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61"/>
        <w:tblW w:w="5000" w:type="pct"/>
        <w:tblLook w:val="04A0" w:firstRow="1" w:lastRow="0" w:firstColumn="1" w:lastColumn="0" w:noHBand="0" w:noVBand="1"/>
      </w:tblPr>
      <w:tblGrid>
        <w:gridCol w:w="2562"/>
        <w:gridCol w:w="7293"/>
      </w:tblGrid>
      <w:tr w:rsidR="00730B24" w:rsidTr="007A7783">
        <w:trPr>
          <w:trHeight w:val="648"/>
        </w:trPr>
        <w:tc>
          <w:tcPr>
            <w:tcW w:w="2278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7A7783" w:rsidRDefault="007A7783" w:rsidP="007A7783">
            <w:pPr>
              <w:pStyle w:val="Nombre"/>
            </w:pPr>
          </w:p>
        </w:tc>
        <w:tc>
          <w:tcPr>
            <w:tcW w:w="7577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7A7783" w:rsidRDefault="007A7783" w:rsidP="007A7783">
            <w:pPr>
              <w:pStyle w:val="Nombre"/>
            </w:pPr>
            <w:r>
              <w:rPr>
                <w:lang w:val="es-PA"/>
              </w:rPr>
              <w:t>ENJHALIN CASTILLO</w:t>
            </w:r>
            <w:r w:rsidR="007D30C8">
              <w:rPr>
                <w:lang w:val="es-PA"/>
              </w:rPr>
              <w:t xml:space="preserve"> M.</w:t>
            </w:r>
          </w:p>
        </w:tc>
      </w:tr>
      <w:tr w:rsidR="00730B24" w:rsidTr="007A7783">
        <w:trPr>
          <w:trHeight w:val="144"/>
        </w:trPr>
        <w:tc>
          <w:tcPr>
            <w:tcW w:w="2278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Fecha"/>
              <w:id w:val="809184598"/>
              <w:placeholder>
                <w:docPart w:val="B948C0D0D97141AABFC8F24BED99F181"/>
              </w:placeholder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7A7783" w:rsidRDefault="00800892" w:rsidP="00800892">
                <w:pPr>
                  <w:pStyle w:val="Fecha"/>
                  <w:framePr w:wrap="auto" w:hAnchor="text" w:xAlign="left" w:yAlign="inline"/>
                  <w:suppressOverlap w:val="0"/>
                </w:pPr>
                <w:r>
                  <w:t>8-886-375</w:t>
                </w:r>
              </w:p>
            </w:sdtContent>
          </w:sdt>
        </w:tc>
        <w:tc>
          <w:tcPr>
            <w:tcW w:w="757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A7783" w:rsidRDefault="007A7783" w:rsidP="007A7783"/>
        </w:tc>
      </w:tr>
      <w:tr w:rsidR="00730B24" w:rsidTr="007A7783">
        <w:trPr>
          <w:trHeight w:val="257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7783" w:rsidRDefault="00730B24" w:rsidP="007A7783">
            <w:pPr>
              <w:jc w:val="center"/>
            </w:pPr>
            <w:r w:rsidRPr="00730B24">
              <w:rPr>
                <w:noProof/>
                <w:lang w:val="es-PA" w:eastAsia="es-PA"/>
              </w:rPr>
              <w:drawing>
                <wp:inline distT="0" distB="0" distL="0" distR="0">
                  <wp:extent cx="1490310" cy="1421296"/>
                  <wp:effectExtent l="0" t="0" r="0" b="7620"/>
                  <wp:docPr id="2" name="Imagen 2" descr="D:\NG\Imágenes\2015\IMG-20150611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G\Imágenes\2015\IMG-20150611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960" cy="145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7A7783" w:rsidRPr="00566890" w:rsidRDefault="007A7783" w:rsidP="007A7783">
            <w:pPr>
              <w:pStyle w:val="Direccindelremitente0"/>
            </w:pPr>
            <w:r>
              <w:t>Vista Alegre, Cl. Gema, Res</w:t>
            </w:r>
            <w:r w:rsidR="00566890">
              <w:t>idencial Mar</w:t>
            </w:r>
            <w:r w:rsidR="00466943">
              <w:t>ía Eugenia</w:t>
            </w:r>
            <w:r w:rsidR="00466943">
              <w:br/>
              <w:t xml:space="preserve"> </w:t>
            </w:r>
            <w:r w:rsidR="0096252D">
              <w:t xml:space="preserve">6674-1460   </w:t>
            </w:r>
            <w:r w:rsidR="009F2099">
              <w:t>6947-0929</w:t>
            </w:r>
            <w:r w:rsidR="00246D57">
              <w:t xml:space="preserve">  </w:t>
            </w:r>
            <w:r>
              <w:br/>
            </w:r>
            <w:hyperlink r:id="rId12" w:history="1">
              <w:r w:rsidR="00566890" w:rsidRPr="0038560A">
                <w:rPr>
                  <w:rStyle w:val="Hipervnculo"/>
                </w:rPr>
                <w:t>enjicx@gmail.com</w:t>
              </w:r>
            </w:hyperlink>
          </w:p>
          <w:p w:rsidR="007A7783" w:rsidRDefault="007A7783" w:rsidP="007A7783">
            <w:pPr>
              <w:pStyle w:val="Direccindelremitente0"/>
              <w:rPr>
                <w:color w:val="503D1B" w:themeColor="background2" w:themeShade="40"/>
              </w:rPr>
            </w:pPr>
            <w:r>
              <w:rPr>
                <w:color w:val="503D1B" w:themeColor="background2" w:themeShade="40"/>
              </w:rPr>
              <w:t>27 de julio de 1994</w:t>
            </w:r>
          </w:p>
          <w:p w:rsidR="007A7783" w:rsidRDefault="007A7783" w:rsidP="007D30C8">
            <w:pPr>
              <w:pStyle w:val="Direccindelremitente0"/>
            </w:pPr>
            <w:r>
              <w:rPr>
                <w:color w:val="503D1B" w:themeColor="background2" w:themeShade="40"/>
              </w:rPr>
              <w:t>Panameña</w:t>
            </w:r>
          </w:p>
        </w:tc>
      </w:tr>
    </w:tbl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6A39DC" w:rsidTr="007D30C8"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Pr="00B4072E" w:rsidRDefault="001234D6">
            <w:pPr>
              <w:pStyle w:val="Seccin"/>
              <w:rPr>
                <w:color w:val="503D1B" w:themeColor="background2" w:themeShade="40"/>
              </w:rPr>
            </w:pPr>
            <w:r w:rsidRPr="00B4072E">
              <w:rPr>
                <w:color w:val="503D1B" w:themeColor="background2" w:themeShade="40"/>
              </w:rPr>
              <w:t>Objetivos</w:t>
            </w:r>
          </w:p>
          <w:p w:rsidR="006A39DC" w:rsidRDefault="003B472A">
            <w:pPr>
              <w:rPr>
                <w:sz w:val="28"/>
                <w:szCs w:val="28"/>
              </w:rPr>
            </w:pPr>
            <w:r w:rsidRPr="00D27936">
              <w:rPr>
                <w:sz w:val="28"/>
                <w:szCs w:val="28"/>
              </w:rPr>
              <w:t>Ingresar a una empresa</w:t>
            </w:r>
            <w:r w:rsidR="00BF552E" w:rsidRPr="00D27936">
              <w:rPr>
                <w:sz w:val="28"/>
                <w:szCs w:val="28"/>
              </w:rPr>
              <w:t xml:space="preserve"> que me permita poner en práctica los conocimientos adquiridos</w:t>
            </w:r>
            <w:r w:rsidRPr="00D27936">
              <w:rPr>
                <w:sz w:val="28"/>
                <w:szCs w:val="28"/>
              </w:rPr>
              <w:t>, aportar mis habilidades</w:t>
            </w:r>
            <w:r w:rsidR="00BF552E" w:rsidRPr="00D27936">
              <w:rPr>
                <w:sz w:val="28"/>
                <w:szCs w:val="28"/>
              </w:rPr>
              <w:t xml:space="preserve"> y establecer las bases de una carrera profesional.</w:t>
            </w:r>
          </w:p>
          <w:p w:rsidR="00D27936" w:rsidRPr="00D27936" w:rsidRDefault="00D27936">
            <w:pPr>
              <w:rPr>
                <w:sz w:val="28"/>
                <w:szCs w:val="28"/>
              </w:rPr>
            </w:pPr>
          </w:p>
          <w:p w:rsidR="006A39DC" w:rsidRPr="00B4072E" w:rsidRDefault="001234D6">
            <w:pPr>
              <w:pStyle w:val="Seccin"/>
              <w:rPr>
                <w:color w:val="503D1B" w:themeColor="background2" w:themeShade="40"/>
              </w:rPr>
            </w:pPr>
            <w:r w:rsidRPr="00B4072E">
              <w:rPr>
                <w:color w:val="503D1B" w:themeColor="background2" w:themeShade="40"/>
              </w:rPr>
              <w:t>Formación académica</w:t>
            </w:r>
          </w:p>
          <w:p w:rsidR="00F61F42" w:rsidRDefault="006E3A70">
            <w:pPr>
              <w:pStyle w:val="Subseccin"/>
              <w:rPr>
                <w:color w:val="503D1B" w:themeColor="background2" w:themeShade="40"/>
              </w:rPr>
            </w:pPr>
            <w:r>
              <w:rPr>
                <w:color w:val="503D1B" w:themeColor="background2" w:themeShade="40"/>
              </w:rPr>
              <w:t>UNIVERSIDAD DEL ISTMO</w:t>
            </w:r>
          </w:p>
          <w:p w:rsidR="00F61F42" w:rsidRPr="00D27936" w:rsidRDefault="006E3A70">
            <w:pPr>
              <w:pStyle w:val="Subseccin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1er</w:t>
            </w:r>
            <w:r w:rsidR="00F61F42" w:rsidRPr="00D27936">
              <w:rPr>
                <w:b w:val="0"/>
                <w:color w:val="000000" w:themeColor="text1"/>
              </w:rPr>
              <w:t xml:space="preserve"> Año Licen</w:t>
            </w:r>
            <w:r>
              <w:rPr>
                <w:b w:val="0"/>
                <w:color w:val="000000" w:themeColor="text1"/>
              </w:rPr>
              <w:t>ciatura en Docencia del idioma inglés</w:t>
            </w:r>
            <w:r w:rsidR="0031122E" w:rsidRPr="00D27936">
              <w:rPr>
                <w:b w:val="0"/>
                <w:color w:val="000000" w:themeColor="text1"/>
              </w:rPr>
              <w:t>.</w:t>
            </w:r>
            <w:r w:rsidR="00B30803">
              <w:rPr>
                <w:b w:val="0"/>
                <w:color w:val="000000" w:themeColor="text1"/>
              </w:rPr>
              <w:t xml:space="preserve"> (Horario Sabatino).</w:t>
            </w:r>
          </w:p>
          <w:p w:rsidR="00F61F42" w:rsidRDefault="00F61F42">
            <w:pPr>
              <w:pStyle w:val="Subseccin"/>
              <w:rPr>
                <w:color w:val="503D1B" w:themeColor="background2" w:themeShade="40"/>
              </w:rPr>
            </w:pPr>
          </w:p>
          <w:p w:rsidR="006A39DC" w:rsidRPr="00B4072E" w:rsidRDefault="00551DC4">
            <w:pPr>
              <w:pStyle w:val="Subseccin"/>
              <w:rPr>
                <w:color w:val="503D1B" w:themeColor="background2" w:themeShade="40"/>
              </w:rPr>
            </w:pPr>
            <w:r w:rsidRPr="00B4072E">
              <w:rPr>
                <w:color w:val="503D1B" w:themeColor="background2" w:themeShade="40"/>
              </w:rPr>
              <w:t>INSTITUTO</w:t>
            </w:r>
            <w:r w:rsidR="00BF552E" w:rsidRPr="00B4072E">
              <w:rPr>
                <w:color w:val="503D1B" w:themeColor="background2" w:themeShade="40"/>
              </w:rPr>
              <w:t xml:space="preserve"> </w:t>
            </w:r>
            <w:r w:rsidR="002659C2" w:rsidRPr="00B4072E">
              <w:rPr>
                <w:color w:val="503D1B" w:themeColor="background2" w:themeShade="40"/>
              </w:rPr>
              <w:t xml:space="preserve">CIENTIFICO </w:t>
            </w:r>
            <w:r w:rsidR="000B15F8" w:rsidRPr="00B4072E">
              <w:rPr>
                <w:color w:val="503D1B" w:themeColor="background2" w:themeShade="40"/>
              </w:rPr>
              <w:t>ANDROS</w:t>
            </w:r>
          </w:p>
          <w:p w:rsidR="006A39DC" w:rsidRDefault="00BF552E" w:rsidP="007A778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Diciembre 2010</w:t>
            </w:r>
            <w:r w:rsidR="007A7783">
              <w:t>-</w:t>
            </w:r>
            <w:r w:rsidR="000B15F8">
              <w:t>Bachiller en Letras</w:t>
            </w:r>
          </w:p>
          <w:p w:rsidR="00D27936" w:rsidRDefault="00D27936" w:rsidP="007A7783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F3193E" w:rsidRDefault="00800892">
            <w:pPr>
              <w:pStyle w:val="Seccin"/>
              <w:rPr>
                <w:color w:val="503D1B" w:themeColor="background2" w:themeShade="40"/>
              </w:rPr>
            </w:pPr>
            <w:r>
              <w:rPr>
                <w:color w:val="503D1B" w:themeColor="background2" w:themeShade="40"/>
              </w:rPr>
              <w:t>E</w:t>
            </w:r>
            <w:r w:rsidR="00F3193E">
              <w:rPr>
                <w:color w:val="503D1B" w:themeColor="background2" w:themeShade="40"/>
              </w:rPr>
              <w:t>xperienciA</w:t>
            </w:r>
          </w:p>
          <w:p w:rsidR="00F3193E" w:rsidRDefault="00F3193E">
            <w:pPr>
              <w:pStyle w:val="Subseccin"/>
              <w:rPr>
                <w:caps/>
                <w:color w:val="503D1B" w:themeColor="background2" w:themeShade="40"/>
                <w:spacing w:val="0"/>
              </w:rPr>
            </w:pPr>
          </w:p>
          <w:p w:rsidR="00F3193E" w:rsidRPr="00F3193E" w:rsidRDefault="00F3193E">
            <w:pPr>
              <w:pStyle w:val="Subseccin"/>
              <w:rPr>
                <w:color w:val="503D1B" w:themeColor="background2" w:themeShade="40"/>
                <w:spacing w:val="0"/>
              </w:rPr>
            </w:pPr>
            <w:r w:rsidRPr="00F3193E">
              <w:rPr>
                <w:color w:val="503D1B" w:themeColor="background2" w:themeShade="40"/>
                <w:spacing w:val="0"/>
              </w:rPr>
              <w:t>Asesora de atención al cliente</w:t>
            </w:r>
          </w:p>
          <w:p w:rsidR="00F3193E" w:rsidRPr="00F3193E" w:rsidRDefault="00F3193E">
            <w:pPr>
              <w:pStyle w:val="Subseccin"/>
              <w:rPr>
                <w:color w:val="503D1B" w:themeColor="background2" w:themeShade="40"/>
                <w:spacing w:val="0"/>
              </w:rPr>
            </w:pPr>
            <w:r w:rsidRPr="00F3193E">
              <w:rPr>
                <w:color w:val="503D1B" w:themeColor="background2" w:themeShade="40"/>
                <w:spacing w:val="0"/>
              </w:rPr>
              <w:t>Óptica López</w:t>
            </w:r>
          </w:p>
          <w:p w:rsidR="00864F86" w:rsidRPr="00A82C13" w:rsidRDefault="00F3193E">
            <w:pPr>
              <w:pStyle w:val="Subseccin"/>
              <w:rPr>
                <w:b w:val="0"/>
                <w:color w:val="auto"/>
                <w:spacing w:val="0"/>
              </w:rPr>
            </w:pPr>
            <w:r w:rsidRPr="00F3193E">
              <w:rPr>
                <w:b w:val="0"/>
                <w:color w:val="auto"/>
                <w:spacing w:val="0"/>
              </w:rPr>
              <w:t>29</w:t>
            </w:r>
            <w:r w:rsidRPr="00A82C13">
              <w:rPr>
                <w:b w:val="0"/>
                <w:color w:val="auto"/>
                <w:spacing w:val="0"/>
              </w:rPr>
              <w:t xml:space="preserve"> </w:t>
            </w:r>
            <w:r w:rsidR="00864F86" w:rsidRPr="00A82C13">
              <w:rPr>
                <w:b w:val="0"/>
                <w:color w:val="auto"/>
                <w:spacing w:val="0"/>
              </w:rPr>
              <w:t>de abril al 20 de julio de 2015</w:t>
            </w:r>
          </w:p>
          <w:p w:rsidR="00864F86" w:rsidRPr="00A82C13" w:rsidRDefault="00864F86">
            <w:pPr>
              <w:pStyle w:val="Subseccin"/>
              <w:rPr>
                <w:b w:val="0"/>
                <w:color w:val="auto"/>
                <w:spacing w:val="0"/>
              </w:rPr>
            </w:pPr>
            <w:r w:rsidRPr="00A82C13">
              <w:rPr>
                <w:b w:val="0"/>
                <w:color w:val="auto"/>
                <w:spacing w:val="0"/>
              </w:rPr>
              <w:t>Asesoría en salud visual, Manejo de caja, depósitos bancarios, atención a consultas telefónicas, Venta de productos.</w:t>
            </w:r>
          </w:p>
          <w:p w:rsidR="00B8660D" w:rsidRPr="00B818EA" w:rsidRDefault="00B8660D">
            <w:pPr>
              <w:pStyle w:val="Listaconvietas"/>
              <w:numPr>
                <w:ilvl w:val="0"/>
                <w:numId w:val="0"/>
              </w:numPr>
              <w:rPr>
                <w:b/>
                <w:lang w:val="es-PA"/>
              </w:rPr>
            </w:pPr>
          </w:p>
          <w:p w:rsidR="000A3BCA" w:rsidRPr="00B818EA" w:rsidRDefault="000A3BCA">
            <w:pPr>
              <w:pStyle w:val="Listaconvietas"/>
              <w:numPr>
                <w:ilvl w:val="0"/>
                <w:numId w:val="0"/>
              </w:numPr>
              <w:rPr>
                <w:b/>
                <w:lang w:val="es-PA"/>
              </w:rPr>
            </w:pPr>
          </w:p>
          <w:p w:rsidR="00287062" w:rsidRPr="00B818EA" w:rsidRDefault="00287062" w:rsidP="0081209E">
            <w:pPr>
              <w:pStyle w:val="Listaconvietas"/>
              <w:numPr>
                <w:ilvl w:val="0"/>
                <w:numId w:val="0"/>
              </w:numPr>
              <w:rPr>
                <w:lang w:val="es-PA"/>
              </w:rPr>
            </w:pPr>
          </w:p>
          <w:p w:rsidR="00287062" w:rsidRPr="00B818EA" w:rsidRDefault="00287062" w:rsidP="0081209E">
            <w:pPr>
              <w:pStyle w:val="Listaconvietas"/>
              <w:numPr>
                <w:ilvl w:val="0"/>
                <w:numId w:val="0"/>
              </w:numPr>
              <w:rPr>
                <w:b/>
                <w:lang w:val="es-PA"/>
              </w:rPr>
            </w:pPr>
            <w:r w:rsidRPr="00B818EA">
              <w:rPr>
                <w:b/>
                <w:lang w:val="es-PA"/>
              </w:rPr>
              <w:t>Cursos y Seminarios</w:t>
            </w:r>
          </w:p>
          <w:p w:rsidR="00011194" w:rsidRPr="00B818EA" w:rsidRDefault="00011194" w:rsidP="0081209E">
            <w:pPr>
              <w:pStyle w:val="Listaconvietas"/>
              <w:numPr>
                <w:ilvl w:val="0"/>
                <w:numId w:val="0"/>
              </w:numPr>
              <w:rPr>
                <w:lang w:val="es-PA"/>
              </w:rPr>
            </w:pPr>
            <w:r w:rsidRPr="00B818EA">
              <w:rPr>
                <w:lang w:val="es-PA"/>
              </w:rPr>
              <w:t>Taller de Autosuficiencia Laboral</w:t>
            </w:r>
          </w:p>
          <w:p w:rsidR="00011194" w:rsidRPr="00B8660D" w:rsidRDefault="00011194" w:rsidP="0081209E">
            <w:pPr>
              <w:pStyle w:val="Listaconvietas"/>
              <w:numPr>
                <w:ilvl w:val="0"/>
                <w:numId w:val="0"/>
              </w:numPr>
              <w:rPr>
                <w:lang w:val="en-US"/>
              </w:rPr>
            </w:pPr>
            <w:r w:rsidRPr="00B8660D">
              <w:rPr>
                <w:lang w:val="en-US"/>
              </w:rPr>
              <w:t xml:space="preserve">Agosto 2011 </w:t>
            </w:r>
            <w:r w:rsidR="00B8660D" w:rsidRPr="00B8660D">
              <w:rPr>
                <w:lang w:val="en-US"/>
              </w:rPr>
              <w:t xml:space="preserve">  </w:t>
            </w:r>
            <w:r w:rsidR="00513EB8">
              <w:rPr>
                <w:lang w:val="en-US"/>
              </w:rPr>
              <w:t>SEI</w:t>
            </w:r>
          </w:p>
          <w:p w:rsidR="00287062" w:rsidRPr="007A7783" w:rsidRDefault="00287062" w:rsidP="0081209E">
            <w:pPr>
              <w:pStyle w:val="Listaconvietas"/>
              <w:numPr>
                <w:ilvl w:val="0"/>
                <w:numId w:val="0"/>
              </w:numPr>
              <w:rPr>
                <w:lang w:val="en-US"/>
              </w:rPr>
            </w:pPr>
          </w:p>
          <w:p w:rsidR="006A39DC" w:rsidRPr="00B4072E" w:rsidRDefault="001234D6">
            <w:pPr>
              <w:pStyle w:val="Seccin"/>
              <w:rPr>
                <w:color w:val="503D1B" w:themeColor="background2" w:themeShade="40"/>
              </w:rPr>
            </w:pPr>
            <w:r w:rsidRPr="00B4072E">
              <w:rPr>
                <w:color w:val="503D1B" w:themeColor="background2" w:themeShade="40"/>
              </w:rPr>
              <w:t>cualificaciones</w:t>
            </w:r>
          </w:p>
          <w:p w:rsidR="007A7783" w:rsidRDefault="002659C2">
            <w:pPr>
              <w:pStyle w:val="Listaconvietas"/>
            </w:pPr>
            <w:r>
              <w:t>Proactiva</w:t>
            </w:r>
          </w:p>
          <w:p w:rsidR="002659C2" w:rsidRDefault="00B3098A">
            <w:pPr>
              <w:pStyle w:val="Listaconvietas"/>
            </w:pPr>
            <w:r>
              <w:t>Facilidad de expresión</w:t>
            </w:r>
          </w:p>
          <w:p w:rsidR="00B3098A" w:rsidRDefault="003B472A">
            <w:pPr>
              <w:pStyle w:val="Listaconvietas"/>
            </w:pPr>
            <w:r>
              <w:t>Iniciativa</w:t>
            </w:r>
          </w:p>
          <w:p w:rsidR="00B8660D" w:rsidRDefault="00B8660D">
            <w:pPr>
              <w:pStyle w:val="Listaconvietas"/>
            </w:pPr>
            <w:r>
              <w:t>Dominio básico del idioma inglés</w:t>
            </w:r>
          </w:p>
          <w:p w:rsidR="00287062" w:rsidRDefault="00287062" w:rsidP="00287062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287062" w:rsidRDefault="00287062" w:rsidP="00287062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7A7783" w:rsidRDefault="007A7783" w:rsidP="007A7783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7D30C8">
              <w:rPr>
                <w:b/>
              </w:rPr>
              <w:t>REFER</w:t>
            </w:r>
            <w:r w:rsidR="007D30C8" w:rsidRPr="007D30C8">
              <w:rPr>
                <w:b/>
              </w:rPr>
              <w:t>ENCIAS PERSONALES</w:t>
            </w:r>
          </w:p>
          <w:p w:rsidR="00475087" w:rsidRDefault="00011194" w:rsidP="007A7783">
            <w:pPr>
              <w:pStyle w:val="Listaconvietas"/>
              <w:numPr>
                <w:ilvl w:val="0"/>
                <w:numId w:val="0"/>
              </w:numPr>
            </w:pPr>
            <w:r>
              <w:t xml:space="preserve">Lic. Edwin De Sedas      6518-2027     </w:t>
            </w:r>
          </w:p>
          <w:p w:rsidR="00475087" w:rsidRDefault="00475087" w:rsidP="007A7783">
            <w:pPr>
              <w:pStyle w:val="Listaconvietas"/>
              <w:numPr>
                <w:ilvl w:val="0"/>
                <w:numId w:val="0"/>
              </w:numPr>
            </w:pPr>
            <w:r>
              <w:t xml:space="preserve">Lic. </w:t>
            </w:r>
            <w:r w:rsidR="004D1B01">
              <w:t>Jahel</w:t>
            </w:r>
            <w:bookmarkStart w:id="0" w:name="_GoBack"/>
            <w:bookmarkEnd w:id="0"/>
            <w:r w:rsidR="004D1B01">
              <w:t xml:space="preserve"> Martínez        6553-4060</w:t>
            </w:r>
          </w:p>
          <w:p w:rsidR="00AC7EDC" w:rsidRDefault="00AC7EDC" w:rsidP="007A7783">
            <w:pPr>
              <w:pStyle w:val="Listaconvietas"/>
              <w:numPr>
                <w:ilvl w:val="0"/>
                <w:numId w:val="0"/>
              </w:numPr>
            </w:pPr>
          </w:p>
          <w:p w:rsidR="001F13EC" w:rsidRPr="008172B0" w:rsidRDefault="00AC7EDC" w:rsidP="007A7783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8172B0">
              <w:rPr>
                <w:b/>
              </w:rPr>
              <w:t>Disponibilidad</w:t>
            </w:r>
            <w:r w:rsidR="00800892" w:rsidRPr="008172B0">
              <w:rPr>
                <w:b/>
              </w:rPr>
              <w:t xml:space="preserve">    </w:t>
            </w:r>
            <w:r w:rsidR="008172B0" w:rsidRPr="008172B0">
              <w:rPr>
                <w:b/>
              </w:rPr>
              <w:t xml:space="preserve">                           Inmediata</w:t>
            </w:r>
            <w:r w:rsidR="00800892" w:rsidRPr="008172B0">
              <w:rPr>
                <w:b/>
              </w:rPr>
              <w:t xml:space="preserve"> </w:t>
            </w:r>
            <w:r w:rsidR="00475087" w:rsidRPr="008172B0">
              <w:rPr>
                <w:b/>
              </w:rPr>
              <w:t xml:space="preserve">        </w:t>
            </w:r>
            <w:r w:rsidR="008707D2" w:rsidRPr="008172B0">
              <w:rPr>
                <w:b/>
              </w:rPr>
              <w:t xml:space="preserve">      </w:t>
            </w:r>
          </w:p>
          <w:p w:rsidR="007D30C8" w:rsidRPr="007D30C8" w:rsidRDefault="007D30C8" w:rsidP="007A7783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  <w:p w:rsidR="007A7783" w:rsidRDefault="007A7783" w:rsidP="007A7783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3B472A" w:rsidRDefault="003B472A" w:rsidP="00551DC4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31122E" w:rsidRDefault="0031122E" w:rsidP="005616E5">
      <w:pPr>
        <w:spacing w:after="200" w:line="276" w:lineRule="auto"/>
      </w:pPr>
    </w:p>
    <w:sectPr w:rsidR="0031122E" w:rsidSect="006A39DC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F8" w:rsidRDefault="00F413F8">
      <w:pPr>
        <w:spacing w:after="0" w:line="240" w:lineRule="auto"/>
      </w:pPr>
      <w:r>
        <w:separator/>
      </w:r>
    </w:p>
  </w:endnote>
  <w:endnote w:type="continuationSeparator" w:id="0">
    <w:p w:rsidR="00F413F8" w:rsidRDefault="00F4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9EF" w:rsidRDefault="007C19EF"/>
  <w:p w:rsidR="007C19EF" w:rsidRDefault="007C19EF">
    <w:pPr>
      <w:pStyle w:val="Piedepgina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7C19EF" w:rsidRDefault="007C19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9EF" w:rsidRDefault="007C19EF"/>
  <w:p w:rsidR="007C19EF" w:rsidRDefault="007C19EF">
    <w:pPr>
      <w:pStyle w:val="Piedepginai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30803" w:rsidRPr="00B3080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7C19EF" w:rsidRDefault="007C19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F8" w:rsidRDefault="00F413F8">
      <w:pPr>
        <w:spacing w:after="0" w:line="240" w:lineRule="auto"/>
      </w:pPr>
      <w:r>
        <w:separator/>
      </w:r>
    </w:p>
  </w:footnote>
  <w:footnote w:type="continuationSeparator" w:id="0">
    <w:p w:rsidR="00F413F8" w:rsidRDefault="00F4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C19EF" w:rsidRDefault="007C19EF">
        <w:pPr>
          <w:pStyle w:val="Encabezadopar"/>
          <w:rPr>
            <w:szCs w:val="20"/>
          </w:rPr>
        </w:pPr>
        <w:r>
          <w:rPr>
            <w:szCs w:val="20"/>
            <w:lang w:val="es-PA"/>
          </w:rPr>
          <w:t>G@Briel</w:t>
        </w:r>
      </w:p>
    </w:sdtContent>
  </w:sdt>
  <w:p w:rsidR="007C19EF" w:rsidRDefault="007C19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9EF" w:rsidRDefault="007C19EF">
    <w:pPr>
      <w:pStyle w:val="Encabezadoimpar"/>
      <w:rPr>
        <w:szCs w:val="20"/>
      </w:rPr>
    </w:pPr>
    <w:r>
      <w:rPr>
        <w:szCs w:val="20"/>
      </w:rPr>
      <w:t>EYCM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5F"/>
    <w:rsid w:val="000110BF"/>
    <w:rsid w:val="00011194"/>
    <w:rsid w:val="00013334"/>
    <w:rsid w:val="00043FD9"/>
    <w:rsid w:val="00063701"/>
    <w:rsid w:val="000A3BCA"/>
    <w:rsid w:val="000B15F8"/>
    <w:rsid w:val="001212F2"/>
    <w:rsid w:val="001234D6"/>
    <w:rsid w:val="00143A5A"/>
    <w:rsid w:val="00155FC4"/>
    <w:rsid w:val="00167A52"/>
    <w:rsid w:val="001F13EC"/>
    <w:rsid w:val="00246D57"/>
    <w:rsid w:val="002659C2"/>
    <w:rsid w:val="00287062"/>
    <w:rsid w:val="0031122E"/>
    <w:rsid w:val="00331EF2"/>
    <w:rsid w:val="003B472A"/>
    <w:rsid w:val="00437845"/>
    <w:rsid w:val="00443873"/>
    <w:rsid w:val="004443DE"/>
    <w:rsid w:val="00466943"/>
    <w:rsid w:val="00475087"/>
    <w:rsid w:val="004D1B01"/>
    <w:rsid w:val="00513EB8"/>
    <w:rsid w:val="00551DC4"/>
    <w:rsid w:val="005616E5"/>
    <w:rsid w:val="00566890"/>
    <w:rsid w:val="00572DE7"/>
    <w:rsid w:val="00597AC1"/>
    <w:rsid w:val="00640A1F"/>
    <w:rsid w:val="00647B69"/>
    <w:rsid w:val="006813A4"/>
    <w:rsid w:val="00682C57"/>
    <w:rsid w:val="006A0B66"/>
    <w:rsid w:val="006A39DC"/>
    <w:rsid w:val="006C01C6"/>
    <w:rsid w:val="006E3A70"/>
    <w:rsid w:val="00711335"/>
    <w:rsid w:val="00730B24"/>
    <w:rsid w:val="0077404F"/>
    <w:rsid w:val="00785BE5"/>
    <w:rsid w:val="007A7783"/>
    <w:rsid w:val="007C19EF"/>
    <w:rsid w:val="007D30C8"/>
    <w:rsid w:val="007E14B1"/>
    <w:rsid w:val="007F27EC"/>
    <w:rsid w:val="00800892"/>
    <w:rsid w:val="0081209E"/>
    <w:rsid w:val="008172B0"/>
    <w:rsid w:val="00831EC3"/>
    <w:rsid w:val="008511CF"/>
    <w:rsid w:val="00864F86"/>
    <w:rsid w:val="008707D2"/>
    <w:rsid w:val="00872830"/>
    <w:rsid w:val="00887407"/>
    <w:rsid w:val="008A1227"/>
    <w:rsid w:val="008C1D00"/>
    <w:rsid w:val="008C7C18"/>
    <w:rsid w:val="00934E12"/>
    <w:rsid w:val="0096252D"/>
    <w:rsid w:val="009B1F94"/>
    <w:rsid w:val="009D7E13"/>
    <w:rsid w:val="009F2099"/>
    <w:rsid w:val="009F5AEF"/>
    <w:rsid w:val="00A31116"/>
    <w:rsid w:val="00A31B9D"/>
    <w:rsid w:val="00A350BB"/>
    <w:rsid w:val="00A56898"/>
    <w:rsid w:val="00A82C13"/>
    <w:rsid w:val="00AC7EDC"/>
    <w:rsid w:val="00AE6B64"/>
    <w:rsid w:val="00B30803"/>
    <w:rsid w:val="00B3098A"/>
    <w:rsid w:val="00B4072E"/>
    <w:rsid w:val="00B661D3"/>
    <w:rsid w:val="00B77D72"/>
    <w:rsid w:val="00B818EA"/>
    <w:rsid w:val="00B8660D"/>
    <w:rsid w:val="00BF552E"/>
    <w:rsid w:val="00C60D84"/>
    <w:rsid w:val="00CB73DA"/>
    <w:rsid w:val="00CE5300"/>
    <w:rsid w:val="00D0260D"/>
    <w:rsid w:val="00D27936"/>
    <w:rsid w:val="00D42D4B"/>
    <w:rsid w:val="00DA433F"/>
    <w:rsid w:val="00DF322A"/>
    <w:rsid w:val="00DF7224"/>
    <w:rsid w:val="00E23FA3"/>
    <w:rsid w:val="00E44862"/>
    <w:rsid w:val="00E66124"/>
    <w:rsid w:val="00E97093"/>
    <w:rsid w:val="00ED07C1"/>
    <w:rsid w:val="00ED557B"/>
    <w:rsid w:val="00EE4330"/>
    <w:rsid w:val="00F1795F"/>
    <w:rsid w:val="00F3193E"/>
    <w:rsid w:val="00F413F8"/>
    <w:rsid w:val="00F47A3B"/>
    <w:rsid w:val="00F61F42"/>
    <w:rsid w:val="00F877DD"/>
    <w:rsid w:val="00FD71BD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775D8CC-019E-4C15-9640-09676188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njicx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@Briel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48C0D0D97141AABFC8F24BED99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C55F-8F9D-4B32-950E-1D5844AF65DF}"/>
      </w:docPartPr>
      <w:docPartBody>
        <w:p w:rsidR="001D4C73" w:rsidRDefault="003227CD" w:rsidP="003227CD">
          <w:pPr>
            <w:pStyle w:val="B948C0D0D97141AABFC8F24BED99F181"/>
          </w:pPr>
          <w:r>
            <w:rPr>
              <w:lang w:val="es-ES"/>
            </w:rPr>
            <w:t>[Seleccionar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CD"/>
    <w:rsid w:val="00050A43"/>
    <w:rsid w:val="000F655C"/>
    <w:rsid w:val="000F6D64"/>
    <w:rsid w:val="001436A9"/>
    <w:rsid w:val="001B3355"/>
    <w:rsid w:val="001D4C73"/>
    <w:rsid w:val="001E4EB1"/>
    <w:rsid w:val="001F5461"/>
    <w:rsid w:val="00223979"/>
    <w:rsid w:val="003227CD"/>
    <w:rsid w:val="003327A3"/>
    <w:rsid w:val="003F7C0B"/>
    <w:rsid w:val="004670A1"/>
    <w:rsid w:val="005916CB"/>
    <w:rsid w:val="007559D1"/>
    <w:rsid w:val="007F2378"/>
    <w:rsid w:val="00986D05"/>
    <w:rsid w:val="009971A8"/>
    <w:rsid w:val="00AD1DD5"/>
    <w:rsid w:val="00B46B8B"/>
    <w:rsid w:val="00B61B37"/>
    <w:rsid w:val="00BD2075"/>
    <w:rsid w:val="00C75143"/>
    <w:rsid w:val="00CA4F72"/>
    <w:rsid w:val="00CA7E63"/>
    <w:rsid w:val="00E13E5D"/>
    <w:rsid w:val="00ED5E71"/>
    <w:rsid w:val="00F5583D"/>
    <w:rsid w:val="00F774EC"/>
    <w:rsid w:val="00F96461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BB04733B6134438D931B066B7B36D7ED">
    <w:name w:val="BB04733B6134438D931B066B7B36D7ED"/>
  </w:style>
  <w:style w:type="paragraph" w:customStyle="1" w:styleId="D70B411B4B644010976F845FD3B4EC98">
    <w:name w:val="D70B411B4B644010976F845FD3B4EC98"/>
  </w:style>
  <w:style w:type="paragraph" w:customStyle="1" w:styleId="3C0424BB8F064C1FB6CF3527DAAAC4A9">
    <w:name w:val="3C0424BB8F064C1FB6CF3527DAAAC4A9"/>
  </w:style>
  <w:style w:type="paragraph" w:customStyle="1" w:styleId="59DEC0754C744541B087AA71BA8F7841">
    <w:name w:val="59DEC0754C744541B087AA71BA8F7841"/>
  </w:style>
  <w:style w:type="paragraph" w:customStyle="1" w:styleId="2C337E3019664B01967D0C5E2BF302E1">
    <w:name w:val="2C337E3019664B01967D0C5E2BF302E1"/>
  </w:style>
  <w:style w:type="paragraph" w:customStyle="1" w:styleId="A0E3AFDCA0BA4C33B60F6C8267A76926">
    <w:name w:val="A0E3AFDCA0BA4C33B60F6C8267A76926"/>
  </w:style>
  <w:style w:type="paragraph" w:customStyle="1" w:styleId="2E75E20CD31645AABCC3E14ED9139723">
    <w:name w:val="2E75E20CD31645AABCC3E14ED9139723"/>
  </w:style>
  <w:style w:type="paragraph" w:customStyle="1" w:styleId="895FD566D6E94B18B20706AEED53B280">
    <w:name w:val="895FD566D6E94B18B20706AEED53B280"/>
  </w:style>
  <w:style w:type="paragraph" w:customStyle="1" w:styleId="450625BC2FC04F969F5C0B4E75C1C986">
    <w:name w:val="450625BC2FC04F969F5C0B4E75C1C986"/>
  </w:style>
  <w:style w:type="paragraph" w:customStyle="1" w:styleId="6782C77B472B4CB6824536502EC8F404">
    <w:name w:val="6782C77B472B4CB6824536502EC8F404"/>
  </w:style>
  <w:style w:type="paragraph" w:customStyle="1" w:styleId="586A72205FBD475BA2F9CF4DEAB6EBFE">
    <w:name w:val="586A72205FBD475BA2F9CF4DEAB6EBFE"/>
  </w:style>
  <w:style w:type="paragraph" w:customStyle="1" w:styleId="64A2945C869946688091A5AC644E407F">
    <w:name w:val="64A2945C869946688091A5AC644E407F"/>
  </w:style>
  <w:style w:type="paragraph" w:customStyle="1" w:styleId="B1FFB769DD7646C3948FB3A4021560C5">
    <w:name w:val="B1FFB769DD7646C3948FB3A4021560C5"/>
  </w:style>
  <w:style w:type="paragraph" w:customStyle="1" w:styleId="508AC01789DA49A1A3E4B857ACE0B870">
    <w:name w:val="508AC01789DA49A1A3E4B857ACE0B870"/>
  </w:style>
  <w:style w:type="paragraph" w:customStyle="1" w:styleId="AE7E08FEA3424496A579C12A9CBA123A">
    <w:name w:val="AE7E08FEA3424496A579C12A9CBA123A"/>
  </w:style>
  <w:style w:type="paragraph" w:customStyle="1" w:styleId="CA253379185F477E8A2B421E1751CB76">
    <w:name w:val="CA253379185F477E8A2B421E1751CB76"/>
  </w:style>
  <w:style w:type="paragraph" w:customStyle="1" w:styleId="B35772D29E78453393E3D6699CCC0863">
    <w:name w:val="B35772D29E78453393E3D6699CCC0863"/>
  </w:style>
  <w:style w:type="paragraph" w:customStyle="1" w:styleId="8767EFDDC7AA44C4995E9A6B769C412C">
    <w:name w:val="8767EFDDC7AA44C4995E9A6B769C412C"/>
    <w:rsid w:val="003227CD"/>
  </w:style>
  <w:style w:type="paragraph" w:customStyle="1" w:styleId="418E116A465642F6B265A26102EBFA09">
    <w:name w:val="418E116A465642F6B265A26102EBFA09"/>
    <w:rsid w:val="003227CD"/>
  </w:style>
  <w:style w:type="paragraph" w:customStyle="1" w:styleId="B948C0D0D97141AABFC8F24BED99F181">
    <w:name w:val="B948C0D0D97141AABFC8F24BED99F181"/>
    <w:rsid w:val="00322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Props1.xml><?xml version="1.0" encoding="utf-8"?>
<ds:datastoreItem xmlns:ds="http://schemas.openxmlformats.org/officeDocument/2006/customXml" ds:itemID="{5E19F5FF-2D35-444A-B6CF-918D5F693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325CF1-0970-497A-B4CD-90687777C262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353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G@Briel</dc:creator>
  <cp:lastModifiedBy>Enjhalin</cp:lastModifiedBy>
  <cp:revision>41</cp:revision>
  <dcterms:created xsi:type="dcterms:W3CDTF">2012-01-03T22:19:00Z</dcterms:created>
  <dcterms:modified xsi:type="dcterms:W3CDTF">2016-05-26T19:56:00Z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