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0180A" w:rsidRDefault="00550E9A">
      <w:pPr>
        <w:pBdr>
          <w:bottom w:val="single" w:sz="6" w:space="1" w:color="auto"/>
        </w:pBdr>
        <w:rPr>
          <w:b/>
          <w:sz w:val="24"/>
          <w:szCs w:val="24"/>
        </w:rPr>
      </w:pPr>
      <w:bookmarkStart w:id="0" w:name="_gjdgxs" w:colFirst="0" w:colLast="0"/>
      <w:bookmarkEnd w:id="0"/>
      <w:r>
        <w:rPr>
          <w:b/>
          <w:sz w:val="24"/>
          <w:szCs w:val="24"/>
        </w:rPr>
        <w:t>Emmanuel Vargas Monge</w:t>
      </w:r>
    </w:p>
    <w:p w:rsidR="0020180A" w:rsidRDefault="00550E9A">
      <w:pPr>
        <w:jc w:val="right"/>
      </w:pPr>
      <w:r>
        <w:rPr>
          <w:b/>
          <w:sz w:val="24"/>
          <w:szCs w:val="24"/>
        </w:rPr>
        <w:t>Datos personales</w:t>
      </w:r>
    </w:p>
    <w:p w:rsidR="0020180A" w:rsidRDefault="00550E9A">
      <w:pPr>
        <w:jc w:val="right"/>
      </w:pPr>
      <w:r>
        <w:rPr>
          <w:sz w:val="24"/>
          <w:szCs w:val="24"/>
        </w:rPr>
        <w:t>Céd. N° 1- 1606- 0920</w:t>
      </w:r>
    </w:p>
    <w:p w:rsidR="0020180A" w:rsidRDefault="00550E9A">
      <w:pPr>
        <w:jc w:val="right"/>
      </w:pPr>
      <w:r>
        <w:rPr>
          <w:sz w:val="24"/>
          <w:szCs w:val="24"/>
        </w:rPr>
        <w:t>Edad: 21 años</w:t>
      </w:r>
    </w:p>
    <w:p w:rsidR="0020180A" w:rsidRDefault="00550E9A">
      <w:pPr>
        <w:jc w:val="right"/>
      </w:pPr>
      <w:r>
        <w:rPr>
          <w:sz w:val="24"/>
          <w:szCs w:val="24"/>
        </w:rPr>
        <w:t>Tel: 8362- 9314/ 7109- 5387</w:t>
      </w:r>
    </w:p>
    <w:p w:rsidR="0020180A" w:rsidRDefault="00550E9A">
      <w:pPr>
        <w:jc w:val="right"/>
      </w:pPr>
      <w:r>
        <w:rPr>
          <w:sz w:val="24"/>
          <w:szCs w:val="24"/>
        </w:rPr>
        <w:t>e-mail: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emvargas1299@hotmail.com</w:t>
      </w:r>
    </w:p>
    <w:p w:rsidR="0020180A" w:rsidRDefault="00550E9A">
      <w:pPr>
        <w:jc w:val="right"/>
      </w:pPr>
      <w:r>
        <w:rPr>
          <w:sz w:val="24"/>
          <w:szCs w:val="24"/>
        </w:rPr>
        <w:t>Domicilio: San José, Platanares de Moravia, 800 metros este de Panadería Santa Rosa</w:t>
      </w:r>
    </w:p>
    <w:p w:rsidR="0020180A" w:rsidRDefault="00550E9A">
      <w:r>
        <w:rPr>
          <w:b/>
          <w:sz w:val="24"/>
          <w:szCs w:val="24"/>
        </w:rPr>
        <w:t>Educación</w:t>
      </w:r>
    </w:p>
    <w:p w:rsidR="0020180A" w:rsidRDefault="00550E9A">
      <w:pPr>
        <w:numPr>
          <w:ilvl w:val="0"/>
          <w:numId w:val="3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Bachillerato                                                                                          Dos materias pendientes</w:t>
      </w:r>
    </w:p>
    <w:p w:rsidR="0020180A" w:rsidRDefault="00550E9A">
      <w:pPr>
        <w:numPr>
          <w:ilvl w:val="0"/>
          <w:numId w:val="3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Educación General Básica (9° año)                                                   Liceo de Moravia</w:t>
      </w:r>
    </w:p>
    <w:p w:rsidR="0020180A" w:rsidRDefault="00550E9A">
      <w:r>
        <w:rPr>
          <w:b/>
          <w:sz w:val="24"/>
          <w:szCs w:val="24"/>
        </w:rPr>
        <w:t>Cursos realizados</w:t>
      </w:r>
    </w:p>
    <w:p w:rsidR="0020180A" w:rsidRDefault="00550E9A">
      <w:pPr>
        <w:numPr>
          <w:ilvl w:val="0"/>
          <w:numId w:val="2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Inglés conv</w:t>
      </w:r>
      <w:r>
        <w:rPr>
          <w:sz w:val="24"/>
          <w:szCs w:val="24"/>
        </w:rPr>
        <w:t>ersacional para el sector comercial - Instituto Nacional de Aprendizaje</w:t>
      </w:r>
    </w:p>
    <w:p w:rsidR="0020180A" w:rsidRDefault="00550E9A">
      <w:pPr>
        <w:numPr>
          <w:ilvl w:val="0"/>
          <w:numId w:val="2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Manipulación de Alimentos – Instituto Nacional de Aprendizaje</w:t>
      </w:r>
    </w:p>
    <w:p w:rsidR="0020180A" w:rsidRDefault="00550E9A">
      <w:pPr>
        <w:numPr>
          <w:ilvl w:val="0"/>
          <w:numId w:val="2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Conocimientos en Inglés Ejecutivo para centros de servicio</w:t>
      </w:r>
    </w:p>
    <w:p w:rsidR="0020180A" w:rsidRDefault="00550E9A">
      <w:pPr>
        <w:jc w:val="both"/>
      </w:pPr>
      <w:r>
        <w:rPr>
          <w:b/>
          <w:sz w:val="24"/>
          <w:szCs w:val="24"/>
        </w:rPr>
        <w:t>Experiencia laboral</w:t>
      </w:r>
    </w:p>
    <w:p w:rsidR="0020180A" w:rsidRDefault="00550E9A">
      <w:pPr>
        <w:numPr>
          <w:ilvl w:val="0"/>
          <w:numId w:val="1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SYKES Costa Rica</w:t>
      </w:r>
    </w:p>
    <w:p w:rsidR="0020180A" w:rsidRDefault="00550E9A">
      <w:pPr>
        <w:jc w:val="both"/>
      </w:pPr>
      <w:r>
        <w:rPr>
          <w:sz w:val="24"/>
          <w:szCs w:val="24"/>
        </w:rPr>
        <w:t>Puesto desempeñad</w:t>
      </w:r>
      <w:r>
        <w:rPr>
          <w:sz w:val="24"/>
          <w:szCs w:val="24"/>
        </w:rPr>
        <w:t>o: Agente de servicio al cliente bilingüe (Asistir clientes vía telefónica y proveer soluciones relacionadas al manejo de sus cuentas</w:t>
      </w:r>
      <w:r>
        <w:rPr>
          <w:sz w:val="24"/>
          <w:szCs w:val="24"/>
        </w:rPr>
        <w:t>)</w:t>
      </w:r>
    </w:p>
    <w:p w:rsidR="0020180A" w:rsidRDefault="00550E9A">
      <w:pPr>
        <w:numPr>
          <w:ilvl w:val="0"/>
          <w:numId w:val="1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Restaurante </w:t>
      </w:r>
      <w:proofErr w:type="spellStart"/>
      <w:r>
        <w:rPr>
          <w:sz w:val="24"/>
          <w:szCs w:val="24"/>
        </w:rPr>
        <w:t>Jhonny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Rockets</w:t>
      </w:r>
      <w:proofErr w:type="spellEnd"/>
      <w:r>
        <w:rPr>
          <w:sz w:val="24"/>
          <w:szCs w:val="24"/>
        </w:rPr>
        <w:t>, Lincoln Plaza</w:t>
      </w:r>
    </w:p>
    <w:p w:rsidR="0020180A" w:rsidRDefault="00550E9A">
      <w:pPr>
        <w:jc w:val="both"/>
      </w:pPr>
      <w:r>
        <w:rPr>
          <w:sz w:val="24"/>
          <w:szCs w:val="24"/>
        </w:rPr>
        <w:t>Puesto desempeñado: Ayudante de cocina, pilero y misceláneo (Pr</w:t>
      </w:r>
      <w:r>
        <w:rPr>
          <w:sz w:val="24"/>
          <w:szCs w:val="24"/>
        </w:rPr>
        <w:t>eparar alimentos tipo americano y contribuir con el aseo del establecimiento</w:t>
      </w:r>
      <w:r>
        <w:rPr>
          <w:sz w:val="24"/>
          <w:szCs w:val="24"/>
        </w:rPr>
        <w:t>)</w:t>
      </w:r>
    </w:p>
    <w:p w:rsidR="0020180A" w:rsidRDefault="00550E9A">
      <w:pPr>
        <w:jc w:val="both"/>
      </w:pPr>
      <w:r>
        <w:rPr>
          <w:sz w:val="24"/>
          <w:szCs w:val="24"/>
        </w:rPr>
        <w:t>Tiempo laborado: 6 meses (Octubre 1°, 2014 – Abril</w:t>
      </w:r>
      <w:bookmarkStart w:id="1" w:name="_GoBack"/>
      <w:bookmarkEnd w:id="1"/>
      <w:r>
        <w:rPr>
          <w:sz w:val="24"/>
          <w:szCs w:val="24"/>
        </w:rPr>
        <w:t>, 2015)</w:t>
      </w:r>
    </w:p>
    <w:p w:rsidR="0020180A" w:rsidRDefault="00550E9A">
      <w:pPr>
        <w:jc w:val="both"/>
      </w:pPr>
      <w:r>
        <w:rPr>
          <w:b/>
          <w:sz w:val="24"/>
          <w:szCs w:val="24"/>
        </w:rPr>
        <w:t>Referencias personales</w:t>
      </w:r>
    </w:p>
    <w:p w:rsidR="0020180A" w:rsidRDefault="00550E9A">
      <w:pPr>
        <w:jc w:val="both"/>
      </w:pPr>
      <w:r>
        <w:rPr>
          <w:sz w:val="24"/>
          <w:szCs w:val="24"/>
        </w:rPr>
        <w:t xml:space="preserve">Marlene Villalobos Morales – Farmacias </w:t>
      </w:r>
      <w:proofErr w:type="spellStart"/>
      <w:r>
        <w:rPr>
          <w:sz w:val="24"/>
          <w:szCs w:val="24"/>
        </w:rPr>
        <w:t>Fishel</w:t>
      </w:r>
      <w:proofErr w:type="spellEnd"/>
      <w:r>
        <w:rPr>
          <w:sz w:val="24"/>
          <w:szCs w:val="24"/>
        </w:rPr>
        <w:t xml:space="preserve">- Tel: 8338- 4803 </w:t>
      </w:r>
    </w:p>
    <w:p w:rsidR="0020180A" w:rsidRDefault="00550E9A">
      <w:pPr>
        <w:jc w:val="both"/>
      </w:pPr>
      <w:r>
        <w:rPr>
          <w:sz w:val="24"/>
          <w:szCs w:val="24"/>
        </w:rPr>
        <w:t>Rodrigo Gallegos Peña – Relaciones Públicas- Tel: 8625- 0000</w:t>
      </w:r>
    </w:p>
    <w:p w:rsidR="0020180A" w:rsidRDefault="00550E9A">
      <w:pPr>
        <w:jc w:val="both"/>
      </w:pPr>
      <w:r>
        <w:rPr>
          <w:sz w:val="24"/>
          <w:szCs w:val="24"/>
        </w:rPr>
        <w:t>Manuel Sánchez Chinchilla – Ingeniero agrónomo - Tel: 2229- 2243</w:t>
      </w:r>
    </w:p>
    <w:p w:rsidR="0020180A" w:rsidRDefault="0020180A"/>
    <w:sectPr w:rsidR="0020180A"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E1379"/>
    <w:multiLevelType w:val="multilevel"/>
    <w:tmpl w:val="874034E6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1">
    <w:nsid w:val="4809398F"/>
    <w:multiLevelType w:val="multilevel"/>
    <w:tmpl w:val="C4AA32BE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2">
    <w:nsid w:val="720E4434"/>
    <w:multiLevelType w:val="multilevel"/>
    <w:tmpl w:val="9370A070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0180A"/>
    <w:rsid w:val="0020180A"/>
    <w:rsid w:val="0055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203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Invitado</cp:lastModifiedBy>
  <cp:revision>2</cp:revision>
  <dcterms:created xsi:type="dcterms:W3CDTF">2016-12-10T17:51:00Z</dcterms:created>
  <dcterms:modified xsi:type="dcterms:W3CDTF">2016-12-10T17:55:00Z</dcterms:modified>
</cp:coreProperties>
</file>