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96" w:rsidRDefault="00C30996" w:rsidP="00A93E2A">
      <w:pPr>
        <w:ind w:left="2124" w:firstLine="708"/>
        <w:rPr>
          <w:b/>
          <w:i/>
          <w:sz w:val="56"/>
          <w:szCs w:val="56"/>
          <w:u w:val="double"/>
        </w:rPr>
      </w:pPr>
    </w:p>
    <w:p w:rsidR="00794BDE" w:rsidRPr="0033082E" w:rsidRDefault="00C30996" w:rsidP="00A93E2A">
      <w:pPr>
        <w:ind w:left="2124" w:firstLine="708"/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>
            <wp:simplePos x="2257425" y="457200"/>
            <wp:positionH relativeFrom="margin">
              <wp:align>right</wp:align>
            </wp:positionH>
            <wp:positionV relativeFrom="margin">
              <wp:align>top</wp:align>
            </wp:positionV>
            <wp:extent cx="1238250" cy="1601470"/>
            <wp:effectExtent l="0" t="0" r="0" b="0"/>
            <wp:wrapSquare wrapText="bothSides"/>
            <wp:docPr id="1" name="Imagen 1" descr="C:\Users\Usuario\AppData\Local\Microsoft\Windows\Temporary Internet Files\Content.Word\fffg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Word\fffgf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21F5C" w:rsidRPr="00521F5C">
        <w:rPr>
          <w:b/>
          <w:i/>
          <w:sz w:val="56"/>
          <w:szCs w:val="56"/>
          <w:u w:val="double"/>
        </w:rPr>
        <w:t>Curriculum</w:t>
      </w:r>
      <w:proofErr w:type="spellEnd"/>
      <w:r w:rsidR="00010C82" w:rsidRPr="00521F5C">
        <w:rPr>
          <w:b/>
          <w:i/>
          <w:sz w:val="56"/>
          <w:szCs w:val="56"/>
          <w:u w:val="double"/>
        </w:rPr>
        <w:t xml:space="preserve"> Vitae</w:t>
      </w:r>
    </w:p>
    <w:p w:rsidR="00F07FF3" w:rsidRPr="00C30996" w:rsidRDefault="00C30996" w:rsidP="00A93E2A">
      <w:pPr>
        <w:ind w:left="1416" w:firstLine="708"/>
        <w:rPr>
          <w:b/>
          <w:i/>
          <w:sz w:val="44"/>
          <w:szCs w:val="44"/>
          <w:u w:val="double"/>
        </w:rPr>
      </w:pPr>
      <w:r w:rsidRPr="00C30996">
        <w:rPr>
          <w:b/>
          <w:i/>
          <w:sz w:val="44"/>
          <w:szCs w:val="44"/>
          <w:u w:val="double"/>
        </w:rPr>
        <w:t>Gerardo José García Hidalgo</w:t>
      </w:r>
    </w:p>
    <w:p w:rsidR="00D059E8" w:rsidRDefault="00D059E8" w:rsidP="009C05AB">
      <w:pPr>
        <w:spacing w:line="240" w:lineRule="exact"/>
        <w:rPr>
          <w:b/>
          <w:i/>
          <w:sz w:val="44"/>
          <w:szCs w:val="44"/>
          <w:u w:val="double"/>
        </w:rPr>
      </w:pPr>
      <w:bookmarkStart w:id="0" w:name="_GoBack"/>
      <w:bookmarkEnd w:id="0"/>
    </w:p>
    <w:p w:rsidR="001869B3" w:rsidRPr="009F5C5E" w:rsidRDefault="00F07FF3" w:rsidP="009C05AB">
      <w:pPr>
        <w:spacing w:line="240" w:lineRule="exact"/>
        <w:rPr>
          <w:b/>
          <w:i/>
          <w:sz w:val="28"/>
          <w:szCs w:val="28"/>
          <w:u w:val="double"/>
        </w:rPr>
      </w:pPr>
      <w:r w:rsidRPr="009F5C5E">
        <w:rPr>
          <w:b/>
          <w:i/>
          <w:sz w:val="28"/>
          <w:szCs w:val="28"/>
          <w:u w:val="double"/>
        </w:rPr>
        <w:t xml:space="preserve">Datos Personales: </w:t>
      </w:r>
    </w:p>
    <w:p w:rsidR="00FD7FD8" w:rsidRPr="0033082E" w:rsidRDefault="009C05AB" w:rsidP="009C05AB">
      <w:pPr>
        <w:spacing w:line="240" w:lineRule="exact"/>
        <w:rPr>
          <w:i/>
          <w:sz w:val="28"/>
          <w:szCs w:val="28"/>
        </w:rPr>
      </w:pPr>
      <w:r w:rsidRPr="0033082E">
        <w:rPr>
          <w:b/>
          <w:i/>
          <w:sz w:val="28"/>
          <w:szCs w:val="28"/>
        </w:rPr>
        <w:t>Nombres y Apellidos:</w:t>
      </w:r>
      <w:r w:rsidR="00D059E8">
        <w:rPr>
          <w:i/>
          <w:sz w:val="28"/>
          <w:szCs w:val="28"/>
        </w:rPr>
        <w:t xml:space="preserve"> Gerardo José García Hidalgo</w:t>
      </w:r>
    </w:p>
    <w:p w:rsidR="001869B3" w:rsidRPr="0033082E" w:rsidRDefault="001869B3" w:rsidP="009C05AB">
      <w:pPr>
        <w:spacing w:line="240" w:lineRule="exact"/>
        <w:rPr>
          <w:i/>
          <w:sz w:val="28"/>
          <w:szCs w:val="28"/>
        </w:rPr>
      </w:pPr>
      <w:r w:rsidRPr="0033082E">
        <w:rPr>
          <w:b/>
          <w:i/>
          <w:sz w:val="28"/>
          <w:szCs w:val="28"/>
        </w:rPr>
        <w:t xml:space="preserve">Cédula de identidad: </w:t>
      </w:r>
      <w:r w:rsidR="00D059E8">
        <w:rPr>
          <w:i/>
          <w:sz w:val="28"/>
          <w:szCs w:val="28"/>
        </w:rPr>
        <w:t>N° 20.768.650</w:t>
      </w:r>
    </w:p>
    <w:p w:rsidR="001869B3" w:rsidRPr="0033082E" w:rsidRDefault="001869B3" w:rsidP="009C05AB">
      <w:pPr>
        <w:spacing w:line="240" w:lineRule="exact"/>
        <w:rPr>
          <w:b/>
          <w:i/>
          <w:sz w:val="28"/>
          <w:szCs w:val="28"/>
        </w:rPr>
      </w:pPr>
      <w:r w:rsidRPr="0033082E">
        <w:rPr>
          <w:b/>
          <w:i/>
          <w:sz w:val="28"/>
          <w:szCs w:val="28"/>
        </w:rPr>
        <w:t xml:space="preserve">Fecha de Nacimiento: </w:t>
      </w:r>
      <w:r w:rsidR="00D059E8">
        <w:rPr>
          <w:i/>
          <w:sz w:val="28"/>
          <w:szCs w:val="28"/>
        </w:rPr>
        <w:t>14 de Octubre  1992</w:t>
      </w:r>
      <w:r w:rsidRPr="0033082E">
        <w:rPr>
          <w:i/>
          <w:sz w:val="28"/>
          <w:szCs w:val="28"/>
        </w:rPr>
        <w:t xml:space="preserve">; </w:t>
      </w:r>
      <w:r w:rsidRPr="0033082E">
        <w:rPr>
          <w:b/>
          <w:i/>
          <w:sz w:val="28"/>
          <w:szCs w:val="28"/>
        </w:rPr>
        <w:t xml:space="preserve">Lugar de Nacimiento: </w:t>
      </w:r>
      <w:r w:rsidR="00D059E8">
        <w:rPr>
          <w:i/>
          <w:sz w:val="28"/>
          <w:szCs w:val="28"/>
        </w:rPr>
        <w:t xml:space="preserve">Guarenas </w:t>
      </w:r>
      <w:proofErr w:type="spellStart"/>
      <w:r w:rsidR="00D059E8">
        <w:rPr>
          <w:i/>
          <w:sz w:val="28"/>
          <w:szCs w:val="28"/>
        </w:rPr>
        <w:t>Edo.Miranda</w:t>
      </w:r>
      <w:proofErr w:type="spellEnd"/>
    </w:p>
    <w:p w:rsidR="00FD7FD8" w:rsidRPr="0033082E" w:rsidRDefault="001869B3" w:rsidP="009C05AB">
      <w:pPr>
        <w:spacing w:line="240" w:lineRule="exact"/>
        <w:rPr>
          <w:b/>
          <w:i/>
          <w:sz w:val="28"/>
          <w:szCs w:val="28"/>
        </w:rPr>
      </w:pPr>
      <w:r w:rsidRPr="0033082E">
        <w:rPr>
          <w:b/>
          <w:i/>
          <w:sz w:val="28"/>
          <w:szCs w:val="28"/>
        </w:rPr>
        <w:t xml:space="preserve">Nacionalidad: </w:t>
      </w:r>
      <w:r w:rsidR="00D059E8">
        <w:rPr>
          <w:i/>
          <w:sz w:val="28"/>
          <w:szCs w:val="28"/>
        </w:rPr>
        <w:t>Venezolano</w:t>
      </w:r>
    </w:p>
    <w:p w:rsidR="001869B3" w:rsidRPr="0033082E" w:rsidRDefault="009C05AB" w:rsidP="009C05AB">
      <w:pPr>
        <w:spacing w:line="240" w:lineRule="exact"/>
        <w:rPr>
          <w:b/>
          <w:i/>
          <w:sz w:val="28"/>
          <w:szCs w:val="28"/>
        </w:rPr>
      </w:pPr>
      <w:r w:rsidRPr="0033082E">
        <w:rPr>
          <w:b/>
          <w:i/>
          <w:sz w:val="28"/>
          <w:szCs w:val="28"/>
        </w:rPr>
        <w:t>Dirección</w:t>
      </w:r>
      <w:r w:rsidR="001869B3" w:rsidRPr="0033082E">
        <w:rPr>
          <w:b/>
          <w:i/>
          <w:sz w:val="28"/>
          <w:szCs w:val="28"/>
        </w:rPr>
        <w:t>:</w:t>
      </w:r>
      <w:r w:rsidR="00D059E8">
        <w:rPr>
          <w:b/>
          <w:i/>
          <w:sz w:val="28"/>
          <w:szCs w:val="28"/>
        </w:rPr>
        <w:t xml:space="preserve"> </w:t>
      </w:r>
      <w:r w:rsidR="00FA090C">
        <w:rPr>
          <w:i/>
          <w:sz w:val="28"/>
          <w:szCs w:val="28"/>
        </w:rPr>
        <w:t xml:space="preserve">Campo </w:t>
      </w:r>
      <w:proofErr w:type="spellStart"/>
      <w:r w:rsidR="00FA090C">
        <w:rPr>
          <w:i/>
          <w:sz w:val="28"/>
          <w:szCs w:val="28"/>
        </w:rPr>
        <w:t>Limberg</w:t>
      </w:r>
      <w:proofErr w:type="spellEnd"/>
      <w:r w:rsidR="00FA090C">
        <w:rPr>
          <w:i/>
          <w:sz w:val="28"/>
          <w:szCs w:val="28"/>
        </w:rPr>
        <w:t>, Residencias Parque del Este, Torre G Apto 3B.</w:t>
      </w:r>
    </w:p>
    <w:p w:rsidR="009C05AB" w:rsidRPr="0033082E" w:rsidRDefault="00FD7FD8" w:rsidP="009C05AB">
      <w:pPr>
        <w:spacing w:line="240" w:lineRule="exact"/>
        <w:rPr>
          <w:i/>
          <w:sz w:val="28"/>
          <w:szCs w:val="28"/>
        </w:rPr>
      </w:pPr>
      <w:r w:rsidRPr="0033082E">
        <w:rPr>
          <w:b/>
          <w:i/>
          <w:sz w:val="28"/>
          <w:szCs w:val="28"/>
        </w:rPr>
        <w:t xml:space="preserve">Teléfono: </w:t>
      </w:r>
      <w:r w:rsidR="00D059E8">
        <w:rPr>
          <w:i/>
          <w:sz w:val="28"/>
          <w:szCs w:val="28"/>
        </w:rPr>
        <w:t>507</w:t>
      </w:r>
      <w:r w:rsidR="00FA090C">
        <w:rPr>
          <w:i/>
          <w:sz w:val="28"/>
          <w:szCs w:val="28"/>
        </w:rPr>
        <w:t>62686662</w:t>
      </w:r>
      <w:r w:rsidR="00B0365F">
        <w:rPr>
          <w:b/>
          <w:i/>
          <w:sz w:val="28"/>
          <w:szCs w:val="28"/>
        </w:rPr>
        <w:t xml:space="preserve">          </w:t>
      </w:r>
      <w:r w:rsidRPr="0033082E">
        <w:rPr>
          <w:b/>
          <w:i/>
          <w:sz w:val="28"/>
          <w:szCs w:val="28"/>
        </w:rPr>
        <w:t xml:space="preserve">   </w:t>
      </w:r>
      <w:r w:rsidR="009C05AB" w:rsidRPr="0033082E">
        <w:rPr>
          <w:b/>
          <w:i/>
          <w:sz w:val="28"/>
          <w:szCs w:val="28"/>
        </w:rPr>
        <w:t>Ce</w:t>
      </w:r>
      <w:r w:rsidRPr="0033082E">
        <w:rPr>
          <w:b/>
          <w:i/>
          <w:sz w:val="28"/>
          <w:szCs w:val="28"/>
        </w:rPr>
        <w:t xml:space="preserve">lular: </w:t>
      </w:r>
      <w:r w:rsidR="00D059E8">
        <w:rPr>
          <w:i/>
          <w:sz w:val="28"/>
          <w:szCs w:val="28"/>
        </w:rPr>
        <w:t xml:space="preserve">  </w:t>
      </w:r>
      <w:r w:rsidR="009C05AB" w:rsidRPr="0033082E">
        <w:rPr>
          <w:b/>
          <w:i/>
          <w:sz w:val="28"/>
          <w:szCs w:val="28"/>
        </w:rPr>
        <w:tab/>
      </w:r>
      <w:r w:rsidR="00B0365F">
        <w:rPr>
          <w:b/>
          <w:i/>
          <w:sz w:val="28"/>
          <w:szCs w:val="28"/>
        </w:rPr>
        <w:t xml:space="preserve">                   </w:t>
      </w:r>
      <w:r w:rsidR="0033082E">
        <w:rPr>
          <w:b/>
          <w:i/>
          <w:sz w:val="28"/>
          <w:szCs w:val="28"/>
        </w:rPr>
        <w:t xml:space="preserve">     </w:t>
      </w:r>
      <w:r w:rsidR="009C05AB" w:rsidRPr="0033082E">
        <w:rPr>
          <w:b/>
          <w:i/>
          <w:sz w:val="28"/>
          <w:szCs w:val="28"/>
        </w:rPr>
        <w:t xml:space="preserve">Correo: </w:t>
      </w:r>
      <w:r w:rsidR="00B0365F">
        <w:rPr>
          <w:i/>
          <w:sz w:val="28"/>
          <w:szCs w:val="28"/>
        </w:rPr>
        <w:t>garce</w:t>
      </w:r>
      <w:r w:rsidR="00D059E8" w:rsidRPr="00D059E8">
        <w:rPr>
          <w:i/>
          <w:sz w:val="28"/>
          <w:szCs w:val="28"/>
        </w:rPr>
        <w:t>a22</w:t>
      </w:r>
      <w:r w:rsidR="00D059E8">
        <w:rPr>
          <w:i/>
          <w:sz w:val="28"/>
          <w:szCs w:val="28"/>
        </w:rPr>
        <w:t>@hotmail</w:t>
      </w:r>
      <w:r w:rsidRPr="0033082E">
        <w:rPr>
          <w:i/>
          <w:sz w:val="28"/>
          <w:szCs w:val="28"/>
        </w:rPr>
        <w:t xml:space="preserve">.com  </w:t>
      </w:r>
      <w:r w:rsidR="00AD5C5E">
        <w:rPr>
          <w:i/>
          <w:sz w:val="28"/>
          <w:szCs w:val="28"/>
        </w:rPr>
        <w:t xml:space="preserve">                            </w:t>
      </w:r>
      <w:r w:rsidRPr="0033082E">
        <w:rPr>
          <w:i/>
          <w:sz w:val="28"/>
          <w:szCs w:val="28"/>
        </w:rPr>
        <w:t xml:space="preserve">                                                   </w:t>
      </w:r>
      <w:r w:rsidR="0033082E">
        <w:rPr>
          <w:i/>
          <w:sz w:val="28"/>
          <w:szCs w:val="28"/>
        </w:rPr>
        <w:t xml:space="preserve">                     </w:t>
      </w:r>
    </w:p>
    <w:p w:rsidR="00F25EC3" w:rsidRPr="0033082E" w:rsidRDefault="008F1E8F" w:rsidP="009C05AB">
      <w:pPr>
        <w:spacing w:line="240" w:lineRule="exac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      </w:t>
      </w:r>
    </w:p>
    <w:p w:rsidR="0033082E" w:rsidRPr="009F5C5E" w:rsidRDefault="00D059E8" w:rsidP="009C05AB">
      <w:pPr>
        <w:spacing w:line="240" w:lineRule="exact"/>
        <w:rPr>
          <w:b/>
          <w:i/>
          <w:sz w:val="28"/>
          <w:szCs w:val="28"/>
          <w:u w:val="double"/>
        </w:rPr>
      </w:pPr>
      <w:r>
        <w:rPr>
          <w:b/>
          <w:i/>
          <w:sz w:val="28"/>
          <w:szCs w:val="28"/>
          <w:u w:val="double"/>
        </w:rPr>
        <w:t>Estudios sin culminar</w:t>
      </w:r>
      <w:r w:rsidR="0033082E" w:rsidRPr="009F5C5E">
        <w:rPr>
          <w:b/>
          <w:i/>
          <w:sz w:val="28"/>
          <w:szCs w:val="28"/>
          <w:u w:val="double"/>
        </w:rPr>
        <w:t xml:space="preserve">: </w:t>
      </w:r>
    </w:p>
    <w:p w:rsidR="00B0365F" w:rsidRDefault="0033082E" w:rsidP="009C05AB">
      <w:pPr>
        <w:spacing w:line="240" w:lineRule="exact"/>
        <w:rPr>
          <w:i/>
          <w:sz w:val="28"/>
          <w:szCs w:val="28"/>
        </w:rPr>
      </w:pPr>
      <w:r w:rsidRPr="0033082E">
        <w:rPr>
          <w:b/>
          <w:i/>
          <w:sz w:val="28"/>
          <w:szCs w:val="28"/>
        </w:rPr>
        <w:t xml:space="preserve">Educación Superior: </w:t>
      </w:r>
      <w:r w:rsidR="00D059E8">
        <w:rPr>
          <w:b/>
          <w:i/>
          <w:sz w:val="28"/>
          <w:szCs w:val="28"/>
          <w:u w:val="double"/>
        </w:rPr>
        <w:t>Contador</w:t>
      </w:r>
      <w:r w:rsidR="00D059E8">
        <w:rPr>
          <w:i/>
          <w:sz w:val="28"/>
          <w:szCs w:val="28"/>
        </w:rPr>
        <w:t>;  2014-2016</w:t>
      </w:r>
      <w:r w:rsidRPr="0033082E">
        <w:rPr>
          <w:i/>
          <w:sz w:val="28"/>
          <w:szCs w:val="28"/>
        </w:rPr>
        <w:t xml:space="preserve">, </w:t>
      </w:r>
      <w:r w:rsidR="00D059E8">
        <w:rPr>
          <w:i/>
          <w:sz w:val="28"/>
          <w:szCs w:val="28"/>
        </w:rPr>
        <w:t xml:space="preserve">6to Semestre. </w:t>
      </w:r>
      <w:r w:rsidR="00B0365F">
        <w:rPr>
          <w:i/>
          <w:sz w:val="28"/>
          <w:szCs w:val="28"/>
        </w:rPr>
        <w:t>Universidad Valle Del Momboy. Carvajal Edo Trujillo. Venezuela.</w:t>
      </w:r>
    </w:p>
    <w:p w:rsidR="00C67986" w:rsidRDefault="00D059E8" w:rsidP="009C05AB">
      <w:pPr>
        <w:spacing w:line="240" w:lineRule="exac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A00F3" w:rsidRDefault="007A7244" w:rsidP="008A00F3">
      <w:pPr>
        <w:rPr>
          <w:b/>
          <w:i/>
          <w:sz w:val="28"/>
          <w:szCs w:val="28"/>
          <w:u w:val="double"/>
        </w:rPr>
      </w:pPr>
      <w:r w:rsidRPr="009F5C5E">
        <w:rPr>
          <w:b/>
          <w:i/>
          <w:sz w:val="28"/>
          <w:szCs w:val="28"/>
          <w:u w:val="double"/>
        </w:rPr>
        <w:t>Experiencia Laboral:</w:t>
      </w:r>
    </w:p>
    <w:p w:rsidR="00C316BF" w:rsidRPr="0045655A" w:rsidRDefault="00B0365F" w:rsidP="00B0365F">
      <w:pPr>
        <w:pStyle w:val="Prrafodelista"/>
        <w:numPr>
          <w:ilvl w:val="0"/>
          <w:numId w:val="1"/>
        </w:numPr>
        <w:rPr>
          <w:b/>
          <w:i/>
          <w:sz w:val="28"/>
          <w:szCs w:val="28"/>
          <w:u w:val="double"/>
        </w:rPr>
      </w:pPr>
      <w:r>
        <w:rPr>
          <w:b/>
          <w:i/>
          <w:sz w:val="28"/>
          <w:szCs w:val="28"/>
        </w:rPr>
        <w:t xml:space="preserve">Compañía </w:t>
      </w:r>
      <w:proofErr w:type="spellStart"/>
      <w:r>
        <w:rPr>
          <w:b/>
          <w:i/>
          <w:sz w:val="28"/>
          <w:szCs w:val="28"/>
        </w:rPr>
        <w:t>Marki</w:t>
      </w:r>
      <w:proofErr w:type="spellEnd"/>
      <w:r>
        <w:rPr>
          <w:b/>
          <w:i/>
          <w:sz w:val="28"/>
          <w:szCs w:val="28"/>
        </w:rPr>
        <w:t xml:space="preserve"> Medica C.A.</w:t>
      </w:r>
      <w:r w:rsidR="008A00F3" w:rsidRPr="00B0365F">
        <w:rPr>
          <w:b/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 w:rsidR="003B349A" w:rsidRPr="003B349A">
        <w:rPr>
          <w:i/>
          <w:sz w:val="28"/>
          <w:szCs w:val="28"/>
          <w:u w:val="single"/>
        </w:rPr>
        <w:t>Empresa de material médico quirúrgico, laboratorio y dental</w:t>
      </w:r>
      <w:r w:rsidR="003B349A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Marzo 2016- Enero</w:t>
      </w:r>
      <w:r w:rsidR="00D3155F">
        <w:rPr>
          <w:i/>
          <w:sz w:val="28"/>
          <w:szCs w:val="28"/>
        </w:rPr>
        <w:t xml:space="preserve"> </w:t>
      </w:r>
      <w:r w:rsidR="003B349A">
        <w:rPr>
          <w:i/>
          <w:sz w:val="28"/>
          <w:szCs w:val="28"/>
        </w:rPr>
        <w:t>2015,</w:t>
      </w:r>
      <w:r>
        <w:rPr>
          <w:i/>
          <w:sz w:val="28"/>
          <w:szCs w:val="28"/>
        </w:rPr>
        <w:t xml:space="preserve"> l</w:t>
      </w:r>
      <w:r w:rsidR="003B349A">
        <w:rPr>
          <w:i/>
          <w:sz w:val="28"/>
          <w:szCs w:val="28"/>
        </w:rPr>
        <w:t>abore</w:t>
      </w:r>
      <w:r>
        <w:rPr>
          <w:i/>
          <w:sz w:val="28"/>
          <w:szCs w:val="28"/>
        </w:rPr>
        <w:t xml:space="preserve"> en el área de venta, atención al cliente y proveedores,</w:t>
      </w:r>
      <w:r w:rsidR="003B349A">
        <w:rPr>
          <w:i/>
          <w:sz w:val="28"/>
          <w:szCs w:val="28"/>
        </w:rPr>
        <w:t xml:space="preserve"> elaboración de facturas, cotizaciones.</w:t>
      </w:r>
      <w:r>
        <w:rPr>
          <w:i/>
          <w:sz w:val="28"/>
          <w:szCs w:val="28"/>
        </w:rPr>
        <w:t xml:space="preserve"> Diciembre 2015-  Abril </w:t>
      </w:r>
      <w:r w:rsidR="00D3155F">
        <w:rPr>
          <w:i/>
          <w:sz w:val="28"/>
          <w:szCs w:val="28"/>
        </w:rPr>
        <w:t xml:space="preserve"> </w:t>
      </w:r>
      <w:r w:rsidR="003B349A">
        <w:rPr>
          <w:i/>
          <w:sz w:val="28"/>
          <w:szCs w:val="28"/>
        </w:rPr>
        <w:t>2013, labore</w:t>
      </w:r>
      <w:r w:rsidR="00D3155F">
        <w:rPr>
          <w:i/>
          <w:sz w:val="28"/>
          <w:szCs w:val="28"/>
        </w:rPr>
        <w:t xml:space="preserve">  en el área de almacén, inventario</w:t>
      </w:r>
      <w:r w:rsidR="003B349A">
        <w:rPr>
          <w:i/>
          <w:sz w:val="28"/>
          <w:szCs w:val="28"/>
        </w:rPr>
        <w:t>, control de salida y entrada de mercancía.</w:t>
      </w:r>
    </w:p>
    <w:p w:rsidR="0045655A" w:rsidRPr="0045655A" w:rsidRDefault="0045655A" w:rsidP="0045655A">
      <w:pPr>
        <w:pStyle w:val="Prrafodelista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Teléfono</w:t>
      </w:r>
      <w:proofErr w:type="gramStart"/>
      <w:r w:rsidRPr="0045655A">
        <w:rPr>
          <w:b/>
          <w:i/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 xml:space="preserve"> </w:t>
      </w:r>
      <w:r w:rsidRPr="0045655A">
        <w:rPr>
          <w:b/>
          <w:i/>
          <w:sz w:val="28"/>
          <w:szCs w:val="28"/>
        </w:rPr>
        <w:t>05871</w:t>
      </w:r>
      <w:proofErr w:type="gramEnd"/>
      <w:r>
        <w:rPr>
          <w:b/>
          <w:i/>
          <w:sz w:val="28"/>
          <w:szCs w:val="28"/>
        </w:rPr>
        <w:t>-</w:t>
      </w:r>
      <w:r w:rsidRPr="0045655A">
        <w:rPr>
          <w:b/>
          <w:i/>
          <w:sz w:val="28"/>
          <w:szCs w:val="28"/>
        </w:rPr>
        <w:t>2441789</w:t>
      </w:r>
      <w:r>
        <w:rPr>
          <w:b/>
          <w:i/>
          <w:sz w:val="28"/>
          <w:szCs w:val="28"/>
        </w:rPr>
        <w:t xml:space="preserve"> </w:t>
      </w:r>
      <w:r w:rsidRPr="0045655A">
        <w:rPr>
          <w:b/>
          <w:i/>
          <w:sz w:val="28"/>
          <w:szCs w:val="28"/>
        </w:rPr>
        <w:t xml:space="preserve"> / </w:t>
      </w:r>
      <w:r>
        <w:rPr>
          <w:b/>
          <w:i/>
          <w:sz w:val="28"/>
          <w:szCs w:val="28"/>
        </w:rPr>
        <w:t xml:space="preserve"> 58416-366401. La Hoyada. Municipio Carvajal- </w:t>
      </w:r>
      <w:proofErr w:type="spellStart"/>
      <w:r>
        <w:rPr>
          <w:b/>
          <w:i/>
          <w:sz w:val="28"/>
          <w:szCs w:val="28"/>
        </w:rPr>
        <w:t>Trujillo</w:t>
      </w:r>
      <w:proofErr w:type="gramStart"/>
      <w:r>
        <w:rPr>
          <w:b/>
          <w:i/>
          <w:sz w:val="28"/>
          <w:szCs w:val="28"/>
        </w:rPr>
        <w:t>,Venezuela</w:t>
      </w:r>
      <w:proofErr w:type="spellEnd"/>
      <w:proofErr w:type="gramEnd"/>
      <w:r>
        <w:rPr>
          <w:b/>
          <w:i/>
          <w:sz w:val="28"/>
          <w:szCs w:val="28"/>
        </w:rPr>
        <w:t>.</w:t>
      </w:r>
    </w:p>
    <w:p w:rsidR="0045655A" w:rsidRPr="0045655A" w:rsidRDefault="0045655A" w:rsidP="0045655A">
      <w:pPr>
        <w:pStyle w:val="Prrafodelista"/>
        <w:rPr>
          <w:b/>
          <w:i/>
          <w:sz w:val="28"/>
          <w:szCs w:val="28"/>
        </w:rPr>
      </w:pPr>
    </w:p>
    <w:p w:rsidR="003B349A" w:rsidRDefault="003B349A" w:rsidP="003B349A">
      <w:pPr>
        <w:pStyle w:val="Prrafodelista"/>
        <w:numPr>
          <w:ilvl w:val="0"/>
          <w:numId w:val="1"/>
        </w:numPr>
        <w:rPr>
          <w:i/>
          <w:sz w:val="28"/>
          <w:szCs w:val="28"/>
        </w:rPr>
      </w:pPr>
      <w:r w:rsidRPr="003B349A">
        <w:rPr>
          <w:b/>
          <w:i/>
          <w:sz w:val="28"/>
          <w:szCs w:val="28"/>
        </w:rPr>
        <w:t>C</w:t>
      </w:r>
      <w:r>
        <w:rPr>
          <w:b/>
          <w:i/>
          <w:sz w:val="28"/>
          <w:szCs w:val="28"/>
        </w:rPr>
        <w:t xml:space="preserve">omercializadora LGD: </w:t>
      </w:r>
      <w:r w:rsidRPr="0045655A">
        <w:rPr>
          <w:i/>
          <w:sz w:val="28"/>
          <w:szCs w:val="28"/>
          <w:u w:val="single"/>
        </w:rPr>
        <w:t>Empresa de</w:t>
      </w:r>
      <w:r w:rsidRPr="0045655A">
        <w:rPr>
          <w:b/>
          <w:i/>
          <w:sz w:val="28"/>
          <w:szCs w:val="28"/>
          <w:u w:val="single"/>
        </w:rPr>
        <w:t xml:space="preserve"> </w:t>
      </w:r>
      <w:r w:rsidRPr="0045655A">
        <w:rPr>
          <w:i/>
          <w:sz w:val="28"/>
          <w:szCs w:val="28"/>
          <w:u w:val="single"/>
        </w:rPr>
        <w:t>venta al mayor y detal de víveres, perfumería, papelería, artículos del hogar, lencería y artefactos eléctricos</w:t>
      </w:r>
      <w:r>
        <w:rPr>
          <w:i/>
          <w:sz w:val="28"/>
          <w:szCs w:val="28"/>
        </w:rPr>
        <w:t>. Diciembre 2010- Febrero 2013</w:t>
      </w:r>
      <w:r w:rsidR="00F42AD5">
        <w:rPr>
          <w:i/>
          <w:sz w:val="28"/>
          <w:szCs w:val="28"/>
        </w:rPr>
        <w:t>. Labore en el área de almacén y de despacho, atención al cliente.</w:t>
      </w:r>
    </w:p>
    <w:p w:rsidR="005D7893" w:rsidRDefault="0045655A" w:rsidP="0045655A">
      <w:pPr>
        <w:pStyle w:val="Prrafodelista"/>
        <w:rPr>
          <w:b/>
          <w:i/>
          <w:sz w:val="28"/>
          <w:szCs w:val="28"/>
        </w:rPr>
      </w:pPr>
      <w:r w:rsidRPr="0045655A">
        <w:rPr>
          <w:b/>
          <w:i/>
          <w:sz w:val="28"/>
          <w:szCs w:val="28"/>
        </w:rPr>
        <w:t>Teléfono</w:t>
      </w:r>
      <w:proofErr w:type="gramStart"/>
      <w:r w:rsidRPr="0045655A">
        <w:rPr>
          <w:b/>
          <w:i/>
          <w:sz w:val="28"/>
          <w:szCs w:val="28"/>
        </w:rPr>
        <w:t xml:space="preserve">:  </w:t>
      </w:r>
      <w:r>
        <w:rPr>
          <w:b/>
          <w:i/>
          <w:sz w:val="28"/>
          <w:szCs w:val="28"/>
        </w:rPr>
        <w:t>05871</w:t>
      </w:r>
      <w:proofErr w:type="gramEnd"/>
      <w:r>
        <w:rPr>
          <w:b/>
          <w:i/>
          <w:sz w:val="28"/>
          <w:szCs w:val="28"/>
        </w:rPr>
        <w:t>-2443026</w:t>
      </w:r>
      <w:r w:rsidRPr="0045655A">
        <w:rPr>
          <w:b/>
          <w:i/>
          <w:sz w:val="28"/>
          <w:szCs w:val="28"/>
        </w:rPr>
        <w:t xml:space="preserve">  / </w:t>
      </w:r>
      <w:r>
        <w:rPr>
          <w:b/>
          <w:i/>
          <w:sz w:val="28"/>
          <w:szCs w:val="28"/>
        </w:rPr>
        <w:t xml:space="preserve"> 58424-7230856. Campo Alegre</w:t>
      </w:r>
      <w:r w:rsidRPr="0045655A">
        <w:rPr>
          <w:b/>
          <w:i/>
          <w:sz w:val="28"/>
          <w:szCs w:val="28"/>
        </w:rPr>
        <w:t xml:space="preserve">. Municipio Carvajal- </w:t>
      </w:r>
      <w:proofErr w:type="spellStart"/>
      <w:r w:rsidRPr="0045655A">
        <w:rPr>
          <w:b/>
          <w:i/>
          <w:sz w:val="28"/>
          <w:szCs w:val="28"/>
        </w:rPr>
        <w:t>Trujillo</w:t>
      </w:r>
      <w:proofErr w:type="gramStart"/>
      <w:r w:rsidRPr="0045655A">
        <w:rPr>
          <w:b/>
          <w:i/>
          <w:sz w:val="28"/>
          <w:szCs w:val="28"/>
        </w:rPr>
        <w:t>,Venezuela</w:t>
      </w:r>
      <w:proofErr w:type="spellEnd"/>
      <w:proofErr w:type="gramEnd"/>
      <w:r>
        <w:rPr>
          <w:b/>
          <w:i/>
          <w:sz w:val="28"/>
          <w:szCs w:val="28"/>
        </w:rPr>
        <w:t>.</w:t>
      </w:r>
    </w:p>
    <w:p w:rsidR="005D7893" w:rsidRDefault="005D78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45655A" w:rsidRDefault="0045655A" w:rsidP="0045655A">
      <w:pPr>
        <w:pStyle w:val="Prrafodelista"/>
        <w:rPr>
          <w:i/>
          <w:sz w:val="28"/>
          <w:szCs w:val="28"/>
        </w:rPr>
      </w:pPr>
    </w:p>
    <w:p w:rsidR="005D7893" w:rsidRPr="005D7893" w:rsidRDefault="005D7893" w:rsidP="0045655A">
      <w:pPr>
        <w:pStyle w:val="Prrafodelista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proofErr w:type="spellStart"/>
      <w:r>
        <w:rPr>
          <w:b/>
          <w:i/>
          <w:sz w:val="28"/>
          <w:szCs w:val="28"/>
        </w:rPr>
        <w:t>Pok’s</w:t>
      </w:r>
      <w:proofErr w:type="spellEnd"/>
      <w:r>
        <w:rPr>
          <w:b/>
          <w:i/>
          <w:sz w:val="28"/>
          <w:szCs w:val="28"/>
        </w:rPr>
        <w:t xml:space="preserve"> Café &amp; Bar</w:t>
      </w:r>
      <w:r>
        <w:rPr>
          <w:i/>
          <w:sz w:val="28"/>
          <w:szCs w:val="28"/>
        </w:rPr>
        <w:t xml:space="preserve">: </w:t>
      </w:r>
      <w:r w:rsidRPr="005D7893">
        <w:rPr>
          <w:i/>
          <w:sz w:val="28"/>
          <w:szCs w:val="28"/>
          <w:u w:val="single"/>
        </w:rPr>
        <w:t>Establecimiento comercial dedicado a la venta de comida rápida y bebidas alcohólicas.</w:t>
      </w:r>
      <w:r w:rsidRPr="005D7893">
        <w:rPr>
          <w:i/>
          <w:sz w:val="28"/>
          <w:szCs w:val="28"/>
        </w:rPr>
        <w:t xml:space="preserve"> Enero 2016-  Mayo 2016. Labore como asistente de cocina y </w:t>
      </w:r>
      <w:proofErr w:type="spellStart"/>
      <w:r w:rsidRPr="005D7893">
        <w:rPr>
          <w:i/>
          <w:sz w:val="28"/>
          <w:szCs w:val="28"/>
        </w:rPr>
        <w:t>bartender</w:t>
      </w:r>
      <w:proofErr w:type="spellEnd"/>
      <w:r w:rsidRPr="005D7893">
        <w:rPr>
          <w:i/>
          <w:sz w:val="28"/>
          <w:szCs w:val="28"/>
        </w:rPr>
        <w:t>.</w:t>
      </w:r>
    </w:p>
    <w:p w:rsidR="005D7893" w:rsidRPr="005D7893" w:rsidRDefault="005D7893" w:rsidP="0045655A">
      <w:pPr>
        <w:pStyle w:val="Prrafodelista"/>
        <w:rPr>
          <w:b/>
          <w:i/>
          <w:sz w:val="28"/>
          <w:szCs w:val="28"/>
        </w:rPr>
      </w:pPr>
      <w:r w:rsidRPr="005D7893">
        <w:rPr>
          <w:b/>
          <w:i/>
          <w:sz w:val="28"/>
          <w:szCs w:val="28"/>
        </w:rPr>
        <w:t>Teléfono: 58271-2950926 /   584127896874</w:t>
      </w:r>
      <w:r>
        <w:rPr>
          <w:b/>
          <w:i/>
          <w:sz w:val="28"/>
          <w:szCs w:val="28"/>
        </w:rPr>
        <w:t>. Urb. Las Acacias. Municipio Valera. Trujillo, Venezuela.</w:t>
      </w:r>
    </w:p>
    <w:p w:rsidR="004B7C57" w:rsidRPr="00221191" w:rsidRDefault="004B7C57" w:rsidP="00396E5D">
      <w:pPr>
        <w:rPr>
          <w:i/>
          <w:sz w:val="28"/>
          <w:szCs w:val="28"/>
        </w:rPr>
      </w:pPr>
    </w:p>
    <w:sectPr w:rsidR="004B7C57" w:rsidRPr="00221191" w:rsidSect="00A93E2A">
      <w:pgSz w:w="12240" w:h="15840" w:code="1"/>
      <w:pgMar w:top="720" w:right="720" w:bottom="720" w:left="720" w:header="708" w:footer="708" w:gutter="0"/>
      <w:pgBorders w:offsetFrom="page">
        <w:top w:val="thickThinSmallGap" w:sz="24" w:space="24" w:color="404040" w:themeColor="text1" w:themeTint="BF"/>
        <w:left w:val="thickThinSmallGap" w:sz="24" w:space="24" w:color="404040" w:themeColor="text1" w:themeTint="BF"/>
        <w:bottom w:val="thinThickSmallGap" w:sz="24" w:space="24" w:color="404040" w:themeColor="text1" w:themeTint="BF"/>
        <w:right w:val="thinThickSmallGap" w:sz="24" w:space="24" w:color="404040" w:themeColor="text1" w:themeTint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875" w:rsidRDefault="003B7875" w:rsidP="00F42AD5">
      <w:pPr>
        <w:spacing w:after="0" w:line="240" w:lineRule="auto"/>
      </w:pPr>
      <w:r>
        <w:separator/>
      </w:r>
    </w:p>
  </w:endnote>
  <w:endnote w:type="continuationSeparator" w:id="0">
    <w:p w:rsidR="003B7875" w:rsidRDefault="003B7875" w:rsidP="00F4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875" w:rsidRDefault="003B7875" w:rsidP="00F42AD5">
      <w:pPr>
        <w:spacing w:after="0" w:line="240" w:lineRule="auto"/>
      </w:pPr>
      <w:r>
        <w:separator/>
      </w:r>
    </w:p>
  </w:footnote>
  <w:footnote w:type="continuationSeparator" w:id="0">
    <w:p w:rsidR="003B7875" w:rsidRDefault="003B7875" w:rsidP="00F4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4B99"/>
    <w:multiLevelType w:val="hybridMultilevel"/>
    <w:tmpl w:val="B81A3EB6"/>
    <w:lvl w:ilvl="0" w:tplc="05C2213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10D"/>
    <w:rsid w:val="00010C82"/>
    <w:rsid w:val="00070433"/>
    <w:rsid w:val="00071EF2"/>
    <w:rsid w:val="00104847"/>
    <w:rsid w:val="001768A2"/>
    <w:rsid w:val="001869B3"/>
    <w:rsid w:val="00221191"/>
    <w:rsid w:val="002A4052"/>
    <w:rsid w:val="003057AE"/>
    <w:rsid w:val="0033082E"/>
    <w:rsid w:val="00396E5D"/>
    <w:rsid w:val="003A35CF"/>
    <w:rsid w:val="003B349A"/>
    <w:rsid w:val="003B7875"/>
    <w:rsid w:val="00411584"/>
    <w:rsid w:val="0045655A"/>
    <w:rsid w:val="004B7C57"/>
    <w:rsid w:val="00521F5C"/>
    <w:rsid w:val="005D7893"/>
    <w:rsid w:val="006F5FC3"/>
    <w:rsid w:val="0070062D"/>
    <w:rsid w:val="0070562B"/>
    <w:rsid w:val="00794BDE"/>
    <w:rsid w:val="007A7244"/>
    <w:rsid w:val="008A00F3"/>
    <w:rsid w:val="008B6CFB"/>
    <w:rsid w:val="008F1E8F"/>
    <w:rsid w:val="00943E2A"/>
    <w:rsid w:val="00951610"/>
    <w:rsid w:val="009529A8"/>
    <w:rsid w:val="009C05AB"/>
    <w:rsid w:val="009F5C5E"/>
    <w:rsid w:val="00A0145B"/>
    <w:rsid w:val="00A36EAE"/>
    <w:rsid w:val="00A93E2A"/>
    <w:rsid w:val="00AD5C5E"/>
    <w:rsid w:val="00B0365F"/>
    <w:rsid w:val="00B6210D"/>
    <w:rsid w:val="00C30996"/>
    <w:rsid w:val="00C316BF"/>
    <w:rsid w:val="00C46648"/>
    <w:rsid w:val="00C67986"/>
    <w:rsid w:val="00D059E8"/>
    <w:rsid w:val="00D3155F"/>
    <w:rsid w:val="00EC30BE"/>
    <w:rsid w:val="00EC63AC"/>
    <w:rsid w:val="00F07FF3"/>
    <w:rsid w:val="00F25EC3"/>
    <w:rsid w:val="00F3012E"/>
    <w:rsid w:val="00F34C8C"/>
    <w:rsid w:val="00F42AD5"/>
    <w:rsid w:val="00FA090C"/>
    <w:rsid w:val="00FD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C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7FD8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08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AD5"/>
  </w:style>
  <w:style w:type="paragraph" w:styleId="Piedepgina">
    <w:name w:val="footer"/>
    <w:basedOn w:val="Normal"/>
    <w:link w:val="PiedepginaCar"/>
    <w:uiPriority w:val="99"/>
    <w:unhideWhenUsed/>
    <w:rsid w:val="00F42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C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D7FD8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08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AD5"/>
  </w:style>
  <w:style w:type="paragraph" w:styleId="Piedepgina">
    <w:name w:val="footer"/>
    <w:basedOn w:val="Normal"/>
    <w:link w:val="PiedepginaCar"/>
    <w:uiPriority w:val="99"/>
    <w:unhideWhenUsed/>
    <w:rsid w:val="00F42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artoné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Cartoné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artoné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553AA-A61A-4D2E-B457-F29DA47D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Caja</cp:lastModifiedBy>
  <cp:revision>6</cp:revision>
  <cp:lastPrinted>2014-07-21T04:12:00Z</cp:lastPrinted>
  <dcterms:created xsi:type="dcterms:W3CDTF">2016-06-09T22:10:00Z</dcterms:created>
  <dcterms:modified xsi:type="dcterms:W3CDTF">2016-06-12T00:28:00Z</dcterms:modified>
</cp:coreProperties>
</file>