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6E4" w:rsidRDefault="00CE274C" w:rsidP="00E636E4">
      <w:pPr>
        <w:rPr>
          <w:lang w:val="es-PA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2540</wp:posOffset>
                </wp:positionV>
                <wp:extent cx="6181725" cy="762000"/>
                <wp:effectExtent l="0" t="0" r="0" b="0"/>
                <wp:wrapNone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181725" cy="7620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274C" w:rsidRPr="001F7465" w:rsidRDefault="001F7465" w:rsidP="001F746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lgerian" w:hAnsi="Algerian"/>
                                <w:sz w:val="56"/>
                                <w:szCs w:val="56"/>
                              </w:rPr>
                            </w:pPr>
                            <w:r w:rsidRPr="001F7465">
                              <w:rPr>
                                <w:rFonts w:ascii="Algerian" w:hAnsi="Algerian"/>
                                <w:b/>
                                <w:bCs/>
                                <w:i/>
                                <w:iCs/>
                                <w:shadow/>
                                <w:color w:val="336699"/>
                                <w:spacing w:val="240"/>
                                <w:sz w:val="56"/>
                                <w:szCs w:val="56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Irina I. Rodríguez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position:absolute;margin-left:-19.05pt;margin-top:.2pt;width:486.75pt;height:60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" filled="f" stroked="f">
                <v:stroke joinstyle="round"/>
                <o:lock v:ext="edit" shapetype="t"/>
                <v:textbox style="mso-fit-shape-to-text:t">
                  <w:txbxContent>
                    <w:p w:rsidR="00CE274C" w:rsidRPr="001F7465" w:rsidRDefault="001F7465" w:rsidP="001F746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lgerian" w:hAnsi="Algerian"/>
                          <w:sz w:val="56"/>
                          <w:szCs w:val="56"/>
                        </w:rPr>
                      </w:pPr>
                      <w:r w:rsidRPr="001F7465">
                        <w:rPr>
                          <w:rFonts w:ascii="Algerian" w:hAnsi="Algerian"/>
                          <w:b/>
                          <w:bCs/>
                          <w:i/>
                          <w:iCs/>
                          <w:shadow/>
                          <w:color w:val="336699"/>
                          <w:spacing w:val="240"/>
                          <w:sz w:val="56"/>
                          <w:szCs w:val="56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Irina I. Rodríguez</w:t>
                      </w:r>
                    </w:p>
                  </w:txbxContent>
                </v:textbox>
              </v:shape>
            </w:pict>
          </mc:Fallback>
        </mc:AlternateContent>
      </w:r>
    </w:p>
    <w:p w:rsidR="00B845F5" w:rsidRDefault="00B845F5" w:rsidP="00E636E4">
      <w:pPr>
        <w:jc w:val="right"/>
        <w:rPr>
          <w:rFonts w:ascii="Tahoma" w:hAnsi="Tahoma" w:cs="Tahoma"/>
          <w:color w:val="0070C0"/>
        </w:rPr>
      </w:pPr>
    </w:p>
    <w:p w:rsidR="00B845F5" w:rsidRDefault="00B845F5" w:rsidP="00E636E4">
      <w:pPr>
        <w:jc w:val="right"/>
        <w:rPr>
          <w:rFonts w:ascii="Tahoma" w:hAnsi="Tahoma" w:cs="Tahoma"/>
          <w:color w:val="0070C0"/>
        </w:rPr>
      </w:pPr>
    </w:p>
    <w:p w:rsidR="00E636E4" w:rsidRPr="00D913D7" w:rsidRDefault="00E636E4" w:rsidP="00E636E4">
      <w:pPr>
        <w:jc w:val="right"/>
        <w:rPr>
          <w:rFonts w:ascii="Tahoma" w:hAnsi="Tahoma" w:cs="Tahoma"/>
          <w:color w:val="0070C0"/>
        </w:rPr>
      </w:pPr>
      <w:r w:rsidRPr="00D913D7">
        <w:rPr>
          <w:rFonts w:ascii="Tahoma" w:hAnsi="Tahoma" w:cs="Tahoma"/>
          <w:color w:val="0070C0"/>
        </w:rPr>
        <w:t>Panamá, Arraiján, Nuevo Chorrillo, Barrida Colinas del Sol</w:t>
      </w:r>
    </w:p>
    <w:p w:rsidR="00E636E4" w:rsidRPr="00D913D7" w:rsidRDefault="00E636E4" w:rsidP="00E636E4">
      <w:pPr>
        <w:jc w:val="right"/>
        <w:rPr>
          <w:rFonts w:ascii="Tahoma" w:hAnsi="Tahoma" w:cs="Tahoma"/>
          <w:color w:val="0070C0"/>
        </w:rPr>
      </w:pPr>
      <w:r>
        <w:rPr>
          <w:rFonts w:ascii="Tahoma" w:hAnsi="Tahoma" w:cs="Tahoma"/>
          <w:color w:val="0070C0"/>
        </w:rPr>
        <w:t>Teléfono: 259-5133</w:t>
      </w:r>
      <w:r w:rsidRPr="00D913D7">
        <w:rPr>
          <w:rFonts w:ascii="Tahoma" w:hAnsi="Tahoma" w:cs="Tahoma"/>
          <w:color w:val="0070C0"/>
        </w:rPr>
        <w:t>; Celular: 6501-4586</w:t>
      </w:r>
    </w:p>
    <w:p w:rsidR="00E636E4" w:rsidRPr="00D913D7" w:rsidRDefault="00E636E4" w:rsidP="00E636E4">
      <w:pPr>
        <w:jc w:val="right"/>
        <w:rPr>
          <w:rFonts w:ascii="Tahoma" w:hAnsi="Tahoma" w:cs="Tahoma"/>
          <w:color w:val="0070C0"/>
        </w:rPr>
      </w:pPr>
      <w:bookmarkStart w:id="0" w:name="_GoBack"/>
      <w:bookmarkEnd w:id="0"/>
      <w:r w:rsidRPr="00D913D7">
        <w:rPr>
          <w:rFonts w:ascii="Tahoma" w:hAnsi="Tahoma" w:cs="Tahoma"/>
          <w:color w:val="0070C0"/>
        </w:rPr>
        <w:t xml:space="preserve">e-mail: </w:t>
      </w:r>
      <w:hyperlink r:id="rId5" w:history="1">
        <w:r w:rsidRPr="00D913D7">
          <w:rPr>
            <w:rStyle w:val="Hipervnculo"/>
            <w:rFonts w:ascii="Tahoma" w:hAnsi="Tahoma" w:cs="Tahoma"/>
            <w:color w:val="0070C0"/>
          </w:rPr>
          <w:t>irina.1526@hotmail.com</w:t>
        </w:r>
      </w:hyperlink>
    </w:p>
    <w:p w:rsidR="00E636E4" w:rsidRDefault="00E636E4" w:rsidP="00E636E4">
      <w:pPr>
        <w:jc w:val="center"/>
        <w:rPr>
          <w:rFonts w:ascii="Tahoma" w:hAnsi="Tahoma" w:cs="Tahoma"/>
        </w:rPr>
      </w:pPr>
    </w:p>
    <w:p w:rsidR="001F7465" w:rsidRPr="00AB7137" w:rsidRDefault="001F7465" w:rsidP="00E636E4">
      <w:pPr>
        <w:jc w:val="center"/>
        <w:rPr>
          <w:rFonts w:ascii="Tahoma" w:hAnsi="Tahoma" w:cs="Tahoma"/>
        </w:rPr>
      </w:pPr>
    </w:p>
    <w:p w:rsidR="00E636E4" w:rsidRPr="00D913D7" w:rsidRDefault="00E636E4" w:rsidP="00E636E4">
      <w:pPr>
        <w:jc w:val="both"/>
        <w:rPr>
          <w:rFonts w:ascii="Tahoma" w:hAnsi="Tahoma" w:cs="Tahoma"/>
          <w:b/>
          <w:color w:val="0070C0"/>
        </w:rPr>
      </w:pPr>
      <w:r w:rsidRPr="00D913D7">
        <w:rPr>
          <w:rFonts w:ascii="Tahoma" w:hAnsi="Tahoma" w:cs="Tahoma"/>
          <w:b/>
          <w:color w:val="0070C0"/>
        </w:rPr>
        <w:t>DATOS PERSONALES:</w:t>
      </w:r>
    </w:p>
    <w:p w:rsidR="00E636E4" w:rsidRPr="00AB7137" w:rsidRDefault="00E636E4" w:rsidP="00E636E4">
      <w:pPr>
        <w:jc w:val="both"/>
        <w:rPr>
          <w:rFonts w:ascii="Tahoma" w:hAnsi="Tahoma" w:cs="Tahoma"/>
        </w:rPr>
      </w:pPr>
      <w:r w:rsidRPr="00AB7137">
        <w:rPr>
          <w:rFonts w:ascii="Tahoma" w:hAnsi="Tahoma" w:cs="Tahoma"/>
        </w:rPr>
        <w:t>Cédula:</w:t>
      </w:r>
      <w:r w:rsidRPr="00AB7137"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ab/>
        <w:t>8-754-1672</w:t>
      </w:r>
    </w:p>
    <w:p w:rsidR="00E636E4" w:rsidRPr="00AB7137" w:rsidRDefault="00E636E4" w:rsidP="00E636E4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Fecha de nacimiento: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 xml:space="preserve">26 de noviembre de </w:t>
      </w:r>
      <w:r>
        <w:rPr>
          <w:rFonts w:ascii="Tahoma" w:hAnsi="Tahoma" w:cs="Tahoma"/>
        </w:rPr>
        <w:t>1981</w:t>
      </w:r>
    </w:p>
    <w:p w:rsidR="00E636E4" w:rsidRPr="00AB7137" w:rsidRDefault="00E636E4" w:rsidP="00E636E4">
      <w:pPr>
        <w:jc w:val="both"/>
        <w:rPr>
          <w:rFonts w:ascii="Tahoma" w:hAnsi="Tahoma" w:cs="Tahoma"/>
        </w:rPr>
      </w:pPr>
      <w:r w:rsidRPr="00AB7137">
        <w:rPr>
          <w:rFonts w:ascii="Tahoma" w:hAnsi="Tahoma" w:cs="Tahoma"/>
        </w:rPr>
        <w:t>Edad:</w:t>
      </w:r>
      <w:r w:rsidRPr="00AB7137"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ab/>
      </w:r>
      <w:r w:rsidR="001F7465">
        <w:rPr>
          <w:rFonts w:ascii="Tahoma" w:hAnsi="Tahoma" w:cs="Tahoma"/>
        </w:rPr>
        <w:t>34</w:t>
      </w:r>
      <w:r w:rsidRPr="00AB7137">
        <w:rPr>
          <w:rFonts w:ascii="Tahoma" w:hAnsi="Tahoma" w:cs="Tahoma"/>
        </w:rPr>
        <w:t xml:space="preserve"> años</w:t>
      </w:r>
    </w:p>
    <w:p w:rsidR="00E636E4" w:rsidRDefault="00E636E4" w:rsidP="00E636E4">
      <w:pPr>
        <w:jc w:val="both"/>
        <w:rPr>
          <w:rFonts w:ascii="Tahoma" w:hAnsi="Tahoma" w:cs="Tahoma"/>
        </w:rPr>
      </w:pPr>
    </w:p>
    <w:p w:rsidR="001F7465" w:rsidRPr="00AB7137" w:rsidRDefault="001F7465" w:rsidP="00E636E4">
      <w:pPr>
        <w:jc w:val="both"/>
        <w:rPr>
          <w:rFonts w:ascii="Tahoma" w:hAnsi="Tahoma" w:cs="Tahoma"/>
        </w:rPr>
      </w:pPr>
    </w:p>
    <w:p w:rsidR="00E636E4" w:rsidRPr="00D913D7" w:rsidRDefault="00E636E4" w:rsidP="00E636E4">
      <w:pPr>
        <w:jc w:val="both"/>
        <w:rPr>
          <w:rFonts w:ascii="Tahoma" w:hAnsi="Tahoma" w:cs="Tahoma"/>
          <w:b/>
          <w:color w:val="0070C0"/>
        </w:rPr>
      </w:pPr>
      <w:r w:rsidRPr="00D913D7">
        <w:rPr>
          <w:rFonts w:ascii="Tahoma" w:hAnsi="Tahoma" w:cs="Tahoma"/>
          <w:b/>
          <w:color w:val="0070C0"/>
        </w:rPr>
        <w:t>ESTUDIOS REALIZADOS:</w:t>
      </w:r>
    </w:p>
    <w:p w:rsidR="00E636E4" w:rsidRPr="00AB7137" w:rsidRDefault="00E636E4" w:rsidP="00E636E4">
      <w:pPr>
        <w:numPr>
          <w:ilvl w:val="0"/>
          <w:numId w:val="1"/>
        </w:numPr>
        <w:jc w:val="both"/>
        <w:rPr>
          <w:rFonts w:ascii="Tahoma" w:hAnsi="Tahoma" w:cs="Tahoma"/>
        </w:rPr>
      </w:pPr>
      <w:r w:rsidRPr="00AB7137">
        <w:rPr>
          <w:rFonts w:ascii="Tahoma" w:hAnsi="Tahoma" w:cs="Tahoma"/>
        </w:rPr>
        <w:t>Estudios Universitarios</w:t>
      </w:r>
      <w:r w:rsidRPr="00AB7137">
        <w:rPr>
          <w:rFonts w:ascii="Tahoma" w:hAnsi="Tahoma" w:cs="Tahoma"/>
        </w:rPr>
        <w:tab/>
        <w:t>Universidad de Panamá</w:t>
      </w:r>
    </w:p>
    <w:p w:rsidR="00E636E4" w:rsidRDefault="00E636E4" w:rsidP="00E636E4">
      <w:pPr>
        <w:ind w:left="3540"/>
        <w:jc w:val="both"/>
        <w:rPr>
          <w:rFonts w:ascii="Tahoma" w:hAnsi="Tahoma" w:cs="Tahoma"/>
        </w:rPr>
      </w:pPr>
      <w:r w:rsidRPr="00AB7137">
        <w:rPr>
          <w:rFonts w:ascii="Tahoma" w:hAnsi="Tahoma" w:cs="Tahoma"/>
        </w:rPr>
        <w:t>Facultad de Administración Pública</w:t>
      </w:r>
    </w:p>
    <w:p w:rsidR="00E636E4" w:rsidRPr="00AB7137" w:rsidRDefault="00E636E4" w:rsidP="00E636E4">
      <w:pPr>
        <w:ind w:left="354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Lic. En Administración Pública</w:t>
      </w:r>
    </w:p>
    <w:p w:rsidR="00E636E4" w:rsidRDefault="00E636E4" w:rsidP="00E636E4">
      <w:pPr>
        <w:ind w:left="3540"/>
        <w:jc w:val="both"/>
        <w:rPr>
          <w:rFonts w:ascii="Tahoma" w:hAnsi="Tahoma" w:cs="Tahoma"/>
        </w:rPr>
      </w:pPr>
      <w:r w:rsidRPr="00AB7137">
        <w:rPr>
          <w:rFonts w:ascii="Tahoma" w:hAnsi="Tahoma" w:cs="Tahoma"/>
        </w:rPr>
        <w:t>I</w:t>
      </w:r>
      <w:r>
        <w:rPr>
          <w:rFonts w:ascii="Tahoma" w:hAnsi="Tahoma" w:cs="Tahoma"/>
        </w:rPr>
        <w:t>V</w:t>
      </w:r>
      <w:r w:rsidRPr="00AB7137">
        <w:rPr>
          <w:rFonts w:ascii="Tahoma" w:hAnsi="Tahoma" w:cs="Tahoma"/>
        </w:rPr>
        <w:t xml:space="preserve"> año</w:t>
      </w:r>
    </w:p>
    <w:p w:rsidR="00E636E4" w:rsidRDefault="00E636E4" w:rsidP="00E636E4">
      <w:pPr>
        <w:ind w:left="3540"/>
        <w:jc w:val="both"/>
        <w:rPr>
          <w:rFonts w:ascii="Tahoma" w:hAnsi="Tahoma" w:cs="Tahoma"/>
        </w:rPr>
      </w:pPr>
    </w:p>
    <w:p w:rsidR="00E636E4" w:rsidRDefault="00E636E4" w:rsidP="00E636E4">
      <w:pPr>
        <w:ind w:left="354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Seminario Desarrollo y Perfeccionamiento </w:t>
      </w:r>
    </w:p>
    <w:p w:rsidR="00E636E4" w:rsidRDefault="00E636E4" w:rsidP="00E636E4">
      <w:pPr>
        <w:ind w:left="354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Para Secretarias y Asistente Administrativos.</w:t>
      </w:r>
    </w:p>
    <w:p w:rsidR="00E636E4" w:rsidRDefault="00E636E4" w:rsidP="00E636E4">
      <w:pPr>
        <w:ind w:left="3540"/>
        <w:jc w:val="both"/>
        <w:rPr>
          <w:rFonts w:ascii="Tahoma" w:hAnsi="Tahoma" w:cs="Tahoma"/>
        </w:rPr>
      </w:pPr>
    </w:p>
    <w:p w:rsidR="00E636E4" w:rsidRDefault="00E636E4" w:rsidP="00E636E4">
      <w:pPr>
        <w:ind w:left="354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Conferencia sobre Procedimientos para la </w:t>
      </w:r>
    </w:p>
    <w:p w:rsidR="00E636E4" w:rsidRDefault="00E636E4" w:rsidP="00E636E4">
      <w:pPr>
        <w:ind w:left="354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Contratación del Personal Académico </w:t>
      </w:r>
    </w:p>
    <w:p w:rsidR="00E636E4" w:rsidRDefault="00E636E4" w:rsidP="00E636E4">
      <w:pPr>
        <w:ind w:left="3540"/>
        <w:jc w:val="both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y</w:t>
      </w:r>
      <w:proofErr w:type="gramEnd"/>
      <w:r>
        <w:rPr>
          <w:rFonts w:ascii="Tahoma" w:hAnsi="Tahoma" w:cs="Tahoma"/>
        </w:rPr>
        <w:t xml:space="preserve"> Administrativo.</w:t>
      </w:r>
    </w:p>
    <w:p w:rsidR="00E636E4" w:rsidRDefault="00E636E4" w:rsidP="00E636E4">
      <w:pPr>
        <w:ind w:left="3540"/>
        <w:jc w:val="both"/>
        <w:rPr>
          <w:rFonts w:ascii="Tahoma" w:hAnsi="Tahoma" w:cs="Tahoma"/>
        </w:rPr>
      </w:pPr>
    </w:p>
    <w:p w:rsidR="00E636E4" w:rsidRDefault="00E636E4" w:rsidP="00E636E4">
      <w:pPr>
        <w:ind w:left="354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Conferencia sobre Planificación, Organización </w:t>
      </w:r>
    </w:p>
    <w:p w:rsidR="00E636E4" w:rsidRDefault="00E636E4" w:rsidP="00E636E4">
      <w:pPr>
        <w:ind w:left="3540"/>
        <w:jc w:val="both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y</w:t>
      </w:r>
      <w:proofErr w:type="gramEnd"/>
      <w:r>
        <w:rPr>
          <w:rFonts w:ascii="Tahoma" w:hAnsi="Tahoma" w:cs="Tahoma"/>
        </w:rPr>
        <w:t xml:space="preserve"> Administración de Tareas Diarias. </w:t>
      </w:r>
    </w:p>
    <w:p w:rsidR="00E636E4" w:rsidRDefault="00E636E4" w:rsidP="00E636E4">
      <w:pPr>
        <w:ind w:left="3540"/>
        <w:jc w:val="both"/>
        <w:rPr>
          <w:rFonts w:ascii="Tahoma" w:hAnsi="Tahoma" w:cs="Tahoma"/>
        </w:rPr>
      </w:pPr>
    </w:p>
    <w:p w:rsidR="00E636E4" w:rsidRDefault="00E636E4" w:rsidP="00E636E4">
      <w:pPr>
        <w:ind w:left="354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Seminario El Talento Humano y su Desarrollo</w:t>
      </w:r>
    </w:p>
    <w:p w:rsidR="00E636E4" w:rsidRPr="00AB7137" w:rsidRDefault="00E636E4" w:rsidP="00E636E4">
      <w:pPr>
        <w:ind w:left="354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Personal y Profesional.</w:t>
      </w:r>
    </w:p>
    <w:p w:rsidR="00E636E4" w:rsidRPr="00AB7137" w:rsidRDefault="00E636E4" w:rsidP="00E636E4">
      <w:pPr>
        <w:jc w:val="both"/>
        <w:rPr>
          <w:rFonts w:ascii="Tahoma" w:hAnsi="Tahoma" w:cs="Tahoma"/>
        </w:rPr>
      </w:pPr>
    </w:p>
    <w:p w:rsidR="00E636E4" w:rsidRPr="00AB7137" w:rsidRDefault="00E636E4" w:rsidP="00E636E4">
      <w:pPr>
        <w:numPr>
          <w:ilvl w:val="0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Otros Conocimientos</w:t>
      </w:r>
      <w:r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 xml:space="preserve">* Cursos de Word, </w:t>
      </w:r>
      <w:proofErr w:type="spellStart"/>
      <w:r w:rsidRPr="00AB7137">
        <w:rPr>
          <w:rFonts w:ascii="Tahoma" w:hAnsi="Tahoma" w:cs="Tahoma"/>
        </w:rPr>
        <w:t>Excell</w:t>
      </w:r>
      <w:proofErr w:type="spellEnd"/>
    </w:p>
    <w:p w:rsidR="00E636E4" w:rsidRPr="00AB7137" w:rsidRDefault="00E636E4" w:rsidP="00E636E4">
      <w:pPr>
        <w:ind w:left="3540"/>
        <w:jc w:val="both"/>
        <w:rPr>
          <w:rFonts w:ascii="Tahoma" w:hAnsi="Tahoma" w:cs="Tahoma"/>
        </w:rPr>
      </w:pPr>
      <w:r w:rsidRPr="00AB7137">
        <w:rPr>
          <w:rFonts w:ascii="Tahoma" w:hAnsi="Tahoma" w:cs="Tahoma"/>
        </w:rPr>
        <w:t>* Manejo de equipo</w:t>
      </w:r>
      <w:r>
        <w:rPr>
          <w:rFonts w:ascii="Tahoma" w:hAnsi="Tahoma" w:cs="Tahoma"/>
        </w:rPr>
        <w:t>s</w:t>
      </w:r>
      <w:r w:rsidRPr="00AB7137">
        <w:rPr>
          <w:rFonts w:ascii="Tahoma" w:hAnsi="Tahoma" w:cs="Tahoma"/>
        </w:rPr>
        <w:t xml:space="preserve"> de oficina</w:t>
      </w:r>
      <w:r>
        <w:rPr>
          <w:rFonts w:ascii="Tahoma" w:hAnsi="Tahoma" w:cs="Tahoma"/>
        </w:rPr>
        <w:t>s.</w:t>
      </w:r>
    </w:p>
    <w:p w:rsidR="00E636E4" w:rsidRPr="00AB7137" w:rsidRDefault="00E636E4" w:rsidP="00E636E4">
      <w:pPr>
        <w:ind w:left="3540"/>
        <w:jc w:val="both"/>
        <w:rPr>
          <w:rFonts w:ascii="Tahoma" w:hAnsi="Tahoma" w:cs="Tahoma"/>
        </w:rPr>
      </w:pPr>
      <w:r w:rsidRPr="00AB7137">
        <w:rPr>
          <w:rFonts w:ascii="Tahoma" w:hAnsi="Tahoma" w:cs="Tahoma"/>
        </w:rPr>
        <w:t xml:space="preserve">(Computadora, </w:t>
      </w:r>
      <w:r w:rsidR="001F7465" w:rsidRPr="00AB7137">
        <w:rPr>
          <w:rFonts w:ascii="Tahoma" w:hAnsi="Tahoma" w:cs="Tahoma"/>
        </w:rPr>
        <w:t>máquinas</w:t>
      </w:r>
      <w:r w:rsidRPr="00AB7137">
        <w:rPr>
          <w:rFonts w:ascii="Tahoma" w:hAnsi="Tahoma" w:cs="Tahoma"/>
        </w:rPr>
        <w:t xml:space="preserve"> de escribir, </w:t>
      </w:r>
    </w:p>
    <w:p w:rsidR="00E636E4" w:rsidRDefault="00E636E4" w:rsidP="00E636E4">
      <w:pPr>
        <w:ind w:left="3540"/>
        <w:jc w:val="both"/>
        <w:rPr>
          <w:rFonts w:ascii="Tahoma" w:hAnsi="Tahoma" w:cs="Tahoma"/>
        </w:rPr>
      </w:pPr>
      <w:r w:rsidRPr="00AB7137">
        <w:rPr>
          <w:rFonts w:ascii="Tahoma" w:hAnsi="Tahoma" w:cs="Tahoma"/>
        </w:rPr>
        <w:t>Fotocopiadoras, fax.)</w:t>
      </w:r>
    </w:p>
    <w:p w:rsidR="001F7465" w:rsidRPr="00AB7137" w:rsidRDefault="001F7465" w:rsidP="00E636E4">
      <w:pPr>
        <w:ind w:left="3540"/>
        <w:jc w:val="both"/>
        <w:rPr>
          <w:rFonts w:ascii="Tahoma" w:hAnsi="Tahoma" w:cs="Tahoma"/>
        </w:rPr>
      </w:pPr>
    </w:p>
    <w:p w:rsidR="00E636E4" w:rsidRDefault="00E636E4" w:rsidP="00E636E4">
      <w:pPr>
        <w:ind w:left="3540"/>
        <w:jc w:val="both"/>
        <w:rPr>
          <w:rFonts w:ascii="Tahoma" w:hAnsi="Tahoma" w:cs="Tahoma"/>
        </w:rPr>
      </w:pPr>
    </w:p>
    <w:p w:rsidR="001F7465" w:rsidRPr="00AB7137" w:rsidRDefault="001F7465" w:rsidP="00E636E4">
      <w:pPr>
        <w:ind w:left="3540"/>
        <w:jc w:val="both"/>
        <w:rPr>
          <w:rFonts w:ascii="Tahoma" w:hAnsi="Tahoma" w:cs="Tahoma"/>
        </w:rPr>
      </w:pPr>
    </w:p>
    <w:p w:rsidR="00E636E4" w:rsidRDefault="00E636E4" w:rsidP="00E636E4">
      <w:pPr>
        <w:jc w:val="both"/>
        <w:rPr>
          <w:rFonts w:ascii="Tahoma" w:hAnsi="Tahoma" w:cs="Tahoma"/>
        </w:rPr>
      </w:pPr>
      <w:r w:rsidRPr="00D913D7">
        <w:rPr>
          <w:rFonts w:ascii="Tahoma" w:hAnsi="Tahoma" w:cs="Tahoma"/>
          <w:b/>
          <w:color w:val="0070C0"/>
        </w:rPr>
        <w:t>EXPERIENCIA LABORA:</w:t>
      </w:r>
      <w:r w:rsidRPr="00D913D7">
        <w:rPr>
          <w:rFonts w:ascii="Tahoma" w:hAnsi="Tahoma" w:cs="Tahoma"/>
          <w:color w:val="0070C0"/>
        </w:rPr>
        <w:tab/>
      </w:r>
      <w:r>
        <w:rPr>
          <w:rFonts w:ascii="Tahoma" w:hAnsi="Tahoma" w:cs="Tahoma"/>
        </w:rPr>
        <w:tab/>
      </w:r>
      <w:r w:rsidRPr="00E636E4">
        <w:rPr>
          <w:rFonts w:ascii="Tahoma" w:hAnsi="Tahoma" w:cs="Tahoma"/>
          <w:b/>
        </w:rPr>
        <w:t>1. MINISTERIO DE SEGURIDAD PÚBLICA</w:t>
      </w:r>
    </w:p>
    <w:p w:rsidR="00E636E4" w:rsidRDefault="00E636E4" w:rsidP="00E636E4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Departamento de Presupuesto</w:t>
      </w:r>
    </w:p>
    <w:p w:rsidR="00E636E4" w:rsidRDefault="00E636E4" w:rsidP="00E636E4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Analista de Presupuesto</w:t>
      </w:r>
    </w:p>
    <w:p w:rsidR="00E636E4" w:rsidRDefault="00E636E4" w:rsidP="00E636E4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Inicio 21 de enero de 2015 a la fecha.</w:t>
      </w:r>
    </w:p>
    <w:p w:rsidR="00E636E4" w:rsidRDefault="00E636E4" w:rsidP="00E636E4">
      <w:pPr>
        <w:jc w:val="both"/>
        <w:rPr>
          <w:rFonts w:ascii="Tahoma" w:hAnsi="Tahoma" w:cs="Tahoma"/>
        </w:rPr>
      </w:pPr>
    </w:p>
    <w:p w:rsidR="00E636E4" w:rsidRDefault="00E636E4" w:rsidP="00E636E4">
      <w:pPr>
        <w:jc w:val="both"/>
        <w:rPr>
          <w:rFonts w:ascii="Tahoma" w:hAnsi="Tahoma" w:cs="Tahoma"/>
        </w:rPr>
      </w:pPr>
    </w:p>
    <w:p w:rsidR="00E636E4" w:rsidRPr="00AB7137" w:rsidRDefault="00E636E4" w:rsidP="00E636E4">
      <w:pPr>
        <w:ind w:left="2832" w:firstLine="708"/>
        <w:jc w:val="both"/>
        <w:rPr>
          <w:rFonts w:ascii="Tahoma" w:hAnsi="Tahoma" w:cs="Tahoma"/>
          <w:b/>
        </w:rPr>
      </w:pPr>
      <w:r w:rsidRPr="00E636E4">
        <w:rPr>
          <w:rFonts w:ascii="Tahoma" w:hAnsi="Tahoma" w:cs="Tahoma"/>
          <w:b/>
        </w:rPr>
        <w:lastRenderedPageBreak/>
        <w:t>2</w:t>
      </w:r>
      <w:r w:rsidRPr="00AB7137">
        <w:rPr>
          <w:rFonts w:ascii="Tahoma" w:hAnsi="Tahoma" w:cs="Tahoma"/>
        </w:rPr>
        <w:t xml:space="preserve">. </w:t>
      </w:r>
      <w:r w:rsidRPr="00AB7137">
        <w:rPr>
          <w:rFonts w:ascii="Tahoma" w:hAnsi="Tahoma" w:cs="Tahoma"/>
          <w:b/>
        </w:rPr>
        <w:t>UNIVERSIDAD DE PANAMÁ</w:t>
      </w:r>
    </w:p>
    <w:p w:rsidR="00E636E4" w:rsidRPr="00AB7137" w:rsidRDefault="00E636E4" w:rsidP="00E636E4">
      <w:pPr>
        <w:jc w:val="both"/>
        <w:rPr>
          <w:rFonts w:ascii="Tahoma" w:hAnsi="Tahoma" w:cs="Tahoma"/>
        </w:rPr>
      </w:pPr>
      <w:r w:rsidRPr="00AB7137"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ab/>
        <w:t>Facultad de Ciencias Naturales, Exactas</w:t>
      </w:r>
    </w:p>
    <w:p w:rsidR="00E636E4" w:rsidRPr="00AB7137" w:rsidRDefault="00E636E4" w:rsidP="00E636E4">
      <w:pPr>
        <w:ind w:left="2124" w:firstLine="1416"/>
        <w:jc w:val="both"/>
        <w:rPr>
          <w:rFonts w:ascii="Tahoma" w:hAnsi="Tahoma" w:cs="Tahoma"/>
        </w:rPr>
      </w:pPr>
      <w:r w:rsidRPr="00AB7137">
        <w:rPr>
          <w:rFonts w:ascii="Tahoma" w:hAnsi="Tahoma" w:cs="Tahoma"/>
        </w:rPr>
        <w:t xml:space="preserve">Y Tecnología (marzo de 2006 – </w:t>
      </w:r>
      <w:r>
        <w:rPr>
          <w:rFonts w:ascii="Tahoma" w:hAnsi="Tahoma" w:cs="Tahoma"/>
        </w:rPr>
        <w:t>octubre 2014</w:t>
      </w:r>
      <w:r w:rsidRPr="00AB7137">
        <w:rPr>
          <w:rFonts w:ascii="Tahoma" w:hAnsi="Tahoma" w:cs="Tahoma"/>
        </w:rPr>
        <w:t>)</w:t>
      </w:r>
    </w:p>
    <w:p w:rsidR="00E636E4" w:rsidRDefault="00E636E4" w:rsidP="00E636E4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E636E4" w:rsidRPr="00E636E4" w:rsidRDefault="00E636E4" w:rsidP="00E636E4">
      <w:pPr>
        <w:ind w:left="2832" w:firstLine="708"/>
        <w:jc w:val="both"/>
        <w:rPr>
          <w:rFonts w:ascii="Tahoma" w:hAnsi="Tahoma" w:cs="Tahoma"/>
          <w:b/>
          <w:i/>
          <w:sz w:val="20"/>
          <w:szCs w:val="20"/>
          <w:u w:val="single"/>
        </w:rPr>
      </w:pPr>
      <w:r w:rsidRPr="00E636E4">
        <w:rPr>
          <w:rFonts w:ascii="Tahoma" w:hAnsi="Tahoma" w:cs="Tahoma"/>
          <w:b/>
          <w:i/>
          <w:sz w:val="20"/>
          <w:szCs w:val="20"/>
          <w:u w:val="single"/>
        </w:rPr>
        <w:t>Periodo de 6 meses</w:t>
      </w:r>
    </w:p>
    <w:p w:rsidR="00E636E4" w:rsidRPr="00E636E4" w:rsidRDefault="00E636E4" w:rsidP="00E636E4">
      <w:pPr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 w:rsidRPr="00E636E4">
        <w:rPr>
          <w:rFonts w:ascii="Tahoma" w:hAnsi="Tahoma" w:cs="Tahoma"/>
          <w:sz w:val="20"/>
          <w:szCs w:val="20"/>
        </w:rPr>
        <w:t>Recepcionista</w:t>
      </w:r>
    </w:p>
    <w:p w:rsidR="00E636E4" w:rsidRPr="00E636E4" w:rsidRDefault="00E636E4" w:rsidP="00E636E4">
      <w:pPr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 w:rsidRPr="00E636E4">
        <w:rPr>
          <w:rFonts w:ascii="Tahoma" w:hAnsi="Tahoma" w:cs="Tahoma"/>
          <w:sz w:val="20"/>
          <w:szCs w:val="20"/>
        </w:rPr>
        <w:t>Oficinista en la Secretaría Administrativa</w:t>
      </w:r>
    </w:p>
    <w:p w:rsidR="00E636E4" w:rsidRPr="00E636E4" w:rsidRDefault="00E636E4" w:rsidP="00E636E4">
      <w:pPr>
        <w:ind w:left="3540"/>
        <w:jc w:val="both"/>
        <w:rPr>
          <w:rFonts w:ascii="Tahoma" w:hAnsi="Tahoma" w:cs="Tahoma"/>
          <w:b/>
          <w:i/>
          <w:sz w:val="20"/>
          <w:szCs w:val="20"/>
          <w:u w:val="single"/>
        </w:rPr>
      </w:pPr>
      <w:r w:rsidRPr="00E636E4">
        <w:rPr>
          <w:rFonts w:ascii="Tahoma" w:hAnsi="Tahoma" w:cs="Tahoma"/>
          <w:b/>
          <w:i/>
          <w:sz w:val="20"/>
          <w:szCs w:val="20"/>
          <w:u w:val="single"/>
        </w:rPr>
        <w:t>Periodo por 4 años</w:t>
      </w:r>
    </w:p>
    <w:p w:rsidR="00E636E4" w:rsidRPr="00E636E4" w:rsidRDefault="00E636E4" w:rsidP="00E636E4">
      <w:pPr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 w:rsidRPr="00E636E4">
        <w:rPr>
          <w:rFonts w:ascii="Tahoma" w:hAnsi="Tahoma" w:cs="Tahoma"/>
          <w:sz w:val="20"/>
          <w:szCs w:val="20"/>
        </w:rPr>
        <w:t xml:space="preserve">Secretaria en el Vicedecanato de la Facultad de Ciencias Naturales, Exactas y Tecnología, con funciones de Secretaria Ejecutiva </w:t>
      </w:r>
    </w:p>
    <w:p w:rsidR="00E636E4" w:rsidRPr="00E636E4" w:rsidRDefault="00E636E4" w:rsidP="00E636E4">
      <w:pPr>
        <w:pStyle w:val="Textosinformato"/>
        <w:ind w:left="3544"/>
        <w:jc w:val="both"/>
        <w:rPr>
          <w:rFonts w:ascii="Tahoma" w:eastAsia="MS Mincho" w:hAnsi="Tahoma" w:cs="Tahoma"/>
          <w:lang w:val="es-ES"/>
        </w:rPr>
      </w:pPr>
      <w:r w:rsidRPr="00E636E4">
        <w:rPr>
          <w:rFonts w:ascii="Tahoma" w:hAnsi="Tahoma" w:cs="Tahoma"/>
        </w:rPr>
        <w:t>(</w:t>
      </w:r>
      <w:r w:rsidRPr="00E636E4">
        <w:rPr>
          <w:rFonts w:ascii="Tahoma" w:eastAsia="MS Mincho" w:hAnsi="Tahoma" w:cs="Tahoma"/>
          <w:lang w:val="es-ES"/>
        </w:rPr>
        <w:t>Realiza funciones secretariales a nivel ejecutivo, supervisa a secretaria y oficinista de menor jerarquía, atiende al público y resuelve situaciones menores según su competencia. Efectúa sus labores en direcciones generales e institutos.)</w:t>
      </w:r>
    </w:p>
    <w:p w:rsidR="00E636E4" w:rsidRPr="00E636E4" w:rsidRDefault="00E636E4" w:rsidP="00E636E4">
      <w:pPr>
        <w:ind w:left="3540"/>
        <w:jc w:val="both"/>
        <w:rPr>
          <w:rFonts w:ascii="Tahoma" w:hAnsi="Tahoma" w:cs="Tahoma"/>
          <w:b/>
          <w:i/>
          <w:sz w:val="20"/>
          <w:szCs w:val="20"/>
          <w:u w:val="single"/>
        </w:rPr>
      </w:pPr>
      <w:r w:rsidRPr="00E636E4">
        <w:rPr>
          <w:rFonts w:ascii="Tahoma" w:hAnsi="Tahoma" w:cs="Tahoma"/>
          <w:b/>
          <w:i/>
          <w:sz w:val="20"/>
          <w:szCs w:val="20"/>
          <w:u w:val="single"/>
        </w:rPr>
        <w:t xml:space="preserve">Periodo del 10 de septiembre de 2012 a </w:t>
      </w:r>
      <w:r>
        <w:rPr>
          <w:rFonts w:ascii="Tahoma" w:hAnsi="Tahoma" w:cs="Tahoma"/>
          <w:b/>
          <w:i/>
          <w:sz w:val="20"/>
          <w:szCs w:val="20"/>
          <w:u w:val="single"/>
        </w:rPr>
        <w:t>octubre 2014</w:t>
      </w:r>
      <w:r w:rsidRPr="00E636E4">
        <w:rPr>
          <w:rFonts w:ascii="Tahoma" w:hAnsi="Tahoma" w:cs="Tahoma"/>
          <w:b/>
          <w:i/>
          <w:sz w:val="20"/>
          <w:szCs w:val="20"/>
          <w:u w:val="single"/>
        </w:rPr>
        <w:t>:</w:t>
      </w:r>
    </w:p>
    <w:p w:rsidR="00E636E4" w:rsidRPr="00E636E4" w:rsidRDefault="00E636E4" w:rsidP="00E636E4">
      <w:pPr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 w:rsidRPr="00E636E4">
        <w:rPr>
          <w:rFonts w:ascii="Tahoma" w:hAnsi="Tahoma" w:cs="Tahoma"/>
          <w:sz w:val="20"/>
          <w:szCs w:val="20"/>
        </w:rPr>
        <w:t>Secretaría Administrativa de la Facultad de Ciencias Naturales, Exactas y Tecnología, con el cargo de Secretaria con funciones de Oficial de Personal y Capturador de Datos.</w:t>
      </w:r>
    </w:p>
    <w:p w:rsidR="00E636E4" w:rsidRPr="00E636E4" w:rsidRDefault="00E636E4" w:rsidP="00E636E4">
      <w:pPr>
        <w:pStyle w:val="Textosinformato"/>
        <w:ind w:left="3544"/>
        <w:jc w:val="both"/>
        <w:rPr>
          <w:rFonts w:ascii="Tahoma" w:eastAsia="MS Mincho" w:hAnsi="Tahoma" w:cs="Tahoma"/>
          <w:lang w:val="es-ES"/>
        </w:rPr>
      </w:pPr>
      <w:r w:rsidRPr="00E636E4">
        <w:rPr>
          <w:rFonts w:ascii="Tahoma" w:hAnsi="Tahoma" w:cs="Tahoma"/>
        </w:rPr>
        <w:t>(</w:t>
      </w:r>
      <w:r w:rsidRPr="00E636E4">
        <w:rPr>
          <w:rFonts w:ascii="Tahoma" w:eastAsia="MS Mincho" w:hAnsi="Tahoma" w:cs="Tahoma"/>
          <w:lang w:val="es-ES"/>
        </w:rPr>
        <w:t>Previa instrucciones del supervisor, tramita acciones de personal como vacaciones, nombramientos, cartas trabajos y registros de asistencia. Apoya en labores de la oficina.)</w:t>
      </w:r>
    </w:p>
    <w:p w:rsidR="00E636E4" w:rsidRPr="00AB7137" w:rsidRDefault="00E636E4" w:rsidP="00E636E4">
      <w:pPr>
        <w:ind w:left="3540"/>
        <w:jc w:val="both"/>
        <w:rPr>
          <w:rFonts w:ascii="Tahoma" w:hAnsi="Tahoma" w:cs="Tahoma"/>
        </w:rPr>
      </w:pPr>
    </w:p>
    <w:p w:rsidR="00E636E4" w:rsidRPr="00E636E4" w:rsidRDefault="00E636E4" w:rsidP="00E636E4">
      <w:pPr>
        <w:ind w:left="3540"/>
        <w:jc w:val="both"/>
        <w:rPr>
          <w:rFonts w:ascii="Tahoma" w:hAnsi="Tahoma" w:cs="Tahoma"/>
          <w:b/>
        </w:rPr>
      </w:pPr>
      <w:r w:rsidRPr="00E636E4">
        <w:rPr>
          <w:rFonts w:ascii="Tahoma" w:hAnsi="Tahoma" w:cs="Tahoma"/>
          <w:b/>
        </w:rPr>
        <w:t>2. DIRECCIÓN GENERAL DE MIGRACIÓN</w:t>
      </w:r>
    </w:p>
    <w:p w:rsidR="00E636E4" w:rsidRPr="00AB7137" w:rsidRDefault="00E636E4" w:rsidP="00E636E4">
      <w:pPr>
        <w:ind w:left="3540"/>
        <w:jc w:val="both"/>
        <w:rPr>
          <w:rFonts w:ascii="Tahoma" w:hAnsi="Tahoma" w:cs="Tahoma"/>
        </w:rPr>
      </w:pPr>
      <w:r w:rsidRPr="00AB7137">
        <w:rPr>
          <w:rFonts w:ascii="Tahoma" w:hAnsi="Tahoma" w:cs="Tahoma"/>
        </w:rPr>
        <w:t>26 de nov</w:t>
      </w:r>
      <w:r>
        <w:rPr>
          <w:rFonts w:ascii="Tahoma" w:hAnsi="Tahoma" w:cs="Tahoma"/>
        </w:rPr>
        <w:t>.</w:t>
      </w:r>
      <w:r w:rsidRPr="00AB7137">
        <w:rPr>
          <w:rFonts w:ascii="Tahoma" w:hAnsi="Tahoma" w:cs="Tahoma"/>
        </w:rPr>
        <w:t xml:space="preserve"> </w:t>
      </w:r>
      <w:proofErr w:type="gramStart"/>
      <w:r w:rsidRPr="00AB7137">
        <w:rPr>
          <w:rFonts w:ascii="Tahoma" w:hAnsi="Tahoma" w:cs="Tahoma"/>
        </w:rPr>
        <w:t>de</w:t>
      </w:r>
      <w:proofErr w:type="gramEnd"/>
      <w:r w:rsidRPr="00AB7137">
        <w:rPr>
          <w:rFonts w:ascii="Tahoma" w:hAnsi="Tahoma" w:cs="Tahoma"/>
        </w:rPr>
        <w:t xml:space="preserve"> 2004 hasta dic</w:t>
      </w:r>
      <w:r>
        <w:rPr>
          <w:rFonts w:ascii="Tahoma" w:hAnsi="Tahoma" w:cs="Tahoma"/>
        </w:rPr>
        <w:t>.</w:t>
      </w:r>
      <w:r w:rsidRPr="00AB7137">
        <w:rPr>
          <w:rFonts w:ascii="Tahoma" w:hAnsi="Tahoma" w:cs="Tahoma"/>
        </w:rPr>
        <w:t xml:space="preserve"> </w:t>
      </w:r>
      <w:proofErr w:type="gramStart"/>
      <w:r w:rsidRPr="00AB7137">
        <w:rPr>
          <w:rFonts w:ascii="Tahoma" w:hAnsi="Tahoma" w:cs="Tahoma"/>
        </w:rPr>
        <w:t>de</w:t>
      </w:r>
      <w:proofErr w:type="gramEnd"/>
      <w:r w:rsidRPr="00AB7137">
        <w:rPr>
          <w:rFonts w:ascii="Tahoma" w:hAnsi="Tahoma" w:cs="Tahoma"/>
        </w:rPr>
        <w:t xml:space="preserve"> 2005</w:t>
      </w:r>
    </w:p>
    <w:p w:rsidR="00E636E4" w:rsidRPr="00AB7137" w:rsidRDefault="00E636E4" w:rsidP="00E636E4">
      <w:pPr>
        <w:ind w:left="3540"/>
        <w:jc w:val="both"/>
        <w:rPr>
          <w:rFonts w:ascii="Tahoma" w:hAnsi="Tahoma" w:cs="Tahoma"/>
        </w:rPr>
      </w:pPr>
      <w:r w:rsidRPr="00AB7137">
        <w:rPr>
          <w:rFonts w:ascii="Tahoma" w:hAnsi="Tahoma" w:cs="Tahoma"/>
        </w:rPr>
        <w:t>- Recepcionista</w:t>
      </w:r>
    </w:p>
    <w:p w:rsidR="00E636E4" w:rsidRPr="00AB7137" w:rsidRDefault="00E636E4" w:rsidP="00E636E4">
      <w:pPr>
        <w:ind w:left="3540"/>
        <w:jc w:val="both"/>
        <w:rPr>
          <w:rFonts w:ascii="Tahoma" w:hAnsi="Tahoma" w:cs="Tahoma"/>
        </w:rPr>
      </w:pPr>
      <w:r w:rsidRPr="00AB7137">
        <w:rPr>
          <w:rFonts w:ascii="Tahoma" w:hAnsi="Tahoma" w:cs="Tahoma"/>
        </w:rPr>
        <w:t>- Departamento de Visa 1 (tramite de carnet para extranjeros, otros)</w:t>
      </w:r>
    </w:p>
    <w:p w:rsidR="00E636E4" w:rsidRPr="00AB7137" w:rsidRDefault="00E636E4" w:rsidP="00E636E4">
      <w:pPr>
        <w:ind w:left="3540"/>
        <w:jc w:val="both"/>
        <w:rPr>
          <w:rFonts w:ascii="Tahoma" w:hAnsi="Tahoma" w:cs="Tahoma"/>
        </w:rPr>
      </w:pPr>
      <w:r w:rsidRPr="00AB7137">
        <w:rPr>
          <w:rFonts w:ascii="Tahoma" w:hAnsi="Tahoma" w:cs="Tahoma"/>
        </w:rPr>
        <w:t>- Departamento de Movimiento Migratorio (registro de entrada y salida de extranjeros, realizar notas)</w:t>
      </w:r>
    </w:p>
    <w:p w:rsidR="00E636E4" w:rsidRPr="00AB7137" w:rsidRDefault="00E636E4" w:rsidP="00E636E4">
      <w:pPr>
        <w:ind w:left="3540"/>
        <w:jc w:val="both"/>
        <w:rPr>
          <w:rFonts w:ascii="Tahoma" w:hAnsi="Tahoma" w:cs="Tahoma"/>
        </w:rPr>
      </w:pPr>
      <w:r w:rsidRPr="00AB7137">
        <w:rPr>
          <w:rFonts w:ascii="Tahoma" w:hAnsi="Tahoma" w:cs="Tahoma"/>
        </w:rPr>
        <w:t>- Departamento de Finanzas (hacer recibos, confeccionar cheques, registrar los ingresos, otros)</w:t>
      </w:r>
    </w:p>
    <w:p w:rsidR="00E636E4" w:rsidRPr="00AB7137" w:rsidRDefault="00E636E4" w:rsidP="00E636E4">
      <w:pPr>
        <w:jc w:val="both"/>
        <w:rPr>
          <w:rFonts w:ascii="Tahoma" w:hAnsi="Tahoma" w:cs="Tahoma"/>
        </w:rPr>
      </w:pPr>
    </w:p>
    <w:p w:rsidR="00E636E4" w:rsidRPr="00AB7137" w:rsidRDefault="00E636E4" w:rsidP="00E636E4">
      <w:pPr>
        <w:jc w:val="both"/>
        <w:rPr>
          <w:rFonts w:ascii="Tahoma" w:hAnsi="Tahoma" w:cs="Tahoma"/>
        </w:rPr>
      </w:pPr>
    </w:p>
    <w:p w:rsidR="00E636E4" w:rsidRPr="00AB7137" w:rsidRDefault="00E636E4" w:rsidP="00E636E4">
      <w:pPr>
        <w:jc w:val="both"/>
        <w:rPr>
          <w:rFonts w:ascii="Tahoma" w:hAnsi="Tahoma" w:cs="Tahoma"/>
        </w:rPr>
      </w:pPr>
      <w:r w:rsidRPr="00AB7137">
        <w:rPr>
          <w:rFonts w:ascii="Tahoma" w:hAnsi="Tahoma" w:cs="Tahoma"/>
          <w:b/>
        </w:rPr>
        <w:t>REFERENCIAS PERSONALES</w:t>
      </w:r>
      <w:r w:rsidRPr="00AB7137">
        <w:rPr>
          <w:rFonts w:ascii="Tahoma" w:hAnsi="Tahoma" w:cs="Tahoma"/>
        </w:rPr>
        <w:t>:</w:t>
      </w:r>
      <w:r w:rsidRPr="00AB7137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 xml:space="preserve">Lic. </w:t>
      </w:r>
      <w:r>
        <w:rPr>
          <w:rFonts w:ascii="Tahoma" w:hAnsi="Tahoma" w:cs="Tahoma"/>
        </w:rPr>
        <w:t>Rafael Martínez</w:t>
      </w:r>
    </w:p>
    <w:p w:rsidR="00E636E4" w:rsidRPr="00AB7137" w:rsidRDefault="00E636E4" w:rsidP="00E636E4">
      <w:pPr>
        <w:jc w:val="both"/>
        <w:rPr>
          <w:rFonts w:ascii="Tahoma" w:hAnsi="Tahoma" w:cs="Tahoma"/>
        </w:rPr>
      </w:pPr>
      <w:r w:rsidRPr="00AB7137"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Trabajador Social</w:t>
      </w:r>
      <w:r w:rsidRPr="00AB7137">
        <w:rPr>
          <w:rFonts w:ascii="Tahoma" w:hAnsi="Tahoma" w:cs="Tahoma"/>
        </w:rPr>
        <w:t xml:space="preserve"> </w:t>
      </w:r>
    </w:p>
    <w:p w:rsidR="00E636E4" w:rsidRPr="00AB7137" w:rsidRDefault="00E636E4" w:rsidP="00E636E4">
      <w:pPr>
        <w:jc w:val="both"/>
        <w:rPr>
          <w:rFonts w:ascii="Tahoma" w:hAnsi="Tahoma" w:cs="Tahoma"/>
        </w:rPr>
      </w:pPr>
      <w:r w:rsidRPr="00AB7137"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 xml:space="preserve">Tel. </w:t>
      </w:r>
      <w:r>
        <w:rPr>
          <w:rFonts w:ascii="Tahoma" w:hAnsi="Tahoma" w:cs="Tahoma"/>
        </w:rPr>
        <w:t>65164622</w:t>
      </w:r>
    </w:p>
    <w:p w:rsidR="00E636E4" w:rsidRPr="00AB7137" w:rsidRDefault="00E636E4" w:rsidP="00E636E4">
      <w:pPr>
        <w:jc w:val="both"/>
        <w:rPr>
          <w:rFonts w:ascii="Tahoma" w:hAnsi="Tahoma" w:cs="Tahoma"/>
        </w:rPr>
      </w:pPr>
    </w:p>
    <w:p w:rsidR="00E636E4" w:rsidRPr="00AB7137" w:rsidRDefault="00E636E4" w:rsidP="00E636E4">
      <w:pPr>
        <w:jc w:val="both"/>
        <w:rPr>
          <w:rFonts w:ascii="Tahoma" w:hAnsi="Tahoma" w:cs="Tahoma"/>
        </w:rPr>
      </w:pPr>
      <w:r w:rsidRPr="00AB7137"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 xml:space="preserve">Lic. </w:t>
      </w:r>
      <w:r>
        <w:rPr>
          <w:rFonts w:ascii="Tahoma" w:hAnsi="Tahoma" w:cs="Tahoma"/>
        </w:rPr>
        <w:t>Yeritza González</w:t>
      </w:r>
    </w:p>
    <w:p w:rsidR="00E636E4" w:rsidRPr="00AB7137" w:rsidRDefault="00E636E4" w:rsidP="00E636E4">
      <w:pPr>
        <w:jc w:val="both"/>
        <w:rPr>
          <w:rFonts w:ascii="Tahoma" w:hAnsi="Tahoma" w:cs="Tahoma"/>
        </w:rPr>
      </w:pPr>
      <w:r w:rsidRPr="00AB7137"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Enfermera</w:t>
      </w:r>
    </w:p>
    <w:p w:rsidR="00E636E4" w:rsidRPr="00AB7137" w:rsidRDefault="00E636E4" w:rsidP="00E636E4">
      <w:pPr>
        <w:jc w:val="both"/>
        <w:rPr>
          <w:rFonts w:ascii="Tahoma" w:hAnsi="Tahoma" w:cs="Tahoma"/>
        </w:rPr>
      </w:pPr>
      <w:r w:rsidRPr="00AB7137"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 xml:space="preserve">Tel. </w:t>
      </w:r>
      <w:r>
        <w:rPr>
          <w:rFonts w:ascii="Tahoma" w:hAnsi="Tahoma" w:cs="Tahoma"/>
        </w:rPr>
        <w:t>6906-1907</w:t>
      </w:r>
    </w:p>
    <w:p w:rsidR="00E636E4" w:rsidRPr="00AB7137" w:rsidRDefault="00E636E4" w:rsidP="00E636E4">
      <w:pPr>
        <w:jc w:val="both"/>
        <w:rPr>
          <w:rFonts w:ascii="Tahoma" w:hAnsi="Tahoma" w:cs="Tahoma"/>
        </w:rPr>
      </w:pPr>
    </w:p>
    <w:p w:rsidR="00E636E4" w:rsidRPr="00AB7137" w:rsidRDefault="00E636E4" w:rsidP="00E636E4">
      <w:pPr>
        <w:jc w:val="both"/>
        <w:rPr>
          <w:rFonts w:ascii="Tahoma" w:hAnsi="Tahoma" w:cs="Tahoma"/>
        </w:rPr>
      </w:pPr>
      <w:r w:rsidRPr="00AB7137"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ab/>
        <w:t>Lic. Aura Victoria Arcia</w:t>
      </w:r>
    </w:p>
    <w:p w:rsidR="00E636E4" w:rsidRPr="00AB7137" w:rsidRDefault="00E636E4" w:rsidP="00E636E4">
      <w:pPr>
        <w:jc w:val="both"/>
        <w:rPr>
          <w:rFonts w:ascii="Tahoma" w:hAnsi="Tahoma" w:cs="Tahoma"/>
        </w:rPr>
      </w:pPr>
      <w:r w:rsidRPr="00AB7137"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ab/>
        <w:t>Contable – Universidad de Panamá</w:t>
      </w:r>
    </w:p>
    <w:p w:rsidR="00E636E4" w:rsidRPr="00AB7137" w:rsidRDefault="00E636E4" w:rsidP="00E636E4">
      <w:pPr>
        <w:jc w:val="both"/>
        <w:rPr>
          <w:rFonts w:ascii="Tahoma" w:hAnsi="Tahoma" w:cs="Tahoma"/>
        </w:rPr>
      </w:pPr>
      <w:r w:rsidRPr="00AB7137"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AB7137">
        <w:rPr>
          <w:rFonts w:ascii="Tahoma" w:hAnsi="Tahoma" w:cs="Tahoma"/>
        </w:rPr>
        <w:tab/>
        <w:t>Tel. 6709-5222</w:t>
      </w:r>
    </w:p>
    <w:sectPr w:rsidR="00E636E4" w:rsidRPr="00AB7137" w:rsidSect="00E636E4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5"/>
      <w:numFmt w:val="bullet"/>
      <w:lvlText w:val="-"/>
      <w:lvlJc w:val="left"/>
      <w:pPr>
        <w:tabs>
          <w:tab w:val="num" w:pos="3900"/>
        </w:tabs>
        <w:ind w:left="3900" w:hanging="360"/>
      </w:pPr>
      <w:rPr>
        <w:rFonts w:ascii="Bradley Hand ITC" w:hAnsi="Bradley Hand ITC"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6E4"/>
    <w:rsid w:val="001F7465"/>
    <w:rsid w:val="00B845F5"/>
    <w:rsid w:val="00CE274C"/>
    <w:rsid w:val="00D5001F"/>
    <w:rsid w:val="00E6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3DD844-0A04-43E6-AA86-EA791BDD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6E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E636E4"/>
    <w:rPr>
      <w:color w:val="0000FF"/>
      <w:u w:val="single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636E4"/>
    <w:pPr>
      <w:suppressAutoHyphens w:val="0"/>
    </w:pPr>
    <w:rPr>
      <w:rFonts w:ascii="Courier New" w:hAnsi="Courier New"/>
      <w:sz w:val="20"/>
      <w:szCs w:val="20"/>
      <w:lang w:val="x-none" w:eastAsia="es-PA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636E4"/>
    <w:rPr>
      <w:rFonts w:ascii="Courier New" w:eastAsia="Times New Roman" w:hAnsi="Courier New" w:cs="Times New Roman"/>
      <w:sz w:val="20"/>
      <w:szCs w:val="20"/>
      <w:lang w:val="x-none" w:eastAsia="es-PA"/>
    </w:rPr>
  </w:style>
  <w:style w:type="paragraph" w:styleId="NormalWeb">
    <w:name w:val="Normal (Web)"/>
    <w:basedOn w:val="Normal"/>
    <w:uiPriority w:val="99"/>
    <w:semiHidden/>
    <w:unhideWhenUsed/>
    <w:rsid w:val="00CE274C"/>
    <w:pPr>
      <w:suppressAutoHyphens w:val="0"/>
      <w:spacing w:before="100" w:beforeAutospacing="1" w:after="100" w:afterAutospacing="1"/>
    </w:pPr>
    <w:rPr>
      <w:rFonts w:eastAsiaTheme="minorEastAsia"/>
      <w:lang w:val="es-PA"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rina.1526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Idarela Rodríguez</dc:creator>
  <cp:lastModifiedBy>soporte</cp:lastModifiedBy>
  <cp:revision>4</cp:revision>
  <dcterms:created xsi:type="dcterms:W3CDTF">2016-02-19T14:58:00Z</dcterms:created>
  <dcterms:modified xsi:type="dcterms:W3CDTF">2016-02-19T15:05:00Z</dcterms:modified>
</cp:coreProperties>
</file>