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6F" w:rsidRDefault="00644874" w:rsidP="008D386D">
      <w:pPr>
        <w:pStyle w:val="NoSpacing"/>
        <w:rPr>
          <w:rFonts w:ascii="Calibri" w:hAnsi="Calibri" w:cs="Calibri"/>
          <w:b/>
          <w:color w:val="FF0000"/>
        </w:rPr>
      </w:pPr>
      <w:r w:rsidRPr="005E7ADF">
        <w:rPr>
          <w:rFonts w:ascii="Calibri" w:hAnsi="Calibri" w:cs="Calibri"/>
          <w:noProof/>
          <w:lang w:eastAsia="en-GB"/>
        </w:rPr>
        <w:drawing>
          <wp:inline distT="0" distB="0" distL="0" distR="0" wp14:anchorId="1C380865" wp14:editId="2CA6C19E">
            <wp:extent cx="3601941" cy="649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4" t="26491" r="4277" b="18317"/>
                    <a:stretch/>
                  </pic:blipFill>
                  <pic:spPr bwMode="auto">
                    <a:xfrm>
                      <a:off x="0" y="0"/>
                      <a:ext cx="3911370" cy="70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86F" w:rsidRDefault="002D586F" w:rsidP="008D386D">
      <w:pPr>
        <w:pStyle w:val="NoSpacing"/>
        <w:rPr>
          <w:rFonts w:ascii="Calibri" w:hAnsi="Calibri" w:cs="Calibri"/>
          <w:b/>
          <w:color w:val="FF0000"/>
        </w:rPr>
      </w:pPr>
    </w:p>
    <w:p w:rsidR="00F92BEE" w:rsidRDefault="00F92BEE" w:rsidP="008D386D">
      <w:pPr>
        <w:pStyle w:val="NoSpacing"/>
        <w:rPr>
          <w:rFonts w:ascii="Calibri" w:hAnsi="Calibri" w:cs="Calibri"/>
          <w:b/>
          <w:color w:val="FF0000"/>
        </w:rPr>
      </w:pPr>
    </w:p>
    <w:p w:rsidR="00C26039" w:rsidRDefault="00C26039" w:rsidP="008D386D">
      <w:pPr>
        <w:pStyle w:val="NoSpacing"/>
        <w:rPr>
          <w:rFonts w:ascii="Calibri" w:hAnsi="Calibri" w:cs="Calibri"/>
          <w:b/>
          <w:color w:val="FF0000"/>
        </w:rPr>
      </w:pPr>
    </w:p>
    <w:p w:rsidR="00C26039" w:rsidRDefault="00C26039" w:rsidP="00E67386">
      <w:pPr>
        <w:pStyle w:val="NoSpacing"/>
        <w:rPr>
          <w:rFonts w:ascii="Calibri" w:hAnsi="Calibri" w:cs="Calibri"/>
          <w:b/>
          <w:color w:val="000000" w:themeColor="text1"/>
        </w:rPr>
      </w:pPr>
    </w:p>
    <w:p w:rsidR="000D1342" w:rsidRDefault="00AC7ABC" w:rsidP="00E67386">
      <w:pPr>
        <w:pStyle w:val="NoSpacing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000000" w:themeColor="text1"/>
        </w:rPr>
        <w:t>25</w:t>
      </w:r>
      <w:r w:rsidR="00CF4658">
        <w:rPr>
          <w:rFonts w:ascii="Calibri" w:hAnsi="Calibri" w:cs="Calibri"/>
          <w:b/>
          <w:color w:val="000000" w:themeColor="text1"/>
        </w:rPr>
        <w:t xml:space="preserve"> May</w:t>
      </w:r>
      <w:r w:rsidR="00E43744">
        <w:rPr>
          <w:rFonts w:ascii="Calibri" w:hAnsi="Calibri" w:cs="Calibri"/>
          <w:b/>
          <w:color w:val="000000" w:themeColor="text1"/>
        </w:rPr>
        <w:t xml:space="preserve"> 2016</w:t>
      </w:r>
    </w:p>
    <w:p w:rsidR="00E67386" w:rsidRDefault="00E67386" w:rsidP="00E67386">
      <w:pPr>
        <w:pStyle w:val="NoSpacing"/>
        <w:jc w:val="center"/>
        <w:rPr>
          <w:rFonts w:ascii="Calibri" w:hAnsi="Calibri" w:cs="Calibri"/>
          <w:b/>
          <w:color w:val="FF0000"/>
        </w:rPr>
      </w:pPr>
    </w:p>
    <w:p w:rsidR="00E67386" w:rsidRDefault="00E67386" w:rsidP="00E67386">
      <w:pPr>
        <w:pStyle w:val="NoSpacing"/>
        <w:jc w:val="center"/>
        <w:rPr>
          <w:rFonts w:ascii="Calibri" w:hAnsi="Calibri" w:cs="Calibri"/>
          <w:b/>
          <w:color w:val="FF0000"/>
        </w:rPr>
      </w:pPr>
    </w:p>
    <w:p w:rsidR="000D1342" w:rsidRPr="00AD2BF0" w:rsidRDefault="000D1342" w:rsidP="00E67386">
      <w:pPr>
        <w:pStyle w:val="NoSpacing"/>
        <w:jc w:val="center"/>
        <w:rPr>
          <w:rFonts w:ascii="Calibri" w:hAnsi="Calibri" w:cs="Calibri"/>
          <w:b/>
          <w:color w:val="FF0000"/>
          <w:u w:val="single"/>
        </w:rPr>
      </w:pPr>
      <w:r w:rsidRPr="00AD2BF0">
        <w:rPr>
          <w:rFonts w:ascii="Calibri" w:hAnsi="Calibri" w:cs="Calibri"/>
          <w:b/>
          <w:color w:val="FF0000"/>
          <w:u w:val="single"/>
        </w:rPr>
        <w:t xml:space="preserve">ATTENTION  </w:t>
      </w:r>
    </w:p>
    <w:p w:rsidR="00E67386" w:rsidRPr="005E7ADF" w:rsidRDefault="000D1342" w:rsidP="00E67386">
      <w:pPr>
        <w:pStyle w:val="NoSpacing"/>
        <w:jc w:val="center"/>
        <w:rPr>
          <w:rFonts w:ascii="Calibri" w:hAnsi="Calibri" w:cs="Calibri"/>
          <w:b/>
          <w:color w:val="FF0000"/>
        </w:rPr>
      </w:pPr>
      <w:r w:rsidRPr="00AD2BF0">
        <w:rPr>
          <w:rFonts w:ascii="Calibri" w:hAnsi="Calibri" w:cs="Calibri"/>
          <w:b/>
          <w:color w:val="FF0000"/>
          <w:u w:val="single"/>
        </w:rPr>
        <w:t>MAILING ADDRESS CHANGE FOR PURCHASE ORDER INVOICES</w:t>
      </w:r>
    </w:p>
    <w:p w:rsidR="00E67386" w:rsidRPr="005E7ADF" w:rsidRDefault="00E67386" w:rsidP="00E67386">
      <w:pPr>
        <w:pStyle w:val="NoSpacing"/>
        <w:rPr>
          <w:rFonts w:ascii="Calibri" w:hAnsi="Calibri" w:cs="Calibri"/>
        </w:rPr>
      </w:pPr>
    </w:p>
    <w:p w:rsidR="00410A47" w:rsidRDefault="00410A47" w:rsidP="00E67386">
      <w:pPr>
        <w:pStyle w:val="NoSpacing"/>
        <w:rPr>
          <w:rFonts w:ascii="Calibri" w:hAnsi="Calibri" w:cs="Calibri"/>
        </w:rPr>
      </w:pPr>
    </w:p>
    <w:p w:rsidR="00E43744" w:rsidRDefault="00E43744" w:rsidP="00E67386">
      <w:pPr>
        <w:pStyle w:val="NoSpacing"/>
        <w:rPr>
          <w:rFonts w:ascii="Calibri" w:hAnsi="Calibri" w:cs="Calibri"/>
        </w:rPr>
      </w:pPr>
    </w:p>
    <w:p w:rsidR="00E67386" w:rsidRPr="005E7ADF" w:rsidRDefault="00E67386" w:rsidP="00E67386">
      <w:pPr>
        <w:pStyle w:val="NoSpacing"/>
        <w:rPr>
          <w:rFonts w:ascii="Calibri" w:hAnsi="Calibri" w:cs="Calibri"/>
        </w:rPr>
      </w:pPr>
      <w:r w:rsidRPr="005E7ADF">
        <w:rPr>
          <w:rFonts w:ascii="Calibri" w:hAnsi="Calibri" w:cs="Calibri"/>
        </w:rPr>
        <w:t>Dear Sir/Madam,</w:t>
      </w:r>
    </w:p>
    <w:p w:rsidR="00E43744" w:rsidRDefault="00E43744" w:rsidP="00E67386">
      <w:pPr>
        <w:pStyle w:val="NoSpacing"/>
        <w:rPr>
          <w:rFonts w:ascii="Calibri" w:hAnsi="Calibri" w:cs="Calibri"/>
        </w:rPr>
      </w:pPr>
    </w:p>
    <w:p w:rsidR="00E67386" w:rsidRPr="005E7ADF" w:rsidRDefault="00E67386" w:rsidP="00E67386">
      <w:pPr>
        <w:pStyle w:val="NoSpacing"/>
        <w:rPr>
          <w:rFonts w:ascii="Calibri" w:hAnsi="Calibri" w:cs="Calibri"/>
        </w:rPr>
      </w:pPr>
    </w:p>
    <w:p w:rsidR="00E67386" w:rsidRPr="005E7ADF" w:rsidRDefault="00E67386" w:rsidP="00E6738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be advised </w:t>
      </w:r>
      <w:r w:rsidR="00653099">
        <w:rPr>
          <w:rFonts w:ascii="Calibri" w:hAnsi="Calibri" w:cs="Calibri"/>
        </w:rPr>
        <w:t xml:space="preserve">that </w:t>
      </w:r>
      <w:r>
        <w:rPr>
          <w:rFonts w:ascii="Calibri" w:hAnsi="Calibri" w:cs="Calibri"/>
        </w:rPr>
        <w:t xml:space="preserve">our </w:t>
      </w:r>
      <w:r w:rsidR="00653099">
        <w:rPr>
          <w:rFonts w:ascii="Calibri" w:hAnsi="Calibri" w:cs="Calibri"/>
        </w:rPr>
        <w:t xml:space="preserve">mailing address for </w:t>
      </w:r>
      <w:r>
        <w:rPr>
          <w:rFonts w:ascii="Calibri" w:hAnsi="Calibri" w:cs="Calibri"/>
        </w:rPr>
        <w:t>purchase order invoice</w:t>
      </w:r>
      <w:r w:rsidR="0065309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653099">
        <w:rPr>
          <w:rFonts w:ascii="Calibri" w:hAnsi="Calibri" w:cs="Calibri"/>
        </w:rPr>
        <w:t xml:space="preserve">to </w:t>
      </w:r>
      <w:r w:rsidRPr="005E7ADF">
        <w:rPr>
          <w:rFonts w:ascii="Calibri" w:hAnsi="Calibri" w:cs="Calibri"/>
        </w:rPr>
        <w:t>The Walt Disney Company Ltd</w:t>
      </w:r>
      <w:r w:rsidR="004E0972">
        <w:rPr>
          <w:rFonts w:ascii="Calibri" w:hAnsi="Calibri" w:cs="Calibri"/>
        </w:rPr>
        <w:t>, The Disney Store Ltd,</w:t>
      </w:r>
      <w:r w:rsidRPr="005E7ADF">
        <w:rPr>
          <w:rFonts w:ascii="Calibri" w:hAnsi="Calibri" w:cs="Calibri"/>
        </w:rPr>
        <w:t xml:space="preserve"> its subsidiaries</w:t>
      </w:r>
      <w:r w:rsidR="004E0972">
        <w:rPr>
          <w:rFonts w:ascii="Calibri" w:hAnsi="Calibri" w:cs="Calibri"/>
        </w:rPr>
        <w:t xml:space="preserve"> and affiliates</w:t>
      </w:r>
      <w:r w:rsidRPr="005E7ADF">
        <w:rPr>
          <w:rFonts w:ascii="Calibri" w:hAnsi="Calibri" w:cs="Calibri"/>
        </w:rPr>
        <w:t xml:space="preserve"> has changed.  Invoices and credit notes sent by post </w:t>
      </w:r>
      <w:r>
        <w:rPr>
          <w:rFonts w:ascii="Calibri" w:hAnsi="Calibri" w:cs="Calibri"/>
        </w:rPr>
        <w:t xml:space="preserve">must be addressed as </w:t>
      </w:r>
      <w:r w:rsidRPr="005E7ADF">
        <w:rPr>
          <w:rFonts w:ascii="Calibri" w:hAnsi="Calibri" w:cs="Calibri"/>
        </w:rPr>
        <w:t>follow</w:t>
      </w:r>
      <w:r>
        <w:rPr>
          <w:rFonts w:ascii="Calibri" w:hAnsi="Calibri" w:cs="Calibri"/>
        </w:rPr>
        <w:t>s</w:t>
      </w:r>
      <w:r w:rsidRPr="005E7ADF">
        <w:rPr>
          <w:rFonts w:ascii="Calibri" w:hAnsi="Calibri" w:cs="Calibri"/>
        </w:rPr>
        <w:t>:</w:t>
      </w:r>
    </w:p>
    <w:p w:rsidR="00E67386" w:rsidRPr="005E7ADF" w:rsidRDefault="00E67386" w:rsidP="00E67386">
      <w:pPr>
        <w:pStyle w:val="NoSpacing"/>
        <w:rPr>
          <w:rFonts w:ascii="Calibri" w:hAnsi="Calibri" w:cs="Calibri"/>
        </w:rPr>
      </w:pPr>
    </w:p>
    <w:p w:rsidR="00E67386" w:rsidRPr="00AD2BF0" w:rsidRDefault="00E67386" w:rsidP="00E67386">
      <w:pPr>
        <w:pStyle w:val="NoSpacing"/>
        <w:jc w:val="center"/>
        <w:rPr>
          <w:rFonts w:ascii="Calibri" w:hAnsi="Calibri" w:cs="Calibri"/>
          <w:b/>
          <w:bCs/>
          <w:u w:val="single"/>
        </w:rPr>
      </w:pPr>
      <w:r w:rsidRPr="00AD2BF0">
        <w:rPr>
          <w:rFonts w:ascii="Calibri" w:hAnsi="Calibri" w:cs="Calibri"/>
          <w:b/>
          <w:bCs/>
          <w:u w:val="single"/>
        </w:rPr>
        <w:t>PO Box 735</w:t>
      </w:r>
    </w:p>
    <w:p w:rsidR="00E67386" w:rsidRPr="00AD2BF0" w:rsidRDefault="00E67386" w:rsidP="00E67386">
      <w:pPr>
        <w:pStyle w:val="NoSpacing"/>
        <w:jc w:val="center"/>
        <w:rPr>
          <w:rFonts w:ascii="Calibri" w:hAnsi="Calibri" w:cs="Calibri"/>
          <w:b/>
          <w:bCs/>
          <w:u w:val="single"/>
        </w:rPr>
      </w:pPr>
      <w:r w:rsidRPr="00AD2BF0">
        <w:rPr>
          <w:rFonts w:ascii="Calibri" w:hAnsi="Calibri" w:cs="Calibri"/>
          <w:b/>
          <w:bCs/>
          <w:u w:val="single"/>
        </w:rPr>
        <w:t>Redhill</w:t>
      </w:r>
    </w:p>
    <w:p w:rsidR="00E67386" w:rsidRPr="00AD2BF0" w:rsidRDefault="00E67386" w:rsidP="00E67386">
      <w:pPr>
        <w:pStyle w:val="NoSpacing"/>
        <w:jc w:val="center"/>
        <w:rPr>
          <w:rFonts w:ascii="Calibri" w:hAnsi="Calibri" w:cs="Calibri"/>
          <w:b/>
          <w:bCs/>
          <w:u w:val="single"/>
        </w:rPr>
      </w:pPr>
      <w:r w:rsidRPr="00AD2BF0">
        <w:rPr>
          <w:rFonts w:ascii="Calibri" w:hAnsi="Calibri" w:cs="Calibri"/>
          <w:b/>
          <w:bCs/>
          <w:u w:val="single"/>
        </w:rPr>
        <w:t>RH1 9FQ</w:t>
      </w:r>
    </w:p>
    <w:p w:rsidR="00E67386" w:rsidRPr="00AD2BF0" w:rsidRDefault="00E67386" w:rsidP="00E67386">
      <w:pPr>
        <w:pStyle w:val="NoSpacing"/>
        <w:jc w:val="center"/>
        <w:rPr>
          <w:rFonts w:ascii="Calibri" w:hAnsi="Calibri" w:cs="Calibri"/>
          <w:b/>
          <w:bCs/>
          <w:u w:val="single"/>
        </w:rPr>
      </w:pPr>
      <w:r w:rsidRPr="00AD2BF0">
        <w:rPr>
          <w:rFonts w:ascii="Calibri" w:hAnsi="Calibri" w:cs="Calibri"/>
          <w:b/>
          <w:bCs/>
          <w:u w:val="single"/>
        </w:rPr>
        <w:t>Great Britain</w:t>
      </w:r>
    </w:p>
    <w:p w:rsidR="00E67386" w:rsidRPr="005E7ADF" w:rsidRDefault="00E67386" w:rsidP="00E67386">
      <w:pPr>
        <w:pStyle w:val="NoSpacing"/>
        <w:rPr>
          <w:rFonts w:ascii="Calibri" w:hAnsi="Calibri" w:cs="Calibri"/>
        </w:rPr>
      </w:pPr>
    </w:p>
    <w:p w:rsidR="00E67386" w:rsidRDefault="00E67386" w:rsidP="00E6738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acceptable, invoices and credit notes may also be emailed in </w:t>
      </w:r>
      <w:r w:rsidR="001B2FFD">
        <w:rPr>
          <w:rFonts w:ascii="Calibri" w:hAnsi="Calibri" w:cs="Calibri"/>
        </w:rPr>
        <w:t>*.</w:t>
      </w:r>
      <w:r>
        <w:rPr>
          <w:rFonts w:ascii="Calibri" w:hAnsi="Calibri" w:cs="Calibri"/>
        </w:rPr>
        <w:t>PDF format to either</w:t>
      </w:r>
      <w:r w:rsidR="001B2FFD">
        <w:rPr>
          <w:rFonts w:ascii="Calibri" w:hAnsi="Calibri" w:cs="Calibri"/>
        </w:rPr>
        <w:t xml:space="preserve"> of the below </w:t>
      </w:r>
      <w:r>
        <w:rPr>
          <w:rFonts w:ascii="Calibri" w:hAnsi="Calibri" w:cs="Calibri"/>
        </w:rPr>
        <w:t>email address</w:t>
      </w:r>
      <w:r w:rsidR="001B2FFD">
        <w:rPr>
          <w:rFonts w:ascii="Calibri" w:hAnsi="Calibri" w:cs="Calibri"/>
        </w:rPr>
        <w:t>es</w:t>
      </w:r>
      <w:r>
        <w:rPr>
          <w:rFonts w:ascii="Calibri" w:hAnsi="Calibri" w:cs="Calibri"/>
        </w:rPr>
        <w:t>:</w:t>
      </w:r>
    </w:p>
    <w:p w:rsidR="00E67386" w:rsidRDefault="00E67386" w:rsidP="00E67386">
      <w:pPr>
        <w:pStyle w:val="NoSpacing"/>
        <w:rPr>
          <w:rFonts w:ascii="Calibri" w:hAnsi="Calibri" w:cs="Calibri"/>
        </w:rPr>
      </w:pPr>
    </w:p>
    <w:p w:rsidR="00E67386" w:rsidRDefault="00E43744" w:rsidP="00E67386">
      <w:pPr>
        <w:pStyle w:val="NoSpacing"/>
        <w:jc w:val="center"/>
        <w:rPr>
          <w:rFonts w:ascii="Calibri" w:hAnsi="Calibri" w:cs="Calibri"/>
        </w:rPr>
      </w:pPr>
      <w:hyperlink r:id="rId8" w:history="1">
        <w:r w:rsidR="00E67386">
          <w:rPr>
            <w:rStyle w:val="Hyperlink"/>
            <w:rFonts w:ascii="Calibri" w:hAnsi="Calibri" w:cs="Calibri"/>
          </w:rPr>
          <w:t>Disney.EMEA.PO@image-1.com</w:t>
        </w:r>
      </w:hyperlink>
    </w:p>
    <w:p w:rsidR="00E67386" w:rsidRDefault="00E43744" w:rsidP="00E67386">
      <w:pPr>
        <w:pStyle w:val="NoSpacing"/>
        <w:jc w:val="center"/>
        <w:rPr>
          <w:rStyle w:val="Hyperlink"/>
          <w:rFonts w:ascii="Calibri" w:hAnsi="Calibri" w:cs="Calibri"/>
        </w:rPr>
      </w:pPr>
      <w:hyperlink r:id="rId9" w:history="1">
        <w:r w:rsidR="00E67386">
          <w:rPr>
            <w:rStyle w:val="Hyperlink"/>
            <w:rFonts w:ascii="Calibri" w:hAnsi="Calibri" w:cs="Calibri"/>
          </w:rPr>
          <w:t>Disney.imaging@Ricoh.co.uk</w:t>
        </w:r>
      </w:hyperlink>
    </w:p>
    <w:p w:rsidR="00E67386" w:rsidRDefault="00E67386" w:rsidP="00E67386">
      <w:pPr>
        <w:pStyle w:val="NoSpacing"/>
        <w:rPr>
          <w:rFonts w:ascii="Calibri" w:hAnsi="Calibri" w:cs="Calibri"/>
        </w:rPr>
      </w:pPr>
    </w:p>
    <w:p w:rsidR="00E67386" w:rsidRDefault="00126155" w:rsidP="00E6738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IMPORTANT - </w:t>
      </w:r>
      <w:r w:rsidR="00494685">
        <w:rPr>
          <w:rFonts w:ascii="Calibri" w:hAnsi="Calibri" w:cs="Calibri"/>
        </w:rPr>
        <w:t>L</w:t>
      </w:r>
      <w:r w:rsidR="00E67386">
        <w:rPr>
          <w:rFonts w:ascii="Calibri" w:hAnsi="Calibri" w:cs="Calibri"/>
        </w:rPr>
        <w:t xml:space="preserve">ist of </w:t>
      </w:r>
      <w:r w:rsidR="00494685">
        <w:rPr>
          <w:rFonts w:ascii="Calibri" w:hAnsi="Calibri" w:cs="Calibri"/>
        </w:rPr>
        <w:t xml:space="preserve">parents, </w:t>
      </w:r>
      <w:r w:rsidR="00E67386">
        <w:rPr>
          <w:rFonts w:ascii="Calibri" w:hAnsi="Calibri" w:cs="Calibri"/>
        </w:rPr>
        <w:t>subsidiaries</w:t>
      </w:r>
      <w:r w:rsidR="001B2FFD">
        <w:rPr>
          <w:rFonts w:ascii="Calibri" w:hAnsi="Calibri" w:cs="Calibri"/>
        </w:rPr>
        <w:t xml:space="preserve"> and affiliates</w:t>
      </w:r>
      <w:r w:rsidR="00E67386">
        <w:rPr>
          <w:rFonts w:ascii="Calibri" w:hAnsi="Calibri" w:cs="Calibri"/>
        </w:rPr>
        <w:t xml:space="preserve"> </w:t>
      </w:r>
      <w:r w:rsidR="001B2FFD">
        <w:rPr>
          <w:rFonts w:ascii="Calibri" w:hAnsi="Calibri" w:cs="Calibri"/>
        </w:rPr>
        <w:t>a</w:t>
      </w:r>
      <w:r w:rsidR="00E67386">
        <w:rPr>
          <w:rFonts w:ascii="Calibri" w:hAnsi="Calibri" w:cs="Calibri"/>
        </w:rPr>
        <w:t>ffected by these changes</w:t>
      </w:r>
      <w:r w:rsidR="00494685">
        <w:rPr>
          <w:rFonts w:ascii="Calibri" w:hAnsi="Calibri" w:cs="Calibri"/>
        </w:rPr>
        <w:t xml:space="preserve"> per the appendix.</w:t>
      </w:r>
    </w:p>
    <w:p w:rsidR="00E67386" w:rsidRDefault="00E67386" w:rsidP="00E67386">
      <w:pPr>
        <w:pStyle w:val="NoSpacing"/>
        <w:rPr>
          <w:rFonts w:ascii="Calibri" w:hAnsi="Calibri" w:cs="Calibri"/>
        </w:rPr>
      </w:pPr>
    </w:p>
    <w:p w:rsidR="001B2FFD" w:rsidRDefault="001B2FFD" w:rsidP="00E67386">
      <w:pPr>
        <w:pStyle w:val="NoSpacing"/>
        <w:rPr>
          <w:rFonts w:ascii="Calibri" w:hAnsi="Calibri" w:cs="Calibri"/>
        </w:rPr>
      </w:pPr>
    </w:p>
    <w:p w:rsidR="00E67386" w:rsidRPr="005E7ADF" w:rsidRDefault="00E67386" w:rsidP="00E6738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5E7ADF">
        <w:rPr>
          <w:rFonts w:ascii="Calibri" w:hAnsi="Calibri" w:cs="Calibri"/>
        </w:rPr>
        <w:t>hank you,</w:t>
      </w:r>
    </w:p>
    <w:p w:rsidR="00E67386" w:rsidRDefault="00E67386" w:rsidP="00E67386">
      <w:pPr>
        <w:pStyle w:val="NoSpacing"/>
        <w:rPr>
          <w:rFonts w:ascii="Calibri" w:hAnsi="Calibri" w:cs="Calibri"/>
        </w:rPr>
      </w:pPr>
    </w:p>
    <w:p w:rsidR="00E43744" w:rsidRDefault="00E43744" w:rsidP="00E67386">
      <w:pPr>
        <w:pStyle w:val="NoSpacing"/>
        <w:rPr>
          <w:rFonts w:ascii="Calibri" w:hAnsi="Calibri" w:cs="Calibri"/>
        </w:rPr>
      </w:pPr>
    </w:p>
    <w:p w:rsidR="00E43744" w:rsidRDefault="00E43744" w:rsidP="00E67386">
      <w:pPr>
        <w:pStyle w:val="NoSpacing"/>
        <w:rPr>
          <w:rFonts w:ascii="Calibri" w:hAnsi="Calibri" w:cs="Calibri"/>
        </w:rPr>
      </w:pPr>
    </w:p>
    <w:p w:rsidR="00E43744" w:rsidRDefault="00E43744" w:rsidP="00E67386">
      <w:pPr>
        <w:pStyle w:val="NoSpacing"/>
        <w:rPr>
          <w:rFonts w:ascii="Calibri" w:hAnsi="Calibri" w:cs="Calibri"/>
        </w:rPr>
      </w:pPr>
    </w:p>
    <w:p w:rsidR="00E67386" w:rsidRPr="005E7ADF" w:rsidRDefault="002C164F" w:rsidP="00E6738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EMEA Shared Services Centre</w:t>
      </w:r>
    </w:p>
    <w:p w:rsidR="00C26039" w:rsidRDefault="00C26039" w:rsidP="00E67386">
      <w:pPr>
        <w:pStyle w:val="NoSpacing"/>
        <w:rPr>
          <w:rFonts w:ascii="Calibri" w:hAnsi="Calibri" w:cs="Calibri"/>
        </w:rPr>
      </w:pPr>
      <w:bookmarkStart w:id="0" w:name="_GoBack"/>
      <w:bookmarkEnd w:id="0"/>
    </w:p>
    <w:p w:rsidR="00C26039" w:rsidRDefault="00C26039" w:rsidP="00E67386">
      <w:pPr>
        <w:pStyle w:val="NoSpacing"/>
        <w:rPr>
          <w:rFonts w:ascii="Calibri" w:hAnsi="Calibri" w:cs="Calibri"/>
        </w:rPr>
      </w:pPr>
    </w:p>
    <w:p w:rsidR="00C26039" w:rsidRDefault="00C26039" w:rsidP="00E67386">
      <w:pPr>
        <w:pStyle w:val="NoSpacing"/>
        <w:rPr>
          <w:rFonts w:ascii="Calibri" w:hAnsi="Calibri" w:cs="Calibri"/>
        </w:rPr>
      </w:pPr>
    </w:p>
    <w:p w:rsidR="00C26039" w:rsidRDefault="00C26039" w:rsidP="00E67386">
      <w:pPr>
        <w:pStyle w:val="NoSpacing"/>
        <w:rPr>
          <w:rFonts w:ascii="Calibri" w:hAnsi="Calibri" w:cs="Calibri"/>
        </w:rPr>
      </w:pPr>
    </w:p>
    <w:p w:rsidR="00C26039" w:rsidRDefault="00C26039" w:rsidP="00E67386">
      <w:pPr>
        <w:pStyle w:val="NoSpacing"/>
        <w:rPr>
          <w:rFonts w:ascii="Calibri" w:hAnsi="Calibri" w:cs="Calibri"/>
        </w:rPr>
      </w:pPr>
    </w:p>
    <w:p w:rsidR="00E67386" w:rsidRPr="00E676F4" w:rsidRDefault="00E67386" w:rsidP="00E67386">
      <w:pPr>
        <w:autoSpaceDE w:val="0"/>
        <w:autoSpaceDN w:val="0"/>
        <w:adjustRightInd w:val="0"/>
        <w:spacing w:after="0" w:line="240" w:lineRule="auto"/>
        <w:rPr>
          <w:rFonts w:ascii="BentonSans-Medium" w:hAnsi="BentonSans-Medium" w:cs="BentonSans-Medium"/>
          <w:b/>
          <w:sz w:val="12"/>
          <w:szCs w:val="12"/>
        </w:rPr>
      </w:pPr>
      <w:r w:rsidRPr="00E676F4">
        <w:rPr>
          <w:rFonts w:ascii="BentonSans-Medium" w:hAnsi="BentonSans-Medium" w:cs="BentonSans-Medium"/>
          <w:b/>
          <w:sz w:val="12"/>
          <w:szCs w:val="12"/>
        </w:rPr>
        <w:t>The Walt Disney Company Ltd</w:t>
      </w:r>
    </w:p>
    <w:p w:rsidR="00E67386" w:rsidRPr="00E676F4" w:rsidRDefault="00E67386" w:rsidP="00E67386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sz w:val="12"/>
          <w:szCs w:val="12"/>
        </w:rPr>
      </w:pPr>
      <w:r w:rsidRPr="00E676F4">
        <w:rPr>
          <w:rFonts w:ascii="BentonSans-Book" w:hAnsi="BentonSans-Book" w:cs="BentonSans-Book"/>
          <w:sz w:val="12"/>
          <w:szCs w:val="12"/>
        </w:rPr>
        <w:t>3 Queen Caroline Street, Hammersmith, London W6 9PE, United Kingdom</w:t>
      </w:r>
    </w:p>
    <w:p w:rsidR="00E67386" w:rsidRPr="00E676F4" w:rsidRDefault="00E67386" w:rsidP="00E67386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sz w:val="12"/>
          <w:szCs w:val="12"/>
        </w:rPr>
      </w:pPr>
      <w:r w:rsidRPr="00E676F4">
        <w:rPr>
          <w:rFonts w:ascii="BentonSans-Book" w:hAnsi="BentonSans-Book" w:cs="BentonSans-Book"/>
          <w:sz w:val="12"/>
          <w:szCs w:val="12"/>
        </w:rPr>
        <w:t>Tel +44 (0) 20 8222 1000</w:t>
      </w:r>
    </w:p>
    <w:p w:rsidR="00E67386" w:rsidRPr="00E676F4" w:rsidRDefault="00E67386" w:rsidP="00E67386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sz w:val="12"/>
          <w:szCs w:val="12"/>
        </w:rPr>
      </w:pPr>
      <w:r w:rsidRPr="00E676F4">
        <w:rPr>
          <w:rFonts w:ascii="BentonSans-Book" w:hAnsi="BentonSans-Book" w:cs="BentonSans-Book"/>
          <w:sz w:val="12"/>
          <w:szCs w:val="12"/>
        </w:rPr>
        <w:t>The Walt Disney Company Limited. Registered office: 3 Queen Caroline Street, Hammersmith, London W6 9PE</w:t>
      </w:r>
    </w:p>
    <w:p w:rsidR="00E67386" w:rsidRPr="00E676F4" w:rsidRDefault="00E67386" w:rsidP="00E67386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sz w:val="12"/>
          <w:szCs w:val="12"/>
        </w:rPr>
      </w:pPr>
      <w:r w:rsidRPr="00E676F4">
        <w:rPr>
          <w:rFonts w:ascii="BentonSans-Book" w:hAnsi="BentonSans-Book" w:cs="BentonSans-Book"/>
          <w:sz w:val="12"/>
          <w:szCs w:val="12"/>
        </w:rPr>
        <w:t>Registered in England and Wales. Registered No. 530051</w:t>
      </w:r>
    </w:p>
    <w:p w:rsidR="00E67386" w:rsidRPr="00E676F4" w:rsidRDefault="00E67386" w:rsidP="00E67386">
      <w:pPr>
        <w:pStyle w:val="Footer"/>
        <w:rPr>
          <w:rFonts w:ascii="BentonSans-Book" w:hAnsi="BentonSans-Book" w:cs="BentonSans-Book"/>
          <w:sz w:val="12"/>
          <w:szCs w:val="12"/>
        </w:rPr>
      </w:pPr>
    </w:p>
    <w:p w:rsidR="007516CC" w:rsidRDefault="00E67386" w:rsidP="001B2FFD">
      <w:pPr>
        <w:pStyle w:val="Footer"/>
        <w:rPr>
          <w:rFonts w:ascii="BentonSans-Book" w:hAnsi="BentonSans-Book" w:cs="BentonSans-Book"/>
          <w:sz w:val="12"/>
          <w:szCs w:val="12"/>
        </w:rPr>
      </w:pPr>
      <w:r w:rsidRPr="00E676F4">
        <w:rPr>
          <w:rFonts w:ascii="BentonSans-Book" w:hAnsi="BentonSans-Book" w:cs="BentonSans-Book"/>
          <w:sz w:val="12"/>
          <w:szCs w:val="12"/>
        </w:rPr>
        <w:t>© Disney</w:t>
      </w:r>
    </w:p>
    <w:p w:rsidR="007516CC" w:rsidRDefault="007516CC">
      <w:pPr>
        <w:rPr>
          <w:rFonts w:ascii="BentonSans-Book" w:hAnsi="BentonSans-Book" w:cs="BentonSans-Book"/>
          <w:sz w:val="12"/>
          <w:szCs w:val="12"/>
        </w:rPr>
      </w:pPr>
      <w:r>
        <w:rPr>
          <w:rFonts w:ascii="BentonSans-Book" w:hAnsi="BentonSans-Book" w:cs="BentonSans-Book"/>
          <w:sz w:val="12"/>
          <w:szCs w:val="12"/>
        </w:rPr>
        <w:br w:type="page"/>
      </w:r>
    </w:p>
    <w:p w:rsidR="007516CC" w:rsidRDefault="007516CC" w:rsidP="00F92BEE">
      <w:pPr>
        <w:pStyle w:val="NoSpacing"/>
        <w:rPr>
          <w:rFonts w:ascii="Calibri" w:hAnsi="Calibri" w:cs="Calibri"/>
          <w:b/>
          <w:u w:val="single"/>
        </w:rPr>
      </w:pPr>
      <w:r w:rsidRPr="003B01A2">
        <w:rPr>
          <w:rFonts w:ascii="Calibri" w:hAnsi="Calibri" w:cs="Calibri"/>
          <w:b/>
          <w:u w:val="single"/>
        </w:rPr>
        <w:lastRenderedPageBreak/>
        <w:t>APPENDIX</w:t>
      </w:r>
      <w:r w:rsidR="003B01A2">
        <w:rPr>
          <w:rFonts w:ascii="Calibri" w:hAnsi="Calibri" w:cs="Calibri"/>
          <w:b/>
          <w:u w:val="single"/>
        </w:rPr>
        <w:t xml:space="preserve"> - </w:t>
      </w:r>
      <w:r w:rsidRPr="003B01A2">
        <w:rPr>
          <w:rFonts w:ascii="Calibri" w:hAnsi="Calibri" w:cs="Calibri"/>
          <w:b/>
          <w:u w:val="single"/>
        </w:rPr>
        <w:t>The Walt Disney Company Ltd, The Disney Store Ltd, its subsidiaries and affiliates</w:t>
      </w:r>
    </w:p>
    <w:p w:rsidR="003B01A2" w:rsidRPr="003B01A2" w:rsidRDefault="003B01A2" w:rsidP="003B01A2">
      <w:pPr>
        <w:pStyle w:val="NoSpacing"/>
        <w:jc w:val="center"/>
        <w:rPr>
          <w:rFonts w:ascii="Calibri" w:hAnsi="Calibri" w:cs="Calibri"/>
          <w:b/>
          <w:u w:val="single"/>
        </w:rPr>
      </w:pPr>
    </w:p>
    <w:tbl>
      <w:tblPr>
        <w:tblW w:w="9134" w:type="dxa"/>
        <w:tblLook w:val="04A0" w:firstRow="1" w:lastRow="0" w:firstColumn="1" w:lastColumn="0" w:noHBand="0" w:noVBand="1"/>
      </w:tblPr>
      <w:tblGrid>
        <w:gridCol w:w="6374"/>
        <w:gridCol w:w="2760"/>
      </w:tblGrid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Legal Entity Name/s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Registered Office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3 Queen Caroline Street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Disney Theatrical Productions (UK)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  <w:t>London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Disney Store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  <w:t>W6 9PE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ABC News Intercontinental Inc (UK Branch)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  <w:t>Great Britain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Magical Cruise Co,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Disney XD Poland Limited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ESPN Sports Media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Walt Disney EMEA Productions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Makers Studios UK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IG Interactive Entertainment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ESPN Ireland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George’s Quay Hse, 4th Floor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43 Townsen Str.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Dublin, Ireland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TDS Disney Ireland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70 Sir John Rogerson’s Quay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Dublin 2, Ireland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Studios B.V.B.A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Tour &amp; Taxis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(Benelux) B.V.B.A.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Havenlaan 86C B217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Disney Stores Holdings (Netherlands) BV T/A Disney Store Belgium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Avenue du Port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1000 Brussels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Belgium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(Benelux) B.V.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Taurusavenue 9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Disney Channels (Benelux) B.V.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2132 LS Hoofddorp 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3B01A2" w:rsidP="003B01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</w:t>
            </w:r>
            <w:r w:rsidR="007516CC"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Walt</w:t>
            </w:r>
            <w:r w:rsidR="007516CC"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Disney Company Africa (PTY) LTD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Boundary Place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18 Rivonia Road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Illovo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Johannesburg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2196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(France) S.A.S.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25 quai Panhard et Levassor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75 013 Paris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Disney Store (France) S.A.S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42 avenue Montaigne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75008 Paris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Company(Austria)GmbH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Millenium Tower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Handelskai 94-96, 39 OG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A-1200 Wien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126155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  <w:r w:rsidRPr="003B01A2">
              <w:rPr>
                <w:rFonts w:ascii="Calibri" w:hAnsi="Calibri" w:cs="Calibri"/>
                <w:sz w:val="14"/>
                <w:szCs w:val="14"/>
              </w:rPr>
              <w:br w:type="page"/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(Germany) GmbH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Kronstadter Strasse 9 (11)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Buena Vista International Film Production (Germany) GmbH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81677 München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Disney Store (Germany) GmbH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(Switzerland) GmbH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Hoeschgasse 45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8008 Zuerich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- Portugal, LDA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Edifício Álvares Cabral – Quinta da Fonte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Disney Store Spain, S.L. - SUCURSAL EM PORTUGAL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Rua Fonte de Caspolima, no. 6 – 2º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2770 - 190 PAÇO DE ARCOS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Iberia, S.L.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C/José Bardasano Baos,9 pl 11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Disney Store (Spain), S.L.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Edificio Gorbea, 3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28016 Madrid 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The Walt Disney Company Italia SPA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Via Ferrante Aporti, 6/8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Disney Store Italia SRL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20125 Milano       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2F10DB">
        <w:trPr>
          <w:trHeight w:val="198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2F10DB" w:rsidP="002F1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2F10D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Nordic, Filial Af The Walt Di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sney Company Nordic AB, Sverige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Kalvebod Brygge 24, 3rd Floor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2F10DB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2F10D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Disney Stores Denmark Filial Af Disney Stores Holdings (Netherlands) BV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DK- 1560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Copenhagen V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DENMARK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2F10DB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516CC" w:rsidRPr="003B01A2" w:rsidRDefault="002F10DB" w:rsidP="002F1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2F10D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Walt Disney Company Nordic AB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Västra Järnvägsgatan 23</w:t>
            </w:r>
          </w:p>
        </w:tc>
      </w:tr>
      <w:tr w:rsidR="007516CC" w:rsidRPr="003B01A2" w:rsidTr="002F10DB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516CC" w:rsidRPr="003B01A2" w:rsidRDefault="002F10DB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2F10D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Disney Stores (Sweden) filial c/o The Walt Disney Company Nordic AB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Box 181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101 23  STOCKHOLM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SWEDEN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hAnsi="Calibri" w:cs="Calibri"/>
                <w:sz w:val="14"/>
                <w:szCs w:val="14"/>
              </w:rPr>
              <w:br w:type="page"/>
            </w:r>
            <w:r w:rsidR="002F10DB" w:rsidRPr="002F10D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Nordic AB, filial i Finland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PL 165 (Kaisaniemenkatu 2 B)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HELSINKI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FINLAND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GB"/>
              </w:rPr>
            </w:pP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2F10DB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2F10D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The Walt Disney Company Nordic,  filial i Norge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Sjølyst Plass 4,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Postboks 154,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Skøyen 0212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OSLO</w:t>
            </w:r>
          </w:p>
        </w:tc>
      </w:tr>
      <w:tr w:rsidR="007516CC" w:rsidRPr="003B01A2" w:rsidTr="003B01A2">
        <w:trPr>
          <w:trHeight w:val="113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16CC" w:rsidRPr="003B01A2" w:rsidRDefault="007516CC" w:rsidP="0075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B01A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NORWAY</w:t>
            </w:r>
          </w:p>
        </w:tc>
      </w:tr>
    </w:tbl>
    <w:p w:rsidR="00071C92" w:rsidRDefault="00071C92" w:rsidP="001B2FFD">
      <w:pPr>
        <w:pStyle w:val="Footer"/>
        <w:rPr>
          <w:rFonts w:ascii="BentonSans-Book" w:hAnsi="BentonSans-Book" w:cs="BentonSans-Book"/>
          <w:sz w:val="12"/>
          <w:szCs w:val="12"/>
        </w:rPr>
      </w:pPr>
    </w:p>
    <w:sectPr w:rsidR="00071C92" w:rsidSect="00F92BEE">
      <w:pgSz w:w="11906" w:h="16838"/>
      <w:pgMar w:top="1135" w:right="1440" w:bottom="426" w:left="1440" w:header="708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D8E" w:rsidRDefault="00D66D8E" w:rsidP="004D08E5">
      <w:pPr>
        <w:spacing w:after="0" w:line="240" w:lineRule="auto"/>
      </w:pPr>
      <w:r>
        <w:separator/>
      </w:r>
    </w:p>
  </w:endnote>
  <w:endnote w:type="continuationSeparator" w:id="0">
    <w:p w:rsidR="00D66D8E" w:rsidRDefault="00D66D8E" w:rsidP="004D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ntonSans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ntonSans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D8E" w:rsidRDefault="00D66D8E" w:rsidP="004D08E5">
      <w:pPr>
        <w:spacing w:after="0" w:line="240" w:lineRule="auto"/>
      </w:pPr>
      <w:r>
        <w:separator/>
      </w:r>
    </w:p>
  </w:footnote>
  <w:footnote w:type="continuationSeparator" w:id="0">
    <w:p w:rsidR="00D66D8E" w:rsidRDefault="00D66D8E" w:rsidP="004D0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54"/>
    <w:rsid w:val="00071C92"/>
    <w:rsid w:val="000D1342"/>
    <w:rsid w:val="00126155"/>
    <w:rsid w:val="0015596C"/>
    <w:rsid w:val="00164C13"/>
    <w:rsid w:val="00186866"/>
    <w:rsid w:val="001A2D5B"/>
    <w:rsid w:val="001B2FFD"/>
    <w:rsid w:val="001E1DA4"/>
    <w:rsid w:val="002B0F54"/>
    <w:rsid w:val="002C164F"/>
    <w:rsid w:val="002D47B6"/>
    <w:rsid w:val="002D586F"/>
    <w:rsid w:val="002F10DB"/>
    <w:rsid w:val="003B01A2"/>
    <w:rsid w:val="003D4EC6"/>
    <w:rsid w:val="00410A47"/>
    <w:rsid w:val="00422EEB"/>
    <w:rsid w:val="0048220F"/>
    <w:rsid w:val="00494685"/>
    <w:rsid w:val="00496732"/>
    <w:rsid w:val="004D08E5"/>
    <w:rsid w:val="004E0972"/>
    <w:rsid w:val="00553B82"/>
    <w:rsid w:val="0057237D"/>
    <w:rsid w:val="005B1823"/>
    <w:rsid w:val="005E7ADF"/>
    <w:rsid w:val="006349AE"/>
    <w:rsid w:val="00644874"/>
    <w:rsid w:val="00653099"/>
    <w:rsid w:val="00727FA0"/>
    <w:rsid w:val="007516CC"/>
    <w:rsid w:val="007608A8"/>
    <w:rsid w:val="00784840"/>
    <w:rsid w:val="00846CA7"/>
    <w:rsid w:val="008D386D"/>
    <w:rsid w:val="009B15E6"/>
    <w:rsid w:val="00A56CEE"/>
    <w:rsid w:val="00AA53C7"/>
    <w:rsid w:val="00AC7ABC"/>
    <w:rsid w:val="00AD2BF0"/>
    <w:rsid w:val="00B310B9"/>
    <w:rsid w:val="00B515C1"/>
    <w:rsid w:val="00BB134A"/>
    <w:rsid w:val="00BC7841"/>
    <w:rsid w:val="00C26039"/>
    <w:rsid w:val="00C94D99"/>
    <w:rsid w:val="00CF4658"/>
    <w:rsid w:val="00D66D8E"/>
    <w:rsid w:val="00DA31BF"/>
    <w:rsid w:val="00DD6C65"/>
    <w:rsid w:val="00E43744"/>
    <w:rsid w:val="00E44FDA"/>
    <w:rsid w:val="00E51B45"/>
    <w:rsid w:val="00E61339"/>
    <w:rsid w:val="00E67386"/>
    <w:rsid w:val="00E676F4"/>
    <w:rsid w:val="00E86E57"/>
    <w:rsid w:val="00F04C95"/>
    <w:rsid w:val="00F4585E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688E2841-FF23-4432-949B-F5F8537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0F54"/>
    <w:rPr>
      <w:color w:val="0000FF"/>
      <w:u w:val="single"/>
    </w:rPr>
  </w:style>
  <w:style w:type="paragraph" w:styleId="NoSpacing">
    <w:name w:val="No Spacing"/>
    <w:uiPriority w:val="1"/>
    <w:qFormat/>
    <w:rsid w:val="002B0F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E5"/>
  </w:style>
  <w:style w:type="paragraph" w:styleId="Footer">
    <w:name w:val="footer"/>
    <w:basedOn w:val="Normal"/>
    <w:link w:val="FooterChar"/>
    <w:uiPriority w:val="99"/>
    <w:unhideWhenUsed/>
    <w:rsid w:val="004D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ney.emea.po@image-1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isney.imaging@Ricoh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6209-BF03-45CE-94D2-C362F38F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Disney International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Buitendach, David</dc:creator>
  <cp:keywords/>
  <dc:description/>
  <cp:lastModifiedBy>Buitendach, David</cp:lastModifiedBy>
  <cp:revision>17</cp:revision>
  <cp:lastPrinted>2016-05-17T16:07:00Z</cp:lastPrinted>
  <dcterms:created xsi:type="dcterms:W3CDTF">2016-04-29T08:29:00Z</dcterms:created>
  <dcterms:modified xsi:type="dcterms:W3CDTF">2016-05-25T11:30:00Z</dcterms:modified>
</cp:coreProperties>
</file>