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0DC" w:rsidRDefault="005570DC" w:rsidP="005570DC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Notes of meeting of</w:t>
      </w:r>
    </w:p>
    <w:p w:rsidR="005570DC" w:rsidRDefault="005570DC" w:rsidP="005570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Birmingham Swimming Action Group (SAG)</w:t>
      </w:r>
    </w:p>
    <w:p w:rsidR="005570DC" w:rsidRDefault="005570DC" w:rsidP="005570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Held on Sunday 23</w:t>
      </w:r>
      <w:r w:rsidRPr="005570DC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February 2014</w:t>
      </w:r>
    </w:p>
    <w:p w:rsidR="005570DC" w:rsidRDefault="005570DC" w:rsidP="005570D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KIngstanding Leisure Centre @ 10.00 a.m.</w:t>
      </w:r>
    </w:p>
    <w:p w:rsidR="005570DC" w:rsidRDefault="005570DC" w:rsidP="005570DC">
      <w:pPr>
        <w:jc w:val="center"/>
        <w:rPr>
          <w:rFonts w:ascii="Arial" w:hAnsi="Arial" w:cs="Arial"/>
          <w:sz w:val="24"/>
          <w:szCs w:val="24"/>
        </w:rPr>
      </w:pPr>
    </w:p>
    <w:p w:rsidR="005570DC" w:rsidRDefault="005570DC" w:rsidP="005570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Present:- Rob Wells (ASA), Kim O ‘Keefe &amp; Debbie Arthur (</w:t>
      </w:r>
      <w:proofErr w:type="spellStart"/>
      <w:r>
        <w:rPr>
          <w:rFonts w:ascii="Arial" w:hAnsi="Arial" w:cs="Arial"/>
          <w:sz w:val="24"/>
          <w:szCs w:val="24"/>
        </w:rPr>
        <w:t>Boldmere</w:t>
      </w:r>
      <w:proofErr w:type="spellEnd"/>
      <w:r>
        <w:rPr>
          <w:rFonts w:ascii="Arial" w:hAnsi="Arial" w:cs="Arial"/>
          <w:sz w:val="24"/>
          <w:szCs w:val="24"/>
        </w:rPr>
        <w:t xml:space="preserve">), Carl Grosvenor, Ian Stanford  &amp; Dave Rogers (COBSC), R Wilson (Orion), E &amp; M Nixon (N </w:t>
      </w:r>
      <w:proofErr w:type="spellStart"/>
      <w:r>
        <w:rPr>
          <w:rFonts w:ascii="Arial" w:hAnsi="Arial" w:cs="Arial"/>
          <w:sz w:val="24"/>
          <w:szCs w:val="24"/>
        </w:rPr>
        <w:t>Bham</w:t>
      </w:r>
      <w:proofErr w:type="spellEnd"/>
      <w:r>
        <w:rPr>
          <w:rFonts w:ascii="Arial" w:hAnsi="Arial" w:cs="Arial"/>
          <w:sz w:val="24"/>
          <w:szCs w:val="24"/>
        </w:rPr>
        <w:t xml:space="preserve"> SLC), Keith </w:t>
      </w:r>
      <w:proofErr w:type="spellStart"/>
      <w:r>
        <w:rPr>
          <w:rFonts w:ascii="Arial" w:hAnsi="Arial" w:cs="Arial"/>
          <w:sz w:val="24"/>
          <w:szCs w:val="24"/>
        </w:rPr>
        <w:t>Munday</w:t>
      </w:r>
      <w:proofErr w:type="spellEnd"/>
      <w:r>
        <w:rPr>
          <w:rFonts w:ascii="Arial" w:hAnsi="Arial" w:cs="Arial"/>
          <w:sz w:val="24"/>
          <w:szCs w:val="24"/>
        </w:rPr>
        <w:t xml:space="preserve"> (PBSSC), Denise Pain (COB </w:t>
      </w:r>
      <w:proofErr w:type="spellStart"/>
      <w:r>
        <w:rPr>
          <w:rFonts w:ascii="Arial" w:hAnsi="Arial" w:cs="Arial"/>
          <w:sz w:val="24"/>
          <w:szCs w:val="24"/>
        </w:rPr>
        <w:t>Synchro</w:t>
      </w:r>
      <w:proofErr w:type="spellEnd"/>
      <w:r>
        <w:rPr>
          <w:rFonts w:ascii="Arial" w:hAnsi="Arial" w:cs="Arial"/>
          <w:sz w:val="24"/>
          <w:szCs w:val="24"/>
        </w:rPr>
        <w:t xml:space="preserve">), Shirley </w:t>
      </w:r>
      <w:proofErr w:type="spellStart"/>
      <w:r>
        <w:rPr>
          <w:rFonts w:ascii="Arial" w:hAnsi="Arial" w:cs="Arial"/>
          <w:sz w:val="24"/>
          <w:szCs w:val="24"/>
        </w:rPr>
        <w:t>Wigley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Boldmere</w:t>
      </w:r>
      <w:proofErr w:type="spellEnd"/>
      <w:r>
        <w:rPr>
          <w:rFonts w:ascii="Arial" w:hAnsi="Arial" w:cs="Arial"/>
          <w:sz w:val="24"/>
          <w:szCs w:val="24"/>
        </w:rPr>
        <w:t xml:space="preserve">), Deborah </w:t>
      </w:r>
      <w:proofErr w:type="spellStart"/>
      <w:r>
        <w:rPr>
          <w:rFonts w:ascii="Arial" w:hAnsi="Arial" w:cs="Arial"/>
          <w:sz w:val="24"/>
          <w:szCs w:val="24"/>
        </w:rPr>
        <w:t>Crego</w:t>
      </w:r>
      <w:proofErr w:type="spellEnd"/>
      <w:r>
        <w:rPr>
          <w:rFonts w:ascii="Arial" w:hAnsi="Arial" w:cs="Arial"/>
          <w:sz w:val="24"/>
          <w:szCs w:val="24"/>
        </w:rPr>
        <w:t xml:space="preserve">, Y </w:t>
      </w:r>
      <w:proofErr w:type="spellStart"/>
      <w:r>
        <w:rPr>
          <w:rFonts w:ascii="Arial" w:hAnsi="Arial" w:cs="Arial"/>
          <w:sz w:val="24"/>
          <w:szCs w:val="24"/>
        </w:rPr>
        <w:t>Rimmer</w:t>
      </w:r>
      <w:proofErr w:type="spellEnd"/>
      <w:r w:rsidR="008B449A">
        <w:rPr>
          <w:rFonts w:ascii="Arial" w:hAnsi="Arial" w:cs="Arial"/>
          <w:sz w:val="24"/>
          <w:szCs w:val="24"/>
        </w:rPr>
        <w:t xml:space="preserve"> (Treasurer) </w:t>
      </w:r>
      <w:r>
        <w:rPr>
          <w:rFonts w:ascii="Arial" w:hAnsi="Arial" w:cs="Arial"/>
          <w:sz w:val="24"/>
          <w:szCs w:val="24"/>
        </w:rPr>
        <w:t xml:space="preserve"> Kati </w:t>
      </w:r>
      <w:proofErr w:type="spellStart"/>
      <w:r>
        <w:rPr>
          <w:rFonts w:ascii="Arial" w:hAnsi="Arial" w:cs="Arial"/>
          <w:sz w:val="24"/>
          <w:szCs w:val="24"/>
        </w:rPr>
        <w:t>Kampal</w:t>
      </w:r>
      <w:proofErr w:type="spellEnd"/>
      <w:r>
        <w:rPr>
          <w:rFonts w:ascii="Arial" w:hAnsi="Arial" w:cs="Arial"/>
          <w:sz w:val="24"/>
          <w:szCs w:val="24"/>
        </w:rPr>
        <w:t xml:space="preserve"> (Fox Holies).Mandy Blizzard (PBSS &amp; Chair), Judy Tullett (Kingsbury </w:t>
      </w:r>
      <w:r w:rsidR="008B449A">
        <w:rPr>
          <w:rFonts w:ascii="Arial" w:hAnsi="Arial" w:cs="Arial"/>
          <w:sz w:val="24"/>
          <w:szCs w:val="24"/>
        </w:rPr>
        <w:t>Aquarius</w:t>
      </w:r>
      <w:r>
        <w:rPr>
          <w:rFonts w:ascii="Arial" w:hAnsi="Arial" w:cs="Arial"/>
          <w:sz w:val="24"/>
          <w:szCs w:val="24"/>
        </w:rPr>
        <w:t xml:space="preserve"> &amp; Secretary)</w:t>
      </w:r>
    </w:p>
    <w:p w:rsidR="005570DC" w:rsidRDefault="005570DC" w:rsidP="005570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Apologies</w:t>
      </w:r>
      <w:proofErr w:type="gramStart"/>
      <w:r>
        <w:rPr>
          <w:rFonts w:ascii="Arial" w:hAnsi="Arial" w:cs="Arial"/>
          <w:sz w:val="24"/>
          <w:szCs w:val="24"/>
        </w:rPr>
        <w:t>:-</w:t>
      </w:r>
      <w:proofErr w:type="gramEnd"/>
      <w:r>
        <w:rPr>
          <w:rFonts w:ascii="Arial" w:hAnsi="Arial" w:cs="Arial"/>
          <w:sz w:val="24"/>
          <w:szCs w:val="24"/>
        </w:rPr>
        <w:t xml:space="preserve"> Gary </w:t>
      </w:r>
      <w:proofErr w:type="spellStart"/>
      <w:r>
        <w:rPr>
          <w:rFonts w:ascii="Arial" w:hAnsi="Arial" w:cs="Arial"/>
          <w:sz w:val="24"/>
          <w:szCs w:val="24"/>
        </w:rPr>
        <w:t>Humpage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Bham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Uni</w:t>
      </w:r>
      <w:proofErr w:type="spellEnd"/>
      <w:r>
        <w:rPr>
          <w:rFonts w:ascii="Arial" w:hAnsi="Arial" w:cs="Arial"/>
          <w:sz w:val="24"/>
          <w:szCs w:val="24"/>
        </w:rPr>
        <w:t>), &amp; Anne King.</w:t>
      </w:r>
    </w:p>
    <w:p w:rsidR="005570DC" w:rsidRDefault="005570DC" w:rsidP="005570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Minutes of last meeting held on 5</w:t>
      </w:r>
      <w:r w:rsidRPr="005570DC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January 2014 agreed.</w:t>
      </w:r>
    </w:p>
    <w:p w:rsidR="005570DC" w:rsidRDefault="005570DC" w:rsidP="005570D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Report from Rob Wells- Aquatic Officer:-</w:t>
      </w:r>
    </w:p>
    <w:p w:rsidR="005570DC" w:rsidRDefault="005570DC" w:rsidP="00557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449A">
        <w:rPr>
          <w:rFonts w:ascii="Arial" w:hAnsi="Arial" w:cs="Arial"/>
          <w:b/>
          <w:sz w:val="24"/>
          <w:szCs w:val="24"/>
        </w:rPr>
        <w:t>Swim 21 update</w:t>
      </w:r>
      <w:r>
        <w:rPr>
          <w:rFonts w:ascii="Arial" w:hAnsi="Arial" w:cs="Arial"/>
          <w:sz w:val="24"/>
          <w:szCs w:val="24"/>
        </w:rPr>
        <w:t xml:space="preserve"> – several clubs already approved under new on line framework. Also new modules for the Network have been launched – this will be the </w:t>
      </w:r>
      <w:r w:rsidR="008B449A">
        <w:rPr>
          <w:rFonts w:ascii="Arial" w:hAnsi="Arial" w:cs="Arial"/>
          <w:sz w:val="24"/>
          <w:szCs w:val="24"/>
        </w:rPr>
        <w:t>network agreement in the future.</w:t>
      </w:r>
      <w:r>
        <w:rPr>
          <w:rFonts w:ascii="Arial" w:hAnsi="Arial" w:cs="Arial"/>
          <w:sz w:val="24"/>
          <w:szCs w:val="24"/>
        </w:rPr>
        <w:t xml:space="preserve"> The final module for performance programmes is being developed and some Clubs will be invite</w:t>
      </w:r>
      <w:r w:rsidR="008B449A">
        <w:rPr>
          <w:rFonts w:ascii="Arial" w:hAnsi="Arial" w:cs="Arial"/>
          <w:sz w:val="24"/>
          <w:szCs w:val="24"/>
        </w:rPr>
        <w:t>d to apply for World class and T</w:t>
      </w:r>
      <w:r>
        <w:rPr>
          <w:rFonts w:ascii="Arial" w:hAnsi="Arial" w:cs="Arial"/>
          <w:sz w:val="24"/>
          <w:szCs w:val="24"/>
        </w:rPr>
        <w:t xml:space="preserve">alent- approximately 30 will be invited to apply </w:t>
      </w:r>
      <w:r w:rsidR="008B449A">
        <w:rPr>
          <w:rFonts w:ascii="Arial" w:hAnsi="Arial" w:cs="Arial"/>
          <w:sz w:val="24"/>
          <w:szCs w:val="24"/>
        </w:rPr>
        <w:t>e.g.</w:t>
      </w:r>
      <w:r>
        <w:rPr>
          <w:rFonts w:ascii="Arial" w:hAnsi="Arial" w:cs="Arial"/>
          <w:sz w:val="24"/>
          <w:szCs w:val="24"/>
        </w:rPr>
        <w:t xml:space="preserve"> Beacon Clubs. Most of </w:t>
      </w:r>
      <w:proofErr w:type="spellStart"/>
      <w:r>
        <w:rPr>
          <w:rFonts w:ascii="Arial" w:hAnsi="Arial" w:cs="Arial"/>
          <w:sz w:val="24"/>
          <w:szCs w:val="24"/>
        </w:rPr>
        <w:t>B</w:t>
      </w:r>
      <w:r w:rsidR="008B449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ham</w:t>
      </w:r>
      <w:proofErr w:type="spellEnd"/>
      <w:r>
        <w:rPr>
          <w:rFonts w:ascii="Arial" w:hAnsi="Arial" w:cs="Arial"/>
          <w:sz w:val="24"/>
          <w:szCs w:val="24"/>
        </w:rPr>
        <w:t xml:space="preserve"> network either approved or working towards,</w:t>
      </w:r>
    </w:p>
    <w:p w:rsidR="005570DC" w:rsidRDefault="005570DC" w:rsidP="00557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449A">
        <w:rPr>
          <w:rFonts w:ascii="Arial" w:hAnsi="Arial" w:cs="Arial"/>
          <w:b/>
          <w:sz w:val="24"/>
          <w:szCs w:val="24"/>
        </w:rPr>
        <w:t>Talent Update</w:t>
      </w:r>
      <w:r>
        <w:rPr>
          <w:rFonts w:ascii="Arial" w:hAnsi="Arial" w:cs="Arial"/>
          <w:sz w:val="24"/>
          <w:szCs w:val="24"/>
        </w:rPr>
        <w:t xml:space="preserve">- Talent Officer for this area been appointed- Fred Furness. </w:t>
      </w:r>
    </w:p>
    <w:p w:rsidR="005570DC" w:rsidRDefault="005570DC" w:rsidP="00557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B449A">
        <w:rPr>
          <w:rFonts w:ascii="Arial" w:hAnsi="Arial" w:cs="Arial"/>
          <w:b/>
          <w:sz w:val="24"/>
          <w:szCs w:val="24"/>
        </w:rPr>
        <w:t>Club Surveys</w:t>
      </w:r>
      <w:r>
        <w:rPr>
          <w:rFonts w:ascii="Arial" w:hAnsi="Arial" w:cs="Arial"/>
          <w:sz w:val="24"/>
          <w:szCs w:val="24"/>
        </w:rPr>
        <w:t>-</w:t>
      </w:r>
      <w:r w:rsidR="004B2D78">
        <w:rPr>
          <w:rFonts w:ascii="Arial" w:hAnsi="Arial" w:cs="Arial"/>
          <w:sz w:val="24"/>
          <w:szCs w:val="24"/>
        </w:rPr>
        <w:t xml:space="preserve"> approximatel</w:t>
      </w:r>
      <w:r>
        <w:rPr>
          <w:rFonts w:ascii="Arial" w:hAnsi="Arial" w:cs="Arial"/>
          <w:sz w:val="24"/>
          <w:szCs w:val="24"/>
        </w:rPr>
        <w:t xml:space="preserve">y 33% of Clubs completed the survey and </w:t>
      </w:r>
      <w:r w:rsidR="004B2D78">
        <w:rPr>
          <w:rFonts w:ascii="Arial" w:hAnsi="Arial" w:cs="Arial"/>
          <w:sz w:val="24"/>
          <w:szCs w:val="24"/>
        </w:rPr>
        <w:t>returned. The resul</w:t>
      </w:r>
      <w:r>
        <w:rPr>
          <w:rFonts w:ascii="Arial" w:hAnsi="Arial" w:cs="Arial"/>
          <w:sz w:val="24"/>
          <w:szCs w:val="24"/>
        </w:rPr>
        <w:t>ts will inform the 4 year strategy, Will be available in April/May 2014.</w:t>
      </w:r>
    </w:p>
    <w:p w:rsidR="005570DC" w:rsidRDefault="005570DC" w:rsidP="005570D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8B449A">
        <w:rPr>
          <w:rFonts w:ascii="Arial" w:hAnsi="Arial" w:cs="Arial"/>
          <w:b/>
          <w:sz w:val="24"/>
          <w:szCs w:val="24"/>
        </w:rPr>
        <w:t xml:space="preserve">Satellite Clubs </w:t>
      </w:r>
      <w:proofErr w:type="gramStart"/>
      <w:r w:rsidRPr="008B449A">
        <w:rPr>
          <w:rFonts w:ascii="Arial" w:hAnsi="Arial" w:cs="Arial"/>
          <w:b/>
          <w:sz w:val="24"/>
          <w:szCs w:val="24"/>
        </w:rPr>
        <w:t>update</w:t>
      </w:r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With Keith </w:t>
      </w:r>
      <w:proofErr w:type="spellStart"/>
      <w:r>
        <w:rPr>
          <w:rFonts w:ascii="Arial" w:hAnsi="Arial" w:cs="Arial"/>
          <w:sz w:val="24"/>
          <w:szCs w:val="24"/>
        </w:rPr>
        <w:t>Munday</w:t>
      </w:r>
      <w:proofErr w:type="spellEnd"/>
      <w:r>
        <w:rPr>
          <w:rFonts w:ascii="Arial" w:hAnsi="Arial" w:cs="Arial"/>
          <w:sz w:val="24"/>
          <w:szCs w:val="24"/>
        </w:rPr>
        <w:t xml:space="preserve">). This is a scheme to involve young people from secondary schools to be involved in sports. Host Clubs deliver satellite sessions to attract young people who may not join a Club. </w:t>
      </w:r>
      <w:r w:rsidRPr="005570DC">
        <w:rPr>
          <w:rFonts w:ascii="Arial" w:hAnsi="Arial" w:cs="Arial"/>
          <w:b/>
          <w:sz w:val="24"/>
          <w:szCs w:val="24"/>
        </w:rPr>
        <w:t>RW will send link again to anyone interested.</w:t>
      </w:r>
    </w:p>
    <w:p w:rsidR="004B2D78" w:rsidRPr="002346CB" w:rsidRDefault="004B2D78" w:rsidP="005570D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Memorandum of Understanding- </w:t>
      </w:r>
      <w:r w:rsidRPr="002346CB">
        <w:rPr>
          <w:rFonts w:ascii="Arial" w:hAnsi="Arial" w:cs="Arial"/>
          <w:sz w:val="24"/>
          <w:szCs w:val="24"/>
        </w:rPr>
        <w:t xml:space="preserve">group members discussed the MOU at length </w:t>
      </w:r>
      <w:r w:rsidR="002346CB" w:rsidRPr="002346CB">
        <w:rPr>
          <w:rFonts w:ascii="Arial" w:hAnsi="Arial" w:cs="Arial"/>
          <w:sz w:val="24"/>
          <w:szCs w:val="24"/>
        </w:rPr>
        <w:t xml:space="preserve">RW said that some already agreed with MOU which is to agree to work as a group. Discussion re roles and </w:t>
      </w:r>
      <w:proofErr w:type="gramStart"/>
      <w:r w:rsidR="002346CB" w:rsidRPr="002346CB">
        <w:rPr>
          <w:rFonts w:ascii="Arial" w:hAnsi="Arial" w:cs="Arial"/>
          <w:sz w:val="24"/>
          <w:szCs w:val="24"/>
        </w:rPr>
        <w:t>responsibilities ,</w:t>
      </w:r>
      <w:proofErr w:type="gramEnd"/>
      <w:r w:rsidR="002346CB" w:rsidRPr="002346CB">
        <w:rPr>
          <w:rFonts w:ascii="Arial" w:hAnsi="Arial" w:cs="Arial"/>
          <w:sz w:val="24"/>
          <w:szCs w:val="24"/>
        </w:rPr>
        <w:t xml:space="preserve"> and spirit of the agreement</w:t>
      </w:r>
      <w:r w:rsidR="002346CB">
        <w:rPr>
          <w:rFonts w:ascii="Arial" w:hAnsi="Arial" w:cs="Arial"/>
          <w:sz w:val="24"/>
          <w:szCs w:val="24"/>
        </w:rPr>
        <w:t xml:space="preserve">. Discussion re clarification of </w:t>
      </w:r>
      <w:r w:rsidR="008B449A">
        <w:rPr>
          <w:rFonts w:ascii="Arial" w:hAnsi="Arial" w:cs="Arial"/>
          <w:sz w:val="24"/>
          <w:szCs w:val="24"/>
        </w:rPr>
        <w:t>eligibility</w:t>
      </w:r>
      <w:r w:rsidR="002346CB">
        <w:rPr>
          <w:rFonts w:ascii="Arial" w:hAnsi="Arial" w:cs="Arial"/>
          <w:sz w:val="24"/>
          <w:szCs w:val="24"/>
        </w:rPr>
        <w:t xml:space="preserve"> for the MOU, relationship of </w:t>
      </w:r>
      <w:proofErr w:type="spellStart"/>
      <w:r w:rsidR="002346CB">
        <w:rPr>
          <w:rFonts w:ascii="Arial" w:hAnsi="Arial" w:cs="Arial"/>
          <w:sz w:val="24"/>
          <w:szCs w:val="24"/>
        </w:rPr>
        <w:t>B</w:t>
      </w:r>
      <w:r w:rsidR="008B449A">
        <w:rPr>
          <w:rFonts w:ascii="Arial" w:hAnsi="Arial" w:cs="Arial"/>
          <w:sz w:val="24"/>
          <w:szCs w:val="24"/>
        </w:rPr>
        <w:t>’</w:t>
      </w:r>
      <w:r w:rsidR="002346CB">
        <w:rPr>
          <w:rFonts w:ascii="Arial" w:hAnsi="Arial" w:cs="Arial"/>
          <w:sz w:val="24"/>
          <w:szCs w:val="24"/>
        </w:rPr>
        <w:t>ham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Network and </w:t>
      </w:r>
      <w:proofErr w:type="gramStart"/>
      <w:r w:rsidR="002346CB">
        <w:rPr>
          <w:rFonts w:ascii="Arial" w:hAnsi="Arial" w:cs="Arial"/>
          <w:sz w:val="24"/>
          <w:szCs w:val="24"/>
        </w:rPr>
        <w:t>SAG .</w:t>
      </w:r>
      <w:proofErr w:type="gramEnd"/>
      <w:r w:rsidR="002346CB">
        <w:rPr>
          <w:rFonts w:ascii="Arial" w:hAnsi="Arial" w:cs="Arial"/>
          <w:sz w:val="24"/>
          <w:szCs w:val="24"/>
        </w:rPr>
        <w:t xml:space="preserve"> Sag is currently a </w:t>
      </w:r>
      <w:proofErr w:type="spellStart"/>
      <w:r w:rsidR="002346CB">
        <w:rPr>
          <w:rFonts w:ascii="Arial" w:hAnsi="Arial" w:cs="Arial"/>
          <w:sz w:val="24"/>
          <w:szCs w:val="24"/>
        </w:rPr>
        <w:t>sub committee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of the Warwickshire ASA and may involve other members who would not be involved with the MOU? Need for clarification re Working with the </w:t>
      </w:r>
      <w:proofErr w:type="spellStart"/>
      <w:r w:rsidR="002346CB">
        <w:rPr>
          <w:rFonts w:ascii="Arial" w:hAnsi="Arial" w:cs="Arial"/>
          <w:sz w:val="24"/>
          <w:szCs w:val="24"/>
        </w:rPr>
        <w:t>Uni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346CB">
        <w:rPr>
          <w:rFonts w:ascii="Arial" w:hAnsi="Arial" w:cs="Arial"/>
          <w:sz w:val="24"/>
          <w:szCs w:val="24"/>
        </w:rPr>
        <w:t>Bham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346CB">
        <w:rPr>
          <w:rFonts w:ascii="Arial" w:hAnsi="Arial" w:cs="Arial"/>
          <w:sz w:val="24"/>
          <w:szCs w:val="24"/>
        </w:rPr>
        <w:t>eg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meeting of 4</w:t>
      </w:r>
      <w:r w:rsidR="002346CB" w:rsidRPr="002346CB">
        <w:rPr>
          <w:rFonts w:ascii="Arial" w:hAnsi="Arial" w:cs="Arial"/>
          <w:sz w:val="24"/>
          <w:szCs w:val="24"/>
          <w:vertAlign w:val="superscript"/>
        </w:rPr>
        <w:t>th</w:t>
      </w:r>
      <w:r w:rsidR="002346CB">
        <w:rPr>
          <w:rFonts w:ascii="Arial" w:hAnsi="Arial" w:cs="Arial"/>
          <w:sz w:val="24"/>
          <w:szCs w:val="24"/>
        </w:rPr>
        <w:t xml:space="preserve"> March 2014). , pool hire costs (what is the norm, agreed rate </w:t>
      </w:r>
      <w:proofErr w:type="spellStart"/>
      <w:r w:rsidR="002346CB">
        <w:rPr>
          <w:rFonts w:ascii="Arial" w:hAnsi="Arial" w:cs="Arial"/>
          <w:sz w:val="24"/>
          <w:szCs w:val="24"/>
        </w:rPr>
        <w:t>etc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, learn to swim programmes etc.  Agreed that MOU needs to include other </w:t>
      </w:r>
      <w:r w:rsidR="002346CB">
        <w:rPr>
          <w:rFonts w:ascii="Arial" w:hAnsi="Arial" w:cs="Arial"/>
          <w:sz w:val="24"/>
          <w:szCs w:val="24"/>
        </w:rPr>
        <w:lastRenderedPageBreak/>
        <w:t xml:space="preserve">matters </w:t>
      </w:r>
      <w:r w:rsidR="0043708B">
        <w:rPr>
          <w:rFonts w:ascii="Arial" w:hAnsi="Arial" w:cs="Arial"/>
          <w:sz w:val="24"/>
          <w:szCs w:val="24"/>
        </w:rPr>
        <w:t>e.g.</w:t>
      </w:r>
      <w:r w:rsidR="002346CB">
        <w:rPr>
          <w:rFonts w:ascii="Arial" w:hAnsi="Arial" w:cs="Arial"/>
          <w:sz w:val="24"/>
          <w:szCs w:val="24"/>
        </w:rPr>
        <w:t xml:space="preserve"> re facilities, </w:t>
      </w:r>
      <w:r w:rsidR="0043708B">
        <w:rPr>
          <w:rFonts w:ascii="Arial" w:hAnsi="Arial" w:cs="Arial"/>
          <w:sz w:val="24"/>
          <w:szCs w:val="24"/>
        </w:rPr>
        <w:t>negotiations</w:t>
      </w:r>
      <w:r w:rsidR="002346CB">
        <w:rPr>
          <w:rFonts w:ascii="Arial" w:hAnsi="Arial" w:cs="Arial"/>
          <w:sz w:val="24"/>
          <w:szCs w:val="24"/>
        </w:rPr>
        <w:t xml:space="preserve"> with LA’s, ASA is in discussion and reviewing swimming strategy with </w:t>
      </w:r>
      <w:proofErr w:type="spellStart"/>
      <w:r w:rsidR="002346CB">
        <w:rPr>
          <w:rFonts w:ascii="Arial" w:hAnsi="Arial" w:cs="Arial"/>
          <w:sz w:val="24"/>
          <w:szCs w:val="24"/>
        </w:rPr>
        <w:t>Bham</w:t>
      </w:r>
      <w:proofErr w:type="spellEnd"/>
      <w:r w:rsidR="002346CB">
        <w:rPr>
          <w:rFonts w:ascii="Arial" w:hAnsi="Arial" w:cs="Arial"/>
          <w:sz w:val="24"/>
          <w:szCs w:val="24"/>
        </w:rPr>
        <w:t xml:space="preserve"> and network needs clarification on what is being discussed, planned. After much discussion agreed that:_</w:t>
      </w:r>
    </w:p>
    <w:p w:rsidR="002346CB" w:rsidRPr="002346CB" w:rsidRDefault="002346CB" w:rsidP="005570D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 Birmingham Network is a sub group of the Birmingham SAG.</w:t>
      </w:r>
      <w:r>
        <w:rPr>
          <w:rFonts w:ascii="Arial" w:hAnsi="Arial" w:cs="Arial"/>
          <w:sz w:val="24"/>
          <w:szCs w:val="24"/>
        </w:rPr>
        <w:t xml:space="preserve"> RW will amend the MOU to reflect the discussion and will be recirculated. And signed at next meeting.</w:t>
      </w:r>
    </w:p>
    <w:p w:rsidR="002346CB" w:rsidRDefault="002346CB" w:rsidP="005570DC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Please note that 50 metre pool meeting on 4</w:t>
      </w:r>
      <w:r w:rsidRPr="002346CB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March 2014 has been cancelled.</w:t>
      </w:r>
    </w:p>
    <w:p w:rsidR="002346CB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</w:t>
      </w:r>
      <w:r w:rsidR="002346CB">
        <w:rPr>
          <w:rFonts w:ascii="Arial" w:hAnsi="Arial" w:cs="Arial"/>
          <w:b/>
          <w:sz w:val="24"/>
          <w:szCs w:val="24"/>
        </w:rPr>
        <w:t xml:space="preserve">Club Updates- Clubs asked to send reports for inclusion </w:t>
      </w:r>
    </w:p>
    <w:p w:rsidR="002346CB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2346CB">
        <w:rPr>
          <w:rFonts w:ascii="Arial" w:hAnsi="Arial" w:cs="Arial"/>
          <w:b/>
          <w:sz w:val="24"/>
          <w:szCs w:val="24"/>
        </w:rPr>
        <w:t>Clubs reminded of the Chairs meeting on 8</w:t>
      </w:r>
      <w:r w:rsidR="002346CB" w:rsidRPr="002346CB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M</w:t>
      </w:r>
      <w:r w:rsidR="002346CB">
        <w:rPr>
          <w:rFonts w:ascii="Arial" w:hAnsi="Arial" w:cs="Arial"/>
          <w:b/>
          <w:sz w:val="24"/>
          <w:szCs w:val="24"/>
        </w:rPr>
        <w:t>arch 2014.</w:t>
      </w:r>
    </w:p>
    <w:p w:rsidR="002346CB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2346CB">
        <w:rPr>
          <w:rFonts w:ascii="Arial" w:hAnsi="Arial" w:cs="Arial"/>
          <w:b/>
          <w:sz w:val="24"/>
          <w:szCs w:val="24"/>
        </w:rPr>
        <w:t>No update for the Water festival at present.</w:t>
      </w:r>
    </w:p>
    <w:p w:rsidR="002346CB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6. </w:t>
      </w:r>
      <w:r w:rsidR="002346CB">
        <w:rPr>
          <w:rFonts w:ascii="Arial" w:hAnsi="Arial" w:cs="Arial"/>
          <w:b/>
          <w:sz w:val="24"/>
          <w:szCs w:val="24"/>
        </w:rPr>
        <w:t>Coventry Pool updates- will be circulated to keep members informed.</w:t>
      </w:r>
    </w:p>
    <w:p w:rsidR="00DE1B7F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</w:t>
      </w:r>
      <w:r w:rsidR="00DE1B7F">
        <w:rPr>
          <w:rFonts w:ascii="Arial" w:hAnsi="Arial" w:cs="Arial"/>
          <w:b/>
          <w:sz w:val="24"/>
          <w:szCs w:val="24"/>
        </w:rPr>
        <w:t xml:space="preserve">Discussion re Level 1 &amp; Level 2 training courses and need to do some closed courses to keep </w:t>
      </w:r>
      <w:proofErr w:type="gramStart"/>
      <w:r w:rsidR="00DE1B7F">
        <w:rPr>
          <w:rFonts w:ascii="Arial" w:hAnsi="Arial" w:cs="Arial"/>
          <w:b/>
          <w:sz w:val="24"/>
          <w:szCs w:val="24"/>
        </w:rPr>
        <w:t>costs  to</w:t>
      </w:r>
      <w:proofErr w:type="gramEnd"/>
      <w:r w:rsidR="00DE1B7F">
        <w:rPr>
          <w:rFonts w:ascii="Arial" w:hAnsi="Arial" w:cs="Arial"/>
          <w:b/>
          <w:sz w:val="24"/>
          <w:szCs w:val="24"/>
        </w:rPr>
        <w:t xml:space="preserve"> a minimum and have courses close to home.</w:t>
      </w:r>
    </w:p>
    <w:p w:rsidR="00DE1B7F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DE1B7F">
        <w:rPr>
          <w:rFonts w:ascii="Arial" w:hAnsi="Arial" w:cs="Arial"/>
          <w:b/>
          <w:sz w:val="24"/>
          <w:szCs w:val="24"/>
        </w:rPr>
        <w:t>JET agreed to circulate e mail to Clubs to see how many would like to do the courses and when?</w:t>
      </w:r>
    </w:p>
    <w:p w:rsidR="0043708B" w:rsidRDefault="0043708B" w:rsidP="002346CB">
      <w:pPr>
        <w:rPr>
          <w:rFonts w:ascii="Arial" w:hAnsi="Arial" w:cs="Arial"/>
          <w:b/>
          <w:sz w:val="24"/>
          <w:szCs w:val="24"/>
        </w:rPr>
      </w:pPr>
    </w:p>
    <w:p w:rsidR="0043708B" w:rsidRPr="002346CB" w:rsidRDefault="0043708B" w:rsidP="002346C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next meeting to be advised.</w:t>
      </w:r>
    </w:p>
    <w:sectPr w:rsidR="0043708B" w:rsidRPr="002346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6BC" w:rsidRDefault="00C816BC" w:rsidP="005570DC">
      <w:pPr>
        <w:spacing w:after="0" w:line="240" w:lineRule="auto"/>
      </w:pPr>
      <w:r>
        <w:separator/>
      </w:r>
    </w:p>
  </w:endnote>
  <w:endnote w:type="continuationSeparator" w:id="0">
    <w:p w:rsidR="00C816BC" w:rsidRDefault="00C816BC" w:rsidP="0055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02264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1B7F" w:rsidRDefault="00DE1B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A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1B7F" w:rsidRDefault="00DE1B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6BC" w:rsidRDefault="00C816BC" w:rsidP="005570DC">
      <w:pPr>
        <w:spacing w:after="0" w:line="240" w:lineRule="auto"/>
      </w:pPr>
      <w:r>
        <w:separator/>
      </w:r>
    </w:p>
  </w:footnote>
  <w:footnote w:type="continuationSeparator" w:id="0">
    <w:p w:rsidR="00C816BC" w:rsidRDefault="00C816BC" w:rsidP="00557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F668A"/>
    <w:multiLevelType w:val="hybridMultilevel"/>
    <w:tmpl w:val="E00E1F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A6FE8"/>
    <w:multiLevelType w:val="hybridMultilevel"/>
    <w:tmpl w:val="CBDEA8E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0DC"/>
    <w:rsid w:val="002346CB"/>
    <w:rsid w:val="0043708B"/>
    <w:rsid w:val="004B2D78"/>
    <w:rsid w:val="005570DC"/>
    <w:rsid w:val="00677FB0"/>
    <w:rsid w:val="00737ADF"/>
    <w:rsid w:val="00827E0C"/>
    <w:rsid w:val="008B449A"/>
    <w:rsid w:val="00C816BC"/>
    <w:rsid w:val="00D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C"/>
  </w:style>
  <w:style w:type="paragraph" w:styleId="Footer">
    <w:name w:val="footer"/>
    <w:basedOn w:val="Normal"/>
    <w:link w:val="FooterChar"/>
    <w:uiPriority w:val="99"/>
    <w:unhideWhenUsed/>
    <w:rsid w:val="005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DC"/>
  </w:style>
  <w:style w:type="paragraph" w:styleId="Footer">
    <w:name w:val="footer"/>
    <w:basedOn w:val="Normal"/>
    <w:link w:val="FooterChar"/>
    <w:uiPriority w:val="99"/>
    <w:unhideWhenUsed/>
    <w:rsid w:val="00557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 Tullett</dc:creator>
  <cp:lastModifiedBy>Judy Tullett</cp:lastModifiedBy>
  <cp:revision>2</cp:revision>
  <dcterms:created xsi:type="dcterms:W3CDTF">2014-03-23T18:18:00Z</dcterms:created>
  <dcterms:modified xsi:type="dcterms:W3CDTF">2014-03-23T18:18:00Z</dcterms:modified>
</cp:coreProperties>
</file>