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26" w:rsidRDefault="00691C3D">
      <w:r>
        <w:t>Test</w:t>
      </w:r>
    </w:p>
    <w:p w:rsidR="00691C3D" w:rsidRDefault="00691C3D"/>
    <w:p w:rsidR="00691C3D" w:rsidRDefault="00691C3D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9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3EBB96-0400-4954-933E-B28D73F29C6D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2251455" y="34475"/>
        <a:ext cx="983489" cy="615943"/>
      </dsp:txXfrm>
    </dsp:sp>
    <dsp:sp modelId="{78631553-9D6B-467F-879E-5254D3F4F5E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2FFCE-DE95-4188-84B2-5681655034FC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3550020" y="977937"/>
        <a:ext cx="983489" cy="615943"/>
      </dsp:txXfrm>
    </dsp:sp>
    <dsp:sp modelId="{2A1BAE27-19EF-4C44-B158-186EBC2EE4F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A8A1E-D6BD-4792-8D16-42033C68127E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3054012" y="2504491"/>
        <a:ext cx="983489" cy="615943"/>
      </dsp:txXfrm>
    </dsp:sp>
    <dsp:sp modelId="{1E611E20-68BC-41BE-B262-F4191728F2E8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7069B-EB28-4867-B32E-08816CBC56E7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1448898" y="2504491"/>
        <a:ext cx="983489" cy="615943"/>
      </dsp:txXfrm>
    </dsp:sp>
    <dsp:sp modelId="{AC9E097F-85FC-43EC-ABD8-0E9B842E7D80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CA05B-4195-4324-BBF7-6089ED7964D1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952890" y="977937"/>
        <a:ext cx="983489" cy="615943"/>
      </dsp:txXfrm>
    </dsp:sp>
    <dsp:sp modelId="{EB61BEB2-4D2D-42EB-8D19-7C2BA06B4DB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