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4A9" w:rsidRDefault="0075682A">
      <w:r>
        <w:t>Liste over planter RÅDYR ikke kan lide?</w:t>
      </w:r>
    </w:p>
    <w:p w:rsidR="00BC5ADC" w:rsidRDefault="0075682A">
      <w:r>
        <w:t xml:space="preserve">Hvis man søger på </w:t>
      </w:r>
      <w:r w:rsidR="00C945E3">
        <w:t>”</w:t>
      </w:r>
      <w:proofErr w:type="spellStart"/>
      <w:r w:rsidR="00C945E3">
        <w:t>Google</w:t>
      </w:r>
      <w:proofErr w:type="spellEnd"/>
      <w:r w:rsidR="00C945E3">
        <w:t xml:space="preserve"> – planter rådyr ikke kan lide” </w:t>
      </w:r>
      <w:r>
        <w:t>kan man finde nedenstående liste.</w:t>
      </w:r>
      <w:r w:rsidR="00200A4A">
        <w:t xml:space="preserve"> </w:t>
      </w:r>
      <w:r w:rsidR="00BC5ADC">
        <w:t xml:space="preserve">Listen indeholder </w:t>
      </w:r>
      <w:r w:rsidR="00BC5ADC">
        <w:rPr>
          <w:i/>
        </w:rPr>
        <w:t>kun</w:t>
      </w:r>
      <w:r w:rsidR="00BC5ADC">
        <w:t xml:space="preserve"> latinske navne, som vi har forsøgt at finde de danske navne.</w:t>
      </w:r>
    </w:p>
    <w:p w:rsidR="00BC5ADC" w:rsidRDefault="00BC5ADC" w:rsidP="00BC5ADC">
      <w:pPr>
        <w:pStyle w:val="Listeafsnit"/>
        <w:numPr>
          <w:ilvl w:val="0"/>
          <w:numId w:val="1"/>
        </w:numPr>
      </w:pPr>
      <w:proofErr w:type="spellStart"/>
      <w:r>
        <w:t>Abelia</w:t>
      </w:r>
      <w:proofErr w:type="spellEnd"/>
      <w:r>
        <w:t xml:space="preserve"> – busk på ca. 1 m – delvis stedsegrøn – hvide / rosa blomster</w:t>
      </w:r>
    </w:p>
    <w:p w:rsidR="00BC5ADC" w:rsidRDefault="00BC5ADC" w:rsidP="00BC5ADC">
      <w:pPr>
        <w:pStyle w:val="Listeafsnit"/>
        <w:numPr>
          <w:ilvl w:val="0"/>
          <w:numId w:val="1"/>
        </w:numPr>
      </w:pPr>
      <w:proofErr w:type="spellStart"/>
      <w:r>
        <w:t>Achillea</w:t>
      </w:r>
      <w:proofErr w:type="spellEnd"/>
      <w:r>
        <w:t xml:space="preserve"> </w:t>
      </w:r>
      <w:proofErr w:type="spellStart"/>
      <w:r>
        <w:t>filipendulina</w:t>
      </w:r>
      <w:proofErr w:type="spellEnd"/>
      <w:r>
        <w:t xml:space="preserve"> – røllike</w:t>
      </w:r>
    </w:p>
    <w:p w:rsidR="00BC5ADC" w:rsidRDefault="00BC5ADC" w:rsidP="00BC5ADC">
      <w:pPr>
        <w:pStyle w:val="Listeafsnit"/>
        <w:numPr>
          <w:ilvl w:val="0"/>
          <w:numId w:val="1"/>
        </w:numPr>
      </w:pPr>
      <w:proofErr w:type="spellStart"/>
      <w:r>
        <w:t>Aesculus</w:t>
      </w:r>
      <w:proofErr w:type="spellEnd"/>
      <w:r>
        <w:t xml:space="preserve"> – </w:t>
      </w:r>
      <w:proofErr w:type="spellStart"/>
      <w:r>
        <w:t>hestekastanie</w:t>
      </w:r>
      <w:proofErr w:type="spellEnd"/>
    </w:p>
    <w:p w:rsidR="00BC5ADC" w:rsidRDefault="00BC5ADC" w:rsidP="00BC5ADC">
      <w:pPr>
        <w:pStyle w:val="Listeafsnit"/>
        <w:numPr>
          <w:ilvl w:val="0"/>
          <w:numId w:val="1"/>
        </w:numPr>
      </w:pPr>
      <w:proofErr w:type="spellStart"/>
      <w:r>
        <w:t>Ageratum</w:t>
      </w:r>
      <w:proofErr w:type="spellEnd"/>
      <w:r>
        <w:t xml:space="preserve"> – </w:t>
      </w:r>
      <w:proofErr w:type="spellStart"/>
      <w:r>
        <w:t>blåkvast</w:t>
      </w:r>
      <w:proofErr w:type="spellEnd"/>
    </w:p>
    <w:p w:rsidR="00BC5ADC" w:rsidRDefault="00BC5ADC" w:rsidP="00BC5ADC">
      <w:pPr>
        <w:pStyle w:val="Listeafsnit"/>
        <w:numPr>
          <w:ilvl w:val="0"/>
          <w:numId w:val="1"/>
        </w:numPr>
      </w:pPr>
      <w:proofErr w:type="spellStart"/>
      <w:r>
        <w:t>Aquelegia</w:t>
      </w:r>
      <w:proofErr w:type="spellEnd"/>
      <w:r>
        <w:t xml:space="preserve"> – </w:t>
      </w:r>
      <w:proofErr w:type="spellStart"/>
      <w:r>
        <w:t>akalaja</w:t>
      </w:r>
      <w:proofErr w:type="spellEnd"/>
    </w:p>
    <w:p w:rsidR="00BC5ADC" w:rsidRDefault="00BC5ADC" w:rsidP="00BC5ADC">
      <w:pPr>
        <w:pStyle w:val="Listeafsnit"/>
        <w:numPr>
          <w:ilvl w:val="0"/>
          <w:numId w:val="1"/>
        </w:numPr>
      </w:pPr>
      <w:proofErr w:type="spellStart"/>
      <w:r>
        <w:t>Aralia</w:t>
      </w:r>
      <w:proofErr w:type="spellEnd"/>
      <w:r>
        <w:t xml:space="preserve"> </w:t>
      </w:r>
      <w:proofErr w:type="spellStart"/>
      <w:r>
        <w:t>sieboldii</w:t>
      </w:r>
      <w:proofErr w:type="spellEnd"/>
      <w:r>
        <w:t xml:space="preserve"> – aralie</w:t>
      </w:r>
    </w:p>
    <w:p w:rsidR="00BC5ADC" w:rsidRDefault="00BC5ADC" w:rsidP="00BC5ADC">
      <w:pPr>
        <w:pStyle w:val="Listeafsnit"/>
        <w:numPr>
          <w:ilvl w:val="0"/>
          <w:numId w:val="1"/>
        </w:numPr>
      </w:pPr>
      <w:r>
        <w:t xml:space="preserve">Berberis </w:t>
      </w:r>
      <w:proofErr w:type="spellStart"/>
      <w:r>
        <w:t>trifoliolata</w:t>
      </w:r>
      <w:proofErr w:type="spellEnd"/>
      <w:r>
        <w:t xml:space="preserve"> – berberis</w:t>
      </w:r>
    </w:p>
    <w:p w:rsidR="00BC5ADC" w:rsidRDefault="00BC5ADC" w:rsidP="00BC5ADC">
      <w:pPr>
        <w:pStyle w:val="Listeafsnit"/>
        <w:numPr>
          <w:ilvl w:val="0"/>
          <w:numId w:val="1"/>
        </w:numPr>
      </w:pPr>
      <w:proofErr w:type="spellStart"/>
      <w:r>
        <w:t>Buddleja</w:t>
      </w:r>
      <w:proofErr w:type="spellEnd"/>
      <w:r>
        <w:t xml:space="preserve"> – sommerfuglebusk</w:t>
      </w:r>
    </w:p>
    <w:p w:rsidR="00BC5ADC" w:rsidRDefault="00BC5ADC" w:rsidP="00BC5ADC">
      <w:pPr>
        <w:pStyle w:val="Listeafsnit"/>
        <w:numPr>
          <w:ilvl w:val="0"/>
          <w:numId w:val="1"/>
        </w:numPr>
      </w:pPr>
      <w:proofErr w:type="spellStart"/>
      <w:r>
        <w:t>Buxus</w:t>
      </w:r>
      <w:proofErr w:type="spellEnd"/>
      <w:r>
        <w:t xml:space="preserve"> </w:t>
      </w:r>
      <w:proofErr w:type="spellStart"/>
      <w:r>
        <w:t>microphylla</w:t>
      </w:r>
      <w:proofErr w:type="spellEnd"/>
      <w:r>
        <w:t xml:space="preserve"> – buksbom</w:t>
      </w:r>
    </w:p>
    <w:p w:rsidR="00BC5ADC" w:rsidRDefault="00BC5ADC" w:rsidP="00BC5ADC">
      <w:pPr>
        <w:pStyle w:val="Listeafsnit"/>
        <w:numPr>
          <w:ilvl w:val="0"/>
          <w:numId w:val="1"/>
        </w:numPr>
      </w:pPr>
      <w:proofErr w:type="spellStart"/>
      <w:r>
        <w:t>Cornus</w:t>
      </w:r>
      <w:proofErr w:type="spellEnd"/>
      <w:r>
        <w:t xml:space="preserve"> – kornel</w:t>
      </w:r>
    </w:p>
    <w:p w:rsidR="00BC5ADC" w:rsidRDefault="00BC5ADC" w:rsidP="00BC5ADC">
      <w:pPr>
        <w:pStyle w:val="Listeafsnit"/>
        <w:numPr>
          <w:ilvl w:val="0"/>
          <w:numId w:val="1"/>
        </w:numPr>
      </w:pPr>
      <w:proofErr w:type="spellStart"/>
      <w:r>
        <w:t>Cornus</w:t>
      </w:r>
      <w:proofErr w:type="spellEnd"/>
      <w:r>
        <w:t xml:space="preserve"> </w:t>
      </w:r>
      <w:proofErr w:type="spellStart"/>
      <w:r>
        <w:t>stolonifera</w:t>
      </w:r>
      <w:proofErr w:type="spellEnd"/>
      <w:r>
        <w:t xml:space="preserve"> – </w:t>
      </w:r>
      <w:proofErr w:type="spellStart"/>
      <w:r>
        <w:t>gulgrenet</w:t>
      </w:r>
      <w:proofErr w:type="spellEnd"/>
      <w:r>
        <w:t xml:space="preserve"> kornel</w:t>
      </w:r>
    </w:p>
    <w:p w:rsidR="00BC5ADC" w:rsidRDefault="00BC5ADC" w:rsidP="00BC5ADC">
      <w:pPr>
        <w:pStyle w:val="Listeafsnit"/>
        <w:numPr>
          <w:ilvl w:val="0"/>
          <w:numId w:val="1"/>
        </w:numPr>
      </w:pPr>
      <w:r>
        <w:t>Cosmos – ”chokoladeblomst”</w:t>
      </w:r>
    </w:p>
    <w:p w:rsidR="00BC5ADC" w:rsidRDefault="00BC5ADC" w:rsidP="00BC5ADC">
      <w:pPr>
        <w:pStyle w:val="Listeafsnit"/>
        <w:numPr>
          <w:ilvl w:val="0"/>
          <w:numId w:val="1"/>
        </w:numPr>
      </w:pPr>
      <w:proofErr w:type="spellStart"/>
      <w:r>
        <w:t>Cotoneaster</w:t>
      </w:r>
      <w:proofErr w:type="spellEnd"/>
      <w:r>
        <w:t xml:space="preserve"> </w:t>
      </w:r>
      <w:proofErr w:type="spellStart"/>
      <w:r>
        <w:t>dammeri</w:t>
      </w:r>
      <w:proofErr w:type="spellEnd"/>
      <w:r>
        <w:t xml:space="preserve"> – dværgmispel</w:t>
      </w:r>
    </w:p>
    <w:p w:rsidR="00BC5ADC" w:rsidRDefault="00BC5ADC" w:rsidP="00BC5ADC">
      <w:pPr>
        <w:pStyle w:val="Listeafsnit"/>
        <w:numPr>
          <w:ilvl w:val="0"/>
          <w:numId w:val="1"/>
        </w:numPr>
      </w:pPr>
      <w:proofErr w:type="spellStart"/>
      <w:r>
        <w:t>Crataegus</w:t>
      </w:r>
      <w:proofErr w:type="spellEnd"/>
      <w:r>
        <w:t xml:space="preserve"> </w:t>
      </w:r>
      <w:proofErr w:type="spellStart"/>
      <w:r>
        <w:t>laevigata</w:t>
      </w:r>
      <w:proofErr w:type="spellEnd"/>
      <w:r>
        <w:t xml:space="preserve"> – rødtjørn</w:t>
      </w:r>
    </w:p>
    <w:p w:rsidR="00BC5ADC" w:rsidRDefault="00BC5ADC" w:rsidP="00BC5ADC">
      <w:pPr>
        <w:pStyle w:val="Listeafsnit"/>
        <w:numPr>
          <w:ilvl w:val="0"/>
          <w:numId w:val="1"/>
        </w:numPr>
      </w:pPr>
      <w:r>
        <w:t>Daphne – peberbusk</w:t>
      </w:r>
    </w:p>
    <w:p w:rsidR="00BC5ADC" w:rsidRDefault="00BC5ADC" w:rsidP="00BC5ADC">
      <w:pPr>
        <w:pStyle w:val="Listeafsnit"/>
        <w:numPr>
          <w:ilvl w:val="0"/>
          <w:numId w:val="1"/>
        </w:numPr>
      </w:pPr>
      <w:proofErr w:type="spellStart"/>
      <w:r>
        <w:t>Delphinium</w:t>
      </w:r>
      <w:proofErr w:type="spellEnd"/>
      <w:r>
        <w:t xml:space="preserve"> – ridderspore</w:t>
      </w:r>
    </w:p>
    <w:p w:rsidR="00BC5ADC" w:rsidRDefault="00BC5ADC" w:rsidP="00BC5ADC">
      <w:pPr>
        <w:pStyle w:val="Listeafsnit"/>
        <w:numPr>
          <w:ilvl w:val="0"/>
          <w:numId w:val="1"/>
        </w:numPr>
      </w:pPr>
      <w:r>
        <w:t>Digitalis – fingerbølblomst</w:t>
      </w:r>
    </w:p>
    <w:p w:rsidR="00BC5ADC" w:rsidRDefault="00BC5ADC" w:rsidP="00BC5ADC">
      <w:pPr>
        <w:pStyle w:val="Listeafsnit"/>
        <w:numPr>
          <w:ilvl w:val="0"/>
          <w:numId w:val="1"/>
        </w:numPr>
      </w:pPr>
      <w:proofErr w:type="spellStart"/>
      <w:r>
        <w:t>Eleagnus</w:t>
      </w:r>
      <w:proofErr w:type="spellEnd"/>
      <w:r>
        <w:t xml:space="preserve"> </w:t>
      </w:r>
      <w:proofErr w:type="spellStart"/>
      <w:r>
        <w:t>ssp</w:t>
      </w:r>
      <w:proofErr w:type="spellEnd"/>
      <w:r>
        <w:t xml:space="preserve"> – sølvblad</w:t>
      </w:r>
    </w:p>
    <w:p w:rsidR="00BC5ADC" w:rsidRDefault="00BC5ADC" w:rsidP="00BC5ADC">
      <w:pPr>
        <w:pStyle w:val="Listeafsnit"/>
        <w:numPr>
          <w:ilvl w:val="0"/>
          <w:numId w:val="1"/>
        </w:numPr>
      </w:pPr>
      <w:proofErr w:type="spellStart"/>
      <w:r>
        <w:t>Gelsomium</w:t>
      </w:r>
      <w:proofErr w:type="spellEnd"/>
      <w:r>
        <w:t xml:space="preserve"> </w:t>
      </w:r>
      <w:proofErr w:type="spellStart"/>
      <w:r>
        <w:t>sempervirens</w:t>
      </w:r>
      <w:proofErr w:type="spellEnd"/>
      <w:r>
        <w:t xml:space="preserve"> </w:t>
      </w:r>
      <w:proofErr w:type="gramStart"/>
      <w:r>
        <w:t>- ?</w:t>
      </w:r>
      <w:proofErr w:type="gramEnd"/>
      <w:r>
        <w:t xml:space="preserve"> – klatreplante med gule blomster</w:t>
      </w:r>
    </w:p>
    <w:p w:rsidR="00BC5ADC" w:rsidRDefault="00BC5ADC" w:rsidP="00BC5ADC">
      <w:pPr>
        <w:pStyle w:val="Listeafsnit"/>
        <w:numPr>
          <w:ilvl w:val="0"/>
          <w:numId w:val="1"/>
        </w:numPr>
      </w:pPr>
      <w:r>
        <w:t xml:space="preserve">Hellebore </w:t>
      </w:r>
      <w:proofErr w:type="spellStart"/>
      <w:r>
        <w:t>ssp</w:t>
      </w:r>
      <w:proofErr w:type="spellEnd"/>
      <w:r>
        <w:t xml:space="preserve"> – julerose </w:t>
      </w:r>
      <w:r>
        <w:rPr>
          <w:u w:val="single"/>
        </w:rPr>
        <w:t>ikke hybrider</w:t>
      </w:r>
    </w:p>
    <w:p w:rsidR="00BC5ADC" w:rsidRDefault="00BC5ADC" w:rsidP="00BC5ADC">
      <w:pPr>
        <w:pStyle w:val="Listeafsnit"/>
        <w:numPr>
          <w:ilvl w:val="0"/>
          <w:numId w:val="1"/>
        </w:numPr>
      </w:pPr>
      <w:r>
        <w:t>Humle</w:t>
      </w:r>
    </w:p>
    <w:p w:rsidR="00BC5ADC" w:rsidRDefault="00BC5ADC" w:rsidP="00BC5ADC">
      <w:pPr>
        <w:pStyle w:val="Listeafsnit"/>
        <w:numPr>
          <w:ilvl w:val="0"/>
          <w:numId w:val="1"/>
        </w:numPr>
      </w:pPr>
      <w:proofErr w:type="spellStart"/>
      <w:r>
        <w:t>Ilex</w:t>
      </w:r>
      <w:proofErr w:type="spellEnd"/>
      <w:r>
        <w:t xml:space="preserve"> </w:t>
      </w:r>
      <w:proofErr w:type="spellStart"/>
      <w:r>
        <w:t>cornuta</w:t>
      </w:r>
      <w:proofErr w:type="spellEnd"/>
      <w:r>
        <w:t xml:space="preserve"> – kristtorn</w:t>
      </w:r>
    </w:p>
    <w:p w:rsidR="00BC5ADC" w:rsidRDefault="00BC5ADC" w:rsidP="00BC5ADC">
      <w:pPr>
        <w:pStyle w:val="Listeafsnit"/>
        <w:numPr>
          <w:ilvl w:val="0"/>
          <w:numId w:val="1"/>
        </w:numPr>
      </w:pPr>
      <w:proofErr w:type="spellStart"/>
      <w:r>
        <w:t>Kniphofia</w:t>
      </w:r>
      <w:proofErr w:type="spellEnd"/>
      <w:r>
        <w:t xml:space="preserve"> – raketblomst</w:t>
      </w:r>
    </w:p>
    <w:p w:rsidR="00BC5ADC" w:rsidRDefault="00BC5ADC" w:rsidP="00BC5ADC">
      <w:pPr>
        <w:pStyle w:val="Listeafsnit"/>
        <w:numPr>
          <w:ilvl w:val="0"/>
          <w:numId w:val="1"/>
        </w:numPr>
      </w:pPr>
      <w:r>
        <w:t>Lavendel</w:t>
      </w:r>
    </w:p>
    <w:p w:rsidR="00BC5ADC" w:rsidRDefault="00BC5ADC" w:rsidP="00BC5ADC">
      <w:pPr>
        <w:pStyle w:val="Listeafsnit"/>
        <w:numPr>
          <w:ilvl w:val="0"/>
          <w:numId w:val="1"/>
        </w:numPr>
      </w:pPr>
      <w:r>
        <w:t>Lupin</w:t>
      </w:r>
    </w:p>
    <w:p w:rsidR="00BC5ADC" w:rsidRDefault="00BC5ADC" w:rsidP="00BC5ADC">
      <w:pPr>
        <w:pStyle w:val="Listeafsnit"/>
        <w:numPr>
          <w:ilvl w:val="0"/>
          <w:numId w:val="1"/>
        </w:numPr>
      </w:pPr>
      <w:r>
        <w:t>Nerium oleander – nerie</w:t>
      </w:r>
    </w:p>
    <w:p w:rsidR="00BC5ADC" w:rsidRDefault="00BC5ADC" w:rsidP="00BC5ADC">
      <w:pPr>
        <w:pStyle w:val="Listeafsnit"/>
        <w:numPr>
          <w:ilvl w:val="0"/>
          <w:numId w:val="1"/>
        </w:numPr>
      </w:pPr>
      <w:proofErr w:type="spellStart"/>
      <w:r>
        <w:t>Rhododendrom</w:t>
      </w:r>
      <w:proofErr w:type="spellEnd"/>
      <w:r>
        <w:t xml:space="preserve"> – </w:t>
      </w:r>
      <w:r>
        <w:rPr>
          <w:u w:val="single"/>
        </w:rPr>
        <w:t>ikke hybriderne</w:t>
      </w:r>
    </w:p>
    <w:p w:rsidR="00BC5ADC" w:rsidRDefault="00200A4A" w:rsidP="00BC5ADC">
      <w:pPr>
        <w:pStyle w:val="Listeafsnit"/>
        <w:numPr>
          <w:ilvl w:val="0"/>
          <w:numId w:val="1"/>
        </w:numPr>
      </w:pPr>
      <w:r>
        <w:t>Rosmarin</w:t>
      </w:r>
    </w:p>
    <w:p w:rsidR="00200A4A" w:rsidRDefault="00200A4A" w:rsidP="00BC5ADC">
      <w:pPr>
        <w:pStyle w:val="Listeafsnit"/>
        <w:numPr>
          <w:ilvl w:val="0"/>
          <w:numId w:val="1"/>
        </w:numPr>
      </w:pPr>
      <w:proofErr w:type="spellStart"/>
      <w:r>
        <w:t>Rudbeckia</w:t>
      </w:r>
      <w:proofErr w:type="spellEnd"/>
      <w:r>
        <w:t xml:space="preserve"> </w:t>
      </w:r>
      <w:proofErr w:type="spellStart"/>
      <w:r>
        <w:t>hirta</w:t>
      </w:r>
      <w:proofErr w:type="spellEnd"/>
      <w:r>
        <w:t xml:space="preserve"> – solhat</w:t>
      </w:r>
    </w:p>
    <w:p w:rsidR="00200A4A" w:rsidRDefault="00200A4A" w:rsidP="00BC5ADC">
      <w:pPr>
        <w:pStyle w:val="Listeafsnit"/>
        <w:numPr>
          <w:ilvl w:val="0"/>
          <w:numId w:val="1"/>
        </w:numPr>
      </w:pPr>
      <w:proofErr w:type="spellStart"/>
      <w:r>
        <w:t>Salvia</w:t>
      </w:r>
      <w:proofErr w:type="spellEnd"/>
      <w:r>
        <w:t xml:space="preserve"> / </w:t>
      </w:r>
      <w:proofErr w:type="spellStart"/>
      <w:r>
        <w:t>greggii</w:t>
      </w:r>
      <w:proofErr w:type="spellEnd"/>
      <w:r>
        <w:t xml:space="preserve"> / </w:t>
      </w:r>
      <w:proofErr w:type="spellStart"/>
      <w:r>
        <w:t>romeriana</w:t>
      </w:r>
      <w:proofErr w:type="spellEnd"/>
    </w:p>
    <w:p w:rsidR="00200A4A" w:rsidRDefault="00200A4A" w:rsidP="00BC5ADC">
      <w:pPr>
        <w:pStyle w:val="Listeafsnit"/>
        <w:numPr>
          <w:ilvl w:val="0"/>
          <w:numId w:val="1"/>
        </w:numPr>
      </w:pPr>
      <w:proofErr w:type="spellStart"/>
      <w:r>
        <w:t>Santolina</w:t>
      </w:r>
      <w:proofErr w:type="spellEnd"/>
      <w:r>
        <w:t xml:space="preserve"> </w:t>
      </w:r>
      <w:proofErr w:type="spellStart"/>
      <w:r>
        <w:t>ssp</w:t>
      </w:r>
      <w:proofErr w:type="spellEnd"/>
      <w:r>
        <w:t xml:space="preserve"> – </w:t>
      </w:r>
      <w:proofErr w:type="spellStart"/>
      <w:r>
        <w:t>cypresurt</w:t>
      </w:r>
      <w:proofErr w:type="spellEnd"/>
    </w:p>
    <w:p w:rsidR="00200A4A" w:rsidRDefault="00200A4A" w:rsidP="00BC5ADC">
      <w:pPr>
        <w:pStyle w:val="Listeafsnit"/>
        <w:numPr>
          <w:ilvl w:val="0"/>
          <w:numId w:val="1"/>
        </w:numPr>
      </w:pPr>
      <w:proofErr w:type="spellStart"/>
      <w:r>
        <w:t>Semper</w:t>
      </w:r>
      <w:proofErr w:type="spellEnd"/>
      <w:r>
        <w:t xml:space="preserve"> </w:t>
      </w:r>
      <w:proofErr w:type="spellStart"/>
      <w:r>
        <w:t>vivum</w:t>
      </w:r>
      <w:proofErr w:type="spellEnd"/>
      <w:r>
        <w:t xml:space="preserve"> – husløg</w:t>
      </w:r>
    </w:p>
    <w:p w:rsidR="00200A4A" w:rsidRDefault="00200A4A" w:rsidP="00BC5ADC">
      <w:pPr>
        <w:pStyle w:val="Listeafsnit"/>
        <w:numPr>
          <w:ilvl w:val="0"/>
          <w:numId w:val="1"/>
        </w:numPr>
      </w:pPr>
      <w:proofErr w:type="spellStart"/>
      <w:r>
        <w:t>Sophura</w:t>
      </w:r>
      <w:proofErr w:type="spellEnd"/>
      <w:r>
        <w:t xml:space="preserve"> </w:t>
      </w:r>
      <w:proofErr w:type="spellStart"/>
      <w:r>
        <w:t>secundiflora</w:t>
      </w:r>
      <w:proofErr w:type="spellEnd"/>
      <w:r>
        <w:t xml:space="preserve"> – ”honningboom”</w:t>
      </w:r>
    </w:p>
    <w:p w:rsidR="00200A4A" w:rsidRDefault="00200A4A" w:rsidP="00BC5ADC">
      <w:pPr>
        <w:pStyle w:val="Listeafsnit"/>
        <w:numPr>
          <w:ilvl w:val="0"/>
          <w:numId w:val="1"/>
        </w:numPr>
      </w:pPr>
      <w:proofErr w:type="spellStart"/>
      <w:r>
        <w:t>Syringa</w:t>
      </w:r>
      <w:proofErr w:type="spellEnd"/>
      <w:r>
        <w:t xml:space="preserve"> – syren</w:t>
      </w:r>
    </w:p>
    <w:p w:rsidR="00200A4A" w:rsidRDefault="00200A4A" w:rsidP="00BC5ADC">
      <w:pPr>
        <w:pStyle w:val="Listeafsnit"/>
        <w:numPr>
          <w:ilvl w:val="0"/>
          <w:numId w:val="1"/>
        </w:numPr>
      </w:pPr>
      <w:r>
        <w:t>Tagetes</w:t>
      </w:r>
    </w:p>
    <w:p w:rsidR="00200A4A" w:rsidRDefault="00200A4A" w:rsidP="00BC5ADC">
      <w:pPr>
        <w:pStyle w:val="Listeafsnit"/>
        <w:numPr>
          <w:ilvl w:val="0"/>
          <w:numId w:val="1"/>
        </w:numPr>
      </w:pPr>
      <w:r>
        <w:t>Timian</w:t>
      </w:r>
    </w:p>
    <w:p w:rsidR="00C945E3" w:rsidRDefault="00200A4A" w:rsidP="00C945E3">
      <w:pPr>
        <w:pStyle w:val="Listeafsnit"/>
        <w:numPr>
          <w:ilvl w:val="0"/>
          <w:numId w:val="1"/>
        </w:numPr>
      </w:pPr>
      <w:proofErr w:type="spellStart"/>
      <w:r>
        <w:t>Verbena</w:t>
      </w:r>
      <w:proofErr w:type="spellEnd"/>
    </w:p>
    <w:p w:rsidR="00BC5ADC" w:rsidRDefault="00200A4A" w:rsidP="00C945E3">
      <w:pPr>
        <w:ind w:left="360"/>
      </w:pPr>
      <w:r>
        <w:lastRenderedPageBreak/>
        <w:t xml:space="preserve">Man kan pensle træstammer med </w:t>
      </w:r>
      <w:r w:rsidRPr="00C945E3">
        <w:rPr>
          <w:b/>
        </w:rPr>
        <w:t xml:space="preserve">hjortetaksolie </w:t>
      </w:r>
      <w:r>
        <w:t>det lugter ikke ret godt, men skulle være virkningsfuldt</w:t>
      </w:r>
      <w:r w:rsidR="00C945E3">
        <w:t>.</w:t>
      </w:r>
    </w:p>
    <w:p w:rsidR="00200A4A" w:rsidRDefault="00C945E3">
      <w:r>
        <w:t xml:space="preserve">Nedenstående liste finder man på </w:t>
      </w:r>
      <w:hyperlink r:id="rId6" w:history="1">
        <w:r w:rsidRPr="000708D9">
          <w:rPr>
            <w:rStyle w:val="Hyperlink"/>
          </w:rPr>
          <w:t>www.havenyt.dk/artikler/dyr_i_haven</w:t>
        </w:r>
      </w:hyperlink>
    </w:p>
    <w:p w:rsidR="00C945E3" w:rsidRDefault="00C945E3"/>
    <w:p w:rsidR="00C945E3" w:rsidRPr="00C945E3" w:rsidRDefault="00C945E3" w:rsidP="00C945E3">
      <w:pPr>
        <w:shd w:val="clear" w:color="auto" w:fill="EBF2EF"/>
        <w:spacing w:after="168" w:line="330" w:lineRule="atLeast"/>
        <w:outlineLvl w:val="1"/>
        <w:rPr>
          <w:rFonts w:ascii="Verdana" w:eastAsia="Times New Roman" w:hAnsi="Verdana" w:cs="Times New Roman"/>
          <w:b/>
          <w:bCs/>
          <w:color w:val="004B4B"/>
          <w:sz w:val="23"/>
          <w:szCs w:val="23"/>
          <w:lang w:eastAsia="da-DK"/>
        </w:rPr>
      </w:pPr>
      <w:r w:rsidRPr="00C945E3">
        <w:rPr>
          <w:rFonts w:ascii="Verdana" w:eastAsia="Times New Roman" w:hAnsi="Verdana" w:cs="Times New Roman"/>
          <w:b/>
          <w:bCs/>
          <w:color w:val="004B4B"/>
          <w:sz w:val="23"/>
          <w:szCs w:val="23"/>
          <w:lang w:eastAsia="da-DK"/>
        </w:rPr>
        <w:t>Gode planter til haver med rådyr</w:t>
      </w:r>
    </w:p>
    <w:p w:rsidR="00C945E3" w:rsidRPr="00C945E3" w:rsidRDefault="00C945E3" w:rsidP="00C945E3">
      <w:pPr>
        <w:shd w:val="clear" w:color="auto" w:fill="EBF2EF"/>
        <w:spacing w:before="100" w:beforeAutospacing="1" w:after="100" w:afterAutospacing="1" w:line="270" w:lineRule="atLeast"/>
        <w:outlineLvl w:val="2"/>
        <w:rPr>
          <w:rFonts w:ascii="Verdana" w:eastAsia="Times New Roman" w:hAnsi="Verdana" w:cs="Times New Roman"/>
          <w:b/>
          <w:bCs/>
          <w:color w:val="004B4B"/>
          <w:sz w:val="27"/>
          <w:szCs w:val="27"/>
          <w:lang w:eastAsia="da-DK"/>
        </w:rPr>
      </w:pPr>
      <w:r w:rsidRPr="00C945E3">
        <w:rPr>
          <w:rFonts w:ascii="Verdana" w:eastAsia="Times New Roman" w:hAnsi="Verdana" w:cs="Times New Roman"/>
          <w:b/>
          <w:bCs/>
          <w:color w:val="004B4B"/>
          <w:sz w:val="27"/>
          <w:szCs w:val="27"/>
          <w:lang w:eastAsia="da-DK"/>
        </w:rPr>
        <w:t>Træer og buske</w:t>
      </w:r>
    </w:p>
    <w:p w:rsidR="00C945E3" w:rsidRPr="00C945E3" w:rsidRDefault="00C945E3" w:rsidP="00C945E3">
      <w:pPr>
        <w:shd w:val="clear" w:color="auto" w:fill="EBF2EF"/>
        <w:spacing w:after="360" w:line="300" w:lineRule="atLeast"/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</w:pP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t>De mest »</w:t>
      </w:r>
      <w:proofErr w:type="spellStart"/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t>dyresikre</w:t>
      </w:r>
      <w:proofErr w:type="spellEnd"/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t xml:space="preserve">« træer og buske er med 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t>fed tekst:</w:t>
      </w:r>
    </w:p>
    <w:p w:rsidR="00C945E3" w:rsidRPr="00C945E3" w:rsidRDefault="00C945E3" w:rsidP="00C945E3">
      <w:pPr>
        <w:shd w:val="clear" w:color="auto" w:fill="EBF2EF"/>
        <w:spacing w:after="360" w:line="300" w:lineRule="atLeast"/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</w:pP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t>Buskpotentil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Dronningebusk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Dunet gedeblad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Forsytia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Kaprifolie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Magnolia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Mahonie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Sommerfuglebusk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Buksbom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Sølvblad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Uægte jasmin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Ask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Birk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Berberis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Blåregn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Brombær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</w:r>
      <w:proofErr w:type="spellStart"/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t>Bærmispel</w:t>
      </w:r>
      <w:proofErr w:type="spellEnd"/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Cypres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Eg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Enebær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Fyr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Gran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Guldregn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Gyvel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Hjortetakstræ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Hyld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Ildtorn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Løn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Kornel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Kvalkved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Liguster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Prydkirsebær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Snebær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Snedrivebusk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</w:r>
      <w:proofErr w:type="spellStart"/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t>Stjernetop</w:t>
      </w:r>
      <w:proofErr w:type="spellEnd"/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</w:r>
      <w:proofErr w:type="spellStart"/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t>Surbær</w:t>
      </w:r>
      <w:proofErr w:type="spellEnd"/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Tjørn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</w:r>
      <w:proofErr w:type="spellStart"/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t>Ærtetræ</w:t>
      </w:r>
      <w:proofErr w:type="spellEnd"/>
    </w:p>
    <w:p w:rsidR="00C945E3" w:rsidRPr="00C945E3" w:rsidRDefault="00C945E3" w:rsidP="00C945E3">
      <w:pPr>
        <w:shd w:val="clear" w:color="auto" w:fill="EBF2EF"/>
        <w:spacing w:before="100" w:beforeAutospacing="1" w:after="100" w:afterAutospacing="1" w:line="270" w:lineRule="atLeast"/>
        <w:outlineLvl w:val="2"/>
        <w:rPr>
          <w:rFonts w:ascii="Verdana" w:eastAsia="Times New Roman" w:hAnsi="Verdana" w:cs="Times New Roman"/>
          <w:b/>
          <w:bCs/>
          <w:color w:val="004B4B"/>
          <w:sz w:val="27"/>
          <w:szCs w:val="27"/>
          <w:lang w:eastAsia="da-DK"/>
        </w:rPr>
      </w:pPr>
      <w:r w:rsidRPr="00C945E3">
        <w:rPr>
          <w:rFonts w:ascii="Verdana" w:eastAsia="Times New Roman" w:hAnsi="Verdana" w:cs="Times New Roman"/>
          <w:b/>
          <w:bCs/>
          <w:color w:val="004B4B"/>
          <w:sz w:val="27"/>
          <w:szCs w:val="27"/>
          <w:lang w:eastAsia="da-DK"/>
        </w:rPr>
        <w:lastRenderedPageBreak/>
        <w:t>Stauder og sommerblomster</w:t>
      </w:r>
    </w:p>
    <w:p w:rsidR="00C945E3" w:rsidRPr="00C945E3" w:rsidRDefault="00C945E3" w:rsidP="00C945E3">
      <w:pPr>
        <w:shd w:val="clear" w:color="auto" w:fill="EBF2EF"/>
        <w:spacing w:after="360" w:line="300" w:lineRule="atLeast"/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</w:pP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t>De mest »</w:t>
      </w:r>
      <w:proofErr w:type="spellStart"/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t>dyresikre</w:t>
      </w:r>
      <w:proofErr w:type="spellEnd"/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t xml:space="preserve">« staude og sommerblomster er med 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t>fed tekst: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t>Akeleje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Asters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</w:r>
      <w:proofErr w:type="spellStart"/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t>Astilbe</w:t>
      </w:r>
      <w:proofErr w:type="spellEnd"/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Bispehue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Engblomme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Fingerbøl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Gyldenris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Hvid fredløs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Julerose/påskeklokke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Kæmpestenbræk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Lavendel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Lupin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Pæon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Raketblomst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Ridderspore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Salvie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Solhat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Sporebaldrian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Storkenæb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Stormhat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Valmue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Vinca/singrøn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Røllike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Morgenfrue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</w:r>
      <w:proofErr w:type="spellStart"/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t>Skønhedsøje</w:t>
      </w:r>
      <w:proofErr w:type="spellEnd"/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Fløjlsblomst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Jernurt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Løvefod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Perlekurv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Anemone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Fjerbusk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Blåpude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Liljekonval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Vortemælk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Brudeslør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Daglilje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Aftenstjerne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Brændende kærlighed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Hestemynte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Storkonval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Pileurt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Blomsterkarse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Kongelys</w:t>
      </w:r>
    </w:p>
    <w:p w:rsidR="00C945E3" w:rsidRPr="00C945E3" w:rsidRDefault="00C945E3" w:rsidP="00C945E3">
      <w:pPr>
        <w:shd w:val="clear" w:color="auto" w:fill="EBF2EF"/>
        <w:spacing w:before="100" w:beforeAutospacing="1" w:after="100" w:afterAutospacing="1" w:line="270" w:lineRule="atLeast"/>
        <w:outlineLvl w:val="2"/>
        <w:rPr>
          <w:rFonts w:ascii="Verdana" w:eastAsia="Times New Roman" w:hAnsi="Verdana" w:cs="Times New Roman"/>
          <w:b/>
          <w:bCs/>
          <w:color w:val="004B4B"/>
          <w:sz w:val="27"/>
          <w:szCs w:val="27"/>
          <w:lang w:eastAsia="da-DK"/>
        </w:rPr>
      </w:pPr>
      <w:r w:rsidRPr="00C945E3">
        <w:rPr>
          <w:rFonts w:ascii="Verdana" w:eastAsia="Times New Roman" w:hAnsi="Verdana" w:cs="Times New Roman"/>
          <w:b/>
          <w:bCs/>
          <w:color w:val="004B4B"/>
          <w:sz w:val="27"/>
          <w:szCs w:val="27"/>
          <w:lang w:eastAsia="da-DK"/>
        </w:rPr>
        <w:t>Forårsløg og -knolde</w:t>
      </w:r>
    </w:p>
    <w:p w:rsidR="00C945E3" w:rsidRPr="00C945E3" w:rsidRDefault="00C945E3" w:rsidP="00C945E3">
      <w:pPr>
        <w:shd w:val="clear" w:color="auto" w:fill="EBF2EF"/>
        <w:spacing w:after="360" w:line="300" w:lineRule="atLeast"/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</w:pP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t>De mest »</w:t>
      </w:r>
      <w:proofErr w:type="spellStart"/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t>dyresikre</w:t>
      </w:r>
      <w:proofErr w:type="spellEnd"/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t xml:space="preserve">« forårsløg og -knolde er med 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t>fed tekst: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t>Påskeliljer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Pinseliljer</w:t>
      </w:r>
      <w:r w:rsidRPr="00C945E3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da-DK"/>
        </w:rPr>
        <w:br/>
        <w:t>Narcis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Krokus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Erantis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Kejserkrone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Vibeæg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  <w:t>Vintergæk</w:t>
      </w:r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br/>
      </w:r>
      <w:proofErr w:type="spellStart"/>
      <w:r w:rsidRPr="00C945E3"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  <w:t>Dorothealilje</w:t>
      </w:r>
      <w:proofErr w:type="spellEnd"/>
    </w:p>
    <w:p w:rsidR="00C945E3" w:rsidRPr="00C945E3" w:rsidRDefault="00C945E3" w:rsidP="00C945E3">
      <w:pPr>
        <w:shd w:val="clear" w:color="auto" w:fill="EBF2EF"/>
        <w:spacing w:after="360" w:line="300" w:lineRule="atLeast"/>
        <w:rPr>
          <w:rFonts w:ascii="Verdana" w:eastAsia="Times New Roman" w:hAnsi="Verdana" w:cs="Times New Roman"/>
          <w:color w:val="222222"/>
          <w:sz w:val="18"/>
          <w:szCs w:val="18"/>
          <w:lang w:eastAsia="da-DK"/>
        </w:rPr>
      </w:pPr>
      <w:r w:rsidRPr="00C945E3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da-DK"/>
        </w:rPr>
        <w:t xml:space="preserve">Kilde: Jane </w:t>
      </w:r>
      <w:proofErr w:type="spellStart"/>
      <w:r w:rsidRPr="00C945E3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da-DK"/>
        </w:rPr>
        <w:t>Schul</w:t>
      </w:r>
      <w:proofErr w:type="spellEnd"/>
      <w:r w:rsidRPr="00C945E3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da-DK"/>
        </w:rPr>
        <w:t xml:space="preserve">: Hvilken plante hvor. </w:t>
      </w:r>
      <w:hyperlink r:id="rId7" w:history="1">
        <w:r w:rsidRPr="00C945E3">
          <w:rPr>
            <w:rFonts w:ascii="Verdana" w:eastAsia="Times New Roman" w:hAnsi="Verdana" w:cs="Times New Roman"/>
            <w:i/>
            <w:iCs/>
            <w:color w:val="3D9900"/>
            <w:sz w:val="18"/>
            <w:szCs w:val="18"/>
            <w:lang w:eastAsia="da-DK"/>
          </w:rPr>
          <w:t>Politikens Forlag</w:t>
        </w:r>
      </w:hyperlink>
      <w:r w:rsidRPr="00C945E3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da-DK"/>
        </w:rPr>
        <w:t>.</w:t>
      </w:r>
    </w:p>
    <w:p w:rsidR="00200A4A" w:rsidRPr="00200A4A" w:rsidRDefault="00200A4A"/>
    <w:p w:rsidR="0075682A" w:rsidRDefault="0075682A"/>
    <w:sectPr w:rsidR="0075682A" w:rsidSect="00200A4A">
      <w:pgSz w:w="11906" w:h="16838"/>
      <w:pgMar w:top="851" w:right="566" w:bottom="540" w:left="720" w:header="709" w:footer="709" w:gutter="0"/>
      <w:cols w:num="2" w:space="708" w:equalWidth="0">
        <w:col w:w="9972" w:space="-1"/>
        <w:col w:w="-1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54956"/>
    <w:multiLevelType w:val="hybridMultilevel"/>
    <w:tmpl w:val="37C28F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75682A"/>
    <w:rsid w:val="00007569"/>
    <w:rsid w:val="000307F3"/>
    <w:rsid w:val="00102733"/>
    <w:rsid w:val="001806AA"/>
    <w:rsid w:val="00200A4A"/>
    <w:rsid w:val="004C4996"/>
    <w:rsid w:val="00650D28"/>
    <w:rsid w:val="00682ABA"/>
    <w:rsid w:val="006D4328"/>
    <w:rsid w:val="0075682A"/>
    <w:rsid w:val="007F5739"/>
    <w:rsid w:val="00934E37"/>
    <w:rsid w:val="0095346D"/>
    <w:rsid w:val="009B64A9"/>
    <w:rsid w:val="00B0278C"/>
    <w:rsid w:val="00BC5ADC"/>
    <w:rsid w:val="00C04BA4"/>
    <w:rsid w:val="00C945E3"/>
    <w:rsid w:val="00D93ECA"/>
    <w:rsid w:val="00DB7222"/>
    <w:rsid w:val="00DC7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4A9"/>
  </w:style>
  <w:style w:type="paragraph" w:styleId="Overskrift2">
    <w:name w:val="heading 2"/>
    <w:basedOn w:val="Normal"/>
    <w:link w:val="Overskrift2Tegn"/>
    <w:uiPriority w:val="9"/>
    <w:qFormat/>
    <w:rsid w:val="00C945E3"/>
    <w:pPr>
      <w:spacing w:before="480" w:after="168" w:line="330" w:lineRule="atLeast"/>
      <w:outlineLvl w:val="1"/>
    </w:pPr>
    <w:rPr>
      <w:rFonts w:ascii="Times New Roman" w:eastAsia="Times New Roman" w:hAnsi="Times New Roman" w:cs="Times New Roman"/>
      <w:b/>
      <w:bCs/>
      <w:color w:val="004B4B"/>
      <w:sz w:val="23"/>
      <w:szCs w:val="23"/>
      <w:lang w:eastAsia="da-DK"/>
    </w:rPr>
  </w:style>
  <w:style w:type="paragraph" w:styleId="Overskrift3">
    <w:name w:val="heading 3"/>
    <w:basedOn w:val="Normal"/>
    <w:link w:val="Overskrift3Tegn"/>
    <w:uiPriority w:val="9"/>
    <w:qFormat/>
    <w:rsid w:val="00C94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4B4B"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C5ADC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C945E3"/>
    <w:rPr>
      <w:rFonts w:ascii="Times New Roman" w:eastAsia="Times New Roman" w:hAnsi="Times New Roman" w:cs="Times New Roman"/>
      <w:b/>
      <w:bCs/>
      <w:color w:val="004B4B"/>
      <w:sz w:val="23"/>
      <w:szCs w:val="23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945E3"/>
    <w:rPr>
      <w:rFonts w:ascii="Times New Roman" w:eastAsia="Times New Roman" w:hAnsi="Times New Roman" w:cs="Times New Roman"/>
      <w:b/>
      <w:bCs/>
      <w:color w:val="004B4B"/>
      <w:sz w:val="27"/>
      <w:szCs w:val="27"/>
      <w:lang w:eastAsia="da-DK"/>
    </w:rPr>
  </w:style>
  <w:style w:type="character" w:styleId="Hyperlink">
    <w:name w:val="Hyperlink"/>
    <w:basedOn w:val="Standardskrifttypeiafsnit"/>
    <w:uiPriority w:val="99"/>
    <w:unhideWhenUsed/>
    <w:rsid w:val="00C945E3"/>
    <w:rPr>
      <w:strike w:val="0"/>
      <w:dstrike w:val="0"/>
      <w:color w:val="3D9900"/>
      <w:u w:val="none"/>
      <w:effect w:val="none"/>
    </w:rPr>
  </w:style>
  <w:style w:type="character" w:styleId="Strk">
    <w:name w:val="Strong"/>
    <w:basedOn w:val="Standardskrifttypeiafsnit"/>
    <w:uiPriority w:val="22"/>
    <w:qFormat/>
    <w:rsid w:val="00C945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45E3"/>
    <w:pPr>
      <w:spacing w:after="360" w:line="300" w:lineRule="atLeast"/>
    </w:pPr>
    <w:rPr>
      <w:rFonts w:ascii="Verdana" w:eastAsia="Times New Roman" w:hAnsi="Verdana" w:cs="Times New Roman"/>
      <w:color w:val="222222"/>
      <w:sz w:val="18"/>
      <w:szCs w:val="18"/>
      <w:lang w:eastAsia="da-DK"/>
    </w:rPr>
  </w:style>
  <w:style w:type="character" w:styleId="Fremhv">
    <w:name w:val="Emphasis"/>
    <w:basedOn w:val="Standardskrifttypeiafsnit"/>
    <w:uiPriority w:val="20"/>
    <w:qFormat/>
    <w:rsid w:val="00C945E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8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360">
              <w:marLeft w:val="3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578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8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26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15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olforlag.d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avenyt.dk/artikler/dyr_i_hav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3D4C26-875C-4A9C-A26D-93CFCF00A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2</cp:revision>
  <dcterms:created xsi:type="dcterms:W3CDTF">2012-04-13T10:34:00Z</dcterms:created>
  <dcterms:modified xsi:type="dcterms:W3CDTF">2012-04-13T10:34:00Z</dcterms:modified>
</cp:coreProperties>
</file>