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C44" w:rsidRDefault="00735B10" w:rsidP="003B6C44">
      <w:pPr>
        <w:pStyle w:val="Heading1"/>
      </w:pPr>
      <w:r>
        <w:t>Jonathan Bell</w:t>
      </w:r>
    </w:p>
    <w:p w:rsidR="003B6C44" w:rsidRDefault="003B6C44" w:rsidP="003B6C44">
      <w:pPr>
        <w:rPr>
          <w:rFonts w:cs="Arial"/>
        </w:rPr>
      </w:pPr>
    </w:p>
    <w:p w:rsidR="003B6C44" w:rsidRDefault="003B6C44" w:rsidP="003B6C4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CYM Role</w:t>
      </w:r>
      <w:r w:rsidR="00735B10">
        <w:rPr>
          <w:rFonts w:ascii="Arial" w:hAnsi="Arial" w:cs="Arial"/>
          <w:b/>
          <w:sz w:val="20"/>
          <w:szCs w:val="20"/>
        </w:rPr>
        <w:t>: Professional Practice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3B6C44" w:rsidRDefault="003B6C44" w:rsidP="003B6C44">
      <w:pPr>
        <w:rPr>
          <w:rFonts w:ascii="Arial" w:hAnsi="Arial" w:cs="Arial"/>
          <w:b/>
          <w:sz w:val="20"/>
          <w:szCs w:val="20"/>
        </w:rPr>
      </w:pPr>
    </w:p>
    <w:p w:rsidR="003B6C44" w:rsidRDefault="003B6C44" w:rsidP="003B6C44">
      <w:r>
        <w:rPr>
          <w:rFonts w:cs="Arial"/>
          <w:b/>
        </w:rPr>
        <w:t>Current Role outside of CYM</w:t>
      </w:r>
      <w:r w:rsidR="00735B10">
        <w:rPr>
          <w:rFonts w:cs="Arial"/>
          <w:b/>
        </w:rPr>
        <w:t>: Senior Youth Worker</w:t>
      </w:r>
      <w:r>
        <w:rPr>
          <w:rFonts w:cs="Arial"/>
          <w:b/>
        </w:rPr>
        <w:tab/>
      </w:r>
      <w:r>
        <w:rPr>
          <w:rFonts w:cs="Arial"/>
          <w:b/>
        </w:rPr>
        <w:tab/>
      </w:r>
    </w:p>
    <w:p w:rsidR="003B6C44" w:rsidRDefault="003B6C44" w:rsidP="003B6C44">
      <w:pPr>
        <w:rPr>
          <w:rFonts w:cs="Arial"/>
        </w:rPr>
      </w:pPr>
    </w:p>
    <w:p w:rsidR="003B6C44" w:rsidRDefault="003B6C44" w:rsidP="003B6C44">
      <w:pPr>
        <w:rPr>
          <w:rFonts w:cs="Arial"/>
          <w:b/>
        </w:rPr>
      </w:pPr>
      <w:r>
        <w:rPr>
          <w:rFonts w:cs="Arial"/>
          <w:b/>
        </w:rPr>
        <w:t>Employment History</w:t>
      </w:r>
    </w:p>
    <w:tbl>
      <w:tblPr>
        <w:tblW w:w="964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22"/>
        <w:gridCol w:w="3624"/>
        <w:gridCol w:w="2402"/>
      </w:tblGrid>
      <w:tr w:rsidR="003B6C44" w:rsidTr="00DB51C1">
        <w:trPr>
          <w:trHeight w:val="473"/>
        </w:trPr>
        <w:tc>
          <w:tcPr>
            <w:tcW w:w="36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i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i/>
                <w:color w:val="auto"/>
                <w:sz w:val="24"/>
                <w:szCs w:val="24"/>
              </w:rPr>
              <w:t>Employer</w:t>
            </w:r>
          </w:p>
        </w:tc>
        <w:tc>
          <w:tcPr>
            <w:tcW w:w="3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i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i/>
                <w:color w:val="auto"/>
                <w:sz w:val="24"/>
                <w:szCs w:val="24"/>
              </w:rPr>
              <w:t>Role</w:t>
            </w:r>
          </w:p>
        </w:tc>
        <w:tc>
          <w:tcPr>
            <w:tcW w:w="2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3B6C44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i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i/>
                <w:color w:val="auto"/>
                <w:sz w:val="24"/>
                <w:szCs w:val="24"/>
              </w:rPr>
              <w:t>Dates</w:t>
            </w:r>
          </w:p>
        </w:tc>
      </w:tr>
      <w:tr w:rsidR="003B6C44" w:rsidTr="00DB51C1">
        <w:trPr>
          <w:trHeight w:val="533"/>
        </w:trPr>
        <w:tc>
          <w:tcPr>
            <w:tcW w:w="36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735B10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Saintfield Road Presbyterian Church</w:t>
            </w:r>
          </w:p>
        </w:tc>
        <w:tc>
          <w:tcPr>
            <w:tcW w:w="3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735B10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Youth Worker</w:t>
            </w:r>
          </w:p>
        </w:tc>
        <w:tc>
          <w:tcPr>
            <w:tcW w:w="2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735B10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Sept 2003 - present</w:t>
            </w:r>
          </w:p>
        </w:tc>
      </w:tr>
      <w:tr w:rsidR="003B6C44" w:rsidTr="00DB51C1">
        <w:trPr>
          <w:trHeight w:val="473"/>
        </w:trPr>
        <w:tc>
          <w:tcPr>
            <w:tcW w:w="36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B10" w:rsidRDefault="00735B10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 xml:space="preserve">Centre for Youth Ministry Ireland </w:t>
            </w:r>
          </w:p>
          <w:p w:rsidR="00735B10" w:rsidRDefault="00735B10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 xml:space="preserve">     </w:t>
            </w:r>
          </w:p>
        </w:tc>
        <w:tc>
          <w:tcPr>
            <w:tcW w:w="3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735B10" w:rsidP="00DB51C1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Professional Practice Tutor</w:t>
            </w:r>
          </w:p>
        </w:tc>
        <w:tc>
          <w:tcPr>
            <w:tcW w:w="2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44" w:rsidRDefault="00DC3886" w:rsidP="00DC3886">
            <w:pPr>
              <w:pStyle w:val="subheading1"/>
              <w:spacing w:before="60" w:after="60"/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>Sept 2008</w:t>
            </w:r>
            <w:r w:rsidR="00735B10">
              <w:rPr>
                <w:rFonts w:ascii="Calibri" w:hAnsi="Calibri" w:cs="Arial"/>
                <w:b w:val="0"/>
                <w:color w:val="auto"/>
                <w:sz w:val="24"/>
                <w:szCs w:val="24"/>
              </w:rPr>
              <w:t xml:space="preserve"> – present</w:t>
            </w:r>
          </w:p>
        </w:tc>
      </w:tr>
    </w:tbl>
    <w:p w:rsidR="003B6C44" w:rsidRDefault="003B6C44" w:rsidP="003B6C44">
      <w:pPr>
        <w:jc w:val="both"/>
        <w:rPr>
          <w:rFonts w:cs="Arial"/>
          <w:b/>
        </w:rPr>
      </w:pPr>
      <w:r>
        <w:rPr>
          <w:rFonts w:cs="Arial"/>
          <w:b/>
        </w:rPr>
        <w:t>Academic Qualifications</w:t>
      </w:r>
    </w:p>
    <w:p w:rsidR="00735B10" w:rsidRDefault="00735B10" w:rsidP="003B6C44">
      <w:pPr>
        <w:jc w:val="both"/>
        <w:rPr>
          <w:rFonts w:cs="Arial"/>
          <w:b/>
        </w:rPr>
      </w:pPr>
    </w:p>
    <w:p w:rsidR="00DC3886" w:rsidRPr="00FA0056" w:rsidRDefault="00DC3886" w:rsidP="00DC3886">
      <w:pPr>
        <w:rPr>
          <w:rFonts w:asciiTheme="minorHAnsi" w:hAnsiTheme="minorHAnsi"/>
        </w:rPr>
      </w:pPr>
      <w:r w:rsidRPr="00FA0056">
        <w:rPr>
          <w:rFonts w:asciiTheme="minorHAnsi" w:hAnsiTheme="minorHAnsi"/>
        </w:rPr>
        <w:t>June 2008</w:t>
      </w:r>
      <w:r w:rsidRPr="00FA0056">
        <w:rPr>
          <w:rFonts w:asciiTheme="minorHAnsi" w:hAnsiTheme="minorHAnsi"/>
        </w:rPr>
        <w:tab/>
      </w:r>
      <w:r w:rsidRPr="00FA0056">
        <w:rPr>
          <w:rFonts w:asciiTheme="minorHAnsi" w:hAnsiTheme="minorHAnsi"/>
        </w:rPr>
        <w:tab/>
        <w:t xml:space="preserve">Postgraduate Diploma in Youth &amp; Community Work </w:t>
      </w:r>
    </w:p>
    <w:p w:rsidR="00DC3886" w:rsidRPr="00FA0056" w:rsidRDefault="00DC3886" w:rsidP="00DC3886">
      <w:pPr>
        <w:rPr>
          <w:rFonts w:asciiTheme="minorHAnsi" w:hAnsiTheme="minorHAnsi"/>
        </w:rPr>
      </w:pPr>
      <w:r w:rsidRPr="00FA0056">
        <w:rPr>
          <w:rFonts w:asciiTheme="minorHAnsi" w:hAnsiTheme="minorHAnsi"/>
        </w:rPr>
        <w:tab/>
      </w:r>
      <w:r w:rsidRPr="00FA0056">
        <w:rPr>
          <w:rFonts w:asciiTheme="minorHAnsi" w:hAnsiTheme="minorHAnsi"/>
        </w:rPr>
        <w:tab/>
      </w:r>
      <w:r w:rsidRPr="00FA0056">
        <w:rPr>
          <w:rFonts w:asciiTheme="minorHAnsi" w:hAnsiTheme="minorHAnsi"/>
        </w:rPr>
        <w:tab/>
      </w:r>
      <w:smartTag w:uri="urn:schemas-microsoft-com:office:smarttags" w:element="place">
        <w:smartTag w:uri="urn:schemas-microsoft-com:office:smarttags" w:element="PlaceType">
          <w:r w:rsidRPr="00FA0056">
            <w:rPr>
              <w:rFonts w:asciiTheme="minorHAnsi" w:hAnsiTheme="minorHAnsi"/>
            </w:rPr>
            <w:t>University</w:t>
          </w:r>
        </w:smartTag>
        <w:r w:rsidRPr="00FA0056">
          <w:rPr>
            <w:rFonts w:asciiTheme="minorHAnsi" w:hAnsiTheme="minorHAnsi"/>
          </w:rPr>
          <w:t xml:space="preserve"> of </w:t>
        </w:r>
        <w:smartTag w:uri="urn:schemas-microsoft-com:office:smarttags" w:element="PlaceName">
          <w:r w:rsidRPr="00FA0056">
            <w:rPr>
              <w:rFonts w:asciiTheme="minorHAnsi" w:hAnsiTheme="minorHAnsi"/>
            </w:rPr>
            <w:t>Ulster</w:t>
          </w:r>
        </w:smartTag>
      </w:smartTag>
      <w:r w:rsidRPr="00FA0056">
        <w:rPr>
          <w:rFonts w:asciiTheme="minorHAnsi" w:hAnsiTheme="minorHAnsi"/>
        </w:rPr>
        <w:t>, Jordanstown</w:t>
      </w:r>
    </w:p>
    <w:p w:rsidR="00DC3886" w:rsidRPr="00FA0056" w:rsidRDefault="00DC3886" w:rsidP="00DC3886">
      <w:pPr>
        <w:rPr>
          <w:rFonts w:asciiTheme="minorHAnsi" w:hAnsiTheme="minorHAnsi"/>
        </w:rPr>
      </w:pPr>
    </w:p>
    <w:p w:rsidR="00DC3886" w:rsidRPr="00FA0056" w:rsidRDefault="00DC3886" w:rsidP="00DC3886">
      <w:pPr>
        <w:rPr>
          <w:rFonts w:asciiTheme="minorHAnsi" w:hAnsiTheme="minorHAnsi"/>
        </w:rPr>
      </w:pPr>
      <w:r w:rsidRPr="00FA0056">
        <w:rPr>
          <w:rFonts w:asciiTheme="minorHAnsi" w:hAnsiTheme="minorHAnsi"/>
        </w:rPr>
        <w:t>January 2004</w:t>
      </w:r>
      <w:r w:rsidRPr="00FA0056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FA0056">
        <w:rPr>
          <w:rFonts w:asciiTheme="minorHAnsi" w:hAnsiTheme="minorHAnsi"/>
        </w:rPr>
        <w:t>MSc in Occupational Psychology (with Distinction)</w:t>
      </w:r>
    </w:p>
    <w:p w:rsidR="00DC3886" w:rsidRPr="00FA0056" w:rsidRDefault="00DC3886" w:rsidP="00DC3886">
      <w:pPr>
        <w:rPr>
          <w:rFonts w:asciiTheme="minorHAnsi" w:hAnsiTheme="minorHAnsi"/>
        </w:rPr>
      </w:pPr>
      <w:r w:rsidRPr="00FA0056">
        <w:rPr>
          <w:rFonts w:asciiTheme="minorHAnsi" w:hAnsiTheme="minorHAnsi"/>
        </w:rPr>
        <w:tab/>
      </w:r>
      <w:r w:rsidRPr="00FA0056">
        <w:rPr>
          <w:rFonts w:asciiTheme="minorHAnsi" w:hAnsiTheme="minorHAnsi"/>
        </w:rPr>
        <w:tab/>
      </w:r>
      <w:r w:rsidRPr="00FA0056">
        <w:rPr>
          <w:rFonts w:asciiTheme="minorHAnsi" w:hAnsiTheme="minorHAnsi"/>
        </w:rPr>
        <w:tab/>
      </w:r>
      <w:smartTag w:uri="urn:schemas-microsoft-com:office:smarttags" w:element="place">
        <w:smartTag w:uri="urn:schemas-microsoft-com:office:smarttags" w:element="PlaceType">
          <w:r w:rsidRPr="00FA0056">
            <w:rPr>
              <w:rFonts w:asciiTheme="minorHAnsi" w:hAnsiTheme="minorHAnsi"/>
            </w:rPr>
            <w:t>University</w:t>
          </w:r>
        </w:smartTag>
        <w:r w:rsidRPr="00FA0056">
          <w:rPr>
            <w:rFonts w:asciiTheme="minorHAnsi" w:hAnsiTheme="minorHAnsi"/>
          </w:rPr>
          <w:t xml:space="preserve"> of </w:t>
        </w:r>
        <w:smartTag w:uri="urn:schemas-microsoft-com:office:smarttags" w:element="PlaceName">
          <w:r w:rsidRPr="00FA0056">
            <w:rPr>
              <w:rFonts w:asciiTheme="minorHAnsi" w:hAnsiTheme="minorHAnsi"/>
            </w:rPr>
            <w:t>Sheffield</w:t>
          </w:r>
        </w:smartTag>
      </w:smartTag>
    </w:p>
    <w:p w:rsidR="00DC3886" w:rsidRPr="00FA0056" w:rsidRDefault="00DC3886" w:rsidP="00DC3886">
      <w:pPr>
        <w:rPr>
          <w:rFonts w:asciiTheme="minorHAnsi" w:hAnsiTheme="minorHAnsi"/>
        </w:rPr>
      </w:pPr>
    </w:p>
    <w:p w:rsidR="00DC3886" w:rsidRPr="00FA0056" w:rsidRDefault="00DC3886" w:rsidP="00DC3886">
      <w:pPr>
        <w:rPr>
          <w:rFonts w:asciiTheme="minorHAnsi" w:hAnsiTheme="minorHAnsi"/>
        </w:rPr>
      </w:pPr>
      <w:r w:rsidRPr="00FA0056">
        <w:rPr>
          <w:rFonts w:asciiTheme="minorHAnsi" w:hAnsiTheme="minorHAnsi"/>
        </w:rPr>
        <w:t>July 2002</w:t>
      </w:r>
      <w:r w:rsidRPr="00FA0056">
        <w:rPr>
          <w:rFonts w:asciiTheme="minorHAnsi" w:hAnsiTheme="minorHAnsi"/>
        </w:rPr>
        <w:tab/>
      </w:r>
      <w:r w:rsidRPr="00FA0056">
        <w:rPr>
          <w:rFonts w:asciiTheme="minorHAnsi" w:hAnsiTheme="minorHAnsi"/>
        </w:rPr>
        <w:tab/>
        <w:t>BSc in Psychology (First Class Honours)</w:t>
      </w:r>
    </w:p>
    <w:p w:rsidR="00DC3886" w:rsidRPr="00FA0056" w:rsidRDefault="00DC3886" w:rsidP="00DC3886">
      <w:pPr>
        <w:rPr>
          <w:rFonts w:asciiTheme="minorHAnsi" w:hAnsiTheme="minorHAnsi"/>
        </w:rPr>
      </w:pPr>
      <w:r w:rsidRPr="00FA0056">
        <w:rPr>
          <w:rFonts w:asciiTheme="minorHAnsi" w:hAnsiTheme="minorHAnsi"/>
        </w:rPr>
        <w:tab/>
      </w:r>
      <w:r w:rsidRPr="00FA0056">
        <w:rPr>
          <w:rFonts w:asciiTheme="minorHAnsi" w:hAnsiTheme="minorHAnsi"/>
        </w:rPr>
        <w:tab/>
      </w:r>
      <w:r w:rsidRPr="00FA0056">
        <w:rPr>
          <w:rFonts w:asciiTheme="minorHAnsi" w:hAnsiTheme="minorHAnsi"/>
        </w:rPr>
        <w:tab/>
        <w:t>Queen’s University Belfast</w:t>
      </w:r>
    </w:p>
    <w:p w:rsidR="00DC3886" w:rsidRPr="00FA0056" w:rsidRDefault="00DC3886" w:rsidP="00DC3886">
      <w:pPr>
        <w:rPr>
          <w:rFonts w:asciiTheme="minorHAnsi" w:hAnsiTheme="minorHAnsi"/>
        </w:rPr>
      </w:pPr>
    </w:p>
    <w:p w:rsidR="00DC3886" w:rsidRPr="00FA0056" w:rsidRDefault="00DC3886" w:rsidP="00DC3886">
      <w:pPr>
        <w:rPr>
          <w:rFonts w:asciiTheme="minorHAnsi" w:hAnsiTheme="minorHAnsi"/>
        </w:rPr>
      </w:pPr>
      <w:r w:rsidRPr="00FA0056">
        <w:rPr>
          <w:rFonts w:asciiTheme="minorHAnsi" w:hAnsiTheme="minorHAnsi"/>
        </w:rPr>
        <w:t>August 1999</w:t>
      </w:r>
      <w:r w:rsidRPr="00FA0056">
        <w:rPr>
          <w:rFonts w:asciiTheme="minorHAnsi" w:hAnsiTheme="minorHAnsi"/>
        </w:rPr>
        <w:tab/>
      </w:r>
      <w:r w:rsidRPr="00FA0056">
        <w:rPr>
          <w:rFonts w:asciiTheme="minorHAnsi" w:hAnsiTheme="minorHAnsi"/>
        </w:rPr>
        <w:tab/>
        <w:t>A-Levels in English Literature, History &amp; Geography</w:t>
      </w:r>
    </w:p>
    <w:p w:rsidR="00DC3886" w:rsidRPr="00FA0056" w:rsidRDefault="00DC3886" w:rsidP="00DC3886">
      <w:pPr>
        <w:rPr>
          <w:rFonts w:asciiTheme="minorHAnsi" w:hAnsiTheme="minorHAnsi"/>
        </w:rPr>
      </w:pPr>
      <w:r w:rsidRPr="00FA0056">
        <w:rPr>
          <w:rFonts w:asciiTheme="minorHAnsi" w:hAnsiTheme="minorHAnsi"/>
        </w:rPr>
        <w:tab/>
      </w:r>
      <w:r w:rsidRPr="00FA0056">
        <w:rPr>
          <w:rFonts w:asciiTheme="minorHAnsi" w:hAnsiTheme="minorHAnsi"/>
        </w:rPr>
        <w:tab/>
      </w:r>
      <w:r w:rsidRPr="00FA0056">
        <w:rPr>
          <w:rFonts w:asciiTheme="minorHAnsi" w:hAnsiTheme="minorHAnsi"/>
        </w:rPr>
        <w:tab/>
        <w:t xml:space="preserve">Royal </w:t>
      </w:r>
      <w:smartTag w:uri="urn:schemas-microsoft-com:office:smarttags" w:element="City">
        <w:smartTag w:uri="urn:schemas-microsoft-com:office:smarttags" w:element="place">
          <w:r w:rsidRPr="00FA0056">
            <w:rPr>
              <w:rFonts w:asciiTheme="minorHAnsi" w:hAnsiTheme="minorHAnsi"/>
            </w:rPr>
            <w:t>Belfast</w:t>
          </w:r>
        </w:smartTag>
      </w:smartTag>
      <w:r w:rsidRPr="00FA0056">
        <w:rPr>
          <w:rFonts w:asciiTheme="minorHAnsi" w:hAnsiTheme="minorHAnsi"/>
        </w:rPr>
        <w:t xml:space="preserve"> Academical Institution</w:t>
      </w:r>
    </w:p>
    <w:p w:rsidR="00DC3886" w:rsidRDefault="00DC3886" w:rsidP="003B6C44">
      <w:pPr>
        <w:jc w:val="both"/>
        <w:rPr>
          <w:rFonts w:cs="Arial"/>
        </w:rPr>
      </w:pPr>
    </w:p>
    <w:p w:rsidR="00DC3886" w:rsidRDefault="00DC3886" w:rsidP="003B6C44">
      <w:pPr>
        <w:jc w:val="both"/>
        <w:rPr>
          <w:rFonts w:cs="Arial"/>
        </w:rPr>
      </w:pPr>
    </w:p>
    <w:p w:rsidR="003B6C44" w:rsidRDefault="003B6C44" w:rsidP="003B6C44">
      <w:pPr>
        <w:tabs>
          <w:tab w:val="left" w:pos="5103"/>
          <w:tab w:val="left" w:pos="7513"/>
        </w:tabs>
        <w:jc w:val="both"/>
        <w:rPr>
          <w:rFonts w:cs="Arial"/>
          <w:b/>
        </w:rPr>
      </w:pPr>
      <w:r>
        <w:rPr>
          <w:rFonts w:cs="Arial"/>
          <w:b/>
        </w:rPr>
        <w:t>Practice Qualifications</w:t>
      </w:r>
    </w:p>
    <w:p w:rsidR="003B6C44" w:rsidRDefault="003B6C44" w:rsidP="003B6C44">
      <w:pPr>
        <w:tabs>
          <w:tab w:val="left" w:pos="5103"/>
          <w:tab w:val="left" w:pos="7513"/>
        </w:tabs>
        <w:jc w:val="both"/>
        <w:rPr>
          <w:rFonts w:cs="Arial"/>
        </w:rPr>
      </w:pPr>
    </w:p>
    <w:p w:rsidR="00DC3886" w:rsidRDefault="00DC3886" w:rsidP="003B6C44">
      <w:pPr>
        <w:tabs>
          <w:tab w:val="left" w:pos="5103"/>
          <w:tab w:val="left" w:pos="7513"/>
        </w:tabs>
        <w:jc w:val="both"/>
        <w:rPr>
          <w:rFonts w:cs="Arial"/>
        </w:rPr>
      </w:pPr>
      <w:r>
        <w:rPr>
          <w:rFonts w:cs="Arial"/>
        </w:rPr>
        <w:t>June 2008                         JNC Qualification in Youth &amp; Community Work</w:t>
      </w:r>
    </w:p>
    <w:p w:rsidR="00735B10" w:rsidRDefault="00735B10" w:rsidP="003B6C44">
      <w:pPr>
        <w:tabs>
          <w:tab w:val="left" w:pos="5103"/>
          <w:tab w:val="left" w:pos="7513"/>
        </w:tabs>
        <w:jc w:val="both"/>
        <w:rPr>
          <w:rFonts w:cs="Arial"/>
        </w:rPr>
      </w:pPr>
    </w:p>
    <w:p w:rsidR="00DC3886" w:rsidRDefault="00DC3886" w:rsidP="003B6C44">
      <w:pPr>
        <w:rPr>
          <w:rFonts w:cs="Arial"/>
          <w:b/>
        </w:rPr>
      </w:pPr>
    </w:p>
    <w:p w:rsidR="003B6C44" w:rsidRDefault="003B6C44" w:rsidP="003B6C44">
      <w:pPr>
        <w:rPr>
          <w:rFonts w:cs="Arial"/>
          <w:b/>
        </w:rPr>
      </w:pPr>
      <w:r>
        <w:rPr>
          <w:rFonts w:cs="Arial"/>
          <w:b/>
        </w:rPr>
        <w:t>Recent Publications</w:t>
      </w:r>
    </w:p>
    <w:p w:rsidR="003B6C44" w:rsidRPr="00DC3886" w:rsidRDefault="00735B10" w:rsidP="003B6C44">
      <w:pPr>
        <w:rPr>
          <w:rFonts w:asciiTheme="minorHAnsi" w:hAnsiTheme="minorHAnsi"/>
        </w:rPr>
      </w:pPr>
      <w:r w:rsidRPr="00DC3886">
        <w:rPr>
          <w:rFonts w:asciiTheme="minorHAnsi" w:hAnsiTheme="minorHAnsi"/>
        </w:rPr>
        <w:t>None.</w:t>
      </w:r>
    </w:p>
    <w:p w:rsidR="00735B10" w:rsidRDefault="00735B10" w:rsidP="003B6C44">
      <w:pPr>
        <w:rPr>
          <w:rFonts w:ascii="Arial Narrow" w:hAnsi="Arial Narrow"/>
        </w:rPr>
      </w:pPr>
    </w:p>
    <w:p w:rsidR="00DC3886" w:rsidRDefault="00DC3886" w:rsidP="003B6C44">
      <w:pPr>
        <w:rPr>
          <w:rFonts w:cs="Arial"/>
          <w:b/>
          <w:color w:val="000000"/>
        </w:rPr>
      </w:pPr>
    </w:p>
    <w:p w:rsidR="003B6C44" w:rsidRDefault="003B6C44" w:rsidP="003B6C44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Research Interests</w:t>
      </w:r>
    </w:p>
    <w:p w:rsidR="003B6C44" w:rsidRDefault="00735B10" w:rsidP="003B6C44">
      <w:pPr>
        <w:rPr>
          <w:rFonts w:cs="Arial"/>
          <w:color w:val="000000"/>
        </w:rPr>
      </w:pPr>
      <w:r>
        <w:rPr>
          <w:rFonts w:cs="Arial"/>
          <w:color w:val="000000"/>
        </w:rPr>
        <w:t>Youth Culture.</w:t>
      </w:r>
    </w:p>
    <w:p w:rsidR="00735B10" w:rsidRDefault="00DC3886" w:rsidP="003B6C44">
      <w:pPr>
        <w:rPr>
          <w:rFonts w:cs="Arial"/>
          <w:color w:val="000000"/>
        </w:rPr>
      </w:pPr>
      <w:r>
        <w:rPr>
          <w:rFonts w:cs="Arial"/>
          <w:color w:val="000000"/>
        </w:rPr>
        <w:t>Intergenerational Church Ministry</w:t>
      </w:r>
      <w:r w:rsidR="00735B10">
        <w:rPr>
          <w:rFonts w:cs="Arial"/>
          <w:color w:val="000000"/>
        </w:rPr>
        <w:t>.</w:t>
      </w:r>
    </w:p>
    <w:p w:rsidR="00DC3886" w:rsidRDefault="00DC3886" w:rsidP="003B6C44">
      <w:pPr>
        <w:rPr>
          <w:rFonts w:cs="Arial"/>
          <w:color w:val="000000"/>
        </w:rPr>
      </w:pPr>
      <w:r>
        <w:rPr>
          <w:rFonts w:cs="Arial"/>
          <w:color w:val="000000"/>
        </w:rPr>
        <w:t>Spiritual Reflection.</w:t>
      </w:r>
    </w:p>
    <w:p w:rsidR="00DC3886" w:rsidRDefault="00DC3886" w:rsidP="003B6C44">
      <w:pPr>
        <w:rPr>
          <w:rFonts w:cs="Arial"/>
          <w:color w:val="000000"/>
        </w:rPr>
      </w:pPr>
      <w:r>
        <w:rPr>
          <w:rFonts w:cs="Arial"/>
          <w:color w:val="000000"/>
        </w:rPr>
        <w:t>Spiritual Health in Ministry.</w:t>
      </w:r>
    </w:p>
    <w:p w:rsidR="003B6C44" w:rsidRDefault="003B6C44" w:rsidP="003B6C44"/>
    <w:p w:rsidR="003B6C44" w:rsidRDefault="003B6C44" w:rsidP="003B6C44">
      <w:pPr>
        <w:rPr>
          <w:b/>
        </w:rPr>
      </w:pPr>
      <w:r>
        <w:rPr>
          <w:b/>
        </w:rPr>
        <w:t>Current Youth Work Practice</w:t>
      </w:r>
    </w:p>
    <w:p w:rsidR="00DC3886" w:rsidRDefault="00DC3886" w:rsidP="00DC3886">
      <w:pPr>
        <w:rPr>
          <w:rFonts w:asciiTheme="minorHAnsi" w:hAnsiTheme="minorHAnsi" w:cs="Arial"/>
        </w:rPr>
      </w:pPr>
      <w:r w:rsidRPr="00FA0056">
        <w:rPr>
          <w:rFonts w:asciiTheme="minorHAnsi" w:hAnsiTheme="minorHAnsi" w:cs="Arial"/>
        </w:rPr>
        <w:t>I have been employed as a full time youth worker since 2003.</w:t>
      </w:r>
      <w:r>
        <w:rPr>
          <w:rFonts w:asciiTheme="minorHAnsi" w:hAnsiTheme="minorHAnsi" w:cs="Arial"/>
        </w:rPr>
        <w:t xml:space="preserve">  Key responsibilities include...</w:t>
      </w:r>
    </w:p>
    <w:p w:rsidR="00DC3886" w:rsidRDefault="00DC3886" w:rsidP="00DC3886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Developing and monitoring youth ministry strategy;</w:t>
      </w:r>
    </w:p>
    <w:p w:rsidR="00DC3886" w:rsidRDefault="00DC3886" w:rsidP="00DC3886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Youth ministry programme development;</w:t>
      </w:r>
    </w:p>
    <w:p w:rsidR="00DC3886" w:rsidRDefault="00DC3886" w:rsidP="00DC3886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Training, support and management of youth ministry volunteers, interns &amp; staff;</w:t>
      </w:r>
    </w:p>
    <w:p w:rsidR="00DC3886" w:rsidRDefault="00DC3886" w:rsidP="00DC3886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Developing new and complimentary youth ministry programmes;</w:t>
      </w:r>
    </w:p>
    <w:p w:rsidR="00E94B06" w:rsidRDefault="00DC3886" w:rsidP="00DC3886">
      <w:pPr>
        <w:pStyle w:val="ListParagraph"/>
        <w:numPr>
          <w:ilvl w:val="0"/>
          <w:numId w:val="2"/>
        </w:numPr>
      </w:pPr>
      <w:r w:rsidRPr="00DC3886">
        <w:rPr>
          <w:rFonts w:asciiTheme="minorHAnsi" w:hAnsiTheme="minorHAnsi" w:cs="Arial"/>
        </w:rPr>
        <w:t xml:space="preserve">Advising </w:t>
      </w:r>
      <w:r>
        <w:rPr>
          <w:rFonts w:asciiTheme="minorHAnsi" w:hAnsiTheme="minorHAnsi" w:cs="Arial"/>
        </w:rPr>
        <w:t xml:space="preserve">church leadership </w:t>
      </w:r>
      <w:r w:rsidRPr="00DC3886">
        <w:rPr>
          <w:rFonts w:asciiTheme="minorHAnsi" w:hAnsiTheme="minorHAnsi" w:cs="Arial"/>
        </w:rPr>
        <w:t>on youth related issues.</w:t>
      </w:r>
    </w:p>
    <w:sectPr w:rsidR="00E94B06" w:rsidSect="00456B9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B25CF"/>
    <w:multiLevelType w:val="hybridMultilevel"/>
    <w:tmpl w:val="4F8C075A"/>
    <w:lvl w:ilvl="0" w:tplc="08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7BD2ACB"/>
    <w:multiLevelType w:val="hybridMultilevel"/>
    <w:tmpl w:val="EDDA5C80"/>
    <w:lvl w:ilvl="0" w:tplc="BCA8E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C44"/>
    <w:rsid w:val="003B6C44"/>
    <w:rsid w:val="003D0B45"/>
    <w:rsid w:val="00496D34"/>
    <w:rsid w:val="006579FF"/>
    <w:rsid w:val="00735B10"/>
    <w:rsid w:val="007F5D91"/>
    <w:rsid w:val="00AF2D69"/>
    <w:rsid w:val="00AF5A08"/>
    <w:rsid w:val="00DC3886"/>
    <w:rsid w:val="00E110DB"/>
    <w:rsid w:val="00E9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6C44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rsid w:val="003B6C44"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3402"/>
      </w:tabs>
      <w:spacing w:after="120"/>
      <w:outlineLvl w:val="0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6C44"/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subheading1">
    <w:name w:val="subheading1"/>
    <w:basedOn w:val="Normal"/>
    <w:rsid w:val="003B6C44"/>
    <w:pPr>
      <w:spacing w:before="100" w:after="100"/>
    </w:pPr>
    <w:rPr>
      <w:rFonts w:ascii="Verdana" w:hAnsi="Verdana"/>
      <w:b/>
      <w:bCs/>
      <w:color w:val="006666"/>
      <w:sz w:val="23"/>
      <w:szCs w:val="23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C388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/>
      <w:sz w:val="24"/>
      <w:lang w:eastAsia="en-GB"/>
    </w:rPr>
  </w:style>
  <w:style w:type="paragraph" w:styleId="ListParagraph">
    <w:name w:val="List Paragraph"/>
    <w:basedOn w:val="Normal"/>
    <w:uiPriority w:val="34"/>
    <w:qFormat/>
    <w:rsid w:val="00DC38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SharonMcKibbin</dc:creator>
  <cp:lastModifiedBy>lindsayparr</cp:lastModifiedBy>
  <cp:revision>2</cp:revision>
  <dcterms:created xsi:type="dcterms:W3CDTF">2014-08-19T13:18:00Z</dcterms:created>
  <dcterms:modified xsi:type="dcterms:W3CDTF">2014-08-19T13:18:00Z</dcterms:modified>
</cp:coreProperties>
</file>