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B9" w:rsidRDefault="002A34F8" w:rsidP="005A6771">
      <w:pPr>
        <w:pStyle w:val="Sinespaciado"/>
        <w:rPr>
          <w:rFonts w:asciiTheme="majorHAnsi" w:eastAsiaTheme="majorEastAsia" w:hAnsiTheme="majorHAnsi" w:cstheme="majorBidi"/>
          <w:b/>
          <w:color w:val="002060"/>
          <w:sz w:val="44"/>
          <w:szCs w:val="44"/>
          <w:u w:val="single"/>
        </w:rPr>
      </w:pPr>
      <w:r>
        <w:rPr>
          <w:rFonts w:asciiTheme="majorHAnsi" w:eastAsiaTheme="majorEastAsia" w:hAnsiTheme="majorHAnsi" w:cstheme="majorBidi"/>
          <w:b/>
          <w:noProof/>
          <w:color w:val="002060"/>
          <w:sz w:val="44"/>
          <w:szCs w:val="44"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4044315</wp:posOffset>
            </wp:positionH>
            <wp:positionV relativeFrom="paragraph">
              <wp:posOffset>5080</wp:posOffset>
            </wp:positionV>
            <wp:extent cx="1685925" cy="2247900"/>
            <wp:effectExtent l="19050" t="0" r="9525" b="0"/>
            <wp:wrapSquare wrapText="bothSides"/>
            <wp:docPr id="1" name="Imagen 1" descr="C:\Users\Luis Zamora\Desktop\CESIA\P1070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Zamora\Desktop\CESIA\P10706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8B9" w:rsidRDefault="00EB08B9" w:rsidP="00171B9E">
      <w:pPr>
        <w:pStyle w:val="Sinespaciado"/>
        <w:jc w:val="center"/>
        <w:rPr>
          <w:rFonts w:asciiTheme="majorHAnsi" w:eastAsiaTheme="majorEastAsia" w:hAnsiTheme="majorHAnsi" w:cstheme="majorBidi"/>
          <w:b/>
          <w:color w:val="002060"/>
          <w:sz w:val="44"/>
          <w:szCs w:val="44"/>
          <w:u w:val="single"/>
        </w:rPr>
      </w:pPr>
    </w:p>
    <w:sdt>
      <w:sdtPr>
        <w:rPr>
          <w:rFonts w:asciiTheme="majorHAnsi" w:eastAsiaTheme="majorEastAsia" w:hAnsiTheme="majorHAnsi" w:cstheme="majorBidi"/>
          <w:b/>
          <w:color w:val="002060"/>
          <w:sz w:val="44"/>
          <w:szCs w:val="44"/>
          <w:u w:val="single"/>
        </w:rPr>
        <w:alias w:val="Subtítulo"/>
        <w:id w:val="1470007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171B9E" w:rsidRPr="00171B9E" w:rsidRDefault="00171B9E" w:rsidP="00171B9E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color w:val="002060"/>
              <w:sz w:val="52"/>
              <w:szCs w:val="52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color w:val="002060"/>
              <w:sz w:val="44"/>
              <w:szCs w:val="44"/>
              <w:u w:val="single"/>
            </w:rPr>
            <w:t>Cesia</w:t>
          </w:r>
          <w:proofErr w:type="spellEnd"/>
          <w:r>
            <w:rPr>
              <w:rFonts w:asciiTheme="majorHAnsi" w:eastAsiaTheme="majorEastAsia" w:hAnsiTheme="majorHAnsi" w:cstheme="majorBidi"/>
              <w:b/>
              <w:color w:val="002060"/>
              <w:sz w:val="44"/>
              <w:szCs w:val="44"/>
              <w:u w:val="single"/>
            </w:rPr>
            <w:t xml:space="preserve"> Raquel Rivera Cardoza</w:t>
          </w:r>
        </w:p>
      </w:sdtContent>
    </w:sdt>
    <w:p w:rsidR="004556DE" w:rsidRPr="00106109" w:rsidRDefault="00821303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sz w:val="24"/>
          <w:szCs w:val="24"/>
        </w:rPr>
        <w:t xml:space="preserve">Teléfono Celular  8132-8332 Moví . </w:t>
      </w:r>
    </w:p>
    <w:p w:rsidR="004556DE" w:rsidRPr="00106109" w:rsidRDefault="005C4D98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sz w:val="24"/>
          <w:szCs w:val="24"/>
        </w:rPr>
        <w:t>Correo</w:t>
      </w:r>
      <w:r w:rsidR="004556DE" w:rsidRPr="00106109">
        <w:rPr>
          <w:rFonts w:asciiTheme="majorHAnsi" w:eastAsiaTheme="majorEastAsia" w:hAnsiTheme="majorHAnsi" w:cstheme="majorBidi"/>
          <w:i/>
          <w:sz w:val="24"/>
          <w:szCs w:val="24"/>
        </w:rPr>
        <w:t xml:space="preserve">Electrónico: </w:t>
      </w:r>
      <w:hyperlink r:id="rId12" w:history="1">
        <w:r w:rsidR="004556DE" w:rsidRPr="00106109">
          <w:rPr>
            <w:rStyle w:val="Hipervnculo"/>
            <w:rFonts w:asciiTheme="majorHAnsi" w:eastAsiaTheme="majorEastAsia" w:hAnsiTheme="majorHAnsi" w:cstheme="majorBidi"/>
            <w:i/>
            <w:color w:val="002060"/>
            <w:sz w:val="24"/>
            <w:szCs w:val="24"/>
            <w:u w:val="none"/>
          </w:rPr>
          <w:t>cesiaraquelriveracardoza@hotmail.com</w:t>
        </w:r>
      </w:hyperlink>
    </w:p>
    <w:p w:rsidR="004556DE" w:rsidRPr="00106109" w:rsidRDefault="004556DE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 w:rsidRPr="00106109">
        <w:rPr>
          <w:rFonts w:asciiTheme="majorHAnsi" w:eastAsiaTheme="majorEastAsia" w:hAnsiTheme="majorHAnsi" w:cstheme="majorBidi"/>
          <w:i/>
          <w:sz w:val="24"/>
          <w:szCs w:val="24"/>
        </w:rPr>
        <w:t xml:space="preserve">Licenciada en carrera: Contabilidad Pública y Auditoria </w:t>
      </w:r>
    </w:p>
    <w:p w:rsidR="004556DE" w:rsidRPr="00106109" w:rsidRDefault="004556DE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 w:rsidRPr="00106109">
        <w:rPr>
          <w:rFonts w:asciiTheme="majorHAnsi" w:eastAsiaTheme="majorEastAsia" w:hAnsiTheme="majorHAnsi" w:cstheme="majorBidi"/>
          <w:i/>
          <w:sz w:val="24"/>
          <w:szCs w:val="24"/>
        </w:rPr>
        <w:t xml:space="preserve">22 Años de Edad </w:t>
      </w:r>
    </w:p>
    <w:p w:rsidR="004556DE" w:rsidRPr="00106109" w:rsidRDefault="004556DE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 w:rsidRPr="00106109">
        <w:rPr>
          <w:rFonts w:asciiTheme="majorHAnsi" w:eastAsiaTheme="majorEastAsia" w:hAnsiTheme="majorHAnsi" w:cstheme="majorBidi"/>
          <w:i/>
          <w:sz w:val="24"/>
          <w:szCs w:val="24"/>
        </w:rPr>
        <w:t xml:space="preserve">Soltera </w:t>
      </w:r>
    </w:p>
    <w:p w:rsidR="004556DE" w:rsidRPr="00106109" w:rsidRDefault="004556DE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 w:rsidRPr="00106109">
        <w:rPr>
          <w:rFonts w:asciiTheme="majorHAnsi" w:eastAsiaTheme="majorEastAsia" w:hAnsiTheme="majorHAnsi" w:cstheme="majorBidi"/>
          <w:i/>
          <w:sz w:val="24"/>
          <w:szCs w:val="24"/>
        </w:rPr>
        <w:t>Cedula Identidad: 001-101293 -0030U  Nicaragüense.</w:t>
      </w:r>
    </w:p>
    <w:p w:rsidR="004556DE" w:rsidRDefault="004556DE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 w:rsidRPr="00106109">
        <w:rPr>
          <w:rFonts w:asciiTheme="majorHAnsi" w:eastAsiaTheme="majorEastAsia" w:hAnsiTheme="majorHAnsi" w:cstheme="majorBidi"/>
          <w:i/>
          <w:sz w:val="24"/>
          <w:szCs w:val="24"/>
        </w:rPr>
        <w:t xml:space="preserve">N. Seguro Social: 22215718. </w:t>
      </w:r>
    </w:p>
    <w:p w:rsidR="00EB08B9" w:rsidRPr="00106109" w:rsidRDefault="00403001" w:rsidP="004556DE">
      <w:pPr>
        <w:pStyle w:val="Sinespaciado"/>
        <w:jc w:val="both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sz w:val="24"/>
          <w:szCs w:val="24"/>
        </w:rPr>
        <w:t>Dirección</w:t>
      </w:r>
      <w:r w:rsidR="00EB08B9">
        <w:rPr>
          <w:rFonts w:asciiTheme="majorHAnsi" w:eastAsiaTheme="majorEastAsia" w:hAnsiTheme="majorHAnsi" w:cstheme="majorBidi"/>
          <w:i/>
          <w:sz w:val="24"/>
          <w:szCs w:val="24"/>
        </w:rPr>
        <w:t xml:space="preserve"> de la </w:t>
      </w:r>
      <w:r>
        <w:rPr>
          <w:rFonts w:asciiTheme="majorHAnsi" w:eastAsiaTheme="majorEastAsia" w:hAnsiTheme="majorHAnsi" w:cstheme="majorBidi"/>
          <w:i/>
          <w:sz w:val="24"/>
          <w:szCs w:val="24"/>
        </w:rPr>
        <w:t>siemens</w:t>
      </w:r>
      <w:r w:rsidR="00EB08B9">
        <w:rPr>
          <w:rFonts w:asciiTheme="majorHAnsi" w:eastAsiaTheme="majorEastAsia" w:hAnsiTheme="majorHAnsi" w:cstheme="majorBidi"/>
          <w:i/>
          <w:sz w:val="24"/>
          <w:szCs w:val="24"/>
        </w:rPr>
        <w:t xml:space="preserve"> carretera norte 10 cuadras al lago.</w:t>
      </w:r>
    </w:p>
    <w:p w:rsidR="004556DE" w:rsidRPr="00106109" w:rsidRDefault="004556DE" w:rsidP="004556D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Pr="002A34F8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Pr="00171B9E" w:rsidRDefault="00171B9E" w:rsidP="00171B9E">
      <w:pPr>
        <w:rPr>
          <w:rFonts w:eastAsiaTheme="majorEastAsia" w:cstheme="majorBidi"/>
          <w:i/>
          <w:sz w:val="28"/>
          <w:szCs w:val="28"/>
          <w:lang w:eastAsia="es-NI"/>
        </w:rPr>
      </w:pPr>
      <w:r w:rsidRPr="009F5E81">
        <w:rPr>
          <w:rFonts w:eastAsiaTheme="majorEastAsia" w:cstheme="majorBidi"/>
          <w:b/>
          <w:i/>
          <w:color w:val="002060"/>
          <w:sz w:val="28"/>
          <w:szCs w:val="28"/>
          <w:lang w:eastAsia="es-NI"/>
        </w:rPr>
        <w:t>Objetivo</w:t>
      </w:r>
      <w:r w:rsidRPr="009F5E81">
        <w:rPr>
          <w:rFonts w:eastAsiaTheme="majorEastAsia" w:cstheme="majorBidi"/>
          <w:i/>
          <w:color w:val="002060"/>
          <w:sz w:val="24"/>
          <w:szCs w:val="24"/>
          <w:lang w:eastAsia="es-NI"/>
        </w:rPr>
        <w:t xml:space="preserve">:   </w:t>
      </w:r>
      <w:r w:rsidRPr="009F5E81">
        <w:rPr>
          <w:rFonts w:eastAsiaTheme="majorEastAsia" w:cstheme="majorBidi"/>
          <w:i/>
          <w:sz w:val="24"/>
          <w:szCs w:val="24"/>
          <w:lang w:eastAsia="es-NI"/>
        </w:rPr>
        <w:t>Brindar mis servicios profesionales de manera emprendedora, ampliando mis conocimientos adquiridos.</w:t>
      </w:r>
    </w:p>
    <w:p w:rsidR="00171B9E" w:rsidRPr="00AE2379" w:rsidRDefault="001277F9" w:rsidP="00171B9E">
      <w:pPr>
        <w:jc w:val="center"/>
        <w:rPr>
          <w:rFonts w:asciiTheme="majorHAnsi" w:eastAsiaTheme="majorEastAsia" w:hAnsiTheme="majorHAnsi" w:cstheme="majorBidi"/>
          <w:b/>
          <w:i/>
          <w:color w:val="002060"/>
          <w:sz w:val="32"/>
          <w:szCs w:val="32"/>
          <w:u w:val="single"/>
          <w:lang w:eastAsia="es-NI"/>
        </w:rPr>
      </w:pPr>
      <w:r w:rsidRPr="001277F9">
        <w:rPr>
          <w:noProof/>
          <w:lang w:eastAsia="es-NI"/>
        </w:rPr>
        <w:pict>
          <v:rect id="_x0000_s1026" style="position:absolute;left:0;text-align:left;margin-left:-14.45pt;margin-top:-12.3pt;width:642.6pt;height:64.8pt;z-index:25166233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MuLwIAAD4EAAAOAAAAZHJzL2Uyb0RvYy54bWysU1Fy0zAQ/WeGO2j0Tx2HNE09cTppQhlm&#10;CnQoHECRZVuDrBUrJU57G87CxVjJaUmALwZ/aHa9q6e3b3fnV/vOsJ1Cr8GWPD8bcaashErbpuRf&#10;Pt+8mnHmg7CVMGBVyR+U51eLly/mvSvUGFowlUJGINYXvSt5G4IrsszLVnXCn4FTloI1YCcCudhk&#10;FYqe0DuTjUejadYDVg5BKu/p73oI8kXCr2slw8e69iowU3LiFtKJ6dzEM1vMRdGgcK2WBxriH1h0&#10;Qlt69BlqLYJgW9R/QHVaIniow5mELoO61lKlGqiafPRbNfetcCrVQuJ49yyT/3+w8sPuDpmuSn7B&#10;mRUdtegTifbju222BtjrKFDvfEF59+4OY4ne3YL86pmFVStso5aI0LdKVEQrj/nZyYXoeLrKNv17&#10;qAhfbAMkrfY1dhGQVGD71JKH55aofWCSfs7yaT4aU+ckxWbj8eU09SwTxdNthz68VdCxaJQciX1C&#10;F7tbHyIbUTylJPZgdHWjjUkONpuVQbYTNB6T6+VqNU0FUJHHacayvuSX5+PzhHwS8ycQN7P8ev03&#10;iE4HmnOjO6piFL+YJIoo2xtbJTsIbQabKBt70DFKN7RgA9UDyYgwDDEtHRkt4CNnPQ1wyf23rUDF&#10;mXlnqRWX+WQSJz45k/OLKCIeRzbHEWElQZU8cDaYqzBsydahblp6KU+1W1hS+2qdlI2tHVgdyNKQ&#10;JsEPCxW34NhPWb/WfvETAAD//wMAUEsDBBQABgAIAAAAIQB0awHQ4QAAAAwBAAAPAAAAZHJzL2Rv&#10;d25yZXYueG1sTI+xTsMwEIZ3JN7BOiS21ibQqKRxKihiQGJp6dLNia+J1fgcYqdNeXqcCbb/dJ/+&#10;+y5fj7ZlZ+y9cSThYS6AIVVOG6ol7L/eZ0tgPijSqnWEEq7oYV3c3uQq0+5CWzzvQs1iCflMSWhC&#10;6DLOfdWgVX7uOqS4O7reqhDHvua6V5dYblueCJFyqwzFC43qcNNgddoNVoL9MG9VcjKf39vOH8rX&#10;YfNz2F+lvL8bX1bAAo7hD4ZJP6pDEZ1KN5D2rJUwS5bPEZ3CUwpsIpJF+gisjEksBPAi5/+fKH4B&#10;AAD//wMAUEsBAi0AFAAGAAgAAAAhALaDOJL+AAAA4QEAABMAAAAAAAAAAAAAAAAAAAAAAFtDb250&#10;ZW50X1R5cGVzXS54bWxQSwECLQAUAAYACAAAACEAOP0h/9YAAACUAQAACwAAAAAAAAAAAAAAAAAv&#10;AQAAX3JlbHMvLnJlbHNQSwECLQAUAAYACAAAACEAX6TTLi8CAAA+BAAADgAAAAAAAAAAAAAAAAAu&#10;AgAAZHJzL2Uyb0RvYy54bWxQSwECLQAUAAYACAAAACEAdGsB0OEAAAAMAQAADwAAAAAAAAAAAAAA&#10;AACJBAAAZHJzL2Rvd25yZXYueG1sUEsFBgAAAAAEAAQA8wAAAJcFAAAAAA==&#10;" o:allowincell="f" fillcolor="#4bacc6" strokecolor="#4f81bd">
            <w10:wrap anchorx="page" anchory="margin"/>
          </v:rect>
        </w:pict>
      </w:r>
      <w:r w:rsidR="00171B9E" w:rsidRPr="00AE2379">
        <w:rPr>
          <w:rFonts w:asciiTheme="majorHAnsi" w:eastAsiaTheme="majorEastAsia" w:hAnsiTheme="majorHAnsi" w:cstheme="majorBidi"/>
          <w:b/>
          <w:i/>
          <w:color w:val="002060"/>
          <w:sz w:val="32"/>
          <w:szCs w:val="32"/>
          <w:u w:val="single"/>
          <w:lang w:eastAsia="es-NI"/>
        </w:rPr>
        <w:t>Información Académica</w:t>
      </w:r>
    </w:p>
    <w:p w:rsidR="00171B9E" w:rsidRPr="00171B9E" w:rsidRDefault="00171B9E" w:rsidP="009F5E81">
      <w:pPr>
        <w:jc w:val="both"/>
        <w:rPr>
          <w:rFonts w:asciiTheme="majorHAnsi" w:eastAsiaTheme="majorEastAsia" w:hAnsiTheme="majorHAnsi" w:cstheme="majorBidi"/>
          <w:b/>
          <w:i/>
          <w:color w:val="002060"/>
          <w:sz w:val="28"/>
          <w:szCs w:val="28"/>
          <w:u w:val="single"/>
          <w:lang w:eastAsia="es-NI"/>
        </w:rPr>
      </w:pPr>
      <w:r w:rsidRPr="00171B9E">
        <w:rPr>
          <w:rFonts w:asciiTheme="majorHAnsi" w:eastAsiaTheme="majorEastAsia" w:hAnsiTheme="majorHAnsi" w:cstheme="majorBidi"/>
          <w:b/>
          <w:i/>
          <w:color w:val="002060"/>
          <w:sz w:val="28"/>
          <w:szCs w:val="28"/>
          <w:u w:val="single"/>
          <w:lang w:eastAsia="es-NI"/>
        </w:rPr>
        <w:t xml:space="preserve">Estudios Superiores: </w:t>
      </w:r>
    </w:p>
    <w:p w:rsidR="009F5E81" w:rsidRPr="00053AC4" w:rsidRDefault="00171B9E" w:rsidP="009F5E81">
      <w:pPr>
        <w:jc w:val="both"/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</w:pPr>
      <w:r w:rsidRPr="00053AC4"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  <w:t xml:space="preserve">Universidad de las Américas </w:t>
      </w:r>
      <w:r w:rsidR="009F5E81" w:rsidRPr="00053AC4"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  <w:t>Ulam.</w:t>
      </w:r>
    </w:p>
    <w:p w:rsidR="009F5E81" w:rsidRDefault="00171B9E" w:rsidP="009F5E81">
      <w:pPr>
        <w:jc w:val="both"/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</w:pPr>
      <w:r w:rsidRPr="009F5E81"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  <w:t>Lic Contabilidad Pública y Auditoria</w:t>
      </w:r>
    </w:p>
    <w:p w:rsidR="00171B9E" w:rsidRPr="009F5E81" w:rsidRDefault="00171B9E" w:rsidP="009F5E81">
      <w:pPr>
        <w:jc w:val="both"/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</w:pPr>
      <w:r w:rsidRPr="009F5E81"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  <w:t xml:space="preserve"> (2011-2015) </w:t>
      </w:r>
    </w:p>
    <w:p w:rsidR="00171B9E" w:rsidRPr="00171B9E" w:rsidRDefault="00171B9E" w:rsidP="00171B9E">
      <w:pPr>
        <w:rPr>
          <w:rFonts w:asciiTheme="majorHAnsi" w:eastAsiaTheme="majorEastAsia" w:hAnsiTheme="majorHAnsi" w:cstheme="majorBidi"/>
          <w:b/>
          <w:i/>
          <w:color w:val="002060"/>
          <w:sz w:val="28"/>
          <w:szCs w:val="28"/>
          <w:u w:val="single"/>
          <w:lang w:eastAsia="es-NI"/>
        </w:rPr>
      </w:pPr>
      <w:r w:rsidRPr="00171B9E">
        <w:rPr>
          <w:rFonts w:asciiTheme="majorHAnsi" w:eastAsiaTheme="majorEastAsia" w:hAnsiTheme="majorHAnsi" w:cstheme="majorBidi"/>
          <w:b/>
          <w:i/>
          <w:color w:val="002060"/>
          <w:sz w:val="28"/>
          <w:szCs w:val="28"/>
          <w:u w:val="single"/>
          <w:lang w:eastAsia="es-NI"/>
        </w:rPr>
        <w:t>Estudios Secundarios.</w:t>
      </w:r>
    </w:p>
    <w:p w:rsidR="009F5E81" w:rsidRPr="00053AC4" w:rsidRDefault="00171B9E" w:rsidP="00171B9E">
      <w:pPr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</w:pPr>
      <w:r w:rsidRPr="00053AC4"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  <w:t xml:space="preserve">Instituto público José Antonio Hooker y Reyes </w:t>
      </w:r>
    </w:p>
    <w:p w:rsidR="00171B9E" w:rsidRPr="009F5E81" w:rsidRDefault="00171B9E" w:rsidP="00171B9E">
      <w:pPr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</w:pPr>
      <w:r w:rsidRPr="009F5E81"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  <w:t xml:space="preserve">(2005-2007) </w:t>
      </w:r>
    </w:p>
    <w:p w:rsidR="009F5E81" w:rsidRPr="00D62A6B" w:rsidRDefault="00171B9E" w:rsidP="009F5E81">
      <w:pPr>
        <w:jc w:val="right"/>
        <w:rPr>
          <w:rFonts w:asciiTheme="majorHAnsi" w:eastAsiaTheme="majorEastAsia" w:hAnsiTheme="majorHAnsi" w:cstheme="majorBidi"/>
          <w:b/>
          <w:i/>
          <w:sz w:val="24"/>
          <w:szCs w:val="24"/>
          <w:lang w:eastAsia="es-NI"/>
        </w:rPr>
      </w:pPr>
      <w:r w:rsidRPr="00053AC4"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  <w:t xml:space="preserve">Instituto Nacional Autónomo  Manuel Olivares </w:t>
      </w:r>
    </w:p>
    <w:p w:rsidR="009F5E81" w:rsidRPr="009F5E81" w:rsidRDefault="00171B9E" w:rsidP="009F5E81">
      <w:pPr>
        <w:jc w:val="right"/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</w:pPr>
      <w:r w:rsidRPr="009F5E81"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  <w:t xml:space="preserve">Rodriguez Bachiller en ciencias  y Letras. </w:t>
      </w:r>
    </w:p>
    <w:p w:rsidR="00171B9E" w:rsidRPr="009F5E81" w:rsidRDefault="00171B9E" w:rsidP="009F5E81">
      <w:pPr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</w:pPr>
      <w:r w:rsidRPr="009F5E81"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  <w:t xml:space="preserve">(2008-2010) </w:t>
      </w:r>
    </w:p>
    <w:p w:rsidR="00171B9E" w:rsidRPr="00D62A6B" w:rsidRDefault="00171B9E" w:rsidP="00171B9E">
      <w:pPr>
        <w:rPr>
          <w:rFonts w:asciiTheme="majorHAnsi" w:eastAsiaTheme="majorEastAsia" w:hAnsiTheme="majorHAnsi" w:cstheme="majorBidi"/>
          <w:b/>
          <w:i/>
          <w:color w:val="002060"/>
          <w:sz w:val="28"/>
          <w:szCs w:val="28"/>
          <w:u w:val="single"/>
          <w:lang w:eastAsia="es-NI"/>
        </w:rPr>
      </w:pPr>
      <w:r w:rsidRPr="00171B9E">
        <w:rPr>
          <w:rFonts w:asciiTheme="majorHAnsi" w:eastAsiaTheme="majorEastAsia" w:hAnsiTheme="majorHAnsi" w:cstheme="majorBidi"/>
          <w:b/>
          <w:i/>
          <w:color w:val="002060"/>
          <w:sz w:val="28"/>
          <w:szCs w:val="28"/>
          <w:u w:val="single"/>
          <w:lang w:eastAsia="es-NI"/>
        </w:rPr>
        <w:t xml:space="preserve">Estudios Primarios </w:t>
      </w:r>
    </w:p>
    <w:p w:rsidR="00171B9E" w:rsidRPr="00D62A6B" w:rsidRDefault="00171B9E" w:rsidP="009F5E81">
      <w:pPr>
        <w:rPr>
          <w:rFonts w:asciiTheme="majorHAnsi" w:eastAsiaTheme="majorEastAsia" w:hAnsiTheme="majorHAnsi" w:cstheme="majorBidi"/>
          <w:b/>
          <w:i/>
          <w:sz w:val="24"/>
          <w:szCs w:val="24"/>
          <w:lang w:eastAsia="es-NI"/>
        </w:rPr>
      </w:pPr>
      <w:r w:rsidRPr="00053AC4"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  <w:t>Colegio cristiano Reverendo Varias Salas</w:t>
      </w:r>
    </w:p>
    <w:p w:rsidR="00171B9E" w:rsidRPr="009F5E81" w:rsidRDefault="00171B9E" w:rsidP="009F5E81">
      <w:pPr>
        <w:jc w:val="center"/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</w:pPr>
      <w:r w:rsidRPr="009F5E81">
        <w:rPr>
          <w:rFonts w:asciiTheme="majorHAnsi" w:eastAsiaTheme="majorEastAsia" w:hAnsiTheme="majorHAnsi" w:cstheme="majorBidi"/>
          <w:i/>
          <w:sz w:val="24"/>
          <w:szCs w:val="24"/>
          <w:lang w:eastAsia="es-NI"/>
        </w:rPr>
        <w:t>2000-2005 Primaria Aprobada.</w:t>
      </w:r>
    </w:p>
    <w:p w:rsidR="00171B9E" w:rsidRPr="009F5E81" w:rsidRDefault="001277F9" w:rsidP="009F5E81">
      <w:pPr>
        <w:jc w:val="right"/>
        <w:rPr>
          <w:rFonts w:asciiTheme="majorHAnsi" w:eastAsiaTheme="majorEastAsia" w:hAnsiTheme="majorHAnsi" w:cstheme="majorBidi"/>
          <w:b/>
          <w:i/>
          <w:color w:val="002060"/>
          <w:sz w:val="24"/>
          <w:szCs w:val="24"/>
          <w:lang w:eastAsia="es-NI"/>
        </w:rPr>
      </w:pPr>
      <w:r w:rsidRPr="001277F9">
        <w:rPr>
          <w:noProof/>
          <w:lang w:eastAsia="es-NI"/>
        </w:rPr>
        <w:lastRenderedPageBreak/>
        <w:pict>
          <v:rect id="Rectángulo 3" o:spid="_x0000_s1033" style="position:absolute;left:0;text-align:left;margin-left:-.95pt;margin-top:725.7pt;width:642.6pt;height:64.8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KHLwIAAD4EAAAOAAAAZHJzL2Uyb0RvYy54bWysU1Fy0zAQ/WeGO2j0Tx2bNCSeOp00pQwz&#10;BToUDqDIsq1B1oqVEqfchrNwMVZyWhLgi8Efml3v6unt292Ly31v2E6h12Arnp9NOFNWQq1tW/HP&#10;n25ezDnzQdhaGLCq4g/K88vl82cXgytVAR2YWiEjEOvLwVW8C8GVWeZlp3rhz8ApS8EGsBeBXGyz&#10;GsVA6L3Jislklg2AtUOQynv6ez0G+TLhN42S4UPTeBWYqThxC+nEdG7imS0vRNmicJ2WBxriH1j0&#10;Qlt69AnqWgTBtqj/gOq1RPDQhDMJfQZNo6VKNVA1+eS3au474VSqhcTx7kkm//9g5fvdHTJdV7zg&#10;zIqeWvSRRPvx3bZbA+xlFGhwvqS8e3eHsUTvbkF+8czCuhO2VStEGDolaqKVx/zs5EJ0PF1lm+Ed&#10;1IQvtgGSVvsG+whIKrB9asnDU0vUPjBJP+f5LJ8U1DlJsXlRLGapZ5koH2879OGNgp5Fo+JI7BO6&#10;2N36ENmI8jElsQej6xttTHKw3awNsp2g8ZherdbrWSqAijxOM5YNFV+cF+cJ+STmTyBu5vnV9d8g&#10;eh1ozo3uqYpJ/GKSKKNsr22d7CC0GW2ibOxBxyjd2IIN1A8kI8I4xLR0ZHSA3zgbaIAr7r9uBSrO&#10;zFtLrVjk02mc+ORMz19FEfE4sjmOCCsJquKBs9Fch3FLtg5129FLeardwora1+ikbGztyOpAloY0&#10;CX5YqLgFx37K+rX2y58AAAD//wMAUEsDBBQABgAIAAAAIQAnNurI4wAAAA0BAAAPAAAAZHJzL2Rv&#10;d25yZXYueG1sTI89T8MwEIZ3JP6DdUhsrZO0RSHEqaCIAYmlpUs3JzkSq/E5xE6b8uu5TrDdx6P3&#10;nsvXk+3ECQdvHCmI5xEIpMrVhhoF+8+3WQrCB0217hyhggt6WBe3N7nOanemLZ52oREcQj7TCtoQ&#10;+kxKX7VotZ+7Hol3X26wOnA7NLIe9JnDbSeTKHqQVhviC63ucdNiddyNVoF9N69VcjQf39veH8qX&#10;cfNz2F+Uur+bnp9ABJzCHwxXfVaHgp1KN1LtRadgFj8yyfPlKl6CuBJJuliAKLlapXEEssjl/y+K&#10;XwAAAP//AwBQSwECLQAUAAYACAAAACEAtoM4kv4AAADhAQAAEwAAAAAAAAAAAAAAAAAAAAAAW0Nv&#10;bnRlbnRfVHlwZXNdLnhtbFBLAQItABQABgAIAAAAIQA4/SH/1gAAAJQBAAALAAAAAAAAAAAAAAAA&#10;AC8BAABfcmVscy8ucmVsc1BLAQItABQABgAIAAAAIQCpaEKHLwIAAD4EAAAOAAAAAAAAAAAAAAAA&#10;AC4CAABkcnMvZTJvRG9jLnhtbFBLAQItABQABgAIAAAAIQAnNurI4wAAAA0BAAAPAAAAAAAAAAAA&#10;AAAAAIkEAABkcnMvZG93bnJldi54bWxQSwUGAAAAAAQABADzAAAAmQUAAAAA&#10;" o:allowincell="f" fillcolor="#4bacc6" strokecolor="#4f81bd">
            <w10:wrap anchorx="page" anchory="margin"/>
          </v:rect>
        </w:pict>
      </w:r>
    </w:p>
    <w:p w:rsidR="00171B9E" w:rsidRPr="00171B9E" w:rsidRDefault="001277F9" w:rsidP="00171B9E">
      <w:pPr>
        <w:rPr>
          <w:rFonts w:asciiTheme="majorHAnsi" w:eastAsiaTheme="majorEastAsia" w:hAnsiTheme="majorHAnsi" w:cstheme="majorBidi"/>
          <w:b/>
          <w:i/>
          <w:color w:val="002060"/>
          <w:sz w:val="28"/>
          <w:szCs w:val="28"/>
          <w:lang w:eastAsia="es-NI"/>
        </w:rPr>
      </w:pPr>
      <w:r w:rsidRPr="001277F9">
        <w:rPr>
          <w:noProof/>
          <w:lang w:eastAsia="es-NI"/>
        </w:rPr>
        <w:pict>
          <v:rect id="_x0000_s1032" style="position:absolute;margin-left:-1.1pt;margin-top:.45pt;width:642.6pt;height:64.8pt;z-index:25167462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qzMAIAAD8EAAAOAAAAZHJzL2Uyb0RvYy54bWysU1Fy0zAQ/WeGO2j0Tx2naUg9cTppQhlm&#10;CnQoHECRZVuDrBUrJU57G87CxVjJaUmALwZ/aHa9q6e3b3fnV/vOsJ1Cr8GWPD8bcaashErbpuRf&#10;Pt+8mnHmg7CVMGBVyR+U51eLly/mvSvUGFowlUJGINYXvSt5G4IrsszLVnXCn4FTloI1YCcCudhk&#10;FYqe0DuTjUejadYDVg5BKu/p73oI8kXCr2slw8e69iowU3LiFtKJ6dzEM1vMRdGgcK2WBxriH1h0&#10;Qlt69BlqLYJgW9R/QHVaIniow5mELoO61lKlGqiafPRbNfetcCrVQuJ49yyT/3+w8sPuDpmuqHfn&#10;nFnRUY8+kWo/vttma4CdR4V65wtKvHd3GGv07hbkV88srFphG7VEhL5VoiJeeczPTi5Ex9NVtunf&#10;Q0X4YhsgibWvsYuAJAPbp548PPdE7QOT9HOWT/PRmFonKTYbjy+nqWmZKJ5uO/ThrYKORaPkSOwT&#10;utjd+hDZiOIpJbEHo6sbbUxysNmsDLKdoPmYXC9Xq2kqgIo8TjOW9SW/vBhfJOSTmD+BuJnl1+u/&#10;QXQ60KAb3VEVo/jFJFFE2d7YKtlBaDPYRNnYg45RuqEFG6geSEaEYYpp68hoAR8562mCS+6/bQUq&#10;zsw7S624zCeTOPLJmVy8jiLicWRzHBFWElTJA2eDuQrDmmwd6qall/JUu4Ulta/WSdnY2oHVgSxN&#10;aRL8sFFxDY79lPVr7xc/AQAA//8DAFBLAwQUAAYACAAAACEAIuArKN4AAAAIAQAADwAAAGRycy9k&#10;b3ducmV2LnhtbEyPwU7DMBBE70j8g7VI3FoHV6AS4lRQxAGJS0svvTnxkliN1yF22pSvZ3uC245m&#10;NPumWE2+E0ccoguk4W6egUCqg3XUaNh9vs2WIGIyZE0XCDWcMcKqvL4qTG7DiTZ43KZGcAnF3Gho&#10;U+pzKWPdojdxHnok9r7C4E1iOTTSDubE5b6TKssepDeO+ENrely3WB+2o9fg391rrQ7u43vTx331&#10;Mq5/9ruz1rc30/MTiIRT+gvDBZ/RoWSmKoxko+g0zJTipIZHEBdXLRc8reJrkd2DLAv5f0D5CwAA&#10;//8DAFBLAQItABQABgAIAAAAIQC2gziS/gAAAOEBAAATAAAAAAAAAAAAAAAAAAAAAABbQ29udGVu&#10;dF9UeXBlc10ueG1sUEsBAi0AFAAGAAgAAAAhADj9If/WAAAAlAEAAAsAAAAAAAAAAAAAAAAALwEA&#10;AF9yZWxzLy5yZWxzUEsBAi0AFAAGAAgAAAAhADglGrMwAgAAPwQAAA4AAAAAAAAAAAAAAAAALgIA&#10;AGRycy9lMm9Eb2MueG1sUEsBAi0AFAAGAAgAAAAhACLgKyjeAAAACAEAAA8AAAAAAAAAAAAAAAAA&#10;igQAAGRycy9kb3ducmV2LnhtbFBLBQYAAAAABAAEAPMAAACVBQAAAAA=&#10;" o:allowincell="f" fillcolor="#4bacc6" strokecolor="#4f81bd">
            <w10:wrap anchorx="page" anchory="margin"/>
          </v:rect>
        </w:pict>
      </w:r>
    </w:p>
    <w:p w:rsidR="00171B9E" w:rsidRPr="00171B9E" w:rsidRDefault="00171B9E" w:rsidP="00171B9E">
      <w:pPr>
        <w:rPr>
          <w:rFonts w:asciiTheme="majorHAnsi" w:eastAsiaTheme="majorEastAsia" w:hAnsiTheme="majorHAnsi" w:cstheme="majorBidi"/>
          <w:i/>
          <w:sz w:val="28"/>
          <w:szCs w:val="28"/>
          <w:lang w:eastAsia="es-NI"/>
        </w:rPr>
      </w:pPr>
    </w:p>
    <w:p w:rsidR="00BA2C66" w:rsidRDefault="00171B9E" w:rsidP="00171B9E">
      <w:pPr>
        <w:rPr>
          <w:rFonts w:asciiTheme="majorHAnsi" w:hAnsiTheme="majorHAnsi"/>
          <w:b/>
          <w:i/>
          <w:color w:val="002060"/>
          <w:sz w:val="28"/>
          <w:szCs w:val="28"/>
          <w:u w:val="single"/>
        </w:rPr>
      </w:pPr>
      <w:r w:rsidRPr="00171B9E">
        <w:rPr>
          <w:rFonts w:asciiTheme="majorHAnsi" w:hAnsiTheme="majorHAnsi"/>
          <w:b/>
          <w:i/>
          <w:color w:val="002060"/>
          <w:sz w:val="28"/>
          <w:szCs w:val="28"/>
          <w:u w:val="single"/>
        </w:rPr>
        <w:t xml:space="preserve">Otros Conocimientos </w:t>
      </w:r>
    </w:p>
    <w:p w:rsidR="00BA2C66" w:rsidRPr="00053AC4" w:rsidRDefault="00BA2C66" w:rsidP="00171B9E">
      <w:pPr>
        <w:rPr>
          <w:rFonts w:asciiTheme="majorHAnsi" w:hAnsiTheme="majorHAnsi"/>
          <w:b/>
          <w:i/>
          <w:color w:val="002060"/>
          <w:sz w:val="24"/>
          <w:szCs w:val="24"/>
        </w:rPr>
      </w:pPr>
      <w:r w:rsidRPr="00053AC4">
        <w:rPr>
          <w:rFonts w:asciiTheme="majorHAnsi" w:hAnsiTheme="majorHAnsi"/>
          <w:b/>
          <w:i/>
          <w:color w:val="002060"/>
          <w:sz w:val="24"/>
          <w:szCs w:val="24"/>
        </w:rPr>
        <w:t xml:space="preserve">Cámara de industrias de Nicaragua (CADIN) </w:t>
      </w:r>
    </w:p>
    <w:p w:rsidR="00BA2C66" w:rsidRPr="00BC0C98" w:rsidRDefault="00BA2C66" w:rsidP="00171B9E">
      <w:pPr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BC0C98">
        <w:rPr>
          <w:rFonts w:asciiTheme="majorHAnsi" w:hAnsiTheme="majorHAnsi"/>
          <w:i/>
          <w:color w:val="000000" w:themeColor="text1"/>
          <w:sz w:val="24"/>
          <w:szCs w:val="24"/>
        </w:rPr>
        <w:t xml:space="preserve">Capacitación de Manejo y Control de Almacén </w:t>
      </w:r>
    </w:p>
    <w:p w:rsidR="00BA2C66" w:rsidRPr="00053AC4" w:rsidRDefault="00BA2C66" w:rsidP="00171B9E">
      <w:pPr>
        <w:rPr>
          <w:rFonts w:asciiTheme="majorHAnsi" w:hAnsiTheme="majorHAnsi"/>
          <w:b/>
          <w:i/>
          <w:color w:val="002060"/>
          <w:sz w:val="24"/>
          <w:szCs w:val="24"/>
        </w:rPr>
      </w:pPr>
      <w:r w:rsidRPr="00053AC4">
        <w:rPr>
          <w:rFonts w:asciiTheme="majorHAnsi" w:hAnsiTheme="majorHAnsi"/>
          <w:b/>
          <w:i/>
          <w:color w:val="002060"/>
          <w:sz w:val="24"/>
          <w:szCs w:val="24"/>
        </w:rPr>
        <w:t xml:space="preserve">Centro de Capacitaciones EMPROCAD </w:t>
      </w:r>
    </w:p>
    <w:p w:rsidR="00BA2C66" w:rsidRPr="00BA2C66" w:rsidRDefault="00BA2C66" w:rsidP="00171B9E">
      <w:pPr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C0C98">
        <w:rPr>
          <w:rFonts w:asciiTheme="majorHAnsi" w:hAnsiTheme="majorHAnsi"/>
          <w:i/>
          <w:color w:val="000000" w:themeColor="text1"/>
          <w:sz w:val="24"/>
          <w:szCs w:val="24"/>
        </w:rPr>
        <w:t>Control y Manejo de CTPAT  Administrativo</w:t>
      </w:r>
      <w:r w:rsidRPr="00BA2C66">
        <w:rPr>
          <w:rFonts w:asciiTheme="majorHAnsi" w:hAnsiTheme="majorHAnsi"/>
          <w:i/>
          <w:color w:val="000000" w:themeColor="text1"/>
          <w:sz w:val="28"/>
          <w:szCs w:val="28"/>
        </w:rPr>
        <w:t xml:space="preserve">. </w:t>
      </w:r>
    </w:p>
    <w:p w:rsidR="00BA2C66" w:rsidRPr="00BA2C66" w:rsidRDefault="00BA2C66" w:rsidP="00171B9E">
      <w:pPr>
        <w:rPr>
          <w:rFonts w:asciiTheme="majorHAnsi" w:hAnsiTheme="majorHAnsi"/>
          <w:i/>
          <w:color w:val="000000" w:themeColor="text1"/>
          <w:sz w:val="28"/>
          <w:szCs w:val="28"/>
        </w:rPr>
      </w:pPr>
    </w:p>
    <w:p w:rsidR="000A0A25" w:rsidRPr="000A0A25" w:rsidRDefault="000A0A25" w:rsidP="000A0A25">
      <w:pPr>
        <w:rPr>
          <w:rFonts w:asciiTheme="majorHAnsi" w:hAnsiTheme="majorHAnsi" w:cs="Arial"/>
          <w:b/>
          <w:i/>
          <w:color w:val="002060"/>
          <w:sz w:val="24"/>
          <w:szCs w:val="24"/>
        </w:rPr>
      </w:pPr>
      <w:r w:rsidRPr="000A0A25">
        <w:rPr>
          <w:rFonts w:asciiTheme="majorHAnsi" w:hAnsiTheme="majorHAnsi" w:cs="Arial"/>
          <w:b/>
          <w:i/>
          <w:color w:val="002060"/>
          <w:sz w:val="24"/>
          <w:szCs w:val="24"/>
        </w:rPr>
        <w:t>Instituto para la Administración y la Economía</w:t>
      </w:r>
    </w:p>
    <w:p w:rsidR="000A0A25" w:rsidRPr="000A0A25" w:rsidRDefault="000A0A25" w:rsidP="000A0A25">
      <w:pPr>
        <w:rPr>
          <w:rFonts w:asciiTheme="majorHAnsi" w:hAnsiTheme="majorHAnsi" w:cs="Arial"/>
          <w:b/>
          <w:i/>
          <w:color w:val="002060"/>
          <w:sz w:val="24"/>
          <w:szCs w:val="24"/>
        </w:rPr>
      </w:pPr>
      <w:r w:rsidRPr="000A0A25">
        <w:rPr>
          <w:rFonts w:asciiTheme="majorHAnsi" w:hAnsiTheme="majorHAnsi" w:cs="Arial"/>
          <w:b/>
          <w:i/>
          <w:color w:val="002060"/>
          <w:sz w:val="24"/>
          <w:szCs w:val="24"/>
        </w:rPr>
        <w:t xml:space="preserve"> Manuel Olivares Rodriguez</w:t>
      </w:r>
    </w:p>
    <w:p w:rsidR="000A0A25" w:rsidRPr="000A0A25" w:rsidRDefault="000A0A25" w:rsidP="000A0A25">
      <w:pPr>
        <w:rPr>
          <w:rFonts w:asciiTheme="majorHAnsi" w:hAnsiTheme="majorHAnsi" w:cs="Arial"/>
          <w:i/>
          <w:sz w:val="24"/>
          <w:szCs w:val="24"/>
        </w:rPr>
      </w:pPr>
      <w:r w:rsidRPr="000A0A25">
        <w:rPr>
          <w:rFonts w:asciiTheme="majorHAnsi" w:hAnsiTheme="majorHAnsi" w:cs="Arial"/>
          <w:i/>
          <w:sz w:val="24"/>
          <w:szCs w:val="24"/>
        </w:rPr>
        <w:t xml:space="preserve">                                                                            2008 – 2010 </w:t>
      </w:r>
    </w:p>
    <w:p w:rsidR="000A0A25" w:rsidRPr="000A0A25" w:rsidRDefault="000A0A25" w:rsidP="000A0A25">
      <w:pPr>
        <w:rPr>
          <w:rFonts w:asciiTheme="majorHAnsi" w:hAnsiTheme="majorHAnsi" w:cs="Arial"/>
          <w:i/>
          <w:sz w:val="24"/>
          <w:szCs w:val="24"/>
        </w:rPr>
      </w:pPr>
      <w:r w:rsidRPr="000A0A25">
        <w:rPr>
          <w:rFonts w:asciiTheme="majorHAnsi" w:hAnsiTheme="majorHAnsi" w:cs="Arial"/>
          <w:i/>
          <w:sz w:val="24"/>
          <w:szCs w:val="24"/>
        </w:rPr>
        <w:t xml:space="preserve">                                                                           Bachiller técnico en contabilidad Pública</w:t>
      </w:r>
    </w:p>
    <w:p w:rsidR="000A0A25" w:rsidRPr="000A0A25" w:rsidRDefault="000A0A25" w:rsidP="000A0A25">
      <w:pPr>
        <w:rPr>
          <w:rFonts w:asciiTheme="majorHAnsi" w:hAnsiTheme="majorHAnsi" w:cs="Arial"/>
          <w:b/>
          <w:i/>
          <w:color w:val="002060"/>
          <w:sz w:val="24"/>
          <w:szCs w:val="24"/>
        </w:rPr>
      </w:pPr>
      <w:r w:rsidRPr="000A0A25">
        <w:rPr>
          <w:rFonts w:asciiTheme="majorHAnsi" w:hAnsiTheme="majorHAnsi" w:cs="Arial"/>
          <w:b/>
          <w:i/>
          <w:color w:val="002060"/>
          <w:sz w:val="24"/>
          <w:szCs w:val="24"/>
        </w:rPr>
        <w:t xml:space="preserve">                                                                           Universidad Central de Nicaragua UCN</w:t>
      </w:r>
    </w:p>
    <w:p w:rsidR="000A0A25" w:rsidRPr="000A0A25" w:rsidRDefault="000A0A25" w:rsidP="000A0A25">
      <w:pPr>
        <w:rPr>
          <w:rFonts w:asciiTheme="majorHAnsi" w:hAnsiTheme="majorHAnsi" w:cs="Arial"/>
          <w:i/>
          <w:sz w:val="24"/>
          <w:szCs w:val="24"/>
        </w:rPr>
      </w:pPr>
      <w:r w:rsidRPr="000A0A25">
        <w:rPr>
          <w:rFonts w:asciiTheme="majorHAnsi" w:hAnsiTheme="majorHAnsi" w:cs="Arial"/>
          <w:i/>
          <w:sz w:val="24"/>
          <w:szCs w:val="24"/>
        </w:rPr>
        <w:t xml:space="preserve">                                                                           Curso de Inglés Comunicativo  II nivel Aprobado    </w:t>
      </w:r>
    </w:p>
    <w:p w:rsidR="000A0A25" w:rsidRPr="000A0A25" w:rsidRDefault="000A0A25" w:rsidP="000A0A25">
      <w:pPr>
        <w:rPr>
          <w:rFonts w:asciiTheme="majorHAnsi" w:hAnsiTheme="majorHAnsi" w:cs="Arial"/>
          <w:i/>
          <w:sz w:val="24"/>
          <w:szCs w:val="24"/>
        </w:rPr>
      </w:pPr>
      <w:r w:rsidRPr="000A0A25">
        <w:rPr>
          <w:rFonts w:asciiTheme="majorHAnsi" w:hAnsiTheme="majorHAnsi" w:cs="Arial"/>
          <w:i/>
          <w:sz w:val="24"/>
          <w:szCs w:val="24"/>
        </w:rPr>
        <w:t xml:space="preserve">                                                                           (Año 2012)</w:t>
      </w:r>
    </w:p>
    <w:p w:rsidR="00BA2C66" w:rsidRPr="00834FF1" w:rsidRDefault="00834FF1" w:rsidP="00171B9E">
      <w:pPr>
        <w:rPr>
          <w:rFonts w:asciiTheme="majorHAnsi" w:hAnsiTheme="majorHAnsi"/>
          <w:b/>
          <w:i/>
          <w:color w:val="002060"/>
          <w:sz w:val="24"/>
          <w:szCs w:val="24"/>
          <w:u w:val="single"/>
        </w:rPr>
      </w:pPr>
      <w:r w:rsidRPr="00834FF1">
        <w:rPr>
          <w:rFonts w:asciiTheme="majorHAnsi" w:hAnsiTheme="majorHAnsi"/>
          <w:b/>
          <w:i/>
          <w:color w:val="002060"/>
          <w:sz w:val="24"/>
          <w:szCs w:val="24"/>
          <w:u w:val="single"/>
        </w:rPr>
        <w:t xml:space="preserve">Referencias Personales: </w:t>
      </w:r>
    </w:p>
    <w:p w:rsidR="00CC3CF8" w:rsidRDefault="00CC3CF8" w:rsidP="00171B9E">
      <w:pPr>
        <w:rPr>
          <w:rFonts w:asciiTheme="majorHAnsi" w:hAnsiTheme="majorHAnsi"/>
          <w:b/>
          <w:i/>
          <w:color w:val="002060"/>
          <w:sz w:val="24"/>
          <w:szCs w:val="24"/>
        </w:rPr>
      </w:pPr>
    </w:p>
    <w:p w:rsidR="00E8272F" w:rsidRPr="00DB3866" w:rsidRDefault="00E8272F" w:rsidP="00171B9E">
      <w:pPr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DB3866">
        <w:rPr>
          <w:rFonts w:asciiTheme="majorHAnsi" w:hAnsiTheme="majorHAnsi"/>
          <w:i/>
          <w:color w:val="000000" w:themeColor="text1"/>
          <w:sz w:val="24"/>
          <w:szCs w:val="24"/>
        </w:rPr>
        <w:t>LIC: Ernesto Araica Teléfono83849434-57575637.</w:t>
      </w:r>
    </w:p>
    <w:p w:rsidR="00E8272F" w:rsidRPr="00DB3866" w:rsidRDefault="00DB3866" w:rsidP="00171B9E">
      <w:pPr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DB3866">
        <w:rPr>
          <w:rFonts w:asciiTheme="majorHAnsi" w:hAnsiTheme="majorHAnsi"/>
          <w:i/>
          <w:color w:val="000000" w:themeColor="text1"/>
          <w:sz w:val="24"/>
          <w:szCs w:val="24"/>
        </w:rPr>
        <w:t>LIC:</w:t>
      </w:r>
      <w:r w:rsidR="004C068F">
        <w:rPr>
          <w:rFonts w:asciiTheme="majorHAnsi" w:hAnsiTheme="majorHAnsi"/>
          <w:i/>
          <w:color w:val="000000" w:themeColor="text1"/>
          <w:sz w:val="24"/>
          <w:szCs w:val="24"/>
        </w:rPr>
        <w:t xml:space="preserve"> Noemí Pravia </w:t>
      </w:r>
      <w:proofErr w:type="spellStart"/>
      <w:r w:rsidR="004C068F">
        <w:rPr>
          <w:rFonts w:asciiTheme="majorHAnsi" w:hAnsiTheme="majorHAnsi"/>
          <w:i/>
          <w:color w:val="000000" w:themeColor="text1"/>
          <w:sz w:val="24"/>
          <w:szCs w:val="24"/>
        </w:rPr>
        <w:t>Bampro</w:t>
      </w:r>
      <w:proofErr w:type="spellEnd"/>
      <w:r w:rsidR="004C068F">
        <w:rPr>
          <w:rFonts w:asciiTheme="majorHAnsi" w:hAnsiTheme="majorHAnsi"/>
          <w:i/>
          <w:color w:val="000000" w:themeColor="text1"/>
          <w:sz w:val="24"/>
          <w:szCs w:val="24"/>
        </w:rPr>
        <w:t xml:space="preserve"> </w:t>
      </w:r>
      <w:r w:rsidR="00E8272F" w:rsidRPr="00DB3866">
        <w:rPr>
          <w:rFonts w:asciiTheme="majorHAnsi" w:hAnsiTheme="majorHAnsi"/>
          <w:i/>
          <w:color w:val="000000" w:themeColor="text1"/>
          <w:sz w:val="24"/>
          <w:szCs w:val="24"/>
        </w:rPr>
        <w:t xml:space="preserve">Teléfono </w:t>
      </w:r>
      <w:proofErr w:type="gramStart"/>
      <w:r w:rsidR="00E8272F" w:rsidRPr="00DB3866">
        <w:rPr>
          <w:rFonts w:asciiTheme="majorHAnsi" w:hAnsiTheme="majorHAnsi"/>
          <w:i/>
          <w:color w:val="000000" w:themeColor="text1"/>
          <w:sz w:val="24"/>
          <w:szCs w:val="24"/>
        </w:rPr>
        <w:t>85888718 .</w:t>
      </w:r>
      <w:proofErr w:type="gramEnd"/>
    </w:p>
    <w:p w:rsidR="00E8272F" w:rsidRPr="00DB3866" w:rsidRDefault="00E8272F" w:rsidP="00171B9E">
      <w:pPr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DB3866">
        <w:rPr>
          <w:rFonts w:asciiTheme="majorHAnsi" w:hAnsiTheme="majorHAnsi"/>
          <w:i/>
          <w:color w:val="000000" w:themeColor="text1"/>
          <w:sz w:val="24"/>
          <w:szCs w:val="24"/>
        </w:rPr>
        <w:t>LIC Darsy Reyes Handsome Nica Telefono 89841810.</w:t>
      </w:r>
    </w:p>
    <w:p w:rsidR="00CC3CF8" w:rsidRPr="00DB3866" w:rsidRDefault="00CC3CF8" w:rsidP="00171B9E">
      <w:pPr>
        <w:rPr>
          <w:rFonts w:asciiTheme="majorHAnsi" w:hAnsiTheme="majorHAnsi"/>
          <w:i/>
          <w:color w:val="000000" w:themeColor="text1"/>
          <w:sz w:val="24"/>
          <w:szCs w:val="24"/>
        </w:rPr>
      </w:pPr>
    </w:p>
    <w:p w:rsidR="00834FF1" w:rsidRDefault="00834FF1" w:rsidP="00171B9E">
      <w:pPr>
        <w:rPr>
          <w:rFonts w:asciiTheme="majorHAnsi" w:hAnsiTheme="majorHAnsi"/>
          <w:b/>
          <w:i/>
          <w:color w:val="002060"/>
          <w:sz w:val="24"/>
          <w:szCs w:val="24"/>
        </w:rPr>
      </w:pPr>
    </w:p>
    <w:p w:rsidR="00834FF1" w:rsidRPr="000A0A25" w:rsidRDefault="00834FF1" w:rsidP="00171B9E">
      <w:pPr>
        <w:rPr>
          <w:rFonts w:asciiTheme="majorHAnsi" w:hAnsiTheme="majorHAnsi"/>
          <w:b/>
          <w:i/>
          <w:color w:val="002060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277F9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  <w:r w:rsidRPr="001277F9">
        <w:rPr>
          <w:noProof/>
        </w:rPr>
        <w:pict>
          <v:rect id="_x0000_s1031" style="position:absolute;margin-left:-.95pt;margin-top:737.7pt;width:642.6pt;height:64.8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APLwIAAD4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2VnBpl&#10;RUct+kii/fhum50B9jIK1DtfUN69u8NYone3IL94ZmHdCtuoK0ToWyUqopXH/OzJheh4usq2/Tuo&#10;CF/sAiStDjV2EZBUYIfUkodTS9QhMEk/5/ksH0+oc5Ji88lkMUs9y0TxeNuhD28UdCwaJUdin9DF&#10;/taHyEYUjymJPRhdbbQxycFmuzbI9oLGY3p9tV7PUgFU5Hmasawv+eJicpGQn8T8E4jNPL+++RtE&#10;pwPNudEdVTGOX0wSRZTtta2SHYQ2g02UjT3qGKUbWrCF6oFkRBiGmJaOjBbwG2c9DXDJ/dedQMWZ&#10;eWupFYt8Oo0Tn5zpxasoIp5HtucRYSVBlTxwNpjrMGzJzqFuWnopT7VbuKL21TopG1s7sDqSpSFN&#10;gh8XKm7BuZ+yfq396icAAAD//wMAUEsDBBQABgAIAAAAIQCUHVJB4wAAAA0BAAAPAAAAZHJzL2Rv&#10;d25yZXYueG1sTI89T8MwEIZ3JP6DdUhsrd30g5LGqaCIAYmlpUs3J3YTq/E5xE6b8uu5TrDdx6P3&#10;nsvWg2vY2XTBepQwGQtgBkuvLVYS9l/voyWwEBVq1Xg0Eq4mwDq/v8tUqv0Ft+a8ixWjEAypklDH&#10;2Kach7I2ToWxbw3S7ug7pyK1XcV1py4U7hqeCLHgTlmkC7VqzaY25WnXOwnuw76Vycl+fm/bcChe&#10;+83PYX+V8vFheFkBi2aIfzDc9EkdcnIqfI86sEbCaPJMJM1nT/MZsBuRLKdTYAVVCzEXwPOM//8i&#10;/wUAAP//AwBQSwECLQAUAAYACAAAACEAtoM4kv4AAADhAQAAEwAAAAAAAAAAAAAAAAAAAAAAW0Nv&#10;bnRlbnRfVHlwZXNdLnhtbFBLAQItABQABgAIAAAAIQA4/SH/1gAAAJQBAAALAAAAAAAAAAAAAAAA&#10;AC8BAABfcmVscy8ucmVsc1BLAQItABQABgAIAAAAIQAE9xAPLwIAAD4EAAAOAAAAAAAAAAAAAAAA&#10;AC4CAABkcnMvZTJvRG9jLnhtbFBLAQItABQABgAIAAAAIQCUHVJB4wAAAA0BAAAPAAAAAAAAAAAA&#10;AAAAAIkEAABkcnMvZG93bnJldi54bWxQSwUGAAAAAAQABADzAAAAmQUAAAAA&#10;" o:allowincell="f" fillcolor="#4bacc6" strokecolor="#4f81bd">
            <w10:wrap anchorx="page" anchory="margin"/>
          </v:rect>
        </w:pict>
      </w:r>
    </w:p>
    <w:p w:rsidR="00171B9E" w:rsidRPr="008A7958" w:rsidRDefault="001277F9" w:rsidP="00171B9E">
      <w:pPr>
        <w:pStyle w:val="Sinespaciado"/>
        <w:rPr>
          <w:rFonts w:asciiTheme="majorHAnsi" w:eastAsiaTheme="majorEastAsia" w:hAnsiTheme="majorHAnsi" w:cstheme="majorBidi"/>
          <w:sz w:val="28"/>
          <w:szCs w:val="28"/>
          <w:u w:val="single"/>
        </w:rPr>
      </w:pPr>
      <w:r w:rsidRPr="001277F9">
        <w:rPr>
          <w:noProof/>
        </w:rPr>
        <w:pict>
          <v:rect id="_x0000_s1030" style="position:absolute;margin-left:-.95pt;margin-top:1.95pt;width:642.6pt;height:64.8pt;z-index:25166643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BALgIAAD4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2VfMGZ&#10;FR216COJ9uO7bXYG2MsoUO98QXn37g5jid7dgvzimYV1K2yjrhChb5WoiFYe87MnF6Lj6Srb9u+g&#10;InyxC5C0OtTYRUBSgR1SSx5OLVGHwCT9nOezfDyhzkmKzSeTxSz1LBPF422HPrxR0LFolByJfUIX&#10;+1sfIhtRPKYk9mB0tdHGJAeb7dog2wsaj+n11Xo9SwVQkedpxrKeBLqYXCTkJzH/BGIzz69v/gbR&#10;6UBzbnRHVYzjF5NEEWV7batkB6HNYBNlY486RumGFmyheiAZEYYhpqUjowX8xllPA1xy/3UnUHFm&#10;3lpqxSKfTuPEJ2d68SqKiOeR7XlEWElQJQ+cDeY6DFuyc6ibll7KU+0Wrqh9tU7KxtYOrI5kaUiT&#10;4MeFiltw7qesX2u/+gkAAP//AwBQSwMEFAAGAAgAAAAhALjAGr/gAAAACQEAAA8AAABkcnMvZG93&#10;bnJldi54bWxMjzFPwzAQhXck/oN1SGyt00SgEuJUUMSAxNLSpZsTH4nV+Bxip0359VwnOt2d3tO7&#10;7xWryXXiiEOwnhQs5gkIpNobS42C3df7bAkiRE1Gd55QwRkDrMrbm0Lnxp9og8dtbASHUMi1gjbG&#10;Ppcy1C06Hea+R2Lt2w9ORz6HRppBnzjcdTJNkkfptCX+0Ooe1y3Wh+3oFLgP+1anB/v5s+nDvnod&#10;17/73Vmp+7vp5RlExCn+m+GCz+hQMlPlRzJBdApmiyd2Ksh4XOR0mWUgKt6y7AFkWcjrBuUfAAAA&#10;//8DAFBLAQItABQABgAIAAAAIQC2gziS/gAAAOEBAAATAAAAAAAAAAAAAAAAAAAAAABbQ29udGVu&#10;dF9UeXBlc10ueG1sUEsBAi0AFAAGAAgAAAAhADj9If/WAAAAlAEAAAsAAAAAAAAAAAAAAAAALwEA&#10;AF9yZWxzLy5yZWxzUEsBAi0AFAAGAAgAAAAhAN/KcEAuAgAAPgQAAA4AAAAAAAAAAAAAAAAALgIA&#10;AGRycy9lMm9Eb2MueG1sUEsBAi0AFAAGAAgAAAAhALjAGr/gAAAACQEAAA8AAAAAAAAAAAAAAAAA&#10;iAQAAGRycy9kb3ducmV2LnhtbFBLBQYAAAAABAAEAPMAAACVBQAAAAA=&#10;" o:allowincell="f" fillcolor="#4bacc6" strokecolor="#4f81bd">
            <w10:wrap anchorx="page" anchory="margin"/>
          </v:rect>
        </w:pict>
      </w:r>
    </w:p>
    <w:p w:rsidR="00CD69F5" w:rsidRPr="008A7958" w:rsidRDefault="00CD69F5" w:rsidP="00CD69F5">
      <w:pPr>
        <w:rPr>
          <w:rFonts w:asciiTheme="majorHAnsi" w:hAnsiTheme="majorHAnsi"/>
          <w:b/>
          <w:i/>
          <w:color w:val="002060"/>
          <w:sz w:val="28"/>
          <w:szCs w:val="28"/>
          <w:u w:val="single"/>
        </w:rPr>
      </w:pPr>
      <w:r w:rsidRPr="00CD69F5">
        <w:rPr>
          <w:rFonts w:asciiTheme="majorHAnsi" w:hAnsiTheme="majorHAnsi"/>
          <w:b/>
          <w:i/>
          <w:color w:val="002060"/>
          <w:sz w:val="28"/>
          <w:szCs w:val="28"/>
          <w:u w:val="single"/>
        </w:rPr>
        <w:t xml:space="preserve">Empresa Multiservicios Zamora </w:t>
      </w:r>
      <w:r w:rsidR="008A7958" w:rsidRPr="008A7958">
        <w:rPr>
          <w:rFonts w:asciiTheme="majorHAnsi" w:hAnsiTheme="majorHAnsi"/>
          <w:b/>
          <w:i/>
          <w:color w:val="002060"/>
          <w:sz w:val="28"/>
          <w:szCs w:val="28"/>
          <w:u w:val="single"/>
        </w:rPr>
        <w:t xml:space="preserve">RUC 0010912750042D. </w:t>
      </w:r>
    </w:p>
    <w:p w:rsidR="008A7958" w:rsidRPr="00CD69F5" w:rsidRDefault="008A7958" w:rsidP="00CD69F5">
      <w:pPr>
        <w:rPr>
          <w:rFonts w:asciiTheme="majorHAnsi" w:hAnsiTheme="majorHAnsi"/>
          <w:b/>
          <w:i/>
          <w:color w:val="002060"/>
          <w:sz w:val="24"/>
          <w:szCs w:val="24"/>
        </w:rPr>
      </w:pPr>
      <w:r w:rsidRPr="008A7958">
        <w:rPr>
          <w:rFonts w:asciiTheme="majorHAnsi" w:hAnsiTheme="majorHAnsi"/>
          <w:b/>
          <w:i/>
          <w:color w:val="002060"/>
          <w:sz w:val="24"/>
          <w:szCs w:val="24"/>
        </w:rPr>
        <w:t>Instalaciones Transporte Tical antiguas oficinas Kativo.</w:t>
      </w:r>
    </w:p>
    <w:p w:rsidR="00CD69F5" w:rsidRPr="00CD69F5" w:rsidRDefault="00CD69F5" w:rsidP="00CD69F5">
      <w:pPr>
        <w:rPr>
          <w:rFonts w:asciiTheme="majorHAnsi" w:hAnsiTheme="majorHAnsi"/>
          <w:b/>
          <w:i/>
          <w:color w:val="002060"/>
          <w:sz w:val="24"/>
          <w:szCs w:val="24"/>
        </w:rPr>
      </w:pPr>
      <w:r w:rsidRPr="00CD69F5">
        <w:rPr>
          <w:rFonts w:asciiTheme="majorHAnsi" w:hAnsiTheme="majorHAnsi"/>
          <w:b/>
          <w:i/>
          <w:color w:val="002060"/>
          <w:sz w:val="24"/>
          <w:szCs w:val="24"/>
        </w:rPr>
        <w:t>Giro del Negocio Transporte Local Nacional Para Cliente interno TRANSPORTE TICAL S, A.</w:t>
      </w:r>
    </w:p>
    <w:p w:rsidR="00CD69F5" w:rsidRPr="008A7958" w:rsidRDefault="00F10E82" w:rsidP="00CD69F5">
      <w:pPr>
        <w:rPr>
          <w:rFonts w:asciiTheme="majorHAnsi" w:hAnsiTheme="majorHAnsi"/>
          <w:b/>
          <w:i/>
          <w:color w:val="002060"/>
          <w:sz w:val="24"/>
          <w:szCs w:val="24"/>
        </w:rPr>
      </w:pPr>
      <w:r>
        <w:rPr>
          <w:rFonts w:asciiTheme="majorHAnsi" w:hAnsiTheme="majorHAnsi"/>
          <w:b/>
          <w:i/>
          <w:color w:val="002060"/>
          <w:sz w:val="24"/>
          <w:szCs w:val="24"/>
        </w:rPr>
        <w:t xml:space="preserve">09 </w:t>
      </w:r>
      <w:r w:rsidR="0029199D">
        <w:rPr>
          <w:rFonts w:asciiTheme="majorHAnsi" w:hAnsiTheme="majorHAnsi"/>
          <w:b/>
          <w:i/>
          <w:color w:val="002060"/>
          <w:sz w:val="24"/>
          <w:szCs w:val="24"/>
        </w:rPr>
        <w:t>Feb 2015 al 31 de mayo de 2016</w:t>
      </w:r>
    </w:p>
    <w:p w:rsidR="008A7958" w:rsidRPr="00CD69F5" w:rsidRDefault="00502ABD" w:rsidP="00CD69F5">
      <w:pPr>
        <w:rPr>
          <w:rFonts w:asciiTheme="majorHAnsi" w:hAnsiTheme="majorHAnsi"/>
          <w:b/>
          <w:i/>
          <w:color w:val="002060"/>
          <w:sz w:val="24"/>
          <w:szCs w:val="24"/>
        </w:rPr>
      </w:pPr>
      <w:r w:rsidRPr="008A7958">
        <w:rPr>
          <w:rFonts w:asciiTheme="majorHAnsi" w:hAnsiTheme="majorHAnsi"/>
          <w:b/>
          <w:i/>
          <w:color w:val="002060"/>
          <w:sz w:val="24"/>
          <w:szCs w:val="24"/>
        </w:rPr>
        <w:t xml:space="preserve">Cargo  CONTADOR GENERAL.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Elaboración de Cheques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Manejo Y control de Gastos Combustibles, Compras, Etc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Monitoreo de llamadas telefónicas para clientes estilos dos en fechas de Reparto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Facturaciones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Elaboración de planilla para pago del personal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Elaboración de Estados Financieros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Control del Personal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Elaboración de Liquidaciones de distribución de Rutas cliente estilos Dos.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Ingresos de egresos, Ingresos gastos varios a sistema de contabilidad </w:t>
      </w:r>
    </w:p>
    <w:p w:rsidR="00CD69F5" w:rsidRPr="00CD69F5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Control de cuentas x cobrar </w:t>
      </w:r>
    </w:p>
    <w:p w:rsidR="00CD69F5" w:rsidRPr="002835B3" w:rsidRDefault="00CD69F5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Manejo de cuentas x pagar proveedores </w:t>
      </w:r>
    </w:p>
    <w:p w:rsidR="00502ABD" w:rsidRPr="002835B3" w:rsidRDefault="00502ABD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Manejo y control de expedientes de empleados </w:t>
      </w:r>
    </w:p>
    <w:p w:rsidR="00502ABD" w:rsidRDefault="00502ABD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Elaboración de Cálculos de </w:t>
      </w:r>
      <w:r w:rsidR="001F0376" w:rsidRPr="002835B3">
        <w:rPr>
          <w:rFonts w:asciiTheme="majorHAnsi" w:hAnsiTheme="majorHAnsi"/>
          <w:i/>
          <w:sz w:val="24"/>
          <w:szCs w:val="24"/>
        </w:rPr>
        <w:t>Vacaciones,</w:t>
      </w:r>
      <w:r w:rsidRPr="002835B3">
        <w:rPr>
          <w:rFonts w:asciiTheme="majorHAnsi" w:hAnsiTheme="majorHAnsi"/>
          <w:i/>
          <w:sz w:val="24"/>
          <w:szCs w:val="24"/>
        </w:rPr>
        <w:t xml:space="preserve"> Liquidaciones </w:t>
      </w:r>
      <w:r w:rsidR="001F0376" w:rsidRPr="002835B3">
        <w:rPr>
          <w:rFonts w:asciiTheme="majorHAnsi" w:hAnsiTheme="majorHAnsi"/>
          <w:i/>
          <w:sz w:val="24"/>
          <w:szCs w:val="24"/>
        </w:rPr>
        <w:t xml:space="preserve">Finales. </w:t>
      </w:r>
    </w:p>
    <w:p w:rsidR="00CD69F5" w:rsidRPr="0030478F" w:rsidRDefault="00DF0DB3" w:rsidP="00CD69F5">
      <w:pPr>
        <w:numPr>
          <w:ilvl w:val="0"/>
          <w:numId w:val="1"/>
        </w:numPr>
        <w:contextualSpacing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Elaboración de cotizaciones para venta de </w:t>
      </w:r>
      <w:r w:rsidR="002A3DB3">
        <w:rPr>
          <w:rFonts w:asciiTheme="majorHAnsi" w:hAnsiTheme="majorHAnsi"/>
          <w:i/>
          <w:sz w:val="24"/>
          <w:szCs w:val="24"/>
        </w:rPr>
        <w:t>Servicio</w:t>
      </w:r>
      <w:r w:rsidR="0030478F">
        <w:rPr>
          <w:rFonts w:asciiTheme="majorHAnsi" w:hAnsiTheme="majorHAnsi"/>
          <w:i/>
          <w:sz w:val="24"/>
          <w:szCs w:val="24"/>
        </w:rPr>
        <w:t>s.</w:t>
      </w:r>
    </w:p>
    <w:p w:rsidR="00CD69F5" w:rsidRPr="00CD69F5" w:rsidRDefault="00CD69F5" w:rsidP="00CD69F5">
      <w:pPr>
        <w:rPr>
          <w:rFonts w:asciiTheme="majorHAnsi" w:hAnsiTheme="majorHAnsi"/>
          <w:b/>
          <w:i/>
          <w:color w:val="002060"/>
          <w:sz w:val="28"/>
          <w:szCs w:val="28"/>
        </w:rPr>
      </w:pPr>
      <w:r w:rsidRPr="00CD69F5">
        <w:rPr>
          <w:rFonts w:asciiTheme="majorHAnsi" w:hAnsiTheme="majorHAnsi"/>
          <w:b/>
          <w:i/>
          <w:color w:val="002060"/>
          <w:sz w:val="28"/>
          <w:szCs w:val="28"/>
        </w:rPr>
        <w:t>Empresa Grupo Colti Sociedad Anónima</w:t>
      </w:r>
      <w:r w:rsidR="008A7958">
        <w:rPr>
          <w:rFonts w:asciiTheme="majorHAnsi" w:hAnsiTheme="majorHAnsi"/>
          <w:b/>
          <w:i/>
          <w:color w:val="002060"/>
          <w:sz w:val="28"/>
          <w:szCs w:val="28"/>
        </w:rPr>
        <w:t xml:space="preserve"> Ruc J0310000264198.</w:t>
      </w:r>
    </w:p>
    <w:p w:rsidR="00CD69F5" w:rsidRPr="00502ABD" w:rsidRDefault="00CD69F5" w:rsidP="00CD69F5">
      <w:pPr>
        <w:rPr>
          <w:rFonts w:asciiTheme="majorHAnsi" w:hAnsiTheme="majorHAnsi"/>
          <w:b/>
          <w:i/>
          <w:color w:val="002060"/>
          <w:sz w:val="28"/>
          <w:szCs w:val="28"/>
        </w:rPr>
      </w:pPr>
      <w:r w:rsidRPr="00CD69F5">
        <w:rPr>
          <w:rFonts w:asciiTheme="majorHAnsi" w:hAnsiTheme="majorHAnsi"/>
          <w:b/>
          <w:i/>
          <w:color w:val="002060"/>
          <w:sz w:val="28"/>
          <w:szCs w:val="28"/>
        </w:rPr>
        <w:t xml:space="preserve">Transporte Nacional e Internacional </w:t>
      </w:r>
    </w:p>
    <w:p w:rsidR="0030478F" w:rsidRPr="00CD69F5" w:rsidRDefault="00502ABD" w:rsidP="00CD69F5">
      <w:pPr>
        <w:rPr>
          <w:rFonts w:asciiTheme="majorHAnsi" w:hAnsiTheme="majorHAnsi"/>
          <w:b/>
          <w:i/>
          <w:color w:val="002060"/>
          <w:sz w:val="28"/>
          <w:szCs w:val="28"/>
        </w:rPr>
      </w:pPr>
      <w:r w:rsidRPr="00502ABD">
        <w:rPr>
          <w:rFonts w:asciiTheme="majorHAnsi" w:hAnsiTheme="majorHAnsi"/>
          <w:b/>
          <w:i/>
          <w:color w:val="002060"/>
          <w:sz w:val="28"/>
          <w:szCs w:val="28"/>
        </w:rPr>
        <w:t xml:space="preserve">Cargo: CONTABILIDAD. </w:t>
      </w:r>
    </w:p>
    <w:p w:rsidR="00CD69F5" w:rsidRPr="00CD69F5" w:rsidRDefault="00CD69F5" w:rsidP="00CD69F5">
      <w:pPr>
        <w:numPr>
          <w:ilvl w:val="0"/>
          <w:numId w:val="2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Elaboración de Declaración de Impuesto DGI </w:t>
      </w:r>
      <w:r w:rsidR="00502ABD" w:rsidRPr="002835B3">
        <w:rPr>
          <w:rFonts w:asciiTheme="majorHAnsi" w:hAnsiTheme="majorHAnsi"/>
          <w:i/>
          <w:sz w:val="24"/>
          <w:szCs w:val="24"/>
        </w:rPr>
        <w:t xml:space="preserve">IR / Anticipo IVA </w:t>
      </w:r>
    </w:p>
    <w:p w:rsidR="00CD69F5" w:rsidRPr="002835B3" w:rsidRDefault="00CD69F5" w:rsidP="00CD69F5">
      <w:pPr>
        <w:numPr>
          <w:ilvl w:val="0"/>
          <w:numId w:val="2"/>
        </w:numPr>
        <w:contextualSpacing/>
        <w:rPr>
          <w:rFonts w:asciiTheme="majorHAnsi" w:hAnsiTheme="majorHAnsi"/>
          <w:i/>
          <w:sz w:val="24"/>
          <w:szCs w:val="24"/>
        </w:rPr>
      </w:pPr>
      <w:r w:rsidRPr="00CD69F5">
        <w:rPr>
          <w:rFonts w:asciiTheme="majorHAnsi" w:hAnsiTheme="majorHAnsi"/>
          <w:i/>
          <w:sz w:val="24"/>
          <w:szCs w:val="24"/>
        </w:rPr>
        <w:t xml:space="preserve">Manejo y control de Gastos </w:t>
      </w:r>
      <w:r w:rsidR="00502ABD" w:rsidRPr="002835B3">
        <w:rPr>
          <w:rFonts w:asciiTheme="majorHAnsi" w:hAnsiTheme="majorHAnsi"/>
          <w:i/>
          <w:sz w:val="24"/>
          <w:szCs w:val="24"/>
        </w:rPr>
        <w:t xml:space="preserve">varios. </w:t>
      </w:r>
    </w:p>
    <w:p w:rsidR="00502ABD" w:rsidRPr="002835B3" w:rsidRDefault="00502ABD" w:rsidP="00CD69F5">
      <w:pPr>
        <w:numPr>
          <w:ilvl w:val="0"/>
          <w:numId w:val="2"/>
        </w:numPr>
        <w:contextualSpacing/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Facturación </w:t>
      </w:r>
    </w:p>
    <w:p w:rsidR="008A7958" w:rsidRDefault="008A7958" w:rsidP="00CD69F5">
      <w:pPr>
        <w:numPr>
          <w:ilvl w:val="0"/>
          <w:numId w:val="2"/>
        </w:numPr>
        <w:contextualSpacing/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>Archivo de documentación contable Recibos de Caja Retenciones Etc</w:t>
      </w:r>
      <w:r>
        <w:rPr>
          <w:rFonts w:asciiTheme="majorHAnsi" w:hAnsiTheme="majorHAnsi"/>
          <w:i/>
          <w:sz w:val="24"/>
          <w:szCs w:val="24"/>
        </w:rPr>
        <w:t xml:space="preserve">. </w:t>
      </w:r>
    </w:p>
    <w:p w:rsidR="0030478F" w:rsidRDefault="0030478F" w:rsidP="00CD69F5">
      <w:pPr>
        <w:numPr>
          <w:ilvl w:val="0"/>
          <w:numId w:val="2"/>
        </w:numPr>
        <w:contextualSpacing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Manejo de cuentas x </w:t>
      </w:r>
      <w:r w:rsidR="00A318D0">
        <w:rPr>
          <w:rFonts w:asciiTheme="majorHAnsi" w:hAnsiTheme="majorHAnsi"/>
          <w:i/>
          <w:sz w:val="24"/>
          <w:szCs w:val="24"/>
        </w:rPr>
        <w:t>cobrar.</w:t>
      </w:r>
    </w:p>
    <w:p w:rsidR="00337840" w:rsidRPr="005801B3" w:rsidRDefault="00A318D0" w:rsidP="00171B9E">
      <w:pPr>
        <w:numPr>
          <w:ilvl w:val="0"/>
          <w:numId w:val="2"/>
        </w:numPr>
        <w:contextualSpacing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Elaboración</w:t>
      </w:r>
      <w:r w:rsidR="0030478F">
        <w:rPr>
          <w:rFonts w:asciiTheme="majorHAnsi" w:hAnsiTheme="majorHAnsi"/>
          <w:i/>
          <w:sz w:val="24"/>
          <w:szCs w:val="24"/>
        </w:rPr>
        <w:t xml:space="preserve"> de cheques para pagos varios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171B9E" w:rsidRDefault="001277F9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  <w:r w:rsidRPr="001277F9">
        <w:rPr>
          <w:noProof/>
        </w:rPr>
        <w:lastRenderedPageBreak/>
        <w:pict>
          <v:rect id="_x0000_s1029" style="position:absolute;margin-left:-.95pt;margin-top:729.45pt;width:642.6pt;height:64.8pt;z-index:25166848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piLwIAAD8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1R70ge&#10;Kzrq0UdS7cd32+wMsJdRod75ghLv3R3GGr27BfnFMwvrVthGXSFC3ypREa885mdPLkTH01W27d9B&#10;RfhiFyCJdaixi4AkAzuknjyceqIOgUn6Oc9n+XhC3CTF5pPJYpaaloni8bZDH94o6Fg0So7EPqGL&#10;/a0PkY0oHlMSezC62mhjkoPNdm2Q7QXNx/T6ar2epQKoyPM0Y1lf8sXF5CIhP4n5JxCbeX598zeI&#10;TgcadKM7qmIcv5gkiijba1slOwhtBpsoG3vUMUo3tGAL1QPJiDBMMW0dGS3gN856muCS+687gYoz&#10;89ZSKxb5dBpHPjnTi1dRRDyPbM8jwkqCKnngbDDXYViTnUPdtPRSnmq3cEXtq3VSNrZ2YHUkS1Oa&#10;BD9uVFyDcz9l/dr71U8AAAD//wMAUEsDBBQABgAIAAAAIQAWMext4gAAAA0BAAAPAAAAZHJzL2Rv&#10;d25yZXYueG1sTI8xT8MwEIV3JP6DdUhsrdOUIBPiVFDEgMTS0qWbE5vEanwOsdOm/HquU9ne3Xt6&#10;912xmlzHjmYI1qOExTwBZrD22mIjYff1PhPAQlSoVefRSDibAKvy9qZQufYn3JjjNjaMSjDkSkIb&#10;Y59zHurWOBXmvjdI3rcfnIo0Dg3XgzpRuet4miSP3CmLdKFVvVm3pj5sRyfBfdi3Oj3Yz59NH/bV&#10;67j+3e/OUt7fTS/PwKKZ4jUMF3xCh5KYKj+iDqyTMFs8UZL2D5kgdUmkYrkEVpHKhMiAlwX//0X5&#10;BwAA//8DAFBLAQItABQABgAIAAAAIQC2gziS/gAAAOEBAAATAAAAAAAAAAAAAAAAAAAAAABbQ29u&#10;dGVudF9UeXBlc10ueG1sUEsBAi0AFAAGAAgAAAAhADj9If/WAAAAlAEAAAsAAAAAAAAAAAAAAAAA&#10;LwEAAF9yZWxzLy5yZWxzUEsBAi0AFAAGAAgAAAAhAFVjumIvAgAAPwQAAA4AAAAAAAAAAAAAAAAA&#10;LgIAAGRycy9lMm9Eb2MueG1sUEsBAi0AFAAGAAgAAAAhABYx7G3iAAAADQEAAA8AAAAAAAAAAAAA&#10;AAAAiQQAAGRycy9kb3ducmV2LnhtbFBLBQYAAAAABAAEAPMAAACYBQAAAAA=&#10;" o:allowincell="f" fillcolor="#4bacc6" strokecolor="#4f81bd">
            <w10:wrap anchorx="page" anchory="margin"/>
          </v:rect>
        </w:pict>
      </w:r>
    </w:p>
    <w:p w:rsidR="00506129" w:rsidRPr="00506129" w:rsidRDefault="001277F9" w:rsidP="00506129">
      <w:pPr>
        <w:rPr>
          <w:rFonts w:ascii="Lucida Fax" w:hAnsi="Lucida Fax"/>
          <w:b/>
          <w:i/>
          <w:color w:val="002060"/>
        </w:rPr>
      </w:pPr>
      <w:r w:rsidRPr="001277F9">
        <w:rPr>
          <w:noProof/>
          <w:lang w:eastAsia="es-NI"/>
        </w:rPr>
        <w:pict>
          <v:rect id="_x0000_s1028" style="position:absolute;margin-left:-1.7pt;margin-top:.45pt;width:642.6pt;height:64.8pt;z-index:25167052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otLwIAAD8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1R73LO&#10;rOioRx9JtR/fbbMzwF5GhXrnC0q8d3cYa/TuFuQXzyysW2EbdYUIfatERbzymJ89uRAdT1fZtn8H&#10;FeGLXYAk1qHGLgKSDOyQevJw6ok6BCbp5zyf5eMJtU5SbD6ZLGapaZkoHm879OGNgo5Fo+RI7BO6&#10;2N/6ENmI4jElsQejq402JjnYbNcG2V7QfEyvr9brWSqAijxPM5b1JV9cTC4S8pOYfwKxmefXN3+D&#10;6HSgQTe6oyrG8YtJooiyvbZVsoPQZrCJsrFHHaN0Qwu2UD2QjAjDFNPWkdECfuOspwkuuf+6E6g4&#10;M28ttWKRT6dx5JMzvXgVRcTzyPY8IqwkqJIHzgZzHYY12TnUTUsv5al2C1fUvlonZWNrB1ZHsjSl&#10;SfDjRsU1OPdT1q+9X/0EAAD//wMAUEsDBBQABgAIAAAAIQCCA+283wAAAAgBAAAPAAAAZHJzL2Rv&#10;d25yZXYueG1sTI/BTsMwEETvSPyDtUjcWqcpoBLiVFDEAamXll56c+IlsRqvQ+y0KV/f7QluO5rR&#10;7Jt8ObpWHLEP1pOC2TQBgVR5Y6lWsPv6mCxAhKjJ6NYTKjhjgGVxe5PrzPgTbfC4jbXgEgqZVtDE&#10;2GVShqpBp8PUd0jsffve6ciyr6Xp9YnLXSvTJHmSTlviD43ucNVgddgOToH7tO9VerDrn00X9uXb&#10;sPrd785K3d+Nry8gIo7xLwxXfEaHgplKP5AJolUwmT9wUsEziKubLma8pORrnjyCLHL5f0BxAQAA&#10;//8DAFBLAQItABQABgAIAAAAIQC2gziS/gAAAOEBAAATAAAAAAAAAAAAAAAAAAAAAABbQ29udGVu&#10;dF9UeXBlc10ueG1sUEsBAi0AFAAGAAgAAAAhADj9If/WAAAAlAEAAAsAAAAAAAAAAAAAAAAALwEA&#10;AF9yZWxzLy5yZWxzUEsBAi0AFAAGAAgAAAAhAI5e2i0vAgAAPwQAAA4AAAAAAAAAAAAAAAAALgIA&#10;AGRycy9lMm9Eb2MueG1sUEsBAi0AFAAGAAgAAAAhAIID7bzfAAAACAEAAA8AAAAAAAAAAAAAAAAA&#10;iQQAAGRycy9kb3ducmV2LnhtbFBLBQYAAAAABAAEAPMAAACVBQAAAAA=&#10;" o:allowincell="f" fillcolor="#4bacc6" strokecolor="#4f81bd">
            <w10:wrap anchorx="page" anchory="margin"/>
          </v:rect>
        </w:pict>
      </w:r>
      <w:r w:rsidR="00506129" w:rsidRPr="00506129">
        <w:rPr>
          <w:rFonts w:ascii="Lucida Fax" w:hAnsi="Lucida Fax"/>
          <w:b/>
          <w:i/>
          <w:color w:val="002060"/>
        </w:rPr>
        <w:t>HANDSOME NICA S</w:t>
      </w:r>
      <w:r w:rsidR="0000366D" w:rsidRPr="00506129">
        <w:rPr>
          <w:rFonts w:ascii="Lucida Fax" w:hAnsi="Lucida Fax"/>
          <w:b/>
          <w:i/>
          <w:color w:val="002060"/>
        </w:rPr>
        <w:t>, A</w:t>
      </w:r>
    </w:p>
    <w:p w:rsidR="00506129" w:rsidRPr="00506129" w:rsidRDefault="00506129" w:rsidP="00506129">
      <w:pPr>
        <w:rPr>
          <w:rFonts w:ascii="Lucida Fax" w:hAnsi="Lucida Fax"/>
          <w:b/>
          <w:i/>
          <w:color w:val="002060"/>
        </w:rPr>
      </w:pPr>
      <w:r w:rsidRPr="00506129">
        <w:rPr>
          <w:rFonts w:ascii="Lucida Fax" w:hAnsi="Lucida Fax"/>
          <w:b/>
          <w:i/>
          <w:color w:val="002060"/>
        </w:rPr>
        <w:t xml:space="preserve">Giro del negocio: Fabricación y exportación de prendas de Vestir </w:t>
      </w:r>
    </w:p>
    <w:p w:rsidR="00506129" w:rsidRDefault="00506129" w:rsidP="00506129">
      <w:pPr>
        <w:rPr>
          <w:rFonts w:ascii="Lucida Fax" w:hAnsi="Lucida Fax"/>
          <w:b/>
          <w:i/>
          <w:color w:val="002060"/>
        </w:rPr>
      </w:pPr>
      <w:r w:rsidRPr="00506129">
        <w:rPr>
          <w:rFonts w:ascii="Lucida Fax" w:hAnsi="Lucida Fax"/>
          <w:b/>
          <w:i/>
          <w:color w:val="002060"/>
        </w:rPr>
        <w:t xml:space="preserve">Auxiliar contable </w:t>
      </w:r>
    </w:p>
    <w:p w:rsidR="00506129" w:rsidRPr="00506129" w:rsidRDefault="00506129" w:rsidP="00506129">
      <w:pPr>
        <w:rPr>
          <w:rFonts w:ascii="Lucida Fax" w:hAnsi="Lucida Fax"/>
          <w:b/>
          <w:i/>
          <w:color w:val="002060"/>
        </w:rPr>
      </w:pPr>
      <w:r>
        <w:rPr>
          <w:rFonts w:ascii="Lucida Fax" w:hAnsi="Lucida Fax"/>
          <w:b/>
          <w:i/>
          <w:color w:val="002060"/>
        </w:rPr>
        <w:t>0</w:t>
      </w:r>
      <w:r w:rsidR="00EB6BC3">
        <w:rPr>
          <w:rFonts w:ascii="Lucida Fax" w:hAnsi="Lucida Fax"/>
          <w:b/>
          <w:i/>
          <w:color w:val="002060"/>
        </w:rPr>
        <w:t>6</w:t>
      </w:r>
      <w:r>
        <w:rPr>
          <w:rFonts w:ascii="Lucida Fax" w:hAnsi="Lucida Fax"/>
          <w:b/>
          <w:i/>
          <w:color w:val="002060"/>
        </w:rPr>
        <w:t xml:space="preserve"> de julio de 2012 al 06 de febrero de 2015. </w:t>
      </w:r>
    </w:p>
    <w:p w:rsidR="00506129" w:rsidRPr="002835B3" w:rsidRDefault="00506129" w:rsidP="00506129">
      <w:pPr>
        <w:pStyle w:val="Prrafodelista"/>
        <w:numPr>
          <w:ilvl w:val="0"/>
          <w:numId w:val="3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Ingresos de Boucher en efectivo en sistema QUICKBOOK </w:t>
      </w:r>
    </w:p>
    <w:p w:rsidR="00506129" w:rsidRPr="002835B3" w:rsidRDefault="00506129" w:rsidP="00506129">
      <w:pPr>
        <w:pStyle w:val="Prrafodelista"/>
        <w:numPr>
          <w:ilvl w:val="0"/>
          <w:numId w:val="3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Pago de vacaciones, agüinado, Liquidaciones Al Personal </w:t>
      </w:r>
    </w:p>
    <w:p w:rsidR="00506129" w:rsidRPr="002835B3" w:rsidRDefault="00506129" w:rsidP="00506129">
      <w:pPr>
        <w:pStyle w:val="Prrafodelista"/>
        <w:numPr>
          <w:ilvl w:val="0"/>
          <w:numId w:val="3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Desglose de Dinero en efectivo para pago de planilla para todo el personal. </w:t>
      </w:r>
    </w:p>
    <w:p w:rsidR="00506129" w:rsidRPr="002835B3" w:rsidRDefault="00506129" w:rsidP="00506129">
      <w:pPr>
        <w:pStyle w:val="Prrafodelista"/>
        <w:numPr>
          <w:ilvl w:val="0"/>
          <w:numId w:val="3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Revisión de expedientes de personal de baja para pago de liquidaciones. </w:t>
      </w:r>
    </w:p>
    <w:p w:rsidR="00506129" w:rsidRPr="002835B3" w:rsidRDefault="00506129" w:rsidP="00506129">
      <w:pPr>
        <w:pStyle w:val="Prrafodelista"/>
        <w:numPr>
          <w:ilvl w:val="0"/>
          <w:numId w:val="4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>Elaboración de cheques y aplicación de Retención en la fuente.</w:t>
      </w:r>
    </w:p>
    <w:p w:rsidR="00506129" w:rsidRPr="002835B3" w:rsidRDefault="00506129" w:rsidP="00506129">
      <w:pPr>
        <w:pStyle w:val="Prrafodelista"/>
        <w:numPr>
          <w:ilvl w:val="0"/>
          <w:numId w:val="4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>Manejo y control de salarios en efectivo del personal pendiente de Retirar.</w:t>
      </w:r>
    </w:p>
    <w:p w:rsidR="00506129" w:rsidRPr="002835B3" w:rsidRDefault="00506129" w:rsidP="00506129">
      <w:pPr>
        <w:pStyle w:val="Prrafodelista"/>
        <w:numPr>
          <w:ilvl w:val="0"/>
          <w:numId w:val="4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>pago a proveedores.</w:t>
      </w:r>
    </w:p>
    <w:p w:rsidR="00506129" w:rsidRPr="002835B3" w:rsidRDefault="00506129" w:rsidP="00506129">
      <w:pPr>
        <w:pStyle w:val="Prrafodelista"/>
        <w:numPr>
          <w:ilvl w:val="0"/>
          <w:numId w:val="4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 xml:space="preserve">Recepción de doc como solicitud de préstamos para pago </w:t>
      </w:r>
    </w:p>
    <w:p w:rsidR="00506129" w:rsidRPr="002835B3" w:rsidRDefault="00506129" w:rsidP="00506129">
      <w:pPr>
        <w:pStyle w:val="Prrafodelista"/>
        <w:numPr>
          <w:ilvl w:val="0"/>
          <w:numId w:val="4"/>
        </w:numPr>
        <w:rPr>
          <w:rFonts w:asciiTheme="majorHAnsi" w:hAnsiTheme="majorHAnsi"/>
          <w:i/>
          <w:sz w:val="24"/>
          <w:szCs w:val="24"/>
        </w:rPr>
      </w:pPr>
      <w:r w:rsidRPr="002835B3">
        <w:rPr>
          <w:rFonts w:asciiTheme="majorHAnsi" w:hAnsiTheme="majorHAnsi"/>
          <w:i/>
          <w:sz w:val="24"/>
          <w:szCs w:val="24"/>
        </w:rPr>
        <w:t>Remisión de pago de vacaciones, préstamos, liquidación al departamento de RRHH de cada planta.</w:t>
      </w:r>
    </w:p>
    <w:p w:rsidR="007F3F2A" w:rsidRPr="00AA57CC" w:rsidRDefault="007F3F2A" w:rsidP="00AA57CC">
      <w:pPr>
        <w:pStyle w:val="Prrafodelista"/>
        <w:rPr>
          <w:rFonts w:asciiTheme="majorHAnsi" w:hAnsiTheme="majorHAnsi"/>
          <w:i/>
          <w:sz w:val="24"/>
          <w:szCs w:val="24"/>
        </w:rPr>
      </w:pPr>
    </w:p>
    <w:p w:rsidR="007F3F2A" w:rsidRPr="007F3F2A" w:rsidRDefault="007F3F2A" w:rsidP="007F3F2A">
      <w:pPr>
        <w:rPr>
          <w:rFonts w:asciiTheme="majorHAnsi" w:hAnsiTheme="majorHAnsi"/>
          <w:b/>
          <w:i/>
          <w:color w:val="002060"/>
          <w:sz w:val="28"/>
          <w:szCs w:val="28"/>
        </w:rPr>
      </w:pPr>
      <w:r w:rsidRPr="007F3F2A">
        <w:rPr>
          <w:rFonts w:asciiTheme="majorHAnsi" w:hAnsiTheme="majorHAnsi"/>
          <w:b/>
          <w:i/>
          <w:color w:val="002060"/>
          <w:sz w:val="28"/>
          <w:szCs w:val="28"/>
        </w:rPr>
        <w:t xml:space="preserve">HANDSOME NICA S, A </w:t>
      </w:r>
      <w:bookmarkStart w:id="0" w:name="_GoBack"/>
      <w:bookmarkEnd w:id="0"/>
    </w:p>
    <w:p w:rsidR="007F3F2A" w:rsidRPr="007F3F2A" w:rsidRDefault="007F3F2A" w:rsidP="007F3F2A">
      <w:pPr>
        <w:rPr>
          <w:rFonts w:asciiTheme="majorHAnsi" w:hAnsiTheme="majorHAnsi"/>
          <w:b/>
          <w:i/>
          <w:color w:val="002060"/>
          <w:sz w:val="28"/>
          <w:szCs w:val="28"/>
        </w:rPr>
      </w:pPr>
      <w:r w:rsidRPr="007F3F2A">
        <w:rPr>
          <w:rFonts w:asciiTheme="majorHAnsi" w:hAnsiTheme="majorHAnsi"/>
          <w:b/>
          <w:i/>
          <w:color w:val="002060"/>
          <w:sz w:val="28"/>
          <w:szCs w:val="28"/>
        </w:rPr>
        <w:t xml:space="preserve">Área de Compras </w:t>
      </w:r>
    </w:p>
    <w:p w:rsidR="007F3F2A" w:rsidRPr="007F3F2A" w:rsidRDefault="007F3F2A" w:rsidP="007F3F2A">
      <w:pPr>
        <w:pStyle w:val="Prrafodelista"/>
        <w:numPr>
          <w:ilvl w:val="0"/>
          <w:numId w:val="5"/>
        </w:numPr>
        <w:rPr>
          <w:rFonts w:asciiTheme="majorHAnsi" w:hAnsiTheme="majorHAnsi"/>
          <w:i/>
          <w:sz w:val="24"/>
          <w:szCs w:val="24"/>
        </w:rPr>
      </w:pPr>
      <w:r w:rsidRPr="007F3F2A">
        <w:rPr>
          <w:rFonts w:asciiTheme="majorHAnsi" w:hAnsiTheme="majorHAnsi"/>
          <w:i/>
          <w:sz w:val="24"/>
          <w:szCs w:val="24"/>
        </w:rPr>
        <w:t xml:space="preserve">Solicitudes de cotizaciones a proveedores </w:t>
      </w:r>
    </w:p>
    <w:p w:rsidR="007F3F2A" w:rsidRPr="007F3F2A" w:rsidRDefault="007F3F2A" w:rsidP="007F3F2A">
      <w:pPr>
        <w:pStyle w:val="Prrafodelista"/>
        <w:numPr>
          <w:ilvl w:val="0"/>
          <w:numId w:val="5"/>
        </w:numPr>
        <w:rPr>
          <w:rFonts w:asciiTheme="majorHAnsi" w:hAnsiTheme="majorHAnsi"/>
          <w:i/>
          <w:sz w:val="24"/>
          <w:szCs w:val="24"/>
        </w:rPr>
      </w:pPr>
      <w:r w:rsidRPr="007F3F2A">
        <w:rPr>
          <w:rFonts w:asciiTheme="majorHAnsi" w:hAnsiTheme="majorHAnsi"/>
          <w:i/>
          <w:sz w:val="24"/>
          <w:szCs w:val="24"/>
        </w:rPr>
        <w:t>Elaboración de órdenes de compras.</w:t>
      </w:r>
    </w:p>
    <w:p w:rsidR="007F3F2A" w:rsidRPr="007F3F2A" w:rsidRDefault="007F3F2A" w:rsidP="007F3F2A">
      <w:pPr>
        <w:pStyle w:val="Prrafodelista"/>
        <w:numPr>
          <w:ilvl w:val="0"/>
          <w:numId w:val="5"/>
        </w:numPr>
        <w:rPr>
          <w:rFonts w:asciiTheme="majorHAnsi" w:hAnsiTheme="majorHAnsi"/>
          <w:i/>
          <w:sz w:val="24"/>
          <w:szCs w:val="24"/>
        </w:rPr>
      </w:pPr>
      <w:r w:rsidRPr="007F3F2A">
        <w:rPr>
          <w:rFonts w:asciiTheme="majorHAnsi" w:hAnsiTheme="majorHAnsi"/>
          <w:i/>
          <w:sz w:val="24"/>
          <w:szCs w:val="24"/>
        </w:rPr>
        <w:t xml:space="preserve">Recepción de llamas telefónicas en general </w:t>
      </w:r>
    </w:p>
    <w:p w:rsidR="007F3F2A" w:rsidRDefault="007F3F2A" w:rsidP="007F3F2A">
      <w:pPr>
        <w:pStyle w:val="Prrafodelista"/>
        <w:numPr>
          <w:ilvl w:val="0"/>
          <w:numId w:val="5"/>
        </w:numPr>
        <w:rPr>
          <w:rFonts w:asciiTheme="majorHAnsi" w:hAnsiTheme="majorHAnsi"/>
          <w:i/>
          <w:sz w:val="24"/>
          <w:szCs w:val="24"/>
        </w:rPr>
      </w:pPr>
      <w:r w:rsidRPr="007F3F2A">
        <w:rPr>
          <w:rFonts w:asciiTheme="majorHAnsi" w:hAnsiTheme="majorHAnsi"/>
          <w:i/>
          <w:sz w:val="24"/>
          <w:szCs w:val="24"/>
        </w:rPr>
        <w:t xml:space="preserve">Elaboración de inventarios de materiales de oficinas. </w:t>
      </w:r>
    </w:p>
    <w:p w:rsidR="007723BD" w:rsidRDefault="007723BD" w:rsidP="007F3F2A">
      <w:pPr>
        <w:pStyle w:val="Prrafodelista"/>
        <w:numPr>
          <w:ilvl w:val="0"/>
          <w:numId w:val="5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Recepción de visitas </w:t>
      </w:r>
      <w:r w:rsidR="00555E4E">
        <w:rPr>
          <w:rFonts w:asciiTheme="majorHAnsi" w:hAnsiTheme="majorHAnsi"/>
          <w:i/>
          <w:sz w:val="24"/>
          <w:szCs w:val="24"/>
        </w:rPr>
        <w:t xml:space="preserve">importantes. </w:t>
      </w:r>
    </w:p>
    <w:p w:rsidR="000C67C4" w:rsidRDefault="000C67C4" w:rsidP="007F3F2A">
      <w:pPr>
        <w:pStyle w:val="Prrafodelista"/>
        <w:numPr>
          <w:ilvl w:val="0"/>
          <w:numId w:val="5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Control de cuentas por pagar para proveedores.</w:t>
      </w:r>
    </w:p>
    <w:p w:rsidR="005801B3" w:rsidRDefault="005801B3" w:rsidP="007F3F2A">
      <w:pPr>
        <w:pStyle w:val="Prrafodelista"/>
        <w:numPr>
          <w:ilvl w:val="0"/>
          <w:numId w:val="5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Manejo y control de bodega de materiales de oficina y bodega de materiales de limpieza.</w:t>
      </w:r>
    </w:p>
    <w:p w:rsidR="00971A76" w:rsidRDefault="009E465A" w:rsidP="007723BD">
      <w:pPr>
        <w:rPr>
          <w:rFonts w:asciiTheme="majorHAnsi" w:hAnsiTheme="majorHAnsi"/>
          <w:b/>
          <w:i/>
          <w:color w:val="002060"/>
          <w:sz w:val="24"/>
          <w:szCs w:val="24"/>
        </w:rPr>
      </w:pPr>
      <w:r w:rsidRPr="009E465A">
        <w:rPr>
          <w:rFonts w:asciiTheme="majorHAnsi" w:hAnsiTheme="majorHAnsi"/>
          <w:b/>
          <w:i/>
          <w:color w:val="002060"/>
          <w:sz w:val="24"/>
          <w:szCs w:val="24"/>
        </w:rPr>
        <w:t xml:space="preserve">SHERWIN WILLIAMS (DIDEMA S, </w:t>
      </w:r>
      <w:r w:rsidR="00461F0E" w:rsidRPr="009E465A">
        <w:rPr>
          <w:rFonts w:asciiTheme="majorHAnsi" w:hAnsiTheme="majorHAnsi"/>
          <w:b/>
          <w:i/>
          <w:color w:val="002060"/>
          <w:sz w:val="24"/>
          <w:szCs w:val="24"/>
        </w:rPr>
        <w:t>A)</w:t>
      </w:r>
      <w:r w:rsidR="00AA57CC">
        <w:rPr>
          <w:rFonts w:asciiTheme="majorHAnsi" w:hAnsiTheme="majorHAnsi"/>
          <w:b/>
          <w:i/>
          <w:color w:val="002060"/>
          <w:sz w:val="24"/>
          <w:szCs w:val="24"/>
        </w:rPr>
        <w:t xml:space="preserve"> Pasantías de Técnico En Contabilidad. </w:t>
      </w:r>
      <w:r w:rsidR="00971A76">
        <w:rPr>
          <w:rFonts w:asciiTheme="majorHAnsi" w:hAnsiTheme="majorHAnsi"/>
          <w:b/>
          <w:i/>
          <w:color w:val="002060"/>
          <w:sz w:val="24"/>
          <w:szCs w:val="24"/>
        </w:rPr>
        <w:t>Bachiller técnico.</w:t>
      </w:r>
    </w:p>
    <w:p w:rsidR="00971A76" w:rsidRPr="00971A76" w:rsidRDefault="00971A76" w:rsidP="00971A76">
      <w:pPr>
        <w:pStyle w:val="Prrafodelista"/>
        <w:numPr>
          <w:ilvl w:val="0"/>
          <w:numId w:val="6"/>
        </w:numPr>
        <w:rPr>
          <w:rFonts w:asciiTheme="majorHAnsi" w:hAnsiTheme="majorHAnsi"/>
          <w:i/>
          <w:sz w:val="24"/>
          <w:szCs w:val="24"/>
        </w:rPr>
      </w:pPr>
      <w:r w:rsidRPr="00971A76">
        <w:rPr>
          <w:rFonts w:asciiTheme="majorHAnsi" w:hAnsiTheme="majorHAnsi"/>
          <w:i/>
          <w:sz w:val="24"/>
          <w:szCs w:val="24"/>
        </w:rPr>
        <w:t xml:space="preserve">Elaboración de conciliaciones bancarias de forma manual </w:t>
      </w:r>
    </w:p>
    <w:p w:rsidR="00971A76" w:rsidRPr="00971A76" w:rsidRDefault="00971A76" w:rsidP="00971A76">
      <w:pPr>
        <w:pStyle w:val="Prrafodelista"/>
        <w:numPr>
          <w:ilvl w:val="0"/>
          <w:numId w:val="6"/>
        </w:numPr>
        <w:rPr>
          <w:rFonts w:asciiTheme="majorHAnsi" w:hAnsiTheme="majorHAnsi"/>
          <w:i/>
          <w:sz w:val="24"/>
          <w:szCs w:val="24"/>
        </w:rPr>
      </w:pPr>
      <w:r w:rsidRPr="00971A76">
        <w:rPr>
          <w:rFonts w:asciiTheme="majorHAnsi" w:hAnsiTheme="majorHAnsi"/>
          <w:i/>
          <w:sz w:val="24"/>
          <w:szCs w:val="24"/>
        </w:rPr>
        <w:t xml:space="preserve">Digitación de comprobantes en sistema de contabilidad </w:t>
      </w:r>
    </w:p>
    <w:p w:rsidR="00971A76" w:rsidRDefault="00971A76" w:rsidP="00971A76">
      <w:pPr>
        <w:pStyle w:val="Prrafodelista"/>
        <w:numPr>
          <w:ilvl w:val="0"/>
          <w:numId w:val="6"/>
        </w:numPr>
        <w:rPr>
          <w:rFonts w:asciiTheme="majorHAnsi" w:hAnsiTheme="majorHAnsi"/>
          <w:i/>
          <w:sz w:val="24"/>
          <w:szCs w:val="24"/>
        </w:rPr>
      </w:pPr>
      <w:r w:rsidRPr="00971A76">
        <w:rPr>
          <w:rFonts w:asciiTheme="majorHAnsi" w:hAnsiTheme="majorHAnsi"/>
          <w:i/>
          <w:sz w:val="24"/>
          <w:szCs w:val="24"/>
        </w:rPr>
        <w:t>Elaboración de Requisas de salidas en sistema de inventario</w:t>
      </w:r>
    </w:p>
    <w:p w:rsidR="00971A76" w:rsidRDefault="00971A76" w:rsidP="00971A76">
      <w:pPr>
        <w:pStyle w:val="Prrafodelista"/>
        <w:numPr>
          <w:ilvl w:val="0"/>
          <w:numId w:val="6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Revisión de carteras para vendedores foráneos </w:t>
      </w:r>
    </w:p>
    <w:p w:rsidR="000B7F24" w:rsidRDefault="000B7F24" w:rsidP="00971A76">
      <w:pPr>
        <w:pStyle w:val="Prrafodelista"/>
        <w:numPr>
          <w:ilvl w:val="0"/>
          <w:numId w:val="6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Colaboración ayuda en área de RRHH para archivo de </w:t>
      </w:r>
      <w:r w:rsidR="00BA3E89">
        <w:rPr>
          <w:rFonts w:asciiTheme="majorHAnsi" w:hAnsiTheme="majorHAnsi"/>
          <w:i/>
          <w:sz w:val="24"/>
          <w:szCs w:val="24"/>
        </w:rPr>
        <w:t>documentos.</w:t>
      </w:r>
    </w:p>
    <w:p w:rsidR="00971A76" w:rsidRPr="00971A76" w:rsidRDefault="00BA3E89" w:rsidP="00971A76">
      <w:pPr>
        <w:pStyle w:val="Prrafodelista"/>
        <w:numPr>
          <w:ilvl w:val="0"/>
          <w:numId w:val="6"/>
        </w:num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Liquidaciones de voucher credomatic sistema de ventas área de cartera y cobro </w:t>
      </w:r>
    </w:p>
    <w:p w:rsidR="00971A76" w:rsidRPr="00971A76" w:rsidRDefault="00971A76" w:rsidP="007723BD">
      <w:pPr>
        <w:rPr>
          <w:rFonts w:asciiTheme="majorHAnsi" w:hAnsiTheme="majorHAnsi"/>
          <w:i/>
          <w:sz w:val="24"/>
          <w:szCs w:val="24"/>
        </w:rPr>
      </w:pPr>
    </w:p>
    <w:p w:rsidR="009E465A" w:rsidRPr="007723BD" w:rsidRDefault="009E465A" w:rsidP="007723BD">
      <w:pPr>
        <w:rPr>
          <w:rFonts w:asciiTheme="majorHAnsi" w:hAnsiTheme="majorHAnsi"/>
          <w:i/>
          <w:sz w:val="24"/>
          <w:szCs w:val="24"/>
        </w:rPr>
      </w:pPr>
    </w:p>
    <w:p w:rsidR="007F3F2A" w:rsidRPr="007F3F2A" w:rsidRDefault="007F3F2A" w:rsidP="007F3F2A">
      <w:pPr>
        <w:pStyle w:val="Prrafodelista"/>
        <w:rPr>
          <w:rFonts w:asciiTheme="majorHAnsi" w:hAnsiTheme="majorHAnsi"/>
          <w:i/>
          <w:sz w:val="24"/>
          <w:szCs w:val="24"/>
        </w:rPr>
      </w:pPr>
    </w:p>
    <w:p w:rsidR="007F3F2A" w:rsidRPr="001B00E0" w:rsidRDefault="007F3F2A" w:rsidP="007F3F2A">
      <w:pPr>
        <w:ind w:left="360"/>
        <w:rPr>
          <w:rFonts w:ascii="Lucida Fax" w:hAnsi="Lucida Fax"/>
          <w:i/>
        </w:rPr>
      </w:pPr>
    </w:p>
    <w:p w:rsidR="007F3F2A" w:rsidRDefault="001277F9" w:rsidP="007F3F2A">
      <w:pPr>
        <w:rPr>
          <w:rFonts w:ascii="Lucida Fax" w:hAnsi="Lucida Fax"/>
          <w:i/>
        </w:rPr>
      </w:pPr>
      <w:r w:rsidRPr="001277F9">
        <w:rPr>
          <w:noProof/>
          <w:lang w:eastAsia="es-NI"/>
        </w:rPr>
        <w:pict>
          <v:rect id="_x0000_s1027" style="position:absolute;margin-left:-1.7pt;margin-top:730.95pt;width:642.6pt;height:64.8pt;z-index:25167257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r8LwIAAD8EAAAOAAAAZHJzL2Uyb0RvYy54bWysU1Fy0zAQ/WeGO2j0Tx2bNCSeOp00pQwz&#10;BToUDqDIsq1B1oqVEqfchrNwMVZyWhLgi8Efml3v6unt292Ly31v2E6h12Arnp9NOFNWQq1tW/HP&#10;n25ezDnzQdhaGLCq4g/K88vl82cXgytVAR2YWiEjEOvLwVW8C8GVWeZlp3rhz8ApS8EGsBeBXGyz&#10;GsVA6L3Jislklg2AtUOQynv6ez0G+TLhN42S4UPTeBWYqThxC+nEdG7imS0vRNmicJ2WBxriH1j0&#10;Qlt69AnqWgTBtqj/gOq1RPDQhDMJfQZNo6VKNVA1+eS3au474VSqhcTx7kkm//9g5fvdHTJdU+8K&#10;zqzoqUcfSbUf3227NcBeRoUG50tKvHd3GGv07hbkF88srDthW7VChKFToiZeeczPTi5Ex9NVthne&#10;QU34YhsgibVvsI+AJAPbp548PPVE7QOT9HOez/JJQa2TFJsXxWKWmpaJ8vG2Qx/eKOhZNCqOxD6h&#10;i92tD5GNKB9TEnswur7RxiQH283aINsJmo/p1Wq9nqUCqMjjNGPZUPHFeXGekE9i/gTiZp5fXf8N&#10;oteBBt3onqqYxC8miTLK9trWyQ5Cm9EmysYedIzSjS3YQP1AMiKMU0xbR0YH+I2zgSa44v7rVqDi&#10;zLy11IpFPp3GkU/O9PxVFBGPI5vjiLCSoCoeOBvNdRjXZOtQtx29lKfaLayofY1OysbWjqwOZGlK&#10;k+CHjYprcOynrF97v/wJAAD//wMAUEsDBBQABgAIAAAAIQCZUr7i4wAAAA0BAAAPAAAAZHJzL2Rv&#10;d25yZXYueG1sTI9BT8JAEIXvJv6HzZh4g20rEKjdEsV4MPECcuG2bcd2Q3e2drdQ/PUOJ7zNzHt5&#10;871sPdpWnLD3xpGCeBqBQCpdZahWsP96nyxB+KCp0q0jVHBBD+v8/i7TaeXOtMXTLtSCQ8inWkET&#10;QpdK6csGrfZT1yGx9u16qwOvfS2rXp853LYyiaKFtNoQf2h0h5sGy+NusArsh3krk6P5/Nl2/lC8&#10;Dpvfw/6i1OPD+PIMIuAYbma44jM65MxUuIEqL1oFk6cZO/k+W8QrEFdHsoy5TcHTfBXPQeaZ/N8i&#10;/wMAAP//AwBQSwECLQAUAAYACAAAACEAtoM4kv4AAADhAQAAEwAAAAAAAAAAAAAAAAAAAAAAW0Nv&#10;bnRlbnRfVHlwZXNdLnhtbFBLAQItABQABgAIAAAAIQA4/SH/1gAAAJQBAAALAAAAAAAAAAAAAAAA&#10;AC8BAABfcmVscy8ucmVsc1BLAQItABQABgAIAAAAIQDjGHr8LwIAAD8EAAAOAAAAAAAAAAAAAAAA&#10;AC4CAABkcnMvZTJvRG9jLnhtbFBLAQItABQABgAIAAAAIQCZUr7i4wAAAA0BAAAPAAAAAAAAAAAA&#10;AAAAAIkEAABkcnMvZG93bnJldi54bWxQSwUGAAAAAAQABADzAAAAmQUAAAAA&#10;" o:allowincell="f" fillcolor="#4bacc6" strokecolor="#4f81bd">
            <w10:wrap anchorx="page" anchory="margin"/>
          </v:rect>
        </w:pict>
      </w: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p w:rsidR="00171B9E" w:rsidRDefault="00171B9E" w:rsidP="00171B9E">
      <w:pPr>
        <w:pStyle w:val="Sinespaciado"/>
        <w:rPr>
          <w:rFonts w:asciiTheme="majorHAnsi" w:eastAsiaTheme="majorEastAsia" w:hAnsiTheme="majorHAnsi" w:cstheme="majorBidi"/>
          <w:sz w:val="24"/>
          <w:szCs w:val="24"/>
        </w:rPr>
      </w:pPr>
    </w:p>
    <w:sectPr w:rsidR="00171B9E" w:rsidSect="00171B9E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AB0" w:rsidRDefault="006E0AB0" w:rsidP="00461F0E">
      <w:pPr>
        <w:spacing w:after="0" w:line="240" w:lineRule="auto"/>
      </w:pPr>
      <w:r>
        <w:separator/>
      </w:r>
    </w:p>
  </w:endnote>
  <w:endnote w:type="continuationSeparator" w:id="1">
    <w:p w:rsidR="006E0AB0" w:rsidRDefault="006E0AB0" w:rsidP="0046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Fax">
    <w:altName w:val="Georgi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AB0" w:rsidRDefault="006E0AB0" w:rsidP="00461F0E">
      <w:pPr>
        <w:spacing w:after="0" w:line="240" w:lineRule="auto"/>
      </w:pPr>
      <w:r>
        <w:separator/>
      </w:r>
    </w:p>
  </w:footnote>
  <w:footnote w:type="continuationSeparator" w:id="1">
    <w:p w:rsidR="006E0AB0" w:rsidRDefault="006E0AB0" w:rsidP="0046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87C"/>
    <w:multiLevelType w:val="hybridMultilevel"/>
    <w:tmpl w:val="6C72EA38"/>
    <w:lvl w:ilvl="0" w:tplc="4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9B44168"/>
    <w:multiLevelType w:val="hybridMultilevel"/>
    <w:tmpl w:val="ABCC30F8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3484E"/>
    <w:multiLevelType w:val="hybridMultilevel"/>
    <w:tmpl w:val="EBF0E740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476DB"/>
    <w:multiLevelType w:val="hybridMultilevel"/>
    <w:tmpl w:val="157EEF5C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A2345"/>
    <w:multiLevelType w:val="hybridMultilevel"/>
    <w:tmpl w:val="EED876B4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52C4F"/>
    <w:multiLevelType w:val="hybridMultilevel"/>
    <w:tmpl w:val="C40C8D30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B9E"/>
    <w:rsid w:val="0000366D"/>
    <w:rsid w:val="000109B0"/>
    <w:rsid w:val="00044548"/>
    <w:rsid w:val="00053AC4"/>
    <w:rsid w:val="00060163"/>
    <w:rsid w:val="000A0A25"/>
    <w:rsid w:val="000B7F24"/>
    <w:rsid w:val="000C67C4"/>
    <w:rsid w:val="000D6537"/>
    <w:rsid w:val="00106109"/>
    <w:rsid w:val="001277F9"/>
    <w:rsid w:val="001278B3"/>
    <w:rsid w:val="00165B3A"/>
    <w:rsid w:val="00171B9E"/>
    <w:rsid w:val="001968B7"/>
    <w:rsid w:val="001E3EFA"/>
    <w:rsid w:val="001F0376"/>
    <w:rsid w:val="0024760E"/>
    <w:rsid w:val="002835B3"/>
    <w:rsid w:val="0029086E"/>
    <w:rsid w:val="0029199D"/>
    <w:rsid w:val="002A34F8"/>
    <w:rsid w:val="002A3DB3"/>
    <w:rsid w:val="0030478F"/>
    <w:rsid w:val="003372C3"/>
    <w:rsid w:val="00337840"/>
    <w:rsid w:val="003B0269"/>
    <w:rsid w:val="00403001"/>
    <w:rsid w:val="004556DE"/>
    <w:rsid w:val="00461F0E"/>
    <w:rsid w:val="004C068F"/>
    <w:rsid w:val="00502ABD"/>
    <w:rsid w:val="00506129"/>
    <w:rsid w:val="005305C9"/>
    <w:rsid w:val="00555E4E"/>
    <w:rsid w:val="005614B2"/>
    <w:rsid w:val="005801B3"/>
    <w:rsid w:val="005A6771"/>
    <w:rsid w:val="005B0C09"/>
    <w:rsid w:val="005C4D98"/>
    <w:rsid w:val="00606885"/>
    <w:rsid w:val="00625382"/>
    <w:rsid w:val="00634C7E"/>
    <w:rsid w:val="00641E5A"/>
    <w:rsid w:val="0065520D"/>
    <w:rsid w:val="00685CF9"/>
    <w:rsid w:val="006D32EB"/>
    <w:rsid w:val="006E0AB0"/>
    <w:rsid w:val="00704554"/>
    <w:rsid w:val="007329CE"/>
    <w:rsid w:val="007723BD"/>
    <w:rsid w:val="007F3F2A"/>
    <w:rsid w:val="00821303"/>
    <w:rsid w:val="00834FF1"/>
    <w:rsid w:val="00860C13"/>
    <w:rsid w:val="0086232F"/>
    <w:rsid w:val="00870F34"/>
    <w:rsid w:val="008A7958"/>
    <w:rsid w:val="008D5562"/>
    <w:rsid w:val="00946105"/>
    <w:rsid w:val="00971A76"/>
    <w:rsid w:val="00986A6E"/>
    <w:rsid w:val="009A22F9"/>
    <w:rsid w:val="009A3906"/>
    <w:rsid w:val="009E465A"/>
    <w:rsid w:val="009F5E81"/>
    <w:rsid w:val="00A2386A"/>
    <w:rsid w:val="00A318D0"/>
    <w:rsid w:val="00A66855"/>
    <w:rsid w:val="00A74C50"/>
    <w:rsid w:val="00AA178E"/>
    <w:rsid w:val="00AA57CC"/>
    <w:rsid w:val="00AB24A2"/>
    <w:rsid w:val="00AE2379"/>
    <w:rsid w:val="00B73971"/>
    <w:rsid w:val="00BA2C66"/>
    <w:rsid w:val="00BA3E89"/>
    <w:rsid w:val="00BB3E36"/>
    <w:rsid w:val="00BC0C98"/>
    <w:rsid w:val="00C1528B"/>
    <w:rsid w:val="00C31B8C"/>
    <w:rsid w:val="00CC3CF8"/>
    <w:rsid w:val="00CD69F5"/>
    <w:rsid w:val="00D22EB6"/>
    <w:rsid w:val="00D62A6B"/>
    <w:rsid w:val="00DB3866"/>
    <w:rsid w:val="00DC460B"/>
    <w:rsid w:val="00DF0DB3"/>
    <w:rsid w:val="00E07008"/>
    <w:rsid w:val="00E8272F"/>
    <w:rsid w:val="00EB08B9"/>
    <w:rsid w:val="00EB6BC3"/>
    <w:rsid w:val="00EE7561"/>
    <w:rsid w:val="00F10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B9E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171B9E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B9E"/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B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61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1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F0E"/>
  </w:style>
  <w:style w:type="paragraph" w:styleId="Piedepgina">
    <w:name w:val="footer"/>
    <w:basedOn w:val="Normal"/>
    <w:link w:val="PiedepginaCar"/>
    <w:uiPriority w:val="99"/>
    <w:unhideWhenUsed/>
    <w:rsid w:val="00461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B9E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171B9E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B9E"/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B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61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1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F0E"/>
  </w:style>
  <w:style w:type="paragraph" w:styleId="Piedepgina">
    <w:name w:val="footer"/>
    <w:basedOn w:val="Normal"/>
    <w:link w:val="PiedepginaCar"/>
    <w:uiPriority w:val="99"/>
    <w:unhideWhenUsed/>
    <w:rsid w:val="00461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F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esiaraquelriveracardoz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E75E2-C9A0-4CE5-B24C-7319DCBD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Cesia Raquel Rivera Cardoza</dc:subject>
  <dc:creator>Luis Zamora</dc:creator>
  <cp:lastModifiedBy>Jose</cp:lastModifiedBy>
  <cp:revision>105</cp:revision>
  <dcterms:created xsi:type="dcterms:W3CDTF">2016-02-17T18:37:00Z</dcterms:created>
  <dcterms:modified xsi:type="dcterms:W3CDTF">2016-06-08T01:56:00Z</dcterms:modified>
</cp:coreProperties>
</file>