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44" w:rsidRDefault="005A74D2">
      <w:pPr>
        <w:pStyle w:val="berschrift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Logo" o:spid="_x0000_s1026" type="#_x0000_t202" style="position:absolute;left:0;text-align:left;margin-left:388.6pt;margin-top:26.35pt;width:194.45pt;height:77.65pt;z-index:251656192;visibility:visible;mso-position-horizontal-relative:page;mso-position-vertical-relative:page" o:allowincell="f" filled="f" stroked="f">
            <v:textbox style="mso-next-textbox:#Logo" inset="0,0,0,0">
              <w:txbxContent>
                <w:p w:rsidR="00BC600F" w:rsidRDefault="00BC600F">
                  <w:pPr>
                    <w:spacing w:line="1160" w:lineRule="exact"/>
                    <w:rPr>
                      <w:rFonts w:ascii="NDRSans_Symbols" w:hAnsi="NDRSans_Symbols"/>
                      <w:sz w:val="64"/>
                    </w:rPr>
                  </w:pPr>
                  <w:proofErr w:type="spellStart"/>
                  <w:r>
                    <w:rPr>
                      <w:rFonts w:ascii="NDRSans_Symbols" w:hAnsi="NDRSans_Symbols"/>
                      <w:sz w:val="64"/>
                    </w:rPr>
                    <w:t>jkl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AC2244">
        <w:t>Landpartie</w:t>
      </w:r>
    </w:p>
    <w:p w:rsidR="00AC2244" w:rsidRDefault="00AC2244">
      <w:pPr>
        <w:pStyle w:val="berschrift3"/>
      </w:pPr>
      <w:r>
        <w:t>Im Norden unterwegs</w:t>
      </w:r>
    </w:p>
    <w:p w:rsidR="00D92260" w:rsidRDefault="00FD39D6">
      <w:pPr>
        <w:pStyle w:val="berschrift2"/>
        <w:rPr>
          <w:sz w:val="40"/>
          <w:szCs w:val="40"/>
        </w:rPr>
      </w:pPr>
      <w:r>
        <w:rPr>
          <w:sz w:val="40"/>
          <w:szCs w:val="40"/>
        </w:rPr>
        <w:t>Landpartie – Am Nord-Ostsee-Kanal</w:t>
      </w:r>
    </w:p>
    <w:p w:rsidR="00AC2244" w:rsidRPr="00D92260" w:rsidRDefault="00D92260">
      <w:pPr>
        <w:pStyle w:val="berschrift2"/>
        <w:rPr>
          <w:b w:val="0"/>
          <w:sz w:val="40"/>
          <w:szCs w:val="40"/>
        </w:rPr>
      </w:pPr>
      <w:r w:rsidRPr="00D92260">
        <w:rPr>
          <w:b w:val="0"/>
          <w:sz w:val="40"/>
          <w:szCs w:val="40"/>
        </w:rPr>
        <w:t xml:space="preserve">(ESD </w:t>
      </w:r>
      <w:r w:rsidR="00D572D1">
        <w:rPr>
          <w:b w:val="0"/>
          <w:sz w:val="40"/>
          <w:szCs w:val="40"/>
        </w:rPr>
        <w:t>2</w:t>
      </w:r>
      <w:r w:rsidR="00FD39D6">
        <w:rPr>
          <w:b w:val="0"/>
          <w:sz w:val="40"/>
          <w:szCs w:val="40"/>
        </w:rPr>
        <w:t>9</w:t>
      </w:r>
      <w:r w:rsidR="00A0386E">
        <w:rPr>
          <w:b w:val="0"/>
          <w:sz w:val="40"/>
          <w:szCs w:val="40"/>
        </w:rPr>
        <w:t>.0</w:t>
      </w:r>
      <w:r w:rsidR="00FD39D6">
        <w:rPr>
          <w:b w:val="0"/>
          <w:sz w:val="40"/>
          <w:szCs w:val="40"/>
        </w:rPr>
        <w:t>5</w:t>
      </w:r>
      <w:r w:rsidR="00A0386E">
        <w:rPr>
          <w:b w:val="0"/>
          <w:sz w:val="40"/>
          <w:szCs w:val="40"/>
        </w:rPr>
        <w:t>.</w:t>
      </w:r>
      <w:r w:rsidR="00F662C6" w:rsidRPr="00D92260">
        <w:rPr>
          <w:b w:val="0"/>
          <w:sz w:val="40"/>
          <w:szCs w:val="40"/>
        </w:rPr>
        <w:t>2016</w:t>
      </w:r>
      <w:r w:rsidRPr="00D92260">
        <w:rPr>
          <w:b w:val="0"/>
          <w:sz w:val="40"/>
          <w:szCs w:val="40"/>
        </w:rPr>
        <w:t>)</w:t>
      </w:r>
    </w:p>
    <w:p w:rsidR="00AC2244" w:rsidRDefault="00AC2244">
      <w:pPr>
        <w:pStyle w:val="berschrift3"/>
        <w:spacing w:after="360"/>
      </w:pPr>
      <w:r>
        <w:rPr>
          <w:u w:val="single"/>
        </w:rPr>
        <w:t>Adressen zur Sendung</w:t>
      </w:r>
      <w:r>
        <w:t>:</w:t>
      </w:r>
    </w:p>
    <w:p w:rsidR="00492F5E" w:rsidRDefault="00492F5E" w:rsidP="001B5989">
      <w:pPr>
        <w:spacing w:before="0" w:after="0"/>
        <w:jc w:val="left"/>
        <w:rPr>
          <w:b/>
          <w:sz w:val="28"/>
          <w:szCs w:val="28"/>
        </w:rPr>
      </w:pPr>
    </w:p>
    <w:p w:rsidR="001B5989" w:rsidRPr="003B3672" w:rsidRDefault="00A15A6A" w:rsidP="001B5989">
      <w:pPr>
        <w:spacing w:before="0" w:after="0"/>
        <w:jc w:val="left"/>
        <w:rPr>
          <w:sz w:val="28"/>
          <w:szCs w:val="28"/>
        </w:rPr>
      </w:pPr>
      <w:r w:rsidRPr="003B3672">
        <w:rPr>
          <w:b/>
          <w:sz w:val="28"/>
          <w:szCs w:val="28"/>
        </w:rPr>
        <w:t>Paiste GmbH &amp; Co. KG </w:t>
      </w:r>
      <w:r w:rsidR="001B5989" w:rsidRPr="003B3672">
        <w:rPr>
          <w:b/>
          <w:sz w:val="28"/>
          <w:szCs w:val="28"/>
        </w:rPr>
        <w:tab/>
      </w:r>
      <w:r w:rsidR="001B5989" w:rsidRPr="003B3672">
        <w:rPr>
          <w:b/>
          <w:sz w:val="28"/>
          <w:szCs w:val="28"/>
        </w:rPr>
        <w:tab/>
      </w:r>
      <w:r w:rsidR="001B5989" w:rsidRPr="003B3672">
        <w:rPr>
          <w:b/>
          <w:sz w:val="28"/>
          <w:szCs w:val="28"/>
        </w:rPr>
        <w:tab/>
      </w:r>
      <w:r w:rsidR="001B5989" w:rsidRPr="003B3672">
        <w:rPr>
          <w:b/>
          <w:sz w:val="28"/>
          <w:szCs w:val="28"/>
        </w:rPr>
        <w:tab/>
      </w:r>
      <w:r w:rsidR="001B5989" w:rsidRPr="003B3672">
        <w:rPr>
          <w:b/>
          <w:sz w:val="28"/>
          <w:szCs w:val="28"/>
        </w:rPr>
        <w:tab/>
      </w:r>
      <w:r w:rsidR="001B5989" w:rsidRPr="003B3672">
        <w:rPr>
          <w:b/>
          <w:sz w:val="28"/>
          <w:szCs w:val="28"/>
        </w:rPr>
        <w:tab/>
        <w:t xml:space="preserve">    </w:t>
      </w:r>
      <w:r w:rsidR="001B5989" w:rsidRPr="003B3672">
        <w:rPr>
          <w:rStyle w:val="qug"/>
          <w:sz w:val="28"/>
          <w:szCs w:val="28"/>
        </w:rPr>
        <w:t>Tel.: (</w:t>
      </w:r>
      <w:r w:rsidR="001B5989" w:rsidRPr="003B3672">
        <w:rPr>
          <w:sz w:val="28"/>
          <w:szCs w:val="28"/>
        </w:rPr>
        <w:t>04331) 9 47 90</w:t>
      </w:r>
    </w:p>
    <w:p w:rsidR="001B5989" w:rsidRPr="00A15A6A" w:rsidRDefault="00A15A6A" w:rsidP="001B5989">
      <w:pPr>
        <w:spacing w:before="0" w:after="0"/>
        <w:jc w:val="left"/>
        <w:rPr>
          <w:rFonts w:cs="Arial"/>
          <w:sz w:val="28"/>
          <w:szCs w:val="28"/>
        </w:rPr>
      </w:pPr>
      <w:proofErr w:type="spellStart"/>
      <w:r w:rsidRPr="001B5989">
        <w:rPr>
          <w:rStyle w:val="xbe"/>
          <w:sz w:val="28"/>
          <w:szCs w:val="28"/>
        </w:rPr>
        <w:t>Gorch</w:t>
      </w:r>
      <w:proofErr w:type="spellEnd"/>
      <w:r w:rsidRPr="001B5989">
        <w:rPr>
          <w:rStyle w:val="xbe"/>
          <w:sz w:val="28"/>
          <w:szCs w:val="28"/>
        </w:rPr>
        <w:t>-Fock-Straße 13</w:t>
      </w:r>
      <w:r w:rsidR="001B5989">
        <w:rPr>
          <w:rStyle w:val="xbe"/>
          <w:sz w:val="28"/>
          <w:szCs w:val="28"/>
        </w:rPr>
        <w:t xml:space="preserve"> </w:t>
      </w:r>
      <w:r w:rsidR="001B5989">
        <w:rPr>
          <w:rStyle w:val="xbe"/>
          <w:sz w:val="28"/>
          <w:szCs w:val="28"/>
        </w:rPr>
        <w:tab/>
      </w:r>
      <w:r w:rsidR="001B5989">
        <w:rPr>
          <w:rStyle w:val="xbe"/>
          <w:sz w:val="28"/>
          <w:szCs w:val="28"/>
        </w:rPr>
        <w:tab/>
      </w:r>
      <w:r w:rsidR="001B5989">
        <w:rPr>
          <w:rStyle w:val="xbe"/>
          <w:sz w:val="28"/>
          <w:szCs w:val="28"/>
        </w:rPr>
        <w:tab/>
      </w:r>
      <w:r w:rsidR="001B5989">
        <w:rPr>
          <w:rStyle w:val="xbe"/>
          <w:sz w:val="28"/>
          <w:szCs w:val="28"/>
        </w:rPr>
        <w:tab/>
      </w:r>
      <w:r w:rsidR="001B5989">
        <w:rPr>
          <w:rStyle w:val="xbe"/>
          <w:sz w:val="28"/>
          <w:szCs w:val="28"/>
        </w:rPr>
        <w:tab/>
      </w:r>
      <w:r w:rsidR="001B5989">
        <w:rPr>
          <w:rStyle w:val="xbe"/>
          <w:sz w:val="28"/>
          <w:szCs w:val="28"/>
        </w:rPr>
        <w:tab/>
        <w:t xml:space="preserve">  </w:t>
      </w:r>
    </w:p>
    <w:p w:rsidR="00B24DD9" w:rsidRPr="00A15A6A" w:rsidRDefault="00A15A6A" w:rsidP="00B24DD9">
      <w:pPr>
        <w:spacing w:before="0" w:after="0"/>
        <w:jc w:val="left"/>
        <w:rPr>
          <w:rFonts w:cs="Arial"/>
          <w:sz w:val="28"/>
          <w:szCs w:val="28"/>
        </w:rPr>
      </w:pPr>
      <w:r w:rsidRPr="00A15A6A">
        <w:rPr>
          <w:rStyle w:val="xbe"/>
          <w:sz w:val="28"/>
          <w:szCs w:val="28"/>
        </w:rPr>
        <w:t>24790 Schacht-</w:t>
      </w:r>
      <w:proofErr w:type="spellStart"/>
      <w:r w:rsidRPr="00A15A6A">
        <w:rPr>
          <w:rStyle w:val="xbe"/>
          <w:sz w:val="28"/>
          <w:szCs w:val="28"/>
        </w:rPr>
        <w:t>Audorf</w:t>
      </w:r>
      <w:proofErr w:type="spellEnd"/>
      <w:r w:rsidR="00B24DD9">
        <w:rPr>
          <w:rStyle w:val="xbe"/>
          <w:sz w:val="28"/>
          <w:szCs w:val="28"/>
        </w:rPr>
        <w:t xml:space="preserve"> </w:t>
      </w:r>
      <w:r w:rsidR="00B24DD9">
        <w:rPr>
          <w:rStyle w:val="xbe"/>
          <w:sz w:val="28"/>
          <w:szCs w:val="28"/>
        </w:rPr>
        <w:tab/>
      </w:r>
      <w:r w:rsidR="00B24DD9">
        <w:rPr>
          <w:rStyle w:val="xbe"/>
          <w:sz w:val="28"/>
          <w:szCs w:val="28"/>
        </w:rPr>
        <w:tab/>
      </w:r>
      <w:r w:rsidR="00B24DD9">
        <w:rPr>
          <w:rStyle w:val="xbe"/>
          <w:sz w:val="28"/>
          <w:szCs w:val="28"/>
        </w:rPr>
        <w:tab/>
      </w:r>
      <w:r w:rsidR="00B24DD9">
        <w:rPr>
          <w:rStyle w:val="xbe"/>
          <w:sz w:val="28"/>
          <w:szCs w:val="28"/>
        </w:rPr>
        <w:tab/>
      </w:r>
      <w:r w:rsidR="00B24DD9">
        <w:rPr>
          <w:rStyle w:val="xbe"/>
          <w:sz w:val="28"/>
          <w:szCs w:val="28"/>
        </w:rPr>
        <w:tab/>
      </w:r>
      <w:r w:rsidR="00B24DD9">
        <w:rPr>
          <w:rStyle w:val="xbe"/>
          <w:sz w:val="28"/>
          <w:szCs w:val="28"/>
        </w:rPr>
        <w:tab/>
      </w:r>
      <w:r w:rsidR="00B24DD9">
        <w:rPr>
          <w:rStyle w:val="xbe"/>
          <w:sz w:val="28"/>
          <w:szCs w:val="28"/>
        </w:rPr>
        <w:tab/>
        <w:t xml:space="preserve"> </w:t>
      </w:r>
    </w:p>
    <w:p w:rsidR="00A15A6A" w:rsidRPr="00A15A6A" w:rsidRDefault="00A15A6A" w:rsidP="00A15A6A">
      <w:pPr>
        <w:spacing w:before="0" w:after="0"/>
        <w:jc w:val="left"/>
        <w:rPr>
          <w:sz w:val="28"/>
          <w:szCs w:val="28"/>
        </w:rPr>
      </w:pPr>
    </w:p>
    <w:p w:rsidR="00A15A6A" w:rsidRDefault="00B9689B" w:rsidP="00A15A6A">
      <w:pPr>
        <w:rPr>
          <w:sz w:val="24"/>
          <w:szCs w:val="24"/>
        </w:rPr>
      </w:pPr>
      <w:r>
        <w:rPr>
          <w:sz w:val="24"/>
          <w:szCs w:val="24"/>
        </w:rPr>
        <w:t>Bei</w:t>
      </w:r>
      <w:r w:rsidR="00A15A6A" w:rsidRPr="00024989">
        <w:rPr>
          <w:sz w:val="24"/>
          <w:szCs w:val="24"/>
        </w:rPr>
        <w:t xml:space="preserve"> Rendsburg am Kanal gelegen, produziert ein Dutzend Mitarbeiter Gongs zwischen 50 und 200 Zentimetern Durchmesser – und das ausschließlich in Handarbeit. Für jeden Gong ist eine genaue Frequenz definiert, die allein durch Hammerschläge bei </w:t>
      </w:r>
      <w:r>
        <w:rPr>
          <w:sz w:val="24"/>
          <w:szCs w:val="24"/>
        </w:rPr>
        <w:t>der Herstellung erreicht wird.</w:t>
      </w:r>
    </w:p>
    <w:p w:rsidR="00D16540" w:rsidRPr="00D16540" w:rsidRDefault="00D16540" w:rsidP="00D16540">
      <w:pPr>
        <w:spacing w:before="0" w:after="0"/>
        <w:jc w:val="left"/>
        <w:rPr>
          <w:rStyle w:val="Hyperlink"/>
          <w:sz w:val="28"/>
          <w:szCs w:val="28"/>
        </w:rPr>
      </w:pPr>
      <w:r w:rsidRPr="00D16540">
        <w:rPr>
          <w:b/>
          <w:sz w:val="28"/>
          <w:szCs w:val="28"/>
        </w:rPr>
        <w:t xml:space="preserve">Schiffsbegrüßungsanlage Rendsburg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9A1334" w:rsidRPr="00D16540">
        <w:rPr>
          <w:rStyle w:val="Hyperlink"/>
          <w:color w:val="auto"/>
          <w:sz w:val="28"/>
          <w:szCs w:val="28"/>
          <w:u w:val="none"/>
        </w:rPr>
        <w:t>Tel.: (04331) 2 20 02</w:t>
      </w:r>
    </w:p>
    <w:p w:rsidR="00D16540" w:rsidRPr="009A1334" w:rsidRDefault="00D16540" w:rsidP="00D16540">
      <w:pPr>
        <w:spacing w:before="0" w:after="0"/>
        <w:jc w:val="left"/>
        <w:rPr>
          <w:rStyle w:val="Hyperlink"/>
          <w:color w:val="FF0000"/>
          <w:sz w:val="28"/>
          <w:szCs w:val="28"/>
          <w:u w:val="none"/>
        </w:rPr>
      </w:pPr>
      <w:r w:rsidRPr="00D16540">
        <w:rPr>
          <w:rStyle w:val="xbe"/>
          <w:sz w:val="28"/>
          <w:szCs w:val="28"/>
        </w:rPr>
        <w:t>Am Kreishafen</w:t>
      </w:r>
      <w:r>
        <w:rPr>
          <w:rStyle w:val="xbe"/>
          <w:sz w:val="28"/>
          <w:szCs w:val="28"/>
        </w:rPr>
        <w:tab/>
      </w:r>
      <w:r>
        <w:rPr>
          <w:rStyle w:val="xbe"/>
          <w:sz w:val="28"/>
          <w:szCs w:val="28"/>
        </w:rPr>
        <w:tab/>
      </w:r>
      <w:r>
        <w:rPr>
          <w:rStyle w:val="xbe"/>
          <w:sz w:val="28"/>
          <w:szCs w:val="28"/>
        </w:rPr>
        <w:tab/>
      </w:r>
      <w:r>
        <w:rPr>
          <w:rStyle w:val="xbe"/>
          <w:sz w:val="28"/>
          <w:szCs w:val="28"/>
        </w:rPr>
        <w:tab/>
      </w:r>
      <w:r>
        <w:rPr>
          <w:rStyle w:val="xbe"/>
          <w:sz w:val="28"/>
          <w:szCs w:val="28"/>
        </w:rPr>
        <w:tab/>
      </w:r>
      <w:r>
        <w:rPr>
          <w:rStyle w:val="xbe"/>
          <w:sz w:val="28"/>
          <w:szCs w:val="28"/>
        </w:rPr>
        <w:tab/>
      </w:r>
      <w:r w:rsidRPr="009A1334">
        <w:rPr>
          <w:rStyle w:val="xbe"/>
          <w:color w:val="FF0000"/>
          <w:sz w:val="28"/>
          <w:szCs w:val="28"/>
        </w:rPr>
        <w:t xml:space="preserve">   </w:t>
      </w:r>
    </w:p>
    <w:p w:rsidR="003D36D9" w:rsidRDefault="00D16540" w:rsidP="003D36D9">
      <w:pPr>
        <w:spacing w:before="0" w:after="0"/>
        <w:jc w:val="left"/>
        <w:rPr>
          <w:sz w:val="28"/>
          <w:szCs w:val="28"/>
        </w:rPr>
      </w:pPr>
      <w:r w:rsidRPr="00D16540">
        <w:rPr>
          <w:rStyle w:val="xbe"/>
          <w:sz w:val="28"/>
          <w:szCs w:val="28"/>
        </w:rPr>
        <w:t>24768 Rendsburg</w:t>
      </w:r>
      <w:r>
        <w:rPr>
          <w:rStyle w:val="xbe"/>
          <w:sz w:val="28"/>
          <w:szCs w:val="28"/>
        </w:rPr>
        <w:t xml:space="preserve"> </w:t>
      </w:r>
      <w:r>
        <w:rPr>
          <w:rStyle w:val="xbe"/>
          <w:sz w:val="28"/>
          <w:szCs w:val="28"/>
        </w:rPr>
        <w:tab/>
      </w:r>
      <w:r w:rsidR="00C47EAB">
        <w:rPr>
          <w:rStyle w:val="xbe"/>
          <w:sz w:val="28"/>
          <w:szCs w:val="28"/>
        </w:rPr>
        <w:tab/>
      </w:r>
      <w:r w:rsidR="00336A71">
        <w:rPr>
          <w:sz w:val="28"/>
          <w:szCs w:val="28"/>
        </w:rPr>
        <w:t xml:space="preserve">         </w:t>
      </w:r>
      <w:r w:rsidR="00336A71">
        <w:rPr>
          <w:sz w:val="28"/>
          <w:szCs w:val="28"/>
        </w:rPr>
        <w:tab/>
      </w:r>
      <w:r w:rsidR="003D36D9">
        <w:rPr>
          <w:sz w:val="28"/>
          <w:szCs w:val="28"/>
        </w:rPr>
        <w:tab/>
      </w:r>
    </w:p>
    <w:p w:rsidR="00C47EAB" w:rsidRPr="00D16540" w:rsidRDefault="00336A71" w:rsidP="00D16540">
      <w:pPr>
        <w:spacing w:before="0" w:after="0"/>
        <w:jc w:val="left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7E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E43F0">
        <w:rPr>
          <w:sz w:val="28"/>
          <w:szCs w:val="28"/>
        </w:rPr>
        <w:t xml:space="preserve"> </w:t>
      </w:r>
    </w:p>
    <w:p w:rsidR="00D16540" w:rsidRPr="00D16540" w:rsidRDefault="00D16540" w:rsidP="002B580D">
      <w:pPr>
        <w:spacing w:before="0" w:after="0"/>
        <w:rPr>
          <w:szCs w:val="28"/>
        </w:rPr>
      </w:pPr>
      <w:r w:rsidRPr="00D16540">
        <w:rPr>
          <w:rStyle w:val="Hyperlink"/>
          <w:color w:val="auto"/>
          <w:sz w:val="24"/>
          <w:szCs w:val="24"/>
          <w:u w:val="none"/>
        </w:rPr>
        <w:t xml:space="preserve">In Rendsburg können Besucher der Schiffsbegrüßungsanlage die vorbeifahrenden Schiffe beinahe berühren. </w:t>
      </w:r>
      <w:r w:rsidR="002B580D">
        <w:rPr>
          <w:rStyle w:val="Hyperlink"/>
          <w:color w:val="auto"/>
          <w:sz w:val="24"/>
          <w:szCs w:val="24"/>
          <w:u w:val="none"/>
        </w:rPr>
        <w:t>Jedes Seeschiff wird mit Fanfare, Nationalhymne und dem Hissen der Flagge willkommen geheißen.</w:t>
      </w:r>
    </w:p>
    <w:p w:rsidR="00295EF0" w:rsidRDefault="00295EF0" w:rsidP="00717610">
      <w:pPr>
        <w:pStyle w:val="berschrift3"/>
        <w:spacing w:before="0" w:after="0"/>
        <w:rPr>
          <w:rFonts w:eastAsiaTheme="minorEastAsia" w:cs="Arial"/>
          <w:sz w:val="28"/>
          <w:szCs w:val="28"/>
        </w:rPr>
      </w:pPr>
    </w:p>
    <w:p w:rsidR="00F41D8A" w:rsidRDefault="00F41D8A" w:rsidP="00717610">
      <w:pPr>
        <w:pStyle w:val="berschrift3"/>
        <w:spacing w:before="0" w:after="0"/>
        <w:rPr>
          <w:rFonts w:eastAsiaTheme="minorEastAsia" w:cs="Arial"/>
          <w:sz w:val="28"/>
          <w:szCs w:val="28"/>
        </w:rPr>
      </w:pPr>
    </w:p>
    <w:p w:rsidR="00B22A2E" w:rsidRPr="00B22A2E" w:rsidRDefault="00B22A2E" w:rsidP="00717610">
      <w:pPr>
        <w:pStyle w:val="berschrift3"/>
        <w:spacing w:before="0" w:after="0"/>
        <w:rPr>
          <w:rFonts w:eastAsia="Times New Roman" w:cs="Arial"/>
          <w:b w:val="0"/>
          <w:sz w:val="28"/>
          <w:szCs w:val="28"/>
        </w:rPr>
      </w:pPr>
      <w:r>
        <w:rPr>
          <w:rFonts w:eastAsiaTheme="minorEastAsia" w:cs="Arial"/>
          <w:sz w:val="28"/>
          <w:szCs w:val="28"/>
        </w:rPr>
        <w:t>Knoten-Ole,</w:t>
      </w:r>
      <w:r w:rsidRPr="00B22A2E">
        <w:rPr>
          <w:rFonts w:eastAsiaTheme="minorEastAsia" w:cs="Arial"/>
          <w:sz w:val="28"/>
          <w:szCs w:val="28"/>
        </w:rPr>
        <w:t xml:space="preserve"> der Kanalsteuerer</w:t>
      </w:r>
      <w:r w:rsidR="000F50B9">
        <w:rPr>
          <w:rFonts w:eastAsiaTheme="minorEastAsia" w:cs="Arial"/>
          <w:sz w:val="28"/>
          <w:szCs w:val="28"/>
        </w:rPr>
        <w:t xml:space="preserve"> </w:t>
      </w:r>
      <w:r w:rsidR="000F50B9">
        <w:rPr>
          <w:rFonts w:eastAsiaTheme="minorEastAsia" w:cs="Arial"/>
          <w:sz w:val="28"/>
          <w:szCs w:val="28"/>
        </w:rPr>
        <w:tab/>
      </w:r>
      <w:r w:rsidR="000F50B9">
        <w:rPr>
          <w:rFonts w:eastAsiaTheme="minorEastAsia" w:cs="Arial"/>
          <w:sz w:val="28"/>
          <w:szCs w:val="28"/>
        </w:rPr>
        <w:tab/>
      </w:r>
      <w:r w:rsidR="000F50B9">
        <w:rPr>
          <w:rFonts w:eastAsiaTheme="minorEastAsia" w:cs="Arial"/>
          <w:sz w:val="28"/>
          <w:szCs w:val="28"/>
        </w:rPr>
        <w:tab/>
      </w:r>
      <w:r w:rsidR="000F50B9">
        <w:rPr>
          <w:rFonts w:eastAsiaTheme="minorEastAsia" w:cs="Arial"/>
          <w:sz w:val="28"/>
          <w:szCs w:val="28"/>
        </w:rPr>
        <w:tab/>
      </w:r>
      <w:r w:rsidR="000F50B9">
        <w:rPr>
          <w:rFonts w:eastAsiaTheme="minorEastAsia" w:cs="Arial"/>
          <w:sz w:val="28"/>
          <w:szCs w:val="28"/>
        </w:rPr>
        <w:tab/>
        <w:t xml:space="preserve"> </w:t>
      </w:r>
      <w:r w:rsidR="000F50B9">
        <w:rPr>
          <w:rFonts w:eastAsia="Times New Roman" w:cs="Arial"/>
          <w:b w:val="0"/>
          <w:sz w:val="28"/>
          <w:szCs w:val="28"/>
        </w:rPr>
        <w:t>(</w:t>
      </w:r>
      <w:r w:rsidR="000F50B9" w:rsidRPr="007B6B11">
        <w:rPr>
          <w:rFonts w:eastAsia="Times New Roman" w:cs="Arial"/>
          <w:b w:val="0"/>
          <w:sz w:val="28"/>
          <w:szCs w:val="28"/>
        </w:rPr>
        <w:t>0431</w:t>
      </w:r>
      <w:r w:rsidR="000F50B9">
        <w:rPr>
          <w:rFonts w:eastAsia="Times New Roman" w:cs="Arial"/>
          <w:b w:val="0"/>
          <w:sz w:val="28"/>
          <w:szCs w:val="28"/>
        </w:rPr>
        <w:t>)</w:t>
      </w:r>
      <w:r w:rsidR="000F50B9" w:rsidRPr="007B6B11">
        <w:rPr>
          <w:rFonts w:eastAsia="Times New Roman" w:cs="Arial"/>
          <w:b w:val="0"/>
          <w:sz w:val="28"/>
          <w:szCs w:val="28"/>
        </w:rPr>
        <w:t xml:space="preserve"> 33</w:t>
      </w:r>
      <w:r w:rsidR="000F50B9">
        <w:rPr>
          <w:rFonts w:eastAsia="Times New Roman" w:cs="Arial"/>
          <w:b w:val="0"/>
          <w:sz w:val="28"/>
          <w:szCs w:val="28"/>
        </w:rPr>
        <w:t xml:space="preserve"> </w:t>
      </w:r>
      <w:r w:rsidR="000F50B9" w:rsidRPr="007B6B11">
        <w:rPr>
          <w:rFonts w:eastAsia="Times New Roman" w:cs="Arial"/>
          <w:b w:val="0"/>
          <w:sz w:val="28"/>
          <w:szCs w:val="28"/>
        </w:rPr>
        <w:t>72</w:t>
      </w:r>
      <w:r w:rsidR="000F50B9">
        <w:rPr>
          <w:rFonts w:eastAsia="Times New Roman" w:cs="Arial"/>
          <w:b w:val="0"/>
          <w:sz w:val="28"/>
          <w:szCs w:val="28"/>
        </w:rPr>
        <w:t xml:space="preserve"> </w:t>
      </w:r>
      <w:r w:rsidR="000F50B9" w:rsidRPr="007B6B11">
        <w:rPr>
          <w:rFonts w:eastAsia="Times New Roman" w:cs="Arial"/>
          <w:b w:val="0"/>
          <w:sz w:val="28"/>
          <w:szCs w:val="28"/>
        </w:rPr>
        <w:t>56</w:t>
      </w:r>
    </w:p>
    <w:p w:rsidR="004B2674" w:rsidRPr="007B6B11" w:rsidRDefault="007B6B11" w:rsidP="004B2674">
      <w:pPr>
        <w:pStyle w:val="berschrift3"/>
        <w:spacing w:before="0" w:after="0"/>
        <w:rPr>
          <w:rFonts w:eastAsia="Times New Roman" w:cs="Arial"/>
          <w:b w:val="0"/>
          <w:sz w:val="28"/>
          <w:szCs w:val="28"/>
        </w:rPr>
      </w:pPr>
      <w:r w:rsidRPr="007B6B11">
        <w:rPr>
          <w:rFonts w:eastAsia="Times New Roman" w:cs="Arial"/>
          <w:b w:val="0"/>
          <w:sz w:val="28"/>
          <w:szCs w:val="28"/>
        </w:rPr>
        <w:t>Olaf Fischer</w:t>
      </w:r>
      <w:r w:rsidR="00717610">
        <w:rPr>
          <w:rFonts w:eastAsia="Times New Roman" w:cs="Arial"/>
          <w:b w:val="0"/>
          <w:sz w:val="28"/>
          <w:szCs w:val="28"/>
        </w:rPr>
        <w:t xml:space="preserve">  </w:t>
      </w:r>
      <w:r w:rsidR="00717610">
        <w:rPr>
          <w:rFonts w:eastAsia="Times New Roman" w:cs="Arial"/>
          <w:b w:val="0"/>
          <w:sz w:val="28"/>
          <w:szCs w:val="28"/>
        </w:rPr>
        <w:tab/>
      </w:r>
      <w:r w:rsidR="004B2674">
        <w:rPr>
          <w:rFonts w:eastAsia="Times New Roman" w:cs="Arial"/>
          <w:b w:val="0"/>
          <w:sz w:val="28"/>
          <w:szCs w:val="28"/>
        </w:rPr>
        <w:tab/>
      </w:r>
      <w:r w:rsidR="004B2674">
        <w:rPr>
          <w:rFonts w:eastAsia="Times New Roman" w:cs="Arial"/>
          <w:b w:val="0"/>
          <w:sz w:val="28"/>
          <w:szCs w:val="28"/>
        </w:rPr>
        <w:tab/>
      </w:r>
      <w:r w:rsidR="004B2674">
        <w:rPr>
          <w:rFonts w:eastAsia="Times New Roman" w:cs="Arial"/>
          <w:b w:val="0"/>
          <w:sz w:val="28"/>
          <w:szCs w:val="28"/>
        </w:rPr>
        <w:tab/>
      </w:r>
      <w:r w:rsidR="004B2674">
        <w:rPr>
          <w:rFonts w:eastAsia="Times New Roman" w:cs="Arial"/>
          <w:b w:val="0"/>
          <w:sz w:val="28"/>
          <w:szCs w:val="28"/>
        </w:rPr>
        <w:tab/>
      </w:r>
      <w:r w:rsidR="004B2674">
        <w:rPr>
          <w:rFonts w:eastAsia="Times New Roman" w:cs="Arial"/>
          <w:b w:val="0"/>
          <w:sz w:val="28"/>
          <w:szCs w:val="28"/>
        </w:rPr>
        <w:tab/>
        <w:t xml:space="preserve">       E-Mail: </w:t>
      </w:r>
      <w:r w:rsidR="004B2674" w:rsidRPr="007B6B11">
        <w:rPr>
          <w:rFonts w:eastAsia="Times New Roman" w:cs="Arial"/>
          <w:b w:val="0"/>
          <w:sz w:val="28"/>
          <w:szCs w:val="28"/>
        </w:rPr>
        <w:t>knoten@email.de</w:t>
      </w:r>
    </w:p>
    <w:p w:rsidR="007B6B11" w:rsidRDefault="004B2674" w:rsidP="004B2674">
      <w:pPr>
        <w:pStyle w:val="berschrift3"/>
        <w:spacing w:before="0" w:after="0"/>
        <w:rPr>
          <w:rFonts w:eastAsia="Times New Roman" w:cs="Arial"/>
          <w:b w:val="0"/>
          <w:sz w:val="28"/>
          <w:szCs w:val="28"/>
        </w:rPr>
      </w:pPr>
      <w:r>
        <w:rPr>
          <w:rFonts w:eastAsia="Times New Roman" w:cs="Arial"/>
          <w:b w:val="0"/>
          <w:sz w:val="28"/>
          <w:szCs w:val="28"/>
        </w:rPr>
        <w:tab/>
      </w:r>
      <w:r w:rsidR="00717610">
        <w:rPr>
          <w:rFonts w:eastAsia="Times New Roman" w:cs="Arial"/>
          <w:b w:val="0"/>
          <w:sz w:val="28"/>
          <w:szCs w:val="28"/>
        </w:rPr>
        <w:tab/>
      </w:r>
      <w:r w:rsidR="00717610">
        <w:rPr>
          <w:rFonts w:eastAsia="Times New Roman" w:cs="Arial"/>
          <w:b w:val="0"/>
          <w:sz w:val="28"/>
          <w:szCs w:val="28"/>
        </w:rPr>
        <w:tab/>
      </w:r>
      <w:r w:rsidR="00717610">
        <w:rPr>
          <w:rFonts w:eastAsia="Times New Roman" w:cs="Arial"/>
          <w:b w:val="0"/>
          <w:sz w:val="28"/>
          <w:szCs w:val="28"/>
        </w:rPr>
        <w:tab/>
      </w:r>
      <w:r w:rsidR="00717610">
        <w:rPr>
          <w:rFonts w:eastAsia="Times New Roman" w:cs="Arial"/>
          <w:b w:val="0"/>
          <w:sz w:val="28"/>
          <w:szCs w:val="28"/>
        </w:rPr>
        <w:tab/>
      </w:r>
      <w:r w:rsidR="00717610">
        <w:rPr>
          <w:rFonts w:eastAsia="Times New Roman" w:cs="Arial"/>
          <w:b w:val="0"/>
          <w:sz w:val="28"/>
          <w:szCs w:val="28"/>
        </w:rPr>
        <w:tab/>
      </w:r>
      <w:r w:rsidR="00174527">
        <w:rPr>
          <w:rFonts w:eastAsia="Times New Roman" w:cs="Arial"/>
          <w:b w:val="0"/>
          <w:sz w:val="28"/>
          <w:szCs w:val="28"/>
        </w:rPr>
        <w:t xml:space="preserve"> </w:t>
      </w:r>
      <w:r w:rsidR="00174527">
        <w:rPr>
          <w:rFonts w:eastAsia="Times New Roman" w:cs="Arial"/>
          <w:b w:val="0"/>
          <w:sz w:val="28"/>
          <w:szCs w:val="28"/>
        </w:rPr>
        <w:tab/>
      </w:r>
      <w:r w:rsidR="00717610">
        <w:rPr>
          <w:rFonts w:eastAsia="Times New Roman" w:cs="Arial"/>
          <w:b w:val="0"/>
          <w:sz w:val="28"/>
          <w:szCs w:val="28"/>
        </w:rPr>
        <w:tab/>
      </w:r>
      <w:r>
        <w:rPr>
          <w:rFonts w:eastAsia="Times New Roman" w:cs="Arial"/>
          <w:b w:val="0"/>
          <w:sz w:val="28"/>
          <w:szCs w:val="28"/>
        </w:rPr>
        <w:t xml:space="preserve">                  </w:t>
      </w:r>
    </w:p>
    <w:p w:rsidR="00717610" w:rsidRPr="008D6128" w:rsidRDefault="00717610" w:rsidP="00717610">
      <w:pPr>
        <w:pStyle w:val="StandardWeb"/>
        <w:spacing w:before="0" w:beforeAutospacing="0" w:after="0" w:afterAutospacing="0"/>
        <w:rPr>
          <w:rFonts w:ascii="NDRSans" w:hAnsi="NDRSans" w:cs="Arial"/>
          <w:color w:val="FF0000"/>
          <w:sz w:val="28"/>
          <w:szCs w:val="28"/>
        </w:rPr>
      </w:pPr>
    </w:p>
    <w:p w:rsidR="007B6B11" w:rsidRPr="00174527" w:rsidRDefault="007B6B11" w:rsidP="00717610">
      <w:pPr>
        <w:pStyle w:val="StandardWeb"/>
        <w:spacing w:before="0" w:beforeAutospacing="0" w:after="0" w:afterAutospacing="0"/>
        <w:jc w:val="both"/>
        <w:rPr>
          <w:rFonts w:ascii="NDRSans" w:hAnsi="NDRSans" w:cs="Arial"/>
          <w:sz w:val="24"/>
          <w:szCs w:val="24"/>
        </w:rPr>
      </w:pPr>
      <w:r w:rsidRPr="00174527">
        <w:rPr>
          <w:rFonts w:ascii="NDRSans" w:hAnsi="NDRSans" w:cs="Arial"/>
          <w:sz w:val="24"/>
          <w:szCs w:val="24"/>
        </w:rPr>
        <w:t xml:space="preserve">Olaf Fischer steuert unter dem Kommando des Lotsen und des Kapitäns die ‚dicken </w:t>
      </w:r>
      <w:proofErr w:type="spellStart"/>
      <w:r w:rsidRPr="00174527">
        <w:rPr>
          <w:rFonts w:ascii="NDRSans" w:hAnsi="NDRSans" w:cs="Arial"/>
          <w:sz w:val="24"/>
          <w:szCs w:val="24"/>
        </w:rPr>
        <w:t>Pötte</w:t>
      </w:r>
      <w:proofErr w:type="spellEnd"/>
      <w:r w:rsidRPr="00174527">
        <w:rPr>
          <w:rFonts w:ascii="NDRSans" w:hAnsi="NDRSans" w:cs="Arial"/>
          <w:sz w:val="24"/>
          <w:szCs w:val="24"/>
        </w:rPr>
        <w:t xml:space="preserve">’ durch den Kanal. </w:t>
      </w:r>
      <w:r w:rsidR="00B869EE">
        <w:rPr>
          <w:rFonts w:ascii="NDRSans" w:hAnsi="NDRSans" w:cs="Arial"/>
          <w:sz w:val="24"/>
          <w:szCs w:val="24"/>
        </w:rPr>
        <w:t xml:space="preserve">In seiner Freizeit </w:t>
      </w:r>
      <w:r w:rsidRPr="00174527">
        <w:rPr>
          <w:rFonts w:ascii="NDRSans" w:hAnsi="NDRSans" w:cs="Arial"/>
          <w:sz w:val="24"/>
          <w:szCs w:val="24"/>
        </w:rPr>
        <w:t>knüpft er kunstvolle Seemannsknoten.</w:t>
      </w:r>
    </w:p>
    <w:p w:rsidR="00CD6B21" w:rsidRPr="00AF0200" w:rsidRDefault="00AF0200" w:rsidP="00CD6B21">
      <w:pPr>
        <w:pStyle w:val="StandardWeb"/>
        <w:spacing w:before="0" w:beforeAutospacing="0" w:after="0" w:afterAutospacing="0"/>
        <w:rPr>
          <w:rFonts w:ascii="NDRSans" w:hAnsi="NDRSans"/>
          <w:iCs/>
          <w:sz w:val="28"/>
        </w:rPr>
      </w:pPr>
      <w:r w:rsidRPr="00AF0200">
        <w:rPr>
          <w:rStyle w:val="HTMLZitat"/>
          <w:rFonts w:ascii="NDRSans" w:eastAsia="Cambria" w:hAnsi="NDRSans"/>
          <w:b/>
          <w:i w:val="0"/>
          <w:sz w:val="28"/>
          <w:szCs w:val="28"/>
        </w:rPr>
        <w:lastRenderedPageBreak/>
        <w:t xml:space="preserve">Martin Kruse </w:t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</w:r>
      <w:r w:rsidR="00CD6B21">
        <w:rPr>
          <w:rStyle w:val="HTMLZitat"/>
          <w:rFonts w:ascii="NDRSans" w:eastAsia="Cambria" w:hAnsi="NDRSans"/>
          <w:b/>
          <w:i w:val="0"/>
          <w:sz w:val="28"/>
          <w:szCs w:val="28"/>
        </w:rPr>
        <w:tab/>
        <w:t xml:space="preserve">       </w:t>
      </w:r>
      <w:r w:rsidR="00CD6B21">
        <w:rPr>
          <w:rFonts w:ascii="NDRSans" w:hAnsi="NDRSans"/>
          <w:iCs/>
          <w:sz w:val="28"/>
        </w:rPr>
        <w:t>Tel.: (</w:t>
      </w:r>
      <w:r w:rsidR="00CD6B21" w:rsidRPr="00AF0200">
        <w:rPr>
          <w:rFonts w:ascii="NDRSans" w:hAnsi="NDRSans"/>
          <w:iCs/>
          <w:sz w:val="28"/>
        </w:rPr>
        <w:t>04346</w:t>
      </w:r>
      <w:r w:rsidR="00CD6B21">
        <w:rPr>
          <w:rFonts w:ascii="NDRSans" w:hAnsi="NDRSans"/>
          <w:iCs/>
          <w:sz w:val="28"/>
        </w:rPr>
        <w:t>)</w:t>
      </w:r>
      <w:r w:rsidR="00CD6B21" w:rsidRPr="00AF0200">
        <w:rPr>
          <w:rFonts w:ascii="NDRSans" w:hAnsi="NDRSans"/>
          <w:iCs/>
          <w:sz w:val="28"/>
        </w:rPr>
        <w:t xml:space="preserve"> 55</w:t>
      </w:r>
      <w:r w:rsidR="00CD6B21">
        <w:rPr>
          <w:rFonts w:ascii="NDRSans" w:hAnsi="NDRSans"/>
          <w:iCs/>
          <w:sz w:val="28"/>
        </w:rPr>
        <w:t xml:space="preserve"> </w:t>
      </w:r>
      <w:r w:rsidR="00CD6B21" w:rsidRPr="00AF0200">
        <w:rPr>
          <w:rFonts w:ascii="NDRSans" w:hAnsi="NDRSans"/>
          <w:iCs/>
          <w:sz w:val="28"/>
        </w:rPr>
        <w:t>13</w:t>
      </w:r>
    </w:p>
    <w:p w:rsidR="00AF0200" w:rsidRPr="00AF0200" w:rsidRDefault="00AF0200" w:rsidP="00AF0200">
      <w:pPr>
        <w:pStyle w:val="StandardWeb"/>
        <w:spacing w:before="0" w:beforeAutospacing="0" w:after="0" w:afterAutospacing="0"/>
        <w:rPr>
          <w:rFonts w:ascii="NDRSans" w:hAnsi="NDRSans"/>
          <w:iCs/>
          <w:sz w:val="28"/>
        </w:rPr>
      </w:pPr>
      <w:r w:rsidRPr="00AF0200">
        <w:rPr>
          <w:rFonts w:ascii="NDRSans" w:hAnsi="NDRSans"/>
          <w:iCs/>
          <w:sz w:val="28"/>
        </w:rPr>
        <w:t>Raiffeisenstraße 2</w:t>
      </w:r>
      <w:r w:rsidR="00555CB5">
        <w:rPr>
          <w:rFonts w:ascii="NDRSans" w:hAnsi="NDRSans"/>
          <w:iCs/>
          <w:sz w:val="28"/>
        </w:rPr>
        <w:t xml:space="preserve"> </w:t>
      </w:r>
      <w:r w:rsidR="00555CB5">
        <w:rPr>
          <w:rFonts w:ascii="NDRSans" w:hAnsi="NDRSans"/>
          <w:iCs/>
          <w:sz w:val="28"/>
        </w:rPr>
        <w:tab/>
      </w:r>
      <w:r w:rsidR="00555CB5">
        <w:rPr>
          <w:rFonts w:ascii="NDRSans" w:hAnsi="NDRSans"/>
          <w:iCs/>
          <w:sz w:val="28"/>
        </w:rPr>
        <w:tab/>
      </w:r>
      <w:r w:rsidR="00555CB5">
        <w:rPr>
          <w:rFonts w:ascii="NDRSans" w:hAnsi="NDRSans"/>
          <w:iCs/>
          <w:sz w:val="28"/>
        </w:rPr>
        <w:tab/>
      </w:r>
      <w:r w:rsidR="00555CB5">
        <w:rPr>
          <w:rFonts w:ascii="NDRSans" w:hAnsi="NDRSans"/>
          <w:iCs/>
          <w:sz w:val="28"/>
        </w:rPr>
        <w:tab/>
        <w:t xml:space="preserve">       E-Mail: martin-kruse@ki.tng.de</w:t>
      </w:r>
    </w:p>
    <w:p w:rsidR="00AF0200" w:rsidRPr="00AF0200" w:rsidRDefault="00AF0200" w:rsidP="00AF0200">
      <w:pPr>
        <w:pStyle w:val="StandardWeb"/>
        <w:spacing w:before="0" w:beforeAutospacing="0" w:after="0" w:afterAutospacing="0"/>
        <w:rPr>
          <w:rFonts w:ascii="NDRSans" w:hAnsi="NDRSans"/>
          <w:iCs/>
          <w:sz w:val="28"/>
        </w:rPr>
      </w:pPr>
      <w:r w:rsidRPr="00AF0200">
        <w:rPr>
          <w:rFonts w:ascii="NDRSans" w:hAnsi="NDRSans"/>
          <w:iCs/>
          <w:sz w:val="28"/>
        </w:rPr>
        <w:t>24214 Schinkel</w:t>
      </w:r>
      <w:r w:rsidR="00555CB5">
        <w:rPr>
          <w:rFonts w:ascii="NDRSans" w:hAnsi="NDRSans"/>
          <w:iCs/>
          <w:sz w:val="28"/>
        </w:rPr>
        <w:t xml:space="preserve"> </w:t>
      </w:r>
    </w:p>
    <w:p w:rsidR="00CD6B21" w:rsidRDefault="00CD6B21" w:rsidP="00AF0200">
      <w:pPr>
        <w:pStyle w:val="StandardWeb"/>
        <w:spacing w:before="0" w:beforeAutospacing="0" w:after="0" w:afterAutospacing="0"/>
        <w:jc w:val="both"/>
        <w:rPr>
          <w:rFonts w:ascii="NDRSans" w:hAnsi="NDRSans"/>
          <w:iCs/>
          <w:sz w:val="24"/>
          <w:szCs w:val="24"/>
        </w:rPr>
      </w:pPr>
    </w:p>
    <w:p w:rsidR="00AF0200" w:rsidRPr="00AF0200" w:rsidRDefault="00AF0200" w:rsidP="00AF0200">
      <w:pPr>
        <w:pStyle w:val="StandardWeb"/>
        <w:spacing w:before="0" w:beforeAutospacing="0" w:after="0" w:afterAutospacing="0"/>
        <w:jc w:val="both"/>
        <w:rPr>
          <w:rFonts w:ascii="NDRSans" w:hAnsi="NDRSans"/>
          <w:iCs/>
          <w:sz w:val="24"/>
          <w:szCs w:val="24"/>
        </w:rPr>
      </w:pPr>
      <w:r w:rsidRPr="00AF0200">
        <w:rPr>
          <w:rFonts w:ascii="NDRSans" w:hAnsi="NDRSans"/>
          <w:iCs/>
          <w:sz w:val="24"/>
          <w:szCs w:val="24"/>
        </w:rPr>
        <w:t xml:space="preserve">Zwischen Kiel und Rendsburg liegt der Ort Schinkel. Dort lebt und arbeitet der gelernte Feinmechaniker Martin Kruse. </w:t>
      </w:r>
      <w:r w:rsidR="003D6939">
        <w:rPr>
          <w:rFonts w:ascii="NDRSans" w:hAnsi="NDRSans"/>
          <w:iCs/>
          <w:sz w:val="24"/>
          <w:szCs w:val="24"/>
        </w:rPr>
        <w:t>Den</w:t>
      </w:r>
      <w:r w:rsidRPr="00AF0200">
        <w:rPr>
          <w:rFonts w:ascii="NDRSans" w:hAnsi="NDRSans"/>
          <w:iCs/>
          <w:sz w:val="24"/>
          <w:szCs w:val="24"/>
        </w:rPr>
        <w:t xml:space="preserve"> alten Ma</w:t>
      </w:r>
      <w:r w:rsidR="003D6939">
        <w:rPr>
          <w:rFonts w:ascii="NDRSans" w:hAnsi="NDRSans"/>
          <w:iCs/>
          <w:sz w:val="24"/>
          <w:szCs w:val="24"/>
        </w:rPr>
        <w:t>schinen gilt seine Leidenschaft:</w:t>
      </w:r>
      <w:r w:rsidRPr="00AF0200">
        <w:rPr>
          <w:rFonts w:ascii="NDRSans" w:hAnsi="NDRSans"/>
          <w:iCs/>
          <w:sz w:val="24"/>
          <w:szCs w:val="24"/>
        </w:rPr>
        <w:t xml:space="preserve"> Ein</w:t>
      </w:r>
      <w:r w:rsidR="003D6939">
        <w:rPr>
          <w:rFonts w:ascii="NDRSans" w:hAnsi="NDRSans"/>
          <w:iCs/>
          <w:sz w:val="24"/>
          <w:szCs w:val="24"/>
        </w:rPr>
        <w:t>en uralten</w:t>
      </w:r>
      <w:r w:rsidRPr="00AF0200">
        <w:rPr>
          <w:rFonts w:ascii="NDRSans" w:hAnsi="NDRSans"/>
          <w:iCs/>
          <w:sz w:val="24"/>
          <w:szCs w:val="24"/>
        </w:rPr>
        <w:t xml:space="preserve"> Kettenbagger</w:t>
      </w:r>
      <w:r w:rsidR="003D6939">
        <w:rPr>
          <w:rFonts w:ascii="NDRSans" w:hAnsi="NDRSans"/>
          <w:iCs/>
          <w:sz w:val="24"/>
          <w:szCs w:val="24"/>
        </w:rPr>
        <w:t xml:space="preserve"> restauriert er </w:t>
      </w:r>
      <w:r w:rsidRPr="00AF0200">
        <w:rPr>
          <w:rFonts w:ascii="NDRSans" w:hAnsi="NDRSans"/>
          <w:iCs/>
          <w:sz w:val="24"/>
          <w:szCs w:val="24"/>
        </w:rPr>
        <w:t xml:space="preserve">seit </w:t>
      </w:r>
      <w:r w:rsidR="00E80EA0">
        <w:rPr>
          <w:rFonts w:ascii="NDRSans" w:hAnsi="NDRSans"/>
          <w:iCs/>
          <w:sz w:val="24"/>
          <w:szCs w:val="24"/>
        </w:rPr>
        <w:t>zwanzig</w:t>
      </w:r>
      <w:r w:rsidRPr="00AF0200">
        <w:rPr>
          <w:rFonts w:ascii="NDRSans" w:hAnsi="NDRSans"/>
          <w:iCs/>
          <w:sz w:val="24"/>
          <w:szCs w:val="24"/>
        </w:rPr>
        <w:t xml:space="preserve"> Jahren originalgetreu</w:t>
      </w:r>
      <w:r w:rsidR="003D6939">
        <w:rPr>
          <w:rFonts w:ascii="NDRSans" w:hAnsi="NDRSans"/>
          <w:iCs/>
          <w:sz w:val="24"/>
          <w:szCs w:val="24"/>
        </w:rPr>
        <w:t>.</w:t>
      </w:r>
      <w:r w:rsidRPr="00AF0200">
        <w:rPr>
          <w:rFonts w:ascii="NDRSans" w:hAnsi="NDRSans"/>
          <w:iCs/>
          <w:sz w:val="24"/>
          <w:szCs w:val="24"/>
        </w:rPr>
        <w:t xml:space="preserve"> </w:t>
      </w:r>
    </w:p>
    <w:p w:rsidR="00174527" w:rsidRDefault="00174527" w:rsidP="00717610">
      <w:pPr>
        <w:pStyle w:val="StandardWeb"/>
        <w:spacing w:before="0" w:beforeAutospacing="0" w:after="0" w:afterAutospacing="0"/>
        <w:jc w:val="both"/>
        <w:rPr>
          <w:rFonts w:ascii="NDRSans" w:hAnsi="NDRSans" w:cs="Arial"/>
          <w:sz w:val="28"/>
          <w:szCs w:val="28"/>
        </w:rPr>
      </w:pPr>
    </w:p>
    <w:p w:rsidR="00295EF0" w:rsidRPr="00AF0200" w:rsidRDefault="00295EF0" w:rsidP="00717610">
      <w:pPr>
        <w:pStyle w:val="StandardWeb"/>
        <w:spacing w:before="0" w:beforeAutospacing="0" w:after="0" w:afterAutospacing="0"/>
        <w:jc w:val="both"/>
        <w:rPr>
          <w:rFonts w:ascii="NDRSans" w:hAnsi="NDRSans" w:cs="Arial"/>
          <w:sz w:val="28"/>
          <w:szCs w:val="28"/>
        </w:rPr>
      </w:pPr>
    </w:p>
    <w:p w:rsidR="00A85646" w:rsidRPr="00A85646" w:rsidRDefault="00E4142B" w:rsidP="00A85646">
      <w:pPr>
        <w:pStyle w:val="StandardWeb"/>
        <w:spacing w:before="0" w:beforeAutospacing="0" w:after="0" w:afterAutospacing="0"/>
        <w:rPr>
          <w:rStyle w:val="Hervorhebung"/>
          <w:rFonts w:ascii="NDRSans" w:hAnsi="NDRSans"/>
          <w:b w:val="0"/>
          <w:i/>
          <w:sz w:val="28"/>
          <w:szCs w:val="28"/>
        </w:rPr>
      </w:pPr>
      <w:r w:rsidRPr="00A85646">
        <w:rPr>
          <w:rFonts w:ascii="NDRSans" w:hAnsi="NDRSans"/>
          <w:b/>
          <w:sz w:val="28"/>
          <w:szCs w:val="28"/>
        </w:rPr>
        <w:t xml:space="preserve">Solidarische Landwirtschaft / Bioregion Schinkel </w:t>
      </w:r>
      <w:r w:rsidR="00A85646">
        <w:rPr>
          <w:rFonts w:ascii="NDRSans" w:hAnsi="NDRSans"/>
          <w:b/>
          <w:sz w:val="28"/>
          <w:szCs w:val="28"/>
        </w:rPr>
        <w:t xml:space="preserve">     </w:t>
      </w:r>
      <w:r w:rsidR="00A85646" w:rsidRPr="00A85646">
        <w:rPr>
          <w:rFonts w:ascii="NDRSans" w:hAnsi="NDRSans"/>
          <w:b/>
          <w:sz w:val="28"/>
          <w:szCs w:val="28"/>
        </w:rPr>
        <w:t xml:space="preserve"> </w:t>
      </w:r>
      <w:r w:rsidR="00A85646" w:rsidRPr="00A85646">
        <w:rPr>
          <w:rFonts w:ascii="NDRSans" w:hAnsi="NDRSans"/>
          <w:sz w:val="28"/>
          <w:szCs w:val="28"/>
        </w:rPr>
        <w:t>T</w:t>
      </w:r>
      <w:r w:rsidR="00A85646" w:rsidRPr="00A85646">
        <w:rPr>
          <w:rStyle w:val="Hervorhebung"/>
          <w:rFonts w:ascii="NDRSans" w:hAnsi="NDRSans"/>
          <w:b w:val="0"/>
          <w:sz w:val="28"/>
          <w:szCs w:val="28"/>
        </w:rPr>
        <w:t>el. (04354) 9 96 05 20</w:t>
      </w:r>
    </w:p>
    <w:p w:rsidR="00A85646" w:rsidRPr="00E4142B" w:rsidRDefault="00E4142B" w:rsidP="00A85646">
      <w:pPr>
        <w:spacing w:before="0" w:after="0"/>
        <w:jc w:val="left"/>
        <w:rPr>
          <w:rStyle w:val="Hyperlink"/>
          <w:rFonts w:eastAsia="Cambria" w:cs="Arial"/>
          <w:color w:val="auto"/>
          <w:sz w:val="28"/>
          <w:szCs w:val="28"/>
          <w:u w:val="none"/>
          <w:lang w:eastAsia="en-US"/>
        </w:rPr>
      </w:pPr>
      <w:r w:rsidRPr="00E4142B">
        <w:rPr>
          <w:rFonts w:eastAsia="Cambria" w:cs="Arial"/>
          <w:sz w:val="28"/>
          <w:szCs w:val="28"/>
          <w:lang w:eastAsia="en-US"/>
        </w:rPr>
        <w:t>Uwe Stahl</w:t>
      </w:r>
      <w:r w:rsidRPr="00E4142B">
        <w:rPr>
          <w:rFonts w:eastAsia="Cambria" w:cs="Arial"/>
          <w:sz w:val="28"/>
          <w:szCs w:val="28"/>
          <w:lang w:eastAsia="en-US"/>
        </w:rPr>
        <w:br/>
        <w:t>Pommernring 21</w:t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  <w:t xml:space="preserve">    </w:t>
      </w:r>
      <w:r w:rsidR="00A85646">
        <w:rPr>
          <w:rFonts w:eastAsia="Cambria" w:cs="Arial"/>
          <w:bCs/>
          <w:sz w:val="28"/>
          <w:szCs w:val="28"/>
          <w:lang w:eastAsia="en-US"/>
        </w:rPr>
        <w:t xml:space="preserve">E-Mail: </w:t>
      </w:r>
      <w:r w:rsidR="00A85646" w:rsidRPr="00E4142B">
        <w:rPr>
          <w:rFonts w:eastAsia="Cambria" w:cs="Arial"/>
          <w:bCs/>
          <w:sz w:val="28"/>
          <w:szCs w:val="28"/>
          <w:lang w:eastAsia="en-US"/>
        </w:rPr>
        <w:t>info@schinkeler-hoefe.de</w:t>
      </w:r>
    </w:p>
    <w:p w:rsidR="00E4142B" w:rsidRDefault="00E4142B" w:rsidP="004847B9">
      <w:pPr>
        <w:pStyle w:val="StandardWeb"/>
        <w:spacing w:before="0" w:beforeAutospacing="0" w:after="0" w:afterAutospacing="0"/>
        <w:rPr>
          <w:rFonts w:eastAsia="Cambria" w:cs="Arial"/>
          <w:sz w:val="28"/>
          <w:szCs w:val="28"/>
          <w:lang w:eastAsia="en-US"/>
        </w:rPr>
      </w:pPr>
      <w:r w:rsidRPr="00E4142B">
        <w:rPr>
          <w:rFonts w:ascii="NDRSans" w:eastAsia="Cambria" w:hAnsi="NDRSans" w:cs="Arial"/>
          <w:sz w:val="28"/>
          <w:szCs w:val="28"/>
          <w:lang w:eastAsia="en-US"/>
        </w:rPr>
        <w:t>24161 Altenholz</w:t>
      </w:r>
      <w:r w:rsidR="00A85646">
        <w:rPr>
          <w:rFonts w:eastAsia="Cambria" w:cs="Arial"/>
          <w:sz w:val="28"/>
          <w:szCs w:val="28"/>
          <w:lang w:eastAsia="en-US"/>
        </w:rPr>
        <w:t xml:space="preserve"> </w:t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</w:r>
      <w:r w:rsidR="00A85646">
        <w:rPr>
          <w:rFonts w:eastAsia="Cambria" w:cs="Arial"/>
          <w:sz w:val="28"/>
          <w:szCs w:val="28"/>
          <w:lang w:eastAsia="en-US"/>
        </w:rPr>
        <w:tab/>
        <w:t xml:space="preserve">       </w:t>
      </w:r>
    </w:p>
    <w:p w:rsidR="004847B9" w:rsidRPr="00E4142B" w:rsidRDefault="004847B9" w:rsidP="004847B9">
      <w:pPr>
        <w:pStyle w:val="StandardWeb"/>
        <w:spacing w:before="0" w:beforeAutospacing="0" w:after="0" w:afterAutospacing="0"/>
        <w:rPr>
          <w:rFonts w:eastAsia="Cambria" w:cs="Arial"/>
          <w:sz w:val="28"/>
          <w:szCs w:val="28"/>
          <w:lang w:eastAsia="en-US"/>
        </w:rPr>
      </w:pPr>
    </w:p>
    <w:p w:rsidR="00E4142B" w:rsidRPr="00E4142B" w:rsidRDefault="00E4142B" w:rsidP="00A85646">
      <w:pPr>
        <w:spacing w:before="0" w:after="0"/>
        <w:rPr>
          <w:sz w:val="24"/>
          <w:szCs w:val="24"/>
        </w:rPr>
      </w:pPr>
      <w:r w:rsidRPr="00E4142B">
        <w:rPr>
          <w:sz w:val="24"/>
          <w:szCs w:val="24"/>
        </w:rPr>
        <w:t xml:space="preserve">Seit 25 Jahren gilt Schinkel </w:t>
      </w:r>
      <w:r w:rsidR="009E2022">
        <w:rPr>
          <w:sz w:val="24"/>
          <w:szCs w:val="24"/>
        </w:rPr>
        <w:t>als ‚Bio-Region’.</w:t>
      </w:r>
      <w:r w:rsidR="00A85646">
        <w:rPr>
          <w:sz w:val="24"/>
          <w:szCs w:val="24"/>
        </w:rPr>
        <w:t xml:space="preserve"> </w:t>
      </w:r>
      <w:r w:rsidR="009E2022">
        <w:rPr>
          <w:sz w:val="24"/>
          <w:szCs w:val="24"/>
        </w:rPr>
        <w:t>H</w:t>
      </w:r>
      <w:r w:rsidR="00A85646">
        <w:rPr>
          <w:sz w:val="24"/>
          <w:szCs w:val="24"/>
        </w:rPr>
        <w:t>eute werden achtzig Prozent</w:t>
      </w:r>
      <w:r w:rsidRPr="00E4142B">
        <w:rPr>
          <w:sz w:val="24"/>
          <w:szCs w:val="24"/>
        </w:rPr>
        <w:t xml:space="preserve"> der landwirtschaftlichen Fläch</w:t>
      </w:r>
      <w:r w:rsidR="009E2022">
        <w:rPr>
          <w:sz w:val="24"/>
          <w:szCs w:val="24"/>
        </w:rPr>
        <w:t>en ökologisch bewirtschaftet. S</w:t>
      </w:r>
      <w:r w:rsidR="00A85646">
        <w:rPr>
          <w:sz w:val="24"/>
          <w:szCs w:val="24"/>
        </w:rPr>
        <w:t>iebzig</w:t>
      </w:r>
      <w:r w:rsidRPr="00E4142B">
        <w:rPr>
          <w:sz w:val="24"/>
          <w:szCs w:val="24"/>
        </w:rPr>
        <w:t xml:space="preserve"> Öko-Arbeitsplätze sind entstanden, </w:t>
      </w:r>
      <w:r w:rsidR="00B05FF5">
        <w:rPr>
          <w:sz w:val="24"/>
          <w:szCs w:val="24"/>
        </w:rPr>
        <w:t xml:space="preserve"> </w:t>
      </w:r>
      <w:r w:rsidRPr="00E4142B">
        <w:rPr>
          <w:sz w:val="24"/>
          <w:szCs w:val="24"/>
        </w:rPr>
        <w:t xml:space="preserve">auch in der Bäckerei ‚KornKraft’. Zusammen mit drei Bio-Höfen ist die Bäckerei Teil </w:t>
      </w:r>
      <w:r w:rsidR="00A85646">
        <w:rPr>
          <w:sz w:val="24"/>
          <w:szCs w:val="24"/>
        </w:rPr>
        <w:t>d</w:t>
      </w:r>
      <w:r w:rsidRPr="00E4142B">
        <w:rPr>
          <w:sz w:val="24"/>
          <w:szCs w:val="24"/>
        </w:rPr>
        <w:t xml:space="preserve">es Verbundes ‚Solidarische Landwirtschaft’. Insgesamt </w:t>
      </w:r>
      <w:r w:rsidR="0049690A">
        <w:rPr>
          <w:sz w:val="24"/>
          <w:szCs w:val="24"/>
        </w:rPr>
        <w:t>fünfzig</w:t>
      </w:r>
      <w:r w:rsidRPr="00E4142B">
        <w:rPr>
          <w:sz w:val="24"/>
          <w:szCs w:val="24"/>
        </w:rPr>
        <w:t xml:space="preserve"> Familien zahlen monatlich einen festen Betrag und können sich dafür wöchentlich in einem Depot frische Bio-Waren abholen. </w:t>
      </w:r>
    </w:p>
    <w:p w:rsidR="009E5B3F" w:rsidRDefault="009E5B3F" w:rsidP="009E367E">
      <w:pPr>
        <w:spacing w:before="100" w:beforeAutospacing="1" w:after="100" w:afterAutospacing="1"/>
        <w:contextualSpacing/>
        <w:rPr>
          <w:rFonts w:cs="Arial"/>
          <w:b/>
          <w:sz w:val="28"/>
          <w:szCs w:val="28"/>
        </w:rPr>
      </w:pPr>
    </w:p>
    <w:p w:rsidR="007A4B09" w:rsidRDefault="007A4B09" w:rsidP="009E367E">
      <w:pPr>
        <w:spacing w:before="100" w:beforeAutospacing="1" w:after="100" w:afterAutospacing="1"/>
        <w:contextualSpacing/>
        <w:rPr>
          <w:rFonts w:cs="Arial"/>
          <w:b/>
          <w:sz w:val="28"/>
          <w:szCs w:val="28"/>
        </w:rPr>
      </w:pPr>
    </w:p>
    <w:p w:rsidR="00447DA0" w:rsidRPr="0034393E" w:rsidRDefault="0034393E" w:rsidP="00447DA0">
      <w:pPr>
        <w:spacing w:before="0" w:after="0"/>
        <w:jc w:val="left"/>
        <w:rPr>
          <w:sz w:val="28"/>
          <w:szCs w:val="28"/>
        </w:rPr>
      </w:pPr>
      <w:r w:rsidRPr="0034393E">
        <w:rPr>
          <w:rFonts w:cs="Arial"/>
          <w:b/>
          <w:sz w:val="28"/>
          <w:szCs w:val="28"/>
        </w:rPr>
        <w:t xml:space="preserve">Café </w:t>
      </w:r>
      <w:r w:rsidRPr="0034393E">
        <w:rPr>
          <w:b/>
          <w:sz w:val="28"/>
          <w:szCs w:val="28"/>
        </w:rPr>
        <w:t xml:space="preserve">Viktoria Luise </w:t>
      </w:r>
      <w:r w:rsidR="00447DA0">
        <w:rPr>
          <w:b/>
          <w:sz w:val="28"/>
          <w:szCs w:val="28"/>
        </w:rPr>
        <w:t xml:space="preserve">  </w:t>
      </w:r>
      <w:r w:rsidR="00447DA0">
        <w:rPr>
          <w:b/>
          <w:sz w:val="28"/>
          <w:szCs w:val="28"/>
        </w:rPr>
        <w:tab/>
      </w:r>
      <w:r w:rsidR="00447DA0">
        <w:rPr>
          <w:b/>
          <w:sz w:val="28"/>
          <w:szCs w:val="28"/>
        </w:rPr>
        <w:tab/>
      </w:r>
      <w:r w:rsidR="00447DA0">
        <w:rPr>
          <w:b/>
          <w:sz w:val="28"/>
          <w:szCs w:val="28"/>
        </w:rPr>
        <w:tab/>
      </w:r>
      <w:r w:rsidR="00447DA0">
        <w:rPr>
          <w:b/>
          <w:sz w:val="28"/>
          <w:szCs w:val="28"/>
        </w:rPr>
        <w:tab/>
      </w:r>
      <w:r w:rsidR="00447DA0">
        <w:rPr>
          <w:b/>
          <w:sz w:val="28"/>
          <w:szCs w:val="28"/>
        </w:rPr>
        <w:tab/>
        <w:t xml:space="preserve">       </w:t>
      </w:r>
      <w:r w:rsidR="00447DA0" w:rsidRPr="0034393E">
        <w:rPr>
          <w:sz w:val="28"/>
          <w:szCs w:val="28"/>
        </w:rPr>
        <w:t>Tel</w:t>
      </w:r>
      <w:r w:rsidR="00447DA0">
        <w:rPr>
          <w:sz w:val="28"/>
          <w:szCs w:val="28"/>
        </w:rPr>
        <w:t>.</w:t>
      </w:r>
      <w:r w:rsidR="00447DA0" w:rsidRPr="0034393E">
        <w:rPr>
          <w:sz w:val="28"/>
          <w:szCs w:val="28"/>
        </w:rPr>
        <w:t xml:space="preserve">: </w:t>
      </w:r>
      <w:r w:rsidR="00447DA0">
        <w:rPr>
          <w:sz w:val="28"/>
          <w:szCs w:val="28"/>
        </w:rPr>
        <w:t>(</w:t>
      </w:r>
      <w:r w:rsidR="00447DA0" w:rsidRPr="0034393E">
        <w:rPr>
          <w:sz w:val="28"/>
          <w:szCs w:val="28"/>
        </w:rPr>
        <w:t>04331</w:t>
      </w:r>
      <w:r w:rsidR="00447DA0">
        <w:rPr>
          <w:sz w:val="28"/>
          <w:szCs w:val="28"/>
        </w:rPr>
        <w:t>) – 4 38 0</w:t>
      </w:r>
      <w:r w:rsidR="00447DA0" w:rsidRPr="0034393E">
        <w:rPr>
          <w:sz w:val="28"/>
          <w:szCs w:val="28"/>
        </w:rPr>
        <w:t>6</w:t>
      </w:r>
      <w:r w:rsidR="00447DA0">
        <w:rPr>
          <w:sz w:val="28"/>
          <w:szCs w:val="28"/>
        </w:rPr>
        <w:t xml:space="preserve"> </w:t>
      </w:r>
      <w:r w:rsidR="00447DA0" w:rsidRPr="0034393E">
        <w:rPr>
          <w:sz w:val="28"/>
          <w:szCs w:val="28"/>
        </w:rPr>
        <w:t>82</w:t>
      </w:r>
    </w:p>
    <w:p w:rsidR="0034393E" w:rsidRPr="0034393E" w:rsidRDefault="0034393E" w:rsidP="0034393E">
      <w:pPr>
        <w:spacing w:before="0" w:after="0"/>
        <w:jc w:val="left"/>
        <w:rPr>
          <w:sz w:val="28"/>
          <w:szCs w:val="28"/>
        </w:rPr>
      </w:pPr>
      <w:r w:rsidRPr="0034393E">
        <w:rPr>
          <w:sz w:val="28"/>
          <w:szCs w:val="28"/>
        </w:rPr>
        <w:t>Marina Schuldt</w:t>
      </w:r>
    </w:p>
    <w:p w:rsidR="0034393E" w:rsidRPr="0034393E" w:rsidRDefault="0034393E" w:rsidP="0034393E">
      <w:pPr>
        <w:spacing w:before="0" w:after="0"/>
        <w:jc w:val="left"/>
        <w:rPr>
          <w:sz w:val="28"/>
          <w:szCs w:val="28"/>
        </w:rPr>
      </w:pPr>
      <w:proofErr w:type="spellStart"/>
      <w:r w:rsidRPr="0034393E">
        <w:rPr>
          <w:sz w:val="28"/>
          <w:szCs w:val="28"/>
        </w:rPr>
        <w:t>Eiderstr</w:t>
      </w:r>
      <w:proofErr w:type="spellEnd"/>
      <w:r w:rsidRPr="0034393E">
        <w:rPr>
          <w:sz w:val="28"/>
          <w:szCs w:val="28"/>
        </w:rPr>
        <w:t>. 68</w:t>
      </w:r>
      <w:r w:rsidR="001475E3">
        <w:rPr>
          <w:sz w:val="28"/>
          <w:szCs w:val="28"/>
        </w:rPr>
        <w:t xml:space="preserve"> </w:t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  <w:t xml:space="preserve"> </w:t>
      </w:r>
      <w:r w:rsidR="001475E3" w:rsidRPr="0034393E">
        <w:rPr>
          <w:sz w:val="28"/>
          <w:szCs w:val="28"/>
        </w:rPr>
        <w:t xml:space="preserve">E-Mail: </w:t>
      </w:r>
      <w:r w:rsidR="001475E3" w:rsidRPr="001475E3">
        <w:rPr>
          <w:sz w:val="28"/>
          <w:szCs w:val="28"/>
        </w:rPr>
        <w:t>info@kristall-und-dahlia.de</w:t>
      </w:r>
    </w:p>
    <w:p w:rsidR="0034393E" w:rsidRDefault="0034393E" w:rsidP="0034393E">
      <w:pPr>
        <w:spacing w:before="0" w:after="0"/>
        <w:jc w:val="left"/>
        <w:rPr>
          <w:sz w:val="28"/>
          <w:szCs w:val="28"/>
        </w:rPr>
      </w:pPr>
      <w:r w:rsidRPr="0034393E">
        <w:rPr>
          <w:sz w:val="28"/>
          <w:szCs w:val="28"/>
        </w:rPr>
        <w:t>24768</w:t>
      </w:r>
      <w:r w:rsidR="001475E3">
        <w:rPr>
          <w:sz w:val="28"/>
          <w:szCs w:val="28"/>
        </w:rPr>
        <w:t xml:space="preserve"> </w:t>
      </w:r>
      <w:r w:rsidRPr="0034393E">
        <w:rPr>
          <w:sz w:val="28"/>
          <w:szCs w:val="28"/>
        </w:rPr>
        <w:t>Rendsburg</w:t>
      </w:r>
      <w:r w:rsidR="001475E3">
        <w:rPr>
          <w:sz w:val="28"/>
          <w:szCs w:val="28"/>
        </w:rPr>
        <w:t xml:space="preserve">   </w:t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</w:r>
      <w:r w:rsidR="001475E3">
        <w:rPr>
          <w:sz w:val="28"/>
          <w:szCs w:val="28"/>
        </w:rPr>
        <w:tab/>
        <w:t xml:space="preserve">     </w:t>
      </w:r>
    </w:p>
    <w:p w:rsidR="004847B9" w:rsidRPr="0034393E" w:rsidRDefault="004847B9" w:rsidP="0034393E">
      <w:pPr>
        <w:spacing w:before="0" w:after="0"/>
        <w:jc w:val="left"/>
        <w:rPr>
          <w:sz w:val="28"/>
          <w:szCs w:val="28"/>
        </w:rPr>
      </w:pPr>
    </w:p>
    <w:p w:rsidR="0034393E" w:rsidRPr="0034393E" w:rsidRDefault="003A5D40" w:rsidP="0034393E">
      <w:p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 w:rsidR="0034393E" w:rsidRPr="0034393E">
        <w:rPr>
          <w:sz w:val="24"/>
          <w:szCs w:val="24"/>
        </w:rPr>
        <w:t>Konzept: Beste Zutaten aus der Region</w:t>
      </w:r>
      <w:r w:rsidR="00A13462">
        <w:rPr>
          <w:sz w:val="24"/>
          <w:szCs w:val="24"/>
        </w:rPr>
        <w:t xml:space="preserve">. </w:t>
      </w:r>
      <w:r w:rsidR="0034393E" w:rsidRPr="0034393E">
        <w:rPr>
          <w:sz w:val="24"/>
          <w:szCs w:val="24"/>
        </w:rPr>
        <w:t xml:space="preserve">‚Feinheimisch’, handwerkliche Zubereitung und stilvolles Porzellan. ‚Luise Viktoria’ hieß ein altes Rosenthal-Dekor aus der Zeit der Jahrhundertwende, benannt nach der preußischen Prinzessin. Und </w:t>
      </w:r>
      <w:r>
        <w:rPr>
          <w:sz w:val="24"/>
          <w:szCs w:val="24"/>
        </w:rPr>
        <w:t xml:space="preserve">dazu passend </w:t>
      </w:r>
      <w:r w:rsidR="0034393E" w:rsidRPr="0034393E">
        <w:rPr>
          <w:sz w:val="24"/>
          <w:szCs w:val="24"/>
        </w:rPr>
        <w:t>die ‚Kaiser-Wilhelm-Torte’ ist in Rendsburg das ganze Jahr über bei den Gästen sehr beliebt.</w:t>
      </w:r>
    </w:p>
    <w:p w:rsidR="0034393E" w:rsidRDefault="0034393E" w:rsidP="009E367E">
      <w:pPr>
        <w:spacing w:before="100" w:beforeAutospacing="1" w:after="100" w:afterAutospacing="1"/>
        <w:contextualSpacing/>
        <w:rPr>
          <w:rFonts w:cs="Arial"/>
          <w:b/>
          <w:sz w:val="28"/>
          <w:szCs w:val="28"/>
        </w:rPr>
      </w:pPr>
    </w:p>
    <w:p w:rsidR="004F2449" w:rsidRDefault="004F2449" w:rsidP="000C00F9">
      <w:pPr>
        <w:contextualSpacing/>
        <w:rPr>
          <w:b/>
          <w:sz w:val="28"/>
          <w:szCs w:val="28"/>
        </w:rPr>
      </w:pPr>
    </w:p>
    <w:p w:rsidR="000C00F9" w:rsidRPr="000C00F9" w:rsidRDefault="000C00F9" w:rsidP="000C00F9">
      <w:pPr>
        <w:contextualSpacing/>
        <w:rPr>
          <w:b/>
          <w:sz w:val="28"/>
          <w:szCs w:val="28"/>
        </w:rPr>
      </w:pPr>
      <w:r w:rsidRPr="000C00F9">
        <w:rPr>
          <w:b/>
          <w:sz w:val="28"/>
          <w:szCs w:val="28"/>
        </w:rPr>
        <w:t xml:space="preserve">Hoch auf die Hochbrücke </w:t>
      </w:r>
      <w:r w:rsidR="00F17269">
        <w:rPr>
          <w:b/>
          <w:sz w:val="28"/>
          <w:szCs w:val="28"/>
        </w:rPr>
        <w:tab/>
      </w:r>
      <w:r w:rsidR="00F17269">
        <w:rPr>
          <w:b/>
          <w:sz w:val="28"/>
          <w:szCs w:val="28"/>
        </w:rPr>
        <w:tab/>
      </w:r>
      <w:r w:rsidR="00F17269">
        <w:rPr>
          <w:b/>
          <w:sz w:val="28"/>
          <w:szCs w:val="28"/>
        </w:rPr>
        <w:tab/>
      </w:r>
      <w:r w:rsidR="00F17269">
        <w:rPr>
          <w:b/>
          <w:sz w:val="28"/>
          <w:szCs w:val="28"/>
        </w:rPr>
        <w:tab/>
      </w:r>
      <w:r w:rsidR="00F17269">
        <w:rPr>
          <w:b/>
          <w:sz w:val="28"/>
          <w:szCs w:val="28"/>
        </w:rPr>
        <w:tab/>
        <w:t xml:space="preserve">   </w:t>
      </w:r>
      <w:r w:rsidR="00F17269">
        <w:rPr>
          <w:rFonts w:cs="Arial"/>
          <w:sz w:val="28"/>
          <w:szCs w:val="28"/>
        </w:rPr>
        <w:t>Tel.: (</w:t>
      </w:r>
      <w:r w:rsidR="00F17269" w:rsidRPr="000C00F9">
        <w:rPr>
          <w:rFonts w:cs="Arial"/>
          <w:sz w:val="28"/>
          <w:szCs w:val="28"/>
        </w:rPr>
        <w:t>04331</w:t>
      </w:r>
      <w:r w:rsidR="00F17269">
        <w:rPr>
          <w:rFonts w:cs="Arial"/>
          <w:sz w:val="28"/>
          <w:szCs w:val="28"/>
        </w:rPr>
        <w:t>)  2 11 20</w:t>
      </w:r>
    </w:p>
    <w:p w:rsidR="00F17269" w:rsidRDefault="000C00F9" w:rsidP="000C00F9">
      <w:pPr>
        <w:spacing w:before="100" w:beforeAutospacing="1" w:after="100" w:afterAutospacing="1"/>
        <w:contextualSpacing/>
        <w:jc w:val="left"/>
        <w:rPr>
          <w:rFonts w:cs="Arial"/>
          <w:sz w:val="28"/>
          <w:szCs w:val="28"/>
        </w:rPr>
      </w:pPr>
      <w:r w:rsidRPr="000C00F9">
        <w:rPr>
          <w:rFonts w:cs="Arial"/>
          <w:sz w:val="28"/>
          <w:szCs w:val="28"/>
        </w:rPr>
        <w:t>Tourist-Information N</w:t>
      </w:r>
      <w:r w:rsidR="00F17269">
        <w:rPr>
          <w:rFonts w:cs="Arial"/>
          <w:sz w:val="28"/>
          <w:szCs w:val="28"/>
        </w:rPr>
        <w:t xml:space="preserve">ord-Ostsee-Kanal     </w:t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  <w:t xml:space="preserve">  Fax: (</w:t>
      </w:r>
      <w:r w:rsidR="00F17269" w:rsidRPr="000C00F9">
        <w:rPr>
          <w:rFonts w:cs="Arial"/>
          <w:sz w:val="28"/>
          <w:szCs w:val="28"/>
        </w:rPr>
        <w:t>04331</w:t>
      </w:r>
      <w:r w:rsidR="00F17269">
        <w:rPr>
          <w:rFonts w:cs="Arial"/>
          <w:sz w:val="28"/>
          <w:szCs w:val="28"/>
        </w:rPr>
        <w:t>)</w:t>
      </w:r>
      <w:r w:rsidR="00F17269" w:rsidRPr="000C00F9">
        <w:rPr>
          <w:rFonts w:cs="Arial"/>
          <w:sz w:val="28"/>
          <w:szCs w:val="28"/>
        </w:rPr>
        <w:t xml:space="preserve"> - 2 33 69</w:t>
      </w:r>
      <w:r w:rsidR="00F17269" w:rsidRPr="000C00F9">
        <w:rPr>
          <w:rFonts w:cs="Arial"/>
          <w:sz w:val="28"/>
          <w:szCs w:val="28"/>
        </w:rPr>
        <w:br/>
      </w:r>
      <w:r w:rsidR="00F17269">
        <w:rPr>
          <w:rFonts w:cs="Arial"/>
          <w:sz w:val="28"/>
          <w:szCs w:val="28"/>
        </w:rPr>
        <w:t>Altes Rathaus</w:t>
      </w:r>
    </w:p>
    <w:p w:rsidR="000C00F9" w:rsidRPr="000C00F9" w:rsidRDefault="000C00F9" w:rsidP="00FD10A1">
      <w:pPr>
        <w:spacing w:before="100" w:beforeAutospacing="1" w:after="100" w:afterAutospacing="1"/>
        <w:contextualSpacing/>
        <w:rPr>
          <w:sz w:val="24"/>
          <w:szCs w:val="24"/>
        </w:rPr>
      </w:pPr>
      <w:r w:rsidRPr="000C00F9">
        <w:rPr>
          <w:rFonts w:cs="Arial"/>
          <w:sz w:val="28"/>
          <w:szCs w:val="28"/>
        </w:rPr>
        <w:t>Altstädter Markt</w:t>
      </w:r>
      <w:r w:rsidR="00F17269">
        <w:rPr>
          <w:rFonts w:cs="Arial"/>
          <w:sz w:val="28"/>
          <w:szCs w:val="28"/>
        </w:rPr>
        <w:t xml:space="preserve"> </w:t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  <w:t xml:space="preserve">  E-Mail: </w:t>
      </w:r>
      <w:r w:rsidR="00F17269" w:rsidRPr="00F17269">
        <w:rPr>
          <w:rFonts w:cs="Arial"/>
          <w:sz w:val="28"/>
          <w:szCs w:val="28"/>
        </w:rPr>
        <w:t>info@tinok.de</w:t>
      </w:r>
      <w:r w:rsidRPr="000C00F9">
        <w:rPr>
          <w:rFonts w:cs="Arial"/>
          <w:sz w:val="28"/>
          <w:szCs w:val="28"/>
        </w:rPr>
        <w:br/>
        <w:t>24768 Ren</w:t>
      </w:r>
      <w:r w:rsidR="00F17269">
        <w:rPr>
          <w:rFonts w:cs="Arial"/>
          <w:sz w:val="28"/>
          <w:szCs w:val="28"/>
        </w:rPr>
        <w:t xml:space="preserve">dsburg  </w:t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</w:r>
      <w:r w:rsidR="00F17269">
        <w:rPr>
          <w:rFonts w:cs="Arial"/>
          <w:sz w:val="28"/>
          <w:szCs w:val="28"/>
        </w:rPr>
        <w:tab/>
        <w:t xml:space="preserve">      </w:t>
      </w:r>
      <w:r w:rsidR="00F17269">
        <w:rPr>
          <w:rFonts w:cs="Arial"/>
          <w:sz w:val="28"/>
          <w:szCs w:val="28"/>
        </w:rPr>
        <w:br/>
      </w:r>
      <w:r w:rsidR="00F17269">
        <w:rPr>
          <w:rFonts w:cs="Arial"/>
          <w:sz w:val="28"/>
          <w:szCs w:val="28"/>
        </w:rPr>
        <w:br/>
      </w:r>
      <w:r w:rsidRPr="000C00F9">
        <w:rPr>
          <w:sz w:val="24"/>
          <w:szCs w:val="24"/>
        </w:rPr>
        <w:t xml:space="preserve">178 Stufen führen </w:t>
      </w:r>
      <w:r w:rsidR="003A5D40">
        <w:rPr>
          <w:sz w:val="24"/>
          <w:szCs w:val="24"/>
        </w:rPr>
        <w:t>zur</w:t>
      </w:r>
      <w:r w:rsidRPr="000C00F9">
        <w:rPr>
          <w:sz w:val="24"/>
          <w:szCs w:val="24"/>
        </w:rPr>
        <w:t xml:space="preserve"> Aussichtsplattform </w:t>
      </w:r>
      <w:r w:rsidR="003A5D40">
        <w:rPr>
          <w:sz w:val="24"/>
          <w:szCs w:val="24"/>
        </w:rPr>
        <w:t xml:space="preserve">auf </w:t>
      </w:r>
      <w:r w:rsidRPr="000C00F9">
        <w:rPr>
          <w:sz w:val="24"/>
          <w:szCs w:val="24"/>
        </w:rPr>
        <w:t>der Rendsburger Hochbrücke</w:t>
      </w:r>
      <w:r w:rsidR="00C23EE1">
        <w:rPr>
          <w:sz w:val="24"/>
          <w:szCs w:val="24"/>
        </w:rPr>
        <w:t>.</w:t>
      </w:r>
      <w:r w:rsidRPr="000C00F9">
        <w:rPr>
          <w:sz w:val="24"/>
          <w:szCs w:val="24"/>
        </w:rPr>
        <w:t xml:space="preserve"> </w:t>
      </w:r>
      <w:r w:rsidR="00C23EE1">
        <w:rPr>
          <w:sz w:val="24"/>
          <w:szCs w:val="24"/>
        </w:rPr>
        <w:t>I</w:t>
      </w:r>
      <w:r w:rsidRPr="000C00F9">
        <w:rPr>
          <w:sz w:val="24"/>
          <w:szCs w:val="24"/>
        </w:rPr>
        <w:t xml:space="preserve">n </w:t>
      </w:r>
      <w:r w:rsidR="00FD10A1">
        <w:rPr>
          <w:sz w:val="24"/>
          <w:szCs w:val="24"/>
        </w:rPr>
        <w:t>vierzig</w:t>
      </w:r>
      <w:r w:rsidR="00C23EE1">
        <w:rPr>
          <w:sz w:val="24"/>
          <w:szCs w:val="24"/>
        </w:rPr>
        <w:t xml:space="preserve"> Metern Höhe</w:t>
      </w:r>
      <w:r w:rsidRPr="000C00F9">
        <w:rPr>
          <w:sz w:val="24"/>
          <w:szCs w:val="24"/>
        </w:rPr>
        <w:t xml:space="preserve"> l</w:t>
      </w:r>
      <w:r w:rsidR="003A5D40">
        <w:rPr>
          <w:sz w:val="24"/>
          <w:szCs w:val="24"/>
        </w:rPr>
        <w:t>assen</w:t>
      </w:r>
      <w:r w:rsidRPr="000C00F9">
        <w:rPr>
          <w:sz w:val="24"/>
          <w:szCs w:val="24"/>
        </w:rPr>
        <w:t xml:space="preserve"> sich Rendsburg, der Kanal und die weite Landschaft überblicken. Klaus-Peter Flegel kennt da oben nicht nur jede Schraube, sondern weiß auch fast alles über das alte Bauwerk am Kanal und die Schwebefähre, die darunter verläuft</w:t>
      </w:r>
      <w:r w:rsidR="00A23655">
        <w:rPr>
          <w:sz w:val="24"/>
          <w:szCs w:val="24"/>
        </w:rPr>
        <w:t>.</w:t>
      </w:r>
    </w:p>
    <w:p w:rsidR="007738D4" w:rsidRDefault="00A6545B" w:rsidP="007738D4">
      <w:pPr>
        <w:spacing w:before="100" w:beforeAutospacing="1" w:after="100" w:afterAutospacing="1"/>
        <w:contextualSpacing/>
        <w:jc w:val="left"/>
        <w:rPr>
          <w:rFonts w:cs="Arial"/>
          <w:sz w:val="28"/>
          <w:szCs w:val="28"/>
        </w:rPr>
      </w:pPr>
      <w:r w:rsidRPr="002167B6">
        <w:rPr>
          <w:rFonts w:cs="Arial"/>
          <w:b/>
          <w:sz w:val="28"/>
          <w:szCs w:val="28"/>
        </w:rPr>
        <w:lastRenderedPageBreak/>
        <w:t xml:space="preserve">Jules Verne </w:t>
      </w:r>
      <w:r w:rsidR="009E367E">
        <w:rPr>
          <w:rFonts w:cs="Arial"/>
          <w:b/>
          <w:sz w:val="28"/>
          <w:szCs w:val="28"/>
        </w:rPr>
        <w:t>(</w:t>
      </w:r>
      <w:r w:rsidRPr="002167B6">
        <w:rPr>
          <w:rFonts w:cs="Arial"/>
          <w:b/>
          <w:sz w:val="28"/>
          <w:szCs w:val="28"/>
        </w:rPr>
        <w:t>Eiderkanal</w:t>
      </w:r>
      <w:r w:rsidR="009E367E">
        <w:rPr>
          <w:rFonts w:cs="Arial"/>
          <w:b/>
          <w:sz w:val="28"/>
          <w:szCs w:val="28"/>
        </w:rPr>
        <w:t>)</w:t>
      </w:r>
      <w:r w:rsidR="009E367E">
        <w:rPr>
          <w:rFonts w:cs="Arial"/>
          <w:b/>
          <w:sz w:val="28"/>
          <w:szCs w:val="28"/>
        </w:rPr>
        <w:tab/>
      </w:r>
      <w:r w:rsidR="009E367E">
        <w:rPr>
          <w:rFonts w:cs="Arial"/>
          <w:b/>
          <w:sz w:val="28"/>
          <w:szCs w:val="28"/>
        </w:rPr>
        <w:tab/>
      </w:r>
      <w:r w:rsidR="009E367E">
        <w:rPr>
          <w:rFonts w:cs="Arial"/>
          <w:b/>
          <w:sz w:val="28"/>
          <w:szCs w:val="28"/>
        </w:rPr>
        <w:tab/>
      </w:r>
      <w:r w:rsidR="007738D4">
        <w:rPr>
          <w:rFonts w:cs="Arial"/>
          <w:b/>
          <w:sz w:val="28"/>
          <w:szCs w:val="28"/>
        </w:rPr>
        <w:tab/>
        <w:t xml:space="preserve">  </w:t>
      </w:r>
      <w:r w:rsidR="007738D4">
        <w:rPr>
          <w:rFonts w:cs="Arial"/>
          <w:b/>
          <w:sz w:val="28"/>
          <w:szCs w:val="28"/>
        </w:rPr>
        <w:tab/>
        <w:t xml:space="preserve">  </w:t>
      </w:r>
      <w:r w:rsidR="007738D4" w:rsidRPr="007738D4">
        <w:rPr>
          <w:rFonts w:cs="Arial"/>
          <w:sz w:val="28"/>
          <w:szCs w:val="28"/>
        </w:rPr>
        <w:t>Tel.: (04305) 97</w:t>
      </w:r>
      <w:r w:rsidR="007738D4">
        <w:rPr>
          <w:rFonts w:cs="Arial"/>
          <w:sz w:val="28"/>
          <w:szCs w:val="28"/>
        </w:rPr>
        <w:t xml:space="preserve"> 8</w:t>
      </w:r>
      <w:r w:rsidR="007738D4" w:rsidRPr="007738D4">
        <w:rPr>
          <w:rFonts w:cs="Arial"/>
          <w:sz w:val="28"/>
          <w:szCs w:val="28"/>
        </w:rPr>
        <w:t>7</w:t>
      </w:r>
      <w:r w:rsidR="007738D4">
        <w:rPr>
          <w:rFonts w:cs="Arial"/>
          <w:sz w:val="28"/>
          <w:szCs w:val="28"/>
        </w:rPr>
        <w:t xml:space="preserve"> </w:t>
      </w:r>
      <w:r w:rsidR="007738D4" w:rsidRPr="007738D4">
        <w:rPr>
          <w:rFonts w:cs="Arial"/>
          <w:sz w:val="28"/>
          <w:szCs w:val="28"/>
        </w:rPr>
        <w:t>77</w:t>
      </w:r>
    </w:p>
    <w:p w:rsidR="009E367E" w:rsidRPr="0096145F" w:rsidRDefault="00A6545B" w:rsidP="007738D4">
      <w:pPr>
        <w:spacing w:before="100" w:beforeAutospacing="1" w:after="100" w:afterAutospacing="1"/>
        <w:contextualSpacing/>
        <w:jc w:val="left"/>
        <w:rPr>
          <w:rFonts w:cs="Arial"/>
          <w:sz w:val="28"/>
          <w:szCs w:val="28"/>
        </w:rPr>
      </w:pPr>
      <w:r w:rsidRPr="0096145F">
        <w:rPr>
          <w:rFonts w:cs="Arial"/>
          <w:sz w:val="28"/>
          <w:szCs w:val="28"/>
        </w:rPr>
        <w:t xml:space="preserve">Frank </w:t>
      </w:r>
      <w:proofErr w:type="spellStart"/>
      <w:r w:rsidRPr="0096145F">
        <w:rPr>
          <w:rFonts w:cs="Arial"/>
          <w:sz w:val="28"/>
          <w:szCs w:val="28"/>
        </w:rPr>
        <w:t>Trende</w:t>
      </w:r>
      <w:proofErr w:type="spellEnd"/>
      <w:r w:rsidR="009E367E" w:rsidRPr="0096145F">
        <w:rPr>
          <w:rFonts w:cs="Arial"/>
          <w:sz w:val="28"/>
          <w:szCs w:val="28"/>
        </w:rPr>
        <w:t xml:space="preserve"> </w:t>
      </w:r>
      <w:r w:rsidR="009E367E" w:rsidRPr="0096145F">
        <w:rPr>
          <w:rFonts w:cs="Arial"/>
          <w:sz w:val="28"/>
          <w:szCs w:val="28"/>
        </w:rPr>
        <w:tab/>
      </w:r>
      <w:r w:rsidR="009E367E" w:rsidRPr="0096145F">
        <w:rPr>
          <w:rFonts w:cs="Arial"/>
          <w:sz w:val="28"/>
          <w:szCs w:val="28"/>
        </w:rPr>
        <w:tab/>
      </w:r>
      <w:r w:rsidR="009E367E" w:rsidRPr="0096145F">
        <w:rPr>
          <w:rFonts w:cs="Arial"/>
          <w:sz w:val="28"/>
          <w:szCs w:val="28"/>
        </w:rPr>
        <w:tab/>
      </w:r>
      <w:r w:rsidR="009E367E" w:rsidRPr="0096145F">
        <w:rPr>
          <w:rFonts w:cs="Arial"/>
          <w:sz w:val="28"/>
          <w:szCs w:val="28"/>
        </w:rPr>
        <w:tab/>
      </w:r>
      <w:r w:rsidR="009E367E" w:rsidRPr="0096145F">
        <w:rPr>
          <w:rFonts w:cs="Arial"/>
          <w:sz w:val="28"/>
          <w:szCs w:val="28"/>
        </w:rPr>
        <w:tab/>
      </w:r>
      <w:r w:rsidR="00C32EAC">
        <w:rPr>
          <w:rFonts w:cs="Arial"/>
          <w:sz w:val="28"/>
          <w:szCs w:val="28"/>
        </w:rPr>
        <w:t xml:space="preserve">  </w:t>
      </w:r>
      <w:r w:rsidR="009E367E" w:rsidRPr="0096145F">
        <w:rPr>
          <w:rFonts w:cs="Arial"/>
          <w:sz w:val="28"/>
          <w:szCs w:val="28"/>
        </w:rPr>
        <w:tab/>
      </w:r>
      <w:r w:rsidR="00CF6898">
        <w:rPr>
          <w:rFonts w:cs="Arial"/>
          <w:sz w:val="28"/>
          <w:szCs w:val="28"/>
        </w:rPr>
        <w:t xml:space="preserve">   </w:t>
      </w:r>
      <w:r w:rsidR="009E367E" w:rsidRPr="0096145F">
        <w:rPr>
          <w:rFonts w:cs="Arial"/>
          <w:sz w:val="28"/>
          <w:szCs w:val="28"/>
        </w:rPr>
        <w:t xml:space="preserve"> </w:t>
      </w:r>
      <w:r w:rsidR="000E6B33">
        <w:rPr>
          <w:rFonts w:cs="Arial"/>
          <w:sz w:val="28"/>
          <w:szCs w:val="28"/>
        </w:rPr>
        <w:t xml:space="preserve"> </w:t>
      </w:r>
      <w:r w:rsidR="009E367E" w:rsidRPr="0096145F">
        <w:rPr>
          <w:rFonts w:cs="Arial"/>
          <w:sz w:val="28"/>
          <w:szCs w:val="28"/>
        </w:rPr>
        <w:t xml:space="preserve">  </w:t>
      </w:r>
      <w:r w:rsidR="009D4572">
        <w:rPr>
          <w:rFonts w:cs="Arial"/>
          <w:sz w:val="28"/>
          <w:szCs w:val="28"/>
        </w:rPr>
        <w:t xml:space="preserve"> </w:t>
      </w:r>
    </w:p>
    <w:p w:rsidR="00A6545B" w:rsidRPr="00CA0611" w:rsidRDefault="00A6545B" w:rsidP="00A6545B">
      <w:pPr>
        <w:spacing w:before="100" w:beforeAutospacing="1" w:after="100" w:afterAutospacing="1"/>
        <w:contextualSpacing/>
        <w:rPr>
          <w:rFonts w:cs="Arial"/>
          <w:color w:val="FF0000"/>
          <w:sz w:val="28"/>
          <w:szCs w:val="28"/>
        </w:rPr>
      </w:pPr>
      <w:proofErr w:type="spellStart"/>
      <w:r w:rsidRPr="0096145F">
        <w:rPr>
          <w:rFonts w:cs="Arial"/>
          <w:sz w:val="28"/>
          <w:szCs w:val="28"/>
        </w:rPr>
        <w:t>Westerhof</w:t>
      </w:r>
      <w:proofErr w:type="spellEnd"/>
      <w:r w:rsidRPr="0096145F">
        <w:rPr>
          <w:rFonts w:cs="Arial"/>
          <w:sz w:val="28"/>
          <w:szCs w:val="28"/>
        </w:rPr>
        <w:t xml:space="preserve"> 4</w:t>
      </w:r>
      <w:r w:rsidR="00CA0611">
        <w:rPr>
          <w:rFonts w:cs="Arial"/>
          <w:sz w:val="28"/>
          <w:szCs w:val="28"/>
        </w:rPr>
        <w:t xml:space="preserve"> </w:t>
      </w:r>
      <w:r w:rsidR="00CA0611">
        <w:rPr>
          <w:rFonts w:cs="Arial"/>
          <w:sz w:val="28"/>
          <w:szCs w:val="28"/>
        </w:rPr>
        <w:tab/>
      </w:r>
      <w:r w:rsidR="00CA0611">
        <w:rPr>
          <w:rFonts w:cs="Arial"/>
          <w:sz w:val="28"/>
          <w:szCs w:val="28"/>
        </w:rPr>
        <w:tab/>
      </w:r>
      <w:r w:rsidR="00CA0611">
        <w:rPr>
          <w:rFonts w:cs="Arial"/>
          <w:sz w:val="28"/>
          <w:szCs w:val="28"/>
        </w:rPr>
        <w:tab/>
      </w:r>
      <w:r w:rsidR="00351F53">
        <w:rPr>
          <w:rFonts w:cs="Arial"/>
          <w:sz w:val="28"/>
          <w:szCs w:val="28"/>
        </w:rPr>
        <w:t xml:space="preserve">                          </w:t>
      </w:r>
      <w:r w:rsidR="00CA0611" w:rsidRPr="00351F53">
        <w:rPr>
          <w:rFonts w:cs="Arial"/>
          <w:sz w:val="28"/>
          <w:szCs w:val="28"/>
        </w:rPr>
        <w:t>E-Mail:</w:t>
      </w:r>
      <w:r w:rsidR="00351F53">
        <w:rPr>
          <w:rFonts w:cs="Arial"/>
          <w:sz w:val="28"/>
          <w:szCs w:val="28"/>
        </w:rPr>
        <w:t xml:space="preserve"> </w:t>
      </w:r>
      <w:r w:rsidR="00CA0611" w:rsidRPr="00351F53">
        <w:rPr>
          <w:rFonts w:cs="Arial"/>
          <w:sz w:val="28"/>
          <w:szCs w:val="28"/>
        </w:rPr>
        <w:t>frank-trende@t-online.de</w:t>
      </w:r>
    </w:p>
    <w:p w:rsidR="00A6545B" w:rsidRPr="0096145F" w:rsidRDefault="00D92970" w:rsidP="00A6545B">
      <w:pPr>
        <w:spacing w:before="100" w:beforeAutospacing="1" w:after="100" w:afterAutospacing="1"/>
        <w:contextualSpacing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24802 </w:t>
      </w:r>
      <w:r w:rsidR="00A6545B" w:rsidRPr="0096145F">
        <w:rPr>
          <w:rFonts w:cs="Arial"/>
          <w:sz w:val="28"/>
          <w:szCs w:val="28"/>
        </w:rPr>
        <w:t>Gr</w:t>
      </w:r>
      <w:r>
        <w:rPr>
          <w:rFonts w:cs="Arial"/>
          <w:sz w:val="28"/>
          <w:szCs w:val="28"/>
        </w:rPr>
        <w:t>oß</w:t>
      </w:r>
      <w:r w:rsidR="00A6545B" w:rsidRPr="0096145F">
        <w:rPr>
          <w:rFonts w:cs="Arial"/>
          <w:sz w:val="28"/>
          <w:szCs w:val="28"/>
        </w:rPr>
        <w:t xml:space="preserve"> </w:t>
      </w:r>
      <w:proofErr w:type="spellStart"/>
      <w:r w:rsidR="00A6545B" w:rsidRPr="0096145F">
        <w:rPr>
          <w:rFonts w:cs="Arial"/>
          <w:sz w:val="28"/>
          <w:szCs w:val="28"/>
        </w:rPr>
        <w:t>Vollstedt</w:t>
      </w:r>
      <w:proofErr w:type="spellEnd"/>
      <w:r w:rsidR="00CA0611">
        <w:rPr>
          <w:rFonts w:cs="Arial"/>
          <w:sz w:val="28"/>
          <w:szCs w:val="28"/>
        </w:rPr>
        <w:tab/>
      </w:r>
      <w:r w:rsidR="00CA0611">
        <w:rPr>
          <w:rFonts w:cs="Arial"/>
          <w:sz w:val="28"/>
          <w:szCs w:val="28"/>
        </w:rPr>
        <w:tab/>
      </w:r>
    </w:p>
    <w:p w:rsidR="00A6545B" w:rsidRPr="002167B6" w:rsidRDefault="00A6545B" w:rsidP="00A6545B">
      <w:pPr>
        <w:spacing w:before="100" w:beforeAutospacing="1" w:after="100" w:afterAutospacing="1"/>
        <w:contextualSpacing/>
        <w:rPr>
          <w:rFonts w:cs="Arial"/>
          <w:sz w:val="24"/>
          <w:szCs w:val="24"/>
        </w:rPr>
      </w:pPr>
    </w:p>
    <w:p w:rsidR="00A6545B" w:rsidRPr="002167B6" w:rsidRDefault="00A6545B" w:rsidP="0096145F">
      <w:pPr>
        <w:spacing w:before="100" w:beforeAutospacing="1" w:after="100" w:afterAutospacing="1"/>
        <w:contextualSpacing/>
        <w:rPr>
          <w:rFonts w:cs="Arial"/>
          <w:sz w:val="24"/>
          <w:szCs w:val="24"/>
        </w:rPr>
      </w:pPr>
      <w:r w:rsidRPr="002167B6">
        <w:rPr>
          <w:rFonts w:cs="Arial"/>
          <w:sz w:val="24"/>
          <w:szCs w:val="24"/>
        </w:rPr>
        <w:t>Jules Verne durchfuhr 1881 den Eiderkanal mit seiner Dampfyacht Saint Michel III. Er geriet beim Anblick der Landschaft fast ins Schwärmen</w:t>
      </w:r>
      <w:r w:rsidR="00136456">
        <w:rPr>
          <w:rFonts w:cs="Arial"/>
          <w:sz w:val="24"/>
          <w:szCs w:val="24"/>
        </w:rPr>
        <w:t xml:space="preserve"> und hat seine Eindrücke von Schleswig-Holstein auch literarisch festgehalten. </w:t>
      </w:r>
      <w:r w:rsidRPr="002167B6">
        <w:rPr>
          <w:rFonts w:cs="Arial"/>
          <w:sz w:val="24"/>
          <w:szCs w:val="24"/>
        </w:rPr>
        <w:t xml:space="preserve">Bei </w:t>
      </w:r>
      <w:proofErr w:type="spellStart"/>
      <w:r w:rsidRPr="002167B6">
        <w:rPr>
          <w:rFonts w:cs="Arial"/>
          <w:sz w:val="24"/>
          <w:szCs w:val="24"/>
        </w:rPr>
        <w:t>Bovenau</w:t>
      </w:r>
      <w:proofErr w:type="spellEnd"/>
      <w:r w:rsidRPr="002167B6">
        <w:rPr>
          <w:rFonts w:cs="Arial"/>
          <w:sz w:val="24"/>
          <w:szCs w:val="24"/>
        </w:rPr>
        <w:t xml:space="preserve"> ist noch ein Teil des alten Eiderkanals samt Schleuse erhalten. Frank </w:t>
      </w:r>
      <w:proofErr w:type="spellStart"/>
      <w:r w:rsidRPr="002167B6">
        <w:rPr>
          <w:rFonts w:cs="Arial"/>
          <w:sz w:val="24"/>
          <w:szCs w:val="24"/>
        </w:rPr>
        <w:t>Trende</w:t>
      </w:r>
      <w:proofErr w:type="spellEnd"/>
      <w:r w:rsidRPr="002167B6">
        <w:rPr>
          <w:rFonts w:cs="Arial"/>
          <w:sz w:val="24"/>
          <w:szCs w:val="24"/>
        </w:rPr>
        <w:t xml:space="preserve"> hat die Reise von Jule</w:t>
      </w:r>
      <w:r w:rsidR="00136456">
        <w:rPr>
          <w:rFonts w:cs="Arial"/>
          <w:sz w:val="24"/>
          <w:szCs w:val="24"/>
        </w:rPr>
        <w:t>s</w:t>
      </w:r>
      <w:r w:rsidRPr="002167B6">
        <w:rPr>
          <w:rFonts w:cs="Arial"/>
          <w:sz w:val="24"/>
          <w:szCs w:val="24"/>
        </w:rPr>
        <w:t xml:space="preserve"> Verne nachvollzogen und kann mit alten Bildern und Zeitungsartikeln die Stationen der Reise dokumentieren.</w:t>
      </w:r>
    </w:p>
    <w:p w:rsidR="0081517D" w:rsidRDefault="0081517D" w:rsidP="00D92260">
      <w:pPr>
        <w:pStyle w:val="Adressen-Text"/>
        <w:rPr>
          <w:sz w:val="24"/>
          <w:szCs w:val="24"/>
          <w:lang w:val="it-IT"/>
        </w:rPr>
      </w:pPr>
    </w:p>
    <w:p w:rsidR="009C2A94" w:rsidRPr="0081517D" w:rsidRDefault="0081517D" w:rsidP="00477FFC">
      <w:pPr>
        <w:spacing w:before="0" w:after="0"/>
        <w:jc w:val="left"/>
        <w:rPr>
          <w:sz w:val="28"/>
          <w:szCs w:val="28"/>
        </w:rPr>
      </w:pPr>
      <w:r w:rsidRPr="0081517D">
        <w:rPr>
          <w:rStyle w:val="Hyperlink"/>
          <w:b/>
          <w:color w:val="auto"/>
          <w:sz w:val="28"/>
          <w:szCs w:val="28"/>
          <w:u w:val="none"/>
        </w:rPr>
        <w:t xml:space="preserve">Heringsfest </w:t>
      </w:r>
      <w:r w:rsidR="009C2A94">
        <w:rPr>
          <w:rStyle w:val="Hyperlink"/>
          <w:b/>
          <w:color w:val="auto"/>
          <w:sz w:val="28"/>
          <w:szCs w:val="28"/>
          <w:u w:val="none"/>
        </w:rPr>
        <w:t xml:space="preserve"> </w:t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</w:r>
      <w:r w:rsidR="009C2A94">
        <w:rPr>
          <w:rStyle w:val="Hyperlink"/>
          <w:b/>
          <w:color w:val="auto"/>
          <w:sz w:val="28"/>
          <w:szCs w:val="28"/>
          <w:u w:val="none"/>
        </w:rPr>
        <w:tab/>
        <w:t xml:space="preserve">  </w:t>
      </w:r>
      <w:r w:rsidR="00EB2005">
        <w:rPr>
          <w:rStyle w:val="Hyperlink"/>
          <w:b/>
          <w:color w:val="auto"/>
          <w:sz w:val="28"/>
          <w:szCs w:val="28"/>
          <w:u w:val="none"/>
        </w:rPr>
        <w:t xml:space="preserve"> </w:t>
      </w:r>
      <w:r w:rsidR="009C2A94">
        <w:rPr>
          <w:sz w:val="28"/>
          <w:szCs w:val="28"/>
        </w:rPr>
        <w:t>Tel.: (</w:t>
      </w:r>
      <w:r w:rsidR="009C2A94" w:rsidRPr="0081517D">
        <w:rPr>
          <w:sz w:val="28"/>
          <w:szCs w:val="28"/>
        </w:rPr>
        <w:t>04331</w:t>
      </w:r>
      <w:r w:rsidR="009C2A94">
        <w:rPr>
          <w:sz w:val="28"/>
          <w:szCs w:val="28"/>
        </w:rPr>
        <w:t>)</w:t>
      </w:r>
      <w:r w:rsidR="00EB2005">
        <w:rPr>
          <w:sz w:val="28"/>
          <w:szCs w:val="28"/>
        </w:rPr>
        <w:t xml:space="preserve"> </w:t>
      </w:r>
      <w:r w:rsidR="009C2A94" w:rsidRPr="0081517D">
        <w:rPr>
          <w:sz w:val="28"/>
          <w:szCs w:val="28"/>
        </w:rPr>
        <w:t xml:space="preserve"> 9 15 61</w:t>
      </w:r>
    </w:p>
    <w:p w:rsidR="0081517D" w:rsidRPr="0081517D" w:rsidRDefault="0081517D" w:rsidP="00EB2005">
      <w:pPr>
        <w:spacing w:before="0" w:after="0"/>
        <w:jc w:val="left"/>
        <w:rPr>
          <w:sz w:val="28"/>
          <w:szCs w:val="28"/>
        </w:rPr>
      </w:pPr>
      <w:r w:rsidRPr="0081517D">
        <w:rPr>
          <w:rStyle w:val="fn"/>
          <w:sz w:val="28"/>
          <w:szCs w:val="28"/>
        </w:rPr>
        <w:t xml:space="preserve">Brauers </w:t>
      </w:r>
      <w:proofErr w:type="spellStart"/>
      <w:r w:rsidRPr="0081517D">
        <w:rPr>
          <w:rStyle w:val="fn"/>
          <w:sz w:val="28"/>
          <w:szCs w:val="28"/>
        </w:rPr>
        <w:t>Aalkate</w:t>
      </w:r>
      <w:proofErr w:type="spellEnd"/>
      <w:r w:rsidRPr="0081517D">
        <w:rPr>
          <w:rStyle w:val="fn"/>
          <w:sz w:val="28"/>
          <w:szCs w:val="28"/>
        </w:rPr>
        <w:t xml:space="preserve"> &amp; Fischerei</w:t>
      </w:r>
      <w:r w:rsidRPr="0081517D">
        <w:rPr>
          <w:sz w:val="28"/>
          <w:szCs w:val="28"/>
        </w:rPr>
        <w:t xml:space="preserve"> </w:t>
      </w:r>
      <w:r w:rsidR="00370969">
        <w:rPr>
          <w:sz w:val="28"/>
          <w:szCs w:val="28"/>
        </w:rPr>
        <w:tab/>
      </w:r>
      <w:r w:rsidR="00370969">
        <w:rPr>
          <w:sz w:val="28"/>
          <w:szCs w:val="28"/>
        </w:rPr>
        <w:tab/>
      </w:r>
      <w:r w:rsidR="00370969">
        <w:rPr>
          <w:sz w:val="28"/>
          <w:szCs w:val="28"/>
        </w:rPr>
        <w:tab/>
      </w:r>
      <w:r w:rsidR="00370969">
        <w:rPr>
          <w:sz w:val="28"/>
          <w:szCs w:val="28"/>
        </w:rPr>
        <w:tab/>
      </w:r>
      <w:r w:rsidR="00370969">
        <w:rPr>
          <w:sz w:val="28"/>
          <w:szCs w:val="28"/>
        </w:rPr>
        <w:tab/>
      </w:r>
      <w:r w:rsidR="00EB2005">
        <w:rPr>
          <w:sz w:val="28"/>
          <w:szCs w:val="28"/>
        </w:rPr>
        <w:t xml:space="preserve"> </w:t>
      </w:r>
      <w:r w:rsidR="00370969">
        <w:rPr>
          <w:sz w:val="28"/>
          <w:szCs w:val="28"/>
        </w:rPr>
        <w:t xml:space="preserve"> </w:t>
      </w:r>
      <w:r w:rsidR="00EB2005">
        <w:rPr>
          <w:sz w:val="28"/>
          <w:szCs w:val="28"/>
        </w:rPr>
        <w:t xml:space="preserve"> </w:t>
      </w:r>
      <w:r w:rsidR="00370969">
        <w:rPr>
          <w:sz w:val="28"/>
          <w:szCs w:val="28"/>
        </w:rPr>
        <w:t>Fax: (</w:t>
      </w:r>
      <w:r w:rsidR="00370969" w:rsidRPr="0081517D">
        <w:rPr>
          <w:sz w:val="28"/>
          <w:szCs w:val="28"/>
        </w:rPr>
        <w:t>04331</w:t>
      </w:r>
      <w:r w:rsidR="00370969">
        <w:rPr>
          <w:sz w:val="28"/>
          <w:szCs w:val="28"/>
        </w:rPr>
        <w:t>)</w:t>
      </w:r>
      <w:r w:rsidR="00370969" w:rsidRPr="0081517D">
        <w:rPr>
          <w:sz w:val="28"/>
          <w:szCs w:val="28"/>
        </w:rPr>
        <w:t xml:space="preserve"> </w:t>
      </w:r>
      <w:r w:rsidR="00370969">
        <w:rPr>
          <w:sz w:val="28"/>
          <w:szCs w:val="28"/>
        </w:rPr>
        <w:t xml:space="preserve"> 9 12 97</w:t>
      </w:r>
    </w:p>
    <w:p w:rsidR="009C2A94" w:rsidRPr="0081517D" w:rsidRDefault="0081517D" w:rsidP="00477FFC">
      <w:pPr>
        <w:spacing w:before="0" w:after="0"/>
        <w:rPr>
          <w:sz w:val="28"/>
          <w:szCs w:val="28"/>
        </w:rPr>
      </w:pPr>
      <w:proofErr w:type="spellStart"/>
      <w:r w:rsidRPr="0081517D">
        <w:rPr>
          <w:sz w:val="28"/>
          <w:szCs w:val="28"/>
        </w:rPr>
        <w:t>Schirnauer</w:t>
      </w:r>
      <w:proofErr w:type="spellEnd"/>
      <w:r w:rsidRPr="0081517D">
        <w:rPr>
          <w:sz w:val="28"/>
          <w:szCs w:val="28"/>
        </w:rPr>
        <w:t xml:space="preserve"> See 5 </w:t>
      </w:r>
      <w:r w:rsidR="009C2A94">
        <w:rPr>
          <w:sz w:val="28"/>
          <w:szCs w:val="28"/>
        </w:rPr>
        <w:t xml:space="preserve"> </w:t>
      </w:r>
      <w:r w:rsidR="009C2A94">
        <w:rPr>
          <w:sz w:val="28"/>
          <w:szCs w:val="28"/>
        </w:rPr>
        <w:tab/>
      </w:r>
      <w:r w:rsidR="009C2A94">
        <w:rPr>
          <w:sz w:val="28"/>
          <w:szCs w:val="28"/>
        </w:rPr>
        <w:tab/>
      </w:r>
      <w:r w:rsidR="009C2A94">
        <w:rPr>
          <w:sz w:val="28"/>
          <w:szCs w:val="28"/>
        </w:rPr>
        <w:tab/>
      </w:r>
      <w:r w:rsidR="009C2A94">
        <w:rPr>
          <w:sz w:val="28"/>
          <w:szCs w:val="28"/>
        </w:rPr>
        <w:tab/>
        <w:t xml:space="preserve">         </w:t>
      </w:r>
      <w:r w:rsidR="009C2A94" w:rsidRPr="0081517D">
        <w:rPr>
          <w:sz w:val="28"/>
          <w:szCs w:val="28"/>
        </w:rPr>
        <w:t>E-Mail: brauers-aalkate@t-online.de</w:t>
      </w:r>
    </w:p>
    <w:p w:rsidR="009C2A94" w:rsidRPr="0081517D" w:rsidRDefault="0081517D" w:rsidP="00477FFC">
      <w:pPr>
        <w:spacing w:before="0" w:after="0"/>
        <w:rPr>
          <w:sz w:val="28"/>
          <w:szCs w:val="28"/>
        </w:rPr>
      </w:pPr>
      <w:r w:rsidRPr="0081517D">
        <w:rPr>
          <w:rStyle w:val="postal-code"/>
          <w:sz w:val="28"/>
          <w:szCs w:val="28"/>
        </w:rPr>
        <w:t xml:space="preserve">24790 </w:t>
      </w:r>
      <w:r w:rsidRPr="0081517D">
        <w:rPr>
          <w:rStyle w:val="locality"/>
          <w:sz w:val="28"/>
          <w:szCs w:val="28"/>
        </w:rPr>
        <w:t>Rade</w:t>
      </w:r>
      <w:r w:rsidR="009C2A94">
        <w:rPr>
          <w:rStyle w:val="locality"/>
          <w:sz w:val="28"/>
          <w:szCs w:val="28"/>
        </w:rPr>
        <w:t xml:space="preserve"> </w:t>
      </w:r>
      <w:r w:rsidR="009C2A94">
        <w:rPr>
          <w:rStyle w:val="locality"/>
          <w:sz w:val="28"/>
          <w:szCs w:val="28"/>
        </w:rPr>
        <w:tab/>
      </w:r>
      <w:r w:rsidR="009C2A94">
        <w:rPr>
          <w:rStyle w:val="locality"/>
          <w:sz w:val="28"/>
          <w:szCs w:val="28"/>
        </w:rPr>
        <w:tab/>
      </w:r>
      <w:r w:rsidR="009C2A94">
        <w:rPr>
          <w:rStyle w:val="locality"/>
          <w:sz w:val="28"/>
          <w:szCs w:val="28"/>
        </w:rPr>
        <w:tab/>
      </w:r>
      <w:r w:rsidR="009C2A94">
        <w:rPr>
          <w:rStyle w:val="locality"/>
          <w:sz w:val="28"/>
          <w:szCs w:val="28"/>
        </w:rPr>
        <w:tab/>
      </w:r>
      <w:r w:rsidR="009C2A94">
        <w:rPr>
          <w:rStyle w:val="locality"/>
          <w:sz w:val="28"/>
          <w:szCs w:val="28"/>
        </w:rPr>
        <w:tab/>
      </w:r>
      <w:r w:rsidR="009C2A94">
        <w:rPr>
          <w:rStyle w:val="locality"/>
          <w:sz w:val="28"/>
          <w:szCs w:val="28"/>
        </w:rPr>
        <w:tab/>
        <w:t xml:space="preserve">        </w:t>
      </w:r>
    </w:p>
    <w:p w:rsidR="0081517D" w:rsidRPr="0081517D" w:rsidRDefault="0081517D" w:rsidP="0081517D">
      <w:pPr>
        <w:spacing w:before="0" w:after="0"/>
        <w:jc w:val="left"/>
        <w:rPr>
          <w:sz w:val="28"/>
          <w:szCs w:val="28"/>
        </w:rPr>
      </w:pPr>
    </w:p>
    <w:p w:rsidR="0081517D" w:rsidRPr="0081517D" w:rsidRDefault="0081517D" w:rsidP="0081517D">
      <w:pPr>
        <w:spacing w:before="0" w:after="0"/>
        <w:ind w:right="-6" w:hanging="7"/>
        <w:rPr>
          <w:sz w:val="24"/>
          <w:szCs w:val="24"/>
        </w:rPr>
      </w:pPr>
      <w:r w:rsidRPr="0081517D">
        <w:rPr>
          <w:sz w:val="24"/>
          <w:szCs w:val="24"/>
        </w:rPr>
        <w:t>Der Nord-Ostseekanal gehört zu den fisch- und artenreichsten Gewässern Schleswig-Holsteins. Seit 1804 sind Brauer</w:t>
      </w:r>
      <w:r w:rsidR="00BC3A6E">
        <w:rPr>
          <w:sz w:val="24"/>
          <w:szCs w:val="24"/>
        </w:rPr>
        <w:t>s in Rade als Fischer unterwegs. H</w:t>
      </w:r>
      <w:r w:rsidRPr="0081517D">
        <w:rPr>
          <w:sz w:val="24"/>
          <w:szCs w:val="24"/>
        </w:rPr>
        <w:t>eute bewirtschaftet Hans-Heinrich Brauer die Traditionsfischerei. Einer der ersten Höhepunkte im Jahr ist der Heringszug, wenn große Heringsschwärme in den Nord-Ostsee</w:t>
      </w:r>
      <w:r w:rsidR="007A4A28">
        <w:rPr>
          <w:sz w:val="24"/>
          <w:szCs w:val="24"/>
        </w:rPr>
        <w:t>-K</w:t>
      </w:r>
      <w:r w:rsidRPr="0081517D">
        <w:rPr>
          <w:sz w:val="24"/>
          <w:szCs w:val="24"/>
        </w:rPr>
        <w:t xml:space="preserve">anal zum Laichen ziehen. Dann gibt’s in Rade ‚Hering satt’ und bei Brauers alljährlich ein Heringsfest. </w:t>
      </w:r>
    </w:p>
    <w:p w:rsidR="00D250FA" w:rsidRPr="0081517D" w:rsidRDefault="00D250FA" w:rsidP="00D92260">
      <w:pPr>
        <w:pStyle w:val="Adressen-Text"/>
        <w:rPr>
          <w:sz w:val="24"/>
          <w:szCs w:val="24"/>
        </w:rPr>
      </w:pPr>
    </w:p>
    <w:p w:rsidR="0033132E" w:rsidRDefault="0033132E" w:rsidP="00D92260">
      <w:pPr>
        <w:pStyle w:val="Adressen-Text"/>
        <w:rPr>
          <w:color w:val="FF0000"/>
          <w:sz w:val="24"/>
          <w:szCs w:val="24"/>
          <w:lang w:val="it-IT"/>
        </w:rPr>
      </w:pPr>
    </w:p>
    <w:p w:rsidR="00A177E5" w:rsidRPr="0033132E" w:rsidRDefault="0033132E" w:rsidP="00477FFC">
      <w:pPr>
        <w:pStyle w:val="StandardWeb"/>
        <w:spacing w:before="0" w:beforeAutospacing="0" w:after="0" w:afterAutospacing="0"/>
        <w:jc w:val="both"/>
        <w:rPr>
          <w:rFonts w:ascii="NDRSans" w:hAnsi="NDRSans"/>
          <w:sz w:val="28"/>
          <w:szCs w:val="28"/>
        </w:rPr>
      </w:pPr>
      <w:r w:rsidRPr="0033132E">
        <w:rPr>
          <w:rFonts w:ascii="NDRSans" w:hAnsi="NDRSans"/>
          <w:b/>
          <w:sz w:val="28"/>
          <w:szCs w:val="28"/>
        </w:rPr>
        <w:t xml:space="preserve">Versuchsgut </w:t>
      </w:r>
      <w:proofErr w:type="spellStart"/>
      <w:r w:rsidRPr="0033132E">
        <w:rPr>
          <w:rFonts w:ascii="NDRSans" w:hAnsi="NDRSans"/>
          <w:b/>
          <w:sz w:val="28"/>
          <w:szCs w:val="28"/>
        </w:rPr>
        <w:t>Hohenschulen</w:t>
      </w:r>
      <w:proofErr w:type="spellEnd"/>
      <w:r w:rsidR="00A177E5">
        <w:rPr>
          <w:rFonts w:ascii="NDRSans" w:hAnsi="NDRSans"/>
          <w:b/>
          <w:sz w:val="28"/>
          <w:szCs w:val="28"/>
        </w:rPr>
        <w:t xml:space="preserve">  </w:t>
      </w:r>
      <w:r w:rsidR="00A177E5">
        <w:rPr>
          <w:rFonts w:ascii="NDRSans" w:hAnsi="NDRSans"/>
          <w:b/>
          <w:sz w:val="28"/>
          <w:szCs w:val="28"/>
        </w:rPr>
        <w:tab/>
      </w:r>
      <w:r w:rsidR="00A177E5">
        <w:rPr>
          <w:rFonts w:ascii="NDRSans" w:hAnsi="NDRSans"/>
          <w:b/>
          <w:sz w:val="28"/>
          <w:szCs w:val="28"/>
        </w:rPr>
        <w:tab/>
      </w:r>
      <w:r w:rsidR="00A177E5">
        <w:rPr>
          <w:rFonts w:ascii="NDRSans" w:hAnsi="NDRSans"/>
          <w:b/>
          <w:sz w:val="28"/>
          <w:szCs w:val="28"/>
        </w:rPr>
        <w:tab/>
      </w:r>
      <w:r w:rsidR="00A177E5">
        <w:rPr>
          <w:rFonts w:ascii="NDRSans" w:hAnsi="NDRSans"/>
          <w:b/>
          <w:sz w:val="28"/>
          <w:szCs w:val="28"/>
        </w:rPr>
        <w:tab/>
      </w:r>
      <w:r w:rsidR="00A177E5">
        <w:rPr>
          <w:rFonts w:ascii="NDRSans" w:hAnsi="NDRSans"/>
          <w:b/>
          <w:sz w:val="28"/>
          <w:szCs w:val="28"/>
        </w:rPr>
        <w:tab/>
        <w:t xml:space="preserve">      </w:t>
      </w:r>
      <w:r w:rsidR="00A177E5">
        <w:rPr>
          <w:rFonts w:ascii="NDRSans" w:hAnsi="NDRSans"/>
          <w:sz w:val="28"/>
          <w:szCs w:val="28"/>
        </w:rPr>
        <w:t>Tel.:  (0</w:t>
      </w:r>
      <w:r w:rsidR="00A177E5" w:rsidRPr="0033132E">
        <w:rPr>
          <w:rFonts w:ascii="NDRSans" w:hAnsi="NDRSans"/>
          <w:sz w:val="28"/>
          <w:szCs w:val="28"/>
        </w:rPr>
        <w:t>4340</w:t>
      </w:r>
      <w:r w:rsidR="00A177E5">
        <w:rPr>
          <w:rFonts w:ascii="NDRSans" w:hAnsi="NDRSans"/>
          <w:sz w:val="28"/>
          <w:szCs w:val="28"/>
        </w:rPr>
        <w:t xml:space="preserve">) </w:t>
      </w:r>
      <w:r w:rsidR="00A177E5" w:rsidRPr="0033132E">
        <w:rPr>
          <w:rFonts w:ascii="NDRSans" w:hAnsi="NDRSans"/>
          <w:sz w:val="28"/>
          <w:szCs w:val="28"/>
        </w:rPr>
        <w:t>43 82</w:t>
      </w:r>
    </w:p>
    <w:p w:rsidR="00A177E5" w:rsidRPr="0033132E" w:rsidRDefault="0033132E" w:rsidP="00477FFC">
      <w:pPr>
        <w:pStyle w:val="StandardWeb"/>
        <w:spacing w:before="0" w:beforeAutospacing="0" w:after="0" w:afterAutospacing="0"/>
        <w:jc w:val="both"/>
        <w:rPr>
          <w:rFonts w:ascii="NDRSans" w:hAnsi="NDRSans"/>
          <w:sz w:val="28"/>
          <w:szCs w:val="28"/>
        </w:rPr>
      </w:pPr>
      <w:r w:rsidRPr="0033132E">
        <w:rPr>
          <w:rFonts w:ascii="NDRSans" w:hAnsi="NDRSans"/>
          <w:sz w:val="28"/>
          <w:szCs w:val="28"/>
        </w:rPr>
        <w:t>Christian-Albrechts-Universität zu Kiel</w:t>
      </w:r>
      <w:r w:rsidR="00A177E5">
        <w:rPr>
          <w:rFonts w:ascii="NDRSans" w:hAnsi="NDRSans"/>
          <w:sz w:val="28"/>
          <w:szCs w:val="28"/>
        </w:rPr>
        <w:t xml:space="preserve"> </w:t>
      </w:r>
      <w:r w:rsidR="00A177E5">
        <w:rPr>
          <w:rFonts w:ascii="NDRSans" w:hAnsi="NDRSans"/>
          <w:sz w:val="28"/>
          <w:szCs w:val="28"/>
        </w:rPr>
        <w:tab/>
      </w:r>
      <w:r w:rsidR="00A177E5">
        <w:rPr>
          <w:rFonts w:ascii="NDRSans" w:hAnsi="NDRSans"/>
          <w:sz w:val="28"/>
          <w:szCs w:val="28"/>
        </w:rPr>
        <w:tab/>
      </w:r>
      <w:r w:rsidR="00A177E5">
        <w:rPr>
          <w:rFonts w:ascii="NDRSans" w:hAnsi="NDRSans"/>
          <w:sz w:val="28"/>
          <w:szCs w:val="28"/>
        </w:rPr>
        <w:tab/>
        <w:t xml:space="preserve">       Fax: (043</w:t>
      </w:r>
      <w:r w:rsidR="00A177E5" w:rsidRPr="0033132E">
        <w:rPr>
          <w:rFonts w:ascii="NDRSans" w:hAnsi="NDRSans"/>
          <w:sz w:val="28"/>
          <w:szCs w:val="28"/>
        </w:rPr>
        <w:t>40</w:t>
      </w:r>
      <w:r w:rsidR="00A177E5">
        <w:rPr>
          <w:rFonts w:ascii="NDRSans" w:hAnsi="NDRSans"/>
          <w:sz w:val="28"/>
          <w:szCs w:val="28"/>
        </w:rPr>
        <w:t xml:space="preserve">) </w:t>
      </w:r>
      <w:r w:rsidR="00A177E5" w:rsidRPr="0033132E">
        <w:rPr>
          <w:rFonts w:ascii="NDRSans" w:hAnsi="NDRSans"/>
          <w:sz w:val="28"/>
          <w:szCs w:val="28"/>
        </w:rPr>
        <w:t>95 94</w:t>
      </w:r>
    </w:p>
    <w:p w:rsidR="0033132E" w:rsidRPr="0033132E" w:rsidRDefault="0033132E" w:rsidP="00477FFC">
      <w:pPr>
        <w:pStyle w:val="StandardWeb"/>
        <w:spacing w:before="0" w:beforeAutospacing="0" w:after="0" w:afterAutospacing="0"/>
        <w:jc w:val="both"/>
        <w:rPr>
          <w:rFonts w:ascii="NDRSans" w:hAnsi="NDRSans"/>
          <w:sz w:val="28"/>
          <w:szCs w:val="28"/>
        </w:rPr>
      </w:pPr>
      <w:proofErr w:type="spellStart"/>
      <w:r w:rsidRPr="0033132E">
        <w:rPr>
          <w:rFonts w:ascii="NDRSans" w:hAnsi="NDRSans"/>
          <w:sz w:val="28"/>
          <w:szCs w:val="28"/>
        </w:rPr>
        <w:t>Hohenschulen</w:t>
      </w:r>
      <w:proofErr w:type="spellEnd"/>
      <w:r w:rsidRPr="0033132E">
        <w:rPr>
          <w:rFonts w:ascii="NDRSans" w:hAnsi="NDRSans"/>
          <w:sz w:val="28"/>
          <w:szCs w:val="28"/>
        </w:rPr>
        <w:t xml:space="preserve"> 1</w:t>
      </w:r>
    </w:p>
    <w:p w:rsidR="0033132E" w:rsidRPr="0033132E" w:rsidRDefault="0033132E" w:rsidP="00477FFC">
      <w:pPr>
        <w:pStyle w:val="StandardWeb"/>
        <w:spacing w:before="0" w:beforeAutospacing="0" w:after="0" w:afterAutospacing="0"/>
        <w:jc w:val="both"/>
        <w:rPr>
          <w:rFonts w:ascii="NDRSans" w:hAnsi="NDRSans"/>
          <w:sz w:val="28"/>
          <w:szCs w:val="28"/>
        </w:rPr>
      </w:pPr>
      <w:r w:rsidRPr="0033132E">
        <w:rPr>
          <w:rFonts w:ascii="NDRSans" w:hAnsi="NDRSans"/>
          <w:sz w:val="28"/>
          <w:szCs w:val="28"/>
        </w:rPr>
        <w:t>24239 Achterwehr</w:t>
      </w:r>
      <w:r w:rsidR="00A177E5">
        <w:rPr>
          <w:rFonts w:ascii="NDRSans" w:hAnsi="NDRSans"/>
          <w:sz w:val="28"/>
          <w:szCs w:val="28"/>
        </w:rPr>
        <w:t xml:space="preserve"> </w:t>
      </w:r>
      <w:r w:rsidR="00A177E5">
        <w:rPr>
          <w:rFonts w:ascii="NDRSans" w:hAnsi="NDRSans"/>
          <w:sz w:val="28"/>
          <w:szCs w:val="28"/>
        </w:rPr>
        <w:tab/>
      </w:r>
      <w:r w:rsidR="00A177E5">
        <w:rPr>
          <w:rFonts w:ascii="NDRSans" w:hAnsi="NDRSans"/>
          <w:sz w:val="28"/>
          <w:szCs w:val="28"/>
        </w:rPr>
        <w:tab/>
      </w:r>
      <w:r w:rsidR="00A177E5">
        <w:rPr>
          <w:rFonts w:ascii="NDRSans" w:hAnsi="NDRSans"/>
          <w:sz w:val="28"/>
          <w:szCs w:val="28"/>
        </w:rPr>
        <w:tab/>
      </w:r>
      <w:r w:rsidR="00A177E5">
        <w:rPr>
          <w:rFonts w:ascii="NDRSans" w:hAnsi="NDRSans"/>
          <w:sz w:val="28"/>
          <w:szCs w:val="28"/>
        </w:rPr>
        <w:tab/>
      </w:r>
    </w:p>
    <w:p w:rsidR="0033132E" w:rsidRPr="0033132E" w:rsidRDefault="0033132E" w:rsidP="0033132E">
      <w:pPr>
        <w:pStyle w:val="StandardWeb"/>
        <w:spacing w:before="0" w:beforeAutospacing="0" w:after="0" w:afterAutospacing="0"/>
        <w:rPr>
          <w:rFonts w:ascii="NDRSans" w:hAnsi="NDRSans"/>
          <w:sz w:val="28"/>
          <w:szCs w:val="28"/>
        </w:rPr>
      </w:pPr>
    </w:p>
    <w:p w:rsidR="00A205FC" w:rsidRDefault="0033132E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 w:val="24"/>
          <w:szCs w:val="24"/>
        </w:rPr>
      </w:pPr>
      <w:r w:rsidRPr="0033132E">
        <w:rPr>
          <w:rFonts w:ascii="NDRSans" w:hAnsi="NDRSans"/>
          <w:sz w:val="24"/>
          <w:szCs w:val="24"/>
        </w:rPr>
        <w:t xml:space="preserve">Rüdiger </w:t>
      </w:r>
      <w:proofErr w:type="spellStart"/>
      <w:r w:rsidRPr="0033132E">
        <w:rPr>
          <w:rFonts w:ascii="NDRSans" w:hAnsi="NDRSans"/>
          <w:sz w:val="24"/>
          <w:szCs w:val="24"/>
        </w:rPr>
        <w:t>Ströh</w:t>
      </w:r>
      <w:proofErr w:type="spellEnd"/>
      <w:r w:rsidRPr="0033132E">
        <w:rPr>
          <w:rFonts w:ascii="NDRSans" w:hAnsi="NDRSans"/>
          <w:sz w:val="24"/>
          <w:szCs w:val="24"/>
        </w:rPr>
        <w:t xml:space="preserve"> ist Leiter des Versuchsgutes </w:t>
      </w:r>
      <w:proofErr w:type="spellStart"/>
      <w:r w:rsidRPr="0033132E">
        <w:rPr>
          <w:rFonts w:ascii="NDRSans" w:hAnsi="NDRSans"/>
          <w:sz w:val="24"/>
          <w:szCs w:val="24"/>
        </w:rPr>
        <w:t>Hohenschulen</w:t>
      </w:r>
      <w:proofErr w:type="spellEnd"/>
      <w:r w:rsidRPr="0033132E">
        <w:rPr>
          <w:rFonts w:ascii="NDRSans" w:hAnsi="NDRSans"/>
          <w:sz w:val="24"/>
          <w:szCs w:val="24"/>
        </w:rPr>
        <w:t xml:space="preserve"> der Uni Kiel in Achterwehr. Einen Teil der Fl</w:t>
      </w:r>
      <w:r>
        <w:rPr>
          <w:rFonts w:ascii="NDRSans" w:hAnsi="NDRSans"/>
          <w:sz w:val="24"/>
          <w:szCs w:val="24"/>
        </w:rPr>
        <w:t>ä</w:t>
      </w:r>
      <w:r w:rsidRPr="0033132E">
        <w:rPr>
          <w:rFonts w:ascii="NDRSans" w:hAnsi="NDRSans"/>
          <w:sz w:val="24"/>
          <w:szCs w:val="24"/>
        </w:rPr>
        <w:t>c</w:t>
      </w:r>
      <w:r>
        <w:rPr>
          <w:rFonts w:ascii="NDRSans" w:hAnsi="NDRSans"/>
          <w:sz w:val="24"/>
          <w:szCs w:val="24"/>
        </w:rPr>
        <w:t>h</w:t>
      </w:r>
      <w:r w:rsidRPr="0033132E">
        <w:rPr>
          <w:rFonts w:ascii="NDRSans" w:hAnsi="NDRSans"/>
          <w:sz w:val="24"/>
          <w:szCs w:val="24"/>
        </w:rPr>
        <w:t xml:space="preserve">en bewirtschaftet er für die Forschungszwecke, einen anderen, um die laufenden Kosten des Betriebes zu erwirtschaften. </w:t>
      </w:r>
    </w:p>
    <w:p w:rsidR="007452FA" w:rsidRDefault="007452FA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 w:val="24"/>
          <w:szCs w:val="24"/>
        </w:rPr>
      </w:pPr>
    </w:p>
    <w:p w:rsidR="004F2449" w:rsidRDefault="004F2449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b/>
          <w:szCs w:val="28"/>
        </w:rPr>
      </w:pPr>
    </w:p>
    <w:p w:rsidR="007452FA" w:rsidRPr="004C6BCA" w:rsidRDefault="007452FA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Cs w:val="28"/>
        </w:rPr>
      </w:pPr>
      <w:r w:rsidRPr="004C6BCA">
        <w:rPr>
          <w:rFonts w:ascii="NDRSans" w:hAnsi="NDRSans"/>
          <w:b/>
          <w:szCs w:val="28"/>
        </w:rPr>
        <w:t xml:space="preserve">Radtour mit GPS-Daten zum Herunterladen </w:t>
      </w:r>
      <w:r w:rsidR="004C6BCA" w:rsidRPr="004C6BCA">
        <w:rPr>
          <w:rFonts w:ascii="NDRSans" w:hAnsi="NDRSans"/>
          <w:b/>
          <w:szCs w:val="28"/>
        </w:rPr>
        <w:tab/>
      </w:r>
      <w:r w:rsidR="004C6BCA" w:rsidRPr="004C6BCA">
        <w:rPr>
          <w:rFonts w:ascii="NDRSans" w:hAnsi="NDRSans"/>
          <w:b/>
          <w:szCs w:val="28"/>
        </w:rPr>
        <w:tab/>
        <w:t xml:space="preserve">  </w:t>
      </w:r>
      <w:r w:rsidR="004C6BCA" w:rsidRPr="004C6BCA">
        <w:rPr>
          <w:rFonts w:ascii="NDRSans" w:hAnsi="NDRSans"/>
          <w:szCs w:val="28"/>
        </w:rPr>
        <w:t>Tel.: (04331) 78 94 53</w:t>
      </w:r>
    </w:p>
    <w:p w:rsidR="007452FA" w:rsidRPr="004C6BCA" w:rsidRDefault="007452FA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Cs w:val="28"/>
        </w:rPr>
      </w:pPr>
      <w:r w:rsidRPr="004C6BCA">
        <w:rPr>
          <w:rFonts w:ascii="NDRSans" w:hAnsi="NDRSans"/>
          <w:szCs w:val="28"/>
        </w:rPr>
        <w:t>ADFC Rendsburg</w:t>
      </w:r>
      <w:r w:rsidR="00C226FE">
        <w:rPr>
          <w:rFonts w:ascii="NDRSans" w:hAnsi="NDRSans"/>
          <w:szCs w:val="28"/>
        </w:rPr>
        <w:t xml:space="preserve">  </w:t>
      </w:r>
      <w:r w:rsidR="007E1900">
        <w:rPr>
          <w:rFonts w:ascii="NDRSans" w:hAnsi="NDRSans"/>
          <w:szCs w:val="28"/>
        </w:rPr>
        <w:tab/>
      </w:r>
      <w:r w:rsidR="007E1900">
        <w:rPr>
          <w:rFonts w:ascii="NDRSans" w:hAnsi="NDRSans"/>
          <w:szCs w:val="28"/>
        </w:rPr>
        <w:tab/>
      </w:r>
      <w:r w:rsidR="007E1900">
        <w:rPr>
          <w:rFonts w:ascii="NDRSans" w:hAnsi="NDRSans"/>
          <w:szCs w:val="28"/>
        </w:rPr>
        <w:tab/>
      </w:r>
      <w:r w:rsidR="007E1900">
        <w:rPr>
          <w:rFonts w:ascii="NDRSans" w:hAnsi="NDRSans"/>
          <w:szCs w:val="28"/>
        </w:rPr>
        <w:tab/>
      </w:r>
      <w:r w:rsidR="007E1900">
        <w:rPr>
          <w:rFonts w:ascii="NDRSans" w:hAnsi="NDRSans"/>
          <w:szCs w:val="28"/>
        </w:rPr>
        <w:tab/>
      </w:r>
      <w:r w:rsidR="007E1900">
        <w:rPr>
          <w:rFonts w:ascii="NDRSans" w:hAnsi="NDRSans"/>
          <w:szCs w:val="28"/>
        </w:rPr>
        <w:tab/>
      </w:r>
      <w:r w:rsidR="007E1900">
        <w:rPr>
          <w:rFonts w:ascii="NDRSans" w:hAnsi="NDRSans"/>
          <w:szCs w:val="28"/>
        </w:rPr>
        <w:tab/>
        <w:t xml:space="preserve"> </w:t>
      </w:r>
      <w:r w:rsidR="00C226FE">
        <w:rPr>
          <w:rFonts w:ascii="NDRSans" w:hAnsi="NDRSans"/>
          <w:szCs w:val="28"/>
        </w:rPr>
        <w:t>E-Mail: hp@adfc-rd.de</w:t>
      </w:r>
    </w:p>
    <w:p w:rsidR="00C226FE" w:rsidRDefault="007452FA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Cs w:val="28"/>
        </w:rPr>
      </w:pPr>
      <w:r w:rsidRPr="004C6BCA">
        <w:rPr>
          <w:rFonts w:ascii="NDRSans" w:hAnsi="NDRSans"/>
          <w:szCs w:val="28"/>
        </w:rPr>
        <w:t>Holger Petersen</w:t>
      </w:r>
      <w:r w:rsidR="00D22291">
        <w:rPr>
          <w:rFonts w:ascii="NDRSans" w:hAnsi="NDRSans"/>
          <w:szCs w:val="28"/>
        </w:rPr>
        <w:t xml:space="preserve"> </w:t>
      </w:r>
      <w:r w:rsidR="00D22291">
        <w:rPr>
          <w:rFonts w:ascii="NDRSans" w:hAnsi="NDRSans"/>
          <w:szCs w:val="28"/>
        </w:rPr>
        <w:tab/>
      </w:r>
      <w:r w:rsidR="00D22291">
        <w:rPr>
          <w:rFonts w:ascii="NDRSans" w:hAnsi="NDRSans"/>
          <w:szCs w:val="28"/>
        </w:rPr>
        <w:tab/>
      </w:r>
      <w:r w:rsidR="00D22291">
        <w:rPr>
          <w:rFonts w:ascii="NDRSans" w:hAnsi="NDRSans"/>
          <w:szCs w:val="28"/>
        </w:rPr>
        <w:tab/>
      </w:r>
      <w:r w:rsidR="00D22291">
        <w:rPr>
          <w:rFonts w:ascii="NDRSans" w:hAnsi="NDRSans"/>
          <w:szCs w:val="28"/>
        </w:rPr>
        <w:tab/>
      </w:r>
      <w:r w:rsidR="00D22291">
        <w:rPr>
          <w:rFonts w:ascii="NDRSans" w:hAnsi="NDRSans"/>
          <w:szCs w:val="28"/>
        </w:rPr>
        <w:tab/>
      </w:r>
      <w:r w:rsidR="00D22291">
        <w:rPr>
          <w:rFonts w:ascii="NDRSans" w:hAnsi="NDRSans"/>
          <w:szCs w:val="28"/>
        </w:rPr>
        <w:tab/>
      </w:r>
      <w:r w:rsidR="00D22291">
        <w:rPr>
          <w:rFonts w:ascii="NDRSans" w:hAnsi="NDRSans"/>
          <w:szCs w:val="28"/>
        </w:rPr>
        <w:tab/>
      </w:r>
    </w:p>
    <w:p w:rsidR="00C226FE" w:rsidRDefault="00C226FE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Cs w:val="28"/>
        </w:rPr>
      </w:pPr>
    </w:p>
    <w:p w:rsidR="007452FA" w:rsidRPr="007452FA" w:rsidRDefault="007452FA" w:rsidP="0033132E">
      <w:pPr>
        <w:pStyle w:val="NurText"/>
        <w:spacing w:before="0" w:beforeAutospacing="0" w:after="0" w:afterAutospacing="0"/>
        <w:jc w:val="both"/>
        <w:rPr>
          <w:rFonts w:ascii="NDRSans" w:hAnsi="NDRSans"/>
          <w:sz w:val="24"/>
          <w:szCs w:val="24"/>
        </w:rPr>
      </w:pPr>
      <w:r w:rsidRPr="007452FA">
        <w:rPr>
          <w:rFonts w:ascii="NDRSans" w:hAnsi="NDRSans"/>
          <w:sz w:val="24"/>
          <w:szCs w:val="24"/>
        </w:rPr>
        <w:t>Holger Petersen</w:t>
      </w:r>
      <w:r>
        <w:rPr>
          <w:rFonts w:ascii="NDRSans" w:hAnsi="NDRSans"/>
          <w:sz w:val="24"/>
          <w:szCs w:val="24"/>
        </w:rPr>
        <w:t xml:space="preserve"> ist eine Radtour in Rendsburg entlang dem Nord-Ostsee-Kanal und an der Eider für die Landpartie-Zuschauer abgefahren. Der ADFC bietet auch geführte Radtouren an.</w:t>
      </w:r>
    </w:p>
    <w:p w:rsidR="00AC2244" w:rsidRPr="00DA14B2" w:rsidRDefault="00AC2244">
      <w:pPr>
        <w:pStyle w:val="Textkrper"/>
        <w:spacing w:before="600"/>
        <w:rPr>
          <w:b/>
          <w:sz w:val="28"/>
          <w:lang w:val="it-IT"/>
        </w:rPr>
      </w:pPr>
      <w:r w:rsidRPr="00DA14B2">
        <w:rPr>
          <w:b/>
          <w:sz w:val="28"/>
          <w:lang w:val="it-IT"/>
        </w:rPr>
        <w:t>*****************************************************************</w:t>
      </w:r>
    </w:p>
    <w:p w:rsidR="00AC2244" w:rsidRPr="00DA14B2" w:rsidRDefault="00AC2244">
      <w:pPr>
        <w:rPr>
          <w:sz w:val="28"/>
          <w:lang w:val="it-IT"/>
        </w:rPr>
        <w:sectPr w:rsidR="00AC2244" w:rsidRPr="00DA14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425" w:footer="425" w:gutter="0"/>
          <w:cols w:space="720"/>
        </w:sectPr>
      </w:pPr>
    </w:p>
    <w:p w:rsidR="00AC2244" w:rsidRDefault="005A74D2">
      <w:pPr>
        <w:pStyle w:val="berschrift1"/>
      </w:pPr>
      <w:r>
        <w:rPr>
          <w:noProof/>
        </w:rPr>
        <w:lastRenderedPageBreak/>
        <w:pict>
          <v:shape id="_x0000_s1029" type="#_x0000_t202" style="position:absolute;left:0;text-align:left;margin-left:388.7pt;margin-top:26.35pt;width:194.45pt;height:77.65pt;z-index:251657216;visibility:visible;mso-position-horizontal-relative:page;mso-position-vertical-relative:page" filled="f" stroked="f">
            <v:textbox style="mso-next-textbox:#_x0000_s1029" inset="0,0,0,0">
              <w:txbxContent>
                <w:p w:rsidR="00BC600F" w:rsidRDefault="00BC600F">
                  <w:pPr>
                    <w:spacing w:line="1160" w:lineRule="exact"/>
                    <w:rPr>
                      <w:rFonts w:ascii="NDRSans_Symbols" w:hAnsi="NDRSans_Symbols"/>
                      <w:sz w:val="64"/>
                    </w:rPr>
                  </w:pPr>
                  <w:proofErr w:type="spellStart"/>
                  <w:r>
                    <w:rPr>
                      <w:rFonts w:ascii="NDRSans_Symbols" w:hAnsi="NDRSans_Symbols"/>
                      <w:sz w:val="64"/>
                    </w:rPr>
                    <w:t>jkl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AC2244">
        <w:t>Landpartie</w:t>
      </w:r>
    </w:p>
    <w:p w:rsidR="00D250FA" w:rsidRDefault="00AC2244" w:rsidP="00D250FA">
      <w:pPr>
        <w:pStyle w:val="berschrift2"/>
      </w:pPr>
      <w:r>
        <w:t>Rezept:</w:t>
      </w:r>
    </w:p>
    <w:p w:rsidR="00D250FA" w:rsidRPr="00EB2A03" w:rsidRDefault="005976EE" w:rsidP="00D250FA">
      <w:pPr>
        <w:pStyle w:val="KeinLeerraum"/>
        <w:rPr>
          <w:rFonts w:ascii="NDRSans" w:hAnsi="NDRSans"/>
          <w:b/>
          <w:sz w:val="32"/>
          <w:szCs w:val="32"/>
        </w:rPr>
      </w:pPr>
      <w:bookmarkStart w:id="0" w:name="_GoBack"/>
      <w:bookmarkEnd w:id="0"/>
      <w:r>
        <w:rPr>
          <w:rFonts w:ascii="NDRSans" w:hAnsi="NDRSans"/>
          <w:b/>
          <w:sz w:val="32"/>
          <w:szCs w:val="32"/>
        </w:rPr>
        <w:t>Kaiser-</w:t>
      </w:r>
      <w:r w:rsidR="00D250FA" w:rsidRPr="00EB2A03">
        <w:rPr>
          <w:rFonts w:ascii="NDRSans" w:hAnsi="NDRSans"/>
          <w:b/>
          <w:sz w:val="32"/>
          <w:szCs w:val="32"/>
        </w:rPr>
        <w:t>Wilhelm</w:t>
      </w:r>
      <w:r>
        <w:rPr>
          <w:rFonts w:ascii="NDRSans" w:hAnsi="NDRSans"/>
          <w:b/>
          <w:sz w:val="32"/>
          <w:szCs w:val="32"/>
        </w:rPr>
        <w:t>-T</w:t>
      </w:r>
      <w:r w:rsidR="00D250FA" w:rsidRPr="00EB2A03">
        <w:rPr>
          <w:rFonts w:ascii="NDRSans" w:hAnsi="NDRSans"/>
          <w:b/>
          <w:sz w:val="32"/>
          <w:szCs w:val="32"/>
        </w:rPr>
        <w:t>orte</w:t>
      </w:r>
    </w:p>
    <w:p w:rsidR="00D250FA" w:rsidRDefault="00D250FA" w:rsidP="00D250FA">
      <w:pPr>
        <w:pStyle w:val="KeinLeerraum"/>
      </w:pPr>
    </w:p>
    <w:p w:rsidR="002903D1" w:rsidRDefault="002903D1" w:rsidP="00D250FA">
      <w:pPr>
        <w:pStyle w:val="KeinLeerraum"/>
      </w:pPr>
    </w:p>
    <w:p w:rsidR="00D250FA" w:rsidRPr="00F1018D" w:rsidRDefault="00D250FA" w:rsidP="00D250FA">
      <w:pPr>
        <w:pStyle w:val="KeinLeerraum"/>
        <w:rPr>
          <w:b/>
        </w:rPr>
      </w:pPr>
    </w:p>
    <w:p w:rsidR="00D250FA" w:rsidRPr="00F1018D" w:rsidRDefault="00D250FA" w:rsidP="00F1018D">
      <w:pPr>
        <w:pStyle w:val="KeinLeerraum"/>
        <w:rPr>
          <w:rFonts w:ascii="NDRSans" w:hAnsi="NDRSans"/>
          <w:b/>
          <w:sz w:val="28"/>
          <w:szCs w:val="28"/>
        </w:rPr>
      </w:pPr>
      <w:r w:rsidRPr="00F1018D">
        <w:rPr>
          <w:rFonts w:ascii="NDRSans" w:hAnsi="NDRSans"/>
          <w:b/>
          <w:sz w:val="28"/>
          <w:szCs w:val="28"/>
        </w:rPr>
        <w:t>Bis</w:t>
      </w:r>
      <w:r w:rsidR="00DE3563">
        <w:rPr>
          <w:rFonts w:ascii="NDRSans" w:hAnsi="NDRSans"/>
          <w:b/>
          <w:sz w:val="28"/>
          <w:szCs w:val="28"/>
        </w:rPr>
        <w:t>k</w:t>
      </w:r>
      <w:r w:rsidRPr="00F1018D">
        <w:rPr>
          <w:rFonts w:ascii="NDRSans" w:hAnsi="NDRSans"/>
          <w:b/>
          <w:sz w:val="28"/>
          <w:szCs w:val="28"/>
        </w:rPr>
        <w:t>uit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</w:rPr>
        <w:tab/>
      </w:r>
      <w:r w:rsidRPr="00F1018D">
        <w:rPr>
          <w:rFonts w:ascii="NDRSans" w:hAnsi="NDRSans"/>
          <w:sz w:val="24"/>
          <w:szCs w:val="24"/>
        </w:rPr>
        <w:t xml:space="preserve"> </w:t>
      </w:r>
      <w:r w:rsidR="00573879">
        <w:rPr>
          <w:rFonts w:ascii="NDRSans" w:hAnsi="NDRSans"/>
          <w:sz w:val="24"/>
          <w:szCs w:val="24"/>
        </w:rPr>
        <w:t xml:space="preserve">   </w:t>
      </w:r>
      <w:r w:rsidR="009A54A9">
        <w:rPr>
          <w:rFonts w:ascii="NDRSans" w:hAnsi="NDRSans"/>
          <w:sz w:val="24"/>
          <w:szCs w:val="24"/>
        </w:rPr>
        <w:t xml:space="preserve"> </w:t>
      </w:r>
      <w:r w:rsidR="00573879">
        <w:rPr>
          <w:rFonts w:ascii="NDRSans" w:hAnsi="NDRSans"/>
          <w:sz w:val="24"/>
          <w:szCs w:val="24"/>
        </w:rPr>
        <w:t>7</w:t>
      </w:r>
      <w:r w:rsidRPr="00F1018D">
        <w:rPr>
          <w:rFonts w:ascii="NDRSans" w:hAnsi="NDRSans"/>
          <w:sz w:val="24"/>
          <w:szCs w:val="24"/>
        </w:rPr>
        <w:tab/>
      </w:r>
      <w:r w:rsidR="00573879">
        <w:rPr>
          <w:rFonts w:ascii="NDRSans" w:hAnsi="NDRSans"/>
          <w:sz w:val="24"/>
          <w:szCs w:val="24"/>
        </w:rPr>
        <w:t>Eier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  <w:t>215 g</w:t>
      </w:r>
      <w:r w:rsidRPr="00F1018D">
        <w:rPr>
          <w:rFonts w:ascii="NDRSans" w:hAnsi="NDRSans"/>
          <w:sz w:val="24"/>
          <w:szCs w:val="24"/>
        </w:rPr>
        <w:tab/>
        <w:t>Zucker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  <w:t>220 g</w:t>
      </w:r>
      <w:r w:rsidRPr="00F1018D">
        <w:rPr>
          <w:rFonts w:ascii="NDRSans" w:hAnsi="NDRSans"/>
          <w:sz w:val="24"/>
          <w:szCs w:val="24"/>
        </w:rPr>
        <w:tab/>
        <w:t>Weizenmehl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</w:r>
    </w:p>
    <w:p w:rsidR="00D250FA" w:rsidRPr="00F1018D" w:rsidRDefault="002A3A63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  <w:u w:val="single"/>
        </w:rPr>
        <w:t>Zubereitung</w:t>
      </w:r>
      <w:r w:rsidR="00D250FA" w:rsidRPr="00F1018D">
        <w:rPr>
          <w:rFonts w:ascii="NDRSans" w:hAnsi="NDRSans"/>
          <w:sz w:val="24"/>
          <w:szCs w:val="24"/>
        </w:rPr>
        <w:t>:</w:t>
      </w:r>
    </w:p>
    <w:p w:rsidR="00D250FA" w:rsidRPr="00F1018D" w:rsidRDefault="009A54A9" w:rsidP="00370D70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>
        <w:rPr>
          <w:rFonts w:ascii="NDRSans" w:hAnsi="NDRSans"/>
          <w:sz w:val="24"/>
          <w:szCs w:val="24"/>
        </w:rPr>
        <w:t>Eier</w:t>
      </w:r>
      <w:r w:rsidR="00D250FA" w:rsidRPr="00F1018D">
        <w:rPr>
          <w:rFonts w:ascii="NDRSans" w:hAnsi="NDRSans"/>
          <w:sz w:val="24"/>
          <w:szCs w:val="24"/>
        </w:rPr>
        <w:t xml:space="preserve"> und Zucker gemeinsam im Wasserbad erwärmen (bis </w:t>
      </w:r>
      <w:r w:rsidR="002A3A63">
        <w:rPr>
          <w:rFonts w:ascii="NDRSans" w:hAnsi="NDRSans"/>
          <w:sz w:val="24"/>
          <w:szCs w:val="24"/>
        </w:rPr>
        <w:t>ca.</w:t>
      </w:r>
      <w:r w:rsidR="00D250FA" w:rsidRPr="00F1018D">
        <w:rPr>
          <w:rFonts w:ascii="NDRSans" w:hAnsi="NDRSans"/>
          <w:sz w:val="24"/>
          <w:szCs w:val="24"/>
        </w:rPr>
        <w:t xml:space="preserve"> 35 °C)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370D70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Das Ei-Zucker-Gemisch in einer Küchenmaschine aufschlagen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370D70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Mehl sieben und unter die aufgeschlagene </w:t>
      </w:r>
      <w:proofErr w:type="spellStart"/>
      <w:r w:rsidRPr="00F1018D">
        <w:rPr>
          <w:rFonts w:ascii="NDRSans" w:hAnsi="NDRSans"/>
          <w:sz w:val="24"/>
          <w:szCs w:val="24"/>
        </w:rPr>
        <w:t>Eimasse</w:t>
      </w:r>
      <w:proofErr w:type="spellEnd"/>
      <w:r w:rsidRPr="00F1018D">
        <w:rPr>
          <w:rFonts w:ascii="NDRSans" w:hAnsi="NDRSans"/>
          <w:sz w:val="24"/>
          <w:szCs w:val="24"/>
        </w:rPr>
        <w:t xml:space="preserve"> heben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370D70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Die Masse in einen 26er Tortenring füllen und bei ca. 180 °C (Umluft) für etwa 30 Minuten backen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rPr>
          <w:rFonts w:ascii="NDRSans" w:hAnsi="NDRSans"/>
        </w:rPr>
      </w:pPr>
    </w:p>
    <w:p w:rsidR="002903D1" w:rsidRDefault="002903D1" w:rsidP="00F1018D">
      <w:pPr>
        <w:pStyle w:val="KeinLeerraum"/>
        <w:rPr>
          <w:rFonts w:ascii="NDRSans" w:hAnsi="NDRSans"/>
          <w:b/>
          <w:sz w:val="28"/>
          <w:szCs w:val="28"/>
        </w:rPr>
      </w:pPr>
    </w:p>
    <w:p w:rsidR="00D250FA" w:rsidRPr="00F1018D" w:rsidRDefault="00D250FA" w:rsidP="00F1018D">
      <w:pPr>
        <w:pStyle w:val="KeinLeerraum"/>
        <w:rPr>
          <w:rFonts w:ascii="NDRSans" w:hAnsi="NDRSans"/>
          <w:b/>
          <w:sz w:val="28"/>
          <w:szCs w:val="28"/>
        </w:rPr>
      </w:pPr>
      <w:r w:rsidRPr="00F1018D">
        <w:rPr>
          <w:rFonts w:ascii="NDRSans" w:hAnsi="NDRSans"/>
          <w:b/>
          <w:sz w:val="28"/>
          <w:szCs w:val="28"/>
        </w:rPr>
        <w:t>Rumrosinen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</w:rPr>
        <w:tab/>
      </w:r>
      <w:r w:rsidRPr="00F1018D">
        <w:rPr>
          <w:rFonts w:ascii="NDRSans" w:hAnsi="NDRSans"/>
          <w:sz w:val="24"/>
          <w:szCs w:val="24"/>
        </w:rPr>
        <w:t xml:space="preserve">  50 g</w:t>
      </w:r>
      <w:r w:rsidRPr="00F1018D">
        <w:rPr>
          <w:rFonts w:ascii="NDRSans" w:hAnsi="NDRSans"/>
          <w:sz w:val="24"/>
          <w:szCs w:val="24"/>
        </w:rPr>
        <w:tab/>
      </w:r>
      <w:r w:rsidR="000B3C79">
        <w:rPr>
          <w:rFonts w:ascii="NDRSans" w:hAnsi="NDRSans"/>
          <w:sz w:val="24"/>
          <w:szCs w:val="24"/>
        </w:rPr>
        <w:t xml:space="preserve"> </w:t>
      </w:r>
      <w:r w:rsidRPr="00F1018D">
        <w:rPr>
          <w:rFonts w:ascii="NDRSans" w:hAnsi="NDRSans"/>
          <w:sz w:val="24"/>
          <w:szCs w:val="24"/>
        </w:rPr>
        <w:t>Zucker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  <w:t xml:space="preserve">  50 g</w:t>
      </w:r>
      <w:r w:rsidRPr="00F1018D">
        <w:rPr>
          <w:rFonts w:ascii="NDRSans" w:hAnsi="NDRSans"/>
          <w:sz w:val="24"/>
          <w:szCs w:val="24"/>
        </w:rPr>
        <w:tab/>
      </w:r>
      <w:r w:rsidR="000B3C79">
        <w:rPr>
          <w:rFonts w:ascii="NDRSans" w:hAnsi="NDRSans"/>
          <w:sz w:val="24"/>
          <w:szCs w:val="24"/>
        </w:rPr>
        <w:t xml:space="preserve"> </w:t>
      </w:r>
      <w:r w:rsidRPr="00F1018D">
        <w:rPr>
          <w:rFonts w:ascii="NDRSans" w:hAnsi="NDRSans"/>
          <w:sz w:val="24"/>
          <w:szCs w:val="24"/>
        </w:rPr>
        <w:t>Wasser</w:t>
      </w:r>
    </w:p>
    <w:p w:rsidR="00D250FA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  <w:t>400 g</w:t>
      </w:r>
      <w:r w:rsidRPr="00F1018D">
        <w:rPr>
          <w:rFonts w:ascii="NDRSans" w:hAnsi="NDRSans"/>
          <w:sz w:val="24"/>
          <w:szCs w:val="24"/>
        </w:rPr>
        <w:tab/>
      </w:r>
      <w:r w:rsidR="000B3C79">
        <w:rPr>
          <w:rFonts w:ascii="NDRSans" w:hAnsi="NDRSans"/>
          <w:sz w:val="24"/>
          <w:szCs w:val="24"/>
        </w:rPr>
        <w:t xml:space="preserve"> </w:t>
      </w:r>
      <w:r w:rsidRPr="00F1018D">
        <w:rPr>
          <w:rFonts w:ascii="NDRSans" w:hAnsi="NDRSans"/>
          <w:sz w:val="24"/>
          <w:szCs w:val="24"/>
        </w:rPr>
        <w:t>Rum</w:t>
      </w:r>
    </w:p>
    <w:p w:rsidR="000B3C79" w:rsidRDefault="000B3C79" w:rsidP="00F1018D">
      <w:pPr>
        <w:pStyle w:val="KeinLeerraum"/>
        <w:rPr>
          <w:rFonts w:ascii="NDRSans" w:hAnsi="NDRSans"/>
          <w:sz w:val="24"/>
          <w:szCs w:val="24"/>
        </w:rPr>
      </w:pPr>
      <w:r>
        <w:rPr>
          <w:rFonts w:ascii="NDRSans" w:hAnsi="NDRSans"/>
          <w:sz w:val="24"/>
          <w:szCs w:val="24"/>
        </w:rPr>
        <w:tab/>
        <w:t xml:space="preserve">     7 EL Rosinen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</w:p>
    <w:p w:rsidR="00D250FA" w:rsidRPr="00F1018D" w:rsidRDefault="002A3A63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  <w:u w:val="single"/>
        </w:rPr>
        <w:t>Zubereitung</w:t>
      </w:r>
      <w:r w:rsidR="00D250FA" w:rsidRPr="00F1018D">
        <w:rPr>
          <w:rFonts w:ascii="NDRSans" w:hAnsi="NDRSans"/>
          <w:sz w:val="24"/>
          <w:szCs w:val="24"/>
        </w:rPr>
        <w:t>: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Aus Zucker und Wasser einen Läuterzucker kochen</w:t>
      </w:r>
    </w:p>
    <w:p w:rsidR="00D250FA" w:rsidRPr="00F1018D" w:rsidRDefault="00D250FA" w:rsidP="00F1018D">
      <w:pPr>
        <w:pStyle w:val="KeinLeerraum"/>
        <w:ind w:left="1770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(</w:t>
      </w:r>
      <w:r w:rsidR="004F2449">
        <w:rPr>
          <w:rFonts w:ascii="NDRSans" w:hAnsi="NDRSans"/>
          <w:sz w:val="24"/>
          <w:szCs w:val="24"/>
        </w:rPr>
        <w:t>L</w:t>
      </w:r>
      <w:r w:rsidRPr="00F1018D">
        <w:rPr>
          <w:rFonts w:ascii="NDRSans" w:hAnsi="NDRSans"/>
          <w:sz w:val="24"/>
          <w:szCs w:val="24"/>
        </w:rPr>
        <w:t>ediglich einmal aufkochen zum Lösen der Zuckerkristalle)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In den erkalteten Läuterzucker den Rum hineingießen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Das Zucker-Rum-Gemisch über die Rosinen gießen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Unbedingt darauf achten, dass die Rosinen in vollem Umfang im Rum schwimmen</w:t>
      </w:r>
      <w:r w:rsidR="004F2449">
        <w:rPr>
          <w:rFonts w:ascii="NDRSans" w:hAnsi="NDRSans"/>
          <w:sz w:val="24"/>
          <w:szCs w:val="24"/>
        </w:rPr>
        <w:t>.</w:t>
      </w:r>
    </w:p>
    <w:p w:rsidR="00D250FA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Mindestens einen Tag ziehen lassen</w:t>
      </w:r>
      <w:r w:rsidR="004F2449">
        <w:rPr>
          <w:rFonts w:ascii="NDRSans" w:hAnsi="NDRSans"/>
          <w:sz w:val="24"/>
          <w:szCs w:val="24"/>
        </w:rPr>
        <w:t>.</w:t>
      </w:r>
    </w:p>
    <w:p w:rsidR="002A3A63" w:rsidRPr="00F1018D" w:rsidRDefault="002A3A63" w:rsidP="004F2449">
      <w:pPr>
        <w:pStyle w:val="KeinLeerraum"/>
        <w:ind w:left="1770"/>
        <w:rPr>
          <w:rFonts w:ascii="NDRSans" w:hAnsi="NDRSans"/>
          <w:sz w:val="24"/>
          <w:szCs w:val="24"/>
        </w:rPr>
      </w:pPr>
    </w:p>
    <w:p w:rsidR="00D250FA" w:rsidRPr="00F1018D" w:rsidRDefault="00D250FA" w:rsidP="002A3A63">
      <w:pPr>
        <w:pStyle w:val="KeinLeerraum"/>
        <w:rPr>
          <w:rFonts w:ascii="NDRSans" w:hAnsi="NDRSans"/>
          <w:sz w:val="24"/>
          <w:szCs w:val="24"/>
        </w:rPr>
      </w:pPr>
      <w:r w:rsidRPr="00A02BE3">
        <w:rPr>
          <w:rFonts w:ascii="NDRSans" w:hAnsi="NDRSans"/>
          <w:sz w:val="24"/>
          <w:szCs w:val="24"/>
          <w:u w:val="single"/>
        </w:rPr>
        <w:t>Tipp</w:t>
      </w:r>
      <w:r w:rsidRPr="00F1018D">
        <w:rPr>
          <w:rFonts w:ascii="NDRSans" w:hAnsi="NDRSans"/>
          <w:sz w:val="24"/>
          <w:szCs w:val="24"/>
        </w:rPr>
        <w:t>:</w:t>
      </w:r>
      <w:r w:rsidR="002A3A63">
        <w:rPr>
          <w:rFonts w:ascii="NDRSans" w:hAnsi="NDRSans"/>
          <w:sz w:val="24"/>
          <w:szCs w:val="24"/>
        </w:rPr>
        <w:t xml:space="preserve"> </w:t>
      </w:r>
      <w:r w:rsidRPr="00F1018D">
        <w:rPr>
          <w:rFonts w:ascii="NDRSans" w:hAnsi="NDRSans"/>
          <w:sz w:val="24"/>
          <w:szCs w:val="24"/>
        </w:rPr>
        <w:t xml:space="preserve">Überschuss ist ca. ein halbes Jahr haltbar – also nicht </w:t>
      </w:r>
      <w:proofErr w:type="gramStart"/>
      <w:r w:rsidRPr="00F1018D">
        <w:rPr>
          <w:rFonts w:ascii="NDRSans" w:hAnsi="NDRSans"/>
          <w:sz w:val="24"/>
          <w:szCs w:val="24"/>
        </w:rPr>
        <w:t>entsorgen !</w:t>
      </w:r>
      <w:proofErr w:type="gramEnd"/>
    </w:p>
    <w:p w:rsidR="00D250FA" w:rsidRDefault="00D250FA" w:rsidP="00F1018D">
      <w:pPr>
        <w:pStyle w:val="KeinLeerraum"/>
        <w:rPr>
          <w:rFonts w:ascii="NDRSans" w:hAnsi="NDRSans"/>
          <w:b/>
          <w:sz w:val="24"/>
          <w:szCs w:val="24"/>
        </w:rPr>
      </w:pPr>
    </w:p>
    <w:p w:rsidR="002A3A63" w:rsidRDefault="002A3A63" w:rsidP="00F1018D">
      <w:pPr>
        <w:pStyle w:val="KeinLeerraum"/>
        <w:rPr>
          <w:rFonts w:ascii="NDRSans" w:hAnsi="NDRSans"/>
          <w:b/>
          <w:sz w:val="24"/>
          <w:szCs w:val="24"/>
        </w:rPr>
      </w:pPr>
    </w:p>
    <w:p w:rsidR="002A3A63" w:rsidRDefault="002A3A63" w:rsidP="00F1018D">
      <w:pPr>
        <w:pStyle w:val="KeinLeerraum"/>
        <w:rPr>
          <w:rFonts w:ascii="NDRSans" w:hAnsi="NDRSans"/>
          <w:b/>
          <w:sz w:val="24"/>
          <w:szCs w:val="24"/>
        </w:rPr>
      </w:pPr>
    </w:p>
    <w:p w:rsidR="002A3A63" w:rsidRDefault="002A3A63" w:rsidP="00F1018D">
      <w:pPr>
        <w:pStyle w:val="KeinLeerraum"/>
        <w:rPr>
          <w:rFonts w:ascii="NDRSans" w:hAnsi="NDRSans"/>
          <w:b/>
          <w:sz w:val="24"/>
          <w:szCs w:val="24"/>
        </w:rPr>
      </w:pPr>
    </w:p>
    <w:p w:rsidR="002A3A63" w:rsidRDefault="002A3A63" w:rsidP="00F1018D">
      <w:pPr>
        <w:pStyle w:val="KeinLeerraum"/>
        <w:rPr>
          <w:rFonts w:ascii="NDRSans" w:hAnsi="NDRSans"/>
          <w:b/>
          <w:sz w:val="24"/>
          <w:szCs w:val="24"/>
        </w:rPr>
      </w:pPr>
    </w:p>
    <w:p w:rsidR="002A3A63" w:rsidRDefault="002A3A63" w:rsidP="00F1018D">
      <w:pPr>
        <w:pStyle w:val="KeinLeerraum"/>
        <w:rPr>
          <w:rFonts w:ascii="NDRSans" w:hAnsi="NDRSans"/>
          <w:b/>
          <w:sz w:val="24"/>
          <w:szCs w:val="24"/>
        </w:rPr>
      </w:pPr>
    </w:p>
    <w:p w:rsidR="00D250FA" w:rsidRPr="002A3A63" w:rsidRDefault="00D250FA" w:rsidP="00F1018D">
      <w:pPr>
        <w:pStyle w:val="KeinLeerraum"/>
        <w:rPr>
          <w:rFonts w:ascii="NDRSans" w:hAnsi="NDRSans"/>
          <w:b/>
          <w:sz w:val="28"/>
          <w:szCs w:val="28"/>
        </w:rPr>
      </w:pPr>
      <w:r w:rsidRPr="002A3A63">
        <w:rPr>
          <w:rFonts w:ascii="NDRSans" w:hAnsi="NDRSans"/>
          <w:b/>
          <w:sz w:val="28"/>
          <w:szCs w:val="28"/>
        </w:rPr>
        <w:lastRenderedPageBreak/>
        <w:t>Sahne</w:t>
      </w:r>
    </w:p>
    <w:p w:rsidR="00D250FA" w:rsidRPr="002A3A63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ab/>
        <w:t>700 g</w:t>
      </w:r>
      <w:r w:rsidRPr="002A3A63">
        <w:rPr>
          <w:rFonts w:ascii="NDRSans" w:hAnsi="NDRSans"/>
          <w:sz w:val="24"/>
          <w:szCs w:val="24"/>
        </w:rPr>
        <w:tab/>
        <w:t>Sahne, geschlagen</w:t>
      </w:r>
    </w:p>
    <w:p w:rsidR="00D250FA" w:rsidRPr="002A3A63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ab/>
        <w:t xml:space="preserve">  40 g</w:t>
      </w:r>
      <w:r w:rsidRPr="002A3A63">
        <w:rPr>
          <w:rFonts w:ascii="NDRSans" w:hAnsi="NDRSans"/>
          <w:sz w:val="24"/>
          <w:szCs w:val="24"/>
        </w:rPr>
        <w:tab/>
        <w:t>Zucker</w:t>
      </w:r>
    </w:p>
    <w:p w:rsidR="00D250FA" w:rsidRPr="002A3A63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ab/>
        <w:t xml:space="preserve">  40 g</w:t>
      </w:r>
      <w:r w:rsidRPr="002A3A63">
        <w:rPr>
          <w:rFonts w:ascii="NDRSans" w:hAnsi="NDRSans"/>
          <w:sz w:val="24"/>
          <w:szCs w:val="24"/>
        </w:rPr>
        <w:tab/>
        <w:t>Schokospäne</w:t>
      </w:r>
    </w:p>
    <w:p w:rsidR="00D250FA" w:rsidRPr="002A3A63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ab/>
      </w:r>
    </w:p>
    <w:p w:rsidR="00D250FA" w:rsidRPr="002A3A63" w:rsidRDefault="002A3A63" w:rsidP="00F1018D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  <w:u w:val="single"/>
        </w:rPr>
        <w:t>Zubereitung</w:t>
      </w:r>
      <w:r>
        <w:rPr>
          <w:rFonts w:ascii="NDRSans" w:hAnsi="NDRSans"/>
          <w:sz w:val="24"/>
          <w:szCs w:val="24"/>
        </w:rPr>
        <w:t>:</w:t>
      </w:r>
    </w:p>
    <w:p w:rsidR="00D250FA" w:rsidRPr="002A3A63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>Den Zucker gemeinsam mit der Sahne aufschlagen</w:t>
      </w:r>
    </w:p>
    <w:p w:rsidR="00D250FA" w:rsidRPr="002A3A63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>Unter die Sahne die Schokospäne heben</w:t>
      </w:r>
    </w:p>
    <w:p w:rsidR="00404545" w:rsidRDefault="002A3A63" w:rsidP="002A3A63">
      <w:pPr>
        <w:pStyle w:val="KeinLeerraum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  <w:u w:val="single"/>
        </w:rPr>
        <w:t>Tipp</w:t>
      </w:r>
      <w:r>
        <w:rPr>
          <w:rFonts w:ascii="NDRSans" w:hAnsi="NDRSans"/>
          <w:sz w:val="24"/>
          <w:szCs w:val="24"/>
        </w:rPr>
        <w:t xml:space="preserve">: </w:t>
      </w:r>
    </w:p>
    <w:p w:rsidR="00D250FA" w:rsidRPr="002A3A63" w:rsidRDefault="00D250FA" w:rsidP="00404545">
      <w:pPr>
        <w:pStyle w:val="KeinLeerraum"/>
        <w:jc w:val="both"/>
        <w:rPr>
          <w:rFonts w:ascii="NDRSans" w:hAnsi="NDRSans"/>
          <w:sz w:val="24"/>
          <w:szCs w:val="24"/>
        </w:rPr>
      </w:pPr>
      <w:r w:rsidRPr="002A3A63">
        <w:rPr>
          <w:rFonts w:ascii="NDRSans" w:hAnsi="NDRSans"/>
          <w:sz w:val="24"/>
          <w:szCs w:val="24"/>
        </w:rPr>
        <w:t>man kann die Sahne auch noch mit verschiedenen Gewürzen aromatisieren</w:t>
      </w:r>
      <w:r w:rsidR="002A3A63">
        <w:rPr>
          <w:rFonts w:ascii="NDRSans" w:hAnsi="NDRSans"/>
          <w:sz w:val="24"/>
          <w:szCs w:val="24"/>
        </w:rPr>
        <w:t xml:space="preserve">, </w:t>
      </w:r>
      <w:r w:rsidRPr="002A3A63">
        <w:rPr>
          <w:rFonts w:ascii="NDRSans" w:hAnsi="NDRSans"/>
          <w:sz w:val="24"/>
          <w:szCs w:val="24"/>
        </w:rPr>
        <w:t xml:space="preserve"> </w:t>
      </w:r>
      <w:r w:rsidR="00404545">
        <w:rPr>
          <w:rFonts w:ascii="NDRSans" w:hAnsi="NDRSans"/>
          <w:sz w:val="24"/>
          <w:szCs w:val="24"/>
        </w:rPr>
        <w:t>zum Beispiel mit Vanille und</w:t>
      </w:r>
      <w:r w:rsidRPr="002A3A63">
        <w:rPr>
          <w:rFonts w:ascii="NDRSans" w:hAnsi="NDRSans"/>
          <w:sz w:val="24"/>
          <w:szCs w:val="24"/>
        </w:rPr>
        <w:t xml:space="preserve"> Zimt ode</w:t>
      </w:r>
      <w:r w:rsidR="00404545">
        <w:rPr>
          <w:rFonts w:ascii="NDRSans" w:hAnsi="NDRSans"/>
          <w:sz w:val="24"/>
          <w:szCs w:val="24"/>
        </w:rPr>
        <w:t>r in der Weihnachtszeit mit</w:t>
      </w:r>
      <w:r w:rsidRPr="002A3A63">
        <w:rPr>
          <w:rFonts w:ascii="NDRSans" w:hAnsi="NDRSans"/>
          <w:sz w:val="24"/>
          <w:szCs w:val="24"/>
        </w:rPr>
        <w:t xml:space="preserve">  Lebkuchengewürz</w:t>
      </w:r>
      <w:r w:rsidR="00404545">
        <w:rPr>
          <w:rFonts w:ascii="NDRSans" w:hAnsi="NDRSans"/>
          <w:sz w:val="24"/>
          <w:szCs w:val="24"/>
        </w:rPr>
        <w:t xml:space="preserve">. </w:t>
      </w:r>
      <w:r w:rsidRPr="002A3A63">
        <w:rPr>
          <w:rFonts w:ascii="NDRSans" w:hAnsi="NDRSans"/>
          <w:sz w:val="24"/>
          <w:szCs w:val="24"/>
        </w:rPr>
        <w:t>Die Gewürze sollten im Vorfeld mit dem Zucker gemischt werden, um zu verhindern, dass sich Klümpchen bilden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Default="00D250FA" w:rsidP="00404545">
      <w:pPr>
        <w:pStyle w:val="KeinLeerraum"/>
        <w:jc w:val="both"/>
        <w:rPr>
          <w:rFonts w:ascii="NDRSans" w:hAnsi="NDRSans"/>
          <w:b/>
          <w:sz w:val="24"/>
          <w:szCs w:val="24"/>
        </w:rPr>
      </w:pPr>
    </w:p>
    <w:p w:rsidR="002903D1" w:rsidRPr="00F1018D" w:rsidRDefault="002903D1" w:rsidP="00404545">
      <w:pPr>
        <w:pStyle w:val="KeinLeerraum"/>
        <w:jc w:val="both"/>
        <w:rPr>
          <w:rFonts w:ascii="NDRSans" w:hAnsi="NDRSans"/>
          <w:b/>
          <w:sz w:val="24"/>
          <w:szCs w:val="24"/>
        </w:rPr>
      </w:pPr>
    </w:p>
    <w:p w:rsidR="00D250FA" w:rsidRPr="00F1018D" w:rsidRDefault="00D250FA" w:rsidP="00F1018D">
      <w:pPr>
        <w:pStyle w:val="KeinLeerraum"/>
        <w:rPr>
          <w:rFonts w:ascii="NDRSans" w:hAnsi="NDRSans"/>
          <w:b/>
          <w:sz w:val="28"/>
          <w:szCs w:val="28"/>
        </w:rPr>
      </w:pPr>
      <w:r w:rsidRPr="00F1018D">
        <w:rPr>
          <w:rFonts w:ascii="NDRSans" w:hAnsi="NDRSans"/>
          <w:b/>
          <w:sz w:val="28"/>
          <w:szCs w:val="28"/>
        </w:rPr>
        <w:t>Marzipandecke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</w:rPr>
        <w:tab/>
      </w:r>
      <w:r w:rsidRPr="00F1018D">
        <w:rPr>
          <w:rFonts w:ascii="NDRSans" w:hAnsi="NDRSans"/>
          <w:sz w:val="24"/>
          <w:szCs w:val="24"/>
        </w:rPr>
        <w:t>350 g</w:t>
      </w:r>
      <w:r w:rsidRPr="00F1018D">
        <w:rPr>
          <w:rFonts w:ascii="NDRSans" w:hAnsi="NDRSans"/>
          <w:sz w:val="24"/>
          <w:szCs w:val="24"/>
        </w:rPr>
        <w:tab/>
        <w:t>Marzipanrohmasse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  <w:t>175 g</w:t>
      </w:r>
      <w:r w:rsidRPr="00F1018D">
        <w:rPr>
          <w:rFonts w:ascii="NDRSans" w:hAnsi="NDRSans"/>
          <w:sz w:val="24"/>
          <w:szCs w:val="24"/>
        </w:rPr>
        <w:tab/>
      </w:r>
      <w:r w:rsidR="00B86421">
        <w:rPr>
          <w:rFonts w:ascii="NDRSans" w:hAnsi="NDRSans"/>
          <w:sz w:val="24"/>
          <w:szCs w:val="24"/>
        </w:rPr>
        <w:t>Puderzucker</w:t>
      </w:r>
    </w:p>
    <w:p w:rsidR="00A02BE3" w:rsidRDefault="00A02BE3" w:rsidP="00F1018D">
      <w:pPr>
        <w:pStyle w:val="KeinLeerraum"/>
        <w:rPr>
          <w:rFonts w:ascii="NDRSans" w:hAnsi="NDRSans"/>
          <w:sz w:val="24"/>
          <w:szCs w:val="24"/>
        </w:rPr>
      </w:pPr>
    </w:p>
    <w:p w:rsidR="00D250FA" w:rsidRPr="00F1018D" w:rsidRDefault="00A02BE3" w:rsidP="00F1018D">
      <w:pPr>
        <w:pStyle w:val="KeinLeerraum"/>
        <w:rPr>
          <w:rFonts w:ascii="NDRSans" w:hAnsi="NDRSans"/>
          <w:sz w:val="24"/>
          <w:szCs w:val="24"/>
        </w:rPr>
      </w:pPr>
      <w:r w:rsidRPr="00A02BE3">
        <w:rPr>
          <w:rFonts w:ascii="NDRSans" w:hAnsi="NDRSans"/>
          <w:sz w:val="24"/>
          <w:szCs w:val="24"/>
          <w:u w:val="single"/>
        </w:rPr>
        <w:t>Zubereitung</w:t>
      </w:r>
      <w:r w:rsidR="00D250FA" w:rsidRPr="00F1018D">
        <w:rPr>
          <w:rFonts w:ascii="NDRSans" w:hAnsi="NDRSans"/>
          <w:sz w:val="24"/>
          <w:szCs w:val="24"/>
        </w:rPr>
        <w:t>:</w:t>
      </w:r>
    </w:p>
    <w:p w:rsidR="00D250FA" w:rsidRPr="00F1018D" w:rsidRDefault="00186F80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>
        <w:rPr>
          <w:rFonts w:ascii="NDRSans" w:hAnsi="NDRSans"/>
          <w:sz w:val="24"/>
          <w:szCs w:val="24"/>
        </w:rPr>
        <w:t>Puder</w:t>
      </w:r>
      <w:r w:rsidR="00D250FA" w:rsidRPr="00F1018D">
        <w:rPr>
          <w:rFonts w:ascii="NDRSans" w:hAnsi="NDRSans"/>
          <w:sz w:val="24"/>
          <w:szCs w:val="24"/>
        </w:rPr>
        <w:t>zucker sieben</w:t>
      </w:r>
    </w:p>
    <w:p w:rsidR="00D250FA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Marzipanrohmasse und Staubzucker miteinander </w:t>
      </w:r>
      <w:proofErr w:type="spellStart"/>
      <w:r w:rsidRPr="00F1018D">
        <w:rPr>
          <w:rFonts w:ascii="NDRSans" w:hAnsi="NDRSans"/>
          <w:sz w:val="24"/>
          <w:szCs w:val="24"/>
        </w:rPr>
        <w:t>verkneten</w:t>
      </w:r>
      <w:proofErr w:type="spellEnd"/>
    </w:p>
    <w:p w:rsidR="00A02BE3" w:rsidRPr="00F1018D" w:rsidRDefault="00A02BE3" w:rsidP="00696A00">
      <w:pPr>
        <w:pStyle w:val="KeinLeerraum"/>
        <w:ind w:left="1770"/>
        <w:rPr>
          <w:rFonts w:ascii="NDRSans" w:hAnsi="NDRSans"/>
          <w:sz w:val="24"/>
          <w:szCs w:val="24"/>
        </w:rPr>
      </w:pPr>
    </w:p>
    <w:p w:rsidR="00D250FA" w:rsidRPr="00F1018D" w:rsidRDefault="00D250FA" w:rsidP="00A02BE3">
      <w:pPr>
        <w:pStyle w:val="KeinLeerraum"/>
        <w:jc w:val="both"/>
        <w:rPr>
          <w:rFonts w:ascii="NDRSans" w:hAnsi="NDRSans"/>
          <w:sz w:val="24"/>
          <w:szCs w:val="24"/>
        </w:rPr>
      </w:pPr>
      <w:r w:rsidRPr="00A02BE3">
        <w:rPr>
          <w:rFonts w:ascii="NDRSans" w:hAnsi="NDRSans"/>
          <w:sz w:val="24"/>
          <w:szCs w:val="24"/>
          <w:u w:val="single"/>
        </w:rPr>
        <w:t>Tipp</w:t>
      </w:r>
      <w:r w:rsidRPr="00F1018D">
        <w:rPr>
          <w:rFonts w:ascii="NDRSans" w:hAnsi="NDRSans"/>
          <w:sz w:val="24"/>
          <w:szCs w:val="24"/>
        </w:rPr>
        <w:t>:</w:t>
      </w:r>
      <w:r w:rsidR="00A02BE3">
        <w:rPr>
          <w:rFonts w:ascii="NDRSans" w:hAnsi="NDRSans"/>
          <w:sz w:val="24"/>
          <w:szCs w:val="24"/>
        </w:rPr>
        <w:t xml:space="preserve"> </w:t>
      </w:r>
      <w:r w:rsidR="00D23564">
        <w:rPr>
          <w:rFonts w:ascii="NDRSans" w:hAnsi="NDRSans"/>
          <w:sz w:val="24"/>
          <w:szCs w:val="24"/>
        </w:rPr>
        <w:t>V</w:t>
      </w:r>
      <w:r w:rsidRPr="00F1018D">
        <w:rPr>
          <w:rFonts w:ascii="NDRSans" w:hAnsi="NDRSans"/>
          <w:sz w:val="24"/>
          <w:szCs w:val="24"/>
        </w:rPr>
        <w:t xml:space="preserve">erwenden Sie </w:t>
      </w:r>
      <w:r w:rsidR="00D23564">
        <w:rPr>
          <w:rFonts w:ascii="NDRSans" w:hAnsi="NDRSans"/>
          <w:sz w:val="24"/>
          <w:szCs w:val="24"/>
        </w:rPr>
        <w:t>nur hochwertige</w:t>
      </w:r>
      <w:r w:rsidRPr="00F1018D">
        <w:rPr>
          <w:rFonts w:ascii="NDRSans" w:hAnsi="NDRSans"/>
          <w:sz w:val="24"/>
          <w:szCs w:val="24"/>
        </w:rPr>
        <w:t xml:space="preserve"> Marzipanrohmasse; </w:t>
      </w:r>
      <w:r w:rsidR="00D23564">
        <w:rPr>
          <w:rFonts w:ascii="NDRSans" w:hAnsi="NDRSans"/>
          <w:sz w:val="24"/>
          <w:szCs w:val="24"/>
        </w:rPr>
        <w:t xml:space="preserve">nur </w:t>
      </w:r>
      <w:r w:rsidRPr="00F1018D">
        <w:rPr>
          <w:rFonts w:ascii="NDRSans" w:hAnsi="NDRSans"/>
          <w:sz w:val="24"/>
          <w:szCs w:val="24"/>
        </w:rPr>
        <w:t xml:space="preserve">diese übersteht das </w:t>
      </w:r>
      <w:proofErr w:type="spellStart"/>
      <w:r w:rsidRPr="00F1018D">
        <w:rPr>
          <w:rFonts w:ascii="NDRSans" w:hAnsi="NDRSans"/>
          <w:sz w:val="24"/>
          <w:szCs w:val="24"/>
        </w:rPr>
        <w:t>Verkneten</w:t>
      </w:r>
      <w:proofErr w:type="spellEnd"/>
      <w:r w:rsidRPr="00F1018D">
        <w:rPr>
          <w:rFonts w:ascii="NDRSans" w:hAnsi="NDRSans"/>
          <w:sz w:val="24"/>
          <w:szCs w:val="24"/>
        </w:rPr>
        <w:t xml:space="preserve"> </w:t>
      </w:r>
      <w:r w:rsidR="00D23564">
        <w:rPr>
          <w:rFonts w:ascii="NDRSans" w:hAnsi="NDRSans"/>
          <w:sz w:val="24"/>
          <w:szCs w:val="24"/>
        </w:rPr>
        <w:t xml:space="preserve">und bröckelt </w:t>
      </w:r>
      <w:r w:rsidRPr="00F1018D">
        <w:rPr>
          <w:rFonts w:ascii="NDRSans" w:hAnsi="NDRSans"/>
          <w:sz w:val="24"/>
          <w:szCs w:val="24"/>
        </w:rPr>
        <w:t xml:space="preserve">beim Ausrollen </w:t>
      </w:r>
      <w:r w:rsidR="00D23564">
        <w:rPr>
          <w:rFonts w:ascii="NDRSans" w:hAnsi="NDRSans"/>
          <w:sz w:val="24"/>
          <w:szCs w:val="24"/>
        </w:rPr>
        <w:t>nicht.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</w:p>
    <w:p w:rsidR="00D250FA" w:rsidRPr="00F1018D" w:rsidRDefault="00D250FA" w:rsidP="00F1018D">
      <w:pPr>
        <w:pStyle w:val="KeinLeerraum"/>
        <w:rPr>
          <w:rFonts w:ascii="NDRSans" w:hAnsi="NDRSans"/>
          <w:b/>
          <w:sz w:val="28"/>
          <w:szCs w:val="28"/>
        </w:rPr>
      </w:pPr>
    </w:p>
    <w:p w:rsidR="00D250FA" w:rsidRPr="00F1018D" w:rsidRDefault="00D250FA" w:rsidP="00F1018D">
      <w:pPr>
        <w:pStyle w:val="KeinLeerraum"/>
        <w:rPr>
          <w:rFonts w:ascii="NDRSans" w:hAnsi="NDRSans"/>
          <w:b/>
          <w:sz w:val="28"/>
          <w:szCs w:val="28"/>
        </w:rPr>
      </w:pPr>
      <w:proofErr w:type="spellStart"/>
      <w:r w:rsidRPr="00F1018D">
        <w:rPr>
          <w:rFonts w:ascii="NDRSans" w:hAnsi="NDRSans"/>
          <w:b/>
          <w:sz w:val="28"/>
          <w:szCs w:val="28"/>
        </w:rPr>
        <w:t>Canache</w:t>
      </w:r>
      <w:proofErr w:type="spellEnd"/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</w:rPr>
        <w:tab/>
      </w:r>
      <w:r w:rsidRPr="00F1018D">
        <w:rPr>
          <w:rFonts w:ascii="NDRSans" w:hAnsi="NDRSans"/>
          <w:sz w:val="24"/>
          <w:szCs w:val="24"/>
        </w:rPr>
        <w:t>150 g</w:t>
      </w:r>
      <w:r w:rsidRPr="00F1018D">
        <w:rPr>
          <w:rFonts w:ascii="NDRSans" w:hAnsi="NDRSans"/>
          <w:sz w:val="24"/>
          <w:szCs w:val="24"/>
        </w:rPr>
        <w:tab/>
        <w:t>Sahne</w:t>
      </w:r>
    </w:p>
    <w:p w:rsidR="00D250FA" w:rsidRDefault="00D250FA" w:rsidP="00F1018D">
      <w:pPr>
        <w:pStyle w:val="KeinLeerraum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ab/>
        <w:t>300 g</w:t>
      </w:r>
      <w:r w:rsidRPr="00F1018D">
        <w:rPr>
          <w:rFonts w:ascii="NDRSans" w:hAnsi="NDRSans"/>
          <w:sz w:val="24"/>
          <w:szCs w:val="24"/>
        </w:rPr>
        <w:tab/>
        <w:t>Kuvertüre, zartbitter</w:t>
      </w:r>
    </w:p>
    <w:p w:rsidR="00A02BE3" w:rsidRPr="00F1018D" w:rsidRDefault="00A02BE3" w:rsidP="00F1018D">
      <w:pPr>
        <w:pStyle w:val="KeinLeerraum"/>
        <w:rPr>
          <w:rFonts w:ascii="NDRSans" w:hAnsi="NDRSans"/>
          <w:sz w:val="24"/>
          <w:szCs w:val="24"/>
        </w:rPr>
      </w:pPr>
    </w:p>
    <w:p w:rsidR="00D250FA" w:rsidRPr="00F1018D" w:rsidRDefault="00A02BE3" w:rsidP="00F1018D">
      <w:pPr>
        <w:pStyle w:val="KeinLeerraum"/>
        <w:rPr>
          <w:rFonts w:ascii="NDRSans" w:hAnsi="NDRSans"/>
          <w:sz w:val="24"/>
          <w:szCs w:val="24"/>
        </w:rPr>
      </w:pPr>
      <w:r w:rsidRPr="00A02BE3">
        <w:rPr>
          <w:rFonts w:ascii="NDRSans" w:hAnsi="NDRSans"/>
          <w:sz w:val="24"/>
          <w:szCs w:val="24"/>
          <w:u w:val="single"/>
        </w:rPr>
        <w:t>Zubereitung</w:t>
      </w:r>
      <w:r w:rsidR="00D250FA" w:rsidRPr="00F1018D">
        <w:rPr>
          <w:rFonts w:ascii="NDRSans" w:hAnsi="NDRSans"/>
          <w:sz w:val="24"/>
          <w:szCs w:val="24"/>
        </w:rPr>
        <w:t>: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Kuvertüre klein hacken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Sahne aufkochen</w:t>
      </w:r>
    </w:p>
    <w:p w:rsidR="00D250FA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Sahne vom Herd nehmen und die klein gehackten </w:t>
      </w:r>
      <w:proofErr w:type="spellStart"/>
      <w:r w:rsidRPr="00F1018D">
        <w:rPr>
          <w:rFonts w:ascii="NDRSans" w:hAnsi="NDRSans"/>
          <w:sz w:val="24"/>
          <w:szCs w:val="24"/>
        </w:rPr>
        <w:t>Kuvertürestücke</w:t>
      </w:r>
      <w:proofErr w:type="spellEnd"/>
      <w:r w:rsidRPr="00F1018D">
        <w:rPr>
          <w:rFonts w:ascii="NDRSans" w:hAnsi="NDRSans"/>
          <w:sz w:val="24"/>
          <w:szCs w:val="24"/>
        </w:rPr>
        <w:t xml:space="preserve"> in die heiße Sahne geben und so lange verrühren, bis die gesamte Kuvertüre aufgelöst ist</w:t>
      </w:r>
    </w:p>
    <w:p w:rsidR="00A02BE3" w:rsidRPr="00F1018D" w:rsidRDefault="00A02BE3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</w:p>
    <w:p w:rsidR="00D250FA" w:rsidRPr="00F1018D" w:rsidRDefault="00A02BE3" w:rsidP="00A02BE3">
      <w:pPr>
        <w:pStyle w:val="KeinLeerraum"/>
        <w:jc w:val="both"/>
        <w:rPr>
          <w:rFonts w:ascii="NDRSans" w:hAnsi="NDRSans"/>
          <w:sz w:val="24"/>
          <w:szCs w:val="24"/>
        </w:rPr>
      </w:pPr>
      <w:r w:rsidRPr="00A02BE3">
        <w:rPr>
          <w:rFonts w:ascii="NDRSans" w:hAnsi="NDRSans"/>
          <w:sz w:val="24"/>
          <w:szCs w:val="24"/>
          <w:u w:val="single"/>
        </w:rPr>
        <w:t>Tipp</w:t>
      </w:r>
      <w:r>
        <w:rPr>
          <w:rFonts w:ascii="NDRSans" w:hAnsi="NDRSans"/>
          <w:sz w:val="24"/>
          <w:szCs w:val="24"/>
        </w:rPr>
        <w:t xml:space="preserve">: </w:t>
      </w:r>
      <w:r w:rsidR="00D250FA" w:rsidRPr="00F1018D">
        <w:rPr>
          <w:rFonts w:ascii="NDRSans" w:hAnsi="NDRSans"/>
          <w:sz w:val="24"/>
          <w:szCs w:val="24"/>
        </w:rPr>
        <w:t>Überschuss kann bedenkenlos für mehrere Monate eingefroren werden</w:t>
      </w:r>
      <w:r>
        <w:rPr>
          <w:rFonts w:ascii="NDRSans" w:hAnsi="NDRSans"/>
          <w:sz w:val="24"/>
          <w:szCs w:val="24"/>
        </w:rPr>
        <w:t xml:space="preserve"> </w:t>
      </w:r>
      <w:r w:rsidR="00D250FA" w:rsidRPr="00F1018D">
        <w:rPr>
          <w:rFonts w:ascii="NDRSans" w:hAnsi="NDRSans"/>
          <w:sz w:val="24"/>
          <w:szCs w:val="24"/>
        </w:rPr>
        <w:t>und z.B. für die Herstellung einer Schokosahne verwendet werden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A02BE3">
      <w:pPr>
        <w:pStyle w:val="KeinLeerraum"/>
        <w:jc w:val="both"/>
        <w:rPr>
          <w:rFonts w:ascii="NDRSans" w:hAnsi="NDRSans"/>
          <w:sz w:val="24"/>
          <w:szCs w:val="24"/>
        </w:rPr>
      </w:pPr>
    </w:p>
    <w:p w:rsidR="00D250FA" w:rsidRDefault="00D250FA" w:rsidP="00F1018D">
      <w:pPr>
        <w:pStyle w:val="KeinLeerraum"/>
        <w:rPr>
          <w:rFonts w:ascii="NDRSans" w:hAnsi="NDRSans"/>
        </w:rPr>
      </w:pPr>
    </w:p>
    <w:p w:rsidR="00874B26" w:rsidRDefault="00874B26" w:rsidP="00F1018D">
      <w:pPr>
        <w:pStyle w:val="KeinLeerraum"/>
        <w:rPr>
          <w:rFonts w:ascii="NDRSans" w:hAnsi="NDRSans"/>
        </w:rPr>
      </w:pPr>
    </w:p>
    <w:p w:rsidR="00874B26" w:rsidRDefault="00874B26" w:rsidP="00F1018D">
      <w:pPr>
        <w:pStyle w:val="KeinLeerraum"/>
        <w:rPr>
          <w:rFonts w:ascii="NDRSans" w:hAnsi="NDRSans"/>
        </w:rPr>
      </w:pPr>
    </w:p>
    <w:p w:rsidR="00874B26" w:rsidRDefault="00874B26" w:rsidP="00F1018D">
      <w:pPr>
        <w:pStyle w:val="KeinLeerraum"/>
        <w:rPr>
          <w:rFonts w:ascii="NDRSans" w:hAnsi="NDRSans"/>
        </w:rPr>
      </w:pPr>
    </w:p>
    <w:p w:rsidR="00874B26" w:rsidRDefault="00874B26" w:rsidP="00F1018D">
      <w:pPr>
        <w:pStyle w:val="KeinLeerraum"/>
        <w:rPr>
          <w:rFonts w:ascii="NDRSans" w:hAnsi="NDRSans"/>
        </w:rPr>
      </w:pPr>
    </w:p>
    <w:p w:rsidR="00874B26" w:rsidRDefault="00874B26" w:rsidP="00F1018D">
      <w:pPr>
        <w:pStyle w:val="KeinLeerraum"/>
        <w:rPr>
          <w:rFonts w:ascii="NDRSans" w:hAnsi="NDRSans"/>
        </w:rPr>
      </w:pPr>
    </w:p>
    <w:p w:rsidR="00492F5E" w:rsidRPr="00F1018D" w:rsidRDefault="00492F5E" w:rsidP="00F1018D">
      <w:pPr>
        <w:pStyle w:val="KeinLeerraum"/>
        <w:rPr>
          <w:rFonts w:ascii="NDRSans" w:hAnsi="NDRSans"/>
        </w:rPr>
      </w:pPr>
    </w:p>
    <w:p w:rsidR="00D250FA" w:rsidRPr="00F1018D" w:rsidRDefault="00D250FA" w:rsidP="00F1018D">
      <w:pPr>
        <w:pStyle w:val="KeinLeerraum"/>
        <w:rPr>
          <w:rFonts w:ascii="NDRSans" w:hAnsi="NDRSans"/>
        </w:rPr>
      </w:pPr>
      <w:r w:rsidRPr="00F1018D">
        <w:rPr>
          <w:rFonts w:ascii="NDRSans" w:hAnsi="NDRSans"/>
          <w:b/>
          <w:sz w:val="28"/>
          <w:szCs w:val="28"/>
        </w:rPr>
        <w:lastRenderedPageBreak/>
        <w:t>Herstellung der Torte</w:t>
      </w:r>
      <w:r w:rsidRPr="00F1018D">
        <w:rPr>
          <w:rFonts w:ascii="NDRSans" w:hAnsi="NDRSans"/>
        </w:rPr>
        <w:t>:</w:t>
      </w:r>
    </w:p>
    <w:p w:rsidR="00D250FA" w:rsidRPr="00874B26" w:rsidRDefault="00D250FA" w:rsidP="00F1018D">
      <w:pPr>
        <w:pStyle w:val="KeinLeerraum"/>
        <w:rPr>
          <w:rFonts w:ascii="NDRSans" w:hAnsi="NDRSans"/>
          <w:sz w:val="24"/>
          <w:szCs w:val="24"/>
          <w:u w:val="single"/>
        </w:rPr>
      </w:pPr>
      <w:r w:rsidRPr="00874B26">
        <w:rPr>
          <w:rFonts w:ascii="NDRSans" w:hAnsi="NDRSans"/>
          <w:sz w:val="24"/>
          <w:szCs w:val="24"/>
          <w:u w:val="single"/>
        </w:rPr>
        <w:t>Einsetzen</w:t>
      </w:r>
      <w:r w:rsidR="00874B26">
        <w:rPr>
          <w:rFonts w:ascii="NDRSans" w:hAnsi="NDRSans"/>
          <w:sz w:val="24"/>
          <w:szCs w:val="24"/>
          <w:u w:val="single"/>
        </w:rPr>
        <w:t>: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Schneiden Sie den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</w:t>
      </w:r>
      <w:r w:rsidR="00D23564">
        <w:rPr>
          <w:rFonts w:ascii="NDRSans" w:hAnsi="NDRSans"/>
          <w:sz w:val="24"/>
          <w:szCs w:val="24"/>
        </w:rPr>
        <w:t>boden</w:t>
      </w:r>
      <w:r w:rsidRPr="00F1018D">
        <w:rPr>
          <w:rFonts w:ascii="NDRSans" w:hAnsi="NDRSans"/>
          <w:sz w:val="24"/>
          <w:szCs w:val="24"/>
        </w:rPr>
        <w:t xml:space="preserve"> in 3 Scheiben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Legen Sie in einen 26er Ring die unterste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uitscheibe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Den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 mit einigen Rumrosinen bedecken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ind w:left="1770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(Achtung: die Rumrosinen sollten abgetrop</w:t>
      </w:r>
      <w:r w:rsidR="00D23564">
        <w:rPr>
          <w:rFonts w:ascii="NDRSans" w:hAnsi="NDRSans"/>
          <w:sz w:val="24"/>
          <w:szCs w:val="24"/>
        </w:rPr>
        <w:t xml:space="preserve">ft sein; aber achten Sie darauf, </w:t>
      </w:r>
      <w:r w:rsidRPr="00F1018D">
        <w:rPr>
          <w:rFonts w:ascii="NDRSans" w:hAnsi="NDRSans"/>
          <w:sz w:val="24"/>
          <w:szCs w:val="24"/>
        </w:rPr>
        <w:t>dass Sie das Zucker-Rum-Gemisch an anderer Stelle noch brauchen!)</w:t>
      </w:r>
      <w:r w:rsidR="0091186D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Füllen Sie etwa 1/3 der Sahne auf den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uitboden und verstreichen Sie diese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Legen Sie die zweite Scheibe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 auf die Sahne und drücken Sie sie leicht an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Auf die zweite Scheibe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 streuen Sie wieder Rumrosinen</w:t>
      </w:r>
    </w:p>
    <w:p w:rsidR="00D250FA" w:rsidRPr="00F1018D" w:rsidRDefault="00D250FA" w:rsidP="00F1018D">
      <w:pPr>
        <w:pStyle w:val="KeinLeerraum"/>
        <w:ind w:left="1770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(</w:t>
      </w:r>
      <w:r w:rsidR="00D23564">
        <w:rPr>
          <w:rFonts w:ascii="NDRSans" w:hAnsi="NDRSans"/>
          <w:sz w:val="24"/>
          <w:szCs w:val="24"/>
        </w:rPr>
        <w:t>D</w:t>
      </w:r>
      <w:r w:rsidRPr="00F1018D">
        <w:rPr>
          <w:rFonts w:ascii="NDRSans" w:hAnsi="NDRSans"/>
          <w:sz w:val="24"/>
          <w:szCs w:val="24"/>
        </w:rPr>
        <w:t>ieses Mal darf der Boden auch leicht mit dem Zucker-Rum-Gemisch getränkt werden)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Über den Rosinen wird das zweite Drittel der Sahne glatt verstrichen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Anschließend die verbleibende dritte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uitscheibe auf die Sahne legen und wieder leicht andrücken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Diese letzte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uitscheibe wird mit etwas Zucker-Rum-Gemisch getränkt</w:t>
      </w:r>
    </w:p>
    <w:p w:rsidR="00D250FA" w:rsidRPr="00F1018D" w:rsidRDefault="00D250FA" w:rsidP="00F1018D">
      <w:pPr>
        <w:pStyle w:val="KeinLeerraum"/>
        <w:ind w:left="1770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(</w:t>
      </w:r>
      <w:r w:rsidR="00D23564">
        <w:rPr>
          <w:rFonts w:ascii="NDRSans" w:hAnsi="NDRSans"/>
          <w:sz w:val="24"/>
          <w:szCs w:val="24"/>
        </w:rPr>
        <w:t>A</w:t>
      </w:r>
      <w:r w:rsidRPr="00F1018D">
        <w:rPr>
          <w:rFonts w:ascii="NDRSans" w:hAnsi="NDRSans"/>
          <w:sz w:val="24"/>
          <w:szCs w:val="24"/>
        </w:rPr>
        <w:t>uf diesen Bis</w:t>
      </w:r>
      <w:r w:rsidR="00DE3563">
        <w:rPr>
          <w:rFonts w:ascii="NDRSans" w:hAnsi="NDRSans"/>
          <w:sz w:val="24"/>
          <w:szCs w:val="24"/>
        </w:rPr>
        <w:t>k</w:t>
      </w:r>
      <w:r w:rsidRPr="00F1018D">
        <w:rPr>
          <w:rFonts w:ascii="NDRSans" w:hAnsi="NDRSans"/>
          <w:sz w:val="24"/>
          <w:szCs w:val="24"/>
        </w:rPr>
        <w:t>uit keine Rosinen mehr geben)</w:t>
      </w:r>
      <w:r w:rsidR="003B1EBC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Einen Teil der restlichen Sahne auf der Oberfläche verstreichen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Die Torte aus dem Ring nehmen und mit dem Rest der Sahne einstreichen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3E7E86" w:rsidRDefault="00D250FA" w:rsidP="003E7E86">
      <w:pPr>
        <w:pStyle w:val="KeinLeerraum"/>
        <w:rPr>
          <w:rFonts w:ascii="NDRSans" w:hAnsi="NDRSans"/>
          <w:sz w:val="24"/>
          <w:szCs w:val="24"/>
          <w:u w:val="single"/>
        </w:rPr>
      </w:pPr>
      <w:r w:rsidRPr="003E7E86">
        <w:rPr>
          <w:rFonts w:ascii="NDRSans" w:hAnsi="NDRSans"/>
          <w:sz w:val="24"/>
          <w:szCs w:val="24"/>
          <w:u w:val="single"/>
        </w:rPr>
        <w:t>Eindecken</w:t>
      </w:r>
    </w:p>
    <w:p w:rsidR="00D250FA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</w:t>
      </w:r>
      <w:r w:rsidR="00D23564">
        <w:rPr>
          <w:rFonts w:ascii="NDRSans" w:hAnsi="NDRSans"/>
          <w:sz w:val="24"/>
          <w:szCs w:val="24"/>
        </w:rPr>
        <w:t xml:space="preserve">as geknetete </w:t>
      </w:r>
      <w:r w:rsidRPr="00F1018D">
        <w:rPr>
          <w:rFonts w:ascii="NDRSans" w:hAnsi="NDRSans"/>
          <w:sz w:val="24"/>
          <w:szCs w:val="24"/>
        </w:rPr>
        <w:t>Marzipan dünn ausrollen</w:t>
      </w:r>
      <w:r w:rsidR="00D23564">
        <w:rPr>
          <w:rFonts w:ascii="NDRSans" w:hAnsi="NDRSans"/>
          <w:sz w:val="24"/>
          <w:szCs w:val="24"/>
        </w:rPr>
        <w:t>.</w:t>
      </w:r>
    </w:p>
    <w:p w:rsidR="003E7E86" w:rsidRPr="00F1018D" w:rsidRDefault="003E7E86" w:rsidP="003E7E86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es empfiehlt sich Marzipan mit Staubzucker auszurollen, damit das   </w:t>
      </w:r>
    </w:p>
    <w:p w:rsidR="003E7E86" w:rsidRPr="00F1018D" w:rsidRDefault="003E7E86" w:rsidP="003E7E86">
      <w:pPr>
        <w:pStyle w:val="KeinLeerraum"/>
        <w:ind w:left="1770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Marzipan nicht auf der Oberfläche klebt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Die Marzipandecke über die Torte legen und überall an die Torte andrücken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</w:p>
    <w:p w:rsidR="00D250FA" w:rsidRPr="003E7E86" w:rsidRDefault="00D250FA" w:rsidP="003E7E86">
      <w:pPr>
        <w:pStyle w:val="KeinLeerraum"/>
        <w:rPr>
          <w:rFonts w:ascii="NDRSans" w:hAnsi="NDRSans"/>
          <w:sz w:val="24"/>
          <w:szCs w:val="24"/>
          <w:u w:val="single"/>
        </w:rPr>
      </w:pPr>
      <w:r w:rsidRPr="003E7E86">
        <w:rPr>
          <w:rFonts w:ascii="NDRSans" w:hAnsi="NDRSans"/>
          <w:sz w:val="24"/>
          <w:szCs w:val="24"/>
          <w:u w:val="single"/>
        </w:rPr>
        <w:t>Überziehen / Glasieren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Den </w:t>
      </w:r>
      <w:proofErr w:type="spellStart"/>
      <w:r w:rsidR="00DE3563">
        <w:rPr>
          <w:rFonts w:ascii="NDRSans" w:hAnsi="NDRSans"/>
          <w:sz w:val="24"/>
          <w:szCs w:val="24"/>
        </w:rPr>
        <w:t>C</w:t>
      </w:r>
      <w:r w:rsidRPr="00F1018D">
        <w:rPr>
          <w:rFonts w:ascii="NDRSans" w:hAnsi="NDRSans"/>
          <w:sz w:val="24"/>
          <w:szCs w:val="24"/>
        </w:rPr>
        <w:t>anache</w:t>
      </w:r>
      <w:proofErr w:type="spellEnd"/>
      <w:r w:rsidRPr="00F1018D">
        <w:rPr>
          <w:rFonts w:ascii="NDRSans" w:hAnsi="NDRSans"/>
          <w:sz w:val="24"/>
          <w:szCs w:val="24"/>
        </w:rPr>
        <w:t xml:space="preserve"> leicht erwärmen</w:t>
      </w:r>
      <w:r w:rsidR="00D23564">
        <w:rPr>
          <w:rFonts w:ascii="NDRSans" w:hAnsi="NDRSans"/>
          <w:sz w:val="24"/>
          <w:szCs w:val="24"/>
        </w:rPr>
        <w:t>.</w:t>
      </w:r>
      <w:r w:rsidRPr="00F1018D">
        <w:rPr>
          <w:rFonts w:ascii="NDRSans" w:hAnsi="NDRSans"/>
          <w:sz w:val="24"/>
          <w:szCs w:val="24"/>
        </w:rPr>
        <w:t xml:space="preserve"> (Achtung: </w:t>
      </w:r>
      <w:r w:rsidR="00D23564">
        <w:rPr>
          <w:rFonts w:ascii="NDRSans" w:hAnsi="NDRSans"/>
          <w:sz w:val="24"/>
          <w:szCs w:val="24"/>
        </w:rPr>
        <w:t>I</w:t>
      </w:r>
      <w:r w:rsidRPr="00F1018D">
        <w:rPr>
          <w:rFonts w:ascii="NDRSans" w:hAnsi="NDRSans"/>
          <w:sz w:val="24"/>
          <w:szCs w:val="24"/>
        </w:rPr>
        <w:t>st er zu heiß, schmilzt die Sahne!)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Falls die Glasur zu dickflüssig sein sollte, kann man den </w:t>
      </w:r>
      <w:proofErr w:type="spellStart"/>
      <w:r w:rsidRPr="00F1018D">
        <w:rPr>
          <w:rFonts w:ascii="NDRSans" w:hAnsi="NDRSans"/>
          <w:sz w:val="24"/>
          <w:szCs w:val="24"/>
        </w:rPr>
        <w:t>Canache</w:t>
      </w:r>
      <w:proofErr w:type="spellEnd"/>
      <w:r w:rsidRPr="00F1018D">
        <w:rPr>
          <w:rFonts w:ascii="NDRSans" w:hAnsi="NDRSans"/>
          <w:sz w:val="24"/>
          <w:szCs w:val="24"/>
        </w:rPr>
        <w:t xml:space="preserve"> mit Sahne verdünnen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>Die Torte sollte auf ein Abtropfgitter gestellt werden und das Abtropfgitter wiederum sollte über einem Auffangbehälter stehen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numPr>
          <w:ilvl w:val="0"/>
          <w:numId w:val="16"/>
        </w:numPr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Der </w:t>
      </w:r>
      <w:proofErr w:type="spellStart"/>
      <w:r w:rsidRPr="00F1018D">
        <w:rPr>
          <w:rFonts w:ascii="NDRSans" w:hAnsi="NDRSans"/>
          <w:sz w:val="24"/>
          <w:szCs w:val="24"/>
        </w:rPr>
        <w:t>Canache</w:t>
      </w:r>
      <w:proofErr w:type="spellEnd"/>
      <w:r w:rsidRPr="00F1018D">
        <w:rPr>
          <w:rFonts w:ascii="NDRSans" w:hAnsi="NDRSans"/>
          <w:sz w:val="24"/>
          <w:szCs w:val="24"/>
        </w:rPr>
        <w:t xml:space="preserve"> wird über die Torte gegossen bis alle Stellen mit Glasur bedeckt sind</w:t>
      </w:r>
      <w:r w:rsidR="00D23564">
        <w:rPr>
          <w:rFonts w:ascii="NDRSans" w:hAnsi="NDRSans"/>
          <w:sz w:val="24"/>
          <w:szCs w:val="24"/>
        </w:rPr>
        <w:t>.</w:t>
      </w:r>
    </w:p>
    <w:p w:rsidR="00D250FA" w:rsidRPr="00F1018D" w:rsidRDefault="00D250FA" w:rsidP="00F1018D">
      <w:pPr>
        <w:pStyle w:val="KeinLeerraum"/>
        <w:rPr>
          <w:rFonts w:ascii="NDRSans" w:hAnsi="NDRSans"/>
          <w:sz w:val="24"/>
          <w:szCs w:val="24"/>
        </w:rPr>
      </w:pPr>
    </w:p>
    <w:p w:rsidR="00D250FA" w:rsidRPr="00F1018D" w:rsidRDefault="00D250FA" w:rsidP="003E7E86">
      <w:pPr>
        <w:pStyle w:val="KeinLeerraum"/>
        <w:jc w:val="both"/>
        <w:rPr>
          <w:rFonts w:ascii="NDRSans" w:hAnsi="NDRSans"/>
          <w:sz w:val="24"/>
          <w:szCs w:val="24"/>
        </w:rPr>
      </w:pPr>
      <w:r w:rsidRPr="00F1018D">
        <w:rPr>
          <w:rFonts w:ascii="NDRSans" w:hAnsi="NDRSans"/>
          <w:sz w:val="24"/>
          <w:szCs w:val="24"/>
        </w:rPr>
        <w:t xml:space="preserve">Die Torte wird nach einer kurzen Zeit zum Absteifen vom Abtropfgitter genommen, in 12 Teile eingeteilt (oder nach Wunsch auch in 14 oder 16 Teile). </w:t>
      </w:r>
      <w:r w:rsidR="003E7E86">
        <w:rPr>
          <w:rFonts w:ascii="NDRSans" w:hAnsi="NDRSans"/>
          <w:sz w:val="24"/>
          <w:szCs w:val="24"/>
        </w:rPr>
        <w:t xml:space="preserve"> </w:t>
      </w:r>
      <w:r w:rsidRPr="00F1018D">
        <w:rPr>
          <w:rFonts w:ascii="NDRSans" w:hAnsi="NDRSans"/>
          <w:sz w:val="24"/>
          <w:szCs w:val="24"/>
        </w:rPr>
        <w:t xml:space="preserve">Auf jedes Stück kann man jetzt Sahne dressieren oder nach Wunsch auch andere </w:t>
      </w:r>
      <w:proofErr w:type="spellStart"/>
      <w:r w:rsidRPr="00F1018D">
        <w:rPr>
          <w:rFonts w:ascii="NDRSans" w:hAnsi="NDRSans"/>
          <w:sz w:val="24"/>
          <w:szCs w:val="24"/>
        </w:rPr>
        <w:t>Dekorelemente</w:t>
      </w:r>
      <w:proofErr w:type="spellEnd"/>
      <w:r w:rsidRPr="00F1018D">
        <w:rPr>
          <w:rFonts w:ascii="NDRSans" w:hAnsi="NDRSans"/>
          <w:sz w:val="24"/>
          <w:szCs w:val="24"/>
        </w:rPr>
        <w:t xml:space="preserve"> legen.</w:t>
      </w:r>
    </w:p>
    <w:p w:rsidR="00D250FA" w:rsidRPr="00F1018D" w:rsidRDefault="00D250FA" w:rsidP="00F1018D"/>
    <w:p w:rsidR="00F1018D" w:rsidRDefault="00F1018D" w:rsidP="00F1018D"/>
    <w:p w:rsidR="00A0386E" w:rsidRDefault="005A74D2" w:rsidP="00A0386E">
      <w:pPr>
        <w:pStyle w:val="berschrift1"/>
      </w:pPr>
      <w:r>
        <w:rPr>
          <w:noProof/>
        </w:rPr>
        <w:lastRenderedPageBreak/>
        <w:pict>
          <v:shape id="_x0000_s1032" type="#_x0000_t202" style="position:absolute;left:0;text-align:left;margin-left:388.7pt;margin-top:26.35pt;width:194.45pt;height:77.55pt;z-index:251658240;visibility:visible;mso-position-horizontal-relative:page;mso-position-vertical-relative:page" filled="f" stroked="f">
            <v:textbox style="mso-next-textbox:#_x0000_s1032" inset="0,0,0,0">
              <w:txbxContent>
                <w:p w:rsidR="00BC600F" w:rsidRDefault="00BC600F" w:rsidP="00A0386E">
                  <w:pPr>
                    <w:spacing w:line="1160" w:lineRule="exact"/>
                    <w:rPr>
                      <w:rFonts w:ascii="NDRSans_Symbols" w:hAnsi="NDRSans_Symbols"/>
                      <w:sz w:val="64"/>
                    </w:rPr>
                  </w:pPr>
                  <w:proofErr w:type="spellStart"/>
                  <w:r>
                    <w:rPr>
                      <w:rFonts w:ascii="NDRSans_Symbols" w:hAnsi="NDRSans_Symbols"/>
                      <w:sz w:val="64"/>
                    </w:rPr>
                    <w:t>jkl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left:0;text-align:left;margin-left:388.6pt;margin-top:26.35pt;width:194.45pt;height:77.65pt;z-index:251659264;visibility:visible;mso-position-horizontal-relative:page;mso-position-vertical-relative:page" o:allowincell="f" filled="f" stroked="f">
            <v:textbox style="mso-next-textbox:#_x0000_s1033" inset="0,0,0,0">
              <w:txbxContent>
                <w:p w:rsidR="00BC600F" w:rsidRDefault="00BC600F" w:rsidP="00A0386E">
                  <w:pPr>
                    <w:spacing w:line="1160" w:lineRule="exact"/>
                    <w:rPr>
                      <w:rFonts w:ascii="NDRSans_Symbols" w:hAnsi="NDRSans_Symbols"/>
                      <w:sz w:val="64"/>
                    </w:rPr>
                  </w:pPr>
                  <w:proofErr w:type="spellStart"/>
                  <w:r>
                    <w:rPr>
                      <w:rFonts w:ascii="NDRSans_Symbols" w:hAnsi="NDRSans_Symbols"/>
                      <w:sz w:val="64"/>
                    </w:rPr>
                    <w:t>jkl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A0386E">
        <w:t>Landpartie</w:t>
      </w:r>
    </w:p>
    <w:p w:rsidR="00A0386E" w:rsidRDefault="00A0386E" w:rsidP="00A0386E">
      <w:pPr>
        <w:pStyle w:val="berschrift2"/>
        <w:spacing w:before="360" w:after="120"/>
      </w:pPr>
      <w:r>
        <w:t>DVD-Editionen</w:t>
      </w:r>
    </w:p>
    <w:p w:rsidR="00A0386E" w:rsidRPr="00E941B9" w:rsidRDefault="00A0386E" w:rsidP="00A0386E"/>
    <w:p w:rsidR="00A0386E" w:rsidRDefault="00A0386E" w:rsidP="00A0386E">
      <w:pPr>
        <w:pStyle w:val="berschrift4"/>
        <w:tabs>
          <w:tab w:val="right" w:pos="9072"/>
        </w:tabs>
        <w:rPr>
          <w:color w:val="000000"/>
        </w:rPr>
      </w:pPr>
      <w:r>
        <w:rPr>
          <w:color w:val="000000"/>
        </w:rPr>
        <w:t>Landpartie Schleswig-Holstein</w:t>
      </w:r>
      <w:r>
        <w:rPr>
          <w:color w:val="000000"/>
        </w:rPr>
        <w:tab/>
      </w:r>
      <w:r w:rsidRPr="00D018C0">
        <w:rPr>
          <w:color w:val="000000"/>
          <w:szCs w:val="22"/>
        </w:rPr>
        <w:t>4052912570900</w:t>
      </w:r>
    </w:p>
    <w:p w:rsidR="00A0386E" w:rsidRDefault="00A0386E" w:rsidP="00A0386E">
      <w:pPr>
        <w:pStyle w:val="Buch-Text"/>
        <w:tabs>
          <w:tab w:val="right" w:pos="9072"/>
        </w:tabs>
        <w:rPr>
          <w:color w:val="000000"/>
        </w:rPr>
      </w:pPr>
      <w:r>
        <w:rPr>
          <w:color w:val="000000"/>
        </w:rPr>
        <w:t>Nordfriesland, Ratzeburger See, Eckernförde und Schlei</w:t>
      </w:r>
    </w:p>
    <w:p w:rsidR="00A0386E" w:rsidRDefault="00A0386E" w:rsidP="00A0386E">
      <w:pPr>
        <w:pStyle w:val="berschrift4"/>
        <w:tabs>
          <w:tab w:val="right" w:pos="9072"/>
        </w:tabs>
        <w:rPr>
          <w:color w:val="000000"/>
        </w:rPr>
      </w:pPr>
      <w:r>
        <w:rPr>
          <w:color w:val="000000"/>
        </w:rPr>
        <w:t>Landpartie Niedersachsen</w:t>
      </w:r>
      <w:r>
        <w:rPr>
          <w:color w:val="000000"/>
        </w:rPr>
        <w:tab/>
      </w:r>
      <w:r w:rsidRPr="00D018C0">
        <w:rPr>
          <w:color w:val="000000"/>
          <w:szCs w:val="22"/>
        </w:rPr>
        <w:t>4052912573314</w:t>
      </w:r>
    </w:p>
    <w:p w:rsidR="00A0386E" w:rsidRDefault="00D654F7" w:rsidP="00A0386E">
      <w:pPr>
        <w:pStyle w:val="Buch-Text"/>
        <w:tabs>
          <w:tab w:val="right" w:pos="9072"/>
        </w:tabs>
        <w:rPr>
          <w:color w:val="000000"/>
        </w:rPr>
      </w:pPr>
      <w:r>
        <w:rPr>
          <w:color w:val="000000"/>
        </w:rPr>
        <w:t>Weserrad</w:t>
      </w:r>
      <w:r w:rsidR="00A0386E">
        <w:rPr>
          <w:color w:val="000000"/>
        </w:rPr>
        <w:t xml:space="preserve">weg, </w:t>
      </w:r>
      <w:proofErr w:type="spellStart"/>
      <w:r w:rsidR="00A0386E">
        <w:rPr>
          <w:color w:val="000000"/>
        </w:rPr>
        <w:t>Solling</w:t>
      </w:r>
      <w:proofErr w:type="spellEnd"/>
      <w:r w:rsidR="00A0386E">
        <w:rPr>
          <w:color w:val="000000"/>
        </w:rPr>
        <w:t xml:space="preserve">, Worpswede, Von Bremen die </w:t>
      </w:r>
      <w:proofErr w:type="spellStart"/>
      <w:r w:rsidR="00A0386E">
        <w:rPr>
          <w:color w:val="000000"/>
        </w:rPr>
        <w:t>Wümme</w:t>
      </w:r>
      <w:proofErr w:type="spellEnd"/>
      <w:r w:rsidR="00A0386E">
        <w:rPr>
          <w:color w:val="000000"/>
        </w:rPr>
        <w:t xml:space="preserve"> entlang</w:t>
      </w:r>
    </w:p>
    <w:p w:rsidR="00A0386E" w:rsidRDefault="00A0386E" w:rsidP="00A0386E">
      <w:pPr>
        <w:pStyle w:val="berschrift4"/>
        <w:tabs>
          <w:tab w:val="right" w:pos="9072"/>
        </w:tabs>
        <w:rPr>
          <w:color w:val="000000"/>
        </w:rPr>
      </w:pPr>
      <w:r>
        <w:rPr>
          <w:color w:val="000000"/>
        </w:rPr>
        <w:t xml:space="preserve">Landpartie Mecklenburg-Vorpommern </w:t>
      </w:r>
      <w:r>
        <w:rPr>
          <w:color w:val="000000"/>
        </w:rPr>
        <w:tab/>
      </w:r>
      <w:r w:rsidRPr="00D018C0">
        <w:rPr>
          <w:color w:val="000000"/>
          <w:szCs w:val="22"/>
        </w:rPr>
        <w:t>4052912574380</w:t>
      </w:r>
    </w:p>
    <w:p w:rsidR="00A0386E" w:rsidRDefault="00A0386E" w:rsidP="00A0386E">
      <w:pPr>
        <w:pStyle w:val="Buch-Text"/>
        <w:tabs>
          <w:tab w:val="right" w:pos="9072"/>
        </w:tabs>
        <w:rPr>
          <w:color w:val="000000"/>
        </w:rPr>
      </w:pPr>
      <w:r>
        <w:rPr>
          <w:color w:val="000000"/>
        </w:rPr>
        <w:t xml:space="preserve">Fischland </w:t>
      </w:r>
      <w:proofErr w:type="spellStart"/>
      <w:r>
        <w:rPr>
          <w:color w:val="000000"/>
        </w:rPr>
        <w:t>Darß</w:t>
      </w:r>
      <w:proofErr w:type="spellEnd"/>
      <w:r>
        <w:rPr>
          <w:color w:val="000000"/>
        </w:rPr>
        <w:t xml:space="preserve">, Entlang der </w:t>
      </w:r>
      <w:proofErr w:type="spellStart"/>
      <w:r>
        <w:rPr>
          <w:color w:val="000000"/>
        </w:rPr>
        <w:t>Peene</w:t>
      </w:r>
      <w:proofErr w:type="spellEnd"/>
      <w:r>
        <w:rPr>
          <w:color w:val="000000"/>
        </w:rPr>
        <w:t>, Mecklenburgische Schweiz, Bäderarchitektur an der Ostsee</w:t>
      </w:r>
    </w:p>
    <w:p w:rsidR="00A0386E" w:rsidRDefault="00A0386E" w:rsidP="00A0386E">
      <w:pPr>
        <w:pStyle w:val="berschrift4"/>
        <w:tabs>
          <w:tab w:val="right" w:pos="9072"/>
        </w:tabs>
        <w:rPr>
          <w:color w:val="000000"/>
        </w:rPr>
      </w:pPr>
      <w:r>
        <w:rPr>
          <w:color w:val="000000"/>
        </w:rPr>
        <w:t>Landpartie Weihnachtsedition</w:t>
      </w:r>
      <w:r>
        <w:rPr>
          <w:color w:val="000000"/>
        </w:rPr>
        <w:tab/>
      </w:r>
      <w:r w:rsidRPr="00D018C0">
        <w:rPr>
          <w:color w:val="000000"/>
          <w:szCs w:val="22"/>
        </w:rPr>
        <w:t>4052912574625</w:t>
      </w:r>
    </w:p>
    <w:p w:rsidR="00A0386E" w:rsidRDefault="00A0386E" w:rsidP="00A0386E">
      <w:pPr>
        <w:pStyle w:val="Buch-Text"/>
        <w:tabs>
          <w:tab w:val="right" w:pos="9072"/>
        </w:tabs>
        <w:rPr>
          <w:color w:val="000000"/>
        </w:rPr>
      </w:pPr>
      <w:r>
        <w:rPr>
          <w:color w:val="000000"/>
        </w:rPr>
        <w:t xml:space="preserve">Festliche Bräuche im Oldenburger Land, Weihnachtszeit auf Rügen, Weihnachtliches Lüneburg, Vorweihnachtliches Lübeck </w:t>
      </w:r>
    </w:p>
    <w:p w:rsidR="00A0386E" w:rsidRDefault="00A0386E" w:rsidP="00A0386E">
      <w:pPr>
        <w:pStyle w:val="Buch-Text"/>
        <w:tabs>
          <w:tab w:val="right" w:pos="9072"/>
        </w:tabs>
        <w:rPr>
          <w:color w:val="000000"/>
        </w:rPr>
      </w:pPr>
    </w:p>
    <w:p w:rsidR="00A0386E" w:rsidRDefault="00A0386E" w:rsidP="00A0386E">
      <w:pPr>
        <w:pStyle w:val="berschrift2"/>
        <w:spacing w:before="360" w:after="120"/>
      </w:pPr>
      <w:r>
        <w:t>Buch</w:t>
      </w:r>
    </w:p>
    <w:p w:rsidR="00A0386E" w:rsidRDefault="00A0386E" w:rsidP="00A0386E">
      <w:pPr>
        <w:spacing w:after="0"/>
        <w:rPr>
          <w:b/>
          <w:color w:val="000000"/>
          <w:sz w:val="24"/>
          <w:szCs w:val="22"/>
        </w:rPr>
      </w:pPr>
      <w:r w:rsidRPr="00C7104E">
        <w:rPr>
          <w:b/>
        </w:rPr>
        <w:t>Landpartie – Die besten Rezepte aus dem Norden</w:t>
      </w:r>
      <w:r>
        <w:t xml:space="preserve">                                   </w:t>
      </w:r>
      <w:r w:rsidRPr="00A024CA">
        <w:rPr>
          <w:b/>
          <w:color w:val="000000"/>
          <w:sz w:val="24"/>
          <w:szCs w:val="22"/>
        </w:rPr>
        <w:t>ISBN 978-3-8419-0211-5</w:t>
      </w:r>
    </w:p>
    <w:p w:rsidR="00A0386E" w:rsidRDefault="00A0386E" w:rsidP="00A0386E">
      <w:pPr>
        <w:spacing w:before="0" w:after="0"/>
      </w:pPr>
      <w:r>
        <w:t xml:space="preserve">Autoren: Heike Götz, Ulrich </w:t>
      </w:r>
      <w:proofErr w:type="spellStart"/>
      <w:r>
        <w:t>Koglin</w:t>
      </w:r>
      <w:proofErr w:type="spellEnd"/>
      <w:r>
        <w:t xml:space="preserve"> und Achim Tacke</w:t>
      </w:r>
    </w:p>
    <w:p w:rsidR="00A0386E" w:rsidRDefault="00A0386E" w:rsidP="00A0386E">
      <w:pPr>
        <w:spacing w:before="0" w:after="0"/>
      </w:pPr>
      <w:r>
        <w:t>Edelverlag Hamburg, 2013</w:t>
      </w:r>
    </w:p>
    <w:p w:rsidR="00A0386E" w:rsidRDefault="00A0386E" w:rsidP="00A0386E">
      <w:pPr>
        <w:pStyle w:val="Sterne-Trenner"/>
        <w:spacing w:after="0"/>
        <w:rPr>
          <w:color w:val="000000"/>
          <w:sz w:val="24"/>
        </w:rPr>
      </w:pPr>
      <w:r>
        <w:rPr>
          <w:color w:val="000000"/>
          <w:sz w:val="24"/>
        </w:rPr>
        <w:t>**********************************************************</w:t>
      </w:r>
    </w:p>
    <w:p w:rsidR="00A0386E" w:rsidRDefault="00D654F7" w:rsidP="00A0386E">
      <w:pPr>
        <w:pStyle w:val="Sterne-Trenner"/>
        <w:spacing w:before="0" w:after="0"/>
        <w:rPr>
          <w:bCs w:val="0"/>
          <w:color w:val="000000"/>
          <w:sz w:val="24"/>
        </w:rPr>
      </w:pPr>
      <w:r>
        <w:rPr>
          <w:color w:val="000000"/>
          <w:sz w:val="24"/>
        </w:rPr>
        <w:t>Die DVD</w:t>
      </w:r>
      <w:r w:rsidR="00A0386E">
        <w:rPr>
          <w:color w:val="000000"/>
          <w:sz w:val="24"/>
        </w:rPr>
        <w:t xml:space="preserve">s können Sie über den NDR Shop unter </w:t>
      </w:r>
      <w:r w:rsidR="00A0386E">
        <w:rPr>
          <w:bCs w:val="0"/>
          <w:color w:val="000000"/>
          <w:sz w:val="24"/>
        </w:rPr>
        <w:sym w:font="Wingdings" w:char="F028"/>
      </w:r>
      <w:r w:rsidR="00A0386E">
        <w:rPr>
          <w:bCs w:val="0"/>
          <w:color w:val="000000"/>
          <w:sz w:val="24"/>
        </w:rPr>
        <w:t xml:space="preserve"> 040 – 441 92 555 oder</w:t>
      </w:r>
    </w:p>
    <w:p w:rsidR="00A0386E" w:rsidRDefault="00A0386E" w:rsidP="00A0386E">
      <w:pPr>
        <w:pStyle w:val="Sterne-Trenner"/>
        <w:spacing w:before="0" w:after="0"/>
        <w:rPr>
          <w:color w:val="000000"/>
          <w:sz w:val="24"/>
        </w:rPr>
      </w:pPr>
      <w:r>
        <w:rPr>
          <w:color w:val="000000"/>
          <w:sz w:val="24"/>
        </w:rPr>
        <w:t xml:space="preserve">im Internet unter </w:t>
      </w:r>
      <w:hyperlink r:id="rId14" w:history="1">
        <w:r>
          <w:rPr>
            <w:rStyle w:val="Hyperlink"/>
            <w:color w:val="000000"/>
            <w:sz w:val="24"/>
          </w:rPr>
          <w:t>www.ndrshop.de</w:t>
        </w:r>
      </w:hyperlink>
      <w:r>
        <w:rPr>
          <w:color w:val="000000"/>
          <w:sz w:val="24"/>
        </w:rPr>
        <w:t xml:space="preserve"> bestellen</w:t>
      </w:r>
    </w:p>
    <w:p w:rsidR="00A0386E" w:rsidRDefault="00A0386E" w:rsidP="00A0386E">
      <w:pPr>
        <w:pStyle w:val="Sterne-Trenner"/>
        <w:spacing w:before="120" w:after="0"/>
        <w:rPr>
          <w:color w:val="000000"/>
          <w:sz w:val="24"/>
        </w:rPr>
      </w:pPr>
      <w:r>
        <w:rPr>
          <w:color w:val="000000"/>
          <w:sz w:val="24"/>
        </w:rPr>
        <w:t>**********************************************************</w:t>
      </w:r>
    </w:p>
    <w:p w:rsidR="00A0386E" w:rsidRDefault="00A0386E" w:rsidP="00A0386E">
      <w:pPr>
        <w:pStyle w:val="Sterne-Trenner"/>
        <w:spacing w:before="0" w:after="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Videomitschnittservice</w:t>
      </w:r>
      <w:proofErr w:type="spellEnd"/>
      <w:r>
        <w:rPr>
          <w:color w:val="000000"/>
          <w:sz w:val="24"/>
        </w:rPr>
        <w:t xml:space="preserve"> (VHS und DVD) unter </w:t>
      </w:r>
      <w:r>
        <w:rPr>
          <w:bCs w:val="0"/>
          <w:color w:val="000000"/>
          <w:sz w:val="24"/>
        </w:rPr>
        <w:sym w:font="Wingdings" w:char="F028"/>
      </w:r>
      <w:r>
        <w:rPr>
          <w:color w:val="000000"/>
          <w:sz w:val="24"/>
        </w:rPr>
        <w:t xml:space="preserve"> 040 – 441 92 441</w:t>
      </w:r>
    </w:p>
    <w:p w:rsidR="00A0386E" w:rsidRDefault="00A0386E" w:rsidP="00A0386E">
      <w:pPr>
        <w:pStyle w:val="Sterne-Trenner"/>
        <w:spacing w:before="0" w:after="0"/>
        <w:rPr>
          <w:color w:val="000000"/>
          <w:sz w:val="24"/>
        </w:rPr>
      </w:pPr>
      <w:r>
        <w:rPr>
          <w:color w:val="000000"/>
          <w:sz w:val="24"/>
        </w:rPr>
        <w:t xml:space="preserve">oder per Email unter </w:t>
      </w:r>
      <w:hyperlink r:id="rId15" w:history="1">
        <w:r>
          <w:rPr>
            <w:rStyle w:val="Hyperlink"/>
            <w:color w:val="000000"/>
            <w:sz w:val="24"/>
          </w:rPr>
          <w:t>mitschnittservice@ndr.de</w:t>
        </w:r>
      </w:hyperlink>
    </w:p>
    <w:p w:rsidR="005D3E2D" w:rsidRDefault="005D3E2D" w:rsidP="00A0386E">
      <w:pPr>
        <w:rPr>
          <w:sz w:val="28"/>
          <w:szCs w:val="28"/>
        </w:rPr>
      </w:pPr>
    </w:p>
    <w:sectPr w:rsidR="005D3E2D" w:rsidSect="00777E8E">
      <w:footerReference w:type="even" r:id="rId16"/>
      <w:footerReference w:type="default" r:id="rId17"/>
      <w:pgSz w:w="11907" w:h="16840"/>
      <w:pgMar w:top="1418" w:right="1418" w:bottom="1418" w:left="1418" w:header="425" w:footer="4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00F" w:rsidRDefault="00BC600F">
      <w:r>
        <w:separator/>
      </w:r>
    </w:p>
  </w:endnote>
  <w:endnote w:type="continuationSeparator" w:id="0">
    <w:p w:rsidR="00BC600F" w:rsidRDefault="00BC6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DRSans">
    <w:panose1 w:val="02000400000000000000"/>
    <w:charset w:val="00"/>
    <w:family w:val="auto"/>
    <w:pitch w:val="variable"/>
    <w:sig w:usb0="800000AF" w:usb1="1000204A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DRSans_Symbols">
    <w:panose1 w:val="02020500000000000000"/>
    <w:charset w:val="00"/>
    <w:family w:val="roman"/>
    <w:pitch w:val="variable"/>
    <w:sig w:usb0="8000002F" w:usb1="0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Fuzeile"/>
      <w:tabs>
        <w:tab w:val="clear" w:pos="4536"/>
      </w:tabs>
      <w:spacing w:before="0" w:after="0"/>
      <w:jc w:val="left"/>
      <w:rPr>
        <w:sz w:val="18"/>
      </w:rPr>
    </w:pPr>
    <w:r>
      <w:rPr>
        <w:rStyle w:val="Seitenzahl"/>
        <w:sz w:val="18"/>
      </w:rPr>
      <w:t xml:space="preserve">Stand: </w:t>
    </w:r>
    <w:r w:rsidR="005A74D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TIME \@ "dd.MM.yyyy" </w:instrText>
    </w:r>
    <w:r w:rsidR="005A74D2">
      <w:rPr>
        <w:rStyle w:val="Seitenzahl"/>
        <w:sz w:val="18"/>
      </w:rPr>
      <w:fldChar w:fldCharType="separate"/>
    </w:r>
    <w:r w:rsidR="00555CB5">
      <w:rPr>
        <w:rStyle w:val="Seitenzahl"/>
        <w:noProof/>
        <w:sz w:val="18"/>
      </w:rPr>
      <w:t>26.05.2016</w:t>
    </w:r>
    <w:r w:rsidR="005A74D2">
      <w:rPr>
        <w:rStyle w:val="Seitenzahl"/>
        <w:sz w:val="18"/>
      </w:rPr>
      <w:fldChar w:fldCharType="end"/>
    </w:r>
    <w:r>
      <w:rPr>
        <w:rStyle w:val="Seitenzahl"/>
        <w:sz w:val="18"/>
      </w:rPr>
      <w:t xml:space="preserve"> / </w:t>
    </w:r>
    <w:proofErr w:type="spellStart"/>
    <w:r>
      <w:rPr>
        <w:rStyle w:val="Seitenzahl"/>
        <w:sz w:val="18"/>
      </w:rPr>
      <w:t>Wa</w:t>
    </w:r>
    <w:proofErr w:type="spellEnd"/>
    <w:r>
      <w:rPr>
        <w:rStyle w:val="Seitenzahl"/>
        <w:sz w:val="18"/>
      </w:rPr>
      <w:tab/>
    </w:r>
    <w:r w:rsidR="005A74D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 w:rsidR="005A74D2">
      <w:rPr>
        <w:rStyle w:val="Seitenzahl"/>
        <w:sz w:val="18"/>
      </w:rPr>
      <w:fldChar w:fldCharType="separate"/>
    </w:r>
    <w:r w:rsidR="00555CB5">
      <w:rPr>
        <w:rStyle w:val="Seitenzahl"/>
        <w:noProof/>
        <w:sz w:val="18"/>
      </w:rPr>
      <w:t>2</w:t>
    </w:r>
    <w:r w:rsidR="005A74D2">
      <w:rPr>
        <w:rStyle w:val="Seitenzahl"/>
        <w:sz w:val="18"/>
      </w:rPr>
      <w:fldChar w:fldCharType="end"/>
    </w:r>
    <w:r>
      <w:rPr>
        <w:rStyle w:val="Seitenzahl"/>
        <w:sz w:val="18"/>
      </w:rPr>
      <w:t>/</w:t>
    </w:r>
    <w:r w:rsidR="005A74D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NUMPAGES </w:instrText>
    </w:r>
    <w:r w:rsidR="005A74D2">
      <w:rPr>
        <w:rStyle w:val="Seitenzahl"/>
        <w:sz w:val="18"/>
      </w:rPr>
      <w:fldChar w:fldCharType="separate"/>
    </w:r>
    <w:r w:rsidR="00555CB5">
      <w:rPr>
        <w:rStyle w:val="Seitenzahl"/>
        <w:noProof/>
        <w:sz w:val="18"/>
      </w:rPr>
      <w:t>7</w:t>
    </w:r>
    <w:r w:rsidR="005A74D2">
      <w:rPr>
        <w:rStyle w:val="Seitenzahl"/>
        <w:sz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5A74D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BC600F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C600F">
      <w:rPr>
        <w:rStyle w:val="Seitenzahl"/>
        <w:noProof/>
      </w:rPr>
      <w:t>6</w:t>
    </w:r>
    <w:r>
      <w:rPr>
        <w:rStyle w:val="Seitenzahl"/>
      </w:rPr>
      <w:fldChar w:fldCharType="end"/>
    </w:r>
  </w:p>
  <w:p w:rsidR="00BC600F" w:rsidRDefault="00BC600F">
    <w:pPr>
      <w:pStyle w:val="Fuzeile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Fuzeile"/>
      <w:tabs>
        <w:tab w:val="clear" w:pos="4536"/>
      </w:tabs>
      <w:spacing w:before="0" w:after="0"/>
      <w:rPr>
        <w:sz w:val="18"/>
      </w:rPr>
    </w:pPr>
    <w:r>
      <w:rPr>
        <w:rStyle w:val="Seitenzahl"/>
        <w:sz w:val="18"/>
      </w:rPr>
      <w:t xml:space="preserve">Stand: </w:t>
    </w:r>
    <w:r w:rsidR="005A74D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TIME \@ "dd.MM.yyyy" </w:instrText>
    </w:r>
    <w:r w:rsidR="005A74D2">
      <w:rPr>
        <w:rStyle w:val="Seitenzahl"/>
        <w:sz w:val="18"/>
      </w:rPr>
      <w:fldChar w:fldCharType="separate"/>
    </w:r>
    <w:r w:rsidR="00555CB5">
      <w:rPr>
        <w:rStyle w:val="Seitenzahl"/>
        <w:noProof/>
        <w:sz w:val="18"/>
      </w:rPr>
      <w:t>26.05.2016</w:t>
    </w:r>
    <w:r w:rsidR="005A74D2">
      <w:rPr>
        <w:rStyle w:val="Seitenzahl"/>
        <w:sz w:val="18"/>
      </w:rPr>
      <w:fldChar w:fldCharType="end"/>
    </w:r>
    <w:r>
      <w:rPr>
        <w:rStyle w:val="Seitenzahl"/>
        <w:sz w:val="18"/>
      </w:rPr>
      <w:t xml:space="preserve"> / Wa</w:t>
    </w:r>
    <w:r>
      <w:rPr>
        <w:rStyle w:val="Seitenzahl"/>
        <w:sz w:val="18"/>
      </w:rPr>
      <w:tab/>
    </w:r>
    <w:r w:rsidR="005A74D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 w:rsidR="005A74D2">
      <w:rPr>
        <w:rStyle w:val="Seitenzahl"/>
        <w:sz w:val="18"/>
      </w:rPr>
      <w:fldChar w:fldCharType="separate"/>
    </w:r>
    <w:r w:rsidR="00555CB5">
      <w:rPr>
        <w:rStyle w:val="Seitenzahl"/>
        <w:noProof/>
        <w:sz w:val="18"/>
      </w:rPr>
      <w:t>7</w:t>
    </w:r>
    <w:r w:rsidR="005A74D2">
      <w:rPr>
        <w:rStyle w:val="Seitenzahl"/>
        <w:sz w:val="18"/>
      </w:rPr>
      <w:fldChar w:fldCharType="end"/>
    </w:r>
    <w:r>
      <w:rPr>
        <w:rStyle w:val="Seitenzahl"/>
        <w:sz w:val="18"/>
      </w:rPr>
      <w:t>/</w:t>
    </w:r>
    <w:r w:rsidR="005A74D2"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NUMPAGES </w:instrText>
    </w:r>
    <w:r w:rsidR="005A74D2">
      <w:rPr>
        <w:rStyle w:val="Seitenzahl"/>
        <w:sz w:val="18"/>
      </w:rPr>
      <w:fldChar w:fldCharType="separate"/>
    </w:r>
    <w:r w:rsidR="00555CB5">
      <w:rPr>
        <w:rStyle w:val="Seitenzahl"/>
        <w:noProof/>
        <w:sz w:val="18"/>
      </w:rPr>
      <w:t>7</w:t>
    </w:r>
    <w:r w:rsidR="005A74D2">
      <w:rPr>
        <w:rStyle w:val="Seitenzah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00F" w:rsidRDefault="00BC600F">
      <w:r>
        <w:separator/>
      </w:r>
    </w:p>
  </w:footnote>
  <w:footnote w:type="continuationSeparator" w:id="0">
    <w:p w:rsidR="00BC600F" w:rsidRDefault="00BC6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00F" w:rsidRDefault="00BC600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F86"/>
    <w:multiLevelType w:val="hybridMultilevel"/>
    <w:tmpl w:val="1C6CD2E2"/>
    <w:lvl w:ilvl="0" w:tplc="68C4B6DA">
      <w:start w:val="8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4A1C62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281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4A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AFB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A23D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60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ACFE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9A6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A419E"/>
    <w:multiLevelType w:val="hybridMultilevel"/>
    <w:tmpl w:val="879E5084"/>
    <w:lvl w:ilvl="0" w:tplc="D4AA2C8A">
      <w:start w:val="8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hint="default"/>
      </w:rPr>
    </w:lvl>
    <w:lvl w:ilvl="1" w:tplc="FD7281B0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E682CFD8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CB2894A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51A48632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95381488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EB47092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FC07F70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88860A24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>
    <w:nsid w:val="1F966FD3"/>
    <w:multiLevelType w:val="hybridMultilevel"/>
    <w:tmpl w:val="915ACE64"/>
    <w:lvl w:ilvl="0" w:tplc="27CE5D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2A789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2082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61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48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90E4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DAA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0A2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E20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1432F3"/>
    <w:multiLevelType w:val="hybridMultilevel"/>
    <w:tmpl w:val="2A94FA68"/>
    <w:lvl w:ilvl="0" w:tplc="C6008942">
      <w:start w:val="220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384A270E"/>
    <w:multiLevelType w:val="hybridMultilevel"/>
    <w:tmpl w:val="1728B1A2"/>
    <w:lvl w:ilvl="0" w:tplc="19DA11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279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503C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487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48C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BAC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6EC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CEF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B20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476427"/>
    <w:multiLevelType w:val="hybridMultilevel"/>
    <w:tmpl w:val="F73C8138"/>
    <w:lvl w:ilvl="0" w:tplc="52169EE2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hint="default"/>
      </w:rPr>
    </w:lvl>
    <w:lvl w:ilvl="1" w:tplc="F09AF306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B4640994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F4C4962A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40E85D8A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E490EC38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ABE27698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30A8E6E2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28328B78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6">
    <w:nsid w:val="3E3B1903"/>
    <w:multiLevelType w:val="hybridMultilevel"/>
    <w:tmpl w:val="966AD5AE"/>
    <w:lvl w:ilvl="0" w:tplc="AE22BD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9A56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A4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C2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6D0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D4AD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68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C5B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D47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1C5BA2"/>
    <w:multiLevelType w:val="hybridMultilevel"/>
    <w:tmpl w:val="A92EC854"/>
    <w:lvl w:ilvl="0" w:tplc="4F84FB94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24F2AF3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0BC111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FD4BE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0E4DB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ED24D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72AC2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4E147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1CBF5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3955C4D"/>
    <w:multiLevelType w:val="hybridMultilevel"/>
    <w:tmpl w:val="2FDEAF9A"/>
    <w:lvl w:ilvl="0" w:tplc="AAB6AEE4"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Arial" w:eastAsia="Times New Roman" w:hAnsi="Arial" w:hint="default"/>
      </w:rPr>
    </w:lvl>
    <w:lvl w:ilvl="1" w:tplc="CC16FD08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A2F0708E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604A7312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F3E07BB4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399A1F80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E6EA4A68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E80A510A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43B29680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9">
    <w:nsid w:val="4F216D58"/>
    <w:multiLevelType w:val="hybridMultilevel"/>
    <w:tmpl w:val="32E836CE"/>
    <w:lvl w:ilvl="0" w:tplc="20360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2692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665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EE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966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F45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40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8602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7C8D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672E30"/>
    <w:multiLevelType w:val="hybridMultilevel"/>
    <w:tmpl w:val="CE26146A"/>
    <w:lvl w:ilvl="0" w:tplc="8F52C2DE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4AC60A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EEA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0B2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E50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429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C9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169C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4CA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842AA1"/>
    <w:multiLevelType w:val="hybridMultilevel"/>
    <w:tmpl w:val="6E7C04AE"/>
    <w:lvl w:ilvl="0" w:tplc="B8ECD05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588A39AC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D368E1F6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3C48DE5E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5970751E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5F9EB964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DA325718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BC8E10DA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C24A27F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>
    <w:nsid w:val="5DEF6C5B"/>
    <w:multiLevelType w:val="hybridMultilevel"/>
    <w:tmpl w:val="7DA236E0"/>
    <w:lvl w:ilvl="0" w:tplc="A7F878C6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1613E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9C812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41CFF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114227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47C2C0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256882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F4AAD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F4C60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8A66B0B"/>
    <w:multiLevelType w:val="hybridMultilevel"/>
    <w:tmpl w:val="6BD661A6"/>
    <w:lvl w:ilvl="0" w:tplc="CC045696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D1074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9479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26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E14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543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8EC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EC8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C09D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432A48"/>
    <w:multiLevelType w:val="hybridMultilevel"/>
    <w:tmpl w:val="CA7A5EA4"/>
    <w:lvl w:ilvl="0" w:tplc="D7CA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9B0B3D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DA45186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118CFE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51ED30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6148F9E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E946F7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821394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700735A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6EE64235"/>
    <w:multiLevelType w:val="hybridMultilevel"/>
    <w:tmpl w:val="3990AB84"/>
    <w:lvl w:ilvl="0" w:tplc="739A6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1634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6AD6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CC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EC0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ACD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8B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2AFC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66C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15"/>
  </w:num>
  <w:num w:numId="7">
    <w:abstractNumId w:val="6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CE8"/>
    <w:rsid w:val="000218B4"/>
    <w:rsid w:val="00024989"/>
    <w:rsid w:val="00030D6E"/>
    <w:rsid w:val="000427D6"/>
    <w:rsid w:val="00043B93"/>
    <w:rsid w:val="000453FC"/>
    <w:rsid w:val="00045A55"/>
    <w:rsid w:val="00064133"/>
    <w:rsid w:val="0008753D"/>
    <w:rsid w:val="000A4715"/>
    <w:rsid w:val="000B3C79"/>
    <w:rsid w:val="000B7C4A"/>
    <w:rsid w:val="000C00F9"/>
    <w:rsid w:val="000C5100"/>
    <w:rsid w:val="000D3765"/>
    <w:rsid w:val="000D4F51"/>
    <w:rsid w:val="000E6B33"/>
    <w:rsid w:val="000F04C9"/>
    <w:rsid w:val="000F50B9"/>
    <w:rsid w:val="000F7F63"/>
    <w:rsid w:val="00103942"/>
    <w:rsid w:val="00112314"/>
    <w:rsid w:val="001255CE"/>
    <w:rsid w:val="0012788C"/>
    <w:rsid w:val="00127A8B"/>
    <w:rsid w:val="00134A2B"/>
    <w:rsid w:val="00136456"/>
    <w:rsid w:val="001475E3"/>
    <w:rsid w:val="00152460"/>
    <w:rsid w:val="00170CE8"/>
    <w:rsid w:val="00174527"/>
    <w:rsid w:val="00186F80"/>
    <w:rsid w:val="001A3E87"/>
    <w:rsid w:val="001B5989"/>
    <w:rsid w:val="001D0661"/>
    <w:rsid w:val="001E2EE5"/>
    <w:rsid w:val="001E2F51"/>
    <w:rsid w:val="0020374A"/>
    <w:rsid w:val="002167B6"/>
    <w:rsid w:val="00226C56"/>
    <w:rsid w:val="00255709"/>
    <w:rsid w:val="00257777"/>
    <w:rsid w:val="0028116A"/>
    <w:rsid w:val="002843D2"/>
    <w:rsid w:val="0028580F"/>
    <w:rsid w:val="002903D1"/>
    <w:rsid w:val="0029513C"/>
    <w:rsid w:val="00295D76"/>
    <w:rsid w:val="00295EF0"/>
    <w:rsid w:val="002A3A63"/>
    <w:rsid w:val="002A5364"/>
    <w:rsid w:val="002B580D"/>
    <w:rsid w:val="002B7096"/>
    <w:rsid w:val="002D00BB"/>
    <w:rsid w:val="002F4C4D"/>
    <w:rsid w:val="0030553A"/>
    <w:rsid w:val="0032408A"/>
    <w:rsid w:val="003249B7"/>
    <w:rsid w:val="0033132E"/>
    <w:rsid w:val="00336A71"/>
    <w:rsid w:val="0034393E"/>
    <w:rsid w:val="00351F53"/>
    <w:rsid w:val="0036691B"/>
    <w:rsid w:val="00370969"/>
    <w:rsid w:val="00370D70"/>
    <w:rsid w:val="0039496F"/>
    <w:rsid w:val="003A5D40"/>
    <w:rsid w:val="003B1EBC"/>
    <w:rsid w:val="003B3672"/>
    <w:rsid w:val="003C2BDE"/>
    <w:rsid w:val="003D36D9"/>
    <w:rsid w:val="003D6939"/>
    <w:rsid w:val="003E005F"/>
    <w:rsid w:val="003E7E86"/>
    <w:rsid w:val="003F74A7"/>
    <w:rsid w:val="00404545"/>
    <w:rsid w:val="00414109"/>
    <w:rsid w:val="00441DFC"/>
    <w:rsid w:val="00447DA0"/>
    <w:rsid w:val="00451C53"/>
    <w:rsid w:val="00465E05"/>
    <w:rsid w:val="00476A87"/>
    <w:rsid w:val="00477FFC"/>
    <w:rsid w:val="004847B9"/>
    <w:rsid w:val="00492F5E"/>
    <w:rsid w:val="0049690A"/>
    <w:rsid w:val="00496D7A"/>
    <w:rsid w:val="004B0640"/>
    <w:rsid w:val="004B2674"/>
    <w:rsid w:val="004C6BCA"/>
    <w:rsid w:val="004F2449"/>
    <w:rsid w:val="004F6D8B"/>
    <w:rsid w:val="00512A79"/>
    <w:rsid w:val="005256A2"/>
    <w:rsid w:val="005405C0"/>
    <w:rsid w:val="00541217"/>
    <w:rsid w:val="005445FA"/>
    <w:rsid w:val="00555065"/>
    <w:rsid w:val="00555CB5"/>
    <w:rsid w:val="0056043A"/>
    <w:rsid w:val="00573879"/>
    <w:rsid w:val="00592755"/>
    <w:rsid w:val="005976EE"/>
    <w:rsid w:val="005A3687"/>
    <w:rsid w:val="005A74D2"/>
    <w:rsid w:val="005B1294"/>
    <w:rsid w:val="005C49FD"/>
    <w:rsid w:val="005D3E2D"/>
    <w:rsid w:val="005E0BDF"/>
    <w:rsid w:val="005E0DD5"/>
    <w:rsid w:val="0061279A"/>
    <w:rsid w:val="00616C72"/>
    <w:rsid w:val="0062748D"/>
    <w:rsid w:val="00631C88"/>
    <w:rsid w:val="00640ABB"/>
    <w:rsid w:val="00642C1A"/>
    <w:rsid w:val="006450C6"/>
    <w:rsid w:val="00683033"/>
    <w:rsid w:val="006913D0"/>
    <w:rsid w:val="00696A00"/>
    <w:rsid w:val="006B524C"/>
    <w:rsid w:val="006F4AC6"/>
    <w:rsid w:val="00717610"/>
    <w:rsid w:val="00737D49"/>
    <w:rsid w:val="007452FA"/>
    <w:rsid w:val="007626BA"/>
    <w:rsid w:val="00766B61"/>
    <w:rsid w:val="00771242"/>
    <w:rsid w:val="007738D4"/>
    <w:rsid w:val="00777E8E"/>
    <w:rsid w:val="007A2B2C"/>
    <w:rsid w:val="007A4A28"/>
    <w:rsid w:val="007A4B09"/>
    <w:rsid w:val="007B0462"/>
    <w:rsid w:val="007B6B11"/>
    <w:rsid w:val="007C08B7"/>
    <w:rsid w:val="007D7120"/>
    <w:rsid w:val="007E1900"/>
    <w:rsid w:val="007E730E"/>
    <w:rsid w:val="007F572C"/>
    <w:rsid w:val="008028E5"/>
    <w:rsid w:val="0081517D"/>
    <w:rsid w:val="008268E5"/>
    <w:rsid w:val="0086089A"/>
    <w:rsid w:val="008723E3"/>
    <w:rsid w:val="00874B26"/>
    <w:rsid w:val="00884AF8"/>
    <w:rsid w:val="0088500A"/>
    <w:rsid w:val="008D6128"/>
    <w:rsid w:val="008F2960"/>
    <w:rsid w:val="00904539"/>
    <w:rsid w:val="00905B3B"/>
    <w:rsid w:val="0091186D"/>
    <w:rsid w:val="00917EE3"/>
    <w:rsid w:val="009260BA"/>
    <w:rsid w:val="00927B14"/>
    <w:rsid w:val="00936F65"/>
    <w:rsid w:val="0094503F"/>
    <w:rsid w:val="00951715"/>
    <w:rsid w:val="0096145F"/>
    <w:rsid w:val="00984888"/>
    <w:rsid w:val="009977B5"/>
    <w:rsid w:val="009A0EBA"/>
    <w:rsid w:val="009A1334"/>
    <w:rsid w:val="009A54A9"/>
    <w:rsid w:val="009B4315"/>
    <w:rsid w:val="009C2A94"/>
    <w:rsid w:val="009C4017"/>
    <w:rsid w:val="009D4572"/>
    <w:rsid w:val="009D4CF9"/>
    <w:rsid w:val="009D6EFC"/>
    <w:rsid w:val="009E1FCF"/>
    <w:rsid w:val="009E2022"/>
    <w:rsid w:val="009E367E"/>
    <w:rsid w:val="009E3777"/>
    <w:rsid w:val="009E43F0"/>
    <w:rsid w:val="009E5B3F"/>
    <w:rsid w:val="009F0884"/>
    <w:rsid w:val="009F6045"/>
    <w:rsid w:val="009F7AD6"/>
    <w:rsid w:val="00A02BE3"/>
    <w:rsid w:val="00A0386E"/>
    <w:rsid w:val="00A13462"/>
    <w:rsid w:val="00A13A29"/>
    <w:rsid w:val="00A15A6A"/>
    <w:rsid w:val="00A177E5"/>
    <w:rsid w:val="00A205FC"/>
    <w:rsid w:val="00A217D5"/>
    <w:rsid w:val="00A2272E"/>
    <w:rsid w:val="00A23655"/>
    <w:rsid w:val="00A25658"/>
    <w:rsid w:val="00A2658E"/>
    <w:rsid w:val="00A274A6"/>
    <w:rsid w:val="00A34357"/>
    <w:rsid w:val="00A6545B"/>
    <w:rsid w:val="00A77553"/>
    <w:rsid w:val="00A77D94"/>
    <w:rsid w:val="00A85646"/>
    <w:rsid w:val="00A92B8C"/>
    <w:rsid w:val="00AC2244"/>
    <w:rsid w:val="00AC57D6"/>
    <w:rsid w:val="00AC6D7D"/>
    <w:rsid w:val="00AF0200"/>
    <w:rsid w:val="00AF6BB3"/>
    <w:rsid w:val="00B00036"/>
    <w:rsid w:val="00B05FF5"/>
    <w:rsid w:val="00B16757"/>
    <w:rsid w:val="00B22A2E"/>
    <w:rsid w:val="00B24DD9"/>
    <w:rsid w:val="00B33600"/>
    <w:rsid w:val="00B33D23"/>
    <w:rsid w:val="00B66925"/>
    <w:rsid w:val="00B76F9F"/>
    <w:rsid w:val="00B7766F"/>
    <w:rsid w:val="00B86421"/>
    <w:rsid w:val="00B869EE"/>
    <w:rsid w:val="00B9689B"/>
    <w:rsid w:val="00BC3A6E"/>
    <w:rsid w:val="00BC600F"/>
    <w:rsid w:val="00C21A5D"/>
    <w:rsid w:val="00C226FE"/>
    <w:rsid w:val="00C23EE1"/>
    <w:rsid w:val="00C32EAC"/>
    <w:rsid w:val="00C34352"/>
    <w:rsid w:val="00C47EAB"/>
    <w:rsid w:val="00C63B20"/>
    <w:rsid w:val="00CA0611"/>
    <w:rsid w:val="00CA3E2B"/>
    <w:rsid w:val="00CA50D0"/>
    <w:rsid w:val="00CD6B21"/>
    <w:rsid w:val="00CF6898"/>
    <w:rsid w:val="00D013C7"/>
    <w:rsid w:val="00D06DF6"/>
    <w:rsid w:val="00D14FD8"/>
    <w:rsid w:val="00D16540"/>
    <w:rsid w:val="00D1696C"/>
    <w:rsid w:val="00D22291"/>
    <w:rsid w:val="00D23564"/>
    <w:rsid w:val="00D250FA"/>
    <w:rsid w:val="00D40B2B"/>
    <w:rsid w:val="00D572D1"/>
    <w:rsid w:val="00D60198"/>
    <w:rsid w:val="00D654F7"/>
    <w:rsid w:val="00D72CDF"/>
    <w:rsid w:val="00D92260"/>
    <w:rsid w:val="00D92970"/>
    <w:rsid w:val="00DA14B2"/>
    <w:rsid w:val="00DA3C9D"/>
    <w:rsid w:val="00DB199A"/>
    <w:rsid w:val="00DC3155"/>
    <w:rsid w:val="00DD51D7"/>
    <w:rsid w:val="00DD5429"/>
    <w:rsid w:val="00DE3563"/>
    <w:rsid w:val="00E242AB"/>
    <w:rsid w:val="00E4142B"/>
    <w:rsid w:val="00E5308A"/>
    <w:rsid w:val="00E57885"/>
    <w:rsid w:val="00E65B14"/>
    <w:rsid w:val="00E717A2"/>
    <w:rsid w:val="00E80EA0"/>
    <w:rsid w:val="00E87534"/>
    <w:rsid w:val="00EB2005"/>
    <w:rsid w:val="00EB2A03"/>
    <w:rsid w:val="00EE5CB1"/>
    <w:rsid w:val="00EF7544"/>
    <w:rsid w:val="00F00FAF"/>
    <w:rsid w:val="00F0298D"/>
    <w:rsid w:val="00F1018D"/>
    <w:rsid w:val="00F16B9C"/>
    <w:rsid w:val="00F17269"/>
    <w:rsid w:val="00F2474E"/>
    <w:rsid w:val="00F41D8A"/>
    <w:rsid w:val="00F54BFF"/>
    <w:rsid w:val="00F57C2C"/>
    <w:rsid w:val="00F62FF2"/>
    <w:rsid w:val="00F63C5E"/>
    <w:rsid w:val="00F662C6"/>
    <w:rsid w:val="00F7161D"/>
    <w:rsid w:val="00F8246D"/>
    <w:rsid w:val="00FB50BD"/>
    <w:rsid w:val="00FB7F89"/>
    <w:rsid w:val="00FC0086"/>
    <w:rsid w:val="00FC05C0"/>
    <w:rsid w:val="00FC472A"/>
    <w:rsid w:val="00FD10A1"/>
    <w:rsid w:val="00FD39D6"/>
    <w:rsid w:val="00FF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7E8E"/>
    <w:pPr>
      <w:spacing w:before="240" w:after="600"/>
      <w:jc w:val="both"/>
    </w:pPr>
    <w:rPr>
      <w:rFonts w:ascii="NDRSans" w:hAnsi="NDRSans"/>
      <w:sz w:val="22"/>
    </w:rPr>
  </w:style>
  <w:style w:type="paragraph" w:styleId="berschrift1">
    <w:name w:val="heading 1"/>
    <w:basedOn w:val="Standard"/>
    <w:next w:val="Standard"/>
    <w:qFormat/>
    <w:rsid w:val="00777E8E"/>
    <w:pPr>
      <w:keepNext/>
      <w:snapToGrid w:val="0"/>
      <w:spacing w:after="240"/>
      <w:outlineLvl w:val="0"/>
    </w:pPr>
    <w:rPr>
      <w:rFonts w:eastAsia="Arial Unicode MS"/>
      <w:b/>
      <w:color w:val="000000"/>
      <w:sz w:val="72"/>
    </w:rPr>
  </w:style>
  <w:style w:type="paragraph" w:styleId="berschrift2">
    <w:name w:val="heading 2"/>
    <w:basedOn w:val="Standard"/>
    <w:next w:val="Standard"/>
    <w:qFormat/>
    <w:rsid w:val="00777E8E"/>
    <w:pPr>
      <w:keepNext/>
      <w:snapToGrid w:val="0"/>
      <w:spacing w:after="480"/>
      <w:outlineLvl w:val="1"/>
    </w:pPr>
    <w:rPr>
      <w:rFonts w:eastAsia="Arial Unicode MS"/>
      <w:b/>
      <w:color w:val="000000"/>
      <w:sz w:val="48"/>
    </w:rPr>
  </w:style>
  <w:style w:type="paragraph" w:styleId="berschrift3">
    <w:name w:val="heading 3"/>
    <w:basedOn w:val="Standard"/>
    <w:next w:val="Standard"/>
    <w:qFormat/>
    <w:rsid w:val="00777E8E"/>
    <w:pPr>
      <w:keepNext/>
      <w:outlineLvl w:val="2"/>
    </w:pPr>
    <w:rPr>
      <w:rFonts w:eastAsia="Arial Unicode MS"/>
      <w:b/>
      <w:sz w:val="32"/>
    </w:rPr>
  </w:style>
  <w:style w:type="paragraph" w:styleId="berschrift4">
    <w:name w:val="heading 4"/>
    <w:basedOn w:val="Standard"/>
    <w:next w:val="Standard"/>
    <w:qFormat/>
    <w:rsid w:val="00777E8E"/>
    <w:pPr>
      <w:keepNext/>
      <w:spacing w:before="0" w:after="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77E8E"/>
    <w:pPr>
      <w:keepNext/>
      <w:ind w:left="360"/>
      <w:outlineLvl w:val="4"/>
    </w:pPr>
    <w:rPr>
      <w:rFonts w:eastAsia="Times"/>
      <w:b/>
      <w:sz w:val="24"/>
    </w:rPr>
  </w:style>
  <w:style w:type="paragraph" w:styleId="berschrift6">
    <w:name w:val="heading 6"/>
    <w:basedOn w:val="Standard"/>
    <w:next w:val="Standard"/>
    <w:qFormat/>
    <w:rsid w:val="00777E8E"/>
    <w:pPr>
      <w:keepNext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777E8E"/>
    <w:pPr>
      <w:keepNext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rsid w:val="00777E8E"/>
    <w:pPr>
      <w:keepNext/>
      <w:ind w:right="-6"/>
      <w:outlineLvl w:val="7"/>
    </w:pPr>
    <w:rPr>
      <w:b/>
      <w:sz w:val="28"/>
    </w:rPr>
  </w:style>
  <w:style w:type="paragraph" w:styleId="berschrift9">
    <w:name w:val="heading 9"/>
    <w:basedOn w:val="Standard"/>
    <w:next w:val="Standard"/>
    <w:qFormat/>
    <w:rsid w:val="00777E8E"/>
    <w:pPr>
      <w:keepNext/>
      <w:autoSpaceDE w:val="0"/>
      <w:autoSpaceDN w:val="0"/>
      <w:adjustRightInd w:val="0"/>
      <w:spacing w:line="240" w:lineRule="atLeast"/>
      <w:outlineLvl w:val="8"/>
    </w:pPr>
    <w:rPr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777E8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777E8E"/>
  </w:style>
  <w:style w:type="paragraph" w:styleId="Textkrper">
    <w:name w:val="Body Text"/>
    <w:basedOn w:val="Standard"/>
    <w:semiHidden/>
    <w:rsid w:val="00777E8E"/>
    <w:rPr>
      <w:sz w:val="24"/>
      <w:lang w:val="en-GB"/>
    </w:rPr>
  </w:style>
  <w:style w:type="paragraph" w:styleId="Textkrper3">
    <w:name w:val="Body Text 3"/>
    <w:basedOn w:val="Standard"/>
    <w:semiHidden/>
    <w:rsid w:val="00777E8E"/>
    <w:rPr>
      <w:b/>
      <w:sz w:val="24"/>
      <w:lang w:val="en-GB"/>
    </w:rPr>
  </w:style>
  <w:style w:type="character" w:styleId="Hyperlink">
    <w:name w:val="Hyperlink"/>
    <w:basedOn w:val="Absatz-Standardschriftart"/>
    <w:uiPriority w:val="99"/>
    <w:rsid w:val="00777E8E"/>
    <w:rPr>
      <w:color w:val="0000FF"/>
      <w:u w:val="single"/>
    </w:rPr>
  </w:style>
  <w:style w:type="paragraph" w:styleId="Textkrper-Zeileneinzug">
    <w:name w:val="Body Text Indent"/>
    <w:basedOn w:val="Standard"/>
    <w:semiHidden/>
    <w:rsid w:val="00777E8E"/>
    <w:pPr>
      <w:ind w:left="708"/>
    </w:pPr>
    <w:rPr>
      <w:sz w:val="30"/>
    </w:rPr>
  </w:style>
  <w:style w:type="character" w:styleId="BesuchterHyperlink">
    <w:name w:val="FollowedHyperlink"/>
    <w:basedOn w:val="Absatz-Standardschriftart"/>
    <w:semiHidden/>
    <w:rsid w:val="00777E8E"/>
    <w:rPr>
      <w:color w:val="800080"/>
      <w:u w:val="single"/>
    </w:rPr>
  </w:style>
  <w:style w:type="paragraph" w:styleId="Textkrper-Einzug2">
    <w:name w:val="Body Text Indent 2"/>
    <w:basedOn w:val="Standard"/>
    <w:semiHidden/>
    <w:rsid w:val="00777E8E"/>
    <w:pPr>
      <w:ind w:left="4950"/>
    </w:pPr>
    <w:rPr>
      <w:b/>
    </w:rPr>
  </w:style>
  <w:style w:type="paragraph" w:styleId="Textkrper2">
    <w:name w:val="Body Text 2"/>
    <w:basedOn w:val="Standard"/>
    <w:semiHidden/>
    <w:rsid w:val="00777E8E"/>
    <w:rPr>
      <w:b/>
      <w:sz w:val="28"/>
      <w:u w:val="single"/>
    </w:rPr>
  </w:style>
  <w:style w:type="paragraph" w:styleId="Titel">
    <w:name w:val="Title"/>
    <w:basedOn w:val="Standard"/>
    <w:qFormat/>
    <w:rsid w:val="00777E8E"/>
    <w:pPr>
      <w:ind w:left="360"/>
      <w:jc w:val="center"/>
    </w:pPr>
    <w:rPr>
      <w:rFonts w:ascii="Arial" w:eastAsia="Times" w:hAnsi="Arial"/>
      <w:i/>
    </w:rPr>
  </w:style>
  <w:style w:type="paragraph" w:styleId="Kopfzeile">
    <w:name w:val="header"/>
    <w:basedOn w:val="Standard"/>
    <w:semiHidden/>
    <w:rsid w:val="00777E8E"/>
    <w:pPr>
      <w:tabs>
        <w:tab w:val="center" w:pos="4536"/>
        <w:tab w:val="right" w:pos="9072"/>
      </w:tabs>
    </w:pPr>
  </w:style>
  <w:style w:type="paragraph" w:customStyle="1" w:styleId="Adressen-Text">
    <w:name w:val="Adressen-Text"/>
    <w:rsid w:val="00777E8E"/>
    <w:pPr>
      <w:tabs>
        <w:tab w:val="right" w:pos="9072"/>
      </w:tabs>
    </w:pPr>
    <w:rPr>
      <w:rFonts w:ascii="NDRSans" w:hAnsi="NDRSans"/>
      <w:sz w:val="28"/>
    </w:rPr>
  </w:style>
  <w:style w:type="paragraph" w:customStyle="1" w:styleId="Buch-Text">
    <w:name w:val="Buch-Text"/>
    <w:basedOn w:val="Textkrper3"/>
    <w:rsid w:val="00777E8E"/>
    <w:pPr>
      <w:spacing w:before="0" w:after="240"/>
    </w:pPr>
    <w:rPr>
      <w:b w:val="0"/>
      <w:bCs/>
      <w:lang w:val="de-DE"/>
    </w:rPr>
  </w:style>
  <w:style w:type="paragraph" w:customStyle="1" w:styleId="Sterne-Trenner">
    <w:name w:val="Sterne-Trenner"/>
    <w:basedOn w:val="Standard"/>
    <w:rsid w:val="00777E8E"/>
    <w:pPr>
      <w:spacing w:after="240"/>
    </w:pPr>
    <w:rPr>
      <w:b/>
      <w:bCs/>
      <w:sz w:val="32"/>
    </w:rPr>
  </w:style>
  <w:style w:type="paragraph" w:customStyle="1" w:styleId="Rezept-Text">
    <w:name w:val="Rezept-Text"/>
    <w:basedOn w:val="Standard"/>
    <w:rsid w:val="00777E8E"/>
    <w:pPr>
      <w:spacing w:before="0" w:after="0"/>
    </w:pPr>
    <w:rPr>
      <w:sz w:val="24"/>
      <w:lang w:val="fr-FR"/>
    </w:rPr>
  </w:style>
  <w:style w:type="character" w:styleId="Fett">
    <w:name w:val="Strong"/>
    <w:basedOn w:val="Absatz-Standardschriftart"/>
    <w:uiPriority w:val="22"/>
    <w:qFormat/>
    <w:rsid w:val="00777E8E"/>
    <w:rPr>
      <w:b/>
      <w:bCs/>
    </w:rPr>
  </w:style>
  <w:style w:type="table" w:styleId="Tabellengitternetz">
    <w:name w:val="Table Grid"/>
    <w:basedOn w:val="NormaleTabelle"/>
    <w:uiPriority w:val="59"/>
    <w:rsid w:val="00984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49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49F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rsid w:val="007B6B11"/>
    <w:pPr>
      <w:spacing w:before="100" w:beforeAutospacing="1" w:after="100" w:afterAutospacing="1"/>
      <w:jc w:val="left"/>
    </w:pPr>
    <w:rPr>
      <w:rFonts w:ascii="Times" w:eastAsiaTheme="minorHAnsi" w:hAnsi="Times"/>
      <w:sz w:val="20"/>
    </w:rPr>
  </w:style>
  <w:style w:type="paragraph" w:styleId="KeinLeerraum">
    <w:name w:val="No Spacing"/>
    <w:uiPriority w:val="1"/>
    <w:qFormat/>
    <w:rsid w:val="00D250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Zitat">
    <w:name w:val="HTML Cite"/>
    <w:uiPriority w:val="99"/>
    <w:unhideWhenUsed/>
    <w:rsid w:val="00A15A6A"/>
    <w:rPr>
      <w:i/>
      <w:iCs/>
    </w:rPr>
  </w:style>
  <w:style w:type="character" w:customStyle="1" w:styleId="qug">
    <w:name w:val="_qug"/>
    <w:rsid w:val="00A15A6A"/>
  </w:style>
  <w:style w:type="character" w:customStyle="1" w:styleId="xbe">
    <w:name w:val="_xbe"/>
    <w:rsid w:val="00A15A6A"/>
  </w:style>
  <w:style w:type="character" w:customStyle="1" w:styleId="eph">
    <w:name w:val="_eph"/>
    <w:rsid w:val="00A15A6A"/>
  </w:style>
  <w:style w:type="character" w:styleId="Hervorhebung">
    <w:name w:val="Emphasis"/>
    <w:uiPriority w:val="20"/>
    <w:qFormat/>
    <w:rsid w:val="00E4142B"/>
    <w:rPr>
      <w:b/>
      <w:bCs/>
      <w:i w:val="0"/>
      <w:iCs w:val="0"/>
    </w:rPr>
  </w:style>
  <w:style w:type="character" w:customStyle="1" w:styleId="fn">
    <w:name w:val="fn"/>
    <w:rsid w:val="0081517D"/>
  </w:style>
  <w:style w:type="character" w:customStyle="1" w:styleId="postal-code">
    <w:name w:val="postal-code"/>
    <w:rsid w:val="0081517D"/>
  </w:style>
  <w:style w:type="character" w:customStyle="1" w:styleId="locality">
    <w:name w:val="locality"/>
    <w:rsid w:val="0081517D"/>
  </w:style>
  <w:style w:type="paragraph" w:styleId="NurText">
    <w:name w:val="Plain Text"/>
    <w:basedOn w:val="Standard"/>
    <w:link w:val="NurTextZchn"/>
    <w:uiPriority w:val="99"/>
    <w:unhideWhenUsed/>
    <w:rsid w:val="0033132E"/>
    <w:pPr>
      <w:spacing w:before="100" w:beforeAutospacing="1" w:after="100" w:afterAutospacing="1"/>
      <w:jc w:val="left"/>
    </w:pPr>
    <w:rPr>
      <w:rFonts w:ascii="Arial" w:eastAsia="Cambria" w:hAnsi="Arial"/>
      <w:sz w:val="28"/>
    </w:rPr>
  </w:style>
  <w:style w:type="character" w:customStyle="1" w:styleId="NurTextZchn">
    <w:name w:val="Nur Text Zchn"/>
    <w:basedOn w:val="Absatz-Standardschriftart"/>
    <w:link w:val="NurText"/>
    <w:uiPriority w:val="99"/>
    <w:rsid w:val="0033132E"/>
    <w:rPr>
      <w:rFonts w:ascii="Arial" w:eastAsia="Cambria" w:hAnsi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mitschnittservice@ndr.de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ndrshop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F5AE5-F716-4840-9353-110775B3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1347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Landpartie</vt:lpstr>
    </vt:vector>
  </TitlesOfParts>
  <Company>NDR</Company>
  <LinksUpToDate>false</LinksUpToDate>
  <CharactersWithSpaces>10231</CharactersWithSpaces>
  <SharedDoc>false</SharedDoc>
  <HLinks>
    <vt:vector size="12" baseType="variant">
      <vt:variant>
        <vt:i4>7798879</vt:i4>
      </vt:variant>
      <vt:variant>
        <vt:i4>3</vt:i4>
      </vt:variant>
      <vt:variant>
        <vt:i4>0</vt:i4>
      </vt:variant>
      <vt:variant>
        <vt:i4>5</vt:i4>
      </vt:variant>
      <vt:variant>
        <vt:lpwstr>mailto:mitschnittservice@ndr.de</vt:lpwstr>
      </vt:variant>
      <vt:variant>
        <vt:lpwstr/>
      </vt:variant>
      <vt:variant>
        <vt:i4>6553699</vt:i4>
      </vt:variant>
      <vt:variant>
        <vt:i4>0</vt:i4>
      </vt:variant>
      <vt:variant>
        <vt:i4>0</vt:i4>
      </vt:variant>
      <vt:variant>
        <vt:i4>5</vt:i4>
      </vt:variant>
      <vt:variant>
        <vt:lpwstr>http://www.ndrshop.de/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Landpartie</dc:title>
  <dc:creator>TackeA</dc:creator>
  <cp:lastModifiedBy>Wassermann-SofosS</cp:lastModifiedBy>
  <cp:revision>171</cp:revision>
  <cp:lastPrinted>2016-05-19T15:39:00Z</cp:lastPrinted>
  <dcterms:created xsi:type="dcterms:W3CDTF">2016-02-25T08:56:00Z</dcterms:created>
  <dcterms:modified xsi:type="dcterms:W3CDTF">2016-05-26T08:37:00Z</dcterms:modified>
</cp:coreProperties>
</file>