
<file path=[Content_Types].xml><?xml version="1.0" encoding="utf-8"?>
<Types xmlns="http://schemas.openxmlformats.org/package/2006/content-types">
  <Default Extension="rels" ContentType="application/vnd.openxmlformats-package.relationships+xml"/>
  <Default Extension="emf" ContentType="image/x-e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3688D" w14:textId="5338835E" w:rsidR="009A21C9" w:rsidRPr="002A173E" w:rsidRDefault="009A21C9" w:rsidP="00D3611F">
      <w:pPr>
        <w:outlineLvl w:val="0"/>
        <w:rPr>
          <w:rFonts w:ascii="Arial" w:hAnsi="Arial"/>
          <w:lang w:val="es-ES_tradnl"/>
        </w:rPr>
      </w:pPr>
      <w:r w:rsidRPr="002A173E"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1AB2A088" wp14:editId="51C538C7">
            <wp:simplePos x="0" y="0"/>
            <wp:positionH relativeFrom="margin">
              <wp:posOffset>-219075</wp:posOffset>
            </wp:positionH>
            <wp:positionV relativeFrom="margin">
              <wp:posOffset>-161925</wp:posOffset>
            </wp:positionV>
            <wp:extent cx="7277100" cy="1543050"/>
            <wp:effectExtent l="0" t="0" r="0" b="0"/>
            <wp:wrapSquare wrapText="bothSides"/>
            <wp:docPr id="1" name="PR_Mast_2016_cropped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_Mast_2016_cropped.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D7" w:rsidRPr="002A173E">
        <w:rPr>
          <w:rFonts w:ascii="Arial" w:hAnsi="Arial"/>
          <w:lang w:val="es-ES_tradnl"/>
        </w:rPr>
        <w:t>SE SOLICITA SU DIFUSIÓN</w:t>
      </w:r>
    </w:p>
    <w:p w14:paraId="4E8EE621" w14:textId="55DA9B86" w:rsidR="009A21C9" w:rsidRPr="002A173E" w:rsidRDefault="00C1648C" w:rsidP="009A21C9">
      <w:pPr>
        <w:rPr>
          <w:rFonts w:ascii="Arial" w:hAnsi="Arial"/>
          <w:lang w:val="es-ES_tradnl"/>
        </w:rPr>
      </w:pPr>
      <w:r w:rsidRPr="002A173E">
        <w:rPr>
          <w:rFonts w:ascii="Arial" w:hAnsi="Arial"/>
          <w:lang w:val="es-ES_tradnl"/>
        </w:rPr>
        <w:t xml:space="preserve">30 de </w:t>
      </w:r>
      <w:r w:rsidR="006506D7" w:rsidRPr="002A173E">
        <w:rPr>
          <w:rFonts w:ascii="Arial" w:hAnsi="Arial"/>
          <w:lang w:val="es-ES_tradnl"/>
        </w:rPr>
        <w:t>noviembre</w:t>
      </w:r>
      <w:r w:rsidRPr="002A173E">
        <w:rPr>
          <w:rFonts w:ascii="Arial" w:hAnsi="Arial"/>
          <w:lang w:val="es-ES_tradnl"/>
        </w:rPr>
        <w:t xml:space="preserve"> de </w:t>
      </w:r>
      <w:bookmarkStart w:id="0" w:name="_GoBack"/>
      <w:bookmarkEnd w:id="0"/>
      <w:r w:rsidR="009A21C9" w:rsidRPr="002A173E">
        <w:rPr>
          <w:rFonts w:ascii="Arial" w:hAnsi="Arial"/>
          <w:lang w:val="es-ES_tradnl"/>
        </w:rPr>
        <w:t>2016</w:t>
      </w:r>
    </w:p>
    <w:p w14:paraId="5B1F51F5" w14:textId="77777777" w:rsidR="009A21C9" w:rsidRPr="002A173E" w:rsidRDefault="006506D7" w:rsidP="009A21C9">
      <w:pPr>
        <w:rPr>
          <w:rFonts w:ascii="Arial" w:hAnsi="Arial" w:cs="Arial"/>
          <w:u w:val="single"/>
          <w:lang w:val="es-ES_tradnl"/>
        </w:rPr>
      </w:pPr>
      <w:hyperlink r:id="rId5" w:history="1">
        <w:r w:rsidR="009A21C9" w:rsidRPr="002A173E">
          <w:rPr>
            <w:rStyle w:val="Hipervnculo"/>
            <w:rFonts w:ascii="Arial" w:hAnsi="Arial" w:cs="Arial"/>
            <w:lang w:val="es-ES_tradnl"/>
          </w:rPr>
          <w:t>http://twitter.com/NFL345</w:t>
        </w:r>
      </w:hyperlink>
    </w:p>
    <w:p w14:paraId="5B981944" w14:textId="77777777" w:rsidR="009A21C9" w:rsidRPr="002A173E" w:rsidRDefault="009A21C9" w:rsidP="009A21C9">
      <w:pPr>
        <w:rPr>
          <w:rFonts w:ascii="Arial" w:hAnsi="Arial" w:cs="Arial"/>
          <w:u w:val="single"/>
          <w:lang w:val="es-ES_tradnl"/>
        </w:rPr>
      </w:pPr>
    </w:p>
    <w:p w14:paraId="750E29CE" w14:textId="76995721" w:rsidR="009A21C9" w:rsidRPr="002A173E" w:rsidRDefault="006506D7" w:rsidP="00D3611F">
      <w:pPr>
        <w:jc w:val="center"/>
        <w:outlineLvl w:val="0"/>
        <w:rPr>
          <w:rFonts w:ascii="Arial" w:hAnsi="Arial"/>
          <w:b/>
          <w:sz w:val="32"/>
          <w:szCs w:val="32"/>
          <w:lang w:val="es-ES_tradnl"/>
        </w:rPr>
      </w:pPr>
      <w:r w:rsidRPr="002A173E">
        <w:rPr>
          <w:rFonts w:ascii="Arial" w:hAnsi="Arial"/>
          <w:b/>
          <w:sz w:val="32"/>
          <w:szCs w:val="32"/>
          <w:u w:val="single"/>
          <w:lang w:val="es-ES_tradnl"/>
        </w:rPr>
        <w:t>DE INTERÉS</w:t>
      </w:r>
      <w:r w:rsidR="009A21C9" w:rsidRPr="002A173E">
        <w:rPr>
          <w:rFonts w:ascii="Arial" w:hAnsi="Arial"/>
          <w:b/>
          <w:sz w:val="32"/>
          <w:szCs w:val="32"/>
          <w:u w:val="single"/>
          <w:lang w:val="es-ES_tradnl"/>
        </w:rPr>
        <w:t xml:space="preserve"> – </w:t>
      </w:r>
      <w:r w:rsidR="00C1648C" w:rsidRPr="002A173E">
        <w:rPr>
          <w:rFonts w:ascii="Arial" w:hAnsi="Arial"/>
          <w:b/>
          <w:sz w:val="32"/>
          <w:szCs w:val="32"/>
          <w:u w:val="single"/>
          <w:lang w:val="es-ES_tradnl"/>
        </w:rPr>
        <w:t>DECIMOTERCERA</w:t>
      </w:r>
      <w:r w:rsidRPr="002A173E">
        <w:rPr>
          <w:rFonts w:ascii="Arial" w:hAnsi="Arial"/>
          <w:b/>
          <w:sz w:val="32"/>
          <w:szCs w:val="32"/>
          <w:u w:val="single"/>
          <w:lang w:val="es-ES_tradnl"/>
        </w:rPr>
        <w:t xml:space="preserve"> SEMANA</w:t>
      </w:r>
    </w:p>
    <w:p w14:paraId="3FD71B01" w14:textId="1F5A3864" w:rsidR="00CE38D2" w:rsidRPr="002A173E" w:rsidRDefault="002A173E" w:rsidP="00CE38D2">
      <w:pPr>
        <w:pStyle w:val="NormalWeb"/>
      </w:pPr>
      <w:r w:rsidRPr="002A173E">
        <w:rPr>
          <w:rFonts w:ascii="Arial" w:hAnsi="Arial" w:cs="Arial"/>
          <w:b/>
          <w:bCs/>
          <w:sz w:val="20"/>
          <w:szCs w:val="20"/>
          <w:u w:val="single"/>
        </w:rPr>
        <w:t>COMBINACIÓN GANADORA</w:t>
      </w:r>
      <w:r w:rsidRPr="002A173E">
        <w:rPr>
          <w:rFonts w:ascii="ArialMT" w:hAnsi="ArialMT" w:cs="ArialMT"/>
          <w:sz w:val="20"/>
          <w:szCs w:val="20"/>
        </w:rPr>
        <w:t>.</w:t>
      </w:r>
      <w:r w:rsidR="00CE38D2" w:rsidRPr="002A173E">
        <w:rPr>
          <w:rFonts w:ascii="ArialMT" w:hAnsi="ArialMT" w:cs="ArialMT"/>
          <w:sz w:val="20"/>
          <w:szCs w:val="20"/>
        </w:rPr>
        <w:t xml:space="preserve"> </w:t>
      </w:r>
      <w:r w:rsidR="00D3611F" w:rsidRPr="002A173E">
        <w:rPr>
          <w:rFonts w:ascii="ArialMT" w:hAnsi="ArialMT" w:cs="ArialMT"/>
          <w:sz w:val="20"/>
          <w:szCs w:val="20"/>
        </w:rPr>
        <w:t xml:space="preserve">El </w:t>
      </w:r>
      <w:r w:rsidR="00D3611F" w:rsidRPr="002A173E">
        <w:rPr>
          <w:rFonts w:ascii="ArialMT" w:hAnsi="ArialMT" w:cs="ArialMT"/>
          <w:sz w:val="20"/>
          <w:szCs w:val="20"/>
        </w:rPr>
        <w:t xml:space="preserve">mariscal de campo </w:t>
      </w:r>
      <w:r w:rsidR="00D3611F" w:rsidRPr="002A173E">
        <w:rPr>
          <w:rFonts w:ascii="ArialMT" w:hAnsi="ArialMT" w:cs="ArialMT"/>
          <w:sz w:val="20"/>
          <w:szCs w:val="20"/>
        </w:rPr>
        <w:t xml:space="preserve">de </w:t>
      </w:r>
      <w:r w:rsidR="00CE38D2" w:rsidRPr="002A173E">
        <w:rPr>
          <w:rFonts w:ascii="ArialMT" w:hAnsi="ArialMT" w:cs="ArialMT"/>
          <w:sz w:val="20"/>
          <w:szCs w:val="20"/>
        </w:rPr>
        <w:t xml:space="preserve">New England </w:t>
      </w:r>
      <w:r w:rsidR="00CE38D2" w:rsidRPr="002A173E">
        <w:rPr>
          <w:rFonts w:ascii="Arial" w:hAnsi="Arial" w:cs="Arial"/>
          <w:b/>
          <w:bCs/>
          <w:sz w:val="20"/>
          <w:szCs w:val="20"/>
        </w:rPr>
        <w:t xml:space="preserve">TOM BRADY </w:t>
      </w:r>
      <w:r w:rsidR="006506D7" w:rsidRPr="002A173E">
        <w:rPr>
          <w:rFonts w:ascii="ArialMT" w:hAnsi="ArialMT" w:cs="ArialMT"/>
          <w:sz w:val="20"/>
          <w:szCs w:val="20"/>
        </w:rPr>
        <w:t>registró</w:t>
      </w:r>
      <w:r w:rsidR="00CE38D2" w:rsidRPr="002A173E">
        <w:rPr>
          <w:rFonts w:ascii="ArialMT" w:hAnsi="ArialMT" w:cs="ArialMT"/>
          <w:sz w:val="20"/>
          <w:szCs w:val="20"/>
        </w:rPr>
        <w:t xml:space="preserve"> </w:t>
      </w:r>
      <w:r w:rsidR="00D3611F" w:rsidRPr="002A173E">
        <w:rPr>
          <w:rFonts w:ascii="ArialMT" w:hAnsi="ArialMT" w:cs="ArialMT"/>
          <w:sz w:val="20"/>
          <w:szCs w:val="20"/>
        </w:rPr>
        <w:t>la 200ª</w:t>
      </w:r>
      <w:r w:rsidR="00CE38D2"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victoria</w:t>
      </w:r>
      <w:r w:rsidR="00D3611F" w:rsidRPr="002A173E">
        <w:rPr>
          <w:rFonts w:ascii="ArialMT" w:hAnsi="ArialMT" w:cs="ArialMT"/>
          <w:sz w:val="20"/>
          <w:szCs w:val="20"/>
        </w:rPr>
        <w:t xml:space="preserve"> de su </w:t>
      </w:r>
      <w:r w:rsidR="00D3611F" w:rsidRPr="002A173E">
        <w:rPr>
          <w:rFonts w:ascii="ArialMT" w:hAnsi="ArialMT" w:cs="ArialMT"/>
          <w:sz w:val="20"/>
          <w:szCs w:val="20"/>
        </w:rPr>
        <w:t>carrera</w:t>
      </w:r>
      <w:r w:rsidR="00CE38D2" w:rsidRPr="002A173E">
        <w:rPr>
          <w:rFonts w:ascii="ArialMT" w:hAnsi="ArialMT" w:cs="ArialMT"/>
          <w:sz w:val="20"/>
          <w:szCs w:val="20"/>
        </w:rPr>
        <w:t xml:space="preserve"> (</w:t>
      </w:r>
      <w:r w:rsidR="00FA0F8D" w:rsidRPr="002A173E">
        <w:rPr>
          <w:rFonts w:ascii="ArialMT" w:hAnsi="ArialMT" w:cs="ArialMT"/>
          <w:sz w:val="20"/>
          <w:szCs w:val="20"/>
        </w:rPr>
        <w:t>incluyendo postemporada</w:t>
      </w:r>
      <w:r w:rsidR="00CE38D2" w:rsidRPr="002A173E">
        <w:rPr>
          <w:rFonts w:ascii="ArialMT" w:hAnsi="ArialMT" w:cs="ArialMT"/>
          <w:sz w:val="20"/>
          <w:szCs w:val="20"/>
        </w:rPr>
        <w:t xml:space="preserve">) </w:t>
      </w:r>
      <w:r w:rsidR="006506D7" w:rsidRPr="002A173E">
        <w:rPr>
          <w:rFonts w:ascii="ArialMT" w:hAnsi="ArialMT" w:cs="ArialMT"/>
          <w:sz w:val="20"/>
          <w:szCs w:val="20"/>
        </w:rPr>
        <w:t>en</w:t>
      </w:r>
      <w:r w:rsidR="00CE38D2" w:rsidRPr="002A173E">
        <w:rPr>
          <w:rFonts w:ascii="ArialMT" w:hAnsi="ArialMT" w:cs="ArialMT"/>
          <w:sz w:val="20"/>
          <w:szCs w:val="20"/>
        </w:rPr>
        <w:t xml:space="preserve"> </w:t>
      </w:r>
      <w:r w:rsidR="00D3611F" w:rsidRPr="002A173E">
        <w:rPr>
          <w:rFonts w:ascii="ArialMT" w:hAnsi="ArialMT" w:cs="ArialMT"/>
          <w:sz w:val="20"/>
          <w:szCs w:val="20"/>
        </w:rPr>
        <w:t>el triunfo de los Patriots</w:t>
      </w:r>
      <w:r w:rsidR="00CE38D2" w:rsidRPr="002A173E">
        <w:rPr>
          <w:rFonts w:ascii="ArialMT" w:hAnsi="ArialMT" w:cs="ArialMT"/>
          <w:sz w:val="20"/>
          <w:szCs w:val="20"/>
        </w:rPr>
        <w:t xml:space="preserve"> 22-17 </w:t>
      </w:r>
      <w:r w:rsidR="00D3611F" w:rsidRPr="002A173E">
        <w:rPr>
          <w:rFonts w:ascii="ArialMT" w:hAnsi="ArialMT" w:cs="ArialMT"/>
          <w:sz w:val="20"/>
          <w:szCs w:val="20"/>
        </w:rPr>
        <w:t>visitando a</w:t>
      </w:r>
      <w:r w:rsidR="00CE38D2" w:rsidRPr="002A173E">
        <w:rPr>
          <w:rFonts w:ascii="ArialMT" w:hAnsi="ArialMT" w:cs="ArialMT"/>
          <w:sz w:val="20"/>
          <w:szCs w:val="20"/>
        </w:rPr>
        <w:t xml:space="preserve"> </w:t>
      </w:r>
      <w:r w:rsidR="00FA0F8D" w:rsidRPr="002A173E">
        <w:rPr>
          <w:rFonts w:ascii="ArialMT" w:hAnsi="ArialMT" w:cs="ArialMT"/>
          <w:sz w:val="20"/>
          <w:szCs w:val="20"/>
        </w:rPr>
        <w:t>los New York Jets</w:t>
      </w:r>
      <w:r w:rsidR="00CE38D2" w:rsidRPr="002A173E">
        <w:rPr>
          <w:rFonts w:ascii="ArialMT" w:hAnsi="ArialMT" w:cs="ArialMT"/>
          <w:sz w:val="20"/>
          <w:szCs w:val="20"/>
        </w:rPr>
        <w:t xml:space="preserve"> </w:t>
      </w:r>
      <w:r w:rsidR="00D3611F" w:rsidRPr="002A173E">
        <w:rPr>
          <w:rFonts w:ascii="ArialMT" w:hAnsi="ArialMT" w:cs="ArialMT"/>
          <w:sz w:val="20"/>
          <w:szCs w:val="20"/>
        </w:rPr>
        <w:t>la semana pasada</w:t>
      </w:r>
      <w:r w:rsidR="00CE38D2" w:rsidRPr="002A173E">
        <w:rPr>
          <w:rFonts w:ascii="ArialMT" w:hAnsi="ArialMT" w:cs="ArialMT"/>
          <w:sz w:val="20"/>
          <w:szCs w:val="20"/>
        </w:rPr>
        <w:t xml:space="preserve">, </w:t>
      </w:r>
      <w:r w:rsidR="00FA0F8D" w:rsidRPr="002A173E">
        <w:rPr>
          <w:rFonts w:ascii="ArialMT" w:hAnsi="ArialMT" w:cs="ArialMT"/>
          <w:sz w:val="20"/>
          <w:szCs w:val="20"/>
          <w:u w:val="single"/>
        </w:rPr>
        <w:t>igualando</w:t>
      </w:r>
      <w:r w:rsidR="00D3611F" w:rsidRPr="002A173E">
        <w:rPr>
          <w:rFonts w:ascii="ArialMT" w:hAnsi="ArialMT" w:cs="ArialMT"/>
          <w:sz w:val="20"/>
          <w:szCs w:val="20"/>
          <w:u w:val="single"/>
        </w:rPr>
        <w:t xml:space="preserve"> a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CE38D2" w:rsidRPr="002A173E">
        <w:rPr>
          <w:rFonts w:ascii="Arial" w:hAnsi="Arial" w:cs="Arial"/>
          <w:b/>
          <w:bCs/>
          <w:sz w:val="20"/>
          <w:szCs w:val="20"/>
          <w:u w:val="single"/>
        </w:rPr>
        <w:t xml:space="preserve">PEYTON MANNING 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(200) </w:t>
      </w:r>
      <w:r w:rsidR="00D3611F" w:rsidRPr="002A173E">
        <w:rPr>
          <w:rFonts w:ascii="ArialMT" w:hAnsi="ArialMT" w:cs="ArialMT"/>
          <w:sz w:val="20"/>
          <w:szCs w:val="20"/>
          <w:u w:val="single"/>
        </w:rPr>
        <w:t>en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FA0F8D" w:rsidRPr="002A173E">
        <w:rPr>
          <w:rFonts w:ascii="ArialMT" w:hAnsi="ArialMT" w:cs="ArialMT"/>
          <w:sz w:val="20"/>
          <w:szCs w:val="20"/>
          <w:u w:val="single"/>
        </w:rPr>
        <w:t>mayor cantidad de victorias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por un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FA0F8D" w:rsidRPr="002A173E">
        <w:rPr>
          <w:rFonts w:ascii="ArialMT" w:hAnsi="ArialMT" w:cs="ArialMT"/>
          <w:sz w:val="20"/>
          <w:szCs w:val="20"/>
          <w:u w:val="single"/>
        </w:rPr>
        <w:t>mariscal de campo titular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en la historia de la NFL</w:t>
      </w:r>
      <w:r w:rsidR="00CE38D2" w:rsidRPr="002A173E">
        <w:rPr>
          <w:rFonts w:ascii="ArialMT" w:hAnsi="ArialMT" w:cs="ArialMT"/>
          <w:sz w:val="20"/>
          <w:szCs w:val="20"/>
        </w:rPr>
        <w:t xml:space="preserve">. </w:t>
      </w:r>
    </w:p>
    <w:p w14:paraId="3A33D7E5" w14:textId="5F834E18" w:rsidR="00CE38D2" w:rsidRPr="002A173E" w:rsidRDefault="00FA0F8D" w:rsidP="00CE38D2">
      <w:pPr>
        <w:pStyle w:val="NormalWeb"/>
      </w:pPr>
      <w:r w:rsidRPr="002A173E">
        <w:rPr>
          <w:rFonts w:ascii="ArialMT" w:hAnsi="ArialMT" w:cs="ArialMT"/>
          <w:sz w:val="20"/>
          <w:szCs w:val="20"/>
        </w:rPr>
        <w:t>Con una victoria</w:t>
      </w:r>
      <w:r w:rsidR="00CE38D2"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contra</w:t>
      </w:r>
      <w:r w:rsidR="00CE38D2" w:rsidRPr="002A173E">
        <w:rPr>
          <w:rFonts w:ascii="ArialMT" w:hAnsi="ArialMT" w:cs="ArialMT"/>
          <w:sz w:val="20"/>
          <w:szCs w:val="20"/>
        </w:rPr>
        <w:t xml:space="preserve"> Los Angeles </w:t>
      </w:r>
      <w:r w:rsidR="006506D7" w:rsidRPr="002A173E">
        <w:rPr>
          <w:rFonts w:ascii="ArialMT" w:hAnsi="ArialMT" w:cs="ArialMT"/>
          <w:sz w:val="20"/>
          <w:szCs w:val="20"/>
        </w:rPr>
        <w:t>el domingo</w:t>
      </w:r>
      <w:r w:rsidR="00CE38D2" w:rsidRPr="002A173E">
        <w:rPr>
          <w:rFonts w:ascii="ArialMT" w:hAnsi="ArialMT" w:cs="ArialMT"/>
          <w:sz w:val="20"/>
          <w:szCs w:val="20"/>
        </w:rPr>
        <w:t xml:space="preserve">, Brady </w:t>
      </w:r>
      <w:r w:rsidR="006506D7" w:rsidRPr="002A173E">
        <w:rPr>
          <w:rFonts w:ascii="ArialMT" w:hAnsi="ArialMT" w:cs="ArialMT"/>
          <w:sz w:val="20"/>
          <w:szCs w:val="20"/>
        </w:rPr>
        <w:t>se convertiría en</w:t>
      </w:r>
      <w:r w:rsidR="00CE38D2" w:rsidRPr="002A173E">
        <w:rPr>
          <w:rFonts w:ascii="ArialMT" w:hAnsi="ArialMT" w:cs="ArialMT"/>
          <w:sz w:val="20"/>
          <w:szCs w:val="20"/>
        </w:rPr>
        <w:t xml:space="preserve"> </w:t>
      </w:r>
      <w:r w:rsidR="00F91840" w:rsidRPr="002A173E">
        <w:rPr>
          <w:rFonts w:ascii="ArialMT" w:hAnsi="ArialMT" w:cs="ArialMT"/>
          <w:sz w:val="20"/>
          <w:szCs w:val="20"/>
          <w:u w:val="single"/>
        </w:rPr>
        <w:t xml:space="preserve">el líder histórico en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victorias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 (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incluyendo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postemporada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)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en la historia de la liga</w:t>
      </w:r>
      <w:r w:rsidR="00CE38D2" w:rsidRPr="002A173E">
        <w:rPr>
          <w:rFonts w:ascii="ArialMT" w:hAnsi="ArialMT" w:cs="ArialMT"/>
          <w:sz w:val="20"/>
          <w:szCs w:val="20"/>
        </w:rPr>
        <w:t xml:space="preserve">. </w:t>
      </w:r>
    </w:p>
    <w:p w14:paraId="71EE408F" w14:textId="0ADA9BB2" w:rsidR="00CE38D2" w:rsidRPr="002A173E" w:rsidRDefault="00FA0F8D" w:rsidP="00CE38D2">
      <w:pPr>
        <w:pStyle w:val="NormalWeb"/>
        <w:rPr>
          <w:rFonts w:ascii="ArialMT" w:hAnsi="ArialMT" w:cs="ArialMT"/>
          <w:sz w:val="20"/>
          <w:szCs w:val="20"/>
        </w:rPr>
      </w:pPr>
      <w:r w:rsidRPr="002A173E">
        <w:rPr>
          <w:rFonts w:ascii="ArialMT" w:hAnsi="ArialMT" w:cs="ArialMT"/>
          <w:sz w:val="20"/>
          <w:szCs w:val="20"/>
          <w:u w:val="single"/>
        </w:rPr>
        <w:t>Los mariscales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 xml:space="preserve"> de campo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Pr="002A173E">
        <w:rPr>
          <w:rFonts w:ascii="ArialMT" w:hAnsi="ArialMT" w:cs="ArialMT"/>
          <w:sz w:val="20"/>
          <w:szCs w:val="20"/>
          <w:u w:val="single"/>
        </w:rPr>
        <w:t>con las mayores cantidades de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4E7734" w:rsidRPr="002A173E">
        <w:rPr>
          <w:rFonts w:ascii="ArialMT" w:hAnsi="ArialMT" w:cs="ArialMT"/>
          <w:sz w:val="20"/>
          <w:szCs w:val="20"/>
          <w:u w:val="single"/>
        </w:rPr>
        <w:t xml:space="preserve">victorias </w:t>
      </w:r>
      <w:r w:rsidR="004E7734" w:rsidRPr="002A173E">
        <w:rPr>
          <w:rFonts w:ascii="ArialMT" w:hAnsi="ArialMT" w:cs="ArialMT"/>
          <w:sz w:val="20"/>
          <w:szCs w:val="20"/>
          <w:u w:val="single"/>
        </w:rPr>
        <w:t xml:space="preserve">en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temporada regular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y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Pr="002A173E">
        <w:rPr>
          <w:rFonts w:ascii="ArialMT" w:hAnsi="ArialMT" w:cs="ArialMT"/>
          <w:sz w:val="20"/>
          <w:szCs w:val="20"/>
          <w:u w:val="single"/>
        </w:rPr>
        <w:t>postemporada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 xml:space="preserve">en una 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 xml:space="preserve">carrera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en la historia de la NFL</w:t>
      </w:r>
      <w:r w:rsidR="00CE38D2" w:rsidRPr="002A173E">
        <w:rPr>
          <w:rFonts w:ascii="ArialMT" w:hAnsi="ArialMT" w:cs="ArialMT"/>
          <w:sz w:val="20"/>
          <w:szCs w:val="20"/>
        </w:rPr>
        <w:t xml:space="preserve">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3893"/>
        <w:gridCol w:w="1702"/>
      </w:tblGrid>
      <w:tr w:rsidR="00017606" w:rsidRPr="002A173E" w14:paraId="2B45AD92" w14:textId="77777777" w:rsidTr="002A173E">
        <w:trPr>
          <w:jc w:val="center"/>
        </w:trPr>
        <w:tc>
          <w:tcPr>
            <w:tcW w:w="17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CE16D" w14:textId="6F68A51A" w:rsidR="00CE38D2" w:rsidRPr="002A173E" w:rsidRDefault="006506D7" w:rsidP="00CE38D2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JUGADOR</w:t>
            </w:r>
            <w:r w:rsidR="00CE38D2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4B0F9A0" w14:textId="372BAA74" w:rsidR="00CE38D2" w:rsidRPr="002A173E" w:rsidRDefault="006506D7" w:rsidP="00CE38D2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EQUIPO</w:t>
            </w:r>
            <w:r w:rsidR="00CE38D2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(S)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53F99" w14:textId="63ABA6C6" w:rsidR="00CE38D2" w:rsidRPr="002A173E" w:rsidRDefault="00FA0F8D" w:rsidP="00CE38D2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TRIUNFOS</w:t>
            </w:r>
            <w:r w:rsidR="00CE38D2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  <w:r w:rsidR="00017606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EN SU </w:t>
            </w:r>
            <w:r w:rsidR="00017606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CARRERA</w:t>
            </w:r>
          </w:p>
        </w:tc>
      </w:tr>
      <w:tr w:rsidR="00017606" w:rsidRPr="002A173E" w14:paraId="35A93A5E" w14:textId="77777777" w:rsidTr="002A173E">
        <w:trPr>
          <w:jc w:val="center"/>
        </w:trPr>
        <w:tc>
          <w:tcPr>
            <w:tcW w:w="17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07D7A" w14:textId="77777777" w:rsidR="00CE38D2" w:rsidRPr="002A173E" w:rsidRDefault="00CE38D2" w:rsidP="00CE38D2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 xml:space="preserve">Tom Brady 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87A7715" w14:textId="77777777" w:rsidR="00CE38D2" w:rsidRPr="002A173E" w:rsidRDefault="00CE38D2" w:rsidP="00CE38D2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 xml:space="preserve">New England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7183A" w14:textId="4B29E873" w:rsidR="00CE38D2" w:rsidRPr="002A173E" w:rsidRDefault="00CE38D2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>200</w:t>
            </w:r>
          </w:p>
        </w:tc>
      </w:tr>
      <w:tr w:rsidR="00017606" w:rsidRPr="002A173E" w14:paraId="3F6FC5DB" w14:textId="77777777" w:rsidTr="002A173E">
        <w:trPr>
          <w:jc w:val="center"/>
        </w:trPr>
        <w:tc>
          <w:tcPr>
            <w:tcW w:w="17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1050F" w14:textId="77777777" w:rsidR="00CE38D2" w:rsidRPr="002A173E" w:rsidRDefault="00CE38D2" w:rsidP="00CE38D2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Peyton Manning 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9BF347" w14:textId="77777777" w:rsidR="00CE38D2" w:rsidRPr="002A173E" w:rsidRDefault="00CE38D2" w:rsidP="00CE38D2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Indianapolis, Denver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0DB09" w14:textId="21C75A8C" w:rsidR="00CE38D2" w:rsidRPr="002A173E" w:rsidRDefault="00CE38D2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200</w:t>
            </w:r>
          </w:p>
        </w:tc>
      </w:tr>
      <w:tr w:rsidR="00017606" w:rsidRPr="002A173E" w14:paraId="1E951C02" w14:textId="77777777" w:rsidTr="002A173E">
        <w:trPr>
          <w:jc w:val="center"/>
        </w:trPr>
        <w:tc>
          <w:tcPr>
            <w:tcW w:w="17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63761" w14:textId="77777777" w:rsidR="00CE38D2" w:rsidRPr="002A173E" w:rsidRDefault="00CE38D2" w:rsidP="00CE38D2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Brett Favre^ 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F874F65" w14:textId="77777777" w:rsidR="00CE38D2" w:rsidRPr="002A173E" w:rsidRDefault="00CE38D2" w:rsidP="00CE38D2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Atlanta, Green Bay, NY Jets, Minnesota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D9049" w14:textId="77E96D5F" w:rsidR="00CE38D2" w:rsidRPr="002A173E" w:rsidRDefault="00CE38D2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199</w:t>
            </w:r>
          </w:p>
        </w:tc>
      </w:tr>
      <w:tr w:rsidR="00017606" w:rsidRPr="002A173E" w14:paraId="40FC59ED" w14:textId="77777777" w:rsidTr="002A173E">
        <w:trPr>
          <w:jc w:val="center"/>
        </w:trPr>
        <w:tc>
          <w:tcPr>
            <w:tcW w:w="17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04A3F" w14:textId="77777777" w:rsidR="00CE38D2" w:rsidRPr="002A173E" w:rsidRDefault="00CE38D2" w:rsidP="00CE38D2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John Elway^ </w:t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E0D44B4" w14:textId="77777777" w:rsidR="00CE38D2" w:rsidRPr="002A173E" w:rsidRDefault="00CE38D2" w:rsidP="00CE38D2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Denver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183DC" w14:textId="5115BE69" w:rsidR="00CE38D2" w:rsidRPr="002A173E" w:rsidRDefault="00CE38D2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162</w:t>
            </w:r>
          </w:p>
        </w:tc>
      </w:tr>
    </w:tbl>
    <w:p w14:paraId="451F4C1A" w14:textId="32B0F11D" w:rsidR="00CE38D2" w:rsidRPr="002A173E" w:rsidRDefault="00017606" w:rsidP="00017606">
      <w:pPr>
        <w:pStyle w:val="Sinespaciado"/>
        <w:ind w:left="720" w:firstLine="720"/>
        <w:rPr>
          <w:rFonts w:ascii="Arial" w:hAnsi="Arial" w:cs="Arial"/>
          <w:lang w:val="es-ES_tradnl"/>
        </w:rPr>
      </w:pPr>
      <w:r w:rsidRPr="002A173E">
        <w:rPr>
          <w:rFonts w:ascii="Arial" w:hAnsi="Arial" w:cs="Arial"/>
          <w:lang w:val="es-ES_tradnl"/>
        </w:rPr>
        <w:t xml:space="preserve">        </w:t>
      </w:r>
      <w:r w:rsidR="00CE38D2" w:rsidRPr="002A173E">
        <w:rPr>
          <w:rFonts w:ascii="Arial" w:hAnsi="Arial" w:cs="Arial"/>
          <w:lang w:val="es-ES_tradnl"/>
        </w:rPr>
        <w:t>^</w:t>
      </w:r>
      <w:r w:rsidRPr="002A173E">
        <w:rPr>
          <w:rFonts w:ascii="Arial" w:hAnsi="Arial" w:cs="Arial"/>
          <w:lang w:val="es-ES_tradnl"/>
        </w:rPr>
        <w:t>M</w:t>
      </w:r>
      <w:r w:rsidR="006506D7" w:rsidRPr="002A173E">
        <w:rPr>
          <w:rFonts w:ascii="Arial" w:hAnsi="Arial" w:cs="Arial"/>
          <w:lang w:val="es-ES_tradnl"/>
        </w:rPr>
        <w:t>iembro del Salón de la Fama</w:t>
      </w:r>
      <w:r w:rsidR="00CE38D2" w:rsidRPr="002A173E">
        <w:rPr>
          <w:rFonts w:ascii="Arial" w:hAnsi="Arial" w:cs="Arial"/>
          <w:lang w:val="es-ES_tradnl"/>
        </w:rPr>
        <w:t xml:space="preserve"> </w:t>
      </w:r>
    </w:p>
    <w:p w14:paraId="146FD03D" w14:textId="6EBB86FC" w:rsidR="00CE38D2" w:rsidRPr="002A173E" w:rsidRDefault="00CE38D2" w:rsidP="00CE38D2">
      <w:pPr>
        <w:pStyle w:val="NormalWeb"/>
      </w:pPr>
      <w:r w:rsidRPr="002A173E">
        <w:rPr>
          <w:rFonts w:ascii="ArialMT" w:hAnsi="ArialMT" w:cs="ArialMT"/>
          <w:sz w:val="20"/>
          <w:szCs w:val="20"/>
        </w:rPr>
        <w:t xml:space="preserve">Brady (200-61, .766) </w:t>
      </w:r>
      <w:r w:rsidR="00FA0F8D" w:rsidRPr="002A173E">
        <w:rPr>
          <w:rFonts w:ascii="ArialMT" w:hAnsi="ArialMT" w:cs="ArialMT"/>
          <w:sz w:val="20"/>
          <w:szCs w:val="20"/>
        </w:rPr>
        <w:t>ostenta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FA0F8D" w:rsidRPr="002A173E">
        <w:rPr>
          <w:rFonts w:ascii="ArialMT" w:hAnsi="ArialMT" w:cs="ArialMT"/>
          <w:sz w:val="20"/>
          <w:szCs w:val="20"/>
        </w:rPr>
        <w:t>el porcentaje de triunfos más alto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entre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017606" w:rsidRPr="002A173E">
        <w:rPr>
          <w:rFonts w:ascii="ArialMT" w:hAnsi="ArialMT" w:cs="ArialMT"/>
          <w:sz w:val="20"/>
          <w:szCs w:val="20"/>
        </w:rPr>
        <w:t xml:space="preserve">los </w:t>
      </w:r>
      <w:r w:rsidR="006506D7" w:rsidRPr="002A173E">
        <w:rPr>
          <w:rFonts w:ascii="ArialMT" w:hAnsi="ArialMT" w:cs="ArialMT"/>
          <w:sz w:val="20"/>
          <w:szCs w:val="20"/>
        </w:rPr>
        <w:t>mariscales de campo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con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al menos</w:t>
      </w:r>
      <w:r w:rsidRPr="002A173E">
        <w:rPr>
          <w:rFonts w:ascii="ArialMT" w:hAnsi="ArialMT" w:cs="ArialMT"/>
          <w:sz w:val="20"/>
          <w:szCs w:val="20"/>
        </w:rPr>
        <w:t xml:space="preserve"> 50 </w:t>
      </w:r>
      <w:r w:rsidR="006506D7" w:rsidRPr="002A173E">
        <w:rPr>
          <w:rFonts w:ascii="ArialMT" w:hAnsi="ArialMT" w:cs="ArialMT"/>
          <w:sz w:val="20"/>
          <w:szCs w:val="20"/>
        </w:rPr>
        <w:t>titularidades en una carrera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desde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FA0F8D" w:rsidRPr="002A173E">
        <w:rPr>
          <w:rFonts w:ascii="ArialMT" w:hAnsi="ArialMT" w:cs="ArialMT"/>
          <w:sz w:val="20"/>
          <w:szCs w:val="20"/>
        </w:rPr>
        <w:t>la fusión de 1970</w:t>
      </w:r>
      <w:r w:rsidRPr="002A173E">
        <w:rPr>
          <w:rFonts w:ascii="ArialMT" w:hAnsi="ArialMT" w:cs="ArialMT"/>
          <w:sz w:val="20"/>
          <w:szCs w:val="20"/>
        </w:rPr>
        <w:t xml:space="preserve">. </w:t>
      </w:r>
      <w:r w:rsidR="00FA0F8D" w:rsidRPr="002A173E">
        <w:rPr>
          <w:rFonts w:ascii="ArialMT" w:hAnsi="ArialMT" w:cs="ArialMT"/>
          <w:sz w:val="20"/>
          <w:szCs w:val="20"/>
        </w:rPr>
        <w:t>Con una victoria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FA0F8D" w:rsidRPr="002A173E">
        <w:rPr>
          <w:rFonts w:ascii="ArialMT" w:hAnsi="ArialMT" w:cs="ArialMT"/>
          <w:sz w:val="20"/>
          <w:szCs w:val="20"/>
        </w:rPr>
        <w:t>sobre los</w:t>
      </w:r>
      <w:r w:rsidRPr="002A173E">
        <w:rPr>
          <w:rFonts w:ascii="ArialMT" w:hAnsi="ArialMT" w:cs="ArialMT"/>
          <w:sz w:val="20"/>
          <w:szCs w:val="20"/>
        </w:rPr>
        <w:t xml:space="preserve"> Rams </w:t>
      </w:r>
      <w:r w:rsidR="006506D7" w:rsidRPr="002A173E">
        <w:rPr>
          <w:rFonts w:ascii="ArialMT" w:hAnsi="ArialMT" w:cs="ArialMT"/>
          <w:sz w:val="20"/>
          <w:szCs w:val="20"/>
        </w:rPr>
        <w:t>esta semana</w:t>
      </w:r>
      <w:r w:rsidRPr="002A173E">
        <w:rPr>
          <w:rFonts w:ascii="ArialMT" w:hAnsi="ArialMT" w:cs="ArialMT"/>
          <w:sz w:val="20"/>
          <w:szCs w:val="20"/>
        </w:rPr>
        <w:t xml:space="preserve">, </w:t>
      </w:r>
      <w:r w:rsidR="00FA0F8D" w:rsidRPr="002A173E">
        <w:rPr>
          <w:rFonts w:ascii="ArialMT" w:hAnsi="ArialMT" w:cs="ArialMT"/>
          <w:sz w:val="20"/>
          <w:szCs w:val="20"/>
        </w:rPr>
        <w:t>se convertiría en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 xml:space="preserve">el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primer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mariscal de campo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en la historia de la NFL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con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FA0F8D" w:rsidRPr="002A173E">
        <w:rPr>
          <w:rFonts w:ascii="ArialMT" w:hAnsi="ArialMT" w:cs="ArialMT"/>
          <w:sz w:val="20"/>
          <w:szCs w:val="20"/>
          <w:u w:val="single"/>
        </w:rPr>
        <w:t>una marca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 xml:space="preserve">de 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140 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 xml:space="preserve">partidos por encima de 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.500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en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cualquier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punto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en su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carrera</w:t>
      </w:r>
      <w:r w:rsidRPr="002A173E">
        <w:rPr>
          <w:rFonts w:ascii="ArialMT" w:hAnsi="ArialMT" w:cs="ArialMT"/>
          <w:sz w:val="20"/>
          <w:szCs w:val="20"/>
        </w:rPr>
        <w:t xml:space="preserve">. </w:t>
      </w:r>
    </w:p>
    <w:p w14:paraId="20946FA8" w14:textId="76D5A8AC" w:rsidR="00CE38D2" w:rsidRPr="002A173E" w:rsidRDefault="00FA0F8D" w:rsidP="00D3611F">
      <w:pPr>
        <w:pStyle w:val="NormalWeb"/>
        <w:outlineLvl w:val="0"/>
      </w:pPr>
      <w:r w:rsidRPr="002A173E">
        <w:rPr>
          <w:rFonts w:ascii="ArialMT" w:hAnsi="ArialMT" w:cs="ArialMT"/>
          <w:sz w:val="20"/>
          <w:szCs w:val="20"/>
          <w:u w:val="single"/>
        </w:rPr>
        <w:t>Los mariscales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 xml:space="preserve"> de campo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con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>los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porcentaje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>s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más altos de victorias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desde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 1970 (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mínimo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 xml:space="preserve">de 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 xml:space="preserve">50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titularidades</w:t>
      </w:r>
      <w:r w:rsidR="00CE38D2" w:rsidRPr="002A173E">
        <w:rPr>
          <w:rFonts w:ascii="ArialMT" w:hAnsi="ArialMT" w:cs="ArialMT"/>
          <w:sz w:val="20"/>
          <w:szCs w:val="20"/>
          <w:u w:val="single"/>
        </w:rPr>
        <w:t>)</w:t>
      </w:r>
      <w:r w:rsidR="00CE38D2" w:rsidRPr="002A173E">
        <w:rPr>
          <w:rFonts w:ascii="ArialMT" w:hAnsi="ArialMT" w:cs="ArialMT"/>
          <w:sz w:val="20"/>
          <w:szCs w:val="20"/>
        </w:rPr>
        <w:t xml:space="preserve">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1701"/>
        <w:gridCol w:w="1129"/>
        <w:gridCol w:w="1153"/>
        <w:gridCol w:w="1134"/>
        <w:gridCol w:w="1957"/>
      </w:tblGrid>
      <w:tr w:rsidR="00017606" w:rsidRPr="002A173E" w14:paraId="3CFB2C99" w14:textId="77777777" w:rsidTr="00017606">
        <w:trPr>
          <w:jc w:val="center"/>
        </w:trPr>
        <w:tc>
          <w:tcPr>
            <w:tcW w:w="18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A3F32" w14:textId="486C8E30" w:rsidR="00484248" w:rsidRPr="002A173E" w:rsidRDefault="006506D7" w:rsidP="00484248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JUGADOR</w:t>
            </w:r>
            <w:r w:rsidR="00484248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76603" w14:textId="66FDEC4B" w:rsidR="00484248" w:rsidRPr="002A173E" w:rsidRDefault="006506D7" w:rsidP="00484248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TEMPORADAS</w:t>
            </w:r>
            <w:r w:rsidR="00484248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15CE0" w14:textId="63595834" w:rsidR="00484248" w:rsidRPr="002A173E" w:rsidRDefault="00FA0F8D" w:rsidP="00484248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TRIUNFOS</w:t>
            </w:r>
            <w:r w:rsidR="00484248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4EAC6" w14:textId="1A31059E" w:rsidR="00484248" w:rsidRPr="002A173E" w:rsidRDefault="00FA0F8D" w:rsidP="00484248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DERROTAS</w:t>
            </w:r>
            <w:r w:rsidR="00484248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F68E6" w14:textId="6E4F2869" w:rsidR="00484248" w:rsidRPr="002A173E" w:rsidRDefault="00017606" w:rsidP="00484248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EMPATES</w:t>
            </w:r>
            <w:r w:rsidR="00484248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81785" w14:textId="0A09411A" w:rsidR="00484248" w:rsidRPr="002A173E" w:rsidRDefault="00FA0F8D" w:rsidP="00484248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PORCENTAJE DE VICTORIAS</w:t>
            </w:r>
            <w:r w:rsidR="00484248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</w:tr>
      <w:tr w:rsidR="00017606" w:rsidRPr="002A173E" w14:paraId="481A8413" w14:textId="77777777" w:rsidTr="00017606">
        <w:trPr>
          <w:jc w:val="center"/>
        </w:trPr>
        <w:tc>
          <w:tcPr>
            <w:tcW w:w="18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AB6E9" w14:textId="77777777" w:rsidR="00484248" w:rsidRPr="002A173E" w:rsidRDefault="00484248" w:rsidP="00484248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 xml:space="preserve">Tom Brady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7CD80" w14:textId="47164CBE" w:rsidR="00484248" w:rsidRPr="002A173E" w:rsidRDefault="00484248" w:rsidP="00484248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>2000</w:t>
            </w:r>
            <w:r w:rsidR="006506D7"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>-presente</w:t>
            </w: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13A4EE" w14:textId="6DCE36B5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>200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B1AD8" w14:textId="1B15B39E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>61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1CF3F" w14:textId="2A988399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>0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88A9D" w14:textId="37FD5E32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>.766</w:t>
            </w:r>
          </w:p>
        </w:tc>
      </w:tr>
      <w:tr w:rsidR="00017606" w:rsidRPr="002A173E" w14:paraId="737AD89F" w14:textId="77777777" w:rsidTr="00017606">
        <w:trPr>
          <w:jc w:val="center"/>
        </w:trPr>
        <w:tc>
          <w:tcPr>
            <w:tcW w:w="18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99AFA" w14:textId="77777777" w:rsidR="00484248" w:rsidRPr="002A173E" w:rsidRDefault="00484248" w:rsidP="00484248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Roger Staubach^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B4CFF" w14:textId="77777777" w:rsidR="00484248" w:rsidRPr="002A173E" w:rsidRDefault="00484248" w:rsidP="00484248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1969-1979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5CD39" w14:textId="0E13874C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95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EBD7A" w14:textId="1E3A2E00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7CCE1" w14:textId="3903831A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0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BD297" w14:textId="56C952C3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.731</w:t>
            </w:r>
          </w:p>
        </w:tc>
      </w:tr>
      <w:tr w:rsidR="00017606" w:rsidRPr="002A173E" w14:paraId="5279EE9D" w14:textId="77777777" w:rsidTr="00017606">
        <w:trPr>
          <w:jc w:val="center"/>
        </w:trPr>
        <w:tc>
          <w:tcPr>
            <w:tcW w:w="18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55003" w14:textId="77777777" w:rsidR="00484248" w:rsidRPr="002A173E" w:rsidRDefault="00484248" w:rsidP="00484248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Russell Wilson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B4D7E" w14:textId="13EF3D7F" w:rsidR="00484248" w:rsidRPr="002A173E" w:rsidRDefault="00484248" w:rsidP="00484248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2012</w:t>
            </w:r>
            <w:r w:rsidR="006506D7" w:rsidRPr="002A173E">
              <w:rPr>
                <w:rFonts w:ascii="ArialMT" w:eastAsiaTheme="minorHAnsi" w:hAnsi="ArialMT" w:cs="ArialMT"/>
                <w:lang w:val="es-ES_tradnl" w:eastAsia="es-ES_tradnl"/>
              </w:rPr>
              <w:t>-presente</w:t>
            </w: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8C2C6" w14:textId="0478E646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60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50444" w14:textId="2D26C055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1727B" w14:textId="42AD397F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1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1A0FD" w14:textId="0A8394F5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.712</w:t>
            </w:r>
          </w:p>
        </w:tc>
      </w:tr>
      <w:tr w:rsidR="00017606" w:rsidRPr="002A173E" w14:paraId="5F190E01" w14:textId="77777777" w:rsidTr="00017606">
        <w:trPr>
          <w:jc w:val="center"/>
        </w:trPr>
        <w:tc>
          <w:tcPr>
            <w:tcW w:w="18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3DBAC" w14:textId="77777777" w:rsidR="00484248" w:rsidRPr="002A173E" w:rsidRDefault="00484248" w:rsidP="00484248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Joe Montana^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CF18C5" w14:textId="77777777" w:rsidR="00484248" w:rsidRPr="002A173E" w:rsidRDefault="00484248" w:rsidP="00484248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1979-1994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61BC0" w14:textId="74F629FB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133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37AF4" w14:textId="22B57E1E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54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0B330" w14:textId="27B40929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0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71C64" w14:textId="40D02F94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.711</w:t>
            </w:r>
          </w:p>
        </w:tc>
      </w:tr>
      <w:tr w:rsidR="00017606" w:rsidRPr="002A173E" w14:paraId="316DFA31" w14:textId="77777777" w:rsidTr="00017606">
        <w:trPr>
          <w:jc w:val="center"/>
        </w:trPr>
        <w:tc>
          <w:tcPr>
            <w:tcW w:w="18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B28DC" w14:textId="77777777" w:rsidR="00484248" w:rsidRPr="002A173E" w:rsidRDefault="00484248" w:rsidP="00484248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Peyton Manning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B5A5B" w14:textId="77777777" w:rsidR="00484248" w:rsidRPr="002A173E" w:rsidRDefault="00484248" w:rsidP="00484248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1998-2015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E65E7B" w14:textId="0DBE17C3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sz w:val="18"/>
                <w:szCs w:val="18"/>
                <w:lang w:val="es-ES_tradnl" w:eastAsia="es-ES_tradnl"/>
              </w:rPr>
              <w:t>200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34D41" w14:textId="50A242E5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795C5" w14:textId="7BED27B9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0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B99AA0" w14:textId="5419F0EC" w:rsidR="00484248" w:rsidRPr="002A173E" w:rsidRDefault="00484248" w:rsidP="00017606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.685</w:t>
            </w:r>
          </w:p>
        </w:tc>
      </w:tr>
    </w:tbl>
    <w:p w14:paraId="742BA499" w14:textId="6700DF4B" w:rsidR="00484248" w:rsidRPr="002A173E" w:rsidRDefault="00017606" w:rsidP="00017606">
      <w:pPr>
        <w:pStyle w:val="Sinespaciado"/>
        <w:ind w:firstLine="720"/>
        <w:rPr>
          <w:rFonts w:ascii="Arial" w:hAnsi="Arial" w:cs="Arial"/>
          <w:lang w:val="es-ES_tradnl"/>
        </w:rPr>
      </w:pPr>
      <w:r w:rsidRPr="002A173E">
        <w:rPr>
          <w:rFonts w:ascii="Arial" w:hAnsi="Arial" w:cs="Arial"/>
          <w:lang w:val="es-ES_tradnl"/>
        </w:rPr>
        <w:t xml:space="preserve">      </w:t>
      </w:r>
      <w:r w:rsidR="00484248" w:rsidRPr="002A173E">
        <w:rPr>
          <w:rFonts w:ascii="Arial" w:hAnsi="Arial" w:cs="Arial"/>
          <w:lang w:val="es-ES_tradnl"/>
        </w:rPr>
        <w:t>^</w:t>
      </w:r>
      <w:r w:rsidRPr="002A173E">
        <w:rPr>
          <w:rFonts w:ascii="Arial" w:hAnsi="Arial" w:cs="Arial"/>
          <w:lang w:val="es-ES_tradnl"/>
        </w:rPr>
        <w:t>M</w:t>
      </w:r>
      <w:r w:rsidR="006506D7" w:rsidRPr="002A173E">
        <w:rPr>
          <w:rFonts w:ascii="Arial" w:hAnsi="Arial" w:cs="Arial"/>
          <w:lang w:val="es-ES_tradnl"/>
        </w:rPr>
        <w:t>iembro del Salón de la Fama</w:t>
      </w:r>
      <w:r w:rsidR="00484248" w:rsidRPr="002A173E">
        <w:rPr>
          <w:rFonts w:ascii="Arial" w:hAnsi="Arial" w:cs="Arial"/>
          <w:lang w:val="es-ES_tradnl"/>
        </w:rPr>
        <w:t xml:space="preserve"> </w:t>
      </w:r>
    </w:p>
    <w:p w14:paraId="66C77573" w14:textId="42112D01" w:rsidR="00484248" w:rsidRPr="002A173E" w:rsidRDefault="00017606" w:rsidP="00484248">
      <w:pPr>
        <w:pStyle w:val="NormalWeb"/>
      </w:pPr>
      <w:r w:rsidRPr="002A173E">
        <w:rPr>
          <w:rFonts w:ascii="ArialMT" w:hAnsi="ArialMT" w:cs="ArialMT"/>
          <w:sz w:val="20"/>
          <w:szCs w:val="20"/>
        </w:rPr>
        <w:t>Los</w:t>
      </w:r>
      <w:r w:rsidR="00484248" w:rsidRPr="002A173E">
        <w:rPr>
          <w:rFonts w:ascii="ArialMT" w:hAnsi="ArialMT" w:cs="ArialMT"/>
          <w:sz w:val="20"/>
          <w:szCs w:val="20"/>
        </w:rPr>
        <w:t xml:space="preserve"> Patriots </w:t>
      </w:r>
      <w:r w:rsidRPr="002A173E">
        <w:rPr>
          <w:rFonts w:ascii="ArialMT" w:hAnsi="ArialMT" w:cs="ArialMT"/>
          <w:sz w:val="20"/>
          <w:szCs w:val="20"/>
        </w:rPr>
        <w:t>llegan a la</w:t>
      </w:r>
      <w:r w:rsidR="00484248"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decimotercera semana</w:t>
      </w:r>
      <w:r w:rsidR="00484248"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con</w:t>
      </w:r>
      <w:r w:rsidR="00484248" w:rsidRPr="002A173E">
        <w:rPr>
          <w:rFonts w:ascii="ArialMT" w:hAnsi="ArialMT" w:cs="ArialMT"/>
          <w:sz w:val="20"/>
          <w:szCs w:val="20"/>
        </w:rPr>
        <w:t xml:space="preserve"> </w:t>
      </w:r>
      <w:r w:rsidRPr="002A173E">
        <w:rPr>
          <w:rFonts w:ascii="ArialMT" w:hAnsi="ArialMT" w:cs="ArialMT"/>
          <w:sz w:val="20"/>
          <w:szCs w:val="20"/>
        </w:rPr>
        <w:t>marc</w:t>
      </w:r>
      <w:r w:rsidR="00484248" w:rsidRPr="002A173E">
        <w:rPr>
          <w:rFonts w:ascii="ArialMT" w:hAnsi="ArialMT" w:cs="ArialMT"/>
          <w:sz w:val="20"/>
          <w:szCs w:val="20"/>
        </w:rPr>
        <w:t xml:space="preserve">a </w:t>
      </w:r>
      <w:r w:rsidRPr="002A173E">
        <w:rPr>
          <w:rFonts w:ascii="ArialMT" w:hAnsi="ArialMT" w:cs="ArialMT"/>
          <w:sz w:val="20"/>
          <w:szCs w:val="20"/>
        </w:rPr>
        <w:t xml:space="preserve">de </w:t>
      </w:r>
      <w:r w:rsidR="00484248" w:rsidRPr="002A173E">
        <w:rPr>
          <w:rFonts w:ascii="ArialMT" w:hAnsi="ArialMT" w:cs="ArialMT"/>
          <w:sz w:val="20"/>
          <w:szCs w:val="20"/>
        </w:rPr>
        <w:t xml:space="preserve">9-2, </w:t>
      </w:r>
      <w:r w:rsidRPr="002A173E">
        <w:rPr>
          <w:rFonts w:ascii="ArialMT" w:hAnsi="ArialMT" w:cs="ArialMT"/>
          <w:sz w:val="20"/>
          <w:szCs w:val="20"/>
        </w:rPr>
        <w:t xml:space="preserve">empatando con los </w:t>
      </w:r>
      <w:r w:rsidR="00484248" w:rsidRPr="002A173E">
        <w:rPr>
          <w:rFonts w:ascii="ArialMT" w:hAnsi="ArialMT" w:cs="ArialMT"/>
          <w:sz w:val="20"/>
          <w:szCs w:val="20"/>
        </w:rPr>
        <w:t xml:space="preserve">Oakland Raiders (9-2) </w:t>
      </w:r>
      <w:r w:rsidRPr="002A173E">
        <w:rPr>
          <w:rFonts w:ascii="ArialMT" w:hAnsi="ArialMT" w:cs="ArialMT"/>
          <w:sz w:val="20"/>
          <w:szCs w:val="20"/>
        </w:rPr>
        <w:t>en la cima de</w:t>
      </w:r>
      <w:r w:rsidR="00484248"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la AFC</w:t>
      </w:r>
      <w:r w:rsidR="00484248" w:rsidRPr="002A173E">
        <w:rPr>
          <w:rFonts w:ascii="ArialMT" w:hAnsi="ArialMT" w:cs="ArialMT"/>
          <w:sz w:val="20"/>
          <w:szCs w:val="20"/>
        </w:rPr>
        <w:t xml:space="preserve">. </w:t>
      </w:r>
      <w:r w:rsidR="006506D7" w:rsidRPr="002A173E">
        <w:rPr>
          <w:rFonts w:ascii="ArialMT" w:hAnsi="ArialMT" w:cs="ArialMT"/>
          <w:sz w:val="20"/>
          <w:szCs w:val="20"/>
        </w:rPr>
        <w:t>Con</w:t>
      </w:r>
      <w:r w:rsidR="00484248"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 xml:space="preserve">una </w:t>
      </w:r>
      <w:r w:rsidR="00FA0F8D" w:rsidRPr="002A173E">
        <w:rPr>
          <w:rFonts w:ascii="ArialMT" w:hAnsi="ArialMT" w:cs="ArialMT"/>
          <w:sz w:val="20"/>
          <w:szCs w:val="20"/>
        </w:rPr>
        <w:t>victoria el domingo</w:t>
      </w:r>
      <w:r w:rsidR="00484248" w:rsidRPr="002A173E">
        <w:rPr>
          <w:rFonts w:ascii="ArialMT" w:hAnsi="ArialMT" w:cs="ArialMT"/>
          <w:sz w:val="20"/>
          <w:szCs w:val="20"/>
        </w:rPr>
        <w:t xml:space="preserve">, </w:t>
      </w:r>
      <w:r w:rsidRPr="002A173E">
        <w:rPr>
          <w:rFonts w:ascii="ArialMT" w:hAnsi="ArialMT" w:cs="ArialMT"/>
          <w:sz w:val="20"/>
          <w:szCs w:val="20"/>
        </w:rPr>
        <w:t>los</w:t>
      </w:r>
      <w:r w:rsidR="00484248" w:rsidRPr="002A173E">
        <w:rPr>
          <w:rFonts w:ascii="ArialMT" w:hAnsi="ArialMT" w:cs="ArialMT"/>
          <w:sz w:val="20"/>
          <w:szCs w:val="20"/>
        </w:rPr>
        <w:t xml:space="preserve"> Patriots </w:t>
      </w:r>
      <w:r w:rsidRPr="002A173E">
        <w:rPr>
          <w:rFonts w:ascii="ArialMT" w:hAnsi="ArialMT" w:cs="ArialMT"/>
          <w:sz w:val="20"/>
          <w:szCs w:val="20"/>
          <w:u w:val="single"/>
        </w:rPr>
        <w:t>se asegurarían</w:t>
      </w:r>
      <w:r w:rsidR="00484248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FA0F8D" w:rsidRPr="002A173E">
        <w:rPr>
          <w:rFonts w:ascii="ArialMT" w:hAnsi="ArialMT" w:cs="ArialMT"/>
          <w:sz w:val="20"/>
          <w:szCs w:val="20"/>
          <w:u w:val="single"/>
        </w:rPr>
        <w:t>su</w:t>
      </w:r>
      <w:r w:rsidR="00484248" w:rsidRPr="002A173E">
        <w:rPr>
          <w:rFonts w:ascii="ArialMT" w:hAnsi="ArialMT" w:cs="ArialMT"/>
          <w:sz w:val="20"/>
          <w:szCs w:val="20"/>
          <w:u w:val="single"/>
        </w:rPr>
        <w:t xml:space="preserve"> 14</w:t>
      </w:r>
      <w:r w:rsidRPr="002A173E">
        <w:rPr>
          <w:rFonts w:ascii="ArialMT" w:hAnsi="ArialMT" w:cs="ArialMT"/>
          <w:sz w:val="20"/>
          <w:szCs w:val="20"/>
          <w:u w:val="single"/>
        </w:rPr>
        <w:t>ª</w:t>
      </w:r>
      <w:r w:rsidR="00484248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Pr="002A173E">
        <w:rPr>
          <w:rFonts w:ascii="ArialMT" w:hAnsi="ArialMT" w:cs="ArialMT"/>
          <w:sz w:val="20"/>
          <w:szCs w:val="20"/>
          <w:u w:val="single"/>
        </w:rPr>
        <w:t>temporada consecutiva</w:t>
      </w:r>
      <w:r w:rsidR="00484248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con</w:t>
      </w:r>
      <w:r w:rsidR="00484248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al menos</w:t>
      </w:r>
      <w:r w:rsidR="00484248" w:rsidRPr="002A173E">
        <w:rPr>
          <w:rFonts w:ascii="ArialMT" w:hAnsi="ArialMT" w:cs="ArialMT"/>
          <w:sz w:val="20"/>
          <w:szCs w:val="20"/>
          <w:u w:val="single"/>
        </w:rPr>
        <w:t xml:space="preserve"> 10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victorias</w:t>
      </w:r>
      <w:r w:rsidR="00484248" w:rsidRPr="002A173E">
        <w:rPr>
          <w:rFonts w:ascii="ArialMT" w:hAnsi="ArialMT" w:cs="ArialMT"/>
          <w:sz w:val="20"/>
          <w:szCs w:val="20"/>
          <w:u w:val="single"/>
        </w:rPr>
        <w:t xml:space="preserve">, </w:t>
      </w:r>
      <w:r w:rsidR="00FA0F8D" w:rsidRPr="002A173E">
        <w:rPr>
          <w:rFonts w:ascii="ArialMT" w:hAnsi="ArialMT" w:cs="ArialMT"/>
          <w:sz w:val="20"/>
          <w:szCs w:val="20"/>
          <w:u w:val="single"/>
        </w:rPr>
        <w:t>la segunda racha más larga</w:t>
      </w:r>
      <w:r w:rsidR="00484248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de</w:t>
      </w:r>
      <w:r w:rsidR="00484248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campañas 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con </w:t>
      </w:r>
      <w:r w:rsidR="00484248" w:rsidRPr="002A173E">
        <w:rPr>
          <w:rFonts w:ascii="ArialMT" w:hAnsi="ArialMT" w:cs="ArialMT"/>
          <w:sz w:val="20"/>
          <w:szCs w:val="20"/>
          <w:u w:val="single"/>
        </w:rPr>
        <w:t>10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FA0F8D" w:rsidRPr="002A173E">
        <w:rPr>
          <w:rFonts w:ascii="ArialMT" w:hAnsi="ArialMT" w:cs="ArialMT"/>
          <w:sz w:val="20"/>
          <w:szCs w:val="20"/>
          <w:u w:val="single"/>
        </w:rPr>
        <w:t>triunfos</w:t>
      </w:r>
      <w:r w:rsidR="00484248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en la historia de la NFL</w:t>
      </w:r>
      <w:r w:rsidR="00484248" w:rsidRPr="002A173E">
        <w:rPr>
          <w:rFonts w:ascii="ArialMT" w:hAnsi="ArialMT" w:cs="ArialMT"/>
          <w:sz w:val="20"/>
          <w:szCs w:val="20"/>
        </w:rPr>
        <w:t xml:space="preserve">. </w:t>
      </w:r>
      <w:r w:rsidRPr="002A173E">
        <w:rPr>
          <w:rFonts w:ascii="ArialMT" w:hAnsi="ArialMT" w:cs="ArialMT"/>
          <w:sz w:val="20"/>
          <w:szCs w:val="20"/>
        </w:rPr>
        <w:t>Los</w:t>
      </w:r>
      <w:r w:rsidR="00484248" w:rsidRPr="002A173E">
        <w:rPr>
          <w:rFonts w:ascii="ArialMT" w:hAnsi="ArialMT" w:cs="ArialMT"/>
          <w:sz w:val="20"/>
          <w:szCs w:val="20"/>
        </w:rPr>
        <w:t xml:space="preserve"> San Francisco 49ers</w:t>
      </w:r>
      <w:r w:rsidRPr="002A173E">
        <w:rPr>
          <w:rFonts w:ascii="ArialMT" w:hAnsi="ArialMT" w:cs="ArialMT"/>
          <w:sz w:val="20"/>
          <w:szCs w:val="20"/>
        </w:rPr>
        <w:t xml:space="preserve"> de 1983-1998</w:t>
      </w:r>
      <w:r w:rsidR="00484248" w:rsidRPr="002A173E">
        <w:rPr>
          <w:rFonts w:ascii="ArialMT" w:hAnsi="ArialMT" w:cs="ArialMT"/>
          <w:sz w:val="20"/>
          <w:szCs w:val="20"/>
        </w:rPr>
        <w:t xml:space="preserve"> (16) </w:t>
      </w:r>
      <w:r w:rsidRPr="002A173E">
        <w:rPr>
          <w:rFonts w:ascii="ArialMT" w:hAnsi="ArialMT" w:cs="ArialMT"/>
          <w:sz w:val="20"/>
          <w:szCs w:val="20"/>
        </w:rPr>
        <w:t xml:space="preserve">representan la </w:t>
      </w:r>
      <w:r w:rsidR="00FA0F8D" w:rsidRPr="002A173E">
        <w:rPr>
          <w:rFonts w:ascii="ArialMT" w:hAnsi="ArialMT" w:cs="ArialMT"/>
          <w:sz w:val="20"/>
          <w:szCs w:val="20"/>
        </w:rPr>
        <w:t>únic</w:t>
      </w:r>
      <w:r w:rsidRPr="002A173E">
        <w:rPr>
          <w:rFonts w:ascii="ArialMT" w:hAnsi="ArialMT" w:cs="ArialMT"/>
          <w:sz w:val="20"/>
          <w:szCs w:val="20"/>
        </w:rPr>
        <w:t>a</w:t>
      </w:r>
      <w:r w:rsidR="00484248"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franquicia</w:t>
      </w:r>
      <w:r w:rsidR="00484248"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con</w:t>
      </w:r>
      <w:r w:rsidR="00484248"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más</w:t>
      </w:r>
      <w:r w:rsidR="00484248" w:rsidRPr="002A173E">
        <w:rPr>
          <w:rFonts w:ascii="ArialMT" w:hAnsi="ArialMT" w:cs="ArialMT"/>
          <w:sz w:val="20"/>
          <w:szCs w:val="20"/>
        </w:rPr>
        <w:t xml:space="preserve"> </w:t>
      </w:r>
      <w:r w:rsidR="00FA0F8D" w:rsidRPr="002A173E">
        <w:rPr>
          <w:rFonts w:ascii="ArialMT" w:hAnsi="ArialMT" w:cs="ArialMT"/>
          <w:sz w:val="20"/>
          <w:szCs w:val="20"/>
        </w:rPr>
        <w:t>temporadas consecutivas</w:t>
      </w:r>
      <w:r w:rsidR="00484248"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con</w:t>
      </w:r>
      <w:r w:rsidR="00484248"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al menos</w:t>
      </w:r>
      <w:r w:rsidR="00484248" w:rsidRPr="002A173E">
        <w:rPr>
          <w:rFonts w:ascii="ArialMT" w:hAnsi="ArialMT" w:cs="ArialMT"/>
          <w:sz w:val="20"/>
          <w:szCs w:val="20"/>
        </w:rPr>
        <w:t xml:space="preserve"> 10 </w:t>
      </w:r>
      <w:r w:rsidR="006506D7" w:rsidRPr="002A173E">
        <w:rPr>
          <w:rFonts w:ascii="ArialMT" w:hAnsi="ArialMT" w:cs="ArialMT"/>
          <w:sz w:val="20"/>
          <w:szCs w:val="20"/>
        </w:rPr>
        <w:t>victorias</w:t>
      </w:r>
      <w:r w:rsidR="00484248" w:rsidRPr="002A173E">
        <w:rPr>
          <w:rFonts w:ascii="ArialMT" w:hAnsi="ArialMT" w:cs="ArialMT"/>
          <w:sz w:val="20"/>
          <w:szCs w:val="20"/>
        </w:rPr>
        <w:t xml:space="preserve">. </w:t>
      </w:r>
    </w:p>
    <w:p w14:paraId="0CF1B9FC" w14:textId="11A119C6" w:rsidR="00484248" w:rsidRPr="002A173E" w:rsidRDefault="00017606" w:rsidP="00D3611F">
      <w:pPr>
        <w:pStyle w:val="NormalWeb"/>
        <w:outlineLvl w:val="0"/>
      </w:pPr>
      <w:r w:rsidRPr="002A173E">
        <w:rPr>
          <w:rFonts w:ascii="ArialMT" w:hAnsi="ArialMT" w:cs="ArialMT"/>
          <w:sz w:val="20"/>
          <w:szCs w:val="20"/>
          <w:u w:val="single"/>
        </w:rPr>
        <w:t>Las</w:t>
      </w:r>
      <w:r w:rsidR="00484248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franquicias</w:t>
      </w:r>
      <w:r w:rsidR="00484248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FA0F8D" w:rsidRPr="002A173E">
        <w:rPr>
          <w:rFonts w:ascii="ArialMT" w:hAnsi="ArialMT" w:cs="ArialMT"/>
          <w:sz w:val="20"/>
          <w:szCs w:val="20"/>
          <w:u w:val="single"/>
        </w:rPr>
        <w:t>con las mayores cantidades de</w:t>
      </w:r>
      <w:r w:rsidR="00484248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temporadas </w:t>
      </w:r>
      <w:r w:rsidRPr="002A173E">
        <w:rPr>
          <w:rFonts w:ascii="ArialMT" w:hAnsi="ArialMT" w:cs="ArialMT"/>
          <w:sz w:val="20"/>
          <w:szCs w:val="20"/>
          <w:u w:val="single"/>
        </w:rPr>
        <w:t>consecutivas con</w:t>
      </w:r>
      <w:r w:rsidR="00484248" w:rsidRPr="002A173E">
        <w:rPr>
          <w:rFonts w:ascii="ArialMT" w:hAnsi="ArialMT" w:cs="ArialMT"/>
          <w:sz w:val="20"/>
          <w:szCs w:val="20"/>
          <w:u w:val="single"/>
        </w:rPr>
        <w:t xml:space="preserve"> 10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FA0F8D" w:rsidRPr="002A173E">
        <w:rPr>
          <w:rFonts w:ascii="ArialMT" w:hAnsi="ArialMT" w:cs="ArialMT"/>
          <w:sz w:val="20"/>
          <w:szCs w:val="20"/>
          <w:u w:val="single"/>
        </w:rPr>
        <w:t>triunfos</w:t>
      </w:r>
      <w:r w:rsidR="00484248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en la historia de la NFL</w:t>
      </w:r>
      <w:r w:rsidR="00484248" w:rsidRPr="002A173E">
        <w:rPr>
          <w:rFonts w:ascii="ArialMT" w:hAnsi="ArialMT" w:cs="ArialMT"/>
          <w:sz w:val="20"/>
          <w:szCs w:val="20"/>
        </w:rPr>
        <w:t xml:space="preserve">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985"/>
        <w:gridCol w:w="2986"/>
      </w:tblGrid>
      <w:tr w:rsidR="00017606" w:rsidRPr="002A173E" w14:paraId="65019B0C" w14:textId="77777777" w:rsidTr="00017606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C5C4D" w14:textId="560AD43C" w:rsidR="00E529EF" w:rsidRPr="002A173E" w:rsidRDefault="006506D7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EQUIPO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DB73C" w14:textId="72D136C0" w:rsidR="00E529EF" w:rsidRPr="002A173E" w:rsidRDefault="006506D7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TEMPORADAS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B5AA7" w14:textId="402D1110" w:rsidR="00E529EF" w:rsidRPr="002A173E" w:rsidRDefault="002A173E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CAMPA</w:t>
            </w: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Ñ</w:t>
            </w: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AS</w:t>
            </w:r>
            <w:r w:rsidR="00FF0242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  <w:r w:rsidR="00017606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CONSECUTIVAS CON 10 TRIUNFOS</w:t>
            </w:r>
          </w:p>
        </w:tc>
      </w:tr>
      <w:tr w:rsidR="00017606" w:rsidRPr="002A173E" w14:paraId="6D6F20E5" w14:textId="77777777" w:rsidTr="00017606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60829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San Francisco 49ers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3B67B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1983-1998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C5F41" w14:textId="5800000F" w:rsidR="00E529EF" w:rsidRPr="002A173E" w:rsidRDefault="00E529EF" w:rsidP="00FF0242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>16</w:t>
            </w:r>
          </w:p>
        </w:tc>
      </w:tr>
      <w:tr w:rsidR="00017606" w:rsidRPr="002A173E" w14:paraId="4E35ED22" w14:textId="77777777" w:rsidTr="00017606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DDAB0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lastRenderedPageBreak/>
              <w:t xml:space="preserve">New England Patriots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B888C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 xml:space="preserve">2003-2015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2514E" w14:textId="130F2222" w:rsidR="00E529EF" w:rsidRPr="002A173E" w:rsidRDefault="00E529EF" w:rsidP="00FF0242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>13*</w:t>
            </w:r>
          </w:p>
        </w:tc>
      </w:tr>
      <w:tr w:rsidR="00017606" w:rsidRPr="002A173E" w14:paraId="6CC579FD" w14:textId="77777777" w:rsidTr="00017606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71C5A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Indianapolis Colts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76ADC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2002-2010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7B3C4F" w14:textId="469D2E4B" w:rsidR="00E529EF" w:rsidRPr="002A173E" w:rsidRDefault="00E529EF" w:rsidP="00FF0242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9</w:t>
            </w:r>
          </w:p>
        </w:tc>
      </w:tr>
    </w:tbl>
    <w:p w14:paraId="5C2F9C04" w14:textId="12B6FF27" w:rsidR="00CE38D2" w:rsidRPr="002A173E" w:rsidRDefault="00017606" w:rsidP="00017606">
      <w:pPr>
        <w:pStyle w:val="Sinespaciado"/>
        <w:ind w:left="720" w:firstLine="720"/>
        <w:rPr>
          <w:rFonts w:ascii="Arial" w:eastAsiaTheme="minorHAnsi" w:hAnsi="Arial" w:cs="Arial"/>
          <w:lang w:val="es-ES_tradnl" w:eastAsia="es-ES_tradnl"/>
        </w:rPr>
      </w:pPr>
      <w:r w:rsidRPr="002A173E">
        <w:rPr>
          <w:rFonts w:ascii="Arial" w:hAnsi="Arial" w:cs="Arial"/>
          <w:lang w:val="es-ES_tradnl"/>
        </w:rPr>
        <w:t xml:space="preserve">      </w:t>
      </w:r>
      <w:r w:rsidR="00E529EF" w:rsidRPr="002A173E">
        <w:rPr>
          <w:rFonts w:ascii="Arial" w:hAnsi="Arial" w:cs="Arial"/>
          <w:lang w:val="es-ES_tradnl"/>
        </w:rPr>
        <w:t>*</w:t>
      </w:r>
      <w:r w:rsidR="00FA0F8D" w:rsidRPr="002A173E">
        <w:rPr>
          <w:rFonts w:ascii="Arial" w:hAnsi="Arial" w:cs="Arial"/>
          <w:lang w:val="es-ES_tradnl"/>
        </w:rPr>
        <w:t>Racha activa</w:t>
      </w:r>
      <w:r w:rsidR="00E529EF" w:rsidRPr="002A173E">
        <w:rPr>
          <w:rFonts w:ascii="Arial" w:hAnsi="Arial" w:cs="Arial"/>
          <w:lang w:val="es-ES_tradnl"/>
        </w:rPr>
        <w:t xml:space="preserve"> </w:t>
      </w:r>
    </w:p>
    <w:p w14:paraId="3211DD8B" w14:textId="3D79B243" w:rsidR="00E529EF" w:rsidRPr="002A173E" w:rsidRDefault="00E529EF" w:rsidP="00E529EF">
      <w:pPr>
        <w:pStyle w:val="NormalWeb"/>
        <w:jc w:val="center"/>
      </w:pPr>
      <w:r w:rsidRPr="002A173E">
        <w:rPr>
          <w:rFonts w:ascii="Arial" w:hAnsi="Arial" w:cs="Arial"/>
          <w:b/>
          <w:bCs/>
          <w:i/>
          <w:iCs/>
          <w:sz w:val="22"/>
          <w:szCs w:val="22"/>
        </w:rPr>
        <w:t>--- NFL ---</w:t>
      </w:r>
    </w:p>
    <w:p w14:paraId="418B1873" w14:textId="76CA9C49" w:rsidR="00E529EF" w:rsidRPr="002A173E" w:rsidRDefault="00E529EF" w:rsidP="00E529EF">
      <w:pPr>
        <w:pStyle w:val="NormalWeb"/>
      </w:pPr>
      <w:r w:rsidRPr="002A173E">
        <w:rPr>
          <w:rFonts w:ascii="Arial" w:hAnsi="Arial" w:cs="Arial"/>
          <w:b/>
          <w:bCs/>
          <w:sz w:val="20"/>
          <w:szCs w:val="20"/>
          <w:u w:val="single"/>
        </w:rPr>
        <w:t xml:space="preserve">PRESCOTT </w:t>
      </w:r>
      <w:r w:rsidR="00CA3394">
        <w:rPr>
          <w:rFonts w:ascii="Arial" w:hAnsi="Arial" w:cs="Arial"/>
          <w:b/>
          <w:bCs/>
          <w:sz w:val="20"/>
          <w:szCs w:val="20"/>
          <w:u w:val="single"/>
        </w:rPr>
        <w:t>RECIBE SU PAGA</w:t>
      </w:r>
      <w:r w:rsidR="00CA3394">
        <w:rPr>
          <w:rFonts w:ascii="Arial" w:hAnsi="Arial" w:cs="Arial"/>
          <w:b/>
          <w:bCs/>
          <w:sz w:val="20"/>
          <w:szCs w:val="20"/>
        </w:rPr>
        <w:t>.</w:t>
      </w:r>
      <w:r w:rsidRPr="002A173E">
        <w:rPr>
          <w:rFonts w:ascii="Arial" w:hAnsi="Arial" w:cs="Arial"/>
          <w:b/>
          <w:bCs/>
          <w:sz w:val="20"/>
          <w:szCs w:val="20"/>
        </w:rPr>
        <w:t xml:space="preserve"> </w:t>
      </w:r>
      <w:r w:rsidR="00017606" w:rsidRPr="002A173E">
        <w:rPr>
          <w:rFonts w:ascii="Arial" w:hAnsi="Arial" w:cs="Arial"/>
          <w:bCs/>
          <w:sz w:val="20"/>
          <w:szCs w:val="20"/>
        </w:rPr>
        <w:t xml:space="preserve">El </w:t>
      </w:r>
      <w:r w:rsidR="006506D7" w:rsidRPr="002A173E">
        <w:rPr>
          <w:rFonts w:ascii="ArialMT" w:hAnsi="ArialMT" w:cs="ArialMT"/>
          <w:sz w:val="20"/>
          <w:szCs w:val="20"/>
        </w:rPr>
        <w:t>mariscal de campo</w:t>
      </w:r>
      <w:r w:rsidR="00017606" w:rsidRPr="002A173E">
        <w:rPr>
          <w:rFonts w:ascii="ArialMT" w:hAnsi="ArialMT" w:cs="ArialMT"/>
          <w:sz w:val="20"/>
          <w:szCs w:val="20"/>
        </w:rPr>
        <w:t xml:space="preserve"> de </w:t>
      </w:r>
      <w:r w:rsidR="00017606" w:rsidRPr="002A173E">
        <w:rPr>
          <w:rFonts w:ascii="ArialMT" w:hAnsi="ArialMT" w:cs="ArialMT"/>
          <w:sz w:val="20"/>
          <w:szCs w:val="20"/>
        </w:rPr>
        <w:t>Dallas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Pr="002A173E">
        <w:rPr>
          <w:rFonts w:ascii="Arial" w:hAnsi="Arial" w:cs="Arial"/>
          <w:b/>
          <w:bCs/>
          <w:sz w:val="20"/>
          <w:szCs w:val="20"/>
        </w:rPr>
        <w:t xml:space="preserve">DAK PRESCOTT </w:t>
      </w:r>
      <w:r w:rsidR="00FA0F8D" w:rsidRPr="002A173E">
        <w:rPr>
          <w:rFonts w:ascii="ArialMT" w:hAnsi="ArialMT" w:cs="ArialMT"/>
          <w:sz w:val="20"/>
          <w:szCs w:val="20"/>
        </w:rPr>
        <w:t>lidera a los novatos</w:t>
      </w:r>
      <w:r w:rsidR="006506D7" w:rsidRPr="002A173E">
        <w:rPr>
          <w:rFonts w:ascii="ArialMT" w:hAnsi="ArialMT" w:cs="ArialMT"/>
          <w:sz w:val="20"/>
          <w:szCs w:val="20"/>
        </w:rPr>
        <w:t xml:space="preserve"> de la NFL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en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yardas aéreas</w:t>
      </w:r>
      <w:r w:rsidRPr="002A173E">
        <w:rPr>
          <w:rFonts w:ascii="ArialMT" w:hAnsi="ArialMT" w:cs="ArialMT"/>
          <w:sz w:val="20"/>
          <w:szCs w:val="20"/>
        </w:rPr>
        <w:t xml:space="preserve"> (2,835), </w:t>
      </w:r>
      <w:r w:rsidR="006506D7" w:rsidRPr="002A173E">
        <w:rPr>
          <w:rFonts w:ascii="ArialMT" w:hAnsi="ArialMT" w:cs="ArialMT"/>
          <w:sz w:val="20"/>
          <w:szCs w:val="20"/>
        </w:rPr>
        <w:t>pases anotadores</w:t>
      </w:r>
      <w:r w:rsidRPr="002A173E">
        <w:rPr>
          <w:rFonts w:ascii="ArialMT" w:hAnsi="ArialMT" w:cs="ArialMT"/>
          <w:sz w:val="20"/>
          <w:szCs w:val="20"/>
        </w:rPr>
        <w:t xml:space="preserve"> (18) </w:t>
      </w:r>
      <w:r w:rsidR="00FA0F8D" w:rsidRPr="002A173E">
        <w:rPr>
          <w:rFonts w:ascii="ArialMT" w:hAnsi="ArialMT" w:cs="ArialMT"/>
          <w:sz w:val="20"/>
          <w:szCs w:val="20"/>
        </w:rPr>
        <w:t>e índice</w:t>
      </w:r>
      <w:r w:rsidR="00017606" w:rsidRPr="002A173E">
        <w:rPr>
          <w:rFonts w:ascii="ArialMT" w:hAnsi="ArialMT" w:cs="ArialMT"/>
          <w:sz w:val="20"/>
          <w:szCs w:val="20"/>
        </w:rPr>
        <w:t xml:space="preserve"> de pasador </w:t>
      </w:r>
      <w:r w:rsidRPr="002A173E">
        <w:rPr>
          <w:rFonts w:ascii="ArialMT" w:hAnsi="ArialMT" w:cs="ArialMT"/>
          <w:sz w:val="20"/>
          <w:szCs w:val="20"/>
        </w:rPr>
        <w:t xml:space="preserve">(108.6). </w:t>
      </w:r>
      <w:r w:rsidR="006506D7" w:rsidRPr="002A173E">
        <w:rPr>
          <w:rFonts w:ascii="ArialMT" w:hAnsi="ArialMT" w:cs="ArialMT"/>
          <w:sz w:val="20"/>
          <w:szCs w:val="20"/>
        </w:rPr>
        <w:t>Con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dos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pases anotadores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FA0F8D" w:rsidRPr="002A173E">
        <w:rPr>
          <w:rFonts w:ascii="ArialMT" w:hAnsi="ArialMT" w:cs="ArialMT"/>
          <w:sz w:val="20"/>
          <w:szCs w:val="20"/>
        </w:rPr>
        <w:t>el jueves por la noche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en</w:t>
      </w:r>
      <w:r w:rsidRPr="002A173E">
        <w:rPr>
          <w:rFonts w:ascii="ArialMT" w:hAnsi="ArialMT" w:cs="ArialMT"/>
          <w:sz w:val="20"/>
          <w:szCs w:val="20"/>
        </w:rPr>
        <w:t xml:space="preserve"> Minnesota, Prescott </w:t>
      </w:r>
      <w:r w:rsidR="00FA0F8D" w:rsidRPr="002A173E">
        <w:rPr>
          <w:rFonts w:ascii="ArialMT" w:hAnsi="ArialMT" w:cs="ArialMT"/>
          <w:sz w:val="20"/>
          <w:szCs w:val="20"/>
          <w:u w:val="single"/>
        </w:rPr>
        <w:t>se uniría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 xml:space="preserve"> a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Pr="002A173E">
        <w:rPr>
          <w:rFonts w:ascii="Arial" w:hAnsi="Arial" w:cs="Arial"/>
          <w:b/>
          <w:bCs/>
          <w:sz w:val="20"/>
          <w:szCs w:val="20"/>
          <w:u w:val="single"/>
        </w:rPr>
        <w:t xml:space="preserve">CHARLIE CONERLY 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(22)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como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>los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 xml:space="preserve"> único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>s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FA0F8D" w:rsidRPr="002A173E">
        <w:rPr>
          <w:rFonts w:ascii="ArialMT" w:hAnsi="ArialMT" w:cs="ArialMT"/>
          <w:sz w:val="20"/>
          <w:szCs w:val="20"/>
          <w:u w:val="single"/>
        </w:rPr>
        <w:t>mariscales de campo novatos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en lanzar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al menos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20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pases anotadores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 xml:space="preserve">en 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>los primeros 12 juegos de su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  <w:u w:val="single"/>
        </w:rPr>
        <w:t>equipo</w:t>
      </w:r>
      <w:r w:rsidRPr="002A173E">
        <w:rPr>
          <w:rFonts w:ascii="ArialMT" w:hAnsi="ArialMT" w:cs="ArialMT"/>
          <w:sz w:val="20"/>
          <w:szCs w:val="20"/>
        </w:rPr>
        <w:t xml:space="preserve">. </w:t>
      </w:r>
    </w:p>
    <w:p w14:paraId="1035C1C8" w14:textId="46025E43" w:rsidR="00E529EF" w:rsidRPr="002A173E" w:rsidRDefault="006506D7" w:rsidP="00D3611F">
      <w:pPr>
        <w:pStyle w:val="NormalWeb"/>
        <w:outlineLvl w:val="0"/>
        <w:rPr>
          <w:rFonts w:ascii="ArialMT" w:hAnsi="ArialMT" w:cs="ArialMT"/>
          <w:sz w:val="20"/>
          <w:szCs w:val="20"/>
        </w:rPr>
      </w:pPr>
      <w:r w:rsidRPr="002A173E">
        <w:rPr>
          <w:rFonts w:ascii="ArialMT" w:hAnsi="ArialMT" w:cs="ArialMT"/>
          <w:sz w:val="20"/>
          <w:szCs w:val="20"/>
          <w:u w:val="single"/>
        </w:rPr>
        <w:t>La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>s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FA0F8D" w:rsidRPr="002A173E">
        <w:rPr>
          <w:rFonts w:ascii="ArialMT" w:hAnsi="ArialMT" w:cs="ArialMT"/>
          <w:sz w:val="20"/>
          <w:szCs w:val="20"/>
          <w:u w:val="single"/>
        </w:rPr>
        <w:t>mayor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>es</w:t>
      </w:r>
      <w:r w:rsidR="00FA0F8D" w:rsidRPr="002A173E">
        <w:rPr>
          <w:rFonts w:ascii="ArialMT" w:hAnsi="ArialMT" w:cs="ArialMT"/>
          <w:sz w:val="20"/>
          <w:szCs w:val="20"/>
          <w:u w:val="single"/>
        </w:rPr>
        <w:t xml:space="preserve"> cantidad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>es</w:t>
      </w:r>
      <w:r w:rsidR="00FA0F8D" w:rsidRPr="002A173E">
        <w:rPr>
          <w:rFonts w:ascii="ArialMT" w:hAnsi="ArialMT" w:cs="ArialMT"/>
          <w:sz w:val="20"/>
          <w:szCs w:val="20"/>
          <w:u w:val="single"/>
        </w:rPr>
        <w:t xml:space="preserve"> de pases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anotadores</w:t>
      </w:r>
      <w:r w:rsidR="00E529EF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Pr="002A173E">
        <w:rPr>
          <w:rFonts w:ascii="ArialMT" w:hAnsi="ArialMT" w:cs="ArialMT"/>
          <w:sz w:val="20"/>
          <w:szCs w:val="20"/>
          <w:u w:val="single"/>
        </w:rPr>
        <w:t>por un</w:t>
      </w:r>
      <w:r w:rsidR="00E529EF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Pr="002A173E">
        <w:rPr>
          <w:rFonts w:ascii="ArialMT" w:hAnsi="ArialMT" w:cs="ArialMT"/>
          <w:sz w:val="20"/>
          <w:szCs w:val="20"/>
          <w:u w:val="single"/>
        </w:rPr>
        <w:t>mariscal de campo novato</w:t>
      </w:r>
      <w:r w:rsidR="00E529EF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en 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>los primeros 12 juegos d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>e su equipo</w:t>
      </w:r>
      <w:r w:rsidR="00E529EF" w:rsidRPr="002A173E">
        <w:rPr>
          <w:rFonts w:ascii="ArialMT" w:hAnsi="ArialMT" w:cs="ArialMT"/>
          <w:sz w:val="20"/>
          <w:szCs w:val="20"/>
        </w:rPr>
        <w:t xml:space="preserve">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766"/>
        <w:gridCol w:w="1843"/>
        <w:gridCol w:w="2561"/>
      </w:tblGrid>
      <w:tr w:rsidR="00017606" w:rsidRPr="002A173E" w14:paraId="531EE768" w14:textId="77777777" w:rsidTr="00017606">
        <w:trPr>
          <w:jc w:val="center"/>
        </w:trPr>
        <w:tc>
          <w:tcPr>
            <w:tcW w:w="17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55ED5C" w14:textId="5D94A3AA" w:rsidR="00E529EF" w:rsidRPr="002A173E" w:rsidRDefault="006506D7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JUGADOR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FA856" w14:textId="7BE57899" w:rsidR="00E529EF" w:rsidRPr="002A173E" w:rsidRDefault="006506D7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AÑO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9A16A" w14:textId="68E60F2E" w:rsidR="00E529EF" w:rsidRPr="002A173E" w:rsidRDefault="006506D7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EQUIPO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245DD" w14:textId="1370597C" w:rsidR="00E529EF" w:rsidRPr="002A173E" w:rsidRDefault="00017606" w:rsidP="00017606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PAS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ES</w:t>
            </w: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ANOTADORES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</w:tr>
      <w:tr w:rsidR="00017606" w:rsidRPr="002A173E" w14:paraId="2BC94BCF" w14:textId="77777777" w:rsidTr="00017606">
        <w:trPr>
          <w:jc w:val="center"/>
        </w:trPr>
        <w:tc>
          <w:tcPr>
            <w:tcW w:w="17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05C7E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Charlie Conerly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93434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1948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46DFA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New York Giants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9C0DC7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22 </w:t>
            </w:r>
          </w:p>
        </w:tc>
      </w:tr>
      <w:tr w:rsidR="00017606" w:rsidRPr="002A173E" w14:paraId="1530F6D9" w14:textId="77777777" w:rsidTr="00017606">
        <w:trPr>
          <w:jc w:val="center"/>
        </w:trPr>
        <w:tc>
          <w:tcPr>
            <w:tcW w:w="17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E06BC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Marcus Mariota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53F86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2015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62E0BB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Tennessee Titans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432E3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19 </w:t>
            </w:r>
          </w:p>
        </w:tc>
      </w:tr>
      <w:tr w:rsidR="00017606" w:rsidRPr="002A173E" w14:paraId="0BCB0805" w14:textId="77777777" w:rsidTr="00017606">
        <w:trPr>
          <w:jc w:val="center"/>
        </w:trPr>
        <w:tc>
          <w:tcPr>
            <w:tcW w:w="17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AA825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Russell Wilson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914798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2012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7455E2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Seattle Seahawks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F7367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19 </w:t>
            </w:r>
          </w:p>
        </w:tc>
      </w:tr>
      <w:tr w:rsidR="00017606" w:rsidRPr="002A173E" w14:paraId="1B35BA66" w14:textId="77777777" w:rsidTr="00017606">
        <w:trPr>
          <w:jc w:val="center"/>
        </w:trPr>
        <w:tc>
          <w:tcPr>
            <w:tcW w:w="17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F53E1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Peyton Manning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18ABA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1998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3A696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Indianapolis Colts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A97FD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19 </w:t>
            </w:r>
          </w:p>
        </w:tc>
      </w:tr>
      <w:tr w:rsidR="00017606" w:rsidRPr="002A173E" w14:paraId="4D0B10E2" w14:textId="77777777" w:rsidTr="00017606">
        <w:trPr>
          <w:jc w:val="center"/>
        </w:trPr>
        <w:tc>
          <w:tcPr>
            <w:tcW w:w="17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CADB3" w14:textId="77777777" w:rsidR="00E529EF" w:rsidRPr="002A173E" w:rsidRDefault="00E529EF" w:rsidP="00E529EF">
            <w:pPr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09347" w14:textId="77777777" w:rsidR="00E529EF" w:rsidRPr="002A173E" w:rsidRDefault="00E529EF" w:rsidP="00E529EF">
            <w:pPr>
              <w:rPr>
                <w:lang w:val="es-ES_tradnl" w:eastAsia="es-ES_tradnl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EF052" w14:textId="77777777" w:rsidR="00E529EF" w:rsidRPr="002A173E" w:rsidRDefault="00E529EF" w:rsidP="00E529EF">
            <w:pPr>
              <w:rPr>
                <w:lang w:val="es-ES_tradnl" w:eastAsia="es-ES_tradnl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6586D" w14:textId="77777777" w:rsidR="00E529EF" w:rsidRPr="002A173E" w:rsidRDefault="00E529EF" w:rsidP="00E529EF">
            <w:pPr>
              <w:rPr>
                <w:lang w:val="es-ES_tradnl" w:eastAsia="es-ES_tradnl"/>
              </w:rPr>
            </w:pPr>
          </w:p>
        </w:tc>
      </w:tr>
      <w:tr w:rsidR="00017606" w:rsidRPr="002A173E" w14:paraId="7F890D00" w14:textId="77777777" w:rsidTr="00017606">
        <w:trPr>
          <w:jc w:val="center"/>
        </w:trPr>
        <w:tc>
          <w:tcPr>
            <w:tcW w:w="17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38C49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 xml:space="preserve">Dak Prescott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9B2BA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 xml:space="preserve">2016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A33C1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 xml:space="preserve">Dallas Cowboys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05711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 xml:space="preserve">18* </w:t>
            </w:r>
          </w:p>
        </w:tc>
      </w:tr>
    </w:tbl>
    <w:p w14:paraId="560EDD5F" w14:textId="14ACFBA5" w:rsidR="00E529EF" w:rsidRPr="002A173E" w:rsidRDefault="00E529EF" w:rsidP="00E529EF">
      <w:pPr>
        <w:pStyle w:val="Sinespaciado"/>
        <w:ind w:left="1440" w:firstLine="720"/>
        <w:rPr>
          <w:rFonts w:ascii="Arial" w:eastAsiaTheme="minorHAnsi" w:hAnsi="Arial" w:cs="Arial"/>
          <w:lang w:val="es-ES_tradnl" w:eastAsia="es-ES_tradnl"/>
        </w:rPr>
      </w:pPr>
      <w:r w:rsidRPr="002A173E">
        <w:rPr>
          <w:rFonts w:ascii="Arial" w:hAnsi="Arial" w:cs="Arial"/>
          <w:lang w:val="es-ES_tradnl"/>
        </w:rPr>
        <w:t xml:space="preserve"> *</w:t>
      </w:r>
      <w:r w:rsidR="006506D7" w:rsidRPr="002A173E">
        <w:rPr>
          <w:rFonts w:ascii="Arial" w:hAnsi="Arial" w:cs="Arial"/>
          <w:lang w:val="es-ES_tradnl"/>
        </w:rPr>
        <w:t>A lo largo de</w:t>
      </w:r>
      <w:r w:rsidRPr="002A173E">
        <w:rPr>
          <w:rFonts w:ascii="Arial" w:hAnsi="Arial" w:cs="Arial"/>
          <w:lang w:val="es-ES_tradnl"/>
        </w:rPr>
        <w:t xml:space="preserve"> 11 </w:t>
      </w:r>
      <w:r w:rsidR="00017606" w:rsidRPr="002A173E">
        <w:rPr>
          <w:rFonts w:ascii="Arial" w:hAnsi="Arial" w:cs="Arial"/>
          <w:lang w:val="es-ES_tradnl"/>
        </w:rPr>
        <w:t>partidos</w:t>
      </w:r>
      <w:r w:rsidRPr="002A173E">
        <w:rPr>
          <w:rFonts w:ascii="Arial" w:hAnsi="Arial" w:cs="Arial"/>
          <w:lang w:val="es-ES_tradnl"/>
        </w:rPr>
        <w:t xml:space="preserve"> </w:t>
      </w:r>
    </w:p>
    <w:p w14:paraId="6753495D" w14:textId="26E4C4B8" w:rsidR="00E529EF" w:rsidRPr="002A173E" w:rsidRDefault="00E529EF" w:rsidP="00076D41">
      <w:pPr>
        <w:pStyle w:val="NormalWeb"/>
        <w:jc w:val="center"/>
      </w:pPr>
      <w:r w:rsidRPr="002A173E">
        <w:rPr>
          <w:rFonts w:ascii="Arial" w:hAnsi="Arial" w:cs="Arial"/>
          <w:b/>
          <w:bCs/>
          <w:i/>
          <w:iCs/>
          <w:sz w:val="22"/>
          <w:szCs w:val="22"/>
        </w:rPr>
        <w:t>--- NFL ---</w:t>
      </w:r>
    </w:p>
    <w:p w14:paraId="013255AC" w14:textId="23175D30" w:rsidR="00E529EF" w:rsidRPr="002A173E" w:rsidRDefault="00E529EF" w:rsidP="00E529EF">
      <w:pPr>
        <w:pStyle w:val="NormalWeb"/>
      </w:pPr>
      <w:r w:rsidRPr="002A173E">
        <w:rPr>
          <w:rFonts w:ascii="Arial" w:hAnsi="Arial" w:cs="Arial"/>
          <w:b/>
          <w:bCs/>
          <w:sz w:val="20"/>
          <w:szCs w:val="20"/>
          <w:u w:val="single"/>
        </w:rPr>
        <w:t xml:space="preserve">FITZ </w:t>
      </w:r>
      <w:r w:rsidR="002A173E" w:rsidRPr="002A173E">
        <w:rPr>
          <w:rFonts w:ascii="Arial" w:hAnsi="Arial" w:cs="Arial"/>
          <w:b/>
          <w:bCs/>
          <w:sz w:val="20"/>
          <w:szCs w:val="20"/>
          <w:u w:val="single"/>
        </w:rPr>
        <w:t>ENTRE LOS MEJORES</w:t>
      </w:r>
      <w:r w:rsidR="002A173E" w:rsidRPr="002A173E">
        <w:rPr>
          <w:rFonts w:ascii="Arial" w:hAnsi="Arial" w:cs="Arial"/>
          <w:b/>
          <w:bCs/>
          <w:sz w:val="20"/>
          <w:szCs w:val="20"/>
        </w:rPr>
        <w:t>.</w:t>
      </w:r>
      <w:r w:rsidRPr="002A173E">
        <w:rPr>
          <w:rFonts w:ascii="Arial" w:hAnsi="Arial" w:cs="Arial"/>
          <w:b/>
          <w:bCs/>
          <w:sz w:val="20"/>
          <w:szCs w:val="20"/>
        </w:rPr>
        <w:t xml:space="preserve"> </w:t>
      </w:r>
      <w:r w:rsidR="00017606" w:rsidRPr="002A173E">
        <w:rPr>
          <w:rFonts w:ascii="Arial" w:hAnsi="Arial" w:cs="Arial"/>
          <w:bCs/>
          <w:sz w:val="20"/>
          <w:szCs w:val="20"/>
        </w:rPr>
        <w:t xml:space="preserve">El </w:t>
      </w:r>
      <w:r w:rsidR="00017606" w:rsidRPr="002A173E">
        <w:rPr>
          <w:rFonts w:ascii="ArialMT" w:hAnsi="ArialMT" w:cs="ArialMT"/>
          <w:sz w:val="20"/>
          <w:szCs w:val="20"/>
        </w:rPr>
        <w:t xml:space="preserve">receptor </w:t>
      </w:r>
      <w:r w:rsidR="00017606" w:rsidRPr="002A173E">
        <w:rPr>
          <w:rFonts w:ascii="ArialMT" w:hAnsi="ArialMT" w:cs="ArialMT"/>
          <w:sz w:val="20"/>
          <w:szCs w:val="20"/>
        </w:rPr>
        <w:t xml:space="preserve">de </w:t>
      </w:r>
      <w:r w:rsidRPr="002A173E">
        <w:rPr>
          <w:rFonts w:ascii="ArialMT" w:hAnsi="ArialMT" w:cs="ArialMT"/>
          <w:sz w:val="20"/>
          <w:szCs w:val="20"/>
        </w:rPr>
        <w:t xml:space="preserve">Arizona </w:t>
      </w:r>
      <w:r w:rsidRPr="002A173E">
        <w:rPr>
          <w:rFonts w:ascii="Arial" w:hAnsi="Arial" w:cs="Arial"/>
          <w:b/>
          <w:bCs/>
          <w:sz w:val="20"/>
          <w:szCs w:val="20"/>
        </w:rPr>
        <w:t xml:space="preserve">LARRY FITZGERALD </w:t>
      </w:r>
      <w:r w:rsidR="006506D7" w:rsidRPr="002A173E">
        <w:rPr>
          <w:rFonts w:ascii="ArialMT" w:hAnsi="ArialMT" w:cs="ArialMT"/>
          <w:sz w:val="20"/>
          <w:szCs w:val="20"/>
        </w:rPr>
        <w:t>registró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cuatro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recepciones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6506D7" w:rsidRPr="002A173E">
        <w:rPr>
          <w:rFonts w:ascii="ArialMT" w:hAnsi="ArialMT" w:cs="ArialMT"/>
          <w:sz w:val="20"/>
          <w:szCs w:val="20"/>
        </w:rPr>
        <w:t>en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017606" w:rsidRPr="002A173E">
        <w:rPr>
          <w:rFonts w:ascii="ArialMT" w:hAnsi="ArialMT" w:cs="ArialMT"/>
          <w:sz w:val="20"/>
          <w:szCs w:val="20"/>
        </w:rPr>
        <w:t>la derrota de los</w:t>
      </w:r>
      <w:r w:rsidRPr="002A173E">
        <w:rPr>
          <w:rFonts w:ascii="ArialMT" w:hAnsi="ArialMT" w:cs="ArialMT"/>
          <w:sz w:val="20"/>
          <w:szCs w:val="20"/>
        </w:rPr>
        <w:t xml:space="preserve"> Cardin</w:t>
      </w:r>
      <w:r w:rsidR="00017606" w:rsidRPr="002A173E">
        <w:rPr>
          <w:rFonts w:ascii="ArialMT" w:hAnsi="ArialMT" w:cs="ArialMT"/>
          <w:sz w:val="20"/>
          <w:szCs w:val="20"/>
        </w:rPr>
        <w:t>als</w:t>
      </w:r>
      <w:r w:rsidRPr="002A173E">
        <w:rPr>
          <w:rFonts w:ascii="ArialMT" w:hAnsi="ArialMT" w:cs="ArialMT"/>
          <w:sz w:val="20"/>
          <w:szCs w:val="20"/>
        </w:rPr>
        <w:t xml:space="preserve"> 38-19 </w:t>
      </w:r>
      <w:r w:rsidR="00017606" w:rsidRPr="002A173E">
        <w:rPr>
          <w:rFonts w:ascii="ArialMT" w:hAnsi="ArialMT" w:cs="ArialMT"/>
          <w:sz w:val="20"/>
          <w:szCs w:val="20"/>
        </w:rPr>
        <w:t>ante</w:t>
      </w:r>
      <w:r w:rsidRPr="002A173E">
        <w:rPr>
          <w:rFonts w:ascii="ArialMT" w:hAnsi="ArialMT" w:cs="ArialMT"/>
          <w:sz w:val="20"/>
          <w:szCs w:val="20"/>
        </w:rPr>
        <w:t xml:space="preserve"> Atlanta </w:t>
      </w:r>
      <w:r w:rsidR="00D3611F" w:rsidRPr="002A173E">
        <w:rPr>
          <w:rFonts w:ascii="ArialMT" w:hAnsi="ArialMT" w:cs="ArialMT"/>
          <w:sz w:val="20"/>
          <w:szCs w:val="20"/>
        </w:rPr>
        <w:t>la semana pasada</w:t>
      </w:r>
      <w:r w:rsidRPr="002A173E">
        <w:rPr>
          <w:rFonts w:ascii="ArialMT" w:hAnsi="ArialMT" w:cs="ArialMT"/>
          <w:sz w:val="20"/>
          <w:szCs w:val="20"/>
        </w:rPr>
        <w:t xml:space="preserve">, </w:t>
      </w:r>
      <w:r w:rsidR="00017606" w:rsidRPr="002A173E">
        <w:rPr>
          <w:rFonts w:ascii="ArialMT" w:hAnsi="ArialMT" w:cs="ArialMT"/>
          <w:sz w:val="20"/>
          <w:szCs w:val="20"/>
        </w:rPr>
        <w:t xml:space="preserve">llevando el total de recepciones de su </w:t>
      </w:r>
      <w:r w:rsidR="006506D7" w:rsidRPr="002A173E">
        <w:rPr>
          <w:rFonts w:ascii="ArialMT" w:hAnsi="ArialMT" w:cs="ArialMT"/>
          <w:sz w:val="20"/>
          <w:szCs w:val="20"/>
        </w:rPr>
        <w:t>carrera</w:t>
      </w:r>
      <w:r w:rsidRPr="002A173E">
        <w:rPr>
          <w:rFonts w:ascii="ArialMT" w:hAnsi="ArialMT" w:cs="ArialMT"/>
          <w:sz w:val="20"/>
          <w:szCs w:val="20"/>
        </w:rPr>
        <w:t xml:space="preserve"> </w:t>
      </w:r>
      <w:r w:rsidR="00017606" w:rsidRPr="002A173E">
        <w:rPr>
          <w:rFonts w:ascii="ArialMT" w:hAnsi="ArialMT" w:cs="ArialMT"/>
          <w:sz w:val="20"/>
          <w:szCs w:val="20"/>
        </w:rPr>
        <w:t>a</w:t>
      </w:r>
      <w:r w:rsidRPr="002A173E">
        <w:rPr>
          <w:rFonts w:ascii="ArialMT" w:hAnsi="ArialMT" w:cs="ArialMT"/>
          <w:sz w:val="20"/>
          <w:szCs w:val="20"/>
        </w:rPr>
        <w:t xml:space="preserve"> 1,096. </w:t>
      </w:r>
    </w:p>
    <w:p w14:paraId="030D55A5" w14:textId="623648C8" w:rsidR="00E529EF" w:rsidRPr="002A173E" w:rsidRDefault="006506D7" w:rsidP="00E529EF">
      <w:pPr>
        <w:pStyle w:val="NormalWeb"/>
      </w:pPr>
      <w:r w:rsidRPr="002A173E">
        <w:rPr>
          <w:rFonts w:ascii="ArialMT" w:hAnsi="ArialMT" w:cs="ArialMT"/>
          <w:sz w:val="20"/>
          <w:szCs w:val="20"/>
        </w:rPr>
        <w:t>Con</w:t>
      </w:r>
      <w:r w:rsidR="00E529EF" w:rsidRPr="002A173E">
        <w:rPr>
          <w:rFonts w:ascii="ArialMT" w:hAnsi="ArialMT" w:cs="ArialMT"/>
          <w:sz w:val="20"/>
          <w:szCs w:val="20"/>
        </w:rPr>
        <w:t xml:space="preserve"> </w:t>
      </w:r>
      <w:r w:rsidRPr="002A173E">
        <w:rPr>
          <w:rFonts w:ascii="ArialMT" w:hAnsi="ArialMT" w:cs="ArialMT"/>
          <w:sz w:val="20"/>
          <w:szCs w:val="20"/>
        </w:rPr>
        <w:t>siete</w:t>
      </w:r>
      <w:r w:rsidR="00E529EF" w:rsidRPr="002A173E">
        <w:rPr>
          <w:rFonts w:ascii="ArialMT" w:hAnsi="ArialMT" w:cs="ArialMT"/>
          <w:sz w:val="20"/>
          <w:szCs w:val="20"/>
        </w:rPr>
        <w:t xml:space="preserve"> </w:t>
      </w:r>
      <w:r w:rsidRPr="002A173E">
        <w:rPr>
          <w:rFonts w:ascii="ArialMT" w:hAnsi="ArialMT" w:cs="ArialMT"/>
          <w:sz w:val="20"/>
          <w:szCs w:val="20"/>
        </w:rPr>
        <w:t>recepciones</w:t>
      </w:r>
      <w:r w:rsidR="00E529EF" w:rsidRPr="002A173E">
        <w:rPr>
          <w:rFonts w:ascii="ArialMT" w:hAnsi="ArialMT" w:cs="ArialMT"/>
          <w:sz w:val="20"/>
          <w:szCs w:val="20"/>
        </w:rPr>
        <w:t xml:space="preserve"> </w:t>
      </w:r>
      <w:r w:rsidRPr="002A173E">
        <w:rPr>
          <w:rFonts w:ascii="ArialMT" w:hAnsi="ArialMT" w:cs="ArialMT"/>
          <w:sz w:val="20"/>
          <w:szCs w:val="20"/>
        </w:rPr>
        <w:t>contra</w:t>
      </w:r>
      <w:r w:rsidR="00E529EF" w:rsidRPr="002A173E">
        <w:rPr>
          <w:rFonts w:ascii="ArialMT" w:hAnsi="ArialMT" w:cs="ArialMT"/>
          <w:sz w:val="20"/>
          <w:szCs w:val="20"/>
        </w:rPr>
        <w:t xml:space="preserve"> Washington </w:t>
      </w:r>
      <w:r w:rsidRPr="002A173E">
        <w:rPr>
          <w:rFonts w:ascii="ArialMT" w:hAnsi="ArialMT" w:cs="ArialMT"/>
          <w:sz w:val="20"/>
          <w:szCs w:val="20"/>
        </w:rPr>
        <w:t>el domingo</w:t>
      </w:r>
      <w:r w:rsidR="00E529EF" w:rsidRPr="002A173E">
        <w:rPr>
          <w:rFonts w:ascii="ArialMT" w:hAnsi="ArialMT" w:cs="ArialMT"/>
          <w:sz w:val="20"/>
          <w:szCs w:val="20"/>
        </w:rPr>
        <w:t xml:space="preserve">, Fitzgerald </w:t>
      </w:r>
      <w:r w:rsidR="00FA0F8D" w:rsidRPr="002A173E">
        <w:rPr>
          <w:rFonts w:ascii="ArialMT" w:hAnsi="ArialMT" w:cs="ArialMT"/>
          <w:sz w:val="20"/>
          <w:szCs w:val="20"/>
        </w:rPr>
        <w:t>superaría a los miembros del Salón de la Fama</w:t>
      </w:r>
      <w:r w:rsidR="00E529EF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E529EF" w:rsidRPr="002A173E">
        <w:rPr>
          <w:rFonts w:ascii="Arial" w:hAnsi="Arial" w:cs="Arial"/>
          <w:b/>
          <w:bCs/>
          <w:sz w:val="20"/>
          <w:szCs w:val="20"/>
          <w:u w:val="single"/>
        </w:rPr>
        <w:t xml:space="preserve">CRIS CARTER </w:t>
      </w:r>
      <w:r w:rsidR="00E529EF" w:rsidRPr="002A173E">
        <w:rPr>
          <w:rFonts w:ascii="ArialMT" w:hAnsi="ArialMT" w:cs="ArialMT"/>
          <w:sz w:val="20"/>
          <w:szCs w:val="20"/>
          <w:u w:val="single"/>
        </w:rPr>
        <w:t xml:space="preserve">(1,101) </w:t>
      </w:r>
      <w:r w:rsidRPr="002A173E">
        <w:rPr>
          <w:rFonts w:ascii="ArialMT" w:hAnsi="ArialMT" w:cs="ArialMT"/>
          <w:sz w:val="20"/>
          <w:szCs w:val="20"/>
          <w:u w:val="single"/>
        </w:rPr>
        <w:t>y</w:t>
      </w:r>
      <w:r w:rsidR="00E529EF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E529EF" w:rsidRPr="002A173E">
        <w:rPr>
          <w:rFonts w:ascii="Arial" w:hAnsi="Arial" w:cs="Arial"/>
          <w:b/>
          <w:bCs/>
          <w:sz w:val="20"/>
          <w:szCs w:val="20"/>
          <w:u w:val="single"/>
        </w:rPr>
        <w:t xml:space="preserve">MARVIN HARRISON </w:t>
      </w:r>
      <w:r w:rsidR="00E529EF" w:rsidRPr="002A173E">
        <w:rPr>
          <w:rFonts w:ascii="ArialMT" w:hAnsi="ArialMT" w:cs="ArialMT"/>
          <w:sz w:val="20"/>
          <w:szCs w:val="20"/>
          <w:u w:val="single"/>
        </w:rPr>
        <w:t xml:space="preserve">(1,102) 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>en</w:t>
      </w:r>
      <w:r w:rsidR="00FA0F8D" w:rsidRPr="002A173E">
        <w:rPr>
          <w:rFonts w:ascii="ArialMT" w:hAnsi="ArialMT" w:cs="ArialMT"/>
          <w:sz w:val="20"/>
          <w:szCs w:val="20"/>
          <w:u w:val="single"/>
        </w:rPr>
        <w:t xml:space="preserve"> la</w:t>
      </w:r>
      <w:r w:rsidRPr="002A173E">
        <w:rPr>
          <w:rFonts w:ascii="ArialMT" w:hAnsi="ArialMT" w:cs="ArialMT"/>
          <w:sz w:val="20"/>
          <w:szCs w:val="20"/>
          <w:u w:val="single"/>
        </w:rPr>
        <w:t xml:space="preserve"> tercera mayor cantidad</w:t>
      </w:r>
      <w:r w:rsidR="00E529EF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="00017606" w:rsidRPr="002A173E">
        <w:rPr>
          <w:rFonts w:ascii="ArialMT" w:hAnsi="ArialMT" w:cs="ArialMT"/>
          <w:sz w:val="20"/>
          <w:szCs w:val="20"/>
          <w:u w:val="single"/>
        </w:rPr>
        <w:t xml:space="preserve">de </w:t>
      </w:r>
      <w:r w:rsidRPr="002A173E">
        <w:rPr>
          <w:rFonts w:ascii="ArialMT" w:hAnsi="ArialMT" w:cs="ArialMT"/>
          <w:sz w:val="20"/>
          <w:szCs w:val="20"/>
          <w:u w:val="single"/>
        </w:rPr>
        <w:t>recepciones en su carrera</w:t>
      </w:r>
      <w:r w:rsidR="00E529EF" w:rsidRPr="002A173E">
        <w:rPr>
          <w:rFonts w:ascii="ArialMT" w:hAnsi="ArialMT" w:cs="ArialMT"/>
          <w:sz w:val="20"/>
          <w:szCs w:val="20"/>
          <w:u w:val="single"/>
        </w:rPr>
        <w:t xml:space="preserve"> </w:t>
      </w:r>
      <w:r w:rsidRPr="002A173E">
        <w:rPr>
          <w:rFonts w:ascii="ArialMT" w:hAnsi="ArialMT" w:cs="ArialMT"/>
          <w:sz w:val="20"/>
          <w:szCs w:val="20"/>
          <w:u w:val="single"/>
        </w:rPr>
        <w:t>en la historia de la NFL</w:t>
      </w:r>
      <w:r w:rsidR="00E529EF" w:rsidRPr="002A173E">
        <w:rPr>
          <w:rFonts w:ascii="ArialMT" w:hAnsi="ArialMT" w:cs="ArialMT"/>
          <w:sz w:val="20"/>
          <w:szCs w:val="20"/>
        </w:rPr>
        <w:t xml:space="preserve">. </w:t>
      </w:r>
    </w:p>
    <w:p w14:paraId="0B786F09" w14:textId="27869D47" w:rsidR="00E529EF" w:rsidRPr="002A173E" w:rsidRDefault="00FA0F8D" w:rsidP="00E529EF">
      <w:pPr>
        <w:spacing w:before="100" w:beforeAutospacing="1" w:after="100" w:afterAutospacing="1"/>
        <w:rPr>
          <w:rFonts w:eastAsiaTheme="minorHAnsi"/>
          <w:sz w:val="24"/>
          <w:szCs w:val="24"/>
          <w:lang w:val="es-ES_tradnl" w:eastAsia="es-ES_tradnl"/>
        </w:rPr>
      </w:pP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Los jugadores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con las mayores cantidades de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recepciones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en la historia de la NFL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3544"/>
        <w:gridCol w:w="1707"/>
      </w:tblGrid>
      <w:tr w:rsidR="00017606" w:rsidRPr="002A173E" w14:paraId="38EE862A" w14:textId="77777777" w:rsidTr="00017606">
        <w:trPr>
          <w:jc w:val="center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85B40" w14:textId="7D022F04" w:rsidR="00E529EF" w:rsidRPr="002A173E" w:rsidRDefault="006506D7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JUGADOR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17BD2" w14:textId="4692BBC2" w:rsidR="00E529EF" w:rsidRPr="002A173E" w:rsidRDefault="006506D7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EQUIPO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(S)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7EB67" w14:textId="0947AFDB" w:rsidR="00E529EF" w:rsidRPr="002A173E" w:rsidRDefault="006506D7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RECEPCIONES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</w:tr>
      <w:tr w:rsidR="00017606" w:rsidRPr="002A173E" w14:paraId="323F71B0" w14:textId="77777777" w:rsidTr="00017606">
        <w:trPr>
          <w:jc w:val="center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DD87E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Jerry Rice^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72E72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San Francisco, Oakland, Seattle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D88A1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1,549 </w:t>
            </w:r>
          </w:p>
        </w:tc>
      </w:tr>
      <w:tr w:rsidR="00017606" w:rsidRPr="002A173E" w14:paraId="49EFD7EB" w14:textId="77777777" w:rsidTr="00017606">
        <w:trPr>
          <w:jc w:val="center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947AD" w14:textId="66105D91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Tony </w:t>
            </w:r>
            <w:r w:rsidR="006506D7" w:rsidRPr="002A173E">
              <w:rPr>
                <w:rFonts w:ascii="ArialMT" w:eastAsiaTheme="minorHAnsi" w:hAnsi="ArialMT" w:cs="ArialMT"/>
                <w:lang w:val="es-ES_tradnl" w:eastAsia="es-ES_tradnl"/>
              </w:rPr>
              <w:t>González</w:t>
            </w: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F9069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Kansas City, Atlanta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400CE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1,325 </w:t>
            </w:r>
          </w:p>
        </w:tc>
      </w:tr>
      <w:tr w:rsidR="00017606" w:rsidRPr="002A173E" w14:paraId="60767FCE" w14:textId="77777777" w:rsidTr="00017606">
        <w:trPr>
          <w:jc w:val="center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B4098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Marvin Harrison^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9C21D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Indianapolis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8A388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1,102 </w:t>
            </w:r>
          </w:p>
        </w:tc>
      </w:tr>
      <w:tr w:rsidR="00017606" w:rsidRPr="002A173E" w14:paraId="08173300" w14:textId="77777777" w:rsidTr="00017606">
        <w:trPr>
          <w:jc w:val="center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1F527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Cris Carter^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6A18C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Philadelphia, Minnesota, Miami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A06388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1,101 </w:t>
            </w:r>
          </w:p>
        </w:tc>
      </w:tr>
      <w:tr w:rsidR="00017606" w:rsidRPr="002A173E" w14:paraId="2226F6B2" w14:textId="77777777" w:rsidTr="00017606">
        <w:trPr>
          <w:jc w:val="center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C2B43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 xml:space="preserve">Larry Fitzgerald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4A63F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 xml:space="preserve">Arizona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A90F0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 xml:space="preserve">1,096 </w:t>
            </w:r>
          </w:p>
        </w:tc>
      </w:tr>
      <w:tr w:rsidR="00017606" w:rsidRPr="002A173E" w14:paraId="6BF4C301" w14:textId="77777777" w:rsidTr="00017606">
        <w:trPr>
          <w:jc w:val="center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2C449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Tim Brown^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0F225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Los Angeles, Oakland, Tampa Bay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6562C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1,094 </w:t>
            </w:r>
          </w:p>
        </w:tc>
      </w:tr>
    </w:tbl>
    <w:p w14:paraId="00B876F5" w14:textId="36A276DD" w:rsidR="00E529EF" w:rsidRPr="002A173E" w:rsidRDefault="00017606" w:rsidP="00017606">
      <w:pPr>
        <w:pStyle w:val="Sinespaciado"/>
        <w:ind w:left="1440"/>
        <w:rPr>
          <w:rFonts w:ascii="Arial" w:hAnsi="Arial" w:cs="Arial"/>
          <w:lang w:val="es-ES_tradnl"/>
        </w:rPr>
      </w:pPr>
      <w:r w:rsidRPr="002A173E">
        <w:rPr>
          <w:rFonts w:ascii="Arial" w:eastAsiaTheme="minorHAnsi" w:hAnsi="Arial" w:cs="Arial"/>
          <w:lang w:val="es-ES_tradnl"/>
        </w:rPr>
        <w:t xml:space="preserve">         </w:t>
      </w:r>
      <w:r w:rsidR="00E529EF" w:rsidRPr="002A173E">
        <w:rPr>
          <w:rFonts w:ascii="Arial" w:eastAsiaTheme="minorHAnsi" w:hAnsi="Arial" w:cs="Arial"/>
          <w:lang w:val="es-ES_tradnl"/>
        </w:rPr>
        <w:t>^</w:t>
      </w:r>
      <w:r w:rsidRPr="002A173E">
        <w:rPr>
          <w:rFonts w:ascii="Arial" w:eastAsiaTheme="minorHAnsi" w:hAnsi="Arial" w:cs="Arial"/>
          <w:lang w:val="es-ES_tradnl"/>
        </w:rPr>
        <w:t>M</w:t>
      </w:r>
      <w:r w:rsidR="006506D7" w:rsidRPr="002A173E">
        <w:rPr>
          <w:rFonts w:ascii="Arial" w:eastAsiaTheme="minorHAnsi" w:hAnsi="Arial" w:cs="Arial"/>
          <w:lang w:val="es-ES_tradnl"/>
        </w:rPr>
        <w:t>iembro del Salón de la Fama</w:t>
      </w:r>
    </w:p>
    <w:p w14:paraId="0A3B426B" w14:textId="315B8004" w:rsidR="00E529EF" w:rsidRPr="002A173E" w:rsidRDefault="00E529EF" w:rsidP="00076D41">
      <w:pPr>
        <w:spacing w:before="100" w:beforeAutospacing="1" w:after="100" w:afterAutospacing="1"/>
        <w:jc w:val="center"/>
        <w:rPr>
          <w:rFonts w:eastAsiaTheme="minorHAnsi"/>
          <w:sz w:val="24"/>
          <w:szCs w:val="24"/>
          <w:lang w:val="es-ES_tradnl" w:eastAsia="es-ES_tradnl"/>
        </w:rPr>
      </w:pPr>
      <w:r w:rsidRPr="002A173E">
        <w:rPr>
          <w:rFonts w:ascii="Arial" w:eastAsiaTheme="minorHAnsi" w:hAnsi="Arial" w:cs="Arial"/>
          <w:b/>
          <w:bCs/>
          <w:i/>
          <w:iCs/>
          <w:sz w:val="22"/>
          <w:szCs w:val="22"/>
          <w:lang w:val="es-ES_tradnl" w:eastAsia="es-ES_tradnl"/>
        </w:rPr>
        <w:t>--- NFL ---</w:t>
      </w:r>
    </w:p>
    <w:p w14:paraId="1E6FABA2" w14:textId="02685973" w:rsidR="00E529EF" w:rsidRPr="002A173E" w:rsidRDefault="002A173E" w:rsidP="00E529EF">
      <w:pPr>
        <w:spacing w:before="100" w:beforeAutospacing="1" w:after="100" w:afterAutospacing="1"/>
        <w:rPr>
          <w:rFonts w:eastAsiaTheme="minorHAnsi"/>
          <w:sz w:val="24"/>
          <w:szCs w:val="24"/>
          <w:lang w:val="es-ES_tradnl" w:eastAsia="es-ES_tradnl"/>
        </w:rPr>
      </w:pPr>
      <w:r w:rsidRPr="002A173E">
        <w:rPr>
          <w:rFonts w:ascii="Arial" w:eastAsiaTheme="minorHAnsi" w:hAnsi="Arial" w:cs="Arial"/>
          <w:b/>
          <w:bCs/>
          <w:u w:val="single"/>
          <w:lang w:val="es-ES_tradnl" w:eastAsia="es-ES_tradnl"/>
        </w:rPr>
        <w:t>NI</w:t>
      </w:r>
      <w:r w:rsidRPr="002A173E">
        <w:rPr>
          <w:rFonts w:ascii="Arial" w:eastAsiaTheme="minorHAnsi" w:hAnsi="Arial" w:cs="Arial"/>
          <w:b/>
          <w:bCs/>
          <w:u w:val="single"/>
          <w:lang w:val="es-ES_tradnl" w:eastAsia="es-ES_tradnl"/>
        </w:rPr>
        <w:t>Ñ</w:t>
      </w:r>
      <w:r w:rsidRPr="002A173E">
        <w:rPr>
          <w:rFonts w:ascii="Arial" w:eastAsiaTheme="minorHAnsi" w:hAnsi="Arial" w:cs="Arial"/>
          <w:b/>
          <w:bCs/>
          <w:u w:val="single"/>
          <w:lang w:val="es-ES_tradnl" w:eastAsia="es-ES_tradnl"/>
        </w:rPr>
        <w:t>O PRODIGIO</w:t>
      </w:r>
      <w:r w:rsidRPr="002A173E">
        <w:rPr>
          <w:rFonts w:ascii="Arial" w:eastAsiaTheme="minorHAnsi" w:hAnsi="Arial" w:cs="Arial"/>
          <w:b/>
          <w:bCs/>
          <w:lang w:val="es-ES_tradnl" w:eastAsia="es-ES_tradnl"/>
        </w:rPr>
        <w:t>.</w:t>
      </w:r>
      <w:r w:rsidR="00E529EF" w:rsidRPr="002A173E">
        <w:rPr>
          <w:rFonts w:ascii="Arial" w:eastAsiaTheme="minorHAnsi" w:hAnsi="Arial" w:cs="Arial"/>
          <w:b/>
          <w:bCs/>
          <w:lang w:val="es-ES_tradnl" w:eastAsia="es-ES_tradnl"/>
        </w:rPr>
        <w:t xml:space="preserve"> </w:t>
      </w:r>
      <w:r w:rsidR="00017606" w:rsidRPr="002A173E">
        <w:rPr>
          <w:rFonts w:ascii="Arial" w:eastAsiaTheme="minorHAnsi" w:hAnsi="Arial" w:cs="Arial"/>
          <w:bCs/>
          <w:lang w:val="es-ES_tradnl" w:eastAsia="es-ES_tradnl"/>
        </w:rPr>
        <w:t xml:space="preserve">El </w:t>
      </w:r>
      <w:r w:rsidR="006506D7" w:rsidRPr="002A173E">
        <w:rPr>
          <w:rFonts w:ascii="ArialMT" w:eastAsiaTheme="minorHAnsi" w:hAnsi="ArialMT" w:cs="ArialMT"/>
          <w:lang w:val="es-ES_tradnl" w:eastAsia="es-ES_tradnl"/>
        </w:rPr>
        <w:t>mariscal de campo</w:t>
      </w:r>
      <w:r w:rsidR="00017606" w:rsidRPr="002A173E">
        <w:rPr>
          <w:rFonts w:ascii="ArialMT" w:eastAsiaTheme="minorHAnsi" w:hAnsi="ArialMT" w:cs="ArialMT"/>
          <w:lang w:val="es-ES_tradnl" w:eastAsia="es-ES_tradnl"/>
        </w:rPr>
        <w:t xml:space="preserve"> de </w:t>
      </w:r>
      <w:r w:rsidR="00017606" w:rsidRPr="002A173E">
        <w:rPr>
          <w:rFonts w:ascii="ArialMT" w:eastAsiaTheme="minorHAnsi" w:hAnsi="ArialMT" w:cs="ArialMT"/>
          <w:lang w:val="es-ES_tradnl" w:eastAsia="es-ES_tradnl"/>
        </w:rPr>
        <w:t>Detroit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="00E529EF" w:rsidRPr="002A173E">
        <w:rPr>
          <w:rFonts w:ascii="Arial" w:eastAsiaTheme="minorHAnsi" w:hAnsi="Arial" w:cs="Arial"/>
          <w:b/>
          <w:bCs/>
          <w:lang w:val="es-ES_tradnl" w:eastAsia="es-ES_tradnl"/>
        </w:rPr>
        <w:t xml:space="preserve">MATTHEW STAFFORD </w:t>
      </w:r>
      <w:r w:rsidR="00017606" w:rsidRPr="002A173E">
        <w:rPr>
          <w:rFonts w:ascii="ArialMT" w:eastAsiaTheme="minorHAnsi" w:hAnsi="ArialMT" w:cs="ArialMT"/>
          <w:lang w:val="es-ES_tradnl" w:eastAsia="es-ES_tradnl"/>
        </w:rPr>
        <w:t>construyó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lang w:val="es-ES_tradnl" w:eastAsia="es-ES_tradnl"/>
        </w:rPr>
        <w:t>siete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="00FA0F8D" w:rsidRPr="002A173E">
        <w:rPr>
          <w:rFonts w:ascii="ArialMT" w:eastAsiaTheme="minorHAnsi" w:hAnsi="ArialMT" w:cs="ArialMT"/>
          <w:lang w:val="es-ES_tradnl" w:eastAsia="es-ES_tradnl"/>
        </w:rPr>
        <w:t>marchas definitorias de juegos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="00FA0F8D" w:rsidRPr="002A173E">
        <w:rPr>
          <w:rFonts w:ascii="ArialMT" w:eastAsiaTheme="minorHAnsi" w:hAnsi="ArialMT" w:cs="ArialMT"/>
          <w:lang w:val="es-ES_tradnl" w:eastAsia="es-ES_tradnl"/>
        </w:rPr>
        <w:t>en el último período o en la prórroga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lang w:val="es-ES_tradnl" w:eastAsia="es-ES_tradnl"/>
        </w:rPr>
        <w:t>en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2016, </w:t>
      </w:r>
      <w:r w:rsidR="00017606" w:rsidRPr="002A173E">
        <w:rPr>
          <w:rFonts w:ascii="ArialMT" w:eastAsiaTheme="minorHAnsi" w:hAnsi="ArialMT" w:cs="ArialMT"/>
          <w:lang w:val="es-ES_tradnl" w:eastAsia="es-ES_tradnl"/>
        </w:rPr>
        <w:t xml:space="preserve">a la vez que colaboró para que los 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Lions </w:t>
      </w:r>
      <w:r w:rsidR="00017606" w:rsidRPr="002A173E">
        <w:rPr>
          <w:rFonts w:ascii="ArialMT" w:eastAsiaTheme="minorHAnsi" w:hAnsi="ArialMT" w:cs="ArialMT"/>
          <w:lang w:val="es-ES_tradnl" w:eastAsia="es-ES_tradnl"/>
        </w:rPr>
        <w:t>se convirtieran en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el primer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equipo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en la historia de la NFL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017606" w:rsidRPr="002A173E">
        <w:rPr>
          <w:rFonts w:ascii="ArialMT" w:eastAsiaTheme="minorHAnsi" w:hAnsi="ArialMT" w:cs="ArialMT"/>
          <w:u w:val="single"/>
          <w:lang w:val="es-ES_tradnl" w:eastAsia="es-ES_tradnl"/>
        </w:rPr>
        <w:t>en registrar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siete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victorias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017606" w:rsidRPr="002A173E">
        <w:rPr>
          <w:rFonts w:ascii="ArialMT" w:eastAsiaTheme="minorHAnsi" w:hAnsi="ArialMT" w:cs="ArialMT"/>
          <w:u w:val="single"/>
          <w:lang w:val="es-ES_tradnl" w:eastAsia="es-ES_tradnl"/>
        </w:rPr>
        <w:t>tras haber estado detrás en el marcador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en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el último período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en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017606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los primeros 11 partidos de un equipo en una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temporada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. </w:t>
      </w:r>
    </w:p>
    <w:p w14:paraId="3D18387F" w14:textId="2C941E52" w:rsidR="00E529EF" w:rsidRPr="002A173E" w:rsidRDefault="006506D7" w:rsidP="00E529EF">
      <w:pPr>
        <w:spacing w:before="100" w:beforeAutospacing="1" w:after="100" w:afterAutospacing="1"/>
        <w:rPr>
          <w:rFonts w:eastAsiaTheme="minorHAnsi"/>
          <w:sz w:val="24"/>
          <w:szCs w:val="24"/>
          <w:lang w:val="es-ES_tradnl" w:eastAsia="es-ES_tradnl"/>
        </w:rPr>
      </w:pPr>
      <w:r w:rsidRPr="002A173E">
        <w:rPr>
          <w:rFonts w:ascii="ArialMT" w:eastAsiaTheme="minorHAnsi" w:hAnsi="ArialMT" w:cs="ArialMT"/>
          <w:lang w:val="es-ES_tradnl" w:eastAsia="es-ES_tradnl"/>
        </w:rPr>
        <w:t>Con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="00FA0F8D" w:rsidRPr="002A173E">
        <w:rPr>
          <w:rFonts w:ascii="ArialMT" w:eastAsiaTheme="minorHAnsi" w:hAnsi="ArialMT" w:cs="ArialMT"/>
          <w:lang w:val="es-ES_tradnl" w:eastAsia="es-ES_tradnl"/>
        </w:rPr>
        <w:t>un</w:t>
      </w:r>
      <w:r w:rsidR="00017606" w:rsidRPr="002A173E">
        <w:rPr>
          <w:rFonts w:ascii="ArialMT" w:eastAsiaTheme="minorHAnsi" w:hAnsi="ArialMT" w:cs="ArialMT"/>
          <w:lang w:val="es-ES_tradnl" w:eastAsia="es-ES_tradnl"/>
        </w:rPr>
        <w:t>a</w:t>
      </w:r>
      <w:r w:rsidR="00FA0F8D" w:rsidRPr="002A173E">
        <w:rPr>
          <w:rFonts w:ascii="ArialMT" w:eastAsiaTheme="minorHAnsi" w:hAnsi="ArialMT" w:cs="ArialMT"/>
          <w:lang w:val="es-ES_tradnl" w:eastAsia="es-ES_tradnl"/>
        </w:rPr>
        <w:t xml:space="preserve"> marcha definitoria del juego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="00FA0F8D" w:rsidRPr="002A173E">
        <w:rPr>
          <w:rFonts w:ascii="ArialMT" w:eastAsiaTheme="minorHAnsi" w:hAnsi="ArialMT" w:cs="ArialMT"/>
          <w:lang w:val="es-ES_tradnl" w:eastAsia="es-ES_tradnl"/>
        </w:rPr>
        <w:t>en el último período o en la prórroga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Pr="002A173E">
        <w:rPr>
          <w:rFonts w:ascii="ArialMT" w:eastAsiaTheme="minorHAnsi" w:hAnsi="ArialMT" w:cs="ArialMT"/>
          <w:lang w:val="es-ES_tradnl" w:eastAsia="es-ES_tradnl"/>
        </w:rPr>
        <w:t>en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New Orleans </w:t>
      </w:r>
      <w:r w:rsidRPr="002A173E">
        <w:rPr>
          <w:rFonts w:ascii="ArialMT" w:eastAsiaTheme="minorHAnsi" w:hAnsi="ArialMT" w:cs="ArialMT"/>
          <w:lang w:val="es-ES_tradnl" w:eastAsia="es-ES_tradnl"/>
        </w:rPr>
        <w:t>el domingo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, Stafford </w:t>
      </w:r>
      <w:r w:rsidR="00FA0F8D" w:rsidRPr="002A173E">
        <w:rPr>
          <w:rFonts w:ascii="ArialMT" w:eastAsiaTheme="minorHAnsi" w:hAnsi="ArialMT" w:cs="ArialMT"/>
          <w:lang w:val="es-ES_tradnl" w:eastAsia="es-ES_tradnl"/>
        </w:rPr>
        <w:t>marcaría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la mayor cantidad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017606" w:rsidRPr="002A173E">
        <w:rPr>
          <w:rFonts w:ascii="ArialMT" w:eastAsiaTheme="minorHAnsi" w:hAnsi="ArialMT" w:cs="ArialMT"/>
          <w:u w:val="single"/>
          <w:lang w:val="es-ES_tradnl" w:eastAsia="es-ES_tradnl"/>
        </w:rPr>
        <w:t>de tales marchas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en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una sola temporada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desde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FA0F8D" w:rsidRPr="002A173E">
        <w:rPr>
          <w:rFonts w:ascii="ArialMT" w:eastAsiaTheme="minorHAnsi" w:hAnsi="ArialMT" w:cs="ArialMT"/>
          <w:u w:val="single"/>
          <w:lang w:val="es-ES_tradnl" w:eastAsia="es-ES_tradnl"/>
        </w:rPr>
        <w:t>la fusión de 1970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. </w:t>
      </w:r>
    </w:p>
    <w:p w14:paraId="653C4763" w14:textId="70A6967E" w:rsidR="00E529EF" w:rsidRPr="002A173E" w:rsidRDefault="006506D7" w:rsidP="00D3611F">
      <w:pPr>
        <w:spacing w:before="100" w:beforeAutospacing="1" w:after="100" w:afterAutospacing="1"/>
        <w:outlineLvl w:val="0"/>
        <w:rPr>
          <w:rFonts w:eastAsiaTheme="minorHAnsi"/>
          <w:sz w:val="24"/>
          <w:szCs w:val="24"/>
          <w:lang w:val="es-ES_tradnl" w:eastAsia="es-ES_tradnl"/>
        </w:rPr>
      </w:pP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La</w:t>
      </w:r>
      <w:r w:rsidR="00017606" w:rsidRPr="002A173E">
        <w:rPr>
          <w:rFonts w:ascii="ArialMT" w:eastAsiaTheme="minorHAnsi" w:hAnsi="ArialMT" w:cs="ArialMT"/>
          <w:u w:val="single"/>
          <w:lang w:val="es-ES_tradnl" w:eastAsia="es-ES_tradnl"/>
        </w:rPr>
        <w:t>s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mayor</w:t>
      </w:r>
      <w:r w:rsidR="00017606" w:rsidRPr="002A173E">
        <w:rPr>
          <w:rFonts w:ascii="ArialMT" w:eastAsiaTheme="minorHAnsi" w:hAnsi="ArialMT" w:cs="ArialMT"/>
          <w:u w:val="single"/>
          <w:lang w:val="es-ES_tradnl" w:eastAsia="es-ES_tradnl"/>
        </w:rPr>
        <w:t>es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cantidad</w:t>
      </w:r>
      <w:r w:rsidR="00017606" w:rsidRPr="002A173E">
        <w:rPr>
          <w:rFonts w:ascii="ArialMT" w:eastAsiaTheme="minorHAnsi" w:hAnsi="ArialMT" w:cs="ArialMT"/>
          <w:u w:val="single"/>
          <w:lang w:val="es-ES_tradnl" w:eastAsia="es-ES_tradnl"/>
        </w:rPr>
        <w:t>es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017606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de </w:t>
      </w:r>
      <w:r w:rsidR="00017606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marchas definitorias de juegos en el último período o en la prórroga </w:t>
      </w:r>
      <w:r w:rsidR="00FF0242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en </w:t>
      </w:r>
      <w:r w:rsidR="00FA0F8D" w:rsidRPr="002A173E">
        <w:rPr>
          <w:rFonts w:ascii="ArialMT" w:eastAsiaTheme="minorHAnsi" w:hAnsi="ArialMT" w:cs="ArialMT"/>
          <w:u w:val="single"/>
          <w:lang w:val="es-ES_tradnl" w:eastAsia="es-ES_tradnl"/>
        </w:rPr>
        <w:t>una sola temporad</w:t>
      </w:r>
      <w:r w:rsidR="00FF0242" w:rsidRPr="002A173E">
        <w:rPr>
          <w:rFonts w:ascii="ArialMT" w:eastAsiaTheme="minorHAnsi" w:hAnsi="ArialMT" w:cs="ArialMT"/>
          <w:u w:val="single"/>
          <w:lang w:val="es-ES_tradnl" w:eastAsia="es-ES_tradnl"/>
        </w:rPr>
        <w:t>a</w:t>
      </w:r>
      <w:r w:rsidR="00FA0F8D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desde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1970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709"/>
        <w:gridCol w:w="2409"/>
        <w:gridCol w:w="4116"/>
      </w:tblGrid>
      <w:tr w:rsidR="00FF0242" w:rsidRPr="002A173E" w14:paraId="521E01B4" w14:textId="77777777" w:rsidTr="00FF0242">
        <w:trPr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B8658" w14:textId="474DA554" w:rsidR="00E529EF" w:rsidRPr="002A173E" w:rsidRDefault="006506D7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JUGADOR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DAE98" w14:textId="05517FF6" w:rsidR="00E529EF" w:rsidRPr="002A173E" w:rsidRDefault="006506D7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AÑO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FC1C8" w14:textId="720A61D7" w:rsidR="00E529EF" w:rsidRPr="002A173E" w:rsidRDefault="006506D7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EQUIPO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9D0D9" w14:textId="247E987A" w:rsidR="00E529EF" w:rsidRPr="002A173E" w:rsidRDefault="00FF0242" w:rsidP="00FF0242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MARCHAS GANADORAS DE PARTIDOS EN EL CUARTO PERIODO O EN LA PRÓRROGA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</w:tr>
      <w:tr w:rsidR="00FF0242" w:rsidRPr="002A173E" w14:paraId="18B69C7A" w14:textId="77777777" w:rsidTr="00FF0242">
        <w:trPr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42D4E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lastRenderedPageBreak/>
              <w:t xml:space="preserve">Matthew Stafford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AFE26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 xml:space="preserve">2016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4D876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 xml:space="preserve">Detroit Lions 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10CD9" w14:textId="27AC3E96" w:rsidR="00E529EF" w:rsidRPr="002A173E" w:rsidRDefault="00E529EF" w:rsidP="00FF0242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>7*</w:t>
            </w:r>
          </w:p>
        </w:tc>
      </w:tr>
      <w:tr w:rsidR="00FF0242" w:rsidRPr="002A173E" w14:paraId="0389C2F3" w14:textId="77777777" w:rsidTr="00FF0242">
        <w:trPr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DBE47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Andrew Luck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967FC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2012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6FF3E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Indianapolis Colts 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ADF6A" w14:textId="15E9D829" w:rsidR="00E529EF" w:rsidRPr="002A173E" w:rsidRDefault="00E529EF" w:rsidP="00FF0242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7</w:t>
            </w:r>
          </w:p>
        </w:tc>
      </w:tr>
      <w:tr w:rsidR="00FF0242" w:rsidRPr="002A173E" w14:paraId="071201EA" w14:textId="77777777" w:rsidTr="00FF0242">
        <w:trPr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884CC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Peyton Manning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5980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2009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58A13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Indianapolis Colts 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EB712" w14:textId="4716644D" w:rsidR="00E529EF" w:rsidRPr="002A173E" w:rsidRDefault="00E529EF" w:rsidP="00FF0242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7</w:t>
            </w:r>
          </w:p>
        </w:tc>
      </w:tr>
      <w:tr w:rsidR="00FF0242" w:rsidRPr="002A173E" w14:paraId="263CF1A3" w14:textId="77777777" w:rsidTr="00FF0242">
        <w:trPr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00F5A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Jake Delhomme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9C304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2003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B49B1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Carolina Panthers 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6F1F3" w14:textId="4112BBC8" w:rsidR="00E529EF" w:rsidRPr="002A173E" w:rsidRDefault="00E529EF" w:rsidP="00FF0242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7</w:t>
            </w:r>
          </w:p>
        </w:tc>
      </w:tr>
      <w:tr w:rsidR="00FF0242" w:rsidRPr="002A173E" w14:paraId="719DDA8A" w14:textId="77777777" w:rsidTr="00FF0242">
        <w:trPr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EC585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Peyton Manning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C47D9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1999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D2313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Indianapolis Colts 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7888A" w14:textId="06BAD162" w:rsidR="00E529EF" w:rsidRPr="002A173E" w:rsidRDefault="00E529EF" w:rsidP="00FF0242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7</w:t>
            </w:r>
          </w:p>
        </w:tc>
      </w:tr>
      <w:tr w:rsidR="00FF0242" w:rsidRPr="002A173E" w14:paraId="7ACD3B47" w14:textId="77777777" w:rsidTr="00FF0242">
        <w:trPr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5DA1E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Jake Plummer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D7FA6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1998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6D979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Arizona Cardinals 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1CC73" w14:textId="47FF5B64" w:rsidR="00E529EF" w:rsidRPr="002A173E" w:rsidRDefault="00E529EF" w:rsidP="00FF0242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7</w:t>
            </w:r>
          </w:p>
        </w:tc>
      </w:tr>
      <w:tr w:rsidR="00FF0242" w:rsidRPr="002A173E" w14:paraId="1400B328" w14:textId="77777777" w:rsidTr="00FF0242">
        <w:trPr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81B63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Don Majkowski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F83E6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1989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3EDB8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Green Bay Packers 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E35356" w14:textId="2A61ED69" w:rsidR="00E529EF" w:rsidRPr="002A173E" w:rsidRDefault="00E529EF" w:rsidP="00FF0242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7</w:t>
            </w:r>
          </w:p>
        </w:tc>
      </w:tr>
      <w:tr w:rsidR="00FF0242" w:rsidRPr="002A173E" w14:paraId="68B3167F" w14:textId="77777777" w:rsidTr="00FF0242">
        <w:trPr>
          <w:jc w:val="center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5CB40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Brian Sipe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343E7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1979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101DC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Cleveland Browns 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12206" w14:textId="09DDA612" w:rsidR="00E529EF" w:rsidRPr="002A173E" w:rsidRDefault="00E529EF" w:rsidP="00FF0242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7</w:t>
            </w:r>
          </w:p>
        </w:tc>
      </w:tr>
    </w:tbl>
    <w:p w14:paraId="3972E991" w14:textId="1738BA9C" w:rsidR="00E529EF" w:rsidRPr="002A173E" w:rsidRDefault="00FF0242" w:rsidP="00FF0242">
      <w:pPr>
        <w:pStyle w:val="Sinespaciado"/>
        <w:ind w:firstLine="720"/>
        <w:rPr>
          <w:rFonts w:ascii="Arial" w:eastAsiaTheme="minorHAnsi" w:hAnsi="Arial" w:cs="Arial"/>
          <w:sz w:val="24"/>
          <w:szCs w:val="24"/>
          <w:lang w:val="es-ES_tradnl" w:eastAsia="es-ES_tradnl"/>
        </w:rPr>
      </w:pPr>
      <w:r w:rsidRPr="002A173E">
        <w:rPr>
          <w:rFonts w:ascii="Arial" w:eastAsiaTheme="minorHAnsi" w:hAnsi="Arial" w:cs="Arial"/>
          <w:lang w:val="es-ES_tradnl" w:eastAsia="es-ES_tradnl"/>
        </w:rPr>
        <w:t xml:space="preserve">   </w:t>
      </w:r>
      <w:r w:rsidR="00E529EF" w:rsidRPr="002A173E">
        <w:rPr>
          <w:rFonts w:ascii="Arial" w:eastAsiaTheme="minorHAnsi" w:hAnsi="Arial" w:cs="Arial"/>
          <w:lang w:val="es-ES_tradnl" w:eastAsia="es-ES_tradnl"/>
        </w:rPr>
        <w:t>*</w:t>
      </w:r>
      <w:r w:rsidR="006506D7" w:rsidRPr="002A173E">
        <w:rPr>
          <w:rFonts w:ascii="Arial" w:eastAsiaTheme="minorHAnsi" w:hAnsi="Arial" w:cs="Arial"/>
          <w:lang w:val="es-ES_tradnl" w:eastAsia="es-ES_tradnl"/>
        </w:rPr>
        <w:t>A lo largo de</w:t>
      </w:r>
      <w:r w:rsidR="00E529EF" w:rsidRPr="002A173E">
        <w:rPr>
          <w:rFonts w:ascii="Arial" w:eastAsiaTheme="minorHAnsi" w:hAnsi="Arial" w:cs="Arial"/>
          <w:lang w:val="es-ES_tradnl" w:eastAsia="es-ES_tradnl"/>
        </w:rPr>
        <w:t xml:space="preserve"> 11 </w:t>
      </w:r>
      <w:r w:rsidR="006506D7" w:rsidRPr="002A173E">
        <w:rPr>
          <w:rFonts w:ascii="Arial" w:eastAsiaTheme="minorHAnsi" w:hAnsi="Arial" w:cs="Arial"/>
          <w:lang w:val="es-ES_tradnl" w:eastAsia="es-ES_tradnl"/>
        </w:rPr>
        <w:t>juegos</w:t>
      </w:r>
      <w:r w:rsidR="00E529EF" w:rsidRPr="002A173E">
        <w:rPr>
          <w:rFonts w:ascii="Arial" w:eastAsiaTheme="minorHAnsi" w:hAnsi="Arial" w:cs="Arial"/>
          <w:lang w:val="es-ES_tradnl" w:eastAsia="es-ES_tradnl"/>
        </w:rPr>
        <w:t xml:space="preserve"> </w:t>
      </w:r>
    </w:p>
    <w:p w14:paraId="3A6D7F67" w14:textId="5780BC6E" w:rsidR="00E529EF" w:rsidRPr="002A173E" w:rsidRDefault="002A173E" w:rsidP="00E529EF">
      <w:pPr>
        <w:spacing w:before="100" w:beforeAutospacing="1" w:after="100" w:afterAutospacing="1"/>
        <w:rPr>
          <w:rFonts w:eastAsiaTheme="minorHAnsi"/>
          <w:sz w:val="24"/>
          <w:szCs w:val="24"/>
          <w:lang w:val="es-ES_tradnl" w:eastAsia="es-ES_tradnl"/>
        </w:rPr>
      </w:pPr>
      <w:r w:rsidRPr="002A173E">
        <w:rPr>
          <w:rFonts w:ascii="Arial" w:eastAsiaTheme="minorHAnsi" w:hAnsi="Arial" w:cs="Arial"/>
          <w:b/>
          <w:bCs/>
          <w:u w:val="single"/>
          <w:lang w:val="es-ES_tradnl" w:eastAsia="es-ES_tradnl"/>
        </w:rPr>
        <w:t>ACUMULANDO</w:t>
      </w:r>
      <w:r w:rsidR="00E529EF" w:rsidRPr="002A173E">
        <w:rPr>
          <w:rFonts w:ascii="Arial" w:eastAsiaTheme="minorHAnsi" w:hAnsi="Arial" w:cs="Arial"/>
          <w:b/>
          <w:bCs/>
          <w:u w:val="single"/>
          <w:lang w:val="es-ES_tradnl" w:eastAsia="es-ES_tradnl"/>
        </w:rPr>
        <w:t xml:space="preserve"> </w:t>
      </w:r>
      <w:r w:rsidR="006506D7" w:rsidRPr="002A173E">
        <w:rPr>
          <w:rFonts w:ascii="Arial" w:eastAsiaTheme="minorHAnsi" w:hAnsi="Arial" w:cs="Arial"/>
          <w:b/>
          <w:bCs/>
          <w:u w:val="single"/>
          <w:lang w:val="es-ES_tradnl" w:eastAsia="es-ES_tradnl"/>
        </w:rPr>
        <w:t>YARDAS</w:t>
      </w:r>
      <w:r w:rsidRPr="002A173E">
        <w:rPr>
          <w:rFonts w:ascii="ArialMT" w:eastAsiaTheme="minorHAnsi" w:hAnsi="ArialMT" w:cs="ArialMT"/>
          <w:lang w:val="es-ES_tradnl" w:eastAsia="es-ES_tradnl"/>
        </w:rPr>
        <w:t>.</w:t>
      </w:r>
      <w:r w:rsidR="00FF0242" w:rsidRPr="002A173E">
        <w:rPr>
          <w:rFonts w:ascii="ArialMT" w:eastAsiaTheme="minorHAnsi" w:hAnsi="ArialMT" w:cs="ArialMT"/>
          <w:lang w:val="es-ES_tradnl" w:eastAsia="es-ES_tradnl"/>
        </w:rPr>
        <w:t xml:space="preserve"> El </w:t>
      </w:r>
      <w:r w:rsidR="006506D7" w:rsidRPr="002A173E">
        <w:rPr>
          <w:rFonts w:ascii="ArialMT" w:eastAsiaTheme="minorHAnsi" w:hAnsi="ArialMT" w:cs="ArialMT"/>
          <w:lang w:val="es-ES_tradnl" w:eastAsia="es-ES_tradnl"/>
        </w:rPr>
        <w:t>mariscal de campo</w:t>
      </w:r>
      <w:r w:rsidR="00FF0242" w:rsidRPr="002A173E">
        <w:rPr>
          <w:rFonts w:ascii="ArialMT" w:eastAsiaTheme="minorHAnsi" w:hAnsi="ArialMT" w:cs="ArialMT"/>
          <w:lang w:val="es-ES_tradnl" w:eastAsia="es-ES_tradnl"/>
        </w:rPr>
        <w:t xml:space="preserve"> de </w:t>
      </w:r>
      <w:r w:rsidR="00FF0242" w:rsidRPr="002A173E">
        <w:rPr>
          <w:rFonts w:ascii="ArialMT" w:eastAsiaTheme="minorHAnsi" w:hAnsi="ArialMT" w:cs="ArialMT"/>
          <w:lang w:val="es-ES_tradnl" w:eastAsia="es-ES_tradnl"/>
        </w:rPr>
        <w:t>New Orleans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="00E529EF" w:rsidRPr="002A173E">
        <w:rPr>
          <w:rFonts w:ascii="Arial" w:eastAsiaTheme="minorHAnsi" w:hAnsi="Arial" w:cs="Arial"/>
          <w:b/>
          <w:bCs/>
          <w:lang w:val="es-ES_tradnl" w:eastAsia="es-ES_tradnl"/>
        </w:rPr>
        <w:t xml:space="preserve">DREW BREES </w:t>
      </w:r>
      <w:r w:rsidR="006506D7" w:rsidRPr="002A173E">
        <w:rPr>
          <w:rFonts w:ascii="ArialMT" w:eastAsiaTheme="minorHAnsi" w:hAnsi="ArialMT" w:cs="ArialMT"/>
          <w:lang w:val="es-ES_tradnl" w:eastAsia="es-ES_tradnl"/>
        </w:rPr>
        <w:t>lidera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lang w:val="es-ES_tradnl" w:eastAsia="es-ES_tradnl"/>
        </w:rPr>
        <w:t>la NFL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lang w:val="es-ES_tradnl" w:eastAsia="es-ES_tradnl"/>
        </w:rPr>
        <w:t>con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3,587 </w:t>
      </w:r>
      <w:r w:rsidR="006506D7" w:rsidRPr="002A173E">
        <w:rPr>
          <w:rFonts w:ascii="ArialMT" w:eastAsiaTheme="minorHAnsi" w:hAnsi="ArialMT" w:cs="ArialMT"/>
          <w:lang w:val="es-ES_tradnl" w:eastAsia="es-ES_tradnl"/>
        </w:rPr>
        <w:t>yardas aéreas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lang w:val="es-ES_tradnl" w:eastAsia="es-ES_tradnl"/>
        </w:rPr>
        <w:t>esta temporada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lang w:val="es-ES_tradnl" w:eastAsia="es-ES_tradnl"/>
        </w:rPr>
        <w:t>y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="00FF0242" w:rsidRPr="002A173E">
        <w:rPr>
          <w:rFonts w:ascii="ArialMT" w:eastAsiaTheme="minorHAnsi" w:hAnsi="ArialMT" w:cs="ArialMT"/>
          <w:u w:val="single"/>
          <w:lang w:val="es-ES_tradnl" w:eastAsia="es-ES_tradnl"/>
        </w:rPr>
        <w:t>lanzó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al menos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3,500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yardas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en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12 </w:t>
      </w:r>
      <w:r w:rsidR="00FF0242" w:rsidRPr="002A173E">
        <w:rPr>
          <w:rFonts w:ascii="ArialMT" w:eastAsiaTheme="minorHAnsi" w:hAnsi="ArialMT" w:cs="ArialMT"/>
          <w:u w:val="single"/>
          <w:lang w:val="es-ES_tradnl" w:eastAsia="es-ES_tradnl"/>
        </w:rPr>
        <w:t>temporadas consecutiva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s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, </w:t>
      </w:r>
      <w:r w:rsidR="00FA0F8D" w:rsidRPr="002A173E">
        <w:rPr>
          <w:rFonts w:ascii="ArialMT" w:eastAsiaTheme="minorHAnsi" w:hAnsi="ArialMT" w:cs="ArialMT"/>
          <w:u w:val="single"/>
          <w:lang w:val="es-ES_tradnl" w:eastAsia="es-ES_tradnl"/>
        </w:rPr>
        <w:t>la segunda racha más larga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en la historia de la NFL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. </w:t>
      </w:r>
      <w:r w:rsidR="00E529EF" w:rsidRPr="002A173E">
        <w:rPr>
          <w:rFonts w:ascii="Arial" w:eastAsiaTheme="minorHAnsi" w:hAnsi="Arial" w:cs="Arial"/>
          <w:b/>
          <w:bCs/>
          <w:lang w:val="es-ES_tradnl" w:eastAsia="es-ES_tradnl"/>
        </w:rPr>
        <w:t xml:space="preserve">PEYTON MANNING </w:t>
      </w:r>
      <w:r w:rsidR="00FF0242" w:rsidRPr="002A173E">
        <w:rPr>
          <w:rFonts w:ascii="ArialMT" w:eastAsiaTheme="minorHAnsi" w:hAnsi="ArialMT" w:cs="ArialMT"/>
          <w:lang w:val="es-ES_tradnl" w:eastAsia="es-ES_tradnl"/>
        </w:rPr>
        <w:t>lanzó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3,</w:t>
      </w:r>
      <w:r w:rsidR="00FA0F8D" w:rsidRPr="002A173E">
        <w:rPr>
          <w:rFonts w:ascii="ArialMT" w:eastAsiaTheme="minorHAnsi" w:hAnsi="ArialMT" w:cs="ArialMT"/>
          <w:lang w:val="es-ES_tradnl" w:eastAsia="es-ES_tradnl"/>
        </w:rPr>
        <w:t>500 o más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lang w:val="es-ES_tradnl" w:eastAsia="es-ES_tradnl"/>
        </w:rPr>
        <w:t>yardas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lang w:val="es-ES_tradnl" w:eastAsia="es-ES_tradnl"/>
        </w:rPr>
        <w:t>en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13 </w:t>
      </w:r>
      <w:r w:rsidR="00FF0242" w:rsidRPr="002A173E">
        <w:rPr>
          <w:rFonts w:ascii="ArialMT" w:eastAsiaTheme="minorHAnsi" w:hAnsi="ArialMT" w:cs="ArialMT"/>
          <w:lang w:val="es-ES_tradnl" w:eastAsia="es-ES_tradnl"/>
        </w:rPr>
        <w:t>temporadas consecutiva</w:t>
      </w:r>
      <w:r w:rsidR="006506D7" w:rsidRPr="002A173E">
        <w:rPr>
          <w:rFonts w:ascii="ArialMT" w:eastAsiaTheme="minorHAnsi" w:hAnsi="ArialMT" w:cs="ArialMT"/>
          <w:lang w:val="es-ES_tradnl" w:eastAsia="es-ES_tradnl"/>
        </w:rPr>
        <w:t>s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="00FF0242" w:rsidRPr="002A173E">
        <w:rPr>
          <w:rFonts w:ascii="ArialMT" w:eastAsiaTheme="minorHAnsi" w:hAnsi="ArialMT" w:cs="ArialMT"/>
          <w:lang w:val="es-ES_tradnl" w:eastAsia="es-ES_tradnl"/>
        </w:rPr>
        <w:t xml:space="preserve">en el periodo 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1998-2010. </w:t>
      </w:r>
    </w:p>
    <w:p w14:paraId="15BD7507" w14:textId="2D3EFA5F" w:rsidR="00E529EF" w:rsidRPr="002A173E" w:rsidRDefault="006506D7" w:rsidP="00E529EF">
      <w:pPr>
        <w:spacing w:before="100" w:beforeAutospacing="1" w:after="100" w:afterAutospacing="1"/>
        <w:rPr>
          <w:rFonts w:eastAsiaTheme="minorHAnsi"/>
          <w:sz w:val="24"/>
          <w:szCs w:val="24"/>
          <w:lang w:val="es-ES_tradnl" w:eastAsia="es-ES_tradnl"/>
        </w:rPr>
      </w:pPr>
      <w:r w:rsidRPr="002A173E">
        <w:rPr>
          <w:rFonts w:ascii="ArialMT" w:eastAsiaTheme="minorHAnsi" w:hAnsi="ArialMT" w:cs="ArialMT"/>
          <w:lang w:val="es-ES_tradnl" w:eastAsia="es-ES_tradnl"/>
        </w:rPr>
        <w:t>Con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413 </w:t>
      </w:r>
      <w:r w:rsidRPr="002A173E">
        <w:rPr>
          <w:rFonts w:ascii="ArialMT" w:eastAsiaTheme="minorHAnsi" w:hAnsi="ArialMT" w:cs="ArialMT"/>
          <w:lang w:val="es-ES_tradnl" w:eastAsia="es-ES_tradnl"/>
        </w:rPr>
        <w:t>yardas aéreas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Pr="002A173E">
        <w:rPr>
          <w:rFonts w:ascii="ArialMT" w:eastAsiaTheme="minorHAnsi" w:hAnsi="ArialMT" w:cs="ArialMT"/>
          <w:lang w:val="es-ES_tradnl" w:eastAsia="es-ES_tradnl"/>
        </w:rPr>
        <w:t>el domingo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, Brees </w:t>
      </w:r>
      <w:r w:rsidR="00FA0F8D" w:rsidRPr="002A173E">
        <w:rPr>
          <w:rFonts w:ascii="ArialMT" w:eastAsiaTheme="minorHAnsi" w:hAnsi="ArialMT" w:cs="ArialMT"/>
          <w:lang w:val="es-ES_tradnl" w:eastAsia="es-ES_tradnl"/>
        </w:rPr>
        <w:t>se convertiría en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Pr="002A173E">
        <w:rPr>
          <w:rFonts w:ascii="ArialMT" w:eastAsiaTheme="minorHAnsi" w:hAnsi="ArialMT" w:cs="ArialMT"/>
          <w:lang w:val="es-ES_tradnl" w:eastAsia="es-ES_tradnl"/>
        </w:rPr>
        <w:t>el primer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mariscal de campo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en la historia de la NFL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FF0242" w:rsidRPr="002A173E">
        <w:rPr>
          <w:rFonts w:ascii="ArialMT" w:eastAsiaTheme="minorHAnsi" w:hAnsi="ArialMT" w:cs="ArialMT"/>
          <w:u w:val="single"/>
          <w:lang w:val="es-ES_tradnl" w:eastAsia="es-ES_tradnl"/>
        </w:rPr>
        <w:t>en registrar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4,000 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yardas aéreas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a lo largo de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FF0242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los primeros 12 partidos de 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su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equipo</w:t>
      </w:r>
      <w:r w:rsidR="00FF0242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en una 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temporada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FF0242" w:rsidRPr="002A173E">
        <w:rPr>
          <w:rFonts w:ascii="ArialMT" w:eastAsiaTheme="minorHAnsi" w:hAnsi="ArialMT" w:cs="ArialMT"/>
          <w:u w:val="single"/>
          <w:lang w:val="es-ES_tradnl" w:eastAsia="es-ES_tradnl"/>
        </w:rPr>
        <w:t>dos veces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en su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carrera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, </w:t>
      </w:r>
      <w:r w:rsidR="00FF0242" w:rsidRPr="002A173E">
        <w:rPr>
          <w:rFonts w:ascii="ArialMT" w:eastAsiaTheme="minorHAnsi" w:hAnsi="ArialMT" w:cs="ArialMT"/>
          <w:lang w:val="es-ES_tradnl" w:eastAsia="es-ES_tradnl"/>
        </w:rPr>
        <w:t xml:space="preserve">habiendo también logrado </w:t>
      </w:r>
      <w:r w:rsidRPr="002A173E">
        <w:rPr>
          <w:rFonts w:ascii="ArialMT" w:eastAsiaTheme="minorHAnsi" w:hAnsi="ArialMT" w:cs="ArialMT"/>
          <w:lang w:val="es-ES_tradnl" w:eastAsia="es-ES_tradnl"/>
        </w:rPr>
        <w:t>tal hazaña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</w:t>
      </w:r>
      <w:r w:rsidRPr="002A173E">
        <w:rPr>
          <w:rFonts w:ascii="ArialMT" w:eastAsiaTheme="minorHAnsi" w:hAnsi="ArialMT" w:cs="ArialMT"/>
          <w:lang w:val="es-ES_tradnl" w:eastAsia="es-ES_tradnl"/>
        </w:rPr>
        <w:t>en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 2011. </w:t>
      </w:r>
    </w:p>
    <w:p w14:paraId="203F4285" w14:textId="2E58CC6E" w:rsidR="00E529EF" w:rsidRPr="002A173E" w:rsidRDefault="00FA0F8D" w:rsidP="00D3611F">
      <w:pPr>
        <w:spacing w:before="100" w:beforeAutospacing="1" w:after="100" w:afterAutospacing="1"/>
        <w:outlineLvl w:val="0"/>
        <w:rPr>
          <w:rFonts w:eastAsiaTheme="minorHAnsi"/>
          <w:sz w:val="24"/>
          <w:szCs w:val="24"/>
          <w:lang w:val="es-ES_tradnl" w:eastAsia="es-ES_tradnl"/>
        </w:rPr>
      </w:pP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Los mariscales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de campo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con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al menos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4,000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yardas aéreas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en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FF0242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los </w:t>
      </w:r>
      <w:r w:rsidR="00FF0242" w:rsidRPr="002A173E">
        <w:rPr>
          <w:rFonts w:ascii="ArialMT" w:eastAsiaTheme="minorHAnsi" w:hAnsi="ArialMT" w:cs="ArialMT"/>
          <w:u w:val="single"/>
          <w:lang w:val="es-ES_tradnl" w:eastAsia="es-ES_tradnl"/>
        </w:rPr>
        <w:t>primer</w:t>
      </w:r>
      <w:r w:rsidR="00FF0242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os </w:t>
      </w:r>
      <w:r w:rsidR="00FF0242" w:rsidRPr="002A173E">
        <w:rPr>
          <w:rFonts w:ascii="ArialMT" w:eastAsiaTheme="minorHAnsi" w:hAnsi="ArialMT" w:cs="ArialMT"/>
          <w:u w:val="single"/>
          <w:lang w:val="es-ES_tradnl" w:eastAsia="es-ES_tradnl"/>
        </w:rPr>
        <w:t>12 juegos</w:t>
      </w:r>
      <w:r w:rsidR="00FF0242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de </w:t>
      </w:r>
      <w:r w:rsidRPr="002A173E">
        <w:rPr>
          <w:rFonts w:ascii="ArialMT" w:eastAsiaTheme="minorHAnsi" w:hAnsi="ArialMT" w:cs="ArialMT"/>
          <w:u w:val="single"/>
          <w:lang w:val="es-ES_tradnl" w:eastAsia="es-ES_tradnl"/>
        </w:rPr>
        <w:t>su</w:t>
      </w:r>
      <w:r w:rsidR="00E529EF" w:rsidRPr="002A173E">
        <w:rPr>
          <w:rFonts w:ascii="ArialMT" w:eastAsiaTheme="minorHAnsi" w:hAnsi="ArialMT" w:cs="ArialMT"/>
          <w:u w:val="single"/>
          <w:lang w:val="es-ES_tradnl" w:eastAsia="es-ES_tradnl"/>
        </w:rPr>
        <w:t xml:space="preserve"> </w:t>
      </w:r>
      <w:r w:rsidR="006506D7" w:rsidRPr="002A173E">
        <w:rPr>
          <w:rFonts w:ascii="ArialMT" w:eastAsiaTheme="minorHAnsi" w:hAnsi="ArialMT" w:cs="ArialMT"/>
          <w:u w:val="single"/>
          <w:lang w:val="es-ES_tradnl" w:eastAsia="es-ES_tradnl"/>
        </w:rPr>
        <w:t>equipo</w:t>
      </w:r>
      <w:r w:rsidR="00E529EF" w:rsidRPr="002A173E">
        <w:rPr>
          <w:rFonts w:ascii="ArialMT" w:eastAsiaTheme="minorHAnsi" w:hAnsi="ArialMT" w:cs="ArialMT"/>
          <w:lang w:val="es-ES_tradnl" w:eastAsia="es-ES_tradnl"/>
        </w:rPr>
        <w:t xml:space="preserve">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08"/>
        <w:gridCol w:w="2410"/>
        <w:gridCol w:w="5197"/>
      </w:tblGrid>
      <w:tr w:rsidR="002A173E" w:rsidRPr="002A173E" w14:paraId="4A0E0CD6" w14:textId="77777777" w:rsidTr="00FF0242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7ABE7" w14:textId="240D4E3E" w:rsidR="00E529EF" w:rsidRPr="002A173E" w:rsidRDefault="006506D7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JUGADOR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A909E" w14:textId="6E62AD41" w:rsidR="00E529EF" w:rsidRPr="002A173E" w:rsidRDefault="006506D7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AÑO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AACC0" w14:textId="41D8BD9F" w:rsidR="00E529EF" w:rsidRPr="002A173E" w:rsidRDefault="006506D7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EQUIPO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23A2A" w14:textId="2A1A8F81" w:rsidR="00E529EF" w:rsidRPr="002A173E" w:rsidRDefault="00FA0F8D" w:rsidP="00FF0242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YARDAS AÉREAS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  <w:r w:rsidR="006506D7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A LO LARGO DE</w:t>
            </w:r>
            <w:r w:rsidR="00E529EF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 </w:t>
            </w:r>
            <w:r w:rsidR="00FF0242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 xml:space="preserve">LOS PRIMEROS 12 JUEGOS DE UN </w:t>
            </w:r>
            <w:r w:rsidR="006506D7" w:rsidRPr="002A173E">
              <w:rPr>
                <w:rFonts w:ascii="Arial" w:eastAsiaTheme="minorHAnsi" w:hAnsi="Arial" w:cs="Arial"/>
                <w:b/>
                <w:bCs/>
                <w:lang w:val="es-ES_tradnl" w:eastAsia="es-ES_tradnl"/>
              </w:rPr>
              <w:t>EQUIPO</w:t>
            </w:r>
          </w:p>
        </w:tc>
      </w:tr>
      <w:tr w:rsidR="002A173E" w:rsidRPr="002A173E" w14:paraId="27ADEBEB" w14:textId="77777777" w:rsidTr="00FF0242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F54B2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Peyton Manning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0FA2C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2013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A24BB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Denver Broncos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FDCFE" w14:textId="1FA7745A" w:rsidR="00E529EF" w:rsidRPr="002A173E" w:rsidRDefault="00E529EF" w:rsidP="00FF0242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4,125</w:t>
            </w:r>
          </w:p>
        </w:tc>
      </w:tr>
      <w:tr w:rsidR="002A173E" w:rsidRPr="002A173E" w14:paraId="00C1163D" w14:textId="77777777" w:rsidTr="00FF0242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062B9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Drew Brees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83090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2011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C10F4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New Orleans Saints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3383C" w14:textId="762752BF" w:rsidR="00E529EF" w:rsidRPr="002A173E" w:rsidRDefault="00E529EF" w:rsidP="00FF0242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4,031</w:t>
            </w:r>
          </w:p>
        </w:tc>
      </w:tr>
      <w:tr w:rsidR="002A173E" w:rsidRPr="002A173E" w14:paraId="72CA17C6" w14:textId="77777777" w:rsidTr="00FF0242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EDDBB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Andrew Luck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D11EC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2014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5588C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 xml:space="preserve">Indianapolis Colts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2D1DE" w14:textId="5D9E501D" w:rsidR="00E529EF" w:rsidRPr="002A173E" w:rsidRDefault="00E529EF" w:rsidP="00FF0242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MT" w:eastAsiaTheme="minorHAnsi" w:hAnsi="ArialMT" w:cs="ArialMT"/>
                <w:lang w:val="es-ES_tradnl" w:eastAsia="es-ES_tradnl"/>
              </w:rPr>
              <w:t>4,011</w:t>
            </w:r>
          </w:p>
        </w:tc>
      </w:tr>
      <w:tr w:rsidR="002A173E" w:rsidRPr="002A173E" w14:paraId="76E9E0C9" w14:textId="77777777" w:rsidTr="00FF0242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EF6DF" w14:textId="77777777" w:rsidR="00E529EF" w:rsidRPr="002A173E" w:rsidRDefault="00E529EF" w:rsidP="00E529EF">
            <w:pPr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1B13D" w14:textId="77777777" w:rsidR="00E529EF" w:rsidRPr="002A173E" w:rsidRDefault="00E529EF" w:rsidP="00E529EF">
            <w:pPr>
              <w:rPr>
                <w:lang w:val="es-ES_tradnl" w:eastAsia="es-ES_tradn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93E09" w14:textId="77777777" w:rsidR="00E529EF" w:rsidRPr="002A173E" w:rsidRDefault="00E529EF" w:rsidP="00E529EF">
            <w:pPr>
              <w:rPr>
                <w:lang w:val="es-ES_tradnl" w:eastAsia="es-ES_tradnl"/>
              </w:rPr>
            </w:pP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DC70C" w14:textId="77777777" w:rsidR="00E529EF" w:rsidRPr="002A173E" w:rsidRDefault="00E529EF" w:rsidP="00FF0242">
            <w:pPr>
              <w:jc w:val="center"/>
              <w:rPr>
                <w:lang w:val="es-ES_tradnl" w:eastAsia="es-ES_tradnl"/>
              </w:rPr>
            </w:pPr>
          </w:p>
        </w:tc>
      </w:tr>
      <w:tr w:rsidR="002A173E" w:rsidRPr="002A173E" w14:paraId="388CC8EA" w14:textId="77777777" w:rsidTr="00FF0242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17F87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 xml:space="preserve">Drew Brees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5FEF1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 xml:space="preserve">2016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20D10" w14:textId="77777777" w:rsidR="00E529EF" w:rsidRPr="002A173E" w:rsidRDefault="00E529EF" w:rsidP="00E529EF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 xml:space="preserve">New Orleans Saints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BEA6B" w14:textId="1D744393" w:rsidR="00E529EF" w:rsidRPr="002A173E" w:rsidRDefault="00E529EF" w:rsidP="00FF0242">
            <w:pPr>
              <w:spacing w:before="100" w:beforeAutospacing="1" w:after="100" w:afterAutospacing="1"/>
              <w:jc w:val="center"/>
              <w:rPr>
                <w:rFonts w:eastAsiaTheme="minorHAnsi"/>
                <w:sz w:val="24"/>
                <w:szCs w:val="24"/>
                <w:lang w:val="es-ES_tradnl" w:eastAsia="es-ES_tradnl"/>
              </w:rPr>
            </w:pPr>
            <w:r w:rsidRPr="002A173E">
              <w:rPr>
                <w:rFonts w:ascii="Arial" w:eastAsiaTheme="minorHAnsi" w:hAnsi="Arial" w:cs="Arial"/>
                <w:b/>
                <w:bCs/>
                <w:i/>
                <w:iCs/>
                <w:lang w:val="es-ES_tradnl" w:eastAsia="es-ES_tradnl"/>
              </w:rPr>
              <w:t>3,587*</w:t>
            </w:r>
          </w:p>
        </w:tc>
      </w:tr>
    </w:tbl>
    <w:p w14:paraId="0C047BC6" w14:textId="1725A015" w:rsidR="00E529EF" w:rsidRPr="002A173E" w:rsidRDefault="00E529EF" w:rsidP="00FF0242">
      <w:pPr>
        <w:pStyle w:val="Sinespaciado"/>
        <w:ind w:firstLine="720"/>
        <w:rPr>
          <w:rFonts w:ascii="Arial" w:eastAsiaTheme="minorHAnsi" w:hAnsi="Arial" w:cs="Arial"/>
          <w:sz w:val="24"/>
          <w:szCs w:val="24"/>
          <w:lang w:val="es-ES_tradnl" w:eastAsia="es-ES_tradnl"/>
        </w:rPr>
      </w:pPr>
      <w:r w:rsidRPr="002A173E">
        <w:rPr>
          <w:rFonts w:ascii="Arial" w:eastAsiaTheme="minorHAnsi" w:hAnsi="Arial" w:cs="Arial"/>
          <w:lang w:val="es-ES_tradnl" w:eastAsia="es-ES_tradnl"/>
        </w:rPr>
        <w:t>*</w:t>
      </w:r>
      <w:r w:rsidR="006506D7" w:rsidRPr="002A173E">
        <w:rPr>
          <w:rFonts w:ascii="Arial" w:eastAsiaTheme="minorHAnsi" w:hAnsi="Arial" w:cs="Arial"/>
          <w:lang w:val="es-ES_tradnl" w:eastAsia="es-ES_tradnl"/>
        </w:rPr>
        <w:t>A lo largo de</w:t>
      </w:r>
      <w:r w:rsidRPr="002A173E">
        <w:rPr>
          <w:rFonts w:ascii="Arial" w:eastAsiaTheme="minorHAnsi" w:hAnsi="Arial" w:cs="Arial"/>
          <w:lang w:val="es-ES_tradnl" w:eastAsia="es-ES_tradnl"/>
        </w:rPr>
        <w:t xml:space="preserve"> 11 </w:t>
      </w:r>
      <w:r w:rsidR="006506D7" w:rsidRPr="002A173E">
        <w:rPr>
          <w:rFonts w:ascii="Arial" w:eastAsiaTheme="minorHAnsi" w:hAnsi="Arial" w:cs="Arial"/>
          <w:lang w:val="es-ES_tradnl" w:eastAsia="es-ES_tradnl"/>
        </w:rPr>
        <w:t>juegos</w:t>
      </w:r>
      <w:r w:rsidRPr="002A173E">
        <w:rPr>
          <w:rFonts w:ascii="Arial" w:eastAsiaTheme="minorHAnsi" w:hAnsi="Arial" w:cs="Arial"/>
          <w:lang w:val="es-ES_tradnl" w:eastAsia="es-ES_tradnl"/>
        </w:rPr>
        <w:t xml:space="preserve"> </w:t>
      </w:r>
    </w:p>
    <w:p w14:paraId="29813F37" w14:textId="77777777" w:rsidR="00CE38D2" w:rsidRPr="002A173E" w:rsidRDefault="00CE38D2" w:rsidP="00CE38D2">
      <w:pPr>
        <w:pStyle w:val="NormalWeb"/>
        <w:rPr>
          <w:rFonts w:ascii="ArialMT" w:hAnsi="ArialMT" w:cs="ArialMT"/>
          <w:sz w:val="20"/>
          <w:szCs w:val="20"/>
        </w:rPr>
      </w:pPr>
    </w:p>
    <w:sectPr w:rsidR="00CE38D2" w:rsidRPr="002A173E" w:rsidSect="006506D7">
      <w:pgSz w:w="12240" w:h="15840" w:code="1"/>
      <w:pgMar w:top="360" w:right="720" w:bottom="34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C9"/>
    <w:rsid w:val="00017606"/>
    <w:rsid w:val="000177AA"/>
    <w:rsid w:val="00076D41"/>
    <w:rsid w:val="000E7C10"/>
    <w:rsid w:val="0010206D"/>
    <w:rsid w:val="00195139"/>
    <w:rsid w:val="0020155D"/>
    <w:rsid w:val="00223424"/>
    <w:rsid w:val="0023336D"/>
    <w:rsid w:val="002474AC"/>
    <w:rsid w:val="00273124"/>
    <w:rsid w:val="0029757D"/>
    <w:rsid w:val="002A173E"/>
    <w:rsid w:val="002B4757"/>
    <w:rsid w:val="00317FE1"/>
    <w:rsid w:val="00432E16"/>
    <w:rsid w:val="00463FE2"/>
    <w:rsid w:val="00464D49"/>
    <w:rsid w:val="004837F8"/>
    <w:rsid w:val="00484248"/>
    <w:rsid w:val="0049486B"/>
    <w:rsid w:val="004E7734"/>
    <w:rsid w:val="0053347A"/>
    <w:rsid w:val="00540745"/>
    <w:rsid w:val="005B1692"/>
    <w:rsid w:val="00605BB1"/>
    <w:rsid w:val="00614962"/>
    <w:rsid w:val="0063674D"/>
    <w:rsid w:val="006506D7"/>
    <w:rsid w:val="00665BF3"/>
    <w:rsid w:val="006855F3"/>
    <w:rsid w:val="006927E3"/>
    <w:rsid w:val="00696D77"/>
    <w:rsid w:val="006D19C5"/>
    <w:rsid w:val="00752831"/>
    <w:rsid w:val="00753C32"/>
    <w:rsid w:val="007628B1"/>
    <w:rsid w:val="00796F12"/>
    <w:rsid w:val="007D1076"/>
    <w:rsid w:val="007F67E5"/>
    <w:rsid w:val="00801653"/>
    <w:rsid w:val="0080230A"/>
    <w:rsid w:val="00823FB7"/>
    <w:rsid w:val="00867119"/>
    <w:rsid w:val="008E3395"/>
    <w:rsid w:val="0092230B"/>
    <w:rsid w:val="0094153F"/>
    <w:rsid w:val="009A21C9"/>
    <w:rsid w:val="009E0DAE"/>
    <w:rsid w:val="009F4788"/>
    <w:rsid w:val="00A11D32"/>
    <w:rsid w:val="00A23478"/>
    <w:rsid w:val="00A2478B"/>
    <w:rsid w:val="00A4021D"/>
    <w:rsid w:val="00A55826"/>
    <w:rsid w:val="00A658F2"/>
    <w:rsid w:val="00AB4357"/>
    <w:rsid w:val="00AC3E5D"/>
    <w:rsid w:val="00AD222D"/>
    <w:rsid w:val="00AF5232"/>
    <w:rsid w:val="00B406A3"/>
    <w:rsid w:val="00B75140"/>
    <w:rsid w:val="00BA180C"/>
    <w:rsid w:val="00C0448E"/>
    <w:rsid w:val="00C1648C"/>
    <w:rsid w:val="00C35539"/>
    <w:rsid w:val="00C42413"/>
    <w:rsid w:val="00C83ED8"/>
    <w:rsid w:val="00CA3394"/>
    <w:rsid w:val="00CE38D2"/>
    <w:rsid w:val="00CE45E2"/>
    <w:rsid w:val="00D331B0"/>
    <w:rsid w:val="00D3611F"/>
    <w:rsid w:val="00D7111F"/>
    <w:rsid w:val="00D75678"/>
    <w:rsid w:val="00D757DD"/>
    <w:rsid w:val="00DA7BD9"/>
    <w:rsid w:val="00DD0521"/>
    <w:rsid w:val="00E132D0"/>
    <w:rsid w:val="00E529EF"/>
    <w:rsid w:val="00E76948"/>
    <w:rsid w:val="00E87B1D"/>
    <w:rsid w:val="00EB4F16"/>
    <w:rsid w:val="00F91840"/>
    <w:rsid w:val="00FA0F8D"/>
    <w:rsid w:val="00FC2C48"/>
    <w:rsid w:val="00FC7359"/>
    <w:rsid w:val="00FF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16EA2"/>
  <w15:chartTrackingRefBased/>
  <w15:docId w15:val="{C034DD28-2B97-4215-9FE9-74FB25C4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21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9A21C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33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3395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E38D2"/>
    <w:pPr>
      <w:spacing w:before="100" w:beforeAutospacing="1" w:after="100" w:afterAutospacing="1"/>
    </w:pPr>
    <w:rPr>
      <w:rFonts w:eastAsiaTheme="minorHAnsi"/>
      <w:sz w:val="24"/>
      <w:szCs w:val="24"/>
      <w:lang w:val="es-ES_tradnl" w:eastAsia="es-ES_tradnl"/>
    </w:rPr>
  </w:style>
  <w:style w:type="paragraph" w:styleId="Sinespaciado">
    <w:name w:val="No Spacing"/>
    <w:uiPriority w:val="1"/>
    <w:qFormat/>
    <w:rsid w:val="00CE38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3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2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9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3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1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5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9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1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1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8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8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5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6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0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7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2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4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8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4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2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8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0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hyperlink" Target="http://twitter.com/NFL345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2177EE645F0B43B537A435557EE901" ma:contentTypeVersion="1" ma:contentTypeDescription="Create a new document." ma:contentTypeScope="" ma:versionID="43b816a169a4c21ed479f77423d1e99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28DFA67-674F-481F-B610-B8C07A28B95E}"/>
</file>

<file path=customXml/itemProps2.xml><?xml version="1.0" encoding="utf-8"?>
<ds:datastoreItem xmlns:ds="http://schemas.openxmlformats.org/officeDocument/2006/customXml" ds:itemID="{0BAF08BE-9FCF-47EF-A547-A3D6A095974F}"/>
</file>

<file path=customXml/itemProps3.xml><?xml version="1.0" encoding="utf-8"?>
<ds:datastoreItem xmlns:ds="http://schemas.openxmlformats.org/officeDocument/2006/customXml" ds:itemID="{AD465D95-3E76-43FA-82B2-0BAA6DA410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1008</Words>
  <Characters>5545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David</dc:creator>
  <cp:keywords/>
  <dc:description/>
  <cp:lastModifiedBy>Usuario de Microsoft Office</cp:lastModifiedBy>
  <cp:revision>13</cp:revision>
  <cp:lastPrinted>2016-11-17T21:27:00Z</cp:lastPrinted>
  <dcterms:created xsi:type="dcterms:W3CDTF">2016-11-30T22:09:00Z</dcterms:created>
  <dcterms:modified xsi:type="dcterms:W3CDTF">2016-11-30T23:21:00Z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0x0101001A2177EE645F0B43B537A435557EE901</vt:lpwstr>
  </property>
</Properties>
</file>