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89" w:rsidRDefault="00CF47AD">
      <w:pPr>
        <w:pStyle w:val="Heading2"/>
        <w:spacing w:before="38"/>
        <w:ind w:left="2811" w:right="162"/>
        <w:rPr>
          <w:b w:val="0"/>
          <w:bCs w:val="0"/>
        </w:rPr>
      </w:pPr>
      <w:r>
        <w:t>RESIDENT COMMUNICATION</w:t>
      </w:r>
      <w:r>
        <w:rPr>
          <w:spacing w:val="-1"/>
        </w:rPr>
        <w:t xml:space="preserve"> </w:t>
      </w:r>
      <w:r>
        <w:t>LOG</w:t>
      </w:r>
    </w:p>
    <w:p w:rsidR="00A82D89" w:rsidRDefault="00A82D89">
      <w:pPr>
        <w:spacing w:before="3"/>
        <w:rPr>
          <w:rFonts w:ascii="Arial" w:eastAsia="Arial" w:hAnsi="Arial" w:cs="Arial"/>
          <w:b/>
          <w:bCs/>
          <w:sz w:val="19"/>
          <w:szCs w:val="19"/>
        </w:rPr>
      </w:pPr>
    </w:p>
    <w:tbl>
      <w:tblPr>
        <w:tblW w:w="0" w:type="auto"/>
        <w:tblInd w:w="115" w:type="dxa"/>
        <w:tblLayout w:type="fixed"/>
        <w:tblCellMar>
          <w:left w:w="0" w:type="dxa"/>
          <w:right w:w="0" w:type="dxa"/>
        </w:tblCellMar>
        <w:tblLook w:val="01E0"/>
      </w:tblPr>
      <w:tblGrid>
        <w:gridCol w:w="6250"/>
        <w:gridCol w:w="2318"/>
        <w:gridCol w:w="1512"/>
      </w:tblGrid>
      <w:tr w:rsidR="00A82D89">
        <w:trPr>
          <w:trHeight w:hRule="exact" w:val="516"/>
        </w:trPr>
        <w:tc>
          <w:tcPr>
            <w:tcW w:w="625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9"/>
              <w:ind w:left="100"/>
              <w:rPr>
                <w:rFonts w:ascii="Arial" w:eastAsia="Arial" w:hAnsi="Arial" w:cs="Arial"/>
                <w:sz w:val="14"/>
                <w:szCs w:val="14"/>
              </w:rPr>
            </w:pPr>
            <w:r>
              <w:rPr>
                <w:rFonts w:ascii="Arial"/>
                <w:b/>
                <w:sz w:val="14"/>
              </w:rPr>
              <w:t>Name(s):</w:t>
            </w:r>
          </w:p>
          <w:p w:rsidR="00A82D89" w:rsidRDefault="00A82D89">
            <w:pPr>
              <w:pStyle w:val="TableParagraph"/>
              <w:spacing w:before="64"/>
              <w:ind w:left="100"/>
              <w:rPr>
                <w:rFonts w:ascii="Arial" w:eastAsia="Arial" w:hAnsi="Arial" w:cs="Arial"/>
                <w:sz w:val="18"/>
                <w:szCs w:val="18"/>
              </w:rPr>
            </w:pPr>
          </w:p>
        </w:tc>
        <w:tc>
          <w:tcPr>
            <w:tcW w:w="231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9"/>
              <w:ind w:left="100"/>
              <w:rPr>
                <w:rFonts w:ascii="Arial" w:eastAsia="Arial" w:hAnsi="Arial" w:cs="Arial"/>
                <w:sz w:val="14"/>
                <w:szCs w:val="14"/>
              </w:rPr>
            </w:pPr>
            <w:r>
              <w:rPr>
                <w:rFonts w:ascii="Arial"/>
                <w:b/>
                <w:sz w:val="14"/>
              </w:rPr>
              <w:t>Phone #:</w:t>
            </w:r>
          </w:p>
          <w:p w:rsidR="00A82D89" w:rsidRDefault="00A82D89" w:rsidP="005469D4">
            <w:pPr>
              <w:pStyle w:val="TableParagraph"/>
              <w:spacing w:before="64"/>
              <w:ind w:left="100"/>
              <w:rPr>
                <w:rFonts w:ascii="Arial" w:eastAsia="Arial" w:hAnsi="Arial" w:cs="Arial"/>
                <w:sz w:val="18"/>
                <w:szCs w:val="18"/>
              </w:rPr>
            </w:pPr>
          </w:p>
        </w:tc>
        <w:tc>
          <w:tcPr>
            <w:tcW w:w="1512"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9"/>
              <w:ind w:left="100"/>
              <w:rPr>
                <w:rFonts w:ascii="Arial" w:eastAsia="Arial" w:hAnsi="Arial" w:cs="Arial"/>
                <w:sz w:val="14"/>
                <w:szCs w:val="14"/>
              </w:rPr>
            </w:pPr>
            <w:r>
              <w:rPr>
                <w:rFonts w:ascii="Arial"/>
                <w:b/>
                <w:sz w:val="14"/>
              </w:rPr>
              <w:t>Apt. #:</w:t>
            </w:r>
          </w:p>
          <w:p w:rsidR="00A82D89" w:rsidRDefault="00A82D89" w:rsidP="005469D4">
            <w:pPr>
              <w:pStyle w:val="TableParagraph"/>
              <w:spacing w:before="64"/>
              <w:rPr>
                <w:rFonts w:ascii="Arial" w:eastAsia="Arial" w:hAnsi="Arial" w:cs="Arial"/>
                <w:sz w:val="18"/>
                <w:szCs w:val="18"/>
              </w:rPr>
            </w:pPr>
          </w:p>
        </w:tc>
      </w:tr>
    </w:tbl>
    <w:p w:rsidR="00A82D89" w:rsidRDefault="00A82D89">
      <w:pPr>
        <w:spacing w:before="6"/>
        <w:rPr>
          <w:rFonts w:ascii="Arial" w:eastAsia="Arial" w:hAnsi="Arial" w:cs="Arial"/>
          <w:b/>
          <w:bCs/>
          <w:sz w:val="16"/>
          <w:szCs w:val="16"/>
        </w:rPr>
      </w:pPr>
    </w:p>
    <w:tbl>
      <w:tblPr>
        <w:tblW w:w="0" w:type="auto"/>
        <w:tblInd w:w="115" w:type="dxa"/>
        <w:tblLayout w:type="fixed"/>
        <w:tblCellMar>
          <w:left w:w="0" w:type="dxa"/>
          <w:right w:w="0" w:type="dxa"/>
        </w:tblCellMar>
        <w:tblLook w:val="01E0"/>
      </w:tblPr>
      <w:tblGrid>
        <w:gridCol w:w="1512"/>
        <w:gridCol w:w="8568"/>
      </w:tblGrid>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rsidR="00A82D89" w:rsidRDefault="00CF47AD">
            <w:pPr>
              <w:pStyle w:val="TableParagraph"/>
              <w:spacing w:before="15"/>
              <w:ind w:left="480"/>
              <w:rPr>
                <w:rFonts w:ascii="Arial" w:eastAsia="Arial" w:hAnsi="Arial" w:cs="Arial"/>
                <w:sz w:val="18"/>
                <w:szCs w:val="18"/>
              </w:rPr>
            </w:pPr>
            <w:r>
              <w:rPr>
                <w:rFonts w:ascii="Arial"/>
                <w:b/>
                <w:sz w:val="18"/>
              </w:rPr>
              <w:t>DATE</w:t>
            </w:r>
          </w:p>
        </w:tc>
        <w:tc>
          <w:tcPr>
            <w:tcW w:w="8568" w:type="dxa"/>
            <w:tcBorders>
              <w:top w:val="single" w:sz="4" w:space="0" w:color="000000"/>
              <w:left w:val="single" w:sz="4" w:space="0" w:color="000000"/>
              <w:bottom w:val="single" w:sz="4" w:space="0" w:color="000000"/>
              <w:right w:val="single" w:sz="4" w:space="0" w:color="000000"/>
            </w:tcBorders>
            <w:shd w:val="clear" w:color="auto" w:fill="D2D2D2"/>
          </w:tcPr>
          <w:p w:rsidR="00A82D89" w:rsidRDefault="00CF47AD">
            <w:pPr>
              <w:pStyle w:val="TableParagraph"/>
              <w:spacing w:before="15"/>
              <w:ind w:right="48"/>
              <w:jc w:val="center"/>
              <w:rPr>
                <w:rFonts w:ascii="Arial" w:eastAsia="Arial" w:hAnsi="Arial" w:cs="Arial"/>
                <w:sz w:val="18"/>
                <w:szCs w:val="18"/>
              </w:rPr>
            </w:pPr>
            <w:r>
              <w:rPr>
                <w:rFonts w:ascii="Arial"/>
                <w:b/>
                <w:sz w:val="18"/>
              </w:rPr>
              <w:t>COMMENTS</w:t>
            </w:r>
          </w:p>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6"/>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87"/>
        </w:trPr>
        <w:tc>
          <w:tcPr>
            <w:tcW w:w="1512" w:type="dxa"/>
            <w:tcBorders>
              <w:top w:val="single" w:sz="4" w:space="0" w:color="000000"/>
              <w:left w:val="single" w:sz="4" w:space="0" w:color="000000"/>
              <w:bottom w:val="single" w:sz="4" w:space="0" w:color="000000"/>
              <w:right w:val="single" w:sz="4" w:space="0" w:color="000000"/>
            </w:tcBorders>
          </w:tcPr>
          <w:p w:rsidR="00A82D89" w:rsidRDefault="00A82D89"/>
        </w:tc>
        <w:tc>
          <w:tcPr>
            <w:tcW w:w="8568" w:type="dxa"/>
            <w:tcBorders>
              <w:top w:val="single" w:sz="4" w:space="0" w:color="000000"/>
              <w:left w:val="single" w:sz="4" w:space="0" w:color="000000"/>
              <w:bottom w:val="single" w:sz="4" w:space="0" w:color="000000"/>
              <w:right w:val="single" w:sz="4" w:space="0" w:color="000000"/>
            </w:tcBorders>
          </w:tcPr>
          <w:p w:rsidR="00A82D89" w:rsidRDefault="00A82D89"/>
        </w:tc>
      </w:tr>
    </w:tbl>
    <w:p w:rsidR="00A82D89" w:rsidRDefault="00A82D89">
      <w:pPr>
        <w:sectPr w:rsidR="00A82D89">
          <w:type w:val="continuous"/>
          <w:pgSz w:w="11520" w:h="15840"/>
          <w:pgMar w:top="840" w:right="600" w:bottom="280" w:left="600" w:header="720" w:footer="720" w:gutter="0"/>
          <w:cols w:space="720"/>
        </w:sectPr>
      </w:pPr>
    </w:p>
    <w:p w:rsidR="00A82D89" w:rsidRDefault="00A82D89">
      <w:pPr>
        <w:spacing w:before="9"/>
        <w:rPr>
          <w:rFonts w:ascii="Arial" w:eastAsia="Arial" w:hAnsi="Arial" w:cs="Arial"/>
          <w:b/>
          <w:bCs/>
          <w:sz w:val="8"/>
          <w:szCs w:val="8"/>
        </w:rPr>
      </w:pPr>
    </w:p>
    <w:p w:rsidR="00A82D89" w:rsidRDefault="00CF47AD">
      <w:pPr>
        <w:pStyle w:val="Heading2"/>
        <w:ind w:right="1281"/>
        <w:jc w:val="center"/>
        <w:rPr>
          <w:b w:val="0"/>
          <w:bCs w:val="0"/>
        </w:rPr>
      </w:pPr>
      <w:r>
        <w:t>INDUSTRIAL/COMMERCIAL LEASE/RENTAL</w:t>
      </w:r>
      <w:r>
        <w:rPr>
          <w:spacing w:val="-1"/>
        </w:rPr>
        <w:t xml:space="preserve"> </w:t>
      </w:r>
      <w:r>
        <w:t>AGREEMENT</w:t>
      </w:r>
    </w:p>
    <w:p w:rsidR="00A82D89" w:rsidRDefault="00CF47AD">
      <w:pPr>
        <w:pStyle w:val="Heading6"/>
        <w:spacing w:before="87"/>
        <w:ind w:left="1206" w:right="1206"/>
        <w:jc w:val="center"/>
        <w:rPr>
          <w:b w:val="0"/>
          <w:bCs w:val="0"/>
        </w:rPr>
      </w:pPr>
      <w:r>
        <w:t xml:space="preserve">DATED: </w:t>
      </w:r>
      <w:r w:rsidR="004107B5">
        <w:rPr>
          <w:u w:val="single" w:color="000000"/>
        </w:rPr>
        <w:t>June 9</w:t>
      </w:r>
      <w:r>
        <w:rPr>
          <w:u w:val="single" w:color="000000"/>
        </w:rPr>
        <w:t>,</w:t>
      </w:r>
      <w:r>
        <w:rPr>
          <w:spacing w:val="-1"/>
          <w:u w:val="single" w:color="000000"/>
        </w:rPr>
        <w:t xml:space="preserve"> </w:t>
      </w:r>
      <w:r>
        <w:rPr>
          <w:u w:val="single" w:color="000000"/>
        </w:rPr>
        <w:t>201</w:t>
      </w:r>
      <w:r w:rsidR="004107B5">
        <w:rPr>
          <w:u w:val="single" w:color="000000"/>
        </w:rPr>
        <w:t>6</w:t>
      </w:r>
    </w:p>
    <w:p w:rsidR="00A82D89" w:rsidRDefault="00CF47AD">
      <w:pPr>
        <w:pStyle w:val="ListParagraph"/>
        <w:numPr>
          <w:ilvl w:val="0"/>
          <w:numId w:val="19"/>
        </w:numPr>
        <w:tabs>
          <w:tab w:val="left" w:pos="676"/>
        </w:tabs>
        <w:spacing w:before="101"/>
        <w:ind w:hanging="255"/>
        <w:rPr>
          <w:rFonts w:ascii="Arial" w:eastAsia="Arial" w:hAnsi="Arial" w:cs="Arial"/>
          <w:sz w:val="20"/>
          <w:szCs w:val="20"/>
        </w:rPr>
      </w:pPr>
      <w:r>
        <w:rPr>
          <w:rFonts w:ascii="Arial"/>
          <w:b/>
          <w:sz w:val="20"/>
          <w:u w:val="single" w:color="000000"/>
        </w:rPr>
        <w:t>VARIABLE LEASE TERMS:</w:t>
      </w:r>
    </w:p>
    <w:p w:rsidR="00A82D89" w:rsidRDefault="00A82D89">
      <w:pPr>
        <w:spacing w:before="9"/>
        <w:rPr>
          <w:rFonts w:ascii="Arial" w:eastAsia="Arial" w:hAnsi="Arial" w:cs="Arial"/>
          <w:b/>
          <w:bCs/>
          <w:sz w:val="17"/>
          <w:szCs w:val="17"/>
        </w:rPr>
      </w:pPr>
    </w:p>
    <w:tbl>
      <w:tblPr>
        <w:tblW w:w="0" w:type="auto"/>
        <w:tblInd w:w="115" w:type="dxa"/>
        <w:tblLayout w:type="fixed"/>
        <w:tblCellMar>
          <w:left w:w="0" w:type="dxa"/>
          <w:right w:w="0" w:type="dxa"/>
        </w:tblCellMar>
        <w:tblLook w:val="01E0"/>
      </w:tblPr>
      <w:tblGrid>
        <w:gridCol w:w="2520"/>
        <w:gridCol w:w="840"/>
        <w:gridCol w:w="773"/>
        <w:gridCol w:w="907"/>
        <w:gridCol w:w="807"/>
        <w:gridCol w:w="873"/>
        <w:gridCol w:w="842"/>
        <w:gridCol w:w="502"/>
        <w:gridCol w:w="2016"/>
      </w:tblGrid>
      <w:tr w:rsidR="00A82D89">
        <w:trPr>
          <w:trHeight w:hRule="exact" w:val="489"/>
        </w:trPr>
        <w:tc>
          <w:tcPr>
            <w:tcW w:w="5040" w:type="dxa"/>
            <w:gridSpan w:val="4"/>
            <w:tcBorders>
              <w:top w:val="single" w:sz="4" w:space="0" w:color="000000"/>
              <w:left w:val="single" w:sz="4" w:space="0" w:color="000000"/>
              <w:bottom w:val="single" w:sz="4" w:space="0" w:color="000000"/>
              <w:right w:val="nil"/>
            </w:tcBorders>
          </w:tcPr>
          <w:p w:rsidR="00A82D89" w:rsidRDefault="00CF47AD">
            <w:pPr>
              <w:pStyle w:val="TableParagraph"/>
              <w:spacing w:before="33"/>
              <w:ind w:left="100"/>
              <w:rPr>
                <w:rFonts w:ascii="Arial" w:eastAsia="Arial" w:hAnsi="Arial" w:cs="Arial"/>
                <w:sz w:val="12"/>
                <w:szCs w:val="12"/>
              </w:rPr>
            </w:pPr>
            <w:r>
              <w:rPr>
                <w:rFonts w:ascii="Arial"/>
                <w:b/>
                <w:sz w:val="12"/>
              </w:rPr>
              <w:t>RESIDENCE</w:t>
            </w:r>
            <w:r>
              <w:rPr>
                <w:rFonts w:ascii="Arial"/>
                <w:b/>
                <w:spacing w:val="-1"/>
                <w:sz w:val="12"/>
              </w:rPr>
              <w:t xml:space="preserve"> </w:t>
            </w:r>
            <w:r>
              <w:rPr>
                <w:rFonts w:ascii="Arial"/>
                <w:b/>
                <w:sz w:val="12"/>
              </w:rPr>
              <w:t>DESCRIPTION:</w:t>
            </w:r>
          </w:p>
          <w:p w:rsidR="00A82D89" w:rsidRDefault="00CF47AD">
            <w:pPr>
              <w:pStyle w:val="TableParagraph"/>
              <w:spacing w:before="74"/>
              <w:ind w:left="100"/>
              <w:rPr>
                <w:rFonts w:ascii="Arial" w:eastAsia="Arial" w:hAnsi="Arial" w:cs="Arial"/>
                <w:sz w:val="16"/>
                <w:szCs w:val="16"/>
              </w:rPr>
            </w:pPr>
            <w:r>
              <w:rPr>
                <w:rFonts w:ascii="Arial"/>
                <w:sz w:val="16"/>
              </w:rPr>
              <w:t xml:space="preserve">Part of an Artist-In-Residence complex known as </w:t>
            </w:r>
            <w:r>
              <w:rPr>
                <w:rFonts w:ascii="Arial"/>
                <w:b/>
                <w:sz w:val="16"/>
                <w:u w:val="single" w:color="000000"/>
              </w:rPr>
              <w:t>900 East 1st</w:t>
            </w:r>
            <w:r>
              <w:rPr>
                <w:rFonts w:ascii="Arial"/>
                <w:b/>
                <w:spacing w:val="-1"/>
                <w:sz w:val="16"/>
                <w:u w:val="single" w:color="000000"/>
              </w:rPr>
              <w:t xml:space="preserve"> </w:t>
            </w:r>
            <w:r>
              <w:rPr>
                <w:rFonts w:ascii="Arial"/>
                <w:b/>
                <w:sz w:val="16"/>
                <w:u w:val="single" w:color="000000"/>
              </w:rPr>
              <w:t>Street</w:t>
            </w:r>
          </w:p>
        </w:tc>
        <w:tc>
          <w:tcPr>
            <w:tcW w:w="5040" w:type="dxa"/>
            <w:gridSpan w:val="5"/>
            <w:tcBorders>
              <w:top w:val="single" w:sz="4" w:space="0" w:color="000000"/>
              <w:left w:val="nil"/>
              <w:bottom w:val="single" w:sz="4" w:space="0" w:color="000000"/>
              <w:right w:val="single" w:sz="4" w:space="0" w:color="000000"/>
            </w:tcBorders>
          </w:tcPr>
          <w:p w:rsidR="00A82D89" w:rsidRDefault="00A82D89">
            <w:pPr>
              <w:pStyle w:val="TableParagraph"/>
              <w:spacing w:before="4"/>
              <w:rPr>
                <w:rFonts w:ascii="Arial" w:eastAsia="Arial" w:hAnsi="Arial" w:cs="Arial"/>
                <w:b/>
                <w:bCs/>
                <w:sz w:val="21"/>
                <w:szCs w:val="21"/>
              </w:rPr>
            </w:pPr>
          </w:p>
          <w:p w:rsidR="00A82D89" w:rsidRDefault="00CF47AD">
            <w:pPr>
              <w:pStyle w:val="TableParagraph"/>
              <w:ind w:left="35"/>
              <w:rPr>
                <w:rFonts w:ascii="Arial" w:eastAsia="Arial" w:hAnsi="Arial" w:cs="Arial"/>
                <w:sz w:val="16"/>
                <w:szCs w:val="16"/>
              </w:rPr>
            </w:pPr>
            <w:r>
              <w:rPr>
                <w:rFonts w:ascii="Arial"/>
                <w:sz w:val="16"/>
              </w:rPr>
              <w:t xml:space="preserve">AKA </w:t>
            </w:r>
            <w:r>
              <w:rPr>
                <w:rFonts w:ascii="Arial"/>
                <w:b/>
                <w:sz w:val="16"/>
                <w:u w:val="single" w:color="000000"/>
              </w:rPr>
              <w:t>NEWBERRY LOFTS</w:t>
            </w:r>
          </w:p>
        </w:tc>
      </w:tr>
      <w:tr w:rsidR="00A82D89">
        <w:trPr>
          <w:trHeight w:hRule="exact" w:val="697"/>
        </w:trPr>
        <w:tc>
          <w:tcPr>
            <w:tcW w:w="252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3"/>
              <w:ind w:left="100"/>
              <w:rPr>
                <w:rFonts w:ascii="Arial" w:eastAsia="Arial" w:hAnsi="Arial" w:cs="Arial"/>
                <w:sz w:val="12"/>
                <w:szCs w:val="12"/>
              </w:rPr>
            </w:pPr>
            <w:r>
              <w:rPr>
                <w:rFonts w:ascii="Arial"/>
                <w:b/>
                <w:sz w:val="12"/>
              </w:rPr>
              <w:t>UNIT</w:t>
            </w:r>
            <w:r>
              <w:rPr>
                <w:rFonts w:ascii="Arial"/>
                <w:b/>
                <w:spacing w:val="-1"/>
                <w:sz w:val="12"/>
              </w:rPr>
              <w:t xml:space="preserve"> </w:t>
            </w:r>
            <w:r>
              <w:rPr>
                <w:rFonts w:ascii="Arial"/>
                <w:b/>
                <w:sz w:val="12"/>
              </w:rPr>
              <w:t>NUMBER:</w:t>
            </w:r>
          </w:p>
          <w:p w:rsidR="00A82D89" w:rsidRDefault="00A82D89">
            <w:pPr>
              <w:pStyle w:val="TableParagraph"/>
              <w:spacing w:before="74"/>
              <w:ind w:left="100"/>
              <w:rPr>
                <w:rFonts w:ascii="Arial" w:eastAsia="Arial" w:hAnsi="Arial" w:cs="Arial"/>
                <w:sz w:val="16"/>
                <w:szCs w:val="16"/>
              </w:rPr>
            </w:pPr>
          </w:p>
        </w:tc>
        <w:tc>
          <w:tcPr>
            <w:tcW w:w="2520" w:type="dxa"/>
            <w:gridSpan w:val="3"/>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3"/>
              <w:ind w:left="100"/>
              <w:rPr>
                <w:rFonts w:ascii="Arial" w:eastAsia="Arial" w:hAnsi="Arial" w:cs="Arial"/>
                <w:sz w:val="12"/>
                <w:szCs w:val="12"/>
              </w:rPr>
            </w:pPr>
            <w:r>
              <w:rPr>
                <w:rFonts w:ascii="Arial"/>
                <w:b/>
                <w:sz w:val="12"/>
              </w:rPr>
              <w:t>UNIT TYPE:</w:t>
            </w:r>
          </w:p>
          <w:p w:rsidR="00A82D89" w:rsidRDefault="00CF47AD">
            <w:pPr>
              <w:pStyle w:val="TableParagraph"/>
              <w:spacing w:before="74" w:line="271" w:lineRule="auto"/>
              <w:ind w:left="100" w:right="211"/>
              <w:rPr>
                <w:rFonts w:ascii="Arial" w:eastAsia="Arial" w:hAnsi="Arial" w:cs="Arial"/>
                <w:sz w:val="16"/>
                <w:szCs w:val="16"/>
              </w:rPr>
            </w:pPr>
            <w:r>
              <w:rPr>
                <w:rFonts w:ascii="Arial"/>
                <w:sz w:val="16"/>
              </w:rPr>
              <w:t>Ope</w:t>
            </w:r>
            <w:r w:rsidR="005469D4">
              <w:rPr>
                <w:rFonts w:ascii="Arial"/>
                <w:sz w:val="16"/>
              </w:rPr>
              <w:t>n Space Loft</w:t>
            </w:r>
          </w:p>
        </w:tc>
        <w:tc>
          <w:tcPr>
            <w:tcW w:w="5040" w:type="dxa"/>
            <w:gridSpan w:val="5"/>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3"/>
              <w:ind w:left="100"/>
              <w:rPr>
                <w:rFonts w:ascii="Arial" w:eastAsia="Arial" w:hAnsi="Arial" w:cs="Arial"/>
                <w:sz w:val="12"/>
                <w:szCs w:val="12"/>
              </w:rPr>
            </w:pPr>
            <w:r>
              <w:rPr>
                <w:rFonts w:ascii="Arial"/>
                <w:b/>
                <w:sz w:val="12"/>
              </w:rPr>
              <w:t>UNIT</w:t>
            </w:r>
            <w:r>
              <w:rPr>
                <w:rFonts w:ascii="Arial"/>
                <w:b/>
                <w:spacing w:val="-1"/>
                <w:sz w:val="12"/>
              </w:rPr>
              <w:t xml:space="preserve"> </w:t>
            </w:r>
            <w:r>
              <w:rPr>
                <w:rFonts w:ascii="Arial"/>
                <w:b/>
                <w:sz w:val="12"/>
              </w:rPr>
              <w:t>ADDRESS:</w:t>
            </w:r>
          </w:p>
          <w:p w:rsidR="00A82D89" w:rsidRDefault="00CF47AD">
            <w:pPr>
              <w:pStyle w:val="TableParagraph"/>
              <w:spacing w:before="74"/>
              <w:ind w:left="100"/>
              <w:rPr>
                <w:rFonts w:ascii="Arial" w:eastAsia="Arial" w:hAnsi="Arial" w:cs="Arial"/>
                <w:sz w:val="16"/>
                <w:szCs w:val="16"/>
              </w:rPr>
            </w:pPr>
            <w:r>
              <w:rPr>
                <w:rFonts w:ascii="Arial"/>
                <w:sz w:val="16"/>
              </w:rPr>
              <w:t>900 East 1st</w:t>
            </w:r>
            <w:r>
              <w:rPr>
                <w:rFonts w:ascii="Arial"/>
                <w:spacing w:val="-1"/>
                <w:sz w:val="16"/>
              </w:rPr>
              <w:t xml:space="preserve"> </w:t>
            </w:r>
            <w:r>
              <w:rPr>
                <w:rFonts w:ascii="Arial"/>
                <w:sz w:val="16"/>
              </w:rPr>
              <w:t>Street</w:t>
            </w:r>
          </w:p>
        </w:tc>
      </w:tr>
      <w:tr w:rsidR="00A82D89">
        <w:trPr>
          <w:trHeight w:hRule="exact" w:val="489"/>
        </w:trPr>
        <w:tc>
          <w:tcPr>
            <w:tcW w:w="252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3"/>
              <w:ind w:left="100"/>
              <w:rPr>
                <w:rFonts w:ascii="Arial" w:eastAsia="Arial" w:hAnsi="Arial" w:cs="Arial"/>
                <w:sz w:val="12"/>
                <w:szCs w:val="12"/>
              </w:rPr>
            </w:pPr>
            <w:r>
              <w:rPr>
                <w:rFonts w:ascii="Arial"/>
                <w:b/>
                <w:sz w:val="12"/>
              </w:rPr>
              <w:t>COUNTY:</w:t>
            </w:r>
          </w:p>
          <w:p w:rsidR="00A82D89" w:rsidRDefault="00CF47AD">
            <w:pPr>
              <w:pStyle w:val="TableParagraph"/>
              <w:spacing w:before="74"/>
              <w:ind w:left="100"/>
              <w:rPr>
                <w:rFonts w:ascii="Arial" w:eastAsia="Arial" w:hAnsi="Arial" w:cs="Arial"/>
                <w:sz w:val="16"/>
                <w:szCs w:val="16"/>
              </w:rPr>
            </w:pPr>
            <w:r>
              <w:rPr>
                <w:rFonts w:ascii="Arial"/>
                <w:sz w:val="16"/>
              </w:rPr>
              <w:t>Los</w:t>
            </w:r>
            <w:r>
              <w:rPr>
                <w:rFonts w:ascii="Arial"/>
                <w:spacing w:val="-1"/>
                <w:sz w:val="16"/>
              </w:rPr>
              <w:t xml:space="preserve"> </w:t>
            </w:r>
            <w:r>
              <w:rPr>
                <w:rFonts w:ascii="Arial"/>
                <w:sz w:val="16"/>
              </w:rPr>
              <w:t>Angeles</w:t>
            </w:r>
          </w:p>
        </w:tc>
        <w:tc>
          <w:tcPr>
            <w:tcW w:w="2520" w:type="dxa"/>
            <w:gridSpan w:val="3"/>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3"/>
              <w:ind w:left="100"/>
              <w:rPr>
                <w:rFonts w:ascii="Arial" w:eastAsia="Arial" w:hAnsi="Arial" w:cs="Arial"/>
                <w:sz w:val="12"/>
                <w:szCs w:val="12"/>
              </w:rPr>
            </w:pPr>
            <w:r>
              <w:rPr>
                <w:rFonts w:ascii="Arial"/>
                <w:b/>
                <w:sz w:val="12"/>
              </w:rPr>
              <w:t>CITY:</w:t>
            </w:r>
          </w:p>
          <w:p w:rsidR="00A82D89" w:rsidRDefault="00CF47AD">
            <w:pPr>
              <w:pStyle w:val="TableParagraph"/>
              <w:spacing w:before="74"/>
              <w:ind w:left="100"/>
              <w:rPr>
                <w:rFonts w:ascii="Arial" w:eastAsia="Arial" w:hAnsi="Arial" w:cs="Arial"/>
                <w:sz w:val="16"/>
                <w:szCs w:val="16"/>
              </w:rPr>
            </w:pPr>
            <w:r>
              <w:rPr>
                <w:rFonts w:ascii="Arial"/>
                <w:sz w:val="16"/>
              </w:rPr>
              <w:t>Los</w:t>
            </w:r>
            <w:r>
              <w:rPr>
                <w:rFonts w:ascii="Arial"/>
                <w:spacing w:val="-1"/>
                <w:sz w:val="16"/>
              </w:rPr>
              <w:t xml:space="preserve"> </w:t>
            </w:r>
            <w:r>
              <w:rPr>
                <w:rFonts w:ascii="Arial"/>
                <w:sz w:val="16"/>
              </w:rPr>
              <w:t>Angeles</w:t>
            </w:r>
          </w:p>
        </w:tc>
        <w:tc>
          <w:tcPr>
            <w:tcW w:w="2522" w:type="dxa"/>
            <w:gridSpan w:val="3"/>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3"/>
              <w:ind w:left="100"/>
              <w:rPr>
                <w:rFonts w:ascii="Arial" w:eastAsia="Arial" w:hAnsi="Arial" w:cs="Arial"/>
                <w:sz w:val="12"/>
                <w:szCs w:val="12"/>
              </w:rPr>
            </w:pPr>
            <w:r>
              <w:rPr>
                <w:rFonts w:ascii="Arial"/>
                <w:b/>
                <w:sz w:val="12"/>
              </w:rPr>
              <w:t>STATE:</w:t>
            </w:r>
          </w:p>
          <w:p w:rsidR="00A82D89" w:rsidRDefault="00CF47AD">
            <w:pPr>
              <w:pStyle w:val="TableParagraph"/>
              <w:spacing w:before="74"/>
              <w:ind w:left="100"/>
              <w:rPr>
                <w:rFonts w:ascii="Arial" w:eastAsia="Arial" w:hAnsi="Arial" w:cs="Arial"/>
                <w:sz w:val="16"/>
                <w:szCs w:val="16"/>
              </w:rPr>
            </w:pPr>
            <w:r>
              <w:rPr>
                <w:rFonts w:ascii="Arial"/>
                <w:sz w:val="16"/>
              </w:rPr>
              <w:t>CA</w:t>
            </w:r>
          </w:p>
        </w:tc>
        <w:tc>
          <w:tcPr>
            <w:tcW w:w="2518" w:type="dxa"/>
            <w:gridSpan w:val="2"/>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3"/>
              <w:ind w:left="98"/>
              <w:rPr>
                <w:rFonts w:ascii="Arial" w:eastAsia="Arial" w:hAnsi="Arial" w:cs="Arial"/>
                <w:sz w:val="12"/>
                <w:szCs w:val="12"/>
              </w:rPr>
            </w:pPr>
            <w:r>
              <w:rPr>
                <w:rFonts w:ascii="Arial"/>
                <w:b/>
                <w:sz w:val="12"/>
              </w:rPr>
              <w:t>ZIP:</w:t>
            </w:r>
          </w:p>
          <w:p w:rsidR="00A82D89" w:rsidRDefault="00CF47AD">
            <w:pPr>
              <w:pStyle w:val="TableParagraph"/>
              <w:spacing w:before="74"/>
              <w:ind w:left="98"/>
              <w:rPr>
                <w:rFonts w:ascii="Arial" w:eastAsia="Arial" w:hAnsi="Arial" w:cs="Arial"/>
                <w:sz w:val="16"/>
                <w:szCs w:val="16"/>
              </w:rPr>
            </w:pPr>
            <w:r>
              <w:rPr>
                <w:rFonts w:ascii="Arial"/>
                <w:sz w:val="16"/>
              </w:rPr>
              <w:t>90012</w:t>
            </w:r>
          </w:p>
        </w:tc>
      </w:tr>
      <w:tr w:rsidR="00A82D89">
        <w:trPr>
          <w:trHeight w:hRule="exact" w:val="258"/>
        </w:trPr>
        <w:tc>
          <w:tcPr>
            <w:tcW w:w="10080" w:type="dxa"/>
            <w:gridSpan w:val="9"/>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15"/>
              <w:ind w:left="100"/>
              <w:rPr>
                <w:rFonts w:ascii="Arial" w:eastAsia="Arial" w:hAnsi="Arial" w:cs="Arial"/>
                <w:sz w:val="16"/>
                <w:szCs w:val="16"/>
              </w:rPr>
            </w:pPr>
            <w:r>
              <w:rPr>
                <w:rFonts w:ascii="Arial"/>
                <w:b/>
                <w:sz w:val="16"/>
              </w:rPr>
              <w:t>TERM:</w:t>
            </w:r>
          </w:p>
        </w:tc>
      </w:tr>
      <w:tr w:rsidR="00A82D89">
        <w:trPr>
          <w:trHeight w:hRule="exact" w:val="486"/>
        </w:trPr>
        <w:tc>
          <w:tcPr>
            <w:tcW w:w="252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72"/>
              <w:ind w:left="100"/>
              <w:rPr>
                <w:rFonts w:ascii="Arial" w:eastAsia="Arial" w:hAnsi="Arial" w:cs="Arial"/>
                <w:sz w:val="12"/>
                <w:szCs w:val="12"/>
              </w:rPr>
            </w:pPr>
            <w:r>
              <w:rPr>
                <w:rFonts w:ascii="Arial"/>
                <w:b/>
                <w:sz w:val="12"/>
              </w:rPr>
              <w:t>COMMENCEMENT</w:t>
            </w:r>
            <w:r>
              <w:rPr>
                <w:rFonts w:ascii="Arial"/>
                <w:b/>
                <w:spacing w:val="-1"/>
                <w:sz w:val="12"/>
              </w:rPr>
              <w:t xml:space="preserve"> </w:t>
            </w:r>
            <w:r>
              <w:rPr>
                <w:rFonts w:ascii="Arial"/>
                <w:b/>
                <w:sz w:val="12"/>
              </w:rPr>
              <w:t>DATE:</w:t>
            </w:r>
          </w:p>
          <w:p w:rsidR="00A82D89" w:rsidRDefault="00A82D89" w:rsidP="005469D4">
            <w:pPr>
              <w:pStyle w:val="TableParagraph"/>
              <w:spacing w:before="32"/>
              <w:ind w:left="100"/>
              <w:rPr>
                <w:rFonts w:ascii="Arial" w:eastAsia="Arial" w:hAnsi="Arial" w:cs="Arial"/>
                <w:sz w:val="16"/>
                <w:szCs w:val="16"/>
              </w:rPr>
            </w:pPr>
          </w:p>
        </w:tc>
        <w:tc>
          <w:tcPr>
            <w:tcW w:w="5042" w:type="dxa"/>
            <w:gridSpan w:val="6"/>
            <w:vMerge w:val="restart"/>
            <w:tcBorders>
              <w:top w:val="single" w:sz="4" w:space="0" w:color="000000"/>
              <w:left w:val="single" w:sz="4" w:space="0" w:color="000000"/>
              <w:right w:val="single" w:sz="4" w:space="0" w:color="000000"/>
            </w:tcBorders>
          </w:tcPr>
          <w:p w:rsidR="00A82D89" w:rsidRDefault="00CF47AD">
            <w:pPr>
              <w:pStyle w:val="TableParagraph"/>
              <w:tabs>
                <w:tab w:val="left" w:pos="1553"/>
                <w:tab w:val="left" w:pos="2451"/>
                <w:tab w:val="left" w:pos="3617"/>
                <w:tab w:val="left" w:pos="4549"/>
              </w:tabs>
              <w:spacing w:before="33" w:line="271" w:lineRule="auto"/>
              <w:ind w:left="100" w:right="90"/>
              <w:jc w:val="both"/>
              <w:rPr>
                <w:rFonts w:ascii="Arial" w:eastAsia="Arial" w:hAnsi="Arial" w:cs="Arial"/>
                <w:sz w:val="16"/>
                <w:szCs w:val="16"/>
              </w:rPr>
            </w:pPr>
            <w:r>
              <w:rPr>
                <w:noProof/>
              </w:rPr>
              <w:drawing>
                <wp:inline distT="0" distB="0" distL="0" distR="0">
                  <wp:extent cx="78581" cy="78581"/>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Times New Roman"/>
                <w:position w:val="1"/>
                <w:sz w:val="20"/>
              </w:rPr>
              <w:t xml:space="preserve">  </w:t>
            </w:r>
            <w:r>
              <w:rPr>
                <w:rFonts w:ascii="Arial"/>
                <w:i/>
                <w:position w:val="1"/>
                <w:sz w:val="16"/>
              </w:rPr>
              <w:t xml:space="preserve">(If checked) </w:t>
            </w:r>
            <w:r>
              <w:rPr>
                <w:rFonts w:ascii="Arial"/>
                <w:position w:val="1"/>
                <w:sz w:val="16"/>
              </w:rPr>
              <w:t xml:space="preserve">Resident has been granted an </w:t>
            </w:r>
            <w:r>
              <w:rPr>
                <w:rFonts w:ascii="Arial"/>
                <w:b/>
                <w:position w:val="1"/>
                <w:sz w:val="16"/>
              </w:rPr>
              <w:t xml:space="preserve">EARLY </w:t>
            </w:r>
            <w:r>
              <w:rPr>
                <w:rFonts w:ascii="Arial"/>
                <w:b/>
                <w:sz w:val="16"/>
              </w:rPr>
              <w:t xml:space="preserve">TERMINATION OPTION. </w:t>
            </w:r>
            <w:r>
              <w:rPr>
                <w:rFonts w:ascii="Arial"/>
                <w:sz w:val="16"/>
              </w:rPr>
              <w:t xml:space="preserve">To exercise this option, Resident </w:t>
            </w:r>
            <w:proofErr w:type="gramStart"/>
            <w:r>
              <w:rPr>
                <w:rFonts w:ascii="Arial"/>
                <w:sz w:val="16"/>
              </w:rPr>
              <w:t>must  pay</w:t>
            </w:r>
            <w:proofErr w:type="gramEnd"/>
            <w:r>
              <w:rPr>
                <w:rFonts w:ascii="Arial"/>
                <w:sz w:val="16"/>
              </w:rPr>
              <w:t xml:space="preserve"> an Early Termination Option </w:t>
            </w:r>
            <w:r>
              <w:rPr>
                <w:rFonts w:ascii="Arial"/>
                <w:spacing w:val="30"/>
                <w:sz w:val="16"/>
              </w:rPr>
              <w:t xml:space="preserve"> </w:t>
            </w:r>
            <w:r>
              <w:rPr>
                <w:rFonts w:ascii="Arial"/>
                <w:sz w:val="16"/>
              </w:rPr>
              <w:t>Fee</w:t>
            </w:r>
            <w:r>
              <w:rPr>
                <w:rFonts w:ascii="Arial"/>
                <w:spacing w:val="14"/>
                <w:sz w:val="16"/>
              </w:rPr>
              <w:t xml:space="preserve"> </w:t>
            </w:r>
            <w:r>
              <w:rPr>
                <w:rFonts w:ascii="Arial"/>
                <w:sz w:val="16"/>
              </w:rPr>
              <w:t>of</w:t>
            </w:r>
            <w:r>
              <w:rPr>
                <w:rFonts w:ascii="Arial"/>
                <w:sz w:val="16"/>
                <w:u w:val="single" w:color="000000"/>
              </w:rPr>
              <w:t xml:space="preserve"> </w:t>
            </w:r>
            <w:r>
              <w:rPr>
                <w:rFonts w:ascii="Arial"/>
                <w:sz w:val="16"/>
                <w:u w:val="single" w:color="000000"/>
              </w:rPr>
              <w:tab/>
            </w:r>
            <w:r>
              <w:rPr>
                <w:rFonts w:ascii="Arial"/>
                <w:sz w:val="16"/>
              </w:rPr>
              <w:t>and give</w:t>
            </w:r>
            <w:r>
              <w:rPr>
                <w:rFonts w:ascii="Arial"/>
                <w:spacing w:val="29"/>
                <w:sz w:val="16"/>
              </w:rPr>
              <w:t xml:space="preserve"> </w:t>
            </w:r>
            <w:r>
              <w:rPr>
                <w:rFonts w:ascii="Arial"/>
                <w:sz w:val="16"/>
              </w:rPr>
              <w:t>notice</w:t>
            </w:r>
            <w:r>
              <w:rPr>
                <w:rFonts w:ascii="Arial"/>
                <w:spacing w:val="14"/>
                <w:sz w:val="16"/>
              </w:rPr>
              <w:t xml:space="preserve"> </w:t>
            </w:r>
            <w:r>
              <w:rPr>
                <w:rFonts w:ascii="Arial"/>
                <w:sz w:val="16"/>
              </w:rPr>
              <w:t xml:space="preserve">of Resident's  election  to  exercise  the  option </w:t>
            </w:r>
            <w:r>
              <w:rPr>
                <w:rFonts w:ascii="Arial"/>
                <w:spacing w:val="5"/>
                <w:sz w:val="16"/>
              </w:rPr>
              <w:t xml:space="preserve"> </w:t>
            </w:r>
            <w:r>
              <w:rPr>
                <w:rFonts w:ascii="Arial"/>
                <w:sz w:val="16"/>
              </w:rPr>
              <w:t>at  least</w:t>
            </w:r>
            <w:r>
              <w:rPr>
                <w:rFonts w:ascii="Arial"/>
                <w:sz w:val="16"/>
                <w:u w:val="single" w:color="000000"/>
              </w:rPr>
              <w:t xml:space="preserve"> </w:t>
            </w:r>
            <w:r>
              <w:rPr>
                <w:rFonts w:ascii="Arial"/>
                <w:sz w:val="16"/>
                <w:u w:val="single" w:color="000000"/>
              </w:rPr>
              <w:tab/>
            </w:r>
            <w:r>
              <w:rPr>
                <w:rFonts w:ascii="Arial"/>
                <w:sz w:val="16"/>
              </w:rPr>
              <w:t>days before the Early Termination Date. The Early Termination Date must be</w:t>
            </w:r>
            <w:r>
              <w:rPr>
                <w:rFonts w:ascii="Arial"/>
                <w:spacing w:val="3"/>
                <w:sz w:val="16"/>
              </w:rPr>
              <w:t xml:space="preserve"> </w:t>
            </w:r>
            <w:r>
              <w:rPr>
                <w:rFonts w:ascii="Arial"/>
                <w:sz w:val="16"/>
              </w:rPr>
              <w:t>between</w:t>
            </w:r>
            <w:r>
              <w:rPr>
                <w:rFonts w:ascii="Arial"/>
                <w:sz w:val="16"/>
                <w:u w:val="single" w:color="000000"/>
              </w:rPr>
              <w:t xml:space="preserve"> </w:t>
            </w:r>
            <w:r>
              <w:rPr>
                <w:rFonts w:ascii="Arial"/>
                <w:sz w:val="16"/>
                <w:u w:val="single" w:color="000000"/>
              </w:rPr>
              <w:tab/>
            </w:r>
            <w:proofErr w:type="spellStart"/>
            <w:r>
              <w:rPr>
                <w:rFonts w:ascii="Arial"/>
                <w:w w:val="95"/>
                <w:sz w:val="16"/>
              </w:rPr>
              <w:t>and</w:t>
            </w:r>
            <w:proofErr w:type="spellEnd"/>
            <w:r>
              <w:rPr>
                <w:rFonts w:ascii="Arial"/>
                <w:w w:val="95"/>
                <w:sz w:val="16"/>
                <w:u w:val="single" w:color="000000"/>
              </w:rPr>
              <w:t xml:space="preserve"> </w:t>
            </w:r>
            <w:r>
              <w:rPr>
                <w:rFonts w:ascii="Arial"/>
                <w:w w:val="95"/>
                <w:sz w:val="16"/>
                <w:u w:val="single" w:color="000000"/>
              </w:rPr>
              <w:tab/>
            </w:r>
            <w:r>
              <w:rPr>
                <w:rFonts w:ascii="Arial"/>
                <w:sz w:val="16"/>
              </w:rPr>
              <w:t>. Landlord may require</w:t>
            </w:r>
            <w:r>
              <w:rPr>
                <w:rFonts w:ascii="Arial"/>
                <w:spacing w:val="15"/>
                <w:sz w:val="16"/>
              </w:rPr>
              <w:t xml:space="preserve"> </w:t>
            </w:r>
            <w:r>
              <w:rPr>
                <w:rFonts w:ascii="Arial"/>
                <w:sz w:val="16"/>
              </w:rPr>
              <w:t>Resident</w:t>
            </w:r>
            <w:r>
              <w:rPr>
                <w:rFonts w:ascii="Arial"/>
                <w:spacing w:val="3"/>
                <w:sz w:val="16"/>
              </w:rPr>
              <w:t xml:space="preserve"> </w:t>
            </w:r>
            <w:r>
              <w:rPr>
                <w:rFonts w:ascii="Arial"/>
                <w:sz w:val="16"/>
              </w:rPr>
              <w:t>to sign additional document if Resident elects to exercise Resident's early termination</w:t>
            </w:r>
            <w:r>
              <w:rPr>
                <w:rFonts w:ascii="Arial"/>
                <w:spacing w:val="-1"/>
                <w:sz w:val="16"/>
              </w:rPr>
              <w:t xml:space="preserve"> </w:t>
            </w:r>
            <w:r>
              <w:rPr>
                <w:rFonts w:ascii="Arial"/>
                <w:sz w:val="16"/>
              </w:rPr>
              <w:t>option.</w:t>
            </w:r>
          </w:p>
        </w:tc>
        <w:tc>
          <w:tcPr>
            <w:tcW w:w="2518" w:type="dxa"/>
            <w:gridSpan w:val="2"/>
            <w:vMerge w:val="restart"/>
            <w:tcBorders>
              <w:top w:val="single" w:sz="4" w:space="0" w:color="000000"/>
              <w:left w:val="single" w:sz="4" w:space="0" w:color="000000"/>
              <w:right w:val="single" w:sz="4" w:space="0" w:color="000000"/>
            </w:tcBorders>
          </w:tcPr>
          <w:p w:rsidR="00A82D89" w:rsidRDefault="00CF47AD">
            <w:pPr>
              <w:pStyle w:val="TableParagraph"/>
              <w:spacing w:before="33" w:line="271" w:lineRule="auto"/>
              <w:ind w:left="103" w:right="88"/>
              <w:rPr>
                <w:rFonts w:ascii="Arial" w:eastAsia="Arial" w:hAnsi="Arial" w:cs="Arial"/>
                <w:sz w:val="16"/>
                <w:szCs w:val="16"/>
              </w:rPr>
            </w:pPr>
            <w:r>
              <w:rPr>
                <w:noProof/>
              </w:rPr>
              <w:drawing>
                <wp:inline distT="0" distB="0" distL="0" distR="0">
                  <wp:extent cx="78581" cy="78581"/>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Times New Roman"/>
                <w:position w:val="1"/>
                <w:sz w:val="20"/>
              </w:rPr>
              <w:t xml:space="preserve">   </w:t>
            </w:r>
            <w:r>
              <w:rPr>
                <w:rFonts w:ascii="Arial"/>
                <w:i/>
                <w:position w:val="1"/>
                <w:sz w:val="16"/>
              </w:rPr>
              <w:t xml:space="preserve">(If checked) </w:t>
            </w:r>
            <w:r>
              <w:rPr>
                <w:rFonts w:ascii="Arial"/>
                <w:b/>
                <w:position w:val="1"/>
                <w:sz w:val="16"/>
              </w:rPr>
              <w:t xml:space="preserve">After the </w:t>
            </w:r>
            <w:r>
              <w:rPr>
                <w:rFonts w:ascii="Arial"/>
                <w:b/>
                <w:sz w:val="16"/>
              </w:rPr>
              <w:t>Termination Date, this Agreement will continue on a month-to-month basis until terminated as specified elsewhere in this Agreement.</w:t>
            </w:r>
          </w:p>
        </w:tc>
      </w:tr>
      <w:tr w:rsidR="00A82D89">
        <w:trPr>
          <w:trHeight w:hRule="exact" w:val="1268"/>
        </w:trPr>
        <w:tc>
          <w:tcPr>
            <w:tcW w:w="252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2"/>
              <w:ind w:left="100"/>
              <w:rPr>
                <w:rFonts w:ascii="Arial" w:eastAsia="Arial" w:hAnsi="Arial" w:cs="Arial"/>
                <w:sz w:val="12"/>
                <w:szCs w:val="12"/>
              </w:rPr>
            </w:pPr>
            <w:r>
              <w:rPr>
                <w:rFonts w:ascii="Arial"/>
                <w:b/>
                <w:sz w:val="12"/>
              </w:rPr>
              <w:t>TERMINATION DATE:</w:t>
            </w:r>
          </w:p>
          <w:p w:rsidR="00A82D89" w:rsidRDefault="00A82D89" w:rsidP="005469D4">
            <w:pPr>
              <w:pStyle w:val="TableParagraph"/>
              <w:spacing w:before="32"/>
              <w:rPr>
                <w:rFonts w:ascii="Arial" w:eastAsia="Arial" w:hAnsi="Arial" w:cs="Arial"/>
                <w:sz w:val="16"/>
                <w:szCs w:val="16"/>
              </w:rPr>
            </w:pPr>
          </w:p>
        </w:tc>
        <w:tc>
          <w:tcPr>
            <w:tcW w:w="5042" w:type="dxa"/>
            <w:gridSpan w:val="6"/>
            <w:vMerge/>
            <w:tcBorders>
              <w:left w:val="single" w:sz="4" w:space="0" w:color="000000"/>
              <w:bottom w:val="single" w:sz="4" w:space="0" w:color="000000"/>
              <w:right w:val="single" w:sz="4" w:space="0" w:color="000000"/>
            </w:tcBorders>
          </w:tcPr>
          <w:p w:rsidR="00A82D89" w:rsidRDefault="00A82D89"/>
        </w:tc>
        <w:tc>
          <w:tcPr>
            <w:tcW w:w="2518" w:type="dxa"/>
            <w:gridSpan w:val="2"/>
            <w:vMerge/>
            <w:tcBorders>
              <w:left w:val="single" w:sz="4" w:space="0" w:color="000000"/>
              <w:bottom w:val="single" w:sz="4" w:space="0" w:color="000000"/>
              <w:right w:val="single" w:sz="4" w:space="0" w:color="000000"/>
            </w:tcBorders>
          </w:tcPr>
          <w:p w:rsidR="00A82D89" w:rsidRDefault="00A82D89"/>
        </w:tc>
      </w:tr>
      <w:tr w:rsidR="00A82D89">
        <w:trPr>
          <w:trHeight w:hRule="exact" w:val="258"/>
        </w:trPr>
        <w:tc>
          <w:tcPr>
            <w:tcW w:w="10080" w:type="dxa"/>
            <w:gridSpan w:val="9"/>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15"/>
              <w:ind w:left="100"/>
              <w:rPr>
                <w:rFonts w:ascii="Arial" w:eastAsia="Arial" w:hAnsi="Arial" w:cs="Arial"/>
                <w:sz w:val="16"/>
                <w:szCs w:val="16"/>
              </w:rPr>
            </w:pPr>
            <w:r>
              <w:rPr>
                <w:rFonts w:ascii="Arial"/>
                <w:b/>
                <w:sz w:val="16"/>
              </w:rPr>
              <w:t>RESIDENT(S):</w:t>
            </w:r>
          </w:p>
        </w:tc>
      </w:tr>
      <w:tr w:rsidR="00A82D89">
        <w:trPr>
          <w:trHeight w:hRule="exact" w:val="466"/>
        </w:trPr>
        <w:tc>
          <w:tcPr>
            <w:tcW w:w="3360" w:type="dxa"/>
            <w:gridSpan w:val="2"/>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2"/>
              <w:ind w:left="100"/>
              <w:rPr>
                <w:rFonts w:ascii="Arial" w:eastAsia="Arial" w:hAnsi="Arial" w:cs="Arial"/>
                <w:sz w:val="12"/>
                <w:szCs w:val="12"/>
              </w:rPr>
            </w:pPr>
            <w:r>
              <w:rPr>
                <w:rFonts w:ascii="Arial"/>
                <w:sz w:val="12"/>
              </w:rPr>
              <w:t>NAME (First, Middle Initial,</w:t>
            </w:r>
            <w:r>
              <w:rPr>
                <w:rFonts w:ascii="Arial"/>
                <w:spacing w:val="-1"/>
                <w:sz w:val="12"/>
              </w:rPr>
              <w:t xml:space="preserve"> </w:t>
            </w:r>
            <w:r>
              <w:rPr>
                <w:rFonts w:ascii="Arial"/>
                <w:sz w:val="12"/>
              </w:rPr>
              <w:t>Last):</w:t>
            </w:r>
          </w:p>
          <w:p w:rsidR="00A82D89" w:rsidRDefault="00A82D89">
            <w:pPr>
              <w:pStyle w:val="TableParagraph"/>
              <w:spacing w:before="32"/>
              <w:ind w:left="100"/>
              <w:rPr>
                <w:rFonts w:ascii="Arial" w:eastAsia="Arial" w:hAnsi="Arial" w:cs="Arial"/>
                <w:sz w:val="16"/>
                <w:szCs w:val="16"/>
              </w:rPr>
            </w:pPr>
          </w:p>
        </w:tc>
        <w:tc>
          <w:tcPr>
            <w:tcW w:w="3360" w:type="dxa"/>
            <w:gridSpan w:val="4"/>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2"/>
              <w:ind w:left="100"/>
              <w:rPr>
                <w:rFonts w:ascii="Arial" w:eastAsia="Arial" w:hAnsi="Arial" w:cs="Arial"/>
                <w:sz w:val="12"/>
                <w:szCs w:val="12"/>
              </w:rPr>
            </w:pPr>
            <w:r>
              <w:rPr>
                <w:rFonts w:ascii="Arial"/>
                <w:sz w:val="12"/>
              </w:rPr>
              <w:t>NAME (First, Middle Initial,</w:t>
            </w:r>
            <w:r>
              <w:rPr>
                <w:rFonts w:ascii="Arial"/>
                <w:spacing w:val="-1"/>
                <w:sz w:val="12"/>
              </w:rPr>
              <w:t xml:space="preserve"> </w:t>
            </w:r>
            <w:r>
              <w:rPr>
                <w:rFonts w:ascii="Arial"/>
                <w:sz w:val="12"/>
              </w:rPr>
              <w:t>Last):</w:t>
            </w:r>
          </w:p>
        </w:tc>
        <w:tc>
          <w:tcPr>
            <w:tcW w:w="3360" w:type="dxa"/>
            <w:gridSpan w:val="3"/>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2"/>
              <w:ind w:left="100"/>
              <w:rPr>
                <w:rFonts w:ascii="Arial" w:eastAsia="Arial" w:hAnsi="Arial" w:cs="Arial"/>
                <w:sz w:val="12"/>
                <w:szCs w:val="12"/>
              </w:rPr>
            </w:pPr>
            <w:r>
              <w:rPr>
                <w:rFonts w:ascii="Arial"/>
                <w:sz w:val="12"/>
              </w:rPr>
              <w:t>NAME (First, Middle Initial,</w:t>
            </w:r>
            <w:r>
              <w:rPr>
                <w:rFonts w:ascii="Arial"/>
                <w:spacing w:val="-1"/>
                <w:sz w:val="12"/>
              </w:rPr>
              <w:t xml:space="preserve"> </w:t>
            </w:r>
            <w:r>
              <w:rPr>
                <w:rFonts w:ascii="Arial"/>
                <w:sz w:val="12"/>
              </w:rPr>
              <w:t>Last):</w:t>
            </w:r>
          </w:p>
        </w:tc>
      </w:tr>
      <w:tr w:rsidR="00A82D89">
        <w:trPr>
          <w:trHeight w:hRule="exact" w:val="258"/>
        </w:trPr>
        <w:tc>
          <w:tcPr>
            <w:tcW w:w="10080" w:type="dxa"/>
            <w:gridSpan w:val="9"/>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15"/>
              <w:ind w:left="100"/>
              <w:rPr>
                <w:rFonts w:ascii="Arial" w:eastAsia="Arial" w:hAnsi="Arial" w:cs="Arial"/>
                <w:sz w:val="16"/>
                <w:szCs w:val="16"/>
              </w:rPr>
            </w:pPr>
            <w:r>
              <w:rPr>
                <w:rFonts w:ascii="Arial"/>
                <w:sz w:val="16"/>
              </w:rPr>
              <w:t xml:space="preserve">LIST OF ALL </w:t>
            </w:r>
            <w:r>
              <w:rPr>
                <w:rFonts w:ascii="Arial"/>
                <w:b/>
                <w:sz w:val="16"/>
              </w:rPr>
              <w:t xml:space="preserve">OCCUPANTS </w:t>
            </w:r>
            <w:r>
              <w:rPr>
                <w:rFonts w:ascii="Arial"/>
                <w:sz w:val="16"/>
              </w:rPr>
              <w:t>(Do not list any Residents from</w:t>
            </w:r>
            <w:r>
              <w:rPr>
                <w:rFonts w:ascii="Arial"/>
                <w:spacing w:val="-1"/>
                <w:sz w:val="16"/>
              </w:rPr>
              <w:t xml:space="preserve"> </w:t>
            </w:r>
            <w:r>
              <w:rPr>
                <w:rFonts w:ascii="Arial"/>
                <w:sz w:val="16"/>
              </w:rPr>
              <w:t>above):</w:t>
            </w:r>
          </w:p>
        </w:tc>
      </w:tr>
      <w:tr w:rsidR="00A82D89">
        <w:trPr>
          <w:trHeight w:hRule="exact" w:val="489"/>
        </w:trPr>
        <w:tc>
          <w:tcPr>
            <w:tcW w:w="10080" w:type="dxa"/>
            <w:gridSpan w:val="9"/>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3"/>
              <w:ind w:left="100"/>
              <w:rPr>
                <w:rFonts w:ascii="Arial" w:eastAsia="Arial" w:hAnsi="Arial" w:cs="Arial"/>
                <w:sz w:val="12"/>
                <w:szCs w:val="12"/>
              </w:rPr>
            </w:pPr>
            <w:r>
              <w:rPr>
                <w:rFonts w:ascii="Arial"/>
                <w:b/>
                <w:sz w:val="12"/>
              </w:rPr>
              <w:t>GUARANTOR(S):</w:t>
            </w:r>
          </w:p>
        </w:tc>
      </w:tr>
      <w:tr w:rsidR="00A82D89">
        <w:trPr>
          <w:trHeight w:hRule="exact" w:val="489"/>
        </w:trPr>
        <w:tc>
          <w:tcPr>
            <w:tcW w:w="10080" w:type="dxa"/>
            <w:gridSpan w:val="9"/>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3"/>
              <w:ind w:left="100"/>
              <w:rPr>
                <w:rFonts w:ascii="Arial" w:eastAsia="Arial" w:hAnsi="Arial" w:cs="Arial"/>
                <w:sz w:val="12"/>
                <w:szCs w:val="12"/>
              </w:rPr>
            </w:pPr>
            <w:r>
              <w:rPr>
                <w:rFonts w:ascii="Arial"/>
                <w:b/>
                <w:sz w:val="12"/>
              </w:rPr>
              <w:t>LANDLORD</w:t>
            </w:r>
            <w:r>
              <w:rPr>
                <w:rFonts w:ascii="Arial"/>
                <w:b/>
                <w:spacing w:val="-1"/>
                <w:sz w:val="12"/>
              </w:rPr>
              <w:t xml:space="preserve"> </w:t>
            </w:r>
            <w:r>
              <w:rPr>
                <w:rFonts w:ascii="Arial"/>
                <w:b/>
                <w:sz w:val="12"/>
              </w:rPr>
              <w:t>NAME:</w:t>
            </w:r>
          </w:p>
          <w:p w:rsidR="00A82D89" w:rsidRDefault="005469D4" w:rsidP="004107B5">
            <w:pPr>
              <w:pStyle w:val="TableParagraph"/>
              <w:spacing w:before="74"/>
              <w:ind w:left="100"/>
              <w:rPr>
                <w:rFonts w:ascii="Arial" w:eastAsia="Arial" w:hAnsi="Arial" w:cs="Arial"/>
                <w:sz w:val="16"/>
                <w:szCs w:val="16"/>
              </w:rPr>
            </w:pPr>
            <w:r>
              <w:rPr>
                <w:rFonts w:ascii="Arial"/>
                <w:sz w:val="16"/>
              </w:rPr>
              <w:t>Newberry DTLA LL</w:t>
            </w:r>
            <w:r w:rsidR="004107B5">
              <w:rPr>
                <w:rFonts w:ascii="Arial"/>
                <w:sz w:val="16"/>
              </w:rPr>
              <w:t>C</w:t>
            </w:r>
          </w:p>
        </w:tc>
      </w:tr>
      <w:tr w:rsidR="00A82D89">
        <w:trPr>
          <w:trHeight w:hRule="exact" w:val="489"/>
        </w:trPr>
        <w:tc>
          <w:tcPr>
            <w:tcW w:w="2520" w:type="dxa"/>
            <w:tcBorders>
              <w:top w:val="single" w:sz="4" w:space="0" w:color="000000"/>
              <w:left w:val="single" w:sz="4" w:space="0" w:color="000000"/>
              <w:bottom w:val="single" w:sz="4" w:space="0" w:color="000000"/>
              <w:right w:val="nil"/>
            </w:tcBorders>
          </w:tcPr>
          <w:p w:rsidR="00A82D89" w:rsidRDefault="00CF47AD">
            <w:pPr>
              <w:pStyle w:val="TableParagraph"/>
              <w:spacing w:before="33"/>
              <w:ind w:left="100"/>
              <w:rPr>
                <w:rFonts w:ascii="Arial" w:eastAsia="Arial" w:hAnsi="Arial" w:cs="Arial"/>
                <w:sz w:val="12"/>
                <w:szCs w:val="12"/>
              </w:rPr>
            </w:pPr>
            <w:r>
              <w:rPr>
                <w:rFonts w:ascii="Arial"/>
                <w:b/>
                <w:sz w:val="12"/>
              </w:rPr>
              <w:t>PROPERTY MANAGER:</w:t>
            </w:r>
          </w:p>
          <w:p w:rsidR="00A82D89" w:rsidRDefault="005469D4">
            <w:pPr>
              <w:pStyle w:val="TableParagraph"/>
              <w:spacing w:before="74"/>
              <w:ind w:left="100"/>
              <w:rPr>
                <w:rFonts w:ascii="Arial" w:eastAsia="Arial" w:hAnsi="Arial" w:cs="Arial"/>
                <w:sz w:val="16"/>
                <w:szCs w:val="16"/>
              </w:rPr>
            </w:pPr>
            <w:r>
              <w:rPr>
                <w:rFonts w:ascii="Arial"/>
                <w:sz w:val="16"/>
              </w:rPr>
              <w:t>Scott Properties Group Inc</w:t>
            </w:r>
          </w:p>
        </w:tc>
        <w:tc>
          <w:tcPr>
            <w:tcW w:w="5544" w:type="dxa"/>
            <w:gridSpan w:val="7"/>
            <w:tcBorders>
              <w:top w:val="single" w:sz="4" w:space="0" w:color="000000"/>
              <w:left w:val="nil"/>
              <w:bottom w:val="single" w:sz="4" w:space="0" w:color="000000"/>
              <w:right w:val="nil"/>
            </w:tcBorders>
          </w:tcPr>
          <w:p w:rsidR="00A82D89" w:rsidRDefault="00CF47AD">
            <w:pPr>
              <w:pStyle w:val="TableParagraph"/>
              <w:spacing w:before="33"/>
              <w:ind w:left="100"/>
              <w:rPr>
                <w:rFonts w:ascii="Arial" w:eastAsia="Arial" w:hAnsi="Arial" w:cs="Arial"/>
                <w:sz w:val="12"/>
                <w:szCs w:val="12"/>
              </w:rPr>
            </w:pPr>
            <w:r>
              <w:rPr>
                <w:rFonts w:ascii="Arial"/>
                <w:b/>
                <w:sz w:val="12"/>
              </w:rPr>
              <w:t>Name, address and telephone</w:t>
            </w:r>
            <w:r>
              <w:rPr>
                <w:rFonts w:ascii="Arial"/>
                <w:b/>
                <w:spacing w:val="-1"/>
                <w:sz w:val="12"/>
              </w:rPr>
              <w:t xml:space="preserve"> </w:t>
            </w:r>
            <w:r>
              <w:rPr>
                <w:rFonts w:ascii="Arial"/>
                <w:b/>
                <w:sz w:val="12"/>
              </w:rPr>
              <w:t>number</w:t>
            </w:r>
          </w:p>
          <w:p w:rsidR="00A82D89" w:rsidRDefault="005469D4">
            <w:pPr>
              <w:pStyle w:val="TableParagraph"/>
              <w:tabs>
                <w:tab w:val="left" w:pos="4440"/>
              </w:tabs>
              <w:spacing w:before="74"/>
              <w:ind w:left="100"/>
              <w:rPr>
                <w:rFonts w:ascii="Arial" w:eastAsia="Arial" w:hAnsi="Arial" w:cs="Arial"/>
                <w:sz w:val="16"/>
                <w:szCs w:val="16"/>
              </w:rPr>
            </w:pPr>
            <w:r>
              <w:rPr>
                <w:rFonts w:ascii="Arial"/>
                <w:sz w:val="16"/>
              </w:rPr>
              <w:t xml:space="preserve">             </w:t>
            </w:r>
            <w:r w:rsidR="00CF47AD">
              <w:rPr>
                <w:rFonts w:ascii="Arial"/>
                <w:sz w:val="16"/>
              </w:rPr>
              <w:t xml:space="preserve">  900 East 1st Street, Los Angeles,</w:t>
            </w:r>
            <w:r w:rsidR="00CF47AD">
              <w:rPr>
                <w:rFonts w:ascii="Arial"/>
                <w:spacing w:val="-1"/>
                <w:sz w:val="16"/>
              </w:rPr>
              <w:t xml:space="preserve"> </w:t>
            </w:r>
            <w:r w:rsidR="00CF47AD">
              <w:rPr>
                <w:rFonts w:ascii="Arial"/>
                <w:sz w:val="16"/>
              </w:rPr>
              <w:t>CA</w:t>
            </w:r>
            <w:r w:rsidR="00CF47AD">
              <w:rPr>
                <w:rFonts w:ascii="Arial"/>
                <w:spacing w:val="44"/>
                <w:sz w:val="16"/>
              </w:rPr>
              <w:t xml:space="preserve"> </w:t>
            </w:r>
            <w:r>
              <w:rPr>
                <w:rFonts w:ascii="Arial"/>
                <w:sz w:val="16"/>
              </w:rPr>
              <w:t>9001</w:t>
            </w:r>
            <w:r w:rsidR="00CF47AD">
              <w:rPr>
                <w:rFonts w:ascii="Arial"/>
                <w:sz w:val="16"/>
              </w:rPr>
              <w:t>1</w:t>
            </w:r>
          </w:p>
        </w:tc>
        <w:tc>
          <w:tcPr>
            <w:tcW w:w="2016" w:type="dxa"/>
            <w:tcBorders>
              <w:top w:val="single" w:sz="4" w:space="0" w:color="000000"/>
              <w:left w:val="nil"/>
              <w:bottom w:val="single" w:sz="4" w:space="0" w:color="000000"/>
              <w:right w:val="single" w:sz="4" w:space="0" w:color="000000"/>
            </w:tcBorders>
          </w:tcPr>
          <w:p w:rsidR="00A82D89" w:rsidRDefault="00A82D89"/>
        </w:tc>
      </w:tr>
      <w:tr w:rsidR="00A82D89">
        <w:trPr>
          <w:trHeight w:hRule="exact" w:val="258"/>
        </w:trPr>
        <w:tc>
          <w:tcPr>
            <w:tcW w:w="10080" w:type="dxa"/>
            <w:gridSpan w:val="9"/>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15"/>
              <w:ind w:left="100"/>
              <w:rPr>
                <w:rFonts w:ascii="Arial" w:eastAsia="Arial" w:hAnsi="Arial" w:cs="Arial"/>
                <w:sz w:val="16"/>
                <w:szCs w:val="16"/>
              </w:rPr>
            </w:pPr>
            <w:r>
              <w:rPr>
                <w:rFonts w:ascii="Arial"/>
                <w:b/>
                <w:sz w:val="16"/>
              </w:rPr>
              <w:t>MONTHLY RENT:</w:t>
            </w:r>
          </w:p>
        </w:tc>
      </w:tr>
      <w:tr w:rsidR="00A82D89">
        <w:trPr>
          <w:trHeight w:hRule="exact" w:val="258"/>
        </w:trPr>
        <w:tc>
          <w:tcPr>
            <w:tcW w:w="8064" w:type="dxa"/>
            <w:gridSpan w:val="8"/>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5"/>
              <w:ind w:left="100"/>
              <w:rPr>
                <w:rFonts w:ascii="Arial" w:eastAsia="Arial" w:hAnsi="Arial" w:cs="Arial"/>
                <w:sz w:val="16"/>
                <w:szCs w:val="16"/>
              </w:rPr>
            </w:pPr>
            <w:r>
              <w:rPr>
                <w:rFonts w:ascii="Arial"/>
                <w:sz w:val="16"/>
              </w:rPr>
              <w:t>MONTHLY BASE RENT</w:t>
            </w:r>
            <w:r>
              <w:rPr>
                <w:rFonts w:ascii="Arial"/>
                <w:spacing w:val="-1"/>
                <w:sz w:val="16"/>
              </w:rPr>
              <w:t xml:space="preserve"> </w:t>
            </w:r>
            <w:r>
              <w:rPr>
                <w:rFonts w:ascii="Arial"/>
                <w:sz w:val="16"/>
              </w:rPr>
              <w:t>AMOUNT:</w:t>
            </w:r>
          </w:p>
        </w:tc>
        <w:tc>
          <w:tcPr>
            <w:tcW w:w="2016" w:type="dxa"/>
            <w:tcBorders>
              <w:top w:val="single" w:sz="4" w:space="0" w:color="000000"/>
              <w:left w:val="single" w:sz="4" w:space="0" w:color="000000"/>
              <w:bottom w:val="single" w:sz="4" w:space="0" w:color="000000"/>
              <w:right w:val="single" w:sz="4" w:space="0" w:color="000000"/>
            </w:tcBorders>
          </w:tcPr>
          <w:p w:rsidR="00A82D89" w:rsidRDefault="00A82D89">
            <w:pPr>
              <w:pStyle w:val="TableParagraph"/>
              <w:spacing w:before="15"/>
              <w:ind w:right="99"/>
              <w:jc w:val="right"/>
              <w:rPr>
                <w:rFonts w:ascii="Arial" w:eastAsia="Arial" w:hAnsi="Arial" w:cs="Arial"/>
                <w:sz w:val="16"/>
                <w:szCs w:val="16"/>
              </w:rPr>
            </w:pPr>
          </w:p>
        </w:tc>
      </w:tr>
      <w:tr w:rsidR="00A82D89">
        <w:trPr>
          <w:trHeight w:hRule="exact" w:val="466"/>
        </w:trPr>
        <w:tc>
          <w:tcPr>
            <w:tcW w:w="8064" w:type="dxa"/>
            <w:gridSpan w:val="8"/>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line="273" w:lineRule="auto"/>
              <w:ind w:left="722" w:right="3342" w:hanging="623"/>
              <w:rPr>
                <w:rFonts w:ascii="Arial" w:eastAsia="Arial" w:hAnsi="Arial" w:cs="Arial"/>
                <w:sz w:val="16"/>
                <w:szCs w:val="16"/>
              </w:rPr>
            </w:pPr>
            <w:r>
              <w:rPr>
                <w:noProof/>
              </w:rPr>
              <w:drawing>
                <wp:inline distT="0" distB="0" distL="0" distR="0">
                  <wp:extent cx="78581" cy="7858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 xml:space="preserve">LICENSE FOR </w:t>
            </w:r>
            <w:r>
              <w:rPr>
                <w:rFonts w:ascii="Arial"/>
                <w:b/>
                <w:position w:val="1"/>
                <w:sz w:val="16"/>
              </w:rPr>
              <w:t>GARAGE/PARKING SPACE NO.</w:t>
            </w:r>
            <w:r>
              <w:rPr>
                <w:rFonts w:ascii="Arial"/>
                <w:position w:val="1"/>
                <w:sz w:val="16"/>
              </w:rPr>
              <w:t xml:space="preserve">: </w:t>
            </w:r>
            <w:r>
              <w:rPr>
                <w:rFonts w:ascii="Arial"/>
                <w:sz w:val="16"/>
              </w:rPr>
              <w:t>MONTHLY GARAGE/PARKING RENT</w:t>
            </w:r>
            <w:r>
              <w:rPr>
                <w:rFonts w:ascii="Arial"/>
                <w:spacing w:val="-1"/>
                <w:sz w:val="16"/>
              </w:rPr>
              <w:t xml:space="preserve"> </w:t>
            </w:r>
            <w:r>
              <w:rPr>
                <w:rFonts w:ascii="Arial"/>
                <w:sz w:val="16"/>
              </w:rPr>
              <w:t>AMOUNT:</w:t>
            </w:r>
          </w:p>
        </w:tc>
        <w:tc>
          <w:tcPr>
            <w:tcW w:w="2016"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466"/>
        </w:trPr>
        <w:tc>
          <w:tcPr>
            <w:tcW w:w="8064" w:type="dxa"/>
            <w:gridSpan w:val="8"/>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line="273" w:lineRule="auto"/>
              <w:ind w:left="722" w:right="4035" w:hanging="623"/>
              <w:rPr>
                <w:rFonts w:ascii="Arial" w:eastAsia="Arial" w:hAnsi="Arial" w:cs="Arial"/>
                <w:sz w:val="16"/>
                <w:szCs w:val="16"/>
              </w:rPr>
            </w:pPr>
            <w:r>
              <w:rPr>
                <w:noProof/>
              </w:rPr>
              <w:drawing>
                <wp:inline distT="0" distB="0" distL="0" distR="0">
                  <wp:extent cx="78581" cy="78581"/>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 xml:space="preserve">LICENSE FOR </w:t>
            </w:r>
            <w:r>
              <w:rPr>
                <w:rFonts w:ascii="Arial"/>
                <w:b/>
                <w:position w:val="1"/>
                <w:sz w:val="16"/>
              </w:rPr>
              <w:t>STORAGE SPACE NO.</w:t>
            </w:r>
            <w:r>
              <w:rPr>
                <w:rFonts w:ascii="Arial"/>
                <w:position w:val="1"/>
                <w:sz w:val="16"/>
              </w:rPr>
              <w:t xml:space="preserve">: </w:t>
            </w:r>
            <w:r>
              <w:rPr>
                <w:rFonts w:ascii="Arial"/>
                <w:sz w:val="16"/>
              </w:rPr>
              <w:t>MONTHLY STORAGE RENT AMOUNT:</w:t>
            </w:r>
          </w:p>
        </w:tc>
        <w:tc>
          <w:tcPr>
            <w:tcW w:w="2016"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58"/>
        </w:trPr>
        <w:tc>
          <w:tcPr>
            <w:tcW w:w="8064" w:type="dxa"/>
            <w:gridSpan w:val="8"/>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MONTH-TO-MONTH FEE:</w:t>
            </w:r>
          </w:p>
        </w:tc>
        <w:tc>
          <w:tcPr>
            <w:tcW w:w="2016"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58"/>
        </w:trPr>
        <w:tc>
          <w:tcPr>
            <w:tcW w:w="8064" w:type="dxa"/>
            <w:gridSpan w:val="8"/>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PET</w:t>
            </w:r>
            <w:r>
              <w:rPr>
                <w:rFonts w:ascii="Arial"/>
                <w:spacing w:val="-1"/>
                <w:position w:val="1"/>
                <w:sz w:val="16"/>
              </w:rPr>
              <w:t xml:space="preserve"> </w:t>
            </w:r>
            <w:r>
              <w:rPr>
                <w:rFonts w:ascii="Arial"/>
                <w:position w:val="1"/>
                <w:sz w:val="16"/>
              </w:rPr>
              <w:t>RENT:</w:t>
            </w:r>
          </w:p>
        </w:tc>
        <w:tc>
          <w:tcPr>
            <w:tcW w:w="2016"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58"/>
        </w:trPr>
        <w:tc>
          <w:tcPr>
            <w:tcW w:w="8064" w:type="dxa"/>
            <w:gridSpan w:val="8"/>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MONTHLY APPLIANCE</w:t>
            </w:r>
            <w:r>
              <w:rPr>
                <w:rFonts w:ascii="Arial"/>
                <w:spacing w:val="-1"/>
                <w:position w:val="1"/>
                <w:sz w:val="16"/>
              </w:rPr>
              <w:t xml:space="preserve"> </w:t>
            </w:r>
            <w:r>
              <w:rPr>
                <w:rFonts w:ascii="Arial"/>
                <w:position w:val="1"/>
                <w:sz w:val="16"/>
              </w:rPr>
              <w:t>RENT:</w:t>
            </w:r>
          </w:p>
        </w:tc>
        <w:tc>
          <w:tcPr>
            <w:tcW w:w="2016"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5"/>
              <w:ind w:right="99"/>
              <w:jc w:val="right"/>
              <w:rPr>
                <w:rFonts w:ascii="Arial" w:eastAsia="Arial" w:hAnsi="Arial" w:cs="Arial"/>
                <w:sz w:val="16"/>
                <w:szCs w:val="16"/>
              </w:rPr>
            </w:pPr>
            <w:r>
              <w:rPr>
                <w:rFonts w:ascii="Arial"/>
                <w:w w:val="95"/>
                <w:sz w:val="16"/>
              </w:rPr>
              <w:t>$0.00</w:t>
            </w:r>
          </w:p>
        </w:tc>
      </w:tr>
      <w:tr w:rsidR="00A82D89">
        <w:trPr>
          <w:trHeight w:hRule="exact" w:val="258"/>
        </w:trPr>
        <w:tc>
          <w:tcPr>
            <w:tcW w:w="8064" w:type="dxa"/>
            <w:gridSpan w:val="8"/>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5"/>
              <w:ind w:right="99"/>
              <w:jc w:val="right"/>
              <w:rPr>
                <w:rFonts w:ascii="Arial" w:eastAsia="Arial" w:hAnsi="Arial" w:cs="Arial"/>
                <w:sz w:val="16"/>
                <w:szCs w:val="16"/>
              </w:rPr>
            </w:pPr>
            <w:r>
              <w:rPr>
                <w:rFonts w:ascii="Arial"/>
                <w:b/>
                <w:sz w:val="16"/>
              </w:rPr>
              <w:t>TOTAL MONTHLY RENT</w:t>
            </w:r>
          </w:p>
        </w:tc>
        <w:tc>
          <w:tcPr>
            <w:tcW w:w="2016" w:type="dxa"/>
            <w:tcBorders>
              <w:top w:val="single" w:sz="4" w:space="0" w:color="000000"/>
              <w:left w:val="single" w:sz="4" w:space="0" w:color="000000"/>
              <w:bottom w:val="single" w:sz="4" w:space="0" w:color="000000"/>
              <w:right w:val="single" w:sz="4" w:space="0" w:color="000000"/>
            </w:tcBorders>
          </w:tcPr>
          <w:p w:rsidR="00A82D89" w:rsidRDefault="00A82D89" w:rsidP="005469D4">
            <w:pPr>
              <w:pStyle w:val="TableParagraph"/>
              <w:spacing w:before="15"/>
              <w:ind w:right="99"/>
              <w:rPr>
                <w:rFonts w:ascii="Arial" w:eastAsia="Arial" w:hAnsi="Arial" w:cs="Arial"/>
                <w:sz w:val="16"/>
                <w:szCs w:val="16"/>
              </w:rPr>
            </w:pPr>
          </w:p>
        </w:tc>
      </w:tr>
      <w:tr w:rsidR="00A82D89">
        <w:trPr>
          <w:trHeight w:hRule="exact" w:val="258"/>
        </w:trPr>
        <w:tc>
          <w:tcPr>
            <w:tcW w:w="10080" w:type="dxa"/>
            <w:gridSpan w:val="9"/>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b/>
                <w:position w:val="1"/>
                <w:sz w:val="16"/>
              </w:rPr>
              <w:t xml:space="preserve">RENT CONCESSIONS: </w:t>
            </w:r>
            <w:r>
              <w:rPr>
                <w:rFonts w:ascii="Arial"/>
                <w:position w:val="1"/>
                <w:sz w:val="16"/>
              </w:rPr>
              <w:t>The monthly Base Rent identified above is the amount due before application of the rent</w:t>
            </w:r>
            <w:r>
              <w:rPr>
                <w:rFonts w:ascii="Arial"/>
                <w:spacing w:val="-2"/>
                <w:position w:val="1"/>
                <w:sz w:val="16"/>
              </w:rPr>
              <w:t xml:space="preserve"> </w:t>
            </w:r>
            <w:r>
              <w:rPr>
                <w:rFonts w:ascii="Arial"/>
                <w:position w:val="1"/>
                <w:sz w:val="16"/>
              </w:rPr>
              <w:t>concession.</w:t>
            </w:r>
          </w:p>
        </w:tc>
      </w:tr>
      <w:tr w:rsidR="00A82D89">
        <w:trPr>
          <w:trHeight w:hRule="exact" w:val="466"/>
        </w:trPr>
        <w:tc>
          <w:tcPr>
            <w:tcW w:w="8064" w:type="dxa"/>
            <w:gridSpan w:val="8"/>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2"/>
              <w:ind w:left="100"/>
              <w:rPr>
                <w:rFonts w:ascii="Arial" w:eastAsia="Arial" w:hAnsi="Arial" w:cs="Arial"/>
                <w:sz w:val="12"/>
                <w:szCs w:val="12"/>
              </w:rPr>
            </w:pPr>
            <w:r>
              <w:rPr>
                <w:rFonts w:ascii="Arial"/>
                <w:b/>
                <w:sz w:val="12"/>
              </w:rPr>
              <w:t xml:space="preserve">LATE CHARGE </w:t>
            </w:r>
            <w:r>
              <w:rPr>
                <w:rFonts w:ascii="Arial"/>
                <w:sz w:val="12"/>
              </w:rPr>
              <w:t xml:space="preserve">(Applied if payments have not been received within </w:t>
            </w:r>
            <w:r>
              <w:rPr>
                <w:rFonts w:ascii="Arial"/>
                <w:b/>
                <w:sz w:val="12"/>
              </w:rPr>
              <w:t xml:space="preserve">3 </w:t>
            </w:r>
            <w:r>
              <w:rPr>
                <w:rFonts w:ascii="Arial"/>
                <w:sz w:val="12"/>
              </w:rPr>
              <w:t>days of their due</w:t>
            </w:r>
            <w:r>
              <w:rPr>
                <w:rFonts w:ascii="Arial"/>
                <w:spacing w:val="-1"/>
                <w:sz w:val="12"/>
              </w:rPr>
              <w:t xml:space="preserve"> </w:t>
            </w:r>
            <w:r>
              <w:rPr>
                <w:rFonts w:ascii="Arial"/>
                <w:sz w:val="12"/>
              </w:rPr>
              <w:t>date):</w:t>
            </w:r>
          </w:p>
          <w:p w:rsidR="00A82D89" w:rsidRDefault="00B24EB7">
            <w:pPr>
              <w:pStyle w:val="TableParagraph"/>
              <w:spacing w:line="20" w:lineRule="exact"/>
              <w:ind w:left="3736"/>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248" o:spid="_x0000_s1026" style="width:3.8pt;height:.45pt;mso-position-horizontal-relative:char;mso-position-vertical-relative:line" coordsize="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">
                  <v:group id="Group 249" o:spid="_x0000_s1027" style="position:absolute;left:4;top:4;width:67;height:2" coordorigin="4,4" coordsize="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 id="Freeform 250" o:spid="_x0000_s1028" style="position:absolute;left:4;top:4;width:67;height:2;visibility:visible;mso-wrap-style:square;v-text-anchor:top" coordsize="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9+ZsQA&#10;AADcAAAADwAAAGRycy9kb3ducmV2LnhtbESPT2vCQBTE7wW/w/IEb3WjlqrRVWrBonjyH3p8Zp9J&#10;MPs2ZNcYv71bKPQ4zMxvmOm8MYWoqXK5ZQW9bgSCOLE651TBYb98H4FwHlljYZkUPMnBfNZ6m2Ks&#10;7YO3VO98KgKEXYwKMu/LWEqXZGTQdW1JHLyrrQz6IKtU6gofAW4K2Y+iT2kw57CQYUnfGSW33d0o&#10;ONFx0djypx6e88Xpsu7T6LAhpTrt5msCwlPj/8N/7ZVW8DEewO+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vfmbEAAAA3AAAAA8AAAAAAAAAAAAAAAAAmAIAAGRycy9k&#10;b3ducmV2LnhtbFBLBQYAAAAABAAEAPUAAACJAwAAAAA=&#10;" path="m,l67,e" filled="f" strokeweight=".151mm">
                      <v:path arrowok="t" o:connecttype="custom" o:connectlocs="0,0;67,0" o:connectangles="0,0"/>
                    </v:shape>
                  </v:group>
                  <w10:wrap type="none"/>
                  <w10:anchorlock/>
                </v:group>
              </w:pict>
            </w:r>
          </w:p>
          <w:p w:rsidR="00A82D89" w:rsidRDefault="00CF47AD">
            <w:pPr>
              <w:pStyle w:val="TableParagraph"/>
              <w:spacing w:before="30"/>
              <w:ind w:left="188"/>
              <w:rPr>
                <w:rFonts w:ascii="Arial" w:eastAsia="Arial" w:hAnsi="Arial" w:cs="Arial"/>
                <w:sz w:val="16"/>
                <w:szCs w:val="16"/>
              </w:rPr>
            </w:pPr>
            <w:r>
              <w:rPr>
                <w:rFonts w:ascii="Arial"/>
                <w:b/>
                <w:sz w:val="16"/>
              </w:rPr>
              <w:t>10%</w:t>
            </w:r>
          </w:p>
        </w:tc>
        <w:tc>
          <w:tcPr>
            <w:tcW w:w="2016"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2"/>
              <w:ind w:left="100"/>
              <w:rPr>
                <w:rFonts w:ascii="Arial" w:eastAsia="Arial" w:hAnsi="Arial" w:cs="Arial"/>
                <w:sz w:val="12"/>
                <w:szCs w:val="12"/>
              </w:rPr>
            </w:pPr>
            <w:r>
              <w:rPr>
                <w:rFonts w:ascii="Arial"/>
                <w:b/>
                <w:sz w:val="12"/>
              </w:rPr>
              <w:t>SECURITY DEPOSIT:</w:t>
            </w:r>
          </w:p>
          <w:p w:rsidR="00A82D89" w:rsidRDefault="00CF47AD" w:rsidP="005469D4">
            <w:pPr>
              <w:pStyle w:val="TableParagraph"/>
              <w:spacing w:before="32"/>
              <w:ind w:left="100"/>
              <w:rPr>
                <w:rFonts w:ascii="Arial" w:eastAsia="Arial" w:hAnsi="Arial" w:cs="Arial"/>
                <w:sz w:val="16"/>
                <w:szCs w:val="16"/>
              </w:rPr>
            </w:pPr>
            <w:r>
              <w:rPr>
                <w:rFonts w:ascii="Arial"/>
                <w:b/>
                <w:sz w:val="16"/>
              </w:rPr>
              <w:t>$</w:t>
            </w:r>
          </w:p>
        </w:tc>
      </w:tr>
      <w:tr w:rsidR="00A82D89">
        <w:trPr>
          <w:trHeight w:hRule="exact" w:val="229"/>
        </w:trPr>
        <w:tc>
          <w:tcPr>
            <w:tcW w:w="10080" w:type="dxa"/>
            <w:gridSpan w:val="9"/>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7"/>
              <w:ind w:left="100"/>
              <w:rPr>
                <w:rFonts w:ascii="Arial" w:eastAsia="Arial" w:hAnsi="Arial" w:cs="Arial"/>
                <w:sz w:val="15"/>
                <w:szCs w:val="15"/>
              </w:rPr>
            </w:pPr>
            <w:r>
              <w:rPr>
                <w:rFonts w:ascii="Arial"/>
                <w:b/>
                <w:sz w:val="15"/>
              </w:rPr>
              <w:t>PAYMENT</w:t>
            </w:r>
            <w:r>
              <w:rPr>
                <w:rFonts w:ascii="Arial"/>
                <w:b/>
                <w:spacing w:val="-1"/>
                <w:sz w:val="15"/>
              </w:rPr>
              <w:t xml:space="preserve"> </w:t>
            </w:r>
            <w:r>
              <w:rPr>
                <w:rFonts w:ascii="Arial"/>
                <w:b/>
                <w:sz w:val="15"/>
              </w:rPr>
              <w:t>INSTRUCTIONS:</w:t>
            </w:r>
          </w:p>
        </w:tc>
      </w:tr>
      <w:tr w:rsidR="00A82D89">
        <w:trPr>
          <w:trHeight w:hRule="exact" w:val="2552"/>
        </w:trPr>
        <w:tc>
          <w:tcPr>
            <w:tcW w:w="4133" w:type="dxa"/>
            <w:gridSpan w:val="3"/>
            <w:tcBorders>
              <w:top w:val="single" w:sz="4" w:space="0" w:color="000000"/>
              <w:left w:val="single" w:sz="4" w:space="0" w:color="000000"/>
              <w:bottom w:val="single" w:sz="4" w:space="0" w:color="000000"/>
              <w:right w:val="single" w:sz="4" w:space="0" w:color="000000"/>
            </w:tcBorders>
          </w:tcPr>
          <w:p w:rsidR="00A82D89" w:rsidRDefault="00CF47AD">
            <w:pPr>
              <w:pStyle w:val="TableParagraph"/>
              <w:tabs>
                <w:tab w:val="left" w:pos="3750"/>
              </w:tabs>
              <w:spacing w:before="3" w:line="249" w:lineRule="auto"/>
              <w:ind w:left="100" w:right="173"/>
              <w:rPr>
                <w:rFonts w:ascii="Arial" w:eastAsia="Arial" w:hAnsi="Arial" w:cs="Arial"/>
                <w:sz w:val="15"/>
                <w:szCs w:val="15"/>
              </w:rPr>
            </w:pPr>
            <w:r>
              <w:rPr>
                <w:noProof/>
              </w:rPr>
              <w:drawing>
                <wp:inline distT="0" distB="0" distL="0" distR="0">
                  <wp:extent cx="78581" cy="78581"/>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i/>
                <w:position w:val="2"/>
                <w:sz w:val="15"/>
              </w:rPr>
              <w:t xml:space="preserve">(If checked) </w:t>
            </w:r>
            <w:r>
              <w:rPr>
                <w:rFonts w:ascii="Arial"/>
                <w:position w:val="2"/>
                <w:sz w:val="15"/>
              </w:rPr>
              <w:t xml:space="preserve">All amounts due to Landlord are payable to </w:t>
            </w:r>
            <w:r w:rsidR="004107B5">
              <w:rPr>
                <w:rFonts w:ascii="Arial"/>
                <w:b/>
                <w:sz w:val="15"/>
                <w:u w:val="single" w:color="000000"/>
              </w:rPr>
              <w:t>NEWBERRY DTLA</w:t>
            </w:r>
            <w:r>
              <w:rPr>
                <w:rFonts w:ascii="Arial"/>
                <w:b/>
                <w:sz w:val="15"/>
                <w:u w:val="single" w:color="000000"/>
              </w:rPr>
              <w:t>, L</w:t>
            </w:r>
            <w:r w:rsidR="004107B5">
              <w:rPr>
                <w:rFonts w:ascii="Arial"/>
                <w:b/>
                <w:sz w:val="15"/>
                <w:u w:val="single" w:color="000000"/>
              </w:rPr>
              <w:t>LC</w:t>
            </w:r>
            <w:r>
              <w:rPr>
                <w:rFonts w:ascii="Arial"/>
                <w:sz w:val="15"/>
              </w:rPr>
              <w:t xml:space="preserve">, c/o </w:t>
            </w:r>
            <w:r w:rsidR="005469D4">
              <w:rPr>
                <w:rFonts w:ascii="Arial"/>
                <w:b/>
                <w:sz w:val="15"/>
                <w:u w:val="single" w:color="000000"/>
              </w:rPr>
              <w:t>Scott Properties Group Inc</w:t>
            </w:r>
            <w:r>
              <w:rPr>
                <w:rFonts w:ascii="Arial"/>
                <w:sz w:val="15"/>
              </w:rPr>
              <w:t xml:space="preserve">, </w:t>
            </w:r>
            <w:r>
              <w:rPr>
                <w:rFonts w:ascii="Arial"/>
                <w:b/>
                <w:sz w:val="15"/>
                <w:u w:val="single" w:color="000000"/>
              </w:rPr>
              <w:t>900 East 1st Street, Los</w:t>
            </w:r>
            <w:r>
              <w:rPr>
                <w:rFonts w:ascii="Arial"/>
                <w:b/>
                <w:spacing w:val="-2"/>
                <w:sz w:val="15"/>
                <w:u w:val="single" w:color="000000"/>
              </w:rPr>
              <w:t xml:space="preserve"> </w:t>
            </w:r>
            <w:r>
              <w:rPr>
                <w:rFonts w:ascii="Arial"/>
                <w:b/>
                <w:sz w:val="15"/>
                <w:u w:val="single" w:color="000000"/>
              </w:rPr>
              <w:t>Angeles,</w:t>
            </w:r>
            <w:r>
              <w:rPr>
                <w:rFonts w:ascii="Arial"/>
                <w:b/>
                <w:spacing w:val="-1"/>
                <w:sz w:val="15"/>
                <w:u w:val="single" w:color="000000"/>
              </w:rPr>
              <w:t xml:space="preserve"> </w:t>
            </w:r>
            <w:r>
              <w:rPr>
                <w:rFonts w:ascii="Arial"/>
                <w:b/>
                <w:sz w:val="15"/>
                <w:u w:val="single" w:color="000000"/>
              </w:rPr>
              <w:t>CA</w:t>
            </w:r>
            <w:r>
              <w:rPr>
                <w:rFonts w:ascii="Arial"/>
                <w:b/>
                <w:sz w:val="15"/>
                <w:u w:val="single" w:color="000000"/>
              </w:rPr>
              <w:tab/>
            </w:r>
            <w:r>
              <w:rPr>
                <w:rFonts w:ascii="Arial"/>
                <w:b/>
                <w:sz w:val="15"/>
              </w:rPr>
              <w:t xml:space="preserve"> </w:t>
            </w:r>
            <w:r>
              <w:rPr>
                <w:rFonts w:ascii="Arial"/>
                <w:b/>
                <w:sz w:val="15"/>
                <w:u w:val="single" w:color="000000"/>
              </w:rPr>
              <w:t>90012</w:t>
            </w:r>
            <w:r>
              <w:rPr>
                <w:rFonts w:ascii="Arial"/>
                <w:sz w:val="15"/>
              </w:rPr>
              <w:t>.</w:t>
            </w:r>
          </w:p>
          <w:p w:rsidR="00A82D89" w:rsidRDefault="00CF47AD" w:rsidP="004107B5">
            <w:pPr>
              <w:pStyle w:val="TableParagraph"/>
              <w:spacing w:line="252" w:lineRule="auto"/>
              <w:ind w:left="100" w:right="93"/>
              <w:rPr>
                <w:rFonts w:ascii="Arial" w:eastAsia="Arial" w:hAnsi="Arial" w:cs="Arial"/>
                <w:sz w:val="15"/>
                <w:szCs w:val="15"/>
              </w:rPr>
            </w:pPr>
            <w:proofErr w:type="gramStart"/>
            <w:r>
              <w:rPr>
                <w:rFonts w:ascii="Arial"/>
                <w:position w:val="1"/>
                <w:sz w:val="15"/>
              </w:rPr>
              <w:t>Payment  must</w:t>
            </w:r>
            <w:proofErr w:type="gramEnd"/>
            <w:r>
              <w:rPr>
                <w:rFonts w:ascii="Arial"/>
                <w:position w:val="1"/>
                <w:sz w:val="15"/>
              </w:rPr>
              <w:t xml:space="preserve">  be  made  by:  </w:t>
            </w:r>
            <w:r>
              <w:rPr>
                <w:rFonts w:ascii="Arial"/>
                <w:noProof/>
                <w:spacing w:val="15"/>
                <w:sz w:val="15"/>
              </w:rPr>
              <w:drawing>
                <wp:inline distT="0" distB="0" distL="0" distR="0">
                  <wp:extent cx="73342" cy="73342"/>
                  <wp:effectExtent l="0" t="0" r="0" b="0"/>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8" cstate="print"/>
                          <a:stretch>
                            <a:fillRect/>
                          </a:stretch>
                        </pic:blipFill>
                        <pic:spPr>
                          <a:xfrm>
                            <a:off x="0" y="0"/>
                            <a:ext cx="73342" cy="73342"/>
                          </a:xfrm>
                          <a:prstGeom prst="rect">
                            <a:avLst/>
                          </a:prstGeom>
                        </pic:spPr>
                      </pic:pic>
                    </a:graphicData>
                  </a:graphic>
                </wp:inline>
              </w:drawing>
            </w:r>
            <w:r>
              <w:rPr>
                <w:rFonts w:ascii="Times New Roman"/>
                <w:spacing w:val="15"/>
                <w:position w:val="1"/>
                <w:sz w:val="15"/>
              </w:rPr>
              <w:t xml:space="preserve">  </w:t>
            </w:r>
            <w:r>
              <w:rPr>
                <w:rFonts w:ascii="Arial"/>
                <w:position w:val="1"/>
                <w:sz w:val="15"/>
              </w:rPr>
              <w:t xml:space="preserve">CASHIER'S     CHECKS, </w:t>
            </w:r>
            <w:r>
              <w:rPr>
                <w:rFonts w:ascii="Arial"/>
                <w:sz w:val="15"/>
              </w:rPr>
              <w:t xml:space="preserve">MONEY ORDERS AND PERSONAL CHECKS ONLY.   </w:t>
            </w:r>
            <w:r>
              <w:rPr>
                <w:rFonts w:ascii="Arial"/>
                <w:spacing w:val="12"/>
                <w:sz w:val="15"/>
              </w:rPr>
              <w:t xml:space="preserve"> </w:t>
            </w:r>
            <w:r>
              <w:rPr>
                <w:rFonts w:ascii="Arial"/>
                <w:sz w:val="15"/>
              </w:rPr>
              <w:t xml:space="preserve">-No personal checks will be accepted after the </w:t>
            </w:r>
            <w:r>
              <w:rPr>
                <w:rFonts w:ascii="Arial"/>
                <w:b/>
                <w:sz w:val="15"/>
                <w:u w:val="single" w:color="000000"/>
              </w:rPr>
              <w:t xml:space="preserve">3rd </w:t>
            </w:r>
            <w:r>
              <w:rPr>
                <w:rFonts w:ascii="Arial"/>
                <w:sz w:val="15"/>
              </w:rPr>
              <w:t>day of the month or in response to a notice to pay rent or quit or a notice to perform covenant or quit requiring</w:t>
            </w:r>
            <w:r>
              <w:rPr>
                <w:rFonts w:ascii="Arial"/>
                <w:spacing w:val="-1"/>
                <w:sz w:val="15"/>
              </w:rPr>
              <w:t xml:space="preserve"> </w:t>
            </w:r>
            <w:r>
              <w:rPr>
                <w:rFonts w:ascii="Arial"/>
                <w:sz w:val="15"/>
              </w:rPr>
              <w:t>payment.</w:t>
            </w:r>
          </w:p>
          <w:p w:rsidR="00A82D89" w:rsidRDefault="00CF47AD">
            <w:pPr>
              <w:pStyle w:val="TableParagraph"/>
              <w:spacing w:line="249" w:lineRule="auto"/>
              <w:ind w:left="100" w:right="93"/>
              <w:rPr>
                <w:rFonts w:ascii="Arial" w:eastAsia="Arial" w:hAnsi="Arial" w:cs="Arial"/>
                <w:sz w:val="15"/>
                <w:szCs w:val="15"/>
              </w:rPr>
            </w:pPr>
            <w:r>
              <w:rPr>
                <w:rFonts w:ascii="Arial"/>
                <w:sz w:val="15"/>
              </w:rPr>
              <w:t>The normal hours available to make payments in person are</w:t>
            </w:r>
            <w:r>
              <w:rPr>
                <w:rFonts w:ascii="Arial"/>
                <w:spacing w:val="33"/>
                <w:sz w:val="15"/>
              </w:rPr>
              <w:t xml:space="preserve"> </w:t>
            </w:r>
            <w:r>
              <w:rPr>
                <w:rFonts w:ascii="Arial"/>
                <w:b/>
                <w:sz w:val="15"/>
                <w:u w:val="single" w:color="000000"/>
              </w:rPr>
              <w:t>9:00AM</w:t>
            </w:r>
            <w:r>
              <w:rPr>
                <w:rFonts w:ascii="Arial"/>
                <w:b/>
                <w:spacing w:val="33"/>
                <w:sz w:val="15"/>
                <w:u w:val="single" w:color="000000"/>
              </w:rPr>
              <w:t xml:space="preserve"> </w:t>
            </w:r>
            <w:r>
              <w:rPr>
                <w:rFonts w:ascii="Arial"/>
                <w:b/>
                <w:sz w:val="15"/>
                <w:u w:val="single" w:color="000000"/>
              </w:rPr>
              <w:t>-</w:t>
            </w:r>
            <w:r>
              <w:rPr>
                <w:rFonts w:ascii="Arial"/>
                <w:b/>
                <w:spacing w:val="33"/>
                <w:sz w:val="15"/>
                <w:u w:val="single" w:color="000000"/>
              </w:rPr>
              <w:t xml:space="preserve"> </w:t>
            </w:r>
            <w:r>
              <w:rPr>
                <w:rFonts w:ascii="Arial"/>
                <w:b/>
                <w:sz w:val="15"/>
                <w:u w:val="single" w:color="000000"/>
              </w:rPr>
              <w:t>1:00PM</w:t>
            </w:r>
            <w:r>
              <w:rPr>
                <w:rFonts w:ascii="Arial"/>
                <w:b/>
                <w:spacing w:val="33"/>
                <w:sz w:val="15"/>
                <w:u w:val="single" w:color="000000"/>
              </w:rPr>
              <w:t xml:space="preserve"> </w:t>
            </w:r>
            <w:r>
              <w:rPr>
                <w:rFonts w:ascii="Arial"/>
                <w:b/>
                <w:sz w:val="15"/>
                <w:u w:val="single" w:color="000000"/>
              </w:rPr>
              <w:t>(Rent</w:t>
            </w:r>
            <w:r>
              <w:rPr>
                <w:rFonts w:ascii="Arial"/>
                <w:b/>
                <w:spacing w:val="33"/>
                <w:sz w:val="15"/>
                <w:u w:val="single" w:color="000000"/>
              </w:rPr>
              <w:t xml:space="preserve"> </w:t>
            </w:r>
            <w:r>
              <w:rPr>
                <w:rFonts w:ascii="Arial"/>
                <w:b/>
                <w:sz w:val="15"/>
                <w:u w:val="single" w:color="000000"/>
              </w:rPr>
              <w:t>drop</w:t>
            </w:r>
            <w:r>
              <w:rPr>
                <w:rFonts w:ascii="Arial"/>
                <w:b/>
                <w:spacing w:val="33"/>
                <w:sz w:val="15"/>
                <w:u w:val="single" w:color="000000"/>
              </w:rPr>
              <w:t xml:space="preserve"> </w:t>
            </w:r>
            <w:r>
              <w:rPr>
                <w:rFonts w:ascii="Arial"/>
                <w:b/>
                <w:sz w:val="15"/>
                <w:u w:val="single" w:color="000000"/>
              </w:rPr>
              <w:t>box</w:t>
            </w:r>
            <w:r>
              <w:rPr>
                <w:rFonts w:ascii="Arial"/>
                <w:b/>
                <w:spacing w:val="33"/>
                <w:sz w:val="15"/>
                <w:u w:val="single" w:color="000000"/>
              </w:rPr>
              <w:t xml:space="preserve"> </w:t>
            </w:r>
            <w:r>
              <w:rPr>
                <w:rFonts w:ascii="Arial"/>
                <w:b/>
                <w:sz w:val="15"/>
                <w:u w:val="single" w:color="000000"/>
              </w:rPr>
              <w:t>located</w:t>
            </w:r>
            <w:r>
              <w:rPr>
                <w:rFonts w:ascii="Arial"/>
                <w:b/>
                <w:spacing w:val="33"/>
                <w:sz w:val="15"/>
                <w:u w:val="single" w:color="000000"/>
              </w:rPr>
              <w:t xml:space="preserve"> </w:t>
            </w:r>
            <w:r>
              <w:rPr>
                <w:rFonts w:ascii="Arial"/>
                <w:b/>
                <w:sz w:val="15"/>
                <w:u w:val="single" w:color="000000"/>
              </w:rPr>
              <w:t>in</w:t>
            </w:r>
            <w:r>
              <w:rPr>
                <w:rFonts w:ascii="Arial"/>
                <w:b/>
                <w:spacing w:val="33"/>
                <w:sz w:val="15"/>
                <w:u w:val="single" w:color="000000"/>
              </w:rPr>
              <w:t xml:space="preserve"> </w:t>
            </w:r>
            <w:r>
              <w:rPr>
                <w:rFonts w:ascii="Arial"/>
                <w:b/>
                <w:sz w:val="15"/>
                <w:u w:val="single" w:color="000000"/>
              </w:rPr>
              <w:t>unit</w:t>
            </w:r>
          </w:p>
          <w:p w:rsidR="00A82D89" w:rsidRDefault="00CF47AD">
            <w:pPr>
              <w:pStyle w:val="TableParagraph"/>
              <w:spacing w:line="172" w:lineRule="exact"/>
              <w:ind w:left="100"/>
              <w:rPr>
                <w:rFonts w:ascii="Arial" w:eastAsia="Arial" w:hAnsi="Arial" w:cs="Arial"/>
                <w:sz w:val="15"/>
                <w:szCs w:val="15"/>
              </w:rPr>
            </w:pPr>
            <w:r>
              <w:rPr>
                <w:rFonts w:ascii="Arial"/>
                <w:b/>
                <w:sz w:val="15"/>
                <w:u w:val="single" w:color="000000"/>
              </w:rPr>
              <w:t>#</w:t>
            </w:r>
            <w:r w:rsidR="004107B5">
              <w:rPr>
                <w:rFonts w:ascii="Arial"/>
                <w:b/>
                <w:sz w:val="15"/>
                <w:u w:val="single" w:color="000000"/>
              </w:rPr>
              <w:t>114</w:t>
            </w:r>
            <w:r>
              <w:rPr>
                <w:rFonts w:ascii="Arial"/>
                <w:b/>
                <w:sz w:val="15"/>
                <w:u w:val="single" w:color="000000"/>
              </w:rPr>
              <w:t>, 24-Hours)</w:t>
            </w:r>
            <w:r>
              <w:rPr>
                <w:rFonts w:ascii="Arial"/>
                <w:sz w:val="15"/>
              </w:rPr>
              <w:t>, for all</w:t>
            </w:r>
            <w:r>
              <w:rPr>
                <w:rFonts w:ascii="Arial"/>
                <w:spacing w:val="-2"/>
                <w:sz w:val="15"/>
              </w:rPr>
              <w:t xml:space="preserve"> </w:t>
            </w:r>
            <w:r>
              <w:rPr>
                <w:rFonts w:ascii="Arial"/>
                <w:sz w:val="15"/>
              </w:rPr>
              <w:t>non-holidays.</w:t>
            </w:r>
          </w:p>
          <w:p w:rsidR="00A82D89" w:rsidRDefault="00CF47AD">
            <w:pPr>
              <w:pStyle w:val="TableParagraph"/>
              <w:spacing w:before="4" w:line="252" w:lineRule="auto"/>
              <w:ind w:left="100" w:right="93"/>
              <w:rPr>
                <w:rFonts w:ascii="Arial" w:eastAsia="Arial" w:hAnsi="Arial" w:cs="Arial"/>
                <w:sz w:val="15"/>
                <w:szCs w:val="15"/>
              </w:rPr>
            </w:pPr>
            <w:r>
              <w:rPr>
                <w:noProof/>
              </w:rPr>
              <w:drawing>
                <wp:inline distT="0" distB="0" distL="0" distR="0">
                  <wp:extent cx="73342" cy="73342"/>
                  <wp:effectExtent l="0" t="0" r="0" 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8" cstate="print"/>
                          <a:stretch>
                            <a:fillRect/>
                          </a:stretch>
                        </pic:blipFill>
                        <pic:spPr>
                          <a:xfrm>
                            <a:off x="0" y="0"/>
                            <a:ext cx="73342" cy="73342"/>
                          </a:xfrm>
                          <a:prstGeom prst="rect">
                            <a:avLst/>
                          </a:prstGeom>
                        </pic:spPr>
                      </pic:pic>
                    </a:graphicData>
                  </a:graphic>
                </wp:inline>
              </w:drawing>
            </w:r>
            <w:r>
              <w:rPr>
                <w:rFonts w:ascii="Arial"/>
                <w:i/>
                <w:position w:val="1"/>
                <w:sz w:val="15"/>
              </w:rPr>
              <w:t xml:space="preserve">(If checked) </w:t>
            </w:r>
            <w:r>
              <w:rPr>
                <w:rFonts w:ascii="Arial"/>
                <w:position w:val="1"/>
                <w:sz w:val="15"/>
              </w:rPr>
              <w:t xml:space="preserve">A twenty-four hour, seven days a week rent </w:t>
            </w:r>
            <w:r>
              <w:rPr>
                <w:rFonts w:ascii="Arial"/>
                <w:sz w:val="15"/>
              </w:rPr>
              <w:t>payment drop box is available at the address</w:t>
            </w:r>
            <w:r>
              <w:rPr>
                <w:rFonts w:ascii="Arial"/>
                <w:spacing w:val="-1"/>
                <w:sz w:val="15"/>
              </w:rPr>
              <w:t xml:space="preserve"> </w:t>
            </w:r>
            <w:r>
              <w:rPr>
                <w:rFonts w:ascii="Arial"/>
                <w:sz w:val="15"/>
              </w:rPr>
              <w:t>above.</w:t>
            </w:r>
          </w:p>
        </w:tc>
        <w:tc>
          <w:tcPr>
            <w:tcW w:w="1714" w:type="dxa"/>
            <w:gridSpan w:val="2"/>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 w:line="249" w:lineRule="auto"/>
              <w:ind w:left="100" w:right="109"/>
              <w:rPr>
                <w:rFonts w:ascii="Arial" w:eastAsia="Arial" w:hAnsi="Arial" w:cs="Arial"/>
                <w:sz w:val="15"/>
                <w:szCs w:val="15"/>
              </w:rPr>
            </w:pPr>
            <w:r>
              <w:rPr>
                <w:noProof/>
              </w:rPr>
              <w:drawing>
                <wp:inline distT="0" distB="0" distL="0" distR="0">
                  <wp:extent cx="78581" cy="78581"/>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2"/>
                <w:sz w:val="15"/>
              </w:rPr>
              <w:t xml:space="preserve">(If checked) </w:t>
            </w:r>
            <w:r>
              <w:rPr>
                <w:rFonts w:ascii="Arial"/>
                <w:position w:val="2"/>
                <w:sz w:val="15"/>
              </w:rPr>
              <w:t xml:space="preserve">All </w:t>
            </w:r>
            <w:r>
              <w:rPr>
                <w:rFonts w:ascii="Arial"/>
                <w:sz w:val="15"/>
              </w:rPr>
              <w:t>amounts due</w:t>
            </w:r>
            <w:r>
              <w:rPr>
                <w:rFonts w:ascii="Arial"/>
                <w:spacing w:val="-1"/>
                <w:sz w:val="15"/>
              </w:rPr>
              <w:t xml:space="preserve"> </w:t>
            </w:r>
            <w:r>
              <w:rPr>
                <w:rFonts w:ascii="Arial"/>
                <w:sz w:val="15"/>
              </w:rPr>
              <w:t>Landlord must be deposited by Resident in Landlord's account</w:t>
            </w:r>
            <w:r>
              <w:rPr>
                <w:rFonts w:ascii="Arial"/>
                <w:spacing w:val="-1"/>
                <w:sz w:val="15"/>
              </w:rPr>
              <w:t xml:space="preserve"> </w:t>
            </w:r>
            <w:r>
              <w:rPr>
                <w:rFonts w:ascii="Arial"/>
                <w:sz w:val="15"/>
              </w:rPr>
              <w:t>at</w:t>
            </w:r>
          </w:p>
          <w:p w:rsidR="00A82D89" w:rsidRDefault="00CF47AD">
            <w:pPr>
              <w:pStyle w:val="TableParagraph"/>
              <w:tabs>
                <w:tab w:val="left" w:pos="1637"/>
              </w:tabs>
              <w:spacing w:line="249" w:lineRule="auto"/>
              <w:ind w:left="100" w:right="18"/>
              <w:rPr>
                <w:rFonts w:ascii="Arial" w:eastAsia="Arial" w:hAnsi="Arial" w:cs="Arial"/>
                <w:sz w:val="15"/>
                <w:szCs w:val="15"/>
              </w:rPr>
            </w:pPr>
            <w:r>
              <w:rPr>
                <w:rFonts w:ascii="Arial"/>
                <w:sz w:val="15"/>
                <w:u w:val="thick" w:color="000000"/>
              </w:rPr>
              <w:t xml:space="preserve"> </w:t>
            </w:r>
            <w:r>
              <w:rPr>
                <w:rFonts w:ascii="Arial"/>
                <w:sz w:val="15"/>
                <w:u w:val="thick" w:color="000000"/>
              </w:rPr>
              <w:tab/>
            </w:r>
            <w:r>
              <w:rPr>
                <w:rFonts w:ascii="Arial"/>
                <w:sz w:val="15"/>
              </w:rPr>
              <w:t>, Account</w:t>
            </w:r>
            <w:r>
              <w:rPr>
                <w:rFonts w:ascii="Arial"/>
                <w:spacing w:val="-1"/>
                <w:sz w:val="15"/>
              </w:rPr>
              <w:t xml:space="preserve"> </w:t>
            </w:r>
            <w:r>
              <w:rPr>
                <w:rFonts w:ascii="Arial"/>
                <w:sz w:val="15"/>
              </w:rPr>
              <w:t>No.</w:t>
            </w:r>
          </w:p>
          <w:p w:rsidR="00A82D89" w:rsidRDefault="00CF47AD">
            <w:pPr>
              <w:pStyle w:val="TableParagraph"/>
              <w:tabs>
                <w:tab w:val="left" w:pos="1637"/>
              </w:tabs>
              <w:spacing w:line="172" w:lineRule="exact"/>
              <w:ind w:left="100"/>
              <w:rPr>
                <w:rFonts w:ascii="Arial" w:eastAsia="Arial" w:hAnsi="Arial" w:cs="Arial"/>
                <w:sz w:val="15"/>
                <w:szCs w:val="15"/>
              </w:rPr>
            </w:pPr>
            <w:r>
              <w:rPr>
                <w:rFonts w:ascii="Arial"/>
                <w:sz w:val="15"/>
                <w:u w:val="thick" w:color="000000"/>
              </w:rPr>
              <w:t xml:space="preserve"> </w:t>
            </w:r>
            <w:r>
              <w:rPr>
                <w:rFonts w:ascii="Arial"/>
                <w:sz w:val="15"/>
                <w:u w:val="thick" w:color="000000"/>
              </w:rPr>
              <w:tab/>
            </w:r>
            <w:r>
              <w:rPr>
                <w:rFonts w:ascii="Arial"/>
                <w:sz w:val="15"/>
              </w:rPr>
              <w:t>.</w:t>
            </w:r>
          </w:p>
        </w:tc>
        <w:tc>
          <w:tcPr>
            <w:tcW w:w="1715" w:type="dxa"/>
            <w:gridSpan w:val="2"/>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 w:line="249" w:lineRule="auto"/>
              <w:ind w:left="100" w:right="27"/>
              <w:rPr>
                <w:rFonts w:ascii="Arial" w:eastAsia="Arial" w:hAnsi="Arial" w:cs="Arial"/>
                <w:sz w:val="15"/>
                <w:szCs w:val="15"/>
              </w:rPr>
            </w:pPr>
            <w:r>
              <w:rPr>
                <w:noProof/>
              </w:rPr>
              <w:drawing>
                <wp:inline distT="0" distB="0" distL="0" distR="0">
                  <wp:extent cx="78581" cy="78581"/>
                  <wp:effectExtent l="0" t="0" r="0" b="0"/>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2"/>
                <w:sz w:val="15"/>
              </w:rPr>
              <w:t xml:space="preserve">(If checked) </w:t>
            </w:r>
            <w:r>
              <w:rPr>
                <w:rFonts w:ascii="Arial"/>
                <w:position w:val="2"/>
                <w:sz w:val="15"/>
              </w:rPr>
              <w:t xml:space="preserve">All </w:t>
            </w:r>
            <w:r>
              <w:rPr>
                <w:rFonts w:ascii="Arial"/>
                <w:sz w:val="15"/>
              </w:rPr>
              <w:t>amounts due to Landlord must be made by electronic transfer procedure.</w:t>
            </w:r>
          </w:p>
          <w:p w:rsidR="00A82D89" w:rsidRDefault="00CF47AD">
            <w:pPr>
              <w:pStyle w:val="TableParagraph"/>
              <w:tabs>
                <w:tab w:val="left" w:pos="1637"/>
              </w:tabs>
              <w:spacing w:line="172" w:lineRule="exact"/>
              <w:ind w:left="100"/>
              <w:rPr>
                <w:rFonts w:ascii="Arial" w:eastAsia="Arial" w:hAnsi="Arial" w:cs="Arial"/>
                <w:sz w:val="15"/>
                <w:szCs w:val="15"/>
              </w:rPr>
            </w:pPr>
            <w:r>
              <w:rPr>
                <w:rFonts w:ascii="Arial"/>
                <w:sz w:val="15"/>
                <w:u w:val="thick" w:color="000000"/>
              </w:rPr>
              <w:t xml:space="preserve"> </w:t>
            </w:r>
            <w:r>
              <w:rPr>
                <w:rFonts w:ascii="Arial"/>
                <w:sz w:val="15"/>
                <w:u w:val="thick" w:color="000000"/>
              </w:rPr>
              <w:tab/>
            </w:r>
          </w:p>
        </w:tc>
        <w:tc>
          <w:tcPr>
            <w:tcW w:w="2518" w:type="dxa"/>
            <w:gridSpan w:val="2"/>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 w:line="249" w:lineRule="auto"/>
              <w:ind w:left="98" w:right="93"/>
              <w:jc w:val="both"/>
              <w:rPr>
                <w:rFonts w:ascii="Arial" w:eastAsia="Arial" w:hAnsi="Arial" w:cs="Arial"/>
                <w:sz w:val="15"/>
                <w:szCs w:val="15"/>
              </w:rPr>
            </w:pPr>
            <w:r>
              <w:rPr>
                <w:noProof/>
              </w:rPr>
              <w:drawing>
                <wp:inline distT="0" distB="0" distL="0" distR="0">
                  <wp:extent cx="73342" cy="73342"/>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7" cstate="print"/>
                          <a:stretch>
                            <a:fillRect/>
                          </a:stretch>
                        </pic:blipFill>
                        <pic:spPr>
                          <a:xfrm>
                            <a:off x="0" y="0"/>
                            <a:ext cx="73342" cy="73342"/>
                          </a:xfrm>
                          <a:prstGeom prst="rect">
                            <a:avLst/>
                          </a:prstGeom>
                        </pic:spPr>
                      </pic:pic>
                    </a:graphicData>
                  </a:graphic>
                </wp:inline>
              </w:drawing>
            </w:r>
            <w:r>
              <w:rPr>
                <w:rFonts w:ascii="Arial"/>
                <w:i/>
                <w:position w:val="1"/>
                <w:sz w:val="15"/>
              </w:rPr>
              <w:t xml:space="preserve">(If  checked)  </w:t>
            </w:r>
            <w:proofErr w:type="gramStart"/>
            <w:r>
              <w:rPr>
                <w:rFonts w:ascii="Arial"/>
                <w:position w:val="1"/>
                <w:sz w:val="15"/>
              </w:rPr>
              <w:t>Landlord  may</w:t>
            </w:r>
            <w:proofErr w:type="gramEnd"/>
            <w:r>
              <w:rPr>
                <w:rFonts w:ascii="Arial"/>
                <w:position w:val="1"/>
                <w:sz w:val="15"/>
              </w:rPr>
              <w:t xml:space="preserve">,  but </w:t>
            </w:r>
            <w:r>
              <w:rPr>
                <w:rFonts w:ascii="Arial"/>
                <w:sz w:val="15"/>
              </w:rPr>
              <w:t>is not required, to  accept payments electronically or  by credit card, either directly or through a third party payment service system. Residents interested in these payment methods should request information about Landlord's current electronic and credit card payment acceptance policy from the management office. See the Payment Detail section</w:t>
            </w:r>
            <w:r>
              <w:rPr>
                <w:rFonts w:ascii="Arial"/>
                <w:spacing w:val="-1"/>
                <w:sz w:val="15"/>
              </w:rPr>
              <w:t xml:space="preserve"> </w:t>
            </w:r>
            <w:r>
              <w:rPr>
                <w:rFonts w:ascii="Arial"/>
                <w:sz w:val="15"/>
              </w:rPr>
              <w:t>below.</w:t>
            </w:r>
          </w:p>
        </w:tc>
      </w:tr>
    </w:tbl>
    <w:p w:rsidR="00A82D89" w:rsidRDefault="00A82D89">
      <w:pPr>
        <w:spacing w:before="2"/>
        <w:rPr>
          <w:rFonts w:ascii="Arial" w:eastAsia="Arial" w:hAnsi="Arial" w:cs="Arial"/>
          <w:b/>
          <w:bCs/>
          <w:sz w:val="11"/>
          <w:szCs w:val="11"/>
        </w:rPr>
      </w:pPr>
    </w:p>
    <w:p w:rsidR="00A82D89" w:rsidRDefault="00CF47AD">
      <w:pPr>
        <w:ind w:left="1206" w:right="1140"/>
        <w:jc w:val="center"/>
        <w:rPr>
          <w:rFonts w:ascii="Arial" w:eastAsia="Arial" w:hAnsi="Arial" w:cs="Arial"/>
          <w:sz w:val="12"/>
          <w:szCs w:val="12"/>
        </w:rPr>
      </w:pPr>
      <w:r>
        <w:rPr>
          <w:rFonts w:ascii="Arial" w:hAnsi="Arial"/>
          <w:sz w:val="12"/>
        </w:rPr>
        <w:t>© 2011 All Rights</w:t>
      </w:r>
      <w:r>
        <w:rPr>
          <w:rFonts w:ascii="Arial" w:hAnsi="Arial"/>
          <w:spacing w:val="-1"/>
          <w:sz w:val="12"/>
        </w:rPr>
        <w:t xml:space="preserve"> </w:t>
      </w:r>
      <w:r>
        <w:rPr>
          <w:rFonts w:ascii="Arial" w:hAnsi="Arial"/>
          <w:sz w:val="12"/>
        </w:rPr>
        <w:t>Reserved</w:t>
      </w:r>
    </w:p>
    <w:p w:rsidR="00A82D89" w:rsidRDefault="00A82D89">
      <w:pPr>
        <w:jc w:val="center"/>
        <w:rPr>
          <w:rFonts w:ascii="Arial" w:eastAsia="Arial" w:hAnsi="Arial" w:cs="Arial"/>
          <w:sz w:val="12"/>
          <w:szCs w:val="12"/>
        </w:rPr>
        <w:sectPr w:rsidR="00A82D89">
          <w:headerReference w:type="default" r:id="rId9"/>
          <w:footerReference w:type="default" r:id="rId10"/>
          <w:pgSz w:w="11520" w:h="15840"/>
          <w:pgMar w:top="580" w:right="600" w:bottom="920" w:left="600" w:header="393" w:footer="736" w:gutter="0"/>
          <w:pgNumType w:start="1"/>
          <w:cols w:space="720"/>
        </w:sectPr>
      </w:pPr>
    </w:p>
    <w:p w:rsidR="00A82D89" w:rsidRDefault="00A82D89">
      <w:pPr>
        <w:spacing w:before="10"/>
        <w:rPr>
          <w:rFonts w:ascii="Times New Roman" w:eastAsia="Times New Roman" w:hAnsi="Times New Roman" w:cs="Times New Roman"/>
          <w:sz w:val="16"/>
          <w:szCs w:val="16"/>
        </w:rPr>
      </w:pPr>
    </w:p>
    <w:tbl>
      <w:tblPr>
        <w:tblW w:w="10498" w:type="dxa"/>
        <w:tblInd w:w="115" w:type="dxa"/>
        <w:tblLayout w:type="fixed"/>
        <w:tblCellMar>
          <w:left w:w="0" w:type="dxa"/>
          <w:right w:w="0" w:type="dxa"/>
        </w:tblCellMar>
        <w:tblLook w:val="01E0"/>
      </w:tblPr>
      <w:tblGrid>
        <w:gridCol w:w="3498"/>
        <w:gridCol w:w="701"/>
        <w:gridCol w:w="1049"/>
        <w:gridCol w:w="1748"/>
        <w:gridCol w:w="352"/>
        <w:gridCol w:w="3046"/>
        <w:gridCol w:w="104"/>
      </w:tblGrid>
      <w:tr w:rsidR="00A82D89" w:rsidTr="005469D4">
        <w:trPr>
          <w:trHeight w:hRule="exact" w:val="271"/>
        </w:trPr>
        <w:tc>
          <w:tcPr>
            <w:tcW w:w="10498" w:type="dxa"/>
            <w:gridSpan w:val="7"/>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14"/>
              <w:ind w:left="100"/>
              <w:rPr>
                <w:rFonts w:ascii="Arial" w:eastAsia="Arial" w:hAnsi="Arial" w:cs="Arial"/>
                <w:sz w:val="16"/>
                <w:szCs w:val="16"/>
              </w:rPr>
            </w:pPr>
            <w:r>
              <w:rPr>
                <w:rFonts w:ascii="Arial"/>
                <w:b/>
                <w:sz w:val="16"/>
              </w:rPr>
              <w:t>MISCELLANEOUS INFORMATION:</w:t>
            </w:r>
          </w:p>
        </w:tc>
      </w:tr>
      <w:tr w:rsidR="00A82D89" w:rsidTr="005469D4">
        <w:trPr>
          <w:trHeight w:hRule="exact" w:val="271"/>
        </w:trPr>
        <w:tc>
          <w:tcPr>
            <w:tcW w:w="10498" w:type="dxa"/>
            <w:gridSpan w:val="7"/>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2"/>
              <w:ind w:left="100"/>
              <w:rPr>
                <w:rFonts w:ascii="Arial" w:eastAsia="Arial" w:hAnsi="Arial" w:cs="Arial"/>
                <w:sz w:val="16"/>
                <w:szCs w:val="16"/>
              </w:rPr>
            </w:pPr>
            <w:r>
              <w:rPr>
                <w:rFonts w:ascii="Arial"/>
                <w:b/>
                <w:position w:val="1"/>
                <w:sz w:val="16"/>
              </w:rPr>
              <w:t xml:space="preserve">PETS: </w:t>
            </w:r>
            <w:r>
              <w:rPr>
                <w:rFonts w:ascii="Arial"/>
                <w:b/>
                <w:noProof/>
                <w:sz w:val="16"/>
              </w:rPr>
              <w:drawing>
                <wp:inline distT="0" distB="0" distL="0" distR="0">
                  <wp:extent cx="78581" cy="78581"/>
                  <wp:effectExtent l="0" t="0" r="0" b="0"/>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 xml:space="preserve">are not authorized. </w:t>
            </w:r>
            <w:r>
              <w:rPr>
                <w:rFonts w:ascii="Arial"/>
                <w:noProof/>
                <w:sz w:val="16"/>
              </w:rPr>
              <w:drawing>
                <wp:inline distT="0" distB="0" distL="0" distR="0">
                  <wp:extent cx="78581" cy="78581"/>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The following pets are authorized:</w:t>
            </w:r>
            <w:r>
              <w:rPr>
                <w:rFonts w:ascii="Arial"/>
                <w:spacing w:val="-1"/>
                <w:position w:val="1"/>
                <w:sz w:val="16"/>
              </w:rPr>
              <w:t xml:space="preserve"> </w:t>
            </w:r>
            <w:r>
              <w:rPr>
                <w:rFonts w:ascii="Arial"/>
                <w:b/>
                <w:position w:val="1"/>
                <w:sz w:val="16"/>
              </w:rPr>
              <w:t>None</w:t>
            </w:r>
          </w:p>
        </w:tc>
      </w:tr>
      <w:tr w:rsidR="00A82D89" w:rsidTr="005469D4">
        <w:trPr>
          <w:trHeight w:hRule="exact" w:val="709"/>
        </w:trPr>
        <w:tc>
          <w:tcPr>
            <w:tcW w:w="349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2"/>
              <w:ind w:left="100"/>
              <w:rPr>
                <w:rFonts w:ascii="Arial" w:eastAsia="Arial" w:hAnsi="Arial" w:cs="Arial"/>
                <w:sz w:val="12"/>
                <w:szCs w:val="12"/>
              </w:rPr>
            </w:pPr>
            <w:r>
              <w:rPr>
                <w:noProof/>
              </w:rPr>
              <w:drawing>
                <wp:inline distT="0" distB="0" distL="0" distR="0">
                  <wp:extent cx="78581" cy="78581"/>
                  <wp:effectExtent l="0" t="0" r="0" b="0"/>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2"/>
              </w:rPr>
              <w:t>ATTORNEY'S FEE</w:t>
            </w:r>
            <w:r>
              <w:rPr>
                <w:rFonts w:ascii="Arial"/>
                <w:spacing w:val="-1"/>
                <w:position w:val="1"/>
                <w:sz w:val="12"/>
              </w:rPr>
              <w:t xml:space="preserve"> </w:t>
            </w:r>
            <w:r>
              <w:rPr>
                <w:rFonts w:ascii="Arial"/>
                <w:position w:val="1"/>
                <w:sz w:val="12"/>
              </w:rPr>
              <w:t>CAP:</w:t>
            </w:r>
          </w:p>
          <w:p w:rsidR="00A82D89" w:rsidRDefault="00CF47AD">
            <w:pPr>
              <w:pStyle w:val="TableParagraph"/>
              <w:spacing w:before="23"/>
              <w:ind w:left="100"/>
              <w:rPr>
                <w:rFonts w:ascii="Arial" w:eastAsia="Arial" w:hAnsi="Arial" w:cs="Arial"/>
                <w:sz w:val="16"/>
                <w:szCs w:val="16"/>
              </w:rPr>
            </w:pPr>
            <w:r>
              <w:rPr>
                <w:rFonts w:ascii="Arial"/>
                <w:b/>
                <w:sz w:val="16"/>
                <w:u w:val="single" w:color="000000"/>
              </w:rPr>
              <w:t>$1,000.00</w:t>
            </w:r>
          </w:p>
        </w:tc>
        <w:tc>
          <w:tcPr>
            <w:tcW w:w="3498" w:type="dxa"/>
            <w:gridSpan w:val="3"/>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1"/>
              <w:ind w:left="100"/>
              <w:rPr>
                <w:rFonts w:ascii="Arial" w:eastAsia="Arial" w:hAnsi="Arial" w:cs="Arial"/>
                <w:sz w:val="12"/>
                <w:szCs w:val="12"/>
              </w:rPr>
            </w:pPr>
            <w:r>
              <w:rPr>
                <w:rFonts w:ascii="Arial"/>
                <w:sz w:val="12"/>
              </w:rPr>
              <w:t>LANDSCAPE WATERING</w:t>
            </w:r>
            <w:r>
              <w:rPr>
                <w:rFonts w:ascii="Arial"/>
                <w:spacing w:val="-1"/>
                <w:sz w:val="12"/>
              </w:rPr>
              <w:t xml:space="preserve"> </w:t>
            </w:r>
            <w:r>
              <w:rPr>
                <w:rFonts w:ascii="Arial"/>
                <w:sz w:val="12"/>
              </w:rPr>
              <w:t>by:</w:t>
            </w:r>
          </w:p>
          <w:p w:rsidR="00A82D89" w:rsidRDefault="00CF47AD">
            <w:pPr>
              <w:pStyle w:val="TableParagraph"/>
              <w:spacing w:before="29" w:line="268" w:lineRule="auto"/>
              <w:ind w:left="100" w:right="2452"/>
              <w:rPr>
                <w:rFonts w:ascii="Arial" w:eastAsia="Arial" w:hAnsi="Arial" w:cs="Arial"/>
                <w:sz w:val="16"/>
                <w:szCs w:val="16"/>
              </w:rPr>
            </w:pPr>
            <w:r>
              <w:rPr>
                <w:noProof/>
              </w:rPr>
              <w:drawing>
                <wp:inline distT="0" distB="0" distL="0" distR="0">
                  <wp:extent cx="78581" cy="78581"/>
                  <wp:effectExtent l="0" t="0" r="0" b="0"/>
                  <wp:docPr id="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position w:val="1"/>
                <w:sz w:val="16"/>
              </w:rPr>
              <w:t xml:space="preserve">Landlord </w:t>
            </w:r>
            <w:r>
              <w:rPr>
                <w:rFonts w:ascii="Arial"/>
                <w:noProof/>
                <w:w w:val="95"/>
                <w:sz w:val="16"/>
              </w:rPr>
              <w:drawing>
                <wp:inline distT="0" distB="0" distL="0" distR="0">
                  <wp:extent cx="78581" cy="78581"/>
                  <wp:effectExtent l="0" t="0" r="0" b="0"/>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position w:val="1"/>
                <w:sz w:val="16"/>
              </w:rPr>
              <w:t>Resident</w:t>
            </w:r>
          </w:p>
        </w:tc>
        <w:tc>
          <w:tcPr>
            <w:tcW w:w="3500" w:type="dxa"/>
            <w:gridSpan w:val="3"/>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1"/>
              <w:ind w:left="100"/>
              <w:rPr>
                <w:rFonts w:ascii="Arial" w:eastAsia="Arial" w:hAnsi="Arial" w:cs="Arial"/>
                <w:sz w:val="12"/>
                <w:szCs w:val="12"/>
              </w:rPr>
            </w:pPr>
            <w:r>
              <w:rPr>
                <w:rFonts w:ascii="Arial"/>
                <w:sz w:val="12"/>
              </w:rPr>
              <w:t>LANDSCAPE MAINTENANCE</w:t>
            </w:r>
            <w:r>
              <w:rPr>
                <w:rFonts w:ascii="Arial"/>
                <w:spacing w:val="-1"/>
                <w:sz w:val="12"/>
              </w:rPr>
              <w:t xml:space="preserve"> </w:t>
            </w:r>
            <w:r>
              <w:rPr>
                <w:rFonts w:ascii="Arial"/>
                <w:sz w:val="12"/>
              </w:rPr>
              <w:t>by:</w:t>
            </w:r>
          </w:p>
          <w:p w:rsidR="00A82D89" w:rsidRDefault="00CF47AD">
            <w:pPr>
              <w:pStyle w:val="TableParagraph"/>
              <w:spacing w:before="29" w:line="268" w:lineRule="auto"/>
              <w:ind w:left="100" w:right="2452"/>
              <w:rPr>
                <w:rFonts w:ascii="Arial" w:eastAsia="Arial" w:hAnsi="Arial" w:cs="Arial"/>
                <w:sz w:val="16"/>
                <w:szCs w:val="16"/>
              </w:rPr>
            </w:pPr>
            <w:r>
              <w:rPr>
                <w:noProof/>
              </w:rPr>
              <w:drawing>
                <wp:inline distT="0" distB="0" distL="0" distR="0">
                  <wp:extent cx="78581" cy="78581"/>
                  <wp:effectExtent l="0" t="0" r="0" b="0"/>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position w:val="1"/>
                <w:sz w:val="16"/>
              </w:rPr>
              <w:t xml:space="preserve">Landlord </w:t>
            </w:r>
            <w:r>
              <w:rPr>
                <w:rFonts w:ascii="Arial"/>
                <w:noProof/>
                <w:w w:val="95"/>
                <w:sz w:val="16"/>
              </w:rPr>
              <w:drawing>
                <wp:inline distT="0" distB="0" distL="0" distR="0">
                  <wp:extent cx="78581" cy="78581"/>
                  <wp:effectExtent l="0" t="0" r="0" b="0"/>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position w:val="1"/>
                <w:sz w:val="16"/>
              </w:rPr>
              <w:t>Resident</w:t>
            </w:r>
          </w:p>
        </w:tc>
      </w:tr>
      <w:tr w:rsidR="00A82D89" w:rsidTr="005469D4">
        <w:trPr>
          <w:trHeight w:hRule="exact" w:val="245"/>
        </w:trPr>
        <w:tc>
          <w:tcPr>
            <w:tcW w:w="5248" w:type="dxa"/>
            <w:gridSpan w:val="3"/>
            <w:tcBorders>
              <w:top w:val="single" w:sz="4" w:space="0" w:color="000000"/>
              <w:left w:val="single" w:sz="4" w:space="0" w:color="000000"/>
              <w:bottom w:val="nil"/>
              <w:right w:val="single" w:sz="4" w:space="0" w:color="000000"/>
            </w:tcBorders>
          </w:tcPr>
          <w:p w:rsidR="00A82D89" w:rsidRDefault="00CF47AD">
            <w:pPr>
              <w:pStyle w:val="TableParagraph"/>
              <w:spacing w:before="14"/>
              <w:ind w:left="100"/>
              <w:rPr>
                <w:rFonts w:ascii="Arial" w:eastAsia="Arial" w:hAnsi="Arial" w:cs="Arial"/>
                <w:sz w:val="16"/>
                <w:szCs w:val="16"/>
              </w:rPr>
            </w:pPr>
            <w:r>
              <w:rPr>
                <w:rFonts w:ascii="Arial"/>
                <w:b/>
                <w:sz w:val="16"/>
              </w:rPr>
              <w:t>ACCESS CONTROL</w:t>
            </w:r>
            <w:r>
              <w:rPr>
                <w:rFonts w:ascii="Arial"/>
                <w:b/>
                <w:spacing w:val="-1"/>
                <w:sz w:val="16"/>
              </w:rPr>
              <w:t xml:space="preserve"> </w:t>
            </w:r>
            <w:r>
              <w:rPr>
                <w:rFonts w:ascii="Arial"/>
                <w:b/>
                <w:sz w:val="16"/>
              </w:rPr>
              <w:t>DEVICES:</w:t>
            </w:r>
          </w:p>
        </w:tc>
        <w:tc>
          <w:tcPr>
            <w:tcW w:w="5249" w:type="dxa"/>
            <w:gridSpan w:val="4"/>
            <w:vMerge w:val="restart"/>
            <w:tcBorders>
              <w:top w:val="single" w:sz="4" w:space="0" w:color="000000"/>
              <w:left w:val="single" w:sz="4" w:space="0" w:color="000000"/>
              <w:right w:val="single" w:sz="4" w:space="0" w:color="000000"/>
            </w:tcBorders>
          </w:tcPr>
          <w:p w:rsidR="00A82D89" w:rsidRDefault="00CF47AD">
            <w:pPr>
              <w:pStyle w:val="TableParagraph"/>
              <w:spacing w:before="34"/>
              <w:ind w:left="100"/>
              <w:rPr>
                <w:rFonts w:ascii="Arial" w:eastAsia="Arial" w:hAnsi="Arial" w:cs="Arial"/>
                <w:sz w:val="16"/>
                <w:szCs w:val="16"/>
              </w:rPr>
            </w:pPr>
            <w:r>
              <w:rPr>
                <w:rFonts w:ascii="Arial"/>
                <w:b/>
                <w:sz w:val="16"/>
              </w:rPr>
              <w:t>WORK/LIVE USE</w:t>
            </w:r>
          </w:p>
          <w:p w:rsidR="00A82D89" w:rsidRDefault="004107B5">
            <w:pPr>
              <w:pStyle w:val="TableParagraph"/>
              <w:spacing w:before="61" w:line="271" w:lineRule="auto"/>
              <w:ind w:left="100" w:right="139"/>
              <w:rPr>
                <w:rFonts w:ascii="Arial" w:eastAsia="Arial" w:hAnsi="Arial" w:cs="Arial"/>
                <w:sz w:val="16"/>
                <w:szCs w:val="16"/>
              </w:rPr>
            </w:pPr>
            <w:r>
              <w:rPr>
                <w:rFonts w:ascii="Wingdings 2" w:hAnsi="Wingdings 2"/>
                <w:sz w:val="16"/>
                <w:szCs w:val="16"/>
              </w:rPr>
              <w:t></w:t>
            </w:r>
            <w:r>
              <w:rPr>
                <w:rFonts w:ascii="Arial"/>
                <w:position w:val="1"/>
                <w:sz w:val="16"/>
              </w:rPr>
              <w:t xml:space="preserve">  </w:t>
            </w:r>
            <w:r w:rsidR="00CF47AD">
              <w:rPr>
                <w:rFonts w:ascii="Arial"/>
                <w:position w:val="1"/>
                <w:sz w:val="16"/>
              </w:rPr>
              <w:t xml:space="preserve">(if checked) In addition to personal residence, the following use is </w:t>
            </w:r>
            <w:r w:rsidR="00CF47AD">
              <w:rPr>
                <w:rFonts w:ascii="Arial"/>
                <w:sz w:val="16"/>
              </w:rPr>
              <w:t xml:space="preserve">permitted: </w:t>
            </w:r>
            <w:r>
              <w:rPr>
                <w:rFonts w:ascii="Arial"/>
                <w:sz w:val="16"/>
              </w:rPr>
              <w:t>For  Business Use</w:t>
            </w:r>
          </w:p>
          <w:p w:rsidR="00A82D89" w:rsidRDefault="00CF47AD">
            <w:pPr>
              <w:pStyle w:val="TableParagraph"/>
              <w:spacing w:before="37"/>
              <w:ind w:left="100"/>
              <w:rPr>
                <w:rFonts w:ascii="Arial" w:eastAsia="Arial" w:hAnsi="Arial" w:cs="Arial"/>
                <w:sz w:val="16"/>
                <w:szCs w:val="16"/>
              </w:rPr>
            </w:pPr>
            <w:r>
              <w:rPr>
                <w:noProof/>
              </w:rPr>
              <w:drawing>
                <wp:inline distT="0" distB="0" distL="0" distR="0">
                  <wp:extent cx="78581" cy="78581"/>
                  <wp:effectExtent l="0" t="0" r="0" b="0"/>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(if checked) Business insurance is required. (see article</w:t>
            </w:r>
            <w:r>
              <w:rPr>
                <w:rFonts w:ascii="Arial"/>
                <w:spacing w:val="-1"/>
                <w:position w:val="1"/>
                <w:sz w:val="16"/>
              </w:rPr>
              <w:t xml:space="preserve"> </w:t>
            </w:r>
            <w:r>
              <w:rPr>
                <w:rFonts w:ascii="Arial"/>
                <w:position w:val="1"/>
                <w:sz w:val="16"/>
              </w:rPr>
              <w:t>34)</w:t>
            </w:r>
          </w:p>
          <w:p w:rsidR="00A82D89" w:rsidRDefault="00CF47AD">
            <w:pPr>
              <w:pStyle w:val="TableParagraph"/>
              <w:spacing w:before="62"/>
              <w:ind w:left="100"/>
              <w:rPr>
                <w:rFonts w:ascii="Arial" w:eastAsia="Arial" w:hAnsi="Arial" w:cs="Arial"/>
                <w:sz w:val="16"/>
                <w:szCs w:val="16"/>
              </w:rPr>
            </w:pPr>
            <w:r>
              <w:rPr>
                <w:noProof/>
              </w:rPr>
              <w:drawing>
                <wp:inline distT="0" distB="0" distL="0" distR="0">
                  <wp:extent cx="78581" cy="78581"/>
                  <wp:effectExtent l="0" t="0" r="0" b="0"/>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position w:val="1"/>
                <w:sz w:val="16"/>
              </w:rPr>
              <w:t>(if checked) Copies of Artist license are required. (see article</w:t>
            </w:r>
            <w:r>
              <w:rPr>
                <w:rFonts w:ascii="Arial"/>
                <w:spacing w:val="-1"/>
                <w:position w:val="1"/>
                <w:sz w:val="16"/>
              </w:rPr>
              <w:t xml:space="preserve"> </w:t>
            </w:r>
            <w:r>
              <w:rPr>
                <w:rFonts w:ascii="Arial"/>
                <w:position w:val="1"/>
                <w:sz w:val="16"/>
              </w:rPr>
              <w:t>62)</w:t>
            </w:r>
          </w:p>
        </w:tc>
      </w:tr>
      <w:tr w:rsidR="00A82D89" w:rsidTr="005469D4">
        <w:trPr>
          <w:trHeight w:hRule="exact" w:val="250"/>
        </w:trPr>
        <w:tc>
          <w:tcPr>
            <w:tcW w:w="5248" w:type="dxa"/>
            <w:gridSpan w:val="3"/>
            <w:tcBorders>
              <w:top w:val="nil"/>
              <w:left w:val="single" w:sz="4" w:space="0" w:color="000000"/>
              <w:bottom w:val="nil"/>
              <w:right w:val="single" w:sz="4" w:space="0" w:color="000000"/>
            </w:tcBorders>
          </w:tcPr>
          <w:p w:rsidR="00A82D89" w:rsidRDefault="00CF47AD">
            <w:pPr>
              <w:pStyle w:val="TableParagraph"/>
              <w:spacing w:before="11"/>
              <w:ind w:left="100"/>
              <w:rPr>
                <w:rFonts w:ascii="Arial" w:eastAsia="Arial" w:hAnsi="Arial" w:cs="Arial"/>
                <w:sz w:val="16"/>
                <w:szCs w:val="16"/>
              </w:rPr>
            </w:pPr>
            <w:r>
              <w:rPr>
                <w:rFonts w:ascii="Arial"/>
                <w:b/>
                <w:position w:val="1"/>
                <w:sz w:val="16"/>
                <w:u w:val="single" w:color="000000"/>
              </w:rPr>
              <w:t xml:space="preserve">1 </w:t>
            </w:r>
            <w:r>
              <w:rPr>
                <w:rFonts w:ascii="Arial"/>
                <w:position w:val="1"/>
                <w:sz w:val="16"/>
              </w:rPr>
              <w:t xml:space="preserve">Key to the Residence. </w:t>
            </w:r>
            <w:r>
              <w:rPr>
                <w:rFonts w:ascii="Arial"/>
                <w:noProof/>
                <w:sz w:val="16"/>
              </w:rPr>
              <w:drawing>
                <wp:inline distT="0" distB="0" distL="0" distR="0">
                  <wp:extent cx="78581" cy="78581"/>
                  <wp:effectExtent l="0" t="0" r="0" b="0"/>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w w:val="95"/>
                <w:position w:val="1"/>
                <w:sz w:val="16"/>
              </w:rPr>
              <w:t xml:space="preserve">Have </w:t>
            </w:r>
            <w:r>
              <w:rPr>
                <w:rFonts w:ascii="Arial"/>
                <w:noProof/>
                <w:sz w:val="16"/>
              </w:rPr>
              <w:drawing>
                <wp:inline distT="0" distB="0" distL="0" distR="0">
                  <wp:extent cx="78581" cy="78581"/>
                  <wp:effectExtent l="0" t="0" r="0" b="0"/>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Have not been</w:t>
            </w:r>
            <w:r>
              <w:rPr>
                <w:rFonts w:ascii="Arial"/>
                <w:spacing w:val="20"/>
                <w:position w:val="1"/>
                <w:sz w:val="16"/>
              </w:rPr>
              <w:t xml:space="preserve"> </w:t>
            </w:r>
            <w:r>
              <w:rPr>
                <w:rFonts w:ascii="Arial"/>
                <w:position w:val="1"/>
                <w:sz w:val="16"/>
              </w:rPr>
              <w:t>re-keyed.</w:t>
            </w:r>
          </w:p>
        </w:tc>
        <w:tc>
          <w:tcPr>
            <w:tcW w:w="5249" w:type="dxa"/>
            <w:gridSpan w:val="4"/>
            <w:vMerge/>
            <w:tcBorders>
              <w:left w:val="single" w:sz="4" w:space="0" w:color="000000"/>
              <w:right w:val="single" w:sz="4" w:space="0" w:color="000000"/>
            </w:tcBorders>
          </w:tcPr>
          <w:p w:rsidR="00A82D89" w:rsidRDefault="00A82D89"/>
        </w:tc>
      </w:tr>
      <w:tr w:rsidR="00A82D89" w:rsidTr="005469D4">
        <w:trPr>
          <w:trHeight w:hRule="exact" w:val="261"/>
        </w:trPr>
        <w:tc>
          <w:tcPr>
            <w:tcW w:w="5248" w:type="dxa"/>
            <w:gridSpan w:val="3"/>
            <w:tcBorders>
              <w:top w:val="nil"/>
              <w:left w:val="single" w:sz="4" w:space="0" w:color="000000"/>
              <w:bottom w:val="nil"/>
              <w:right w:val="single" w:sz="4" w:space="0" w:color="000000"/>
            </w:tcBorders>
          </w:tcPr>
          <w:p w:rsidR="00A82D89" w:rsidRDefault="004107B5">
            <w:pPr>
              <w:pStyle w:val="TableParagraph"/>
              <w:spacing w:before="21"/>
              <w:ind w:left="100"/>
              <w:rPr>
                <w:rFonts w:ascii="Arial" w:eastAsia="Arial" w:hAnsi="Arial" w:cs="Arial"/>
                <w:sz w:val="16"/>
                <w:szCs w:val="16"/>
              </w:rPr>
            </w:pPr>
            <w:r>
              <w:rPr>
                <w:rFonts w:ascii="Arial"/>
                <w:b/>
                <w:position w:val="1"/>
                <w:sz w:val="16"/>
                <w:u w:val="single" w:color="000000"/>
              </w:rPr>
              <w:t>0</w:t>
            </w:r>
            <w:r w:rsidR="00CF47AD">
              <w:rPr>
                <w:rFonts w:ascii="Arial"/>
                <w:b/>
                <w:position w:val="1"/>
                <w:sz w:val="16"/>
                <w:u w:val="single" w:color="000000"/>
              </w:rPr>
              <w:t xml:space="preserve"> </w:t>
            </w:r>
            <w:r w:rsidR="00CF47AD">
              <w:rPr>
                <w:rFonts w:ascii="Arial"/>
                <w:position w:val="1"/>
                <w:sz w:val="16"/>
              </w:rPr>
              <w:t xml:space="preserve">Garage/gate opener. </w:t>
            </w:r>
            <w:r w:rsidR="00CF47AD">
              <w:rPr>
                <w:rFonts w:ascii="Arial"/>
                <w:noProof/>
                <w:sz w:val="16"/>
              </w:rPr>
              <w:drawing>
                <wp:inline distT="0" distB="0" distL="0" distR="0">
                  <wp:extent cx="78581" cy="78581"/>
                  <wp:effectExtent l="0" t="0" r="0" b="0"/>
                  <wp:docPr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7" cstate="print"/>
                          <a:stretch>
                            <a:fillRect/>
                          </a:stretch>
                        </pic:blipFill>
                        <pic:spPr>
                          <a:xfrm>
                            <a:off x="0" y="0"/>
                            <a:ext cx="78581" cy="78581"/>
                          </a:xfrm>
                          <a:prstGeom prst="rect">
                            <a:avLst/>
                          </a:prstGeom>
                        </pic:spPr>
                      </pic:pic>
                    </a:graphicData>
                  </a:graphic>
                </wp:inline>
              </w:drawing>
            </w:r>
            <w:r w:rsidR="00CF47AD">
              <w:rPr>
                <w:rFonts w:ascii="Arial"/>
                <w:position w:val="1"/>
                <w:sz w:val="16"/>
              </w:rPr>
              <w:t xml:space="preserve">Codes have </w:t>
            </w:r>
            <w:r w:rsidR="00CF47AD">
              <w:rPr>
                <w:rFonts w:ascii="Arial"/>
                <w:noProof/>
                <w:sz w:val="16"/>
              </w:rPr>
              <w:drawing>
                <wp:inline distT="0" distB="0" distL="0" distR="0">
                  <wp:extent cx="78581" cy="78581"/>
                  <wp:effectExtent l="0" t="0" r="0" b="0"/>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8" cstate="print"/>
                          <a:stretch>
                            <a:fillRect/>
                          </a:stretch>
                        </pic:blipFill>
                        <pic:spPr>
                          <a:xfrm>
                            <a:off x="0" y="0"/>
                            <a:ext cx="78581" cy="78581"/>
                          </a:xfrm>
                          <a:prstGeom prst="rect">
                            <a:avLst/>
                          </a:prstGeom>
                        </pic:spPr>
                      </pic:pic>
                    </a:graphicData>
                  </a:graphic>
                </wp:inline>
              </w:drawing>
            </w:r>
            <w:r w:rsidR="00CF47AD">
              <w:rPr>
                <w:rFonts w:ascii="Arial"/>
                <w:position w:val="1"/>
                <w:sz w:val="16"/>
              </w:rPr>
              <w:t>Have not been</w:t>
            </w:r>
            <w:r w:rsidR="00CF47AD">
              <w:rPr>
                <w:rFonts w:ascii="Arial"/>
                <w:spacing w:val="-1"/>
                <w:position w:val="1"/>
                <w:sz w:val="16"/>
              </w:rPr>
              <w:t xml:space="preserve"> </w:t>
            </w:r>
            <w:r w:rsidR="00CF47AD">
              <w:rPr>
                <w:rFonts w:ascii="Arial"/>
                <w:position w:val="1"/>
                <w:sz w:val="16"/>
              </w:rPr>
              <w:t>re-set.</w:t>
            </w:r>
          </w:p>
        </w:tc>
        <w:tc>
          <w:tcPr>
            <w:tcW w:w="5249" w:type="dxa"/>
            <w:gridSpan w:val="4"/>
            <w:vMerge/>
            <w:tcBorders>
              <w:left w:val="single" w:sz="4" w:space="0" w:color="000000"/>
              <w:right w:val="single" w:sz="4" w:space="0" w:color="000000"/>
            </w:tcBorders>
          </w:tcPr>
          <w:p w:rsidR="00A82D89" w:rsidRDefault="00A82D89"/>
        </w:tc>
      </w:tr>
      <w:tr w:rsidR="00A82D89" w:rsidTr="005469D4">
        <w:trPr>
          <w:trHeight w:hRule="exact" w:val="261"/>
        </w:trPr>
        <w:tc>
          <w:tcPr>
            <w:tcW w:w="5248" w:type="dxa"/>
            <w:gridSpan w:val="3"/>
            <w:tcBorders>
              <w:top w:val="nil"/>
              <w:left w:val="single" w:sz="4" w:space="0" w:color="000000"/>
              <w:bottom w:val="nil"/>
              <w:right w:val="single" w:sz="4" w:space="0" w:color="000000"/>
            </w:tcBorders>
          </w:tcPr>
          <w:p w:rsidR="00A82D89" w:rsidRDefault="00CF47AD">
            <w:pPr>
              <w:pStyle w:val="TableParagraph"/>
              <w:spacing w:before="21"/>
              <w:ind w:left="100"/>
              <w:rPr>
                <w:rFonts w:ascii="Arial" w:eastAsia="Arial" w:hAnsi="Arial" w:cs="Arial"/>
                <w:sz w:val="16"/>
                <w:szCs w:val="16"/>
              </w:rPr>
            </w:pPr>
            <w:r>
              <w:rPr>
                <w:rFonts w:ascii="Arial"/>
                <w:b/>
                <w:position w:val="1"/>
                <w:sz w:val="16"/>
                <w:u w:val="single" w:color="000000"/>
              </w:rPr>
              <w:t xml:space="preserve">1 </w:t>
            </w:r>
            <w:r>
              <w:rPr>
                <w:rFonts w:ascii="Arial"/>
                <w:position w:val="1"/>
                <w:sz w:val="16"/>
              </w:rPr>
              <w:t xml:space="preserve">Key to the mail facilities. </w:t>
            </w:r>
            <w:r>
              <w:rPr>
                <w:rFonts w:ascii="Arial"/>
                <w:noProof/>
                <w:sz w:val="16"/>
              </w:rPr>
              <w:drawing>
                <wp:inline distT="0" distB="0" distL="0" distR="0">
                  <wp:extent cx="78581" cy="78581"/>
                  <wp:effectExtent l="0" t="0" r="0" b="0"/>
                  <wp:docPr id="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w w:val="95"/>
                <w:position w:val="1"/>
                <w:sz w:val="16"/>
              </w:rPr>
              <w:t xml:space="preserve">Have </w:t>
            </w:r>
            <w:r>
              <w:rPr>
                <w:rFonts w:ascii="Arial"/>
                <w:noProof/>
                <w:sz w:val="16"/>
              </w:rPr>
              <w:drawing>
                <wp:inline distT="0" distB="0" distL="0" distR="0">
                  <wp:extent cx="78581" cy="78581"/>
                  <wp:effectExtent l="0" t="0" r="0" b="0"/>
                  <wp:docPr id="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Have not been</w:t>
            </w:r>
            <w:r>
              <w:rPr>
                <w:rFonts w:ascii="Arial"/>
                <w:spacing w:val="20"/>
                <w:position w:val="1"/>
                <w:sz w:val="16"/>
              </w:rPr>
              <w:t xml:space="preserve"> </w:t>
            </w:r>
            <w:r>
              <w:rPr>
                <w:rFonts w:ascii="Arial"/>
                <w:position w:val="1"/>
                <w:sz w:val="16"/>
              </w:rPr>
              <w:t>re-keyed.</w:t>
            </w:r>
          </w:p>
        </w:tc>
        <w:tc>
          <w:tcPr>
            <w:tcW w:w="5249" w:type="dxa"/>
            <w:gridSpan w:val="4"/>
            <w:vMerge/>
            <w:tcBorders>
              <w:left w:val="single" w:sz="4" w:space="0" w:color="000000"/>
              <w:right w:val="single" w:sz="4" w:space="0" w:color="000000"/>
            </w:tcBorders>
          </w:tcPr>
          <w:p w:rsidR="00A82D89" w:rsidRDefault="00A82D89"/>
        </w:tc>
      </w:tr>
      <w:tr w:rsidR="00A82D89" w:rsidTr="005469D4">
        <w:trPr>
          <w:trHeight w:hRule="exact" w:val="261"/>
        </w:trPr>
        <w:tc>
          <w:tcPr>
            <w:tcW w:w="5248" w:type="dxa"/>
            <w:gridSpan w:val="3"/>
            <w:tcBorders>
              <w:top w:val="nil"/>
              <w:left w:val="single" w:sz="4" w:space="0" w:color="000000"/>
              <w:bottom w:val="nil"/>
              <w:right w:val="single" w:sz="4" w:space="0" w:color="000000"/>
            </w:tcBorders>
          </w:tcPr>
          <w:p w:rsidR="00A82D89" w:rsidRDefault="004107B5">
            <w:pPr>
              <w:pStyle w:val="TableParagraph"/>
              <w:spacing w:before="22"/>
              <w:ind w:left="100"/>
              <w:rPr>
                <w:rFonts w:ascii="Arial" w:eastAsia="Arial" w:hAnsi="Arial" w:cs="Arial"/>
                <w:sz w:val="16"/>
                <w:szCs w:val="16"/>
              </w:rPr>
            </w:pPr>
            <w:r>
              <w:rPr>
                <w:rFonts w:ascii="Arial"/>
                <w:b/>
                <w:sz w:val="16"/>
                <w:u w:val="single" w:color="000000"/>
              </w:rPr>
              <w:t>--</w:t>
            </w:r>
            <w:r w:rsidR="00CF47AD">
              <w:rPr>
                <w:rFonts w:ascii="Arial"/>
                <w:b/>
                <w:sz w:val="16"/>
                <w:u w:val="single" w:color="000000"/>
              </w:rPr>
              <w:t xml:space="preserve"> </w:t>
            </w:r>
            <w:r w:rsidR="00CF47AD">
              <w:rPr>
                <w:rFonts w:ascii="Arial"/>
                <w:sz w:val="16"/>
              </w:rPr>
              <w:t>Mailbox</w:t>
            </w:r>
            <w:r w:rsidR="00CF47AD">
              <w:rPr>
                <w:rFonts w:ascii="Arial"/>
                <w:spacing w:val="-1"/>
                <w:sz w:val="16"/>
              </w:rPr>
              <w:t xml:space="preserve"> </w:t>
            </w:r>
            <w:r w:rsidR="00CF47AD">
              <w:rPr>
                <w:rFonts w:ascii="Arial"/>
                <w:sz w:val="16"/>
              </w:rPr>
              <w:t>No.</w:t>
            </w:r>
          </w:p>
        </w:tc>
        <w:tc>
          <w:tcPr>
            <w:tcW w:w="5249" w:type="dxa"/>
            <w:gridSpan w:val="4"/>
            <w:vMerge/>
            <w:tcBorders>
              <w:left w:val="single" w:sz="4" w:space="0" w:color="000000"/>
              <w:right w:val="single" w:sz="4" w:space="0" w:color="000000"/>
            </w:tcBorders>
          </w:tcPr>
          <w:p w:rsidR="00A82D89" w:rsidRDefault="00A82D89"/>
        </w:tc>
      </w:tr>
      <w:tr w:rsidR="00A82D89" w:rsidTr="005469D4">
        <w:trPr>
          <w:trHeight w:hRule="exact" w:val="296"/>
        </w:trPr>
        <w:tc>
          <w:tcPr>
            <w:tcW w:w="5248" w:type="dxa"/>
            <w:gridSpan w:val="3"/>
            <w:tcBorders>
              <w:top w:val="nil"/>
              <w:left w:val="single" w:sz="4" w:space="0" w:color="000000"/>
              <w:bottom w:val="single" w:sz="4" w:space="0" w:color="000000"/>
              <w:right w:val="single" w:sz="4" w:space="0" w:color="000000"/>
            </w:tcBorders>
          </w:tcPr>
          <w:p w:rsidR="00A82D89" w:rsidRDefault="00CF47AD">
            <w:pPr>
              <w:pStyle w:val="TableParagraph"/>
              <w:spacing w:before="22"/>
              <w:ind w:left="100"/>
              <w:rPr>
                <w:rFonts w:ascii="Arial" w:eastAsia="Arial" w:hAnsi="Arial" w:cs="Arial"/>
                <w:sz w:val="16"/>
                <w:szCs w:val="16"/>
              </w:rPr>
            </w:pPr>
            <w:r>
              <w:rPr>
                <w:rFonts w:ascii="Arial"/>
                <w:b/>
                <w:sz w:val="16"/>
                <w:u w:val="single" w:color="000000"/>
              </w:rPr>
              <w:t xml:space="preserve">1 </w:t>
            </w:r>
            <w:r>
              <w:rPr>
                <w:rFonts w:ascii="Arial"/>
                <w:sz w:val="16"/>
              </w:rPr>
              <w:t>Key/opener to common</w:t>
            </w:r>
            <w:r>
              <w:rPr>
                <w:rFonts w:ascii="Arial"/>
                <w:spacing w:val="-1"/>
                <w:sz w:val="16"/>
              </w:rPr>
              <w:t xml:space="preserve"> </w:t>
            </w:r>
            <w:r>
              <w:rPr>
                <w:rFonts w:ascii="Arial"/>
                <w:sz w:val="16"/>
              </w:rPr>
              <w:t>area(s).</w:t>
            </w:r>
          </w:p>
        </w:tc>
        <w:tc>
          <w:tcPr>
            <w:tcW w:w="5249" w:type="dxa"/>
            <w:gridSpan w:val="4"/>
            <w:vMerge/>
            <w:tcBorders>
              <w:left w:val="single" w:sz="4" w:space="0" w:color="000000"/>
              <w:bottom w:val="single" w:sz="4" w:space="0" w:color="000000"/>
              <w:right w:val="single" w:sz="4" w:space="0" w:color="000000"/>
            </w:tcBorders>
          </w:tcPr>
          <w:p w:rsidR="00A82D89" w:rsidRDefault="00A82D89"/>
        </w:tc>
      </w:tr>
      <w:tr w:rsidR="00A82D89" w:rsidTr="005469D4">
        <w:trPr>
          <w:trHeight w:hRule="exact" w:val="235"/>
        </w:trPr>
        <w:tc>
          <w:tcPr>
            <w:tcW w:w="4199" w:type="dxa"/>
            <w:gridSpan w:val="2"/>
            <w:tcBorders>
              <w:top w:val="single" w:sz="4" w:space="0" w:color="000000"/>
              <w:left w:val="single" w:sz="4" w:space="0" w:color="000000"/>
              <w:bottom w:val="nil"/>
              <w:right w:val="single" w:sz="4" w:space="0" w:color="000000"/>
            </w:tcBorders>
          </w:tcPr>
          <w:p w:rsidR="00A82D89" w:rsidRDefault="00CF47AD">
            <w:pPr>
              <w:pStyle w:val="TableParagraph"/>
              <w:spacing w:before="12"/>
              <w:ind w:left="100"/>
              <w:rPr>
                <w:rFonts w:ascii="Arial" w:eastAsia="Arial" w:hAnsi="Arial" w:cs="Arial"/>
                <w:sz w:val="16"/>
                <w:szCs w:val="16"/>
              </w:rPr>
            </w:pPr>
            <w:r>
              <w:rPr>
                <w:rFonts w:ascii="Arial"/>
                <w:b/>
                <w:position w:val="1"/>
                <w:sz w:val="16"/>
              </w:rPr>
              <w:t xml:space="preserve">AUTOMOBILES </w:t>
            </w:r>
            <w:r>
              <w:rPr>
                <w:rFonts w:ascii="Arial"/>
                <w:b/>
                <w:noProof/>
                <w:sz w:val="16"/>
              </w:rPr>
              <w:drawing>
                <wp:inline distT="0" distB="0" distL="0" distR="0">
                  <wp:extent cx="78581" cy="78581"/>
                  <wp:effectExtent l="0" t="0" r="0" b="0"/>
                  <wp:docPr id="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w w:val="95"/>
                <w:position w:val="1"/>
                <w:sz w:val="16"/>
              </w:rPr>
              <w:t xml:space="preserve">may </w:t>
            </w:r>
            <w:r>
              <w:rPr>
                <w:rFonts w:ascii="Arial"/>
                <w:noProof/>
                <w:w w:val="99"/>
                <w:sz w:val="16"/>
              </w:rPr>
              <w:drawing>
                <wp:inline distT="0" distB="0" distL="0" distR="0">
                  <wp:extent cx="78581" cy="78581"/>
                  <wp:effectExtent l="0" t="0" r="0" b="0"/>
                  <wp:docPr id="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may not be washed on</w:t>
            </w:r>
            <w:r>
              <w:rPr>
                <w:rFonts w:ascii="Arial"/>
                <w:spacing w:val="17"/>
                <w:position w:val="1"/>
                <w:sz w:val="16"/>
              </w:rPr>
              <w:t xml:space="preserve"> </w:t>
            </w:r>
            <w:r>
              <w:rPr>
                <w:rFonts w:ascii="Arial"/>
                <w:position w:val="1"/>
                <w:sz w:val="16"/>
              </w:rPr>
              <w:t>the</w:t>
            </w:r>
          </w:p>
        </w:tc>
        <w:tc>
          <w:tcPr>
            <w:tcW w:w="3149" w:type="dxa"/>
            <w:gridSpan w:val="3"/>
            <w:vMerge w:val="restart"/>
            <w:tcBorders>
              <w:top w:val="single" w:sz="4" w:space="0" w:color="000000"/>
              <w:left w:val="single" w:sz="4" w:space="0" w:color="000000"/>
              <w:right w:val="single" w:sz="4" w:space="0" w:color="000000"/>
            </w:tcBorders>
          </w:tcPr>
          <w:p w:rsidR="00A82D89" w:rsidRDefault="00CF47AD">
            <w:pPr>
              <w:pStyle w:val="TableParagraph"/>
              <w:spacing w:before="12" w:line="268" w:lineRule="auto"/>
              <w:ind w:left="100" w:right="17"/>
              <w:rPr>
                <w:rFonts w:ascii="Arial" w:eastAsia="Arial" w:hAnsi="Arial" w:cs="Arial"/>
                <w:sz w:val="16"/>
                <w:szCs w:val="16"/>
              </w:rPr>
            </w:pPr>
            <w:r>
              <w:rPr>
                <w:noProof/>
              </w:rPr>
              <w:drawing>
                <wp:inline distT="0" distB="0" distL="0" distR="0">
                  <wp:extent cx="78581" cy="78581"/>
                  <wp:effectExtent l="0" t="0" r="0" b="0"/>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 xml:space="preserve">You are required to obtain </w:t>
            </w:r>
            <w:r>
              <w:rPr>
                <w:rFonts w:ascii="Arial"/>
                <w:sz w:val="16"/>
              </w:rPr>
              <w:t xml:space="preserve">and maintain </w:t>
            </w:r>
            <w:r>
              <w:rPr>
                <w:rFonts w:ascii="Arial"/>
                <w:b/>
                <w:sz w:val="16"/>
              </w:rPr>
              <w:t xml:space="preserve">RENTER'S INSURANCE </w:t>
            </w:r>
            <w:r>
              <w:rPr>
                <w:rFonts w:ascii="Arial"/>
                <w:sz w:val="16"/>
              </w:rPr>
              <w:t xml:space="preserve">with minimum liability of </w:t>
            </w:r>
            <w:r>
              <w:rPr>
                <w:rFonts w:ascii="Arial"/>
                <w:b/>
                <w:sz w:val="16"/>
                <w:u w:val="single" w:color="000000"/>
              </w:rPr>
              <w:t xml:space="preserve">$10,000.00 </w:t>
            </w:r>
            <w:r>
              <w:rPr>
                <w:rFonts w:ascii="Arial"/>
                <w:sz w:val="16"/>
              </w:rPr>
              <w:t>per occurrence and a maximum deductible of</w:t>
            </w:r>
            <w:r>
              <w:rPr>
                <w:rFonts w:ascii="Arial"/>
                <w:spacing w:val="-1"/>
                <w:sz w:val="16"/>
              </w:rPr>
              <w:t xml:space="preserve"> </w:t>
            </w:r>
            <w:r>
              <w:rPr>
                <w:rFonts w:ascii="Arial"/>
                <w:b/>
                <w:sz w:val="16"/>
                <w:u w:val="single" w:color="000000"/>
              </w:rPr>
              <w:t>$250.00</w:t>
            </w:r>
            <w:r>
              <w:rPr>
                <w:rFonts w:ascii="Arial"/>
                <w:sz w:val="16"/>
              </w:rPr>
              <w:t>.</w:t>
            </w:r>
          </w:p>
        </w:tc>
        <w:tc>
          <w:tcPr>
            <w:tcW w:w="3150" w:type="dxa"/>
            <w:gridSpan w:val="2"/>
            <w:tcBorders>
              <w:top w:val="single" w:sz="4" w:space="0" w:color="000000"/>
              <w:left w:val="single" w:sz="4" w:space="0" w:color="000000"/>
              <w:bottom w:val="nil"/>
              <w:right w:val="single" w:sz="4" w:space="0" w:color="000000"/>
            </w:tcBorders>
          </w:tcPr>
          <w:p w:rsidR="00A82D89" w:rsidRDefault="00CF47AD">
            <w:pPr>
              <w:pStyle w:val="TableParagraph"/>
              <w:spacing w:before="14"/>
              <w:ind w:left="100"/>
              <w:rPr>
                <w:rFonts w:ascii="Arial" w:eastAsia="Arial" w:hAnsi="Arial" w:cs="Arial"/>
                <w:sz w:val="16"/>
                <w:szCs w:val="16"/>
              </w:rPr>
            </w:pPr>
            <w:r>
              <w:rPr>
                <w:rFonts w:ascii="Arial"/>
                <w:b/>
                <w:sz w:val="16"/>
              </w:rPr>
              <w:t>DESIGNATED SMOKE-FREE</w:t>
            </w:r>
            <w:r>
              <w:rPr>
                <w:rFonts w:ascii="Arial"/>
                <w:b/>
                <w:spacing w:val="-1"/>
                <w:sz w:val="16"/>
              </w:rPr>
              <w:t xml:space="preserve"> </w:t>
            </w:r>
            <w:r>
              <w:rPr>
                <w:rFonts w:ascii="Arial"/>
                <w:b/>
                <w:sz w:val="16"/>
              </w:rPr>
              <w:t>AREAS:</w:t>
            </w:r>
          </w:p>
        </w:tc>
      </w:tr>
      <w:tr w:rsidR="00A82D89" w:rsidTr="005469D4">
        <w:trPr>
          <w:trHeight w:hRule="exact" w:val="218"/>
        </w:trPr>
        <w:tc>
          <w:tcPr>
            <w:tcW w:w="4199" w:type="dxa"/>
            <w:gridSpan w:val="2"/>
            <w:tcBorders>
              <w:top w:val="nil"/>
              <w:left w:val="single" w:sz="4" w:space="0" w:color="000000"/>
              <w:bottom w:val="nil"/>
              <w:right w:val="single" w:sz="4" w:space="0" w:color="000000"/>
            </w:tcBorders>
          </w:tcPr>
          <w:p w:rsidR="00A82D89" w:rsidRDefault="00CF47AD">
            <w:pPr>
              <w:pStyle w:val="TableParagraph"/>
              <w:spacing w:before="2"/>
              <w:ind w:left="100"/>
              <w:rPr>
                <w:rFonts w:ascii="Arial" w:eastAsia="Arial" w:hAnsi="Arial" w:cs="Arial"/>
                <w:sz w:val="16"/>
                <w:szCs w:val="16"/>
              </w:rPr>
            </w:pPr>
            <w:r>
              <w:rPr>
                <w:rFonts w:ascii="Arial"/>
                <w:sz w:val="16"/>
              </w:rPr>
              <w:t>Property.</w:t>
            </w:r>
          </w:p>
        </w:tc>
        <w:tc>
          <w:tcPr>
            <w:tcW w:w="3149" w:type="dxa"/>
            <w:gridSpan w:val="3"/>
            <w:vMerge/>
            <w:tcBorders>
              <w:left w:val="single" w:sz="4" w:space="0" w:color="000000"/>
              <w:right w:val="single" w:sz="4" w:space="0" w:color="000000"/>
            </w:tcBorders>
          </w:tcPr>
          <w:p w:rsidR="00A82D89" w:rsidRDefault="00A82D89"/>
        </w:tc>
        <w:tc>
          <w:tcPr>
            <w:tcW w:w="3150" w:type="dxa"/>
            <w:gridSpan w:val="2"/>
            <w:tcBorders>
              <w:top w:val="nil"/>
              <w:left w:val="single" w:sz="4" w:space="0" w:color="000000"/>
              <w:bottom w:val="nil"/>
              <w:right w:val="single" w:sz="4" w:space="0" w:color="000000"/>
            </w:tcBorders>
          </w:tcPr>
          <w:p w:rsidR="00A82D89" w:rsidRDefault="004107B5">
            <w:pPr>
              <w:pStyle w:val="TableParagraph"/>
              <w:spacing w:before="1"/>
              <w:ind w:left="100"/>
              <w:rPr>
                <w:rFonts w:ascii="Arial" w:eastAsia="Arial" w:hAnsi="Arial" w:cs="Arial"/>
                <w:sz w:val="16"/>
                <w:szCs w:val="16"/>
              </w:rPr>
            </w:pPr>
            <w:r>
              <w:pict>
                <v:shape id="image4.png" o:spid="_x0000_i1026" type="#_x0000_t75" style="width:6pt;height:6pt;visibility:visible;mso-wrap-style:square">
                  <v:imagedata r:id="rId11" o:title=""/>
                </v:shape>
              </w:pict>
            </w:r>
            <w:r w:rsidR="00CF47AD">
              <w:rPr>
                <w:rFonts w:ascii="Arial"/>
                <w:position w:val="1"/>
                <w:sz w:val="16"/>
              </w:rPr>
              <w:t>ALL COMMON AREAS</w:t>
            </w:r>
            <w:r w:rsidR="00CF47AD">
              <w:rPr>
                <w:rFonts w:ascii="Arial"/>
                <w:spacing w:val="-1"/>
                <w:position w:val="1"/>
                <w:sz w:val="16"/>
              </w:rPr>
              <w:t xml:space="preserve"> </w:t>
            </w:r>
            <w:r w:rsidR="00CF47AD">
              <w:rPr>
                <w:rFonts w:ascii="Arial"/>
                <w:position w:val="1"/>
                <w:sz w:val="16"/>
              </w:rPr>
              <w:t>ARE</w:t>
            </w:r>
          </w:p>
        </w:tc>
      </w:tr>
      <w:tr w:rsidR="00A82D89" w:rsidTr="005469D4">
        <w:trPr>
          <w:trHeight w:hRule="exact" w:val="218"/>
        </w:trPr>
        <w:tc>
          <w:tcPr>
            <w:tcW w:w="4199" w:type="dxa"/>
            <w:gridSpan w:val="2"/>
            <w:tcBorders>
              <w:top w:val="nil"/>
              <w:left w:val="single" w:sz="4" w:space="0" w:color="000000"/>
              <w:bottom w:val="nil"/>
              <w:right w:val="single" w:sz="4" w:space="0" w:color="000000"/>
            </w:tcBorders>
          </w:tcPr>
          <w:p w:rsidR="00A82D89" w:rsidRDefault="00CF47AD">
            <w:pPr>
              <w:pStyle w:val="TableParagraph"/>
              <w:spacing w:before="1"/>
              <w:ind w:left="100"/>
              <w:rPr>
                <w:rFonts w:ascii="Arial" w:eastAsia="Arial" w:hAnsi="Arial" w:cs="Arial"/>
                <w:sz w:val="16"/>
                <w:szCs w:val="16"/>
              </w:rPr>
            </w:pPr>
            <w:r>
              <w:rPr>
                <w:rFonts w:ascii="Arial"/>
                <w:b/>
                <w:position w:val="1"/>
                <w:sz w:val="16"/>
              </w:rPr>
              <w:t xml:space="preserve">OIL CHANGING AND AUTOMOBILE REPAIRS </w:t>
            </w:r>
            <w:r>
              <w:rPr>
                <w:rFonts w:ascii="Arial"/>
                <w:b/>
                <w:noProof/>
                <w:sz w:val="16"/>
              </w:rPr>
              <w:drawing>
                <wp:inline distT="0" distB="0" distL="0" distR="0">
                  <wp:extent cx="78581" cy="78581"/>
                  <wp:effectExtent l="0" t="0" r="0" b="0"/>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position w:val="1"/>
                <w:sz w:val="16"/>
              </w:rPr>
              <w:t>are</w:t>
            </w:r>
          </w:p>
        </w:tc>
        <w:tc>
          <w:tcPr>
            <w:tcW w:w="3149" w:type="dxa"/>
            <w:gridSpan w:val="3"/>
            <w:vMerge/>
            <w:tcBorders>
              <w:left w:val="single" w:sz="4" w:space="0" w:color="000000"/>
              <w:right w:val="single" w:sz="4" w:space="0" w:color="000000"/>
            </w:tcBorders>
          </w:tcPr>
          <w:p w:rsidR="00A82D89" w:rsidRDefault="00A82D89"/>
        </w:tc>
        <w:tc>
          <w:tcPr>
            <w:tcW w:w="3150" w:type="dxa"/>
            <w:gridSpan w:val="2"/>
            <w:tcBorders>
              <w:top w:val="nil"/>
              <w:left w:val="single" w:sz="4" w:space="0" w:color="000000"/>
              <w:bottom w:val="nil"/>
              <w:right w:val="single" w:sz="4" w:space="0" w:color="000000"/>
            </w:tcBorders>
          </w:tcPr>
          <w:p w:rsidR="00A82D89" w:rsidRDefault="00CF47AD">
            <w:pPr>
              <w:pStyle w:val="TableParagraph"/>
              <w:spacing w:before="2"/>
              <w:ind w:left="100"/>
              <w:rPr>
                <w:rFonts w:ascii="Arial" w:eastAsia="Arial" w:hAnsi="Arial" w:cs="Arial"/>
                <w:sz w:val="16"/>
                <w:szCs w:val="16"/>
              </w:rPr>
            </w:pPr>
            <w:r>
              <w:rPr>
                <w:rFonts w:ascii="Arial"/>
                <w:sz w:val="16"/>
              </w:rPr>
              <w:t>SMOKE-FREE</w:t>
            </w:r>
          </w:p>
        </w:tc>
      </w:tr>
      <w:tr w:rsidR="00A82D89" w:rsidTr="005469D4">
        <w:trPr>
          <w:trHeight w:hRule="exact" w:val="218"/>
        </w:trPr>
        <w:tc>
          <w:tcPr>
            <w:tcW w:w="4199" w:type="dxa"/>
            <w:gridSpan w:val="2"/>
            <w:tcBorders>
              <w:top w:val="nil"/>
              <w:left w:val="single" w:sz="4" w:space="0" w:color="000000"/>
              <w:bottom w:val="nil"/>
              <w:right w:val="single" w:sz="4" w:space="0" w:color="000000"/>
            </w:tcBorders>
          </w:tcPr>
          <w:p w:rsidR="00A82D89" w:rsidRDefault="00CF47AD">
            <w:pPr>
              <w:pStyle w:val="TableParagraph"/>
              <w:spacing w:before="1"/>
              <w:ind w:left="100"/>
              <w:rPr>
                <w:rFonts w:ascii="Arial" w:eastAsia="Arial" w:hAnsi="Arial" w:cs="Arial"/>
                <w:sz w:val="16"/>
                <w:szCs w:val="16"/>
              </w:rPr>
            </w:pPr>
            <w:r>
              <w:rPr>
                <w:noProof/>
              </w:rPr>
              <w:drawing>
                <wp:inline distT="0" distB="0" distL="0" distR="0">
                  <wp:extent cx="78581" cy="78581"/>
                  <wp:effectExtent l="0" t="0" r="0" b="0"/>
                  <wp:docPr id="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png"/>
                          <pic:cNvPicPr/>
                        </pic:nvPicPr>
                        <pic:blipFill>
                          <a:blip r:embed="rId8" cstate="print"/>
                          <a:stretch>
                            <a:fillRect/>
                          </a:stretch>
                        </pic:blipFill>
                        <pic:spPr>
                          <a:xfrm>
                            <a:off x="0" y="0"/>
                            <a:ext cx="78581" cy="78581"/>
                          </a:xfrm>
                          <a:prstGeom prst="rect">
                            <a:avLst/>
                          </a:prstGeom>
                        </pic:spPr>
                      </pic:pic>
                    </a:graphicData>
                  </a:graphic>
                </wp:inline>
              </w:drawing>
            </w:r>
            <w:proofErr w:type="gramStart"/>
            <w:r>
              <w:rPr>
                <w:rFonts w:ascii="Arial"/>
                <w:position w:val="1"/>
                <w:sz w:val="16"/>
              </w:rPr>
              <w:t>are</w:t>
            </w:r>
            <w:proofErr w:type="gramEnd"/>
            <w:r>
              <w:rPr>
                <w:rFonts w:ascii="Arial"/>
                <w:position w:val="1"/>
                <w:sz w:val="16"/>
              </w:rPr>
              <w:t xml:space="preserve"> not allowed on the</w:t>
            </w:r>
            <w:r>
              <w:rPr>
                <w:rFonts w:ascii="Arial"/>
                <w:spacing w:val="-1"/>
                <w:position w:val="1"/>
                <w:sz w:val="16"/>
              </w:rPr>
              <w:t xml:space="preserve"> </w:t>
            </w:r>
            <w:r>
              <w:rPr>
                <w:rFonts w:ascii="Arial"/>
                <w:position w:val="1"/>
                <w:sz w:val="16"/>
              </w:rPr>
              <w:t>Property.</w:t>
            </w:r>
          </w:p>
        </w:tc>
        <w:tc>
          <w:tcPr>
            <w:tcW w:w="3149" w:type="dxa"/>
            <w:gridSpan w:val="3"/>
            <w:vMerge/>
            <w:tcBorders>
              <w:left w:val="single" w:sz="4" w:space="0" w:color="000000"/>
              <w:right w:val="single" w:sz="4" w:space="0" w:color="000000"/>
            </w:tcBorders>
          </w:tcPr>
          <w:p w:rsidR="00A82D89" w:rsidRDefault="00A82D89"/>
        </w:tc>
        <w:tc>
          <w:tcPr>
            <w:tcW w:w="3150" w:type="dxa"/>
            <w:gridSpan w:val="2"/>
            <w:tcBorders>
              <w:top w:val="nil"/>
              <w:left w:val="single" w:sz="4" w:space="0" w:color="000000"/>
              <w:bottom w:val="nil"/>
              <w:right w:val="single" w:sz="4" w:space="0" w:color="000000"/>
            </w:tcBorders>
          </w:tcPr>
          <w:p w:rsidR="00A82D89" w:rsidRDefault="00A82D89"/>
        </w:tc>
      </w:tr>
      <w:tr w:rsidR="00A82D89" w:rsidTr="005469D4">
        <w:trPr>
          <w:trHeight w:hRule="exact" w:val="254"/>
        </w:trPr>
        <w:tc>
          <w:tcPr>
            <w:tcW w:w="4199" w:type="dxa"/>
            <w:gridSpan w:val="2"/>
            <w:tcBorders>
              <w:top w:val="nil"/>
              <w:left w:val="single" w:sz="4" w:space="0" w:color="000000"/>
              <w:bottom w:val="single" w:sz="4" w:space="0" w:color="000000"/>
              <w:right w:val="single" w:sz="4" w:space="0" w:color="000000"/>
            </w:tcBorders>
          </w:tcPr>
          <w:p w:rsidR="00A82D89" w:rsidRDefault="00CF47AD">
            <w:pPr>
              <w:pStyle w:val="TableParagraph"/>
              <w:spacing w:before="1"/>
              <w:ind w:left="100"/>
              <w:rPr>
                <w:rFonts w:ascii="Arial" w:eastAsia="Arial" w:hAnsi="Arial" w:cs="Arial"/>
                <w:sz w:val="16"/>
                <w:szCs w:val="16"/>
              </w:rPr>
            </w:pPr>
            <w:r>
              <w:rPr>
                <w:rFonts w:ascii="Arial"/>
                <w:b/>
                <w:position w:val="1"/>
                <w:sz w:val="16"/>
              </w:rPr>
              <w:t xml:space="preserve">BAR-B-QUE GRILLS </w:t>
            </w:r>
            <w:r>
              <w:rPr>
                <w:rFonts w:ascii="Arial"/>
                <w:b/>
                <w:noProof/>
                <w:sz w:val="16"/>
              </w:rPr>
              <w:drawing>
                <wp:inline distT="0" distB="0" distL="0" distR="0">
                  <wp:extent cx="78581" cy="78581"/>
                  <wp:effectExtent l="0" t="0" r="0" b="0"/>
                  <wp:docPr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7" cstate="print"/>
                          <a:stretch>
                            <a:fillRect/>
                          </a:stretch>
                        </pic:blipFill>
                        <pic:spPr>
                          <a:xfrm>
                            <a:off x="0" y="0"/>
                            <a:ext cx="78581" cy="78581"/>
                          </a:xfrm>
                          <a:prstGeom prst="rect">
                            <a:avLst/>
                          </a:prstGeom>
                        </pic:spPr>
                      </pic:pic>
                    </a:graphicData>
                  </a:graphic>
                </wp:inline>
              </w:drawing>
            </w:r>
            <w:proofErr w:type="gramStart"/>
            <w:r>
              <w:rPr>
                <w:rFonts w:ascii="Arial"/>
                <w:position w:val="1"/>
                <w:sz w:val="16"/>
              </w:rPr>
              <w:t xml:space="preserve">may </w:t>
            </w:r>
            <w:r>
              <w:rPr>
                <w:rFonts w:ascii="Arial"/>
                <w:noProof/>
                <w:sz w:val="16"/>
              </w:rPr>
              <w:drawing>
                <wp:inline distT="0" distB="0" distL="0" distR="0">
                  <wp:extent cx="78581" cy="78581"/>
                  <wp:effectExtent l="0" t="0" r="0" b="0"/>
                  <wp:docPr id="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may</w:t>
            </w:r>
            <w:proofErr w:type="gramEnd"/>
            <w:r>
              <w:rPr>
                <w:rFonts w:ascii="Arial"/>
                <w:position w:val="1"/>
                <w:sz w:val="16"/>
              </w:rPr>
              <w:t xml:space="preserve"> not be</w:t>
            </w:r>
            <w:r>
              <w:rPr>
                <w:rFonts w:ascii="Arial"/>
                <w:spacing w:val="-1"/>
                <w:position w:val="1"/>
                <w:sz w:val="16"/>
              </w:rPr>
              <w:t xml:space="preserve"> </w:t>
            </w:r>
            <w:r>
              <w:rPr>
                <w:rFonts w:ascii="Arial"/>
                <w:position w:val="1"/>
                <w:sz w:val="16"/>
              </w:rPr>
              <w:t>allowed.</w:t>
            </w:r>
          </w:p>
        </w:tc>
        <w:tc>
          <w:tcPr>
            <w:tcW w:w="3149" w:type="dxa"/>
            <w:gridSpan w:val="3"/>
            <w:vMerge/>
            <w:tcBorders>
              <w:left w:val="single" w:sz="4" w:space="0" w:color="000000"/>
              <w:bottom w:val="single" w:sz="4" w:space="0" w:color="000000"/>
              <w:right w:val="single" w:sz="4" w:space="0" w:color="000000"/>
            </w:tcBorders>
          </w:tcPr>
          <w:p w:rsidR="00A82D89" w:rsidRDefault="00A82D89"/>
        </w:tc>
        <w:tc>
          <w:tcPr>
            <w:tcW w:w="3150" w:type="dxa"/>
            <w:gridSpan w:val="2"/>
            <w:tcBorders>
              <w:top w:val="nil"/>
              <w:left w:val="single" w:sz="4" w:space="0" w:color="000000"/>
              <w:bottom w:val="single" w:sz="4" w:space="0" w:color="000000"/>
              <w:right w:val="single" w:sz="4" w:space="0" w:color="000000"/>
            </w:tcBorders>
          </w:tcPr>
          <w:p w:rsidR="00A82D89" w:rsidRDefault="00A82D89"/>
        </w:tc>
      </w:tr>
      <w:tr w:rsidR="00A82D89" w:rsidTr="005469D4">
        <w:trPr>
          <w:trHeight w:hRule="exact" w:val="271"/>
        </w:trPr>
        <w:tc>
          <w:tcPr>
            <w:tcW w:w="10394" w:type="dxa"/>
            <w:gridSpan w:val="6"/>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14"/>
              <w:ind w:left="100"/>
              <w:rPr>
                <w:rFonts w:ascii="Arial" w:eastAsia="Arial" w:hAnsi="Arial" w:cs="Arial"/>
                <w:sz w:val="16"/>
                <w:szCs w:val="16"/>
              </w:rPr>
            </w:pPr>
            <w:r>
              <w:rPr>
                <w:rFonts w:ascii="Arial"/>
                <w:b/>
                <w:sz w:val="16"/>
              </w:rPr>
              <w:t>DISCLOSURES AND PROPERTY</w:t>
            </w:r>
            <w:r>
              <w:rPr>
                <w:rFonts w:ascii="Arial"/>
                <w:b/>
                <w:spacing w:val="-1"/>
                <w:sz w:val="16"/>
              </w:rPr>
              <w:t xml:space="preserve"> </w:t>
            </w:r>
            <w:r>
              <w:rPr>
                <w:rFonts w:ascii="Arial"/>
                <w:b/>
                <w:sz w:val="16"/>
              </w:rPr>
              <w:t>INFORMATION:</w:t>
            </w:r>
          </w:p>
        </w:tc>
        <w:tc>
          <w:tcPr>
            <w:tcW w:w="104" w:type="dxa"/>
            <w:tcBorders>
              <w:top w:val="single" w:sz="4" w:space="0" w:color="000000"/>
              <w:left w:val="single" w:sz="4" w:space="0" w:color="000000"/>
              <w:bottom w:val="single" w:sz="4" w:space="0" w:color="000000"/>
              <w:right w:val="nil"/>
            </w:tcBorders>
          </w:tcPr>
          <w:p w:rsidR="00A82D89" w:rsidRDefault="00A82D89"/>
        </w:tc>
      </w:tr>
      <w:tr w:rsidR="00A82D89" w:rsidTr="005469D4">
        <w:trPr>
          <w:trHeight w:hRule="exact" w:val="4067"/>
        </w:trPr>
        <w:tc>
          <w:tcPr>
            <w:tcW w:w="10498" w:type="dxa"/>
            <w:gridSpan w:val="7"/>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2" w:line="268" w:lineRule="auto"/>
              <w:ind w:left="195" w:right="295"/>
              <w:jc w:val="both"/>
              <w:rPr>
                <w:rFonts w:ascii="Arial" w:eastAsia="Arial" w:hAnsi="Arial" w:cs="Arial"/>
                <w:sz w:val="16"/>
                <w:szCs w:val="16"/>
              </w:rPr>
            </w:pPr>
            <w:r>
              <w:rPr>
                <w:noProof/>
              </w:rPr>
              <w:drawing>
                <wp:inline distT="0" distB="0" distL="0" distR="0">
                  <wp:extent cx="78581" cy="78581"/>
                  <wp:effectExtent l="0" t="0" r="0" b="0"/>
                  <wp:docPr id="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b/>
                <w:position w:val="1"/>
                <w:sz w:val="16"/>
              </w:rPr>
              <w:t xml:space="preserve">LEAD DISCLOSURES APPLY: </w:t>
            </w:r>
            <w:r>
              <w:rPr>
                <w:rFonts w:ascii="Arial"/>
                <w:position w:val="1"/>
                <w:sz w:val="16"/>
              </w:rPr>
              <w:t xml:space="preserve">If indicated, the Residence was built before 1978 when lead based paint was still in use. </w:t>
            </w:r>
            <w:r>
              <w:rPr>
                <w:rFonts w:ascii="Arial"/>
                <w:sz w:val="16"/>
              </w:rPr>
              <w:t xml:space="preserve">The Lead Based Paint Disclosure section of this Agreement will apply, and a copy of the pamphlet </w:t>
            </w:r>
            <w:r>
              <w:rPr>
                <w:rFonts w:ascii="Arial"/>
                <w:i/>
                <w:sz w:val="16"/>
              </w:rPr>
              <w:t xml:space="preserve">Protect Your Family From Lead In Your Home </w:t>
            </w:r>
            <w:r>
              <w:rPr>
                <w:rFonts w:ascii="Arial"/>
                <w:sz w:val="16"/>
              </w:rPr>
              <w:t>has been provided to</w:t>
            </w:r>
            <w:r>
              <w:rPr>
                <w:rFonts w:ascii="Arial"/>
                <w:spacing w:val="-1"/>
                <w:sz w:val="16"/>
              </w:rPr>
              <w:t xml:space="preserve"> </w:t>
            </w:r>
            <w:r>
              <w:rPr>
                <w:rFonts w:ascii="Arial"/>
                <w:sz w:val="16"/>
              </w:rPr>
              <w:t>Resident.</w:t>
            </w:r>
          </w:p>
          <w:p w:rsidR="00A82D89" w:rsidRDefault="00CF47AD">
            <w:pPr>
              <w:pStyle w:val="TableParagraph"/>
              <w:spacing w:before="80"/>
              <w:ind w:left="498"/>
              <w:rPr>
                <w:rFonts w:ascii="Arial" w:eastAsia="Arial" w:hAnsi="Arial" w:cs="Arial"/>
                <w:sz w:val="16"/>
                <w:szCs w:val="16"/>
              </w:rPr>
            </w:pPr>
            <w:r>
              <w:rPr>
                <w:rFonts w:ascii="Arial"/>
                <w:sz w:val="16"/>
              </w:rPr>
              <w:t>Landlord knowledge of lead-based paint and/or lead-based paint hazards in the Residence or</w:t>
            </w:r>
            <w:r>
              <w:rPr>
                <w:rFonts w:ascii="Arial"/>
                <w:spacing w:val="-2"/>
                <w:sz w:val="16"/>
              </w:rPr>
              <w:t xml:space="preserve"> </w:t>
            </w:r>
            <w:r>
              <w:rPr>
                <w:rFonts w:ascii="Arial"/>
                <w:sz w:val="16"/>
              </w:rPr>
              <w:t>Property:</w:t>
            </w:r>
          </w:p>
          <w:p w:rsidR="00A82D89" w:rsidRDefault="00CF47AD">
            <w:pPr>
              <w:pStyle w:val="TableParagraph"/>
              <w:spacing w:before="61" w:line="271" w:lineRule="auto"/>
              <w:ind w:left="800" w:right="796"/>
              <w:rPr>
                <w:rFonts w:ascii="Arial" w:eastAsia="Arial" w:hAnsi="Arial" w:cs="Arial"/>
                <w:sz w:val="16"/>
                <w:szCs w:val="16"/>
              </w:rPr>
            </w:pPr>
            <w:r>
              <w:rPr>
                <w:noProof/>
              </w:rPr>
              <w:drawing>
                <wp:inline distT="0" distB="0" distL="0" distR="0">
                  <wp:extent cx="78581" cy="78581"/>
                  <wp:effectExtent l="0" t="0" r="0" b="0"/>
                  <wp:docPr id="7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 xml:space="preserve">Landlord has no knowledge of any lead-based paint and/or lead-based paint hazards in the Residence or </w:t>
            </w:r>
            <w:r>
              <w:rPr>
                <w:rFonts w:ascii="Arial"/>
                <w:sz w:val="16"/>
              </w:rPr>
              <w:t>Property.</w:t>
            </w:r>
          </w:p>
          <w:p w:rsidR="00A82D89" w:rsidRDefault="00CF47AD">
            <w:pPr>
              <w:pStyle w:val="TableParagraph"/>
              <w:tabs>
                <w:tab w:val="left" w:pos="3134"/>
              </w:tabs>
              <w:spacing w:before="37" w:line="271" w:lineRule="auto"/>
              <w:ind w:left="800" w:right="858"/>
              <w:rPr>
                <w:rFonts w:ascii="Arial" w:eastAsia="Arial" w:hAnsi="Arial" w:cs="Arial"/>
                <w:sz w:val="16"/>
                <w:szCs w:val="16"/>
              </w:rPr>
            </w:pPr>
            <w:r>
              <w:rPr>
                <w:noProof/>
              </w:rPr>
              <w:drawing>
                <wp:inline distT="0" distB="0" distL="0" distR="0">
                  <wp:extent cx="78581" cy="78581"/>
                  <wp:effectExtent l="0" t="0" r="0" b="0"/>
                  <wp:docPr id="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 xml:space="preserve">Landlord is aware of the following lead-based paint and/or lead-based paint hazards in the Residence or </w:t>
            </w:r>
            <w:r>
              <w:rPr>
                <w:rFonts w:ascii="Arial"/>
                <w:w w:val="95"/>
                <w:sz w:val="16"/>
              </w:rPr>
              <w:t>Property</w:t>
            </w:r>
            <w:proofErr w:type="gramStart"/>
            <w:r>
              <w:rPr>
                <w:rFonts w:ascii="Arial"/>
                <w:w w:val="95"/>
                <w:sz w:val="16"/>
              </w:rPr>
              <w:t>:</w:t>
            </w:r>
            <w:r>
              <w:rPr>
                <w:rFonts w:ascii="Arial"/>
                <w:w w:val="95"/>
                <w:sz w:val="16"/>
                <w:u w:val="thick" w:color="000000"/>
              </w:rPr>
              <w:t xml:space="preserve"> </w:t>
            </w:r>
            <w:r>
              <w:rPr>
                <w:rFonts w:ascii="Arial"/>
                <w:w w:val="95"/>
                <w:sz w:val="16"/>
                <w:u w:val="thick" w:color="000000"/>
              </w:rPr>
              <w:tab/>
            </w:r>
            <w:r>
              <w:rPr>
                <w:rFonts w:ascii="Arial"/>
                <w:sz w:val="16"/>
              </w:rPr>
              <w:t>.</w:t>
            </w:r>
            <w:proofErr w:type="gramEnd"/>
          </w:p>
          <w:p w:rsidR="00A82D89" w:rsidRDefault="00CF47AD">
            <w:pPr>
              <w:pStyle w:val="TableParagraph"/>
              <w:spacing w:before="78"/>
              <w:ind w:left="498"/>
              <w:rPr>
                <w:rFonts w:ascii="Arial" w:eastAsia="Arial" w:hAnsi="Arial" w:cs="Arial"/>
                <w:sz w:val="16"/>
                <w:szCs w:val="16"/>
              </w:rPr>
            </w:pPr>
            <w:r>
              <w:rPr>
                <w:rFonts w:ascii="Arial"/>
                <w:sz w:val="16"/>
              </w:rPr>
              <w:t>Reports or records pertaining to lead-based paint and/or lead-based paint hazards in the Residence or</w:t>
            </w:r>
            <w:r>
              <w:rPr>
                <w:rFonts w:ascii="Arial"/>
                <w:spacing w:val="-2"/>
                <w:sz w:val="16"/>
              </w:rPr>
              <w:t xml:space="preserve"> </w:t>
            </w:r>
            <w:r>
              <w:rPr>
                <w:rFonts w:ascii="Arial"/>
                <w:sz w:val="16"/>
              </w:rPr>
              <w:t>Property:</w:t>
            </w:r>
          </w:p>
          <w:p w:rsidR="00A82D89" w:rsidRDefault="00CF47AD">
            <w:pPr>
              <w:pStyle w:val="TableParagraph"/>
              <w:spacing w:before="61" w:line="271" w:lineRule="auto"/>
              <w:ind w:left="800" w:right="840"/>
              <w:rPr>
                <w:rFonts w:ascii="Arial" w:eastAsia="Arial" w:hAnsi="Arial" w:cs="Arial"/>
                <w:sz w:val="16"/>
                <w:szCs w:val="16"/>
              </w:rPr>
            </w:pPr>
            <w:r>
              <w:rPr>
                <w:noProof/>
              </w:rPr>
              <w:drawing>
                <wp:inline distT="0" distB="0" distL="0" distR="0">
                  <wp:extent cx="78581" cy="78581"/>
                  <wp:effectExtent l="0" t="0" r="0" b="0"/>
                  <wp:docPr id="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 xml:space="preserve">Landlord has no reports or records pertaining to lead-based paint and/or lead-based paint hazards in the </w:t>
            </w:r>
            <w:r>
              <w:rPr>
                <w:rFonts w:ascii="Arial"/>
                <w:sz w:val="16"/>
              </w:rPr>
              <w:t>Residence or</w:t>
            </w:r>
            <w:r>
              <w:rPr>
                <w:rFonts w:ascii="Arial"/>
                <w:spacing w:val="-1"/>
                <w:sz w:val="16"/>
              </w:rPr>
              <w:t xml:space="preserve"> </w:t>
            </w:r>
            <w:r>
              <w:rPr>
                <w:rFonts w:ascii="Arial"/>
                <w:sz w:val="16"/>
              </w:rPr>
              <w:t>Property.</w:t>
            </w:r>
          </w:p>
          <w:p w:rsidR="00A82D89" w:rsidRDefault="00CF47AD">
            <w:pPr>
              <w:pStyle w:val="TableParagraph"/>
              <w:tabs>
                <w:tab w:val="left" w:pos="4156"/>
              </w:tabs>
              <w:spacing w:before="37" w:line="271" w:lineRule="auto"/>
              <w:ind w:left="800" w:right="352"/>
              <w:rPr>
                <w:rFonts w:ascii="Arial" w:eastAsia="Arial" w:hAnsi="Arial" w:cs="Arial"/>
                <w:sz w:val="16"/>
                <w:szCs w:val="16"/>
              </w:rPr>
            </w:pPr>
            <w:r>
              <w:rPr>
                <w:noProof/>
              </w:rPr>
              <w:drawing>
                <wp:inline distT="0" distB="0" distL="0" distR="0">
                  <wp:extent cx="78581" cy="78581"/>
                  <wp:effectExtent l="0" t="0" r="0" b="0"/>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 xml:space="preserve">Available reports or records pertaining to lead-based paint and/or lead-based paint hazards in the Residence or </w:t>
            </w:r>
            <w:r>
              <w:rPr>
                <w:rFonts w:ascii="Arial"/>
                <w:sz w:val="16"/>
              </w:rPr>
              <w:t>Property are</w:t>
            </w:r>
            <w:r>
              <w:rPr>
                <w:rFonts w:ascii="Arial"/>
                <w:spacing w:val="-1"/>
                <w:sz w:val="16"/>
              </w:rPr>
              <w:t xml:space="preserve"> </w:t>
            </w:r>
            <w:r>
              <w:rPr>
                <w:rFonts w:ascii="Arial"/>
                <w:sz w:val="16"/>
              </w:rPr>
              <w:t>as</w:t>
            </w:r>
            <w:r>
              <w:rPr>
                <w:rFonts w:ascii="Arial"/>
                <w:spacing w:val="-1"/>
                <w:sz w:val="16"/>
              </w:rPr>
              <w:t xml:space="preserve"> </w:t>
            </w:r>
            <w:r>
              <w:rPr>
                <w:rFonts w:ascii="Arial"/>
                <w:sz w:val="16"/>
              </w:rPr>
              <w:t>follows</w:t>
            </w:r>
            <w:proofErr w:type="gramStart"/>
            <w:r>
              <w:rPr>
                <w:rFonts w:ascii="Arial"/>
                <w:sz w:val="16"/>
              </w:rPr>
              <w:t>:</w:t>
            </w:r>
            <w:r>
              <w:rPr>
                <w:rFonts w:ascii="Arial"/>
                <w:sz w:val="16"/>
                <w:u w:val="thick" w:color="000000"/>
              </w:rPr>
              <w:t xml:space="preserve"> </w:t>
            </w:r>
            <w:r>
              <w:rPr>
                <w:rFonts w:ascii="Arial"/>
                <w:sz w:val="16"/>
                <w:u w:val="thick" w:color="000000"/>
              </w:rPr>
              <w:tab/>
            </w:r>
            <w:r>
              <w:rPr>
                <w:rFonts w:ascii="Arial"/>
                <w:sz w:val="16"/>
              </w:rPr>
              <w:t>.</w:t>
            </w:r>
            <w:proofErr w:type="gramEnd"/>
          </w:p>
          <w:p w:rsidR="00A82D89" w:rsidRDefault="00CF47AD">
            <w:pPr>
              <w:pStyle w:val="TableParagraph"/>
              <w:tabs>
                <w:tab w:val="left" w:pos="9288"/>
              </w:tabs>
              <w:spacing w:line="268" w:lineRule="auto"/>
              <w:ind w:left="800" w:right="762"/>
              <w:rPr>
                <w:rFonts w:ascii="Arial" w:eastAsia="Arial" w:hAnsi="Arial" w:cs="Arial"/>
                <w:sz w:val="16"/>
                <w:szCs w:val="16"/>
              </w:rPr>
            </w:pPr>
            <w:r>
              <w:rPr>
                <w:rFonts w:ascii="Arial"/>
                <w:sz w:val="16"/>
              </w:rPr>
              <w:t>Copies of the reports or records identified are available for Resident's review at</w:t>
            </w:r>
            <w:r w:rsidRPr="005469D4">
              <w:rPr>
                <w:rFonts w:ascii="Arial"/>
                <w:sz w:val="14"/>
                <w:szCs w:val="14"/>
              </w:rPr>
              <w:t xml:space="preserve">: </w:t>
            </w:r>
            <w:r w:rsidRPr="005469D4">
              <w:rPr>
                <w:rFonts w:ascii="Arial"/>
                <w:b/>
                <w:sz w:val="14"/>
                <w:szCs w:val="14"/>
                <w:u w:val="single" w:color="000000"/>
              </w:rPr>
              <w:t>900 East 1st Street, Los</w:t>
            </w:r>
            <w:r w:rsidRPr="005469D4">
              <w:rPr>
                <w:rFonts w:ascii="Arial"/>
                <w:b/>
                <w:spacing w:val="-1"/>
                <w:sz w:val="14"/>
                <w:szCs w:val="14"/>
                <w:u w:val="single" w:color="000000"/>
              </w:rPr>
              <w:t xml:space="preserve"> </w:t>
            </w:r>
            <w:r w:rsidRPr="005469D4">
              <w:rPr>
                <w:rFonts w:ascii="Arial"/>
                <w:b/>
                <w:sz w:val="14"/>
                <w:szCs w:val="14"/>
                <w:u w:val="single" w:color="000000"/>
              </w:rPr>
              <w:t>Angeles,</w:t>
            </w:r>
            <w:r w:rsidRPr="005469D4">
              <w:rPr>
                <w:rFonts w:ascii="Arial"/>
                <w:b/>
                <w:spacing w:val="-1"/>
                <w:sz w:val="14"/>
                <w:szCs w:val="14"/>
                <w:u w:val="single" w:color="000000"/>
              </w:rPr>
              <w:t xml:space="preserve"> </w:t>
            </w:r>
            <w:r w:rsidR="005469D4">
              <w:rPr>
                <w:rFonts w:ascii="Arial"/>
                <w:b/>
                <w:sz w:val="14"/>
                <w:szCs w:val="14"/>
                <w:u w:val="single" w:color="000000"/>
              </w:rPr>
              <w:t>CA</w:t>
            </w:r>
          </w:p>
        </w:tc>
      </w:tr>
      <w:tr w:rsidR="00A82D89" w:rsidTr="005469D4">
        <w:trPr>
          <w:trHeight w:hRule="exact" w:val="2844"/>
        </w:trPr>
        <w:tc>
          <w:tcPr>
            <w:tcW w:w="10498" w:type="dxa"/>
            <w:gridSpan w:val="7"/>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32" w:line="271" w:lineRule="auto"/>
              <w:ind w:left="195" w:right="344"/>
              <w:rPr>
                <w:rFonts w:ascii="Arial" w:eastAsia="Arial" w:hAnsi="Arial" w:cs="Arial"/>
                <w:sz w:val="16"/>
                <w:szCs w:val="16"/>
              </w:rPr>
            </w:pPr>
            <w:r>
              <w:rPr>
                <w:noProof/>
              </w:rPr>
              <w:drawing>
                <wp:inline distT="0" distB="0" distL="0" distR="0">
                  <wp:extent cx="78581" cy="78581"/>
                  <wp:effectExtent l="0" t="0" r="0" b="0"/>
                  <wp:docPr id="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b/>
                <w:position w:val="1"/>
                <w:sz w:val="16"/>
              </w:rPr>
              <w:t xml:space="preserve">ASBESTOS DISCLOSURES APPLY: </w:t>
            </w:r>
            <w:r>
              <w:rPr>
                <w:rFonts w:ascii="Arial"/>
                <w:position w:val="1"/>
                <w:sz w:val="16"/>
              </w:rPr>
              <w:t xml:space="preserve">If indicated, the Residence was built before 1981 when asbestos was still used in </w:t>
            </w:r>
            <w:r>
              <w:rPr>
                <w:rFonts w:ascii="Arial"/>
                <w:sz w:val="16"/>
              </w:rPr>
              <w:t>construction, and the Asbestos section of this Agreement will</w:t>
            </w:r>
            <w:r>
              <w:rPr>
                <w:rFonts w:ascii="Arial"/>
                <w:spacing w:val="-1"/>
                <w:sz w:val="16"/>
              </w:rPr>
              <w:t xml:space="preserve"> </w:t>
            </w:r>
            <w:r>
              <w:rPr>
                <w:rFonts w:ascii="Arial"/>
                <w:sz w:val="16"/>
              </w:rPr>
              <w:t>apply.</w:t>
            </w:r>
          </w:p>
          <w:p w:rsidR="00A82D89" w:rsidRDefault="00CF47AD">
            <w:pPr>
              <w:pStyle w:val="TableParagraph"/>
              <w:spacing w:before="78"/>
              <w:ind w:left="498"/>
              <w:rPr>
                <w:rFonts w:ascii="Arial" w:eastAsia="Arial" w:hAnsi="Arial" w:cs="Arial"/>
                <w:sz w:val="16"/>
                <w:szCs w:val="16"/>
              </w:rPr>
            </w:pPr>
            <w:r>
              <w:rPr>
                <w:rFonts w:ascii="Arial"/>
                <w:sz w:val="16"/>
              </w:rPr>
              <w:t>Landlord knowledge of asbestos hazards in the Residence or</w:t>
            </w:r>
            <w:r>
              <w:rPr>
                <w:rFonts w:ascii="Arial"/>
                <w:spacing w:val="-1"/>
                <w:sz w:val="16"/>
              </w:rPr>
              <w:t xml:space="preserve"> </w:t>
            </w:r>
            <w:r>
              <w:rPr>
                <w:rFonts w:ascii="Arial"/>
                <w:sz w:val="16"/>
              </w:rPr>
              <w:t>Property:</w:t>
            </w:r>
          </w:p>
          <w:p w:rsidR="00A82D89" w:rsidRDefault="00CF47AD">
            <w:pPr>
              <w:pStyle w:val="TableParagraph"/>
              <w:spacing w:before="61" w:line="271" w:lineRule="auto"/>
              <w:ind w:left="800" w:right="253"/>
              <w:rPr>
                <w:rFonts w:ascii="Arial" w:eastAsia="Arial" w:hAnsi="Arial" w:cs="Arial"/>
                <w:sz w:val="16"/>
                <w:szCs w:val="16"/>
              </w:rPr>
            </w:pPr>
            <w:r>
              <w:rPr>
                <w:noProof/>
              </w:rPr>
              <w:drawing>
                <wp:inline distT="0" distB="0" distL="0" distR="0">
                  <wp:extent cx="78581" cy="78581"/>
                  <wp:effectExtent l="0" t="0" r="0" b="0"/>
                  <wp:docPr id="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 xml:space="preserve">Landlord has no knowledge of any asbestos hazards in the Residence or Property, but because of the age of the </w:t>
            </w:r>
            <w:r>
              <w:rPr>
                <w:rFonts w:ascii="Arial"/>
                <w:sz w:val="16"/>
              </w:rPr>
              <w:t>Property, Resident should review the asbestos section of this</w:t>
            </w:r>
            <w:r>
              <w:rPr>
                <w:rFonts w:ascii="Arial"/>
                <w:spacing w:val="-1"/>
                <w:sz w:val="16"/>
              </w:rPr>
              <w:t xml:space="preserve"> </w:t>
            </w:r>
            <w:r>
              <w:rPr>
                <w:rFonts w:ascii="Arial"/>
                <w:sz w:val="16"/>
              </w:rPr>
              <w:t>Agreement.</w:t>
            </w:r>
          </w:p>
          <w:p w:rsidR="00A82D89" w:rsidRDefault="00CF47AD">
            <w:pPr>
              <w:pStyle w:val="TableParagraph"/>
              <w:tabs>
                <w:tab w:val="left" w:pos="9319"/>
              </w:tabs>
              <w:spacing w:before="37"/>
              <w:ind w:left="800"/>
              <w:rPr>
                <w:rFonts w:ascii="Arial" w:eastAsia="Arial" w:hAnsi="Arial" w:cs="Arial"/>
                <w:sz w:val="16"/>
                <w:szCs w:val="16"/>
              </w:rPr>
            </w:pPr>
            <w:r>
              <w:rPr>
                <w:noProof/>
              </w:rPr>
              <w:drawing>
                <wp:inline distT="0" distB="0" distL="0" distR="0">
                  <wp:extent cx="78581" cy="78581"/>
                  <wp:effectExtent l="0" t="0" r="0" b="0"/>
                  <wp:docPr id="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Landlord is aware of the following asbestos hazards in the Residence</w:t>
            </w:r>
            <w:r>
              <w:rPr>
                <w:rFonts w:ascii="Arial"/>
                <w:spacing w:val="-1"/>
                <w:position w:val="1"/>
                <w:sz w:val="16"/>
              </w:rPr>
              <w:t xml:space="preserve"> </w:t>
            </w:r>
            <w:r>
              <w:rPr>
                <w:rFonts w:ascii="Arial"/>
                <w:position w:val="1"/>
                <w:sz w:val="16"/>
              </w:rPr>
              <w:t>or</w:t>
            </w:r>
            <w:r>
              <w:rPr>
                <w:rFonts w:ascii="Arial"/>
                <w:spacing w:val="-1"/>
                <w:position w:val="1"/>
                <w:sz w:val="16"/>
              </w:rPr>
              <w:t xml:space="preserve"> </w:t>
            </w:r>
            <w:r>
              <w:rPr>
                <w:rFonts w:ascii="Arial"/>
                <w:position w:val="1"/>
                <w:sz w:val="16"/>
              </w:rPr>
              <w:t>Property</w:t>
            </w:r>
            <w:proofErr w:type="gramStart"/>
            <w:r>
              <w:rPr>
                <w:rFonts w:ascii="Arial"/>
                <w:position w:val="1"/>
                <w:sz w:val="16"/>
              </w:rPr>
              <w:t>:</w:t>
            </w:r>
            <w:r>
              <w:rPr>
                <w:rFonts w:ascii="Arial"/>
                <w:position w:val="1"/>
                <w:sz w:val="16"/>
                <w:u w:val="thick" w:color="000000"/>
              </w:rPr>
              <w:t xml:space="preserve"> </w:t>
            </w:r>
            <w:r>
              <w:rPr>
                <w:rFonts w:ascii="Arial"/>
                <w:position w:val="1"/>
                <w:sz w:val="16"/>
                <w:u w:val="thick" w:color="000000"/>
              </w:rPr>
              <w:tab/>
            </w:r>
            <w:r>
              <w:rPr>
                <w:rFonts w:ascii="Arial"/>
                <w:position w:val="1"/>
                <w:sz w:val="16"/>
              </w:rPr>
              <w:t>.</w:t>
            </w:r>
            <w:proofErr w:type="gramEnd"/>
          </w:p>
          <w:p w:rsidR="00A82D89" w:rsidRDefault="00CF47AD">
            <w:pPr>
              <w:pStyle w:val="TableParagraph"/>
              <w:spacing w:before="103"/>
              <w:ind w:left="498"/>
              <w:rPr>
                <w:rFonts w:ascii="Arial" w:eastAsia="Arial" w:hAnsi="Arial" w:cs="Arial"/>
                <w:sz w:val="16"/>
                <w:szCs w:val="16"/>
              </w:rPr>
            </w:pPr>
            <w:r>
              <w:rPr>
                <w:rFonts w:ascii="Arial"/>
                <w:sz w:val="16"/>
              </w:rPr>
              <w:t>Reports or records pertaining to asbestos hazards in the Residence or</w:t>
            </w:r>
            <w:r>
              <w:rPr>
                <w:rFonts w:ascii="Arial"/>
                <w:spacing w:val="-1"/>
                <w:sz w:val="16"/>
              </w:rPr>
              <w:t xml:space="preserve"> </w:t>
            </w:r>
            <w:r>
              <w:rPr>
                <w:rFonts w:ascii="Arial"/>
                <w:sz w:val="16"/>
              </w:rPr>
              <w:t>Property:</w:t>
            </w:r>
          </w:p>
          <w:p w:rsidR="00A82D89" w:rsidRDefault="00CF47AD">
            <w:pPr>
              <w:pStyle w:val="TableParagraph"/>
              <w:spacing w:before="61"/>
              <w:ind w:left="800"/>
              <w:rPr>
                <w:rFonts w:ascii="Arial" w:eastAsia="Arial" w:hAnsi="Arial" w:cs="Arial"/>
                <w:sz w:val="16"/>
                <w:szCs w:val="16"/>
              </w:rPr>
            </w:pPr>
            <w:r>
              <w:rPr>
                <w:noProof/>
              </w:rPr>
              <w:drawing>
                <wp:inline distT="0" distB="0" distL="0" distR="0">
                  <wp:extent cx="78581" cy="78581"/>
                  <wp:effectExtent l="0" t="0" r="0" b="0"/>
                  <wp:docPr id="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Landlord is not aware of any reports or records pertaining to asbestos hazards in the Residence or</w:t>
            </w:r>
            <w:r>
              <w:rPr>
                <w:rFonts w:ascii="Arial"/>
                <w:spacing w:val="-2"/>
                <w:position w:val="1"/>
                <w:sz w:val="16"/>
              </w:rPr>
              <w:t xml:space="preserve"> </w:t>
            </w:r>
            <w:r>
              <w:rPr>
                <w:rFonts w:ascii="Arial"/>
                <w:position w:val="1"/>
                <w:sz w:val="16"/>
              </w:rPr>
              <w:t>Property.</w:t>
            </w:r>
          </w:p>
          <w:p w:rsidR="00A82D89" w:rsidRDefault="00CF47AD">
            <w:pPr>
              <w:pStyle w:val="TableParagraph"/>
              <w:spacing w:before="62"/>
              <w:ind w:left="800"/>
              <w:rPr>
                <w:rFonts w:ascii="Arial" w:eastAsia="Arial" w:hAnsi="Arial" w:cs="Arial"/>
                <w:sz w:val="16"/>
                <w:szCs w:val="16"/>
              </w:rPr>
            </w:pPr>
            <w:r>
              <w:rPr>
                <w:noProof/>
              </w:rPr>
              <w:drawing>
                <wp:inline distT="0" distB="0" distL="0" distR="0">
                  <wp:extent cx="78581" cy="78581"/>
                  <wp:effectExtent l="0" t="0" r="0" b="0"/>
                  <wp:docPr id="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Available reports or records pertaining to asbestos hazards in the Residence or Property are as</w:t>
            </w:r>
            <w:r>
              <w:rPr>
                <w:rFonts w:ascii="Arial"/>
                <w:spacing w:val="-2"/>
                <w:position w:val="1"/>
                <w:sz w:val="16"/>
              </w:rPr>
              <w:t xml:space="preserve"> </w:t>
            </w:r>
            <w:r>
              <w:rPr>
                <w:rFonts w:ascii="Arial"/>
                <w:position w:val="1"/>
                <w:sz w:val="16"/>
              </w:rPr>
              <w:t>follows:</w:t>
            </w:r>
          </w:p>
          <w:p w:rsidR="00A82D89" w:rsidRDefault="00CF47AD">
            <w:pPr>
              <w:pStyle w:val="TableParagraph"/>
              <w:tabs>
                <w:tab w:val="left" w:pos="2440"/>
              </w:tabs>
              <w:spacing w:before="23"/>
              <w:ind w:left="800"/>
              <w:rPr>
                <w:rFonts w:ascii="Arial" w:eastAsia="Arial" w:hAnsi="Arial" w:cs="Arial"/>
                <w:sz w:val="16"/>
                <w:szCs w:val="16"/>
              </w:rPr>
            </w:pPr>
            <w:r>
              <w:rPr>
                <w:rFonts w:ascii="Arial"/>
                <w:sz w:val="16"/>
                <w:u w:val="thick" w:color="000000"/>
              </w:rPr>
              <w:t xml:space="preserve"> </w:t>
            </w:r>
            <w:r>
              <w:rPr>
                <w:rFonts w:ascii="Arial"/>
                <w:sz w:val="16"/>
                <w:u w:val="thick" w:color="000000"/>
              </w:rPr>
              <w:tab/>
            </w:r>
            <w:r>
              <w:rPr>
                <w:rFonts w:ascii="Arial"/>
                <w:sz w:val="16"/>
              </w:rPr>
              <w:t>.</w:t>
            </w:r>
          </w:p>
          <w:p w:rsidR="00A82D89" w:rsidRDefault="00CF47AD">
            <w:pPr>
              <w:pStyle w:val="TableParagraph"/>
              <w:spacing w:before="22"/>
              <w:ind w:left="800"/>
              <w:rPr>
                <w:rFonts w:ascii="Arial" w:eastAsia="Arial" w:hAnsi="Arial" w:cs="Arial"/>
                <w:sz w:val="16"/>
                <w:szCs w:val="16"/>
              </w:rPr>
            </w:pPr>
            <w:r>
              <w:rPr>
                <w:rFonts w:ascii="Arial"/>
                <w:sz w:val="16"/>
              </w:rPr>
              <w:t xml:space="preserve">Copies of the reports or records identified are available for Resident's review at: </w:t>
            </w:r>
            <w:r>
              <w:rPr>
                <w:rFonts w:ascii="Arial"/>
                <w:b/>
                <w:sz w:val="16"/>
                <w:u w:val="single" w:color="000000"/>
              </w:rPr>
              <w:t>900 East 1st Street, Los Angeles, CA</w:t>
            </w:r>
            <w:r>
              <w:rPr>
                <w:rFonts w:ascii="Arial"/>
                <w:b/>
                <w:spacing w:val="43"/>
                <w:sz w:val="16"/>
                <w:u w:val="single" w:color="000000"/>
              </w:rPr>
              <w:t xml:space="preserve"> </w:t>
            </w:r>
            <w:r>
              <w:rPr>
                <w:rFonts w:ascii="Arial"/>
                <w:b/>
                <w:sz w:val="16"/>
                <w:u w:val="single" w:color="000000"/>
              </w:rPr>
              <w:t>90012</w:t>
            </w:r>
            <w:r>
              <w:rPr>
                <w:rFonts w:ascii="Arial"/>
                <w:sz w:val="16"/>
              </w:rPr>
              <w:t>.</w:t>
            </w:r>
          </w:p>
        </w:tc>
      </w:tr>
      <w:tr w:rsidR="00A82D89" w:rsidTr="005469D4">
        <w:trPr>
          <w:trHeight w:hRule="exact" w:val="1366"/>
        </w:trPr>
        <w:tc>
          <w:tcPr>
            <w:tcW w:w="10498" w:type="dxa"/>
            <w:gridSpan w:val="7"/>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4" w:line="268" w:lineRule="auto"/>
              <w:ind w:left="95" w:right="93"/>
              <w:jc w:val="both"/>
              <w:rPr>
                <w:rFonts w:ascii="Arial" w:eastAsia="Arial" w:hAnsi="Arial" w:cs="Arial"/>
                <w:sz w:val="16"/>
                <w:szCs w:val="16"/>
              </w:rPr>
            </w:pPr>
            <w:r>
              <w:rPr>
                <w:rFonts w:ascii="Arial"/>
                <w:b/>
                <w:sz w:val="16"/>
              </w:rPr>
              <w:t>PROPOSITION 65 WARNING: THE PROPERTY MAY CONTAIN CHEMICALS KNOWN TO THE STATE OF CALIFORNIA TO CAUSE CANCER, BIRTH DEFECTS, AND OTHER REPRODUCTIVE HARM. THESE CHEMICALS MAY BE CONTAINED IN EMISSIONS AND FUMES FROM BUILDING MATERIALS, PRODUCTS AND MATERIALS USED TO MAINTAIN THE PROPERTY, AND EMISSIONS, FUMES, AND SMOKE FROM RESIDENT AND GUEST ACTIVITIES, INCLUDING BUT NOT LIMITED TO THE USE OF MOTOR VEHICLES, BARBECUES, AND TOBACCO PRODUCTS. THESE CHEMICALS MAY INCLUDE, BUT ARE NOT LIMITED TO CARBON MONOXIDE, FORMALDEHYDE, TOBACCO SMOKE, UNLEADED GASOLINE, SOOTS, TARS, AND MINERAL OILS.</w:t>
            </w:r>
          </w:p>
        </w:tc>
      </w:tr>
      <w:tr w:rsidR="00A82D89" w:rsidTr="005469D4">
        <w:trPr>
          <w:trHeight w:hRule="exact" w:val="1147"/>
        </w:trPr>
        <w:tc>
          <w:tcPr>
            <w:tcW w:w="10498" w:type="dxa"/>
            <w:gridSpan w:val="7"/>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2" w:line="268" w:lineRule="auto"/>
              <w:ind w:left="95" w:right="93"/>
              <w:jc w:val="both"/>
              <w:rPr>
                <w:rFonts w:ascii="Arial" w:eastAsia="Arial" w:hAnsi="Arial" w:cs="Arial"/>
                <w:sz w:val="16"/>
                <w:szCs w:val="16"/>
              </w:rPr>
            </w:pPr>
            <w:r>
              <w:rPr>
                <w:rFonts w:ascii="Arial" w:eastAsia="Arial" w:hAnsi="Arial" w:cs="Arial"/>
                <w:b/>
                <w:bCs/>
                <w:position w:val="1"/>
                <w:sz w:val="16"/>
                <w:szCs w:val="16"/>
              </w:rPr>
              <w:t xml:space="preserve">PEST CONTROL: </w:t>
            </w:r>
            <w:r>
              <w:rPr>
                <w:rFonts w:ascii="Arial" w:eastAsia="Arial" w:hAnsi="Arial" w:cs="Arial"/>
                <w:position w:val="1"/>
                <w:sz w:val="16"/>
                <w:szCs w:val="16"/>
              </w:rPr>
              <w:t xml:space="preserve">We </w:t>
            </w:r>
            <w:r>
              <w:rPr>
                <w:rFonts w:ascii="Arial" w:eastAsia="Arial" w:hAnsi="Arial" w:cs="Arial"/>
                <w:noProof/>
                <w:spacing w:val="20"/>
                <w:sz w:val="16"/>
                <w:szCs w:val="16"/>
              </w:rPr>
              <w:drawing>
                <wp:inline distT="0" distB="0" distL="0" distR="0">
                  <wp:extent cx="78581" cy="78581"/>
                  <wp:effectExtent l="0" t="0" r="0" b="0"/>
                  <wp:docPr id="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Times New Roman" w:eastAsia="Times New Roman" w:hAnsi="Times New Roman" w:cs="Times New Roman"/>
                <w:spacing w:val="20"/>
                <w:position w:val="1"/>
                <w:sz w:val="16"/>
                <w:szCs w:val="16"/>
              </w:rPr>
              <w:t xml:space="preserve"> </w:t>
            </w:r>
            <w:r>
              <w:rPr>
                <w:rFonts w:ascii="Arial" w:eastAsia="Arial" w:hAnsi="Arial" w:cs="Arial"/>
                <w:w w:val="95"/>
                <w:position w:val="1"/>
                <w:sz w:val="16"/>
                <w:szCs w:val="16"/>
              </w:rPr>
              <w:t xml:space="preserve">have  </w:t>
            </w:r>
            <w:r>
              <w:rPr>
                <w:rFonts w:ascii="Arial" w:eastAsia="Arial" w:hAnsi="Arial" w:cs="Arial"/>
                <w:noProof/>
                <w:spacing w:val="20"/>
                <w:sz w:val="16"/>
                <w:szCs w:val="16"/>
              </w:rPr>
              <w:drawing>
                <wp:inline distT="0" distB="0" distL="0" distR="0">
                  <wp:extent cx="78581" cy="78581"/>
                  <wp:effectExtent l="0" t="0" r="0" b="0"/>
                  <wp:docPr id="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Times New Roman" w:eastAsia="Times New Roman" w:hAnsi="Times New Roman" w:cs="Times New Roman"/>
                <w:spacing w:val="20"/>
                <w:position w:val="1"/>
                <w:sz w:val="16"/>
                <w:szCs w:val="16"/>
              </w:rPr>
              <w:t xml:space="preserve"> </w:t>
            </w:r>
            <w:r>
              <w:rPr>
                <w:rFonts w:ascii="Arial" w:eastAsia="Arial" w:hAnsi="Arial" w:cs="Arial"/>
                <w:position w:val="1"/>
                <w:sz w:val="16"/>
                <w:szCs w:val="16"/>
              </w:rPr>
              <w:t xml:space="preserve">have not contracted with a registered structural pest control company to provide periodic pest control </w:t>
            </w:r>
            <w:r>
              <w:rPr>
                <w:rFonts w:ascii="Arial" w:eastAsia="Arial" w:hAnsi="Arial" w:cs="Arial"/>
                <w:sz w:val="16"/>
                <w:szCs w:val="16"/>
              </w:rPr>
              <w:t>services to the Property. If we have contracted with a pest control company, you have been provided with a written notice regarding the use of the pesticides used on the Property as provided under California Business and Professions Code §8538 and Civil Code</w:t>
            </w:r>
            <w:r>
              <w:rPr>
                <w:rFonts w:ascii="Arial" w:eastAsia="Arial" w:hAnsi="Arial" w:cs="Arial"/>
                <w:spacing w:val="-2"/>
                <w:sz w:val="16"/>
                <w:szCs w:val="16"/>
              </w:rPr>
              <w:t xml:space="preserve"> </w:t>
            </w:r>
            <w:r>
              <w:rPr>
                <w:rFonts w:ascii="Arial" w:eastAsia="Arial" w:hAnsi="Arial" w:cs="Arial"/>
                <w:sz w:val="16"/>
                <w:szCs w:val="16"/>
              </w:rPr>
              <w:t>§1940.8.</w:t>
            </w:r>
          </w:p>
          <w:p w:rsidR="00A82D89" w:rsidRDefault="00CF47AD">
            <w:pPr>
              <w:pStyle w:val="TableParagraph"/>
              <w:tabs>
                <w:tab w:val="left" w:pos="8796"/>
              </w:tabs>
              <w:spacing w:line="268" w:lineRule="auto"/>
              <w:ind w:left="95" w:right="153"/>
              <w:jc w:val="both"/>
              <w:rPr>
                <w:rFonts w:ascii="Arial" w:eastAsia="Arial" w:hAnsi="Arial" w:cs="Arial"/>
                <w:sz w:val="16"/>
                <w:szCs w:val="16"/>
              </w:rPr>
            </w:pPr>
            <w:r>
              <w:rPr>
                <w:rFonts w:ascii="Arial"/>
                <w:sz w:val="16"/>
              </w:rPr>
              <w:t>The products used by the pest control company are meant to control the following type(s)</w:t>
            </w:r>
            <w:r>
              <w:rPr>
                <w:rFonts w:ascii="Arial"/>
                <w:spacing w:val="-1"/>
                <w:sz w:val="16"/>
              </w:rPr>
              <w:t xml:space="preserve"> </w:t>
            </w:r>
            <w:r>
              <w:rPr>
                <w:rFonts w:ascii="Arial"/>
                <w:sz w:val="16"/>
              </w:rPr>
              <w:t>of</w:t>
            </w:r>
            <w:r>
              <w:rPr>
                <w:rFonts w:ascii="Arial"/>
                <w:spacing w:val="-1"/>
                <w:sz w:val="16"/>
              </w:rPr>
              <w:t xml:space="preserve"> </w:t>
            </w:r>
            <w:r>
              <w:rPr>
                <w:rFonts w:ascii="Arial"/>
                <w:sz w:val="16"/>
              </w:rPr>
              <w:t>pest(s)</w:t>
            </w:r>
            <w:r>
              <w:rPr>
                <w:rFonts w:ascii="Arial"/>
                <w:sz w:val="16"/>
                <w:u w:val="thick" w:color="000000"/>
              </w:rPr>
              <w:t xml:space="preserve"> </w:t>
            </w:r>
            <w:r>
              <w:rPr>
                <w:rFonts w:ascii="Arial"/>
                <w:sz w:val="16"/>
                <w:u w:val="thick" w:color="000000"/>
              </w:rPr>
              <w:tab/>
            </w:r>
            <w:r>
              <w:rPr>
                <w:rFonts w:ascii="Arial"/>
                <w:sz w:val="16"/>
              </w:rPr>
              <w:t>.</w:t>
            </w:r>
            <w:r>
              <w:rPr>
                <w:rFonts w:ascii="Arial"/>
                <w:spacing w:val="-1"/>
                <w:sz w:val="16"/>
              </w:rPr>
              <w:t xml:space="preserve"> </w:t>
            </w:r>
            <w:r>
              <w:rPr>
                <w:rFonts w:ascii="Arial"/>
                <w:sz w:val="16"/>
              </w:rPr>
              <w:t>The</w:t>
            </w:r>
            <w:r>
              <w:rPr>
                <w:rFonts w:ascii="Arial"/>
                <w:spacing w:val="-1"/>
                <w:sz w:val="16"/>
              </w:rPr>
              <w:t xml:space="preserve"> </w:t>
            </w:r>
            <w:r>
              <w:rPr>
                <w:rFonts w:ascii="Arial"/>
                <w:sz w:val="16"/>
              </w:rPr>
              <w:t>frequency</w:t>
            </w:r>
            <w:r>
              <w:rPr>
                <w:rFonts w:ascii="Arial"/>
                <w:w w:val="99"/>
                <w:sz w:val="16"/>
              </w:rPr>
              <w:t xml:space="preserve"> </w:t>
            </w:r>
            <w:r>
              <w:rPr>
                <w:rFonts w:ascii="Arial"/>
                <w:sz w:val="16"/>
              </w:rPr>
              <w:t>of the pesticide treatment is</w:t>
            </w:r>
            <w:r>
              <w:rPr>
                <w:rFonts w:ascii="Arial"/>
                <w:spacing w:val="-1"/>
                <w:sz w:val="16"/>
              </w:rPr>
              <w:t xml:space="preserve"> </w:t>
            </w:r>
            <w:r>
              <w:rPr>
                <w:rFonts w:ascii="Arial"/>
                <w:b/>
                <w:sz w:val="16"/>
                <w:u w:val="single" w:color="000000"/>
              </w:rPr>
              <w:t>Weekly.</w:t>
            </w:r>
          </w:p>
        </w:tc>
      </w:tr>
      <w:tr w:rsidR="00A82D89" w:rsidTr="005469D4">
        <w:trPr>
          <w:trHeight w:hRule="exact" w:val="1147"/>
        </w:trPr>
        <w:tc>
          <w:tcPr>
            <w:tcW w:w="10498" w:type="dxa"/>
            <w:gridSpan w:val="7"/>
            <w:tcBorders>
              <w:top w:val="single" w:sz="4" w:space="0" w:color="000000"/>
              <w:left w:val="single" w:sz="4" w:space="0" w:color="000000"/>
              <w:bottom w:val="single" w:sz="4" w:space="0" w:color="000000"/>
              <w:right w:val="single" w:sz="4" w:space="0" w:color="000000"/>
            </w:tcBorders>
          </w:tcPr>
          <w:p w:rsidR="00A82D89" w:rsidRDefault="00CF47AD">
            <w:pPr>
              <w:pStyle w:val="TableParagraph"/>
              <w:tabs>
                <w:tab w:val="left" w:pos="9831"/>
              </w:tabs>
              <w:spacing w:before="12"/>
              <w:ind w:left="95"/>
              <w:rPr>
                <w:rFonts w:ascii="Arial" w:eastAsia="Arial" w:hAnsi="Arial" w:cs="Arial"/>
                <w:sz w:val="16"/>
                <w:szCs w:val="16"/>
              </w:rPr>
            </w:pPr>
            <w:r>
              <w:rPr>
                <w:noProof/>
              </w:rPr>
              <w:lastRenderedPageBreak/>
              <w:drawing>
                <wp:inline distT="0" distB="0" distL="0" distR="0">
                  <wp:extent cx="78581" cy="78581"/>
                  <wp:effectExtent l="0" t="0" r="0" b="0"/>
                  <wp:docPr id="1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Times New Roman"/>
                <w:position w:val="1"/>
                <w:sz w:val="20"/>
              </w:rPr>
              <w:t xml:space="preserve"> </w:t>
            </w:r>
            <w:r>
              <w:rPr>
                <w:rFonts w:ascii="Arial"/>
                <w:i/>
                <w:position w:val="1"/>
                <w:sz w:val="16"/>
              </w:rPr>
              <w:t xml:space="preserve">(If  checked)  </w:t>
            </w:r>
            <w:proofErr w:type="gramStart"/>
            <w:r>
              <w:rPr>
                <w:rFonts w:ascii="Arial"/>
                <w:b/>
                <w:position w:val="1"/>
                <w:sz w:val="16"/>
              </w:rPr>
              <w:t>ONGOING  CONSTRUCTION</w:t>
            </w:r>
            <w:proofErr w:type="gramEnd"/>
            <w:r>
              <w:rPr>
                <w:rFonts w:ascii="Arial"/>
                <w:b/>
                <w:position w:val="1"/>
                <w:sz w:val="16"/>
              </w:rPr>
              <w:t xml:space="preserve">.  </w:t>
            </w:r>
            <w:r>
              <w:rPr>
                <w:rFonts w:ascii="Arial"/>
                <w:position w:val="1"/>
                <w:sz w:val="16"/>
              </w:rPr>
              <w:t xml:space="preserve">If  indicated,  there  is  ongoing  construction  in  the  Property   </w:t>
            </w:r>
            <w:r>
              <w:rPr>
                <w:rFonts w:ascii="Arial"/>
                <w:spacing w:val="14"/>
                <w:position w:val="1"/>
                <w:sz w:val="16"/>
              </w:rPr>
              <w:t xml:space="preserve"> </w:t>
            </w:r>
            <w:r>
              <w:rPr>
                <w:rFonts w:ascii="Arial"/>
                <w:position w:val="1"/>
                <w:sz w:val="16"/>
              </w:rPr>
              <w:t xml:space="preserve">consisting </w:t>
            </w:r>
            <w:r>
              <w:rPr>
                <w:rFonts w:ascii="Arial"/>
                <w:spacing w:val="7"/>
                <w:position w:val="1"/>
                <w:sz w:val="16"/>
              </w:rPr>
              <w:t xml:space="preserve"> </w:t>
            </w:r>
            <w:r>
              <w:rPr>
                <w:rFonts w:ascii="Arial"/>
                <w:position w:val="1"/>
                <w:sz w:val="16"/>
              </w:rPr>
              <w:t>of:</w:t>
            </w:r>
            <w:r>
              <w:rPr>
                <w:rFonts w:ascii="Arial"/>
                <w:b/>
                <w:position w:val="1"/>
                <w:sz w:val="16"/>
                <w:u w:val="thick" w:color="000000"/>
              </w:rPr>
              <w:t xml:space="preserve"> </w:t>
            </w:r>
            <w:r>
              <w:rPr>
                <w:rFonts w:ascii="Arial"/>
                <w:b/>
                <w:position w:val="1"/>
                <w:sz w:val="16"/>
                <w:u w:val="thick" w:color="000000"/>
              </w:rPr>
              <w:tab/>
              <w:t>.</w:t>
            </w:r>
          </w:p>
          <w:p w:rsidR="00A82D89" w:rsidRDefault="00CF47AD">
            <w:pPr>
              <w:pStyle w:val="TableParagraph"/>
              <w:tabs>
                <w:tab w:val="left" w:pos="5105"/>
              </w:tabs>
              <w:spacing w:before="23"/>
              <w:ind w:left="95"/>
              <w:rPr>
                <w:rFonts w:ascii="Arial" w:eastAsia="Arial" w:hAnsi="Arial" w:cs="Arial"/>
                <w:sz w:val="16"/>
                <w:szCs w:val="16"/>
              </w:rPr>
            </w:pPr>
            <w:r>
              <w:rPr>
                <w:rFonts w:ascii="Arial"/>
                <w:sz w:val="16"/>
              </w:rPr>
              <w:t xml:space="preserve">The    </w:t>
            </w:r>
            <w:r>
              <w:rPr>
                <w:rFonts w:ascii="Arial"/>
                <w:b/>
                <w:sz w:val="16"/>
              </w:rPr>
              <w:t xml:space="preserve">estimated    </w:t>
            </w:r>
            <w:r>
              <w:rPr>
                <w:rFonts w:ascii="Arial"/>
                <w:sz w:val="16"/>
              </w:rPr>
              <w:t xml:space="preserve">date    of  </w:t>
            </w:r>
            <w:r>
              <w:rPr>
                <w:rFonts w:ascii="Arial"/>
                <w:spacing w:val="8"/>
                <w:sz w:val="16"/>
              </w:rPr>
              <w:t xml:space="preserve"> </w:t>
            </w:r>
            <w:r>
              <w:rPr>
                <w:rFonts w:ascii="Arial"/>
                <w:sz w:val="16"/>
              </w:rPr>
              <w:t xml:space="preserve">completion  </w:t>
            </w:r>
            <w:r>
              <w:rPr>
                <w:rFonts w:ascii="Arial"/>
                <w:spacing w:val="35"/>
                <w:sz w:val="16"/>
              </w:rPr>
              <w:t xml:space="preserve"> </w:t>
            </w:r>
            <w:r>
              <w:rPr>
                <w:rFonts w:ascii="Arial"/>
                <w:sz w:val="16"/>
              </w:rPr>
              <w:t>is</w:t>
            </w:r>
            <w:r>
              <w:rPr>
                <w:rFonts w:ascii="Arial"/>
                <w:sz w:val="16"/>
                <w:u w:val="thick" w:color="000000"/>
              </w:rPr>
              <w:t xml:space="preserve"> </w:t>
            </w:r>
            <w:r>
              <w:rPr>
                <w:rFonts w:ascii="Arial"/>
                <w:sz w:val="16"/>
                <w:u w:val="thick" w:color="000000"/>
              </w:rPr>
              <w:tab/>
            </w:r>
            <w:r>
              <w:rPr>
                <w:rFonts w:ascii="Arial"/>
                <w:sz w:val="16"/>
              </w:rPr>
              <w:t xml:space="preserve">.    Construction    will    normally    be    limited    to    the </w:t>
            </w:r>
            <w:r>
              <w:rPr>
                <w:rFonts w:ascii="Arial"/>
                <w:spacing w:val="16"/>
                <w:sz w:val="16"/>
              </w:rPr>
              <w:t xml:space="preserve"> </w:t>
            </w:r>
            <w:r>
              <w:rPr>
                <w:rFonts w:ascii="Arial"/>
                <w:sz w:val="16"/>
              </w:rPr>
              <w:t>following</w:t>
            </w:r>
          </w:p>
          <w:p w:rsidR="00A82D89" w:rsidRDefault="00CF47AD">
            <w:pPr>
              <w:pStyle w:val="TableParagraph"/>
              <w:tabs>
                <w:tab w:val="left" w:pos="3698"/>
              </w:tabs>
              <w:spacing w:before="22"/>
              <w:ind w:left="95"/>
              <w:rPr>
                <w:rFonts w:ascii="Arial" w:eastAsia="Arial" w:hAnsi="Arial" w:cs="Arial"/>
                <w:sz w:val="16"/>
                <w:szCs w:val="16"/>
              </w:rPr>
            </w:pPr>
            <w:r>
              <w:rPr>
                <w:rFonts w:ascii="Arial"/>
                <w:b/>
                <w:sz w:val="16"/>
                <w:u w:val="thick" w:color="000000"/>
              </w:rPr>
              <w:t xml:space="preserve"> </w:t>
            </w:r>
            <w:r>
              <w:rPr>
                <w:rFonts w:ascii="Arial"/>
                <w:b/>
                <w:sz w:val="16"/>
                <w:u w:val="thick" w:color="000000"/>
              </w:rPr>
              <w:tab/>
              <w:t>.</w:t>
            </w:r>
          </w:p>
          <w:p w:rsidR="00A82D89" w:rsidRDefault="00CF47AD">
            <w:pPr>
              <w:pStyle w:val="TableParagraph"/>
              <w:tabs>
                <w:tab w:val="left" w:pos="6135"/>
              </w:tabs>
              <w:spacing w:before="21" w:line="271" w:lineRule="auto"/>
              <w:ind w:left="95" w:right="94"/>
              <w:rPr>
                <w:rFonts w:ascii="Arial" w:eastAsia="Arial" w:hAnsi="Arial" w:cs="Arial"/>
                <w:sz w:val="16"/>
                <w:szCs w:val="16"/>
              </w:rPr>
            </w:pPr>
            <w:r>
              <w:rPr>
                <w:noProof/>
              </w:rPr>
              <w:drawing>
                <wp:inline distT="0" distB="0" distL="0" distR="0">
                  <wp:extent cx="78581" cy="78581"/>
                  <wp:effectExtent l="0" t="0" r="0" b="0"/>
                  <wp:docPr id="1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position w:val="1"/>
                <w:sz w:val="16"/>
              </w:rPr>
              <w:t xml:space="preserve">Information provided to Resident regarding the Property may refer to amenities for which construction may not yet be </w:t>
            </w:r>
            <w:r>
              <w:rPr>
                <w:rFonts w:ascii="Arial"/>
                <w:sz w:val="16"/>
              </w:rPr>
              <w:t>completed including</w:t>
            </w:r>
            <w:r>
              <w:rPr>
                <w:rFonts w:ascii="Arial"/>
                <w:spacing w:val="-1"/>
                <w:sz w:val="16"/>
              </w:rPr>
              <w:t xml:space="preserve"> </w:t>
            </w:r>
            <w:r>
              <w:rPr>
                <w:rFonts w:ascii="Arial"/>
                <w:sz w:val="16"/>
              </w:rPr>
              <w:t>the</w:t>
            </w:r>
            <w:r>
              <w:rPr>
                <w:rFonts w:ascii="Arial"/>
                <w:spacing w:val="-1"/>
                <w:sz w:val="16"/>
              </w:rPr>
              <w:t xml:space="preserve"> </w:t>
            </w:r>
            <w:r>
              <w:rPr>
                <w:rFonts w:ascii="Arial"/>
                <w:sz w:val="16"/>
              </w:rPr>
              <w:t>following</w:t>
            </w:r>
            <w:proofErr w:type="gramStart"/>
            <w:r>
              <w:rPr>
                <w:rFonts w:ascii="Arial"/>
                <w:sz w:val="16"/>
              </w:rPr>
              <w:t>:</w:t>
            </w:r>
            <w:r>
              <w:rPr>
                <w:rFonts w:ascii="Arial"/>
                <w:b/>
                <w:sz w:val="16"/>
                <w:u w:val="thick" w:color="000000"/>
              </w:rPr>
              <w:t xml:space="preserve"> </w:t>
            </w:r>
            <w:r>
              <w:rPr>
                <w:rFonts w:ascii="Arial"/>
                <w:b/>
                <w:sz w:val="16"/>
                <w:u w:val="thick" w:color="000000"/>
              </w:rPr>
              <w:tab/>
              <w:t>.</w:t>
            </w:r>
            <w:proofErr w:type="gramEnd"/>
          </w:p>
        </w:tc>
      </w:tr>
    </w:tbl>
    <w:p w:rsidR="00A82D89" w:rsidRDefault="00A82D89">
      <w:pPr>
        <w:spacing w:line="271" w:lineRule="auto"/>
        <w:rPr>
          <w:rFonts w:ascii="Arial" w:eastAsia="Arial" w:hAnsi="Arial" w:cs="Arial"/>
          <w:sz w:val="16"/>
          <w:szCs w:val="16"/>
        </w:rPr>
        <w:sectPr w:rsidR="00A82D89">
          <w:pgSz w:w="11520" w:h="15840"/>
          <w:pgMar w:top="580" w:right="600" w:bottom="920" w:left="600" w:header="393" w:footer="736" w:gutter="0"/>
          <w:cols w:space="720"/>
        </w:sectPr>
      </w:pPr>
    </w:p>
    <w:p w:rsidR="00A82D89" w:rsidRDefault="00A82D89">
      <w:pPr>
        <w:spacing w:before="10"/>
        <w:rPr>
          <w:rFonts w:ascii="Times New Roman" w:eastAsia="Times New Roman" w:hAnsi="Times New Roman" w:cs="Times New Roman"/>
          <w:sz w:val="16"/>
          <w:szCs w:val="16"/>
        </w:rPr>
      </w:pPr>
    </w:p>
    <w:tbl>
      <w:tblPr>
        <w:tblW w:w="0" w:type="auto"/>
        <w:tblInd w:w="115" w:type="dxa"/>
        <w:tblLayout w:type="fixed"/>
        <w:tblCellMar>
          <w:left w:w="0" w:type="dxa"/>
          <w:right w:w="0" w:type="dxa"/>
        </w:tblCellMar>
        <w:tblLook w:val="01E0"/>
      </w:tblPr>
      <w:tblGrid>
        <w:gridCol w:w="1008"/>
        <w:gridCol w:w="1008"/>
        <w:gridCol w:w="1008"/>
        <w:gridCol w:w="3528"/>
        <w:gridCol w:w="3528"/>
      </w:tblGrid>
      <w:tr w:rsidR="00A82D89">
        <w:trPr>
          <w:trHeight w:hRule="exact" w:val="462"/>
        </w:trPr>
        <w:tc>
          <w:tcPr>
            <w:tcW w:w="10080" w:type="dxa"/>
            <w:gridSpan w:val="5"/>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2" w:line="271" w:lineRule="auto"/>
              <w:ind w:left="100" w:right="93"/>
              <w:rPr>
                <w:rFonts w:ascii="Arial" w:eastAsia="Arial" w:hAnsi="Arial" w:cs="Arial"/>
                <w:sz w:val="16"/>
                <w:szCs w:val="16"/>
              </w:rPr>
            </w:pPr>
            <w:r>
              <w:rPr>
                <w:noProof/>
              </w:rPr>
              <w:drawing>
                <wp:inline distT="0" distB="0" distL="0" distR="0">
                  <wp:extent cx="78581" cy="78581"/>
                  <wp:effectExtent l="0" t="0" r="0" b="0"/>
                  <wp:docPr id="1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b/>
                <w:position w:val="1"/>
                <w:sz w:val="16"/>
              </w:rPr>
              <w:t xml:space="preserve">CONDOMINIUM CONVERSION. </w:t>
            </w:r>
            <w:r>
              <w:rPr>
                <w:rFonts w:ascii="Arial"/>
                <w:position w:val="1"/>
                <w:sz w:val="16"/>
              </w:rPr>
              <w:t xml:space="preserve">The Residence has been approved for sale to the public as a condominium project. You </w:t>
            </w:r>
            <w:r>
              <w:rPr>
                <w:rFonts w:ascii="Arial"/>
                <w:sz w:val="16"/>
              </w:rPr>
              <w:t>may be given additional documents about</w:t>
            </w:r>
            <w:r>
              <w:rPr>
                <w:rFonts w:ascii="Arial"/>
                <w:spacing w:val="-1"/>
                <w:sz w:val="16"/>
              </w:rPr>
              <w:t xml:space="preserve"> </w:t>
            </w:r>
            <w:r>
              <w:rPr>
                <w:rFonts w:ascii="Arial"/>
                <w:sz w:val="16"/>
              </w:rPr>
              <w:t>this.</w:t>
            </w:r>
          </w:p>
        </w:tc>
      </w:tr>
      <w:tr w:rsidR="00A82D89">
        <w:trPr>
          <w:trHeight w:hRule="exact" w:val="256"/>
        </w:trPr>
        <w:tc>
          <w:tcPr>
            <w:tcW w:w="10080" w:type="dxa"/>
            <w:gridSpan w:val="5"/>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4"/>
              <w:ind w:left="100"/>
              <w:rPr>
                <w:rFonts w:ascii="Arial" w:eastAsia="Arial" w:hAnsi="Arial" w:cs="Arial"/>
                <w:sz w:val="16"/>
                <w:szCs w:val="16"/>
              </w:rPr>
            </w:pPr>
            <w:r>
              <w:rPr>
                <w:rFonts w:ascii="Arial"/>
                <w:sz w:val="16"/>
              </w:rPr>
              <w:t>Additional notices, disclosures and</w:t>
            </w:r>
            <w:r>
              <w:rPr>
                <w:rFonts w:ascii="Arial"/>
                <w:spacing w:val="-1"/>
                <w:sz w:val="16"/>
              </w:rPr>
              <w:t xml:space="preserve"> </w:t>
            </w:r>
            <w:r>
              <w:rPr>
                <w:rFonts w:ascii="Arial"/>
                <w:sz w:val="16"/>
              </w:rPr>
              <w:t>terms:</w:t>
            </w:r>
          </w:p>
        </w:tc>
      </w:tr>
      <w:tr w:rsidR="00A82D89">
        <w:trPr>
          <w:trHeight w:hRule="exact" w:val="220"/>
        </w:trPr>
        <w:tc>
          <w:tcPr>
            <w:tcW w:w="10080" w:type="dxa"/>
            <w:gridSpan w:val="5"/>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ind w:left="100"/>
              <w:rPr>
                <w:rFonts w:ascii="Arial" w:eastAsia="Arial" w:hAnsi="Arial" w:cs="Arial"/>
                <w:sz w:val="14"/>
                <w:szCs w:val="14"/>
              </w:rPr>
            </w:pPr>
            <w:r>
              <w:rPr>
                <w:rFonts w:ascii="Arial"/>
                <w:b/>
                <w:sz w:val="14"/>
              </w:rPr>
              <w:t>UTILITIES:</w:t>
            </w:r>
          </w:p>
        </w:tc>
      </w:tr>
      <w:tr w:rsidR="00A82D89">
        <w:trPr>
          <w:trHeight w:hRule="exact" w:val="558"/>
        </w:trPr>
        <w:tc>
          <w:tcPr>
            <w:tcW w:w="100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line="252" w:lineRule="auto"/>
              <w:ind w:left="172" w:right="209" w:firstLine="42"/>
              <w:rPr>
                <w:rFonts w:ascii="Arial" w:eastAsia="Arial" w:hAnsi="Arial" w:cs="Arial"/>
                <w:sz w:val="14"/>
                <w:szCs w:val="14"/>
              </w:rPr>
            </w:pPr>
            <w:r>
              <w:rPr>
                <w:rFonts w:ascii="Arial"/>
                <w:b/>
                <w:sz w:val="14"/>
              </w:rPr>
              <w:t>UTILITY/ SERVICE</w:t>
            </w:r>
          </w:p>
        </w:tc>
        <w:tc>
          <w:tcPr>
            <w:tcW w:w="100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line="252" w:lineRule="auto"/>
              <w:ind w:left="59" w:right="96" w:firstLine="111"/>
              <w:rPr>
                <w:rFonts w:ascii="Arial" w:eastAsia="Arial" w:hAnsi="Arial" w:cs="Arial"/>
                <w:sz w:val="14"/>
                <w:szCs w:val="14"/>
              </w:rPr>
            </w:pPr>
            <w:r>
              <w:rPr>
                <w:rFonts w:ascii="Arial"/>
                <w:b/>
                <w:sz w:val="14"/>
              </w:rPr>
              <w:t>UTILITY'S CUSTOMER OF</w:t>
            </w:r>
            <w:r>
              <w:rPr>
                <w:rFonts w:ascii="Arial"/>
                <w:b/>
                <w:spacing w:val="-1"/>
                <w:sz w:val="14"/>
              </w:rPr>
              <w:t xml:space="preserve"> </w:t>
            </w:r>
            <w:r>
              <w:rPr>
                <w:rFonts w:ascii="Arial"/>
                <w:b/>
                <w:sz w:val="14"/>
              </w:rPr>
              <w:t>RECORD</w:t>
            </w:r>
          </w:p>
        </w:tc>
        <w:tc>
          <w:tcPr>
            <w:tcW w:w="100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line="252" w:lineRule="auto"/>
              <w:ind w:left="82" w:right="26" w:hanging="55"/>
              <w:rPr>
                <w:rFonts w:ascii="Arial" w:eastAsia="Arial" w:hAnsi="Arial" w:cs="Arial"/>
                <w:sz w:val="14"/>
                <w:szCs w:val="14"/>
              </w:rPr>
            </w:pPr>
            <w:r>
              <w:rPr>
                <w:rFonts w:ascii="Arial"/>
                <w:b/>
                <w:sz w:val="14"/>
              </w:rPr>
              <w:t>CHARGED TO RESIDENT?</w:t>
            </w:r>
          </w:p>
        </w:tc>
        <w:tc>
          <w:tcPr>
            <w:tcW w:w="352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line="252" w:lineRule="auto"/>
              <w:ind w:left="1405" w:right="275" w:hanging="1128"/>
              <w:rPr>
                <w:rFonts w:ascii="Arial" w:eastAsia="Arial" w:hAnsi="Arial" w:cs="Arial"/>
                <w:sz w:val="14"/>
                <w:szCs w:val="14"/>
              </w:rPr>
            </w:pPr>
            <w:r>
              <w:rPr>
                <w:rFonts w:ascii="Arial"/>
                <w:b/>
                <w:sz w:val="14"/>
              </w:rPr>
              <w:t>CALCULATION METHOD FOR CHARGES TO RESIDENT</w:t>
            </w:r>
          </w:p>
        </w:tc>
        <w:tc>
          <w:tcPr>
            <w:tcW w:w="352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ind w:left="1167"/>
              <w:rPr>
                <w:rFonts w:ascii="Arial" w:eastAsia="Arial" w:hAnsi="Arial" w:cs="Arial"/>
                <w:sz w:val="14"/>
                <w:szCs w:val="14"/>
              </w:rPr>
            </w:pPr>
            <w:r>
              <w:rPr>
                <w:rFonts w:ascii="Arial"/>
                <w:b/>
                <w:sz w:val="14"/>
              </w:rPr>
              <w:t>COMMON</w:t>
            </w:r>
            <w:r>
              <w:rPr>
                <w:rFonts w:ascii="Arial"/>
                <w:b/>
                <w:spacing w:val="-1"/>
                <w:sz w:val="14"/>
              </w:rPr>
              <w:t xml:space="preserve"> </w:t>
            </w:r>
            <w:r>
              <w:rPr>
                <w:rFonts w:ascii="Arial"/>
                <w:b/>
                <w:sz w:val="14"/>
              </w:rPr>
              <w:t>AREAS</w:t>
            </w:r>
          </w:p>
        </w:tc>
      </w:tr>
      <w:tr w:rsidR="00A82D89">
        <w:trPr>
          <w:trHeight w:hRule="exact" w:val="558"/>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Gas</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23" w:right="160" w:firstLine="3"/>
              <w:rPr>
                <w:rFonts w:ascii="Arial" w:eastAsia="Arial" w:hAnsi="Arial" w:cs="Arial"/>
                <w:sz w:val="14"/>
                <w:szCs w:val="14"/>
              </w:rPr>
            </w:pPr>
            <w:r>
              <w:rPr>
                <w:noProof/>
                <w:position w:val="-1"/>
              </w:rPr>
              <w:drawing>
                <wp:inline distT="0" distB="0" distL="0" distR="0">
                  <wp:extent cx="78581" cy="78581"/>
                  <wp:effectExtent l="0" t="0" r="0" b="0"/>
                  <wp:docPr id="1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sz w:val="14"/>
              </w:rPr>
              <w:t xml:space="preserve">Landlord </w:t>
            </w:r>
            <w:r>
              <w:rPr>
                <w:rFonts w:ascii="Arial"/>
                <w:noProof/>
                <w:w w:val="95"/>
                <w:position w:val="-1"/>
                <w:sz w:val="14"/>
              </w:rPr>
              <w:drawing>
                <wp:inline distT="0" distB="0" distL="0" distR="0">
                  <wp:extent cx="78581" cy="78581"/>
                  <wp:effectExtent l="0" t="0" r="0" b="0"/>
                  <wp:docPr id="1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291" w:right="316" w:hanging="12"/>
              <w:rPr>
                <w:rFonts w:ascii="Arial" w:eastAsia="Arial" w:hAnsi="Arial" w:cs="Arial"/>
                <w:sz w:val="14"/>
                <w:szCs w:val="14"/>
              </w:rPr>
            </w:pPr>
            <w:r>
              <w:rPr>
                <w:noProof/>
                <w:position w:val="-1"/>
              </w:rPr>
              <w:drawing>
                <wp:inline distT="0" distB="0" distL="0" distR="0">
                  <wp:extent cx="78581" cy="78581"/>
                  <wp:effectExtent l="0" t="0" r="0" b="0"/>
                  <wp:docPr id="1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w w:val="95"/>
                <w:sz w:val="14"/>
              </w:rPr>
              <w:t xml:space="preserve">Yes </w:t>
            </w:r>
            <w:r>
              <w:rPr>
                <w:rFonts w:ascii="Arial"/>
                <w:noProof/>
                <w:w w:val="95"/>
                <w:position w:val="-1"/>
                <w:sz w:val="14"/>
              </w:rPr>
              <w:drawing>
                <wp:inline distT="0" distB="0" distL="0" distR="0">
                  <wp:extent cx="78581" cy="78581"/>
                  <wp:effectExtent l="0" t="0" r="0" b="0"/>
                  <wp:docPr id="1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1819"/>
              <w:rPr>
                <w:rFonts w:ascii="Arial" w:eastAsia="Arial" w:hAnsi="Arial" w:cs="Arial"/>
                <w:sz w:val="14"/>
                <w:szCs w:val="14"/>
              </w:rPr>
            </w:pPr>
            <w:r>
              <w:rPr>
                <w:noProof/>
                <w:position w:val="-1"/>
              </w:rPr>
              <w:drawing>
                <wp:inline distT="0" distB="0" distL="0" distR="0">
                  <wp:extent cx="78581" cy="78581"/>
                  <wp:effectExtent l="0" t="0" r="0" b="0"/>
                  <wp:docPr id="1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1"/>
                <w:sz w:val="14"/>
              </w:rPr>
              <w:drawing>
                <wp:inline distT="0" distB="0" distL="0" distR="0">
                  <wp:extent cx="78581" cy="78581"/>
                  <wp:effectExtent l="0" t="0" r="0" b="0"/>
                  <wp:docPr id="1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Sub-metering</w:t>
            </w:r>
          </w:p>
          <w:p w:rsidR="00A82D89" w:rsidRDefault="00CF47AD">
            <w:pPr>
              <w:pStyle w:val="TableParagraph"/>
              <w:ind w:left="100"/>
              <w:rPr>
                <w:rFonts w:ascii="Arial" w:eastAsia="Arial" w:hAnsi="Arial" w:cs="Arial"/>
                <w:sz w:val="14"/>
                <w:szCs w:val="14"/>
              </w:rPr>
            </w:pPr>
            <w:r>
              <w:rPr>
                <w:noProof/>
                <w:position w:val="-1"/>
              </w:rPr>
              <w:drawing>
                <wp:inline distT="0" distB="0" distL="0" distR="0">
                  <wp:extent cx="78581" cy="78581"/>
                  <wp:effectExtent l="0" t="0" r="0" b="0"/>
                  <wp:docPr id="1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513"/>
              <w:rPr>
                <w:rFonts w:ascii="Arial" w:eastAsia="Arial" w:hAnsi="Arial" w:cs="Arial"/>
                <w:sz w:val="14"/>
                <w:szCs w:val="14"/>
              </w:rPr>
            </w:pPr>
            <w:r>
              <w:rPr>
                <w:rFonts w:ascii="Arial"/>
                <w:sz w:val="14"/>
              </w:rPr>
              <w:t>Are separately metered and are not charged to Resident</w:t>
            </w:r>
          </w:p>
        </w:tc>
      </w:tr>
      <w:tr w:rsidR="00A82D89">
        <w:trPr>
          <w:trHeight w:hRule="exact" w:val="559"/>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Electricity</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23" w:right="160" w:firstLine="3"/>
              <w:rPr>
                <w:rFonts w:ascii="Arial" w:eastAsia="Arial" w:hAnsi="Arial" w:cs="Arial"/>
                <w:sz w:val="14"/>
                <w:szCs w:val="14"/>
              </w:rPr>
            </w:pPr>
            <w:r>
              <w:rPr>
                <w:noProof/>
                <w:position w:val="-1"/>
              </w:rPr>
              <w:drawing>
                <wp:inline distT="0" distB="0" distL="0" distR="0">
                  <wp:extent cx="78581" cy="78581"/>
                  <wp:effectExtent l="0" t="0" r="0" b="0"/>
                  <wp:docPr id="1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w w:val="95"/>
                <w:sz w:val="14"/>
              </w:rPr>
              <w:t xml:space="preserve">Landlord </w:t>
            </w:r>
            <w:r>
              <w:rPr>
                <w:rFonts w:ascii="Arial"/>
                <w:noProof/>
                <w:w w:val="95"/>
                <w:position w:val="-1"/>
                <w:sz w:val="14"/>
              </w:rPr>
              <w:drawing>
                <wp:inline distT="0" distB="0" distL="0" distR="0">
                  <wp:extent cx="78581" cy="78581"/>
                  <wp:effectExtent l="0" t="0" r="0" b="0"/>
                  <wp:docPr id="1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291" w:right="316" w:hanging="12"/>
              <w:rPr>
                <w:rFonts w:ascii="Arial" w:eastAsia="Arial" w:hAnsi="Arial" w:cs="Arial"/>
                <w:sz w:val="14"/>
                <w:szCs w:val="14"/>
              </w:rPr>
            </w:pPr>
            <w:r>
              <w:rPr>
                <w:noProof/>
                <w:position w:val="-1"/>
              </w:rPr>
              <w:drawing>
                <wp:inline distT="0" distB="0" distL="0" distR="0">
                  <wp:extent cx="78581" cy="78581"/>
                  <wp:effectExtent l="0" t="0" r="0" b="0"/>
                  <wp:docPr id="1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sz w:val="14"/>
              </w:rPr>
              <w:t xml:space="preserve">Yes </w:t>
            </w:r>
            <w:r>
              <w:rPr>
                <w:rFonts w:ascii="Arial"/>
                <w:noProof/>
                <w:w w:val="95"/>
                <w:position w:val="-1"/>
                <w:sz w:val="14"/>
              </w:rPr>
              <w:drawing>
                <wp:inline distT="0" distB="0" distL="0" distR="0">
                  <wp:extent cx="78581" cy="78581"/>
                  <wp:effectExtent l="0" t="0" r="0" b="0"/>
                  <wp:docPr id="1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1819"/>
              <w:rPr>
                <w:rFonts w:ascii="Arial" w:eastAsia="Arial" w:hAnsi="Arial" w:cs="Arial"/>
                <w:sz w:val="14"/>
                <w:szCs w:val="14"/>
              </w:rPr>
            </w:pPr>
            <w:r>
              <w:rPr>
                <w:noProof/>
                <w:position w:val="-1"/>
              </w:rPr>
              <w:drawing>
                <wp:inline distT="0" distB="0" distL="0" distR="0">
                  <wp:extent cx="78581" cy="78581"/>
                  <wp:effectExtent l="0" t="0" r="0" b="0"/>
                  <wp:docPr id="1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1"/>
                <w:sz w:val="14"/>
              </w:rPr>
              <w:drawing>
                <wp:inline distT="0" distB="0" distL="0" distR="0">
                  <wp:extent cx="78581" cy="78581"/>
                  <wp:effectExtent l="0" t="0" r="0" b="0"/>
                  <wp:docPr id="1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Sub-metering</w:t>
            </w:r>
          </w:p>
          <w:p w:rsidR="00A82D89" w:rsidRDefault="00CF47AD">
            <w:pPr>
              <w:pStyle w:val="TableParagraph"/>
              <w:ind w:left="100"/>
              <w:rPr>
                <w:rFonts w:ascii="Arial" w:eastAsia="Arial" w:hAnsi="Arial" w:cs="Arial"/>
                <w:sz w:val="14"/>
                <w:szCs w:val="14"/>
              </w:rPr>
            </w:pPr>
            <w:r>
              <w:rPr>
                <w:noProof/>
                <w:position w:val="-1"/>
              </w:rPr>
              <w:drawing>
                <wp:inline distT="0" distB="0" distL="0" distR="0">
                  <wp:extent cx="78581" cy="78581"/>
                  <wp:effectExtent l="0" t="0" r="0" b="0"/>
                  <wp:docPr id="1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513"/>
              <w:rPr>
                <w:rFonts w:ascii="Arial" w:eastAsia="Arial" w:hAnsi="Arial" w:cs="Arial"/>
                <w:sz w:val="14"/>
                <w:szCs w:val="14"/>
              </w:rPr>
            </w:pPr>
            <w:r>
              <w:rPr>
                <w:rFonts w:ascii="Arial"/>
                <w:sz w:val="14"/>
              </w:rPr>
              <w:t>Are separately metered and are not charged to Resident</w:t>
            </w:r>
          </w:p>
        </w:tc>
      </w:tr>
      <w:tr w:rsidR="00A82D89">
        <w:trPr>
          <w:trHeight w:hRule="exact" w:val="1575"/>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Water</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23" w:right="160" w:firstLine="3"/>
              <w:rPr>
                <w:rFonts w:ascii="Arial" w:eastAsia="Arial" w:hAnsi="Arial" w:cs="Arial"/>
                <w:sz w:val="14"/>
                <w:szCs w:val="14"/>
              </w:rPr>
            </w:pPr>
            <w:r>
              <w:rPr>
                <w:noProof/>
                <w:position w:val="-1"/>
              </w:rPr>
              <w:drawing>
                <wp:inline distT="0" distB="0" distL="0" distR="0">
                  <wp:extent cx="78581" cy="78581"/>
                  <wp:effectExtent l="0" t="0" r="0" b="0"/>
                  <wp:docPr id="1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sz w:val="14"/>
              </w:rPr>
              <w:t xml:space="preserve">Landlord </w:t>
            </w:r>
            <w:r>
              <w:rPr>
                <w:rFonts w:ascii="Arial"/>
                <w:noProof/>
                <w:w w:val="95"/>
                <w:position w:val="-1"/>
                <w:sz w:val="14"/>
              </w:rPr>
              <w:drawing>
                <wp:inline distT="0" distB="0" distL="0" distR="0">
                  <wp:extent cx="78581" cy="78581"/>
                  <wp:effectExtent l="0" t="0" r="0" b="0"/>
                  <wp:docPr id="1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291" w:right="316" w:hanging="12"/>
              <w:rPr>
                <w:rFonts w:ascii="Arial" w:eastAsia="Arial" w:hAnsi="Arial" w:cs="Arial"/>
                <w:sz w:val="14"/>
                <w:szCs w:val="14"/>
              </w:rPr>
            </w:pPr>
            <w:r>
              <w:rPr>
                <w:noProof/>
                <w:position w:val="-1"/>
              </w:rPr>
              <w:drawing>
                <wp:inline distT="0" distB="0" distL="0" distR="0">
                  <wp:extent cx="78581" cy="78581"/>
                  <wp:effectExtent l="0" t="0" r="0" b="0"/>
                  <wp:docPr id="1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sz w:val="14"/>
              </w:rPr>
              <w:t xml:space="preserve">Yes </w:t>
            </w:r>
            <w:r>
              <w:rPr>
                <w:rFonts w:ascii="Arial"/>
                <w:noProof/>
                <w:w w:val="95"/>
                <w:position w:val="-1"/>
                <w:sz w:val="14"/>
              </w:rPr>
              <w:drawing>
                <wp:inline distT="0" distB="0" distL="0" distR="0">
                  <wp:extent cx="78581" cy="78581"/>
                  <wp:effectExtent l="0" t="0" r="0" b="0"/>
                  <wp:docPr id="1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1819"/>
              <w:rPr>
                <w:rFonts w:ascii="Arial" w:eastAsia="Arial" w:hAnsi="Arial" w:cs="Arial"/>
                <w:sz w:val="14"/>
                <w:szCs w:val="14"/>
              </w:rPr>
            </w:pPr>
            <w:r>
              <w:rPr>
                <w:noProof/>
                <w:position w:val="-1"/>
              </w:rPr>
              <w:drawing>
                <wp:inline distT="0" distB="0" distL="0" distR="0">
                  <wp:extent cx="78581" cy="78581"/>
                  <wp:effectExtent l="0" t="0" r="0" b="0"/>
                  <wp:docPr id="1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1"/>
                <w:sz w:val="14"/>
              </w:rPr>
              <w:drawing>
                <wp:inline distT="0" distB="0" distL="0" distR="0">
                  <wp:extent cx="78581" cy="78581"/>
                  <wp:effectExtent l="0" t="0" r="0" b="0"/>
                  <wp:docPr id="1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Formula</w:t>
            </w:r>
          </w:p>
          <w:p w:rsidR="00A82D89" w:rsidRDefault="00CF47AD">
            <w:pPr>
              <w:pStyle w:val="TableParagraph"/>
              <w:spacing w:line="252" w:lineRule="auto"/>
              <w:ind w:left="255" w:right="1319"/>
              <w:rPr>
                <w:rFonts w:ascii="Arial" w:eastAsia="Arial" w:hAnsi="Arial" w:cs="Arial"/>
                <w:sz w:val="14"/>
                <w:szCs w:val="14"/>
              </w:rPr>
            </w:pPr>
            <w:r>
              <w:rPr>
                <w:noProof/>
                <w:position w:val="-1"/>
              </w:rPr>
              <w:drawing>
                <wp:inline distT="0" distB="0" distL="0" distR="0">
                  <wp:extent cx="78581" cy="78581"/>
                  <wp:effectExtent l="0" t="0" r="0" b="0"/>
                  <wp:docPr id="1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Square</w:t>
            </w:r>
            <w:r>
              <w:rPr>
                <w:rFonts w:ascii="Arial"/>
                <w:spacing w:val="-1"/>
                <w:sz w:val="14"/>
              </w:rPr>
              <w:t xml:space="preserve"> </w:t>
            </w:r>
            <w:r>
              <w:rPr>
                <w:rFonts w:ascii="Arial"/>
                <w:sz w:val="14"/>
              </w:rPr>
              <w:t>footage</w:t>
            </w:r>
            <w:r>
              <w:rPr>
                <w:rFonts w:ascii="Arial"/>
                <w:w w:val="99"/>
                <w:sz w:val="14"/>
              </w:rPr>
              <w:t xml:space="preserve">                    </w:t>
            </w:r>
            <w:r>
              <w:rPr>
                <w:rFonts w:ascii="Arial"/>
                <w:noProof/>
                <w:w w:val="99"/>
                <w:position w:val="-1"/>
                <w:sz w:val="14"/>
              </w:rPr>
              <w:drawing>
                <wp:inline distT="0" distB="0" distL="0" distR="0">
                  <wp:extent cx="78581" cy="78581"/>
                  <wp:effectExtent l="0" t="0" r="0" b="0"/>
                  <wp:docPr id="1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Authorized</w:t>
            </w:r>
            <w:r>
              <w:rPr>
                <w:rFonts w:ascii="Arial"/>
                <w:spacing w:val="-1"/>
                <w:sz w:val="14"/>
              </w:rPr>
              <w:t xml:space="preserve"> </w:t>
            </w:r>
            <w:r>
              <w:rPr>
                <w:rFonts w:ascii="Arial"/>
                <w:sz w:val="14"/>
              </w:rPr>
              <w:t>occupant</w:t>
            </w:r>
            <w:r>
              <w:rPr>
                <w:rFonts w:ascii="Arial"/>
                <w:spacing w:val="-1"/>
                <w:sz w:val="14"/>
              </w:rPr>
              <w:t xml:space="preserve"> </w:t>
            </w:r>
            <w:r>
              <w:rPr>
                <w:rFonts w:ascii="Arial"/>
                <w:sz w:val="14"/>
              </w:rPr>
              <w:t>method</w:t>
            </w:r>
            <w:r>
              <w:rPr>
                <w:rFonts w:ascii="Arial"/>
                <w:w w:val="99"/>
                <w:sz w:val="14"/>
              </w:rPr>
              <w:t xml:space="preserve"> </w:t>
            </w:r>
            <w:r>
              <w:rPr>
                <w:rFonts w:ascii="Arial"/>
                <w:noProof/>
                <w:w w:val="99"/>
                <w:position w:val="-1"/>
                <w:sz w:val="14"/>
              </w:rPr>
              <w:drawing>
                <wp:inline distT="0" distB="0" distL="0" distR="0">
                  <wp:extent cx="78581" cy="78581"/>
                  <wp:effectExtent l="0" t="0" r="0" b="0"/>
                  <wp:docPr id="1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Factored occupancy</w:t>
            </w:r>
            <w:r>
              <w:rPr>
                <w:rFonts w:ascii="Arial"/>
                <w:spacing w:val="-1"/>
                <w:sz w:val="14"/>
              </w:rPr>
              <w:t xml:space="preserve"> </w:t>
            </w:r>
            <w:r>
              <w:rPr>
                <w:rFonts w:ascii="Arial"/>
                <w:sz w:val="14"/>
              </w:rPr>
              <w:t>method</w:t>
            </w:r>
          </w:p>
          <w:p w:rsidR="00A82D89" w:rsidRDefault="00CF47AD">
            <w:pPr>
              <w:pStyle w:val="TableParagraph"/>
              <w:spacing w:line="252" w:lineRule="auto"/>
              <w:ind w:left="100" w:right="97" w:firstLine="155"/>
              <w:rPr>
                <w:rFonts w:ascii="Arial" w:eastAsia="Arial" w:hAnsi="Arial" w:cs="Arial"/>
                <w:sz w:val="14"/>
                <w:szCs w:val="14"/>
              </w:rPr>
            </w:pPr>
            <w:r>
              <w:rPr>
                <w:noProof/>
                <w:position w:val="-1"/>
              </w:rPr>
              <w:drawing>
                <wp:inline distT="0" distB="0" distL="0" distR="0">
                  <wp:extent cx="78581" cy="78581"/>
                  <wp:effectExtent l="0" t="0" r="0" b="0"/>
                  <wp:docPr id="1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Dividing the bill equally among all occupied units in the</w:t>
            </w:r>
            <w:r>
              <w:rPr>
                <w:rFonts w:ascii="Arial"/>
                <w:spacing w:val="-1"/>
                <w:sz w:val="14"/>
              </w:rPr>
              <w:t xml:space="preserve"> </w:t>
            </w:r>
            <w:r>
              <w:rPr>
                <w:rFonts w:ascii="Arial"/>
                <w:sz w:val="14"/>
              </w:rPr>
              <w:t>Community</w:t>
            </w:r>
          </w:p>
          <w:p w:rsidR="00A82D89" w:rsidRDefault="00CF47AD">
            <w:pPr>
              <w:pStyle w:val="TableParagraph"/>
              <w:ind w:left="100"/>
              <w:rPr>
                <w:rFonts w:ascii="Arial" w:eastAsia="Arial" w:hAnsi="Arial" w:cs="Arial"/>
                <w:sz w:val="14"/>
                <w:szCs w:val="14"/>
              </w:rPr>
            </w:pPr>
            <w:r>
              <w:rPr>
                <w:noProof/>
                <w:position w:val="-1"/>
              </w:rPr>
              <w:drawing>
                <wp:inline distT="0" distB="0" distL="0" distR="0">
                  <wp:extent cx="78581" cy="78581"/>
                  <wp:effectExtent l="0" t="0" r="0" b="0"/>
                  <wp:docPr id="1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Sub-metering</w:t>
            </w:r>
          </w:p>
          <w:p w:rsidR="00A82D89" w:rsidRDefault="00CF47AD">
            <w:pPr>
              <w:pStyle w:val="TableParagraph"/>
              <w:spacing w:before="8"/>
              <w:ind w:left="100"/>
              <w:rPr>
                <w:rFonts w:ascii="Arial" w:eastAsia="Arial" w:hAnsi="Arial" w:cs="Arial"/>
                <w:sz w:val="14"/>
                <w:szCs w:val="14"/>
              </w:rPr>
            </w:pPr>
            <w:r>
              <w:rPr>
                <w:noProof/>
                <w:position w:val="-1"/>
              </w:rPr>
              <w:drawing>
                <wp:inline distT="0" distB="0" distL="0" distR="0">
                  <wp:extent cx="78581" cy="78581"/>
                  <wp:effectExtent l="0" t="0" r="0" b="0"/>
                  <wp:docPr id="1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354"/>
              <w:rPr>
                <w:rFonts w:ascii="Arial" w:eastAsia="Arial" w:hAnsi="Arial" w:cs="Arial"/>
                <w:sz w:val="14"/>
                <w:szCs w:val="14"/>
              </w:rPr>
            </w:pPr>
            <w:r>
              <w:rPr>
                <w:noProof/>
                <w:position w:val="-1"/>
              </w:rPr>
              <w:drawing>
                <wp:inline distT="0" distB="0" distL="0" distR="0">
                  <wp:extent cx="78581" cy="78581"/>
                  <wp:effectExtent l="0" t="0" r="0" b="0"/>
                  <wp:docPr id="1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Are separately metered and are not charged to Resident</w:t>
            </w:r>
          </w:p>
          <w:p w:rsidR="00A82D89" w:rsidRDefault="00CF47AD">
            <w:pPr>
              <w:pStyle w:val="TableParagraph"/>
              <w:ind w:left="100"/>
              <w:rPr>
                <w:rFonts w:ascii="Arial" w:eastAsia="Arial" w:hAnsi="Arial" w:cs="Arial"/>
                <w:sz w:val="14"/>
                <w:szCs w:val="14"/>
              </w:rPr>
            </w:pPr>
            <w:r>
              <w:rPr>
                <w:noProof/>
                <w:position w:val="-1"/>
              </w:rPr>
              <w:drawing>
                <wp:inline distT="0" distB="0" distL="0" distR="0">
                  <wp:extent cx="78581" cy="78581"/>
                  <wp:effectExtent l="0" t="0" r="0" b="0"/>
                  <wp:docPr id="1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Are not separately</w:t>
            </w:r>
            <w:r>
              <w:rPr>
                <w:rFonts w:ascii="Arial"/>
                <w:spacing w:val="-1"/>
                <w:sz w:val="14"/>
              </w:rPr>
              <w:t xml:space="preserve"> </w:t>
            </w:r>
            <w:r>
              <w:rPr>
                <w:rFonts w:ascii="Arial"/>
                <w:sz w:val="14"/>
              </w:rPr>
              <w:t>metered</w:t>
            </w:r>
          </w:p>
          <w:p w:rsidR="00A82D89" w:rsidRDefault="00CF47AD">
            <w:pPr>
              <w:pStyle w:val="TableParagraph"/>
              <w:spacing w:before="8" w:line="252" w:lineRule="auto"/>
              <w:ind w:left="100" w:right="152" w:firstLine="116"/>
              <w:rPr>
                <w:rFonts w:ascii="Arial" w:eastAsia="Arial" w:hAnsi="Arial" w:cs="Arial"/>
                <w:sz w:val="14"/>
                <w:szCs w:val="14"/>
              </w:rPr>
            </w:pPr>
            <w:r>
              <w:rPr>
                <w:noProof/>
                <w:position w:val="-1"/>
              </w:rPr>
              <w:drawing>
                <wp:inline distT="0" distB="0" distL="0" distR="0">
                  <wp:extent cx="78581" cy="78581"/>
                  <wp:effectExtent l="0" t="0" r="0" b="0"/>
                  <wp:docPr id="1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Charges to be divided among residents includes common area</w:t>
            </w:r>
            <w:r>
              <w:rPr>
                <w:rFonts w:ascii="Arial"/>
                <w:spacing w:val="-1"/>
                <w:sz w:val="14"/>
              </w:rPr>
              <w:t xml:space="preserve"> </w:t>
            </w:r>
            <w:r>
              <w:rPr>
                <w:rFonts w:ascii="Arial"/>
                <w:sz w:val="14"/>
              </w:rPr>
              <w:t>water</w:t>
            </w:r>
          </w:p>
          <w:p w:rsidR="00A82D89" w:rsidRDefault="00CF47AD">
            <w:pPr>
              <w:pStyle w:val="TableParagraph"/>
              <w:tabs>
                <w:tab w:val="left" w:pos="1815"/>
              </w:tabs>
              <w:spacing w:line="252" w:lineRule="auto"/>
              <w:ind w:left="100" w:right="35" w:firstLine="116"/>
              <w:rPr>
                <w:rFonts w:ascii="Arial" w:eastAsia="Arial" w:hAnsi="Arial" w:cs="Arial"/>
                <w:sz w:val="14"/>
                <w:szCs w:val="14"/>
              </w:rPr>
            </w:pPr>
            <w:r>
              <w:rPr>
                <w:noProof/>
                <w:position w:val="-1"/>
              </w:rPr>
              <w:drawing>
                <wp:inline distT="0" distB="0" distL="0" distR="0">
                  <wp:extent cx="78581" cy="78581"/>
                  <wp:effectExtent l="0" t="0" r="0" b="0"/>
                  <wp:docPr id="1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A</w:t>
            </w:r>
            <w:r>
              <w:rPr>
                <w:rFonts w:ascii="Arial"/>
                <w:spacing w:val="-1"/>
                <w:sz w:val="14"/>
              </w:rPr>
              <w:t xml:space="preserve"> </w:t>
            </w:r>
            <w:r>
              <w:rPr>
                <w:rFonts w:ascii="Arial"/>
                <w:sz w:val="14"/>
              </w:rPr>
              <w:t>deduction</w:t>
            </w:r>
            <w:r>
              <w:rPr>
                <w:rFonts w:ascii="Arial"/>
                <w:spacing w:val="-1"/>
                <w:sz w:val="14"/>
              </w:rPr>
              <w:t xml:space="preserve"> </w:t>
            </w:r>
            <w:r>
              <w:rPr>
                <w:rFonts w:ascii="Arial"/>
                <w:sz w:val="14"/>
              </w:rPr>
              <w:t>of</w:t>
            </w:r>
            <w:r>
              <w:rPr>
                <w:rFonts w:ascii="Arial"/>
                <w:b/>
                <w:sz w:val="14"/>
                <w:u w:val="single" w:color="000000"/>
              </w:rPr>
              <w:t xml:space="preserve"> </w:t>
            </w:r>
            <w:r>
              <w:rPr>
                <w:rFonts w:ascii="Arial"/>
                <w:b/>
                <w:sz w:val="14"/>
                <w:u w:val="single" w:color="000000"/>
              </w:rPr>
              <w:tab/>
              <w:t xml:space="preserve">% </w:t>
            </w:r>
            <w:r>
              <w:rPr>
                <w:rFonts w:ascii="Arial"/>
                <w:sz w:val="14"/>
              </w:rPr>
              <w:t>for</w:t>
            </w:r>
            <w:r>
              <w:rPr>
                <w:rFonts w:ascii="Arial"/>
                <w:spacing w:val="-1"/>
                <w:sz w:val="14"/>
              </w:rPr>
              <w:t xml:space="preserve"> </w:t>
            </w:r>
            <w:r>
              <w:rPr>
                <w:rFonts w:ascii="Arial"/>
                <w:sz w:val="14"/>
              </w:rPr>
              <w:t>estimated</w:t>
            </w:r>
            <w:r>
              <w:rPr>
                <w:rFonts w:ascii="Arial"/>
                <w:spacing w:val="-1"/>
                <w:sz w:val="14"/>
              </w:rPr>
              <w:t xml:space="preserve"> </w:t>
            </w:r>
            <w:r>
              <w:rPr>
                <w:rFonts w:ascii="Arial"/>
                <w:sz w:val="14"/>
              </w:rPr>
              <w:t>common</w:t>
            </w:r>
            <w:r>
              <w:rPr>
                <w:rFonts w:ascii="Arial"/>
                <w:w w:val="99"/>
                <w:sz w:val="14"/>
              </w:rPr>
              <w:t xml:space="preserve"> </w:t>
            </w:r>
            <w:r>
              <w:rPr>
                <w:rFonts w:ascii="Arial"/>
                <w:sz w:val="14"/>
              </w:rPr>
              <w:t>area charges is made before calculating Resident's</w:t>
            </w:r>
            <w:r>
              <w:rPr>
                <w:rFonts w:ascii="Arial"/>
                <w:spacing w:val="-1"/>
                <w:sz w:val="14"/>
              </w:rPr>
              <w:t xml:space="preserve"> </w:t>
            </w:r>
            <w:r>
              <w:rPr>
                <w:rFonts w:ascii="Arial"/>
                <w:sz w:val="14"/>
              </w:rPr>
              <w:t>bill</w:t>
            </w:r>
          </w:p>
        </w:tc>
      </w:tr>
      <w:tr w:rsidR="00A82D89">
        <w:trPr>
          <w:trHeight w:hRule="exact" w:val="1575"/>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Sewer</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23" w:right="160" w:firstLine="3"/>
              <w:rPr>
                <w:rFonts w:ascii="Arial" w:eastAsia="Arial" w:hAnsi="Arial" w:cs="Arial"/>
                <w:sz w:val="14"/>
                <w:szCs w:val="14"/>
              </w:rPr>
            </w:pPr>
            <w:r>
              <w:rPr>
                <w:noProof/>
                <w:position w:val="-1"/>
              </w:rPr>
              <w:drawing>
                <wp:inline distT="0" distB="0" distL="0" distR="0">
                  <wp:extent cx="78581" cy="78581"/>
                  <wp:effectExtent l="0" t="0" r="0" b="0"/>
                  <wp:docPr id="1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sz w:val="14"/>
              </w:rPr>
              <w:t xml:space="preserve">Landlord </w:t>
            </w:r>
            <w:r>
              <w:rPr>
                <w:rFonts w:ascii="Arial"/>
                <w:noProof/>
                <w:w w:val="95"/>
                <w:position w:val="-1"/>
                <w:sz w:val="14"/>
              </w:rPr>
              <w:drawing>
                <wp:inline distT="0" distB="0" distL="0" distR="0">
                  <wp:extent cx="78581" cy="78581"/>
                  <wp:effectExtent l="0" t="0" r="0" b="0"/>
                  <wp:docPr id="1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291" w:right="316" w:hanging="12"/>
              <w:rPr>
                <w:rFonts w:ascii="Arial" w:eastAsia="Arial" w:hAnsi="Arial" w:cs="Arial"/>
                <w:sz w:val="14"/>
                <w:szCs w:val="14"/>
              </w:rPr>
            </w:pPr>
            <w:r>
              <w:rPr>
                <w:noProof/>
                <w:position w:val="-1"/>
              </w:rPr>
              <w:drawing>
                <wp:inline distT="0" distB="0" distL="0" distR="0">
                  <wp:extent cx="78581" cy="78581"/>
                  <wp:effectExtent l="0" t="0" r="0" b="0"/>
                  <wp:docPr id="1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sz w:val="14"/>
              </w:rPr>
              <w:t xml:space="preserve">Yes </w:t>
            </w:r>
            <w:r>
              <w:rPr>
                <w:rFonts w:ascii="Arial"/>
                <w:noProof/>
                <w:w w:val="95"/>
                <w:position w:val="-1"/>
                <w:sz w:val="14"/>
              </w:rPr>
              <w:drawing>
                <wp:inline distT="0" distB="0" distL="0" distR="0">
                  <wp:extent cx="78581" cy="78581"/>
                  <wp:effectExtent l="0" t="0" r="0" b="0"/>
                  <wp:docPr id="1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1819"/>
              <w:rPr>
                <w:rFonts w:ascii="Arial" w:eastAsia="Arial" w:hAnsi="Arial" w:cs="Arial"/>
                <w:sz w:val="14"/>
                <w:szCs w:val="14"/>
              </w:rPr>
            </w:pPr>
            <w:r>
              <w:rPr>
                <w:noProof/>
                <w:position w:val="-1"/>
              </w:rPr>
              <w:drawing>
                <wp:inline distT="0" distB="0" distL="0" distR="0">
                  <wp:extent cx="78581" cy="78581"/>
                  <wp:effectExtent l="0" t="0" r="0" b="0"/>
                  <wp:docPr id="1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1"/>
                <w:sz w:val="14"/>
              </w:rPr>
              <w:drawing>
                <wp:inline distT="0" distB="0" distL="0" distR="0">
                  <wp:extent cx="78581" cy="78581"/>
                  <wp:effectExtent l="0" t="0" r="0" b="0"/>
                  <wp:docPr id="1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Formula</w:t>
            </w:r>
          </w:p>
          <w:p w:rsidR="00A82D89" w:rsidRDefault="00CF47AD">
            <w:pPr>
              <w:pStyle w:val="TableParagraph"/>
              <w:spacing w:line="252" w:lineRule="auto"/>
              <w:ind w:left="255" w:right="1319"/>
              <w:rPr>
                <w:rFonts w:ascii="Arial" w:eastAsia="Arial" w:hAnsi="Arial" w:cs="Arial"/>
                <w:sz w:val="14"/>
                <w:szCs w:val="14"/>
              </w:rPr>
            </w:pPr>
            <w:r>
              <w:rPr>
                <w:noProof/>
                <w:position w:val="-1"/>
              </w:rPr>
              <w:drawing>
                <wp:inline distT="0" distB="0" distL="0" distR="0">
                  <wp:extent cx="78581" cy="78581"/>
                  <wp:effectExtent l="0" t="0" r="0" b="0"/>
                  <wp:docPr id="1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Square</w:t>
            </w:r>
            <w:r>
              <w:rPr>
                <w:rFonts w:ascii="Arial"/>
                <w:spacing w:val="-1"/>
                <w:sz w:val="14"/>
              </w:rPr>
              <w:t xml:space="preserve"> </w:t>
            </w:r>
            <w:r>
              <w:rPr>
                <w:rFonts w:ascii="Arial"/>
                <w:sz w:val="14"/>
              </w:rPr>
              <w:t>footage</w:t>
            </w:r>
            <w:r>
              <w:rPr>
                <w:rFonts w:ascii="Arial"/>
                <w:w w:val="99"/>
                <w:sz w:val="14"/>
              </w:rPr>
              <w:t xml:space="preserve">                    </w:t>
            </w:r>
            <w:r>
              <w:rPr>
                <w:rFonts w:ascii="Arial"/>
                <w:noProof/>
                <w:w w:val="99"/>
                <w:position w:val="-1"/>
                <w:sz w:val="14"/>
              </w:rPr>
              <w:drawing>
                <wp:inline distT="0" distB="0" distL="0" distR="0">
                  <wp:extent cx="78581" cy="78581"/>
                  <wp:effectExtent l="0" t="0" r="0" b="0"/>
                  <wp:docPr id="1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Authorized</w:t>
            </w:r>
            <w:r>
              <w:rPr>
                <w:rFonts w:ascii="Arial"/>
                <w:spacing w:val="-1"/>
                <w:sz w:val="14"/>
              </w:rPr>
              <w:t xml:space="preserve"> </w:t>
            </w:r>
            <w:r>
              <w:rPr>
                <w:rFonts w:ascii="Arial"/>
                <w:sz w:val="14"/>
              </w:rPr>
              <w:t>occupant</w:t>
            </w:r>
            <w:r>
              <w:rPr>
                <w:rFonts w:ascii="Arial"/>
                <w:spacing w:val="-1"/>
                <w:sz w:val="14"/>
              </w:rPr>
              <w:t xml:space="preserve"> </w:t>
            </w:r>
            <w:r>
              <w:rPr>
                <w:rFonts w:ascii="Arial"/>
                <w:sz w:val="14"/>
              </w:rPr>
              <w:t>method</w:t>
            </w:r>
            <w:r>
              <w:rPr>
                <w:rFonts w:ascii="Arial"/>
                <w:w w:val="99"/>
                <w:sz w:val="14"/>
              </w:rPr>
              <w:t xml:space="preserve"> </w:t>
            </w:r>
            <w:r>
              <w:rPr>
                <w:rFonts w:ascii="Arial"/>
                <w:noProof/>
                <w:w w:val="99"/>
                <w:position w:val="-1"/>
                <w:sz w:val="14"/>
              </w:rPr>
              <w:drawing>
                <wp:inline distT="0" distB="0" distL="0" distR="0">
                  <wp:extent cx="78581" cy="78581"/>
                  <wp:effectExtent l="0" t="0" r="0" b="0"/>
                  <wp:docPr id="1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Factored occupancy</w:t>
            </w:r>
            <w:r>
              <w:rPr>
                <w:rFonts w:ascii="Arial"/>
                <w:spacing w:val="-1"/>
                <w:sz w:val="14"/>
              </w:rPr>
              <w:t xml:space="preserve"> </w:t>
            </w:r>
            <w:r>
              <w:rPr>
                <w:rFonts w:ascii="Arial"/>
                <w:sz w:val="14"/>
              </w:rPr>
              <w:t>method</w:t>
            </w:r>
          </w:p>
          <w:p w:rsidR="00A82D89" w:rsidRDefault="00CF47AD">
            <w:pPr>
              <w:pStyle w:val="TableParagraph"/>
              <w:spacing w:line="252" w:lineRule="auto"/>
              <w:ind w:left="100" w:right="97" w:firstLine="155"/>
              <w:rPr>
                <w:rFonts w:ascii="Arial" w:eastAsia="Arial" w:hAnsi="Arial" w:cs="Arial"/>
                <w:sz w:val="14"/>
                <w:szCs w:val="14"/>
              </w:rPr>
            </w:pPr>
            <w:r>
              <w:rPr>
                <w:noProof/>
                <w:position w:val="-1"/>
              </w:rPr>
              <w:drawing>
                <wp:inline distT="0" distB="0" distL="0" distR="0">
                  <wp:extent cx="78581" cy="78581"/>
                  <wp:effectExtent l="0" t="0" r="0" b="0"/>
                  <wp:docPr id="1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Dividing the bill equally among all occupied units in the</w:t>
            </w:r>
            <w:r>
              <w:rPr>
                <w:rFonts w:ascii="Arial"/>
                <w:spacing w:val="-1"/>
                <w:sz w:val="14"/>
              </w:rPr>
              <w:t xml:space="preserve"> </w:t>
            </w:r>
            <w:r>
              <w:rPr>
                <w:rFonts w:ascii="Arial"/>
                <w:sz w:val="14"/>
              </w:rPr>
              <w:t>Community</w:t>
            </w:r>
          </w:p>
          <w:p w:rsidR="00A82D89" w:rsidRDefault="00CF47AD">
            <w:pPr>
              <w:pStyle w:val="TableParagraph"/>
              <w:ind w:left="100"/>
              <w:rPr>
                <w:rFonts w:ascii="Arial" w:eastAsia="Arial" w:hAnsi="Arial" w:cs="Arial"/>
                <w:sz w:val="14"/>
                <w:szCs w:val="14"/>
              </w:rPr>
            </w:pPr>
            <w:r>
              <w:rPr>
                <w:noProof/>
                <w:position w:val="-1"/>
              </w:rPr>
              <w:drawing>
                <wp:inline distT="0" distB="0" distL="0" distR="0">
                  <wp:extent cx="78581" cy="78581"/>
                  <wp:effectExtent l="0" t="0" r="0" b="0"/>
                  <wp:docPr id="1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Sub-metering</w:t>
            </w:r>
          </w:p>
          <w:p w:rsidR="00A82D89" w:rsidRDefault="00CF47AD">
            <w:pPr>
              <w:pStyle w:val="TableParagraph"/>
              <w:spacing w:before="8"/>
              <w:ind w:left="100"/>
              <w:rPr>
                <w:rFonts w:ascii="Arial" w:eastAsia="Arial" w:hAnsi="Arial" w:cs="Arial"/>
                <w:sz w:val="14"/>
                <w:szCs w:val="14"/>
              </w:rPr>
            </w:pPr>
            <w:r>
              <w:rPr>
                <w:noProof/>
                <w:position w:val="-1"/>
              </w:rPr>
              <w:drawing>
                <wp:inline distT="0" distB="0" distL="0" distR="0">
                  <wp:extent cx="78581" cy="78581"/>
                  <wp:effectExtent l="0" t="0" r="0" b="0"/>
                  <wp:docPr id="1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113"/>
              <w:rPr>
                <w:rFonts w:ascii="Arial" w:eastAsia="Arial" w:hAnsi="Arial" w:cs="Arial"/>
                <w:sz w:val="14"/>
                <w:szCs w:val="14"/>
              </w:rPr>
            </w:pPr>
            <w:r>
              <w:rPr>
                <w:noProof/>
                <w:position w:val="-1"/>
              </w:rPr>
              <w:drawing>
                <wp:inline distT="0" distB="0" distL="0" distR="0">
                  <wp:extent cx="78581" cy="78581"/>
                  <wp:effectExtent l="0" t="0" r="0" b="0"/>
                  <wp:docPr id="1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Are billed separately to the property owner and are not charged to</w:t>
            </w:r>
            <w:r>
              <w:rPr>
                <w:rFonts w:ascii="Arial"/>
                <w:spacing w:val="-1"/>
                <w:sz w:val="14"/>
              </w:rPr>
              <w:t xml:space="preserve"> </w:t>
            </w:r>
            <w:r>
              <w:rPr>
                <w:rFonts w:ascii="Arial"/>
                <w:sz w:val="14"/>
              </w:rPr>
              <w:t>Resident</w:t>
            </w:r>
          </w:p>
          <w:p w:rsidR="00A82D89" w:rsidRDefault="00CF47AD">
            <w:pPr>
              <w:pStyle w:val="TableParagraph"/>
              <w:ind w:left="100"/>
              <w:rPr>
                <w:rFonts w:ascii="Arial" w:eastAsia="Arial" w:hAnsi="Arial" w:cs="Arial"/>
                <w:sz w:val="14"/>
                <w:szCs w:val="14"/>
              </w:rPr>
            </w:pPr>
            <w:r>
              <w:rPr>
                <w:noProof/>
                <w:position w:val="-1"/>
              </w:rPr>
              <w:drawing>
                <wp:inline distT="0" distB="0" distL="0" distR="0">
                  <wp:extent cx="78581" cy="78581"/>
                  <wp:effectExtent l="0" t="0" r="0" b="0"/>
                  <wp:docPr id="1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Are not billed</w:t>
            </w:r>
            <w:r>
              <w:rPr>
                <w:rFonts w:ascii="Arial"/>
                <w:spacing w:val="-1"/>
                <w:sz w:val="14"/>
              </w:rPr>
              <w:t xml:space="preserve"> </w:t>
            </w:r>
            <w:r>
              <w:rPr>
                <w:rFonts w:ascii="Arial"/>
                <w:sz w:val="14"/>
              </w:rPr>
              <w:t>separately</w:t>
            </w:r>
          </w:p>
          <w:p w:rsidR="00A82D89" w:rsidRDefault="00CF47AD">
            <w:pPr>
              <w:pStyle w:val="TableParagraph"/>
              <w:spacing w:before="8" w:line="252" w:lineRule="auto"/>
              <w:ind w:left="100" w:right="152" w:firstLine="116"/>
              <w:rPr>
                <w:rFonts w:ascii="Arial" w:eastAsia="Arial" w:hAnsi="Arial" w:cs="Arial"/>
                <w:sz w:val="14"/>
                <w:szCs w:val="14"/>
              </w:rPr>
            </w:pPr>
            <w:r>
              <w:rPr>
                <w:noProof/>
                <w:position w:val="-1"/>
              </w:rPr>
              <w:drawing>
                <wp:inline distT="0" distB="0" distL="0" distR="0">
                  <wp:extent cx="78581" cy="78581"/>
                  <wp:effectExtent l="0" t="0" r="0" b="0"/>
                  <wp:docPr id="1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Charges to be divided among residents includes common area sewer</w:t>
            </w:r>
            <w:r>
              <w:rPr>
                <w:rFonts w:ascii="Arial"/>
                <w:spacing w:val="-1"/>
                <w:sz w:val="14"/>
              </w:rPr>
              <w:t xml:space="preserve"> </w:t>
            </w:r>
            <w:r>
              <w:rPr>
                <w:rFonts w:ascii="Arial"/>
                <w:sz w:val="14"/>
              </w:rPr>
              <w:t>costs</w:t>
            </w:r>
          </w:p>
          <w:p w:rsidR="00A82D89" w:rsidRDefault="00CF47AD">
            <w:pPr>
              <w:pStyle w:val="TableParagraph"/>
              <w:tabs>
                <w:tab w:val="left" w:pos="1815"/>
              </w:tabs>
              <w:spacing w:line="252" w:lineRule="auto"/>
              <w:ind w:left="100" w:right="35" w:firstLine="116"/>
              <w:rPr>
                <w:rFonts w:ascii="Arial" w:eastAsia="Arial" w:hAnsi="Arial" w:cs="Arial"/>
                <w:sz w:val="14"/>
                <w:szCs w:val="14"/>
              </w:rPr>
            </w:pPr>
            <w:r>
              <w:rPr>
                <w:noProof/>
                <w:position w:val="-1"/>
              </w:rPr>
              <w:drawing>
                <wp:inline distT="0" distB="0" distL="0" distR="0">
                  <wp:extent cx="78581" cy="78581"/>
                  <wp:effectExtent l="0" t="0" r="0" b="0"/>
                  <wp:docPr id="1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A</w:t>
            </w:r>
            <w:r>
              <w:rPr>
                <w:rFonts w:ascii="Arial"/>
                <w:spacing w:val="-1"/>
                <w:sz w:val="14"/>
              </w:rPr>
              <w:t xml:space="preserve"> </w:t>
            </w:r>
            <w:r>
              <w:rPr>
                <w:rFonts w:ascii="Arial"/>
                <w:sz w:val="14"/>
              </w:rPr>
              <w:t>deduction</w:t>
            </w:r>
            <w:r>
              <w:rPr>
                <w:rFonts w:ascii="Arial"/>
                <w:spacing w:val="-1"/>
                <w:sz w:val="14"/>
              </w:rPr>
              <w:t xml:space="preserve"> </w:t>
            </w:r>
            <w:r>
              <w:rPr>
                <w:rFonts w:ascii="Arial"/>
                <w:sz w:val="14"/>
              </w:rPr>
              <w:t>of</w:t>
            </w:r>
            <w:r>
              <w:rPr>
                <w:rFonts w:ascii="Arial"/>
                <w:b/>
                <w:sz w:val="14"/>
                <w:u w:val="single" w:color="000000"/>
              </w:rPr>
              <w:t xml:space="preserve"> </w:t>
            </w:r>
            <w:r>
              <w:rPr>
                <w:rFonts w:ascii="Arial"/>
                <w:b/>
                <w:sz w:val="14"/>
                <w:u w:val="single" w:color="000000"/>
              </w:rPr>
              <w:tab/>
              <w:t xml:space="preserve">% </w:t>
            </w:r>
            <w:r>
              <w:rPr>
                <w:rFonts w:ascii="Arial"/>
                <w:sz w:val="14"/>
              </w:rPr>
              <w:t>for</w:t>
            </w:r>
            <w:r>
              <w:rPr>
                <w:rFonts w:ascii="Arial"/>
                <w:spacing w:val="-1"/>
                <w:sz w:val="14"/>
              </w:rPr>
              <w:t xml:space="preserve"> </w:t>
            </w:r>
            <w:r>
              <w:rPr>
                <w:rFonts w:ascii="Arial"/>
                <w:sz w:val="14"/>
              </w:rPr>
              <w:t>estimated</w:t>
            </w:r>
            <w:r>
              <w:rPr>
                <w:rFonts w:ascii="Arial"/>
                <w:spacing w:val="-1"/>
                <w:sz w:val="14"/>
              </w:rPr>
              <w:t xml:space="preserve"> </w:t>
            </w:r>
            <w:r>
              <w:rPr>
                <w:rFonts w:ascii="Arial"/>
                <w:sz w:val="14"/>
              </w:rPr>
              <w:t>common</w:t>
            </w:r>
            <w:r>
              <w:rPr>
                <w:rFonts w:ascii="Arial"/>
                <w:w w:val="99"/>
                <w:sz w:val="14"/>
              </w:rPr>
              <w:t xml:space="preserve"> </w:t>
            </w:r>
            <w:r>
              <w:rPr>
                <w:rFonts w:ascii="Arial"/>
                <w:sz w:val="14"/>
              </w:rPr>
              <w:t>area charges is made before calculating Resident's</w:t>
            </w:r>
            <w:r>
              <w:rPr>
                <w:rFonts w:ascii="Arial"/>
                <w:spacing w:val="-1"/>
                <w:sz w:val="14"/>
              </w:rPr>
              <w:t xml:space="preserve"> </w:t>
            </w:r>
            <w:r>
              <w:rPr>
                <w:rFonts w:ascii="Arial"/>
                <w:sz w:val="14"/>
              </w:rPr>
              <w:t>bill</w:t>
            </w:r>
          </w:p>
        </w:tc>
      </w:tr>
      <w:tr w:rsidR="00A82D89">
        <w:trPr>
          <w:trHeight w:hRule="exact" w:val="1406"/>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Trash</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23" w:right="160" w:firstLine="3"/>
              <w:rPr>
                <w:rFonts w:ascii="Arial" w:eastAsia="Arial" w:hAnsi="Arial" w:cs="Arial"/>
                <w:sz w:val="14"/>
                <w:szCs w:val="14"/>
              </w:rPr>
            </w:pPr>
            <w:r>
              <w:rPr>
                <w:noProof/>
                <w:position w:val="-1"/>
              </w:rPr>
              <w:drawing>
                <wp:inline distT="0" distB="0" distL="0" distR="0">
                  <wp:extent cx="78581" cy="78581"/>
                  <wp:effectExtent l="0" t="0" r="0" b="0"/>
                  <wp:docPr id="1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sz w:val="14"/>
              </w:rPr>
              <w:t xml:space="preserve">Landlord </w:t>
            </w:r>
            <w:r>
              <w:rPr>
                <w:rFonts w:ascii="Arial"/>
                <w:noProof/>
                <w:w w:val="95"/>
                <w:position w:val="-1"/>
                <w:sz w:val="14"/>
              </w:rPr>
              <w:drawing>
                <wp:inline distT="0" distB="0" distL="0" distR="0">
                  <wp:extent cx="78581" cy="78581"/>
                  <wp:effectExtent l="0" t="0" r="0" b="0"/>
                  <wp:docPr id="2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291" w:right="316" w:hanging="12"/>
              <w:rPr>
                <w:rFonts w:ascii="Arial" w:eastAsia="Arial" w:hAnsi="Arial" w:cs="Arial"/>
                <w:sz w:val="14"/>
                <w:szCs w:val="14"/>
              </w:rPr>
            </w:pPr>
            <w:r>
              <w:rPr>
                <w:noProof/>
                <w:position w:val="-1"/>
              </w:rPr>
              <w:drawing>
                <wp:inline distT="0" distB="0" distL="0" distR="0">
                  <wp:extent cx="78581" cy="78581"/>
                  <wp:effectExtent l="0" t="0" r="0" b="0"/>
                  <wp:docPr id="20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sz w:val="14"/>
              </w:rPr>
              <w:t xml:space="preserve">Yes </w:t>
            </w:r>
            <w:r>
              <w:rPr>
                <w:rFonts w:ascii="Arial"/>
                <w:noProof/>
                <w:w w:val="95"/>
                <w:position w:val="-1"/>
                <w:sz w:val="14"/>
              </w:rPr>
              <w:drawing>
                <wp:inline distT="0" distB="0" distL="0" distR="0">
                  <wp:extent cx="78581" cy="78581"/>
                  <wp:effectExtent l="0" t="0" r="0" b="0"/>
                  <wp:docPr id="2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1819"/>
              <w:rPr>
                <w:rFonts w:ascii="Arial" w:eastAsia="Arial" w:hAnsi="Arial" w:cs="Arial"/>
                <w:sz w:val="14"/>
                <w:szCs w:val="14"/>
              </w:rPr>
            </w:pPr>
            <w:r>
              <w:rPr>
                <w:noProof/>
                <w:position w:val="-1"/>
              </w:rPr>
              <w:drawing>
                <wp:inline distT="0" distB="0" distL="0" distR="0">
                  <wp:extent cx="78581" cy="78581"/>
                  <wp:effectExtent l="0" t="0" r="0" b="0"/>
                  <wp:docPr id="2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1"/>
                <w:sz w:val="14"/>
              </w:rPr>
              <w:drawing>
                <wp:inline distT="0" distB="0" distL="0" distR="0">
                  <wp:extent cx="78581" cy="78581"/>
                  <wp:effectExtent l="0" t="0" r="0" b="0"/>
                  <wp:docPr id="20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Formula</w:t>
            </w:r>
          </w:p>
          <w:p w:rsidR="00A82D89" w:rsidRDefault="00CF47AD">
            <w:pPr>
              <w:pStyle w:val="TableParagraph"/>
              <w:spacing w:line="252" w:lineRule="auto"/>
              <w:ind w:left="255" w:right="1319"/>
              <w:rPr>
                <w:rFonts w:ascii="Arial" w:eastAsia="Arial" w:hAnsi="Arial" w:cs="Arial"/>
                <w:sz w:val="14"/>
                <w:szCs w:val="14"/>
              </w:rPr>
            </w:pPr>
            <w:r>
              <w:rPr>
                <w:noProof/>
                <w:position w:val="-1"/>
              </w:rPr>
              <w:drawing>
                <wp:inline distT="0" distB="0" distL="0" distR="0">
                  <wp:extent cx="78581" cy="78581"/>
                  <wp:effectExtent l="0" t="0" r="0" b="0"/>
                  <wp:docPr id="2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Square</w:t>
            </w:r>
            <w:r>
              <w:rPr>
                <w:rFonts w:ascii="Arial"/>
                <w:spacing w:val="-1"/>
                <w:sz w:val="14"/>
              </w:rPr>
              <w:t xml:space="preserve"> </w:t>
            </w:r>
            <w:r>
              <w:rPr>
                <w:rFonts w:ascii="Arial"/>
                <w:sz w:val="14"/>
              </w:rPr>
              <w:t>footage</w:t>
            </w:r>
            <w:r>
              <w:rPr>
                <w:rFonts w:ascii="Arial"/>
                <w:w w:val="99"/>
                <w:sz w:val="14"/>
              </w:rPr>
              <w:t xml:space="preserve">                    </w:t>
            </w:r>
            <w:r>
              <w:rPr>
                <w:rFonts w:ascii="Arial"/>
                <w:noProof/>
                <w:w w:val="99"/>
                <w:position w:val="-1"/>
                <w:sz w:val="14"/>
              </w:rPr>
              <w:drawing>
                <wp:inline distT="0" distB="0" distL="0" distR="0">
                  <wp:extent cx="78581" cy="78581"/>
                  <wp:effectExtent l="0" t="0" r="0" b="0"/>
                  <wp:docPr id="2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Authorized</w:t>
            </w:r>
            <w:r>
              <w:rPr>
                <w:rFonts w:ascii="Arial"/>
                <w:spacing w:val="-1"/>
                <w:sz w:val="14"/>
              </w:rPr>
              <w:t xml:space="preserve"> </w:t>
            </w:r>
            <w:r>
              <w:rPr>
                <w:rFonts w:ascii="Arial"/>
                <w:sz w:val="14"/>
              </w:rPr>
              <w:t>occupant</w:t>
            </w:r>
            <w:r>
              <w:rPr>
                <w:rFonts w:ascii="Arial"/>
                <w:spacing w:val="-1"/>
                <w:sz w:val="14"/>
              </w:rPr>
              <w:t xml:space="preserve"> </w:t>
            </w:r>
            <w:r>
              <w:rPr>
                <w:rFonts w:ascii="Arial"/>
                <w:sz w:val="14"/>
              </w:rPr>
              <w:t>method</w:t>
            </w:r>
            <w:r>
              <w:rPr>
                <w:rFonts w:ascii="Arial"/>
                <w:w w:val="99"/>
                <w:sz w:val="14"/>
              </w:rPr>
              <w:t xml:space="preserve"> </w:t>
            </w:r>
            <w:r>
              <w:rPr>
                <w:rFonts w:ascii="Arial"/>
                <w:noProof/>
                <w:w w:val="99"/>
                <w:position w:val="-1"/>
                <w:sz w:val="14"/>
              </w:rPr>
              <w:drawing>
                <wp:inline distT="0" distB="0" distL="0" distR="0">
                  <wp:extent cx="78581" cy="78581"/>
                  <wp:effectExtent l="0" t="0" r="0" b="0"/>
                  <wp:docPr id="2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Factored occupancy</w:t>
            </w:r>
            <w:r>
              <w:rPr>
                <w:rFonts w:ascii="Arial"/>
                <w:spacing w:val="-1"/>
                <w:sz w:val="14"/>
              </w:rPr>
              <w:t xml:space="preserve"> </w:t>
            </w:r>
            <w:r>
              <w:rPr>
                <w:rFonts w:ascii="Arial"/>
                <w:sz w:val="14"/>
              </w:rPr>
              <w:t>method</w:t>
            </w:r>
          </w:p>
          <w:p w:rsidR="00A82D89" w:rsidRDefault="00CF47AD">
            <w:pPr>
              <w:pStyle w:val="TableParagraph"/>
              <w:spacing w:line="252" w:lineRule="auto"/>
              <w:ind w:left="100" w:right="315" w:firstLine="155"/>
              <w:rPr>
                <w:rFonts w:ascii="Arial" w:eastAsia="Arial" w:hAnsi="Arial" w:cs="Arial"/>
                <w:sz w:val="14"/>
                <w:szCs w:val="14"/>
              </w:rPr>
            </w:pPr>
            <w:r>
              <w:rPr>
                <w:noProof/>
                <w:position w:val="-1"/>
              </w:rPr>
              <w:drawing>
                <wp:inline distT="0" distB="0" distL="0" distR="0">
                  <wp:extent cx="78581" cy="78581"/>
                  <wp:effectExtent l="0" t="0" r="0" b="0"/>
                  <wp:docPr id="2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Dividing the bill equally among all units in the Community</w:t>
            </w:r>
          </w:p>
          <w:p w:rsidR="00A82D89" w:rsidRDefault="00CF47AD">
            <w:pPr>
              <w:pStyle w:val="TableParagraph"/>
              <w:ind w:left="100"/>
              <w:rPr>
                <w:rFonts w:ascii="Arial" w:eastAsia="Arial" w:hAnsi="Arial" w:cs="Arial"/>
                <w:sz w:val="14"/>
                <w:szCs w:val="14"/>
              </w:rPr>
            </w:pPr>
            <w:r>
              <w:rPr>
                <w:noProof/>
                <w:position w:val="-1"/>
              </w:rPr>
              <w:drawing>
                <wp:inline distT="0" distB="0" distL="0" distR="0">
                  <wp:extent cx="78581" cy="78581"/>
                  <wp:effectExtent l="0" t="0" r="0" b="0"/>
                  <wp:docPr id="2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113"/>
              <w:rPr>
                <w:rFonts w:ascii="Arial" w:eastAsia="Arial" w:hAnsi="Arial" w:cs="Arial"/>
                <w:sz w:val="14"/>
                <w:szCs w:val="14"/>
              </w:rPr>
            </w:pPr>
            <w:r>
              <w:rPr>
                <w:noProof/>
                <w:position w:val="-1"/>
              </w:rPr>
              <w:drawing>
                <wp:inline distT="0" distB="0" distL="0" distR="0">
                  <wp:extent cx="78581" cy="78581"/>
                  <wp:effectExtent l="0" t="0" r="0" b="0"/>
                  <wp:docPr id="2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Are billed separately to the property owner and are not charged to</w:t>
            </w:r>
            <w:r>
              <w:rPr>
                <w:rFonts w:ascii="Arial"/>
                <w:spacing w:val="-1"/>
                <w:sz w:val="14"/>
              </w:rPr>
              <w:t xml:space="preserve"> </w:t>
            </w:r>
            <w:r>
              <w:rPr>
                <w:rFonts w:ascii="Arial"/>
                <w:sz w:val="14"/>
              </w:rPr>
              <w:t>Resident</w:t>
            </w:r>
          </w:p>
          <w:p w:rsidR="00A82D89" w:rsidRDefault="00CF47AD">
            <w:pPr>
              <w:pStyle w:val="TableParagraph"/>
              <w:ind w:left="100"/>
              <w:rPr>
                <w:rFonts w:ascii="Arial" w:eastAsia="Arial" w:hAnsi="Arial" w:cs="Arial"/>
                <w:sz w:val="14"/>
                <w:szCs w:val="14"/>
              </w:rPr>
            </w:pPr>
            <w:r>
              <w:rPr>
                <w:noProof/>
                <w:position w:val="-1"/>
              </w:rPr>
              <w:drawing>
                <wp:inline distT="0" distB="0" distL="0" distR="0">
                  <wp:extent cx="78581" cy="78581"/>
                  <wp:effectExtent l="0" t="0" r="0" b="0"/>
                  <wp:docPr id="2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Are not billed</w:t>
            </w:r>
            <w:r>
              <w:rPr>
                <w:rFonts w:ascii="Arial"/>
                <w:spacing w:val="-1"/>
                <w:sz w:val="14"/>
              </w:rPr>
              <w:t xml:space="preserve"> </w:t>
            </w:r>
            <w:r>
              <w:rPr>
                <w:rFonts w:ascii="Arial"/>
                <w:sz w:val="14"/>
              </w:rPr>
              <w:t>separately</w:t>
            </w:r>
          </w:p>
          <w:p w:rsidR="00A82D89" w:rsidRDefault="00CF47AD">
            <w:pPr>
              <w:pStyle w:val="TableParagraph"/>
              <w:spacing w:before="8" w:line="252" w:lineRule="auto"/>
              <w:ind w:left="100" w:right="116" w:firstLine="116"/>
              <w:jc w:val="both"/>
              <w:rPr>
                <w:rFonts w:ascii="Arial" w:eastAsia="Arial" w:hAnsi="Arial" w:cs="Arial"/>
                <w:sz w:val="14"/>
                <w:szCs w:val="14"/>
              </w:rPr>
            </w:pPr>
            <w:r>
              <w:rPr>
                <w:noProof/>
                <w:position w:val="-1"/>
              </w:rPr>
              <w:drawing>
                <wp:inline distT="0" distB="0" distL="0" distR="0">
                  <wp:extent cx="78581" cy="78581"/>
                  <wp:effectExtent l="0" t="0" r="0" b="0"/>
                  <wp:docPr id="2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Charges to be divided among residents includes the cost to dispose of trash generated in the common areas</w:t>
            </w:r>
          </w:p>
          <w:p w:rsidR="00A82D89" w:rsidRDefault="00CF47AD">
            <w:pPr>
              <w:pStyle w:val="TableParagraph"/>
              <w:tabs>
                <w:tab w:val="left" w:pos="1815"/>
              </w:tabs>
              <w:spacing w:line="252" w:lineRule="auto"/>
              <w:ind w:left="100" w:right="35" w:firstLine="116"/>
              <w:jc w:val="both"/>
              <w:rPr>
                <w:rFonts w:ascii="Arial" w:eastAsia="Arial" w:hAnsi="Arial" w:cs="Arial"/>
                <w:sz w:val="14"/>
                <w:szCs w:val="14"/>
              </w:rPr>
            </w:pPr>
            <w:r>
              <w:rPr>
                <w:noProof/>
                <w:position w:val="-1"/>
              </w:rPr>
              <w:drawing>
                <wp:inline distT="0" distB="0" distL="0" distR="0">
                  <wp:extent cx="78581" cy="78581"/>
                  <wp:effectExtent l="0" t="0" r="0" b="0"/>
                  <wp:docPr id="2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A</w:t>
            </w:r>
            <w:r>
              <w:rPr>
                <w:rFonts w:ascii="Arial"/>
                <w:spacing w:val="-1"/>
                <w:sz w:val="14"/>
              </w:rPr>
              <w:t xml:space="preserve"> </w:t>
            </w:r>
            <w:r>
              <w:rPr>
                <w:rFonts w:ascii="Arial"/>
                <w:sz w:val="14"/>
              </w:rPr>
              <w:t>deduction</w:t>
            </w:r>
            <w:r>
              <w:rPr>
                <w:rFonts w:ascii="Arial"/>
                <w:spacing w:val="-1"/>
                <w:sz w:val="14"/>
              </w:rPr>
              <w:t xml:space="preserve"> </w:t>
            </w:r>
            <w:r>
              <w:rPr>
                <w:rFonts w:ascii="Arial"/>
                <w:sz w:val="14"/>
              </w:rPr>
              <w:t>of</w:t>
            </w:r>
            <w:r>
              <w:rPr>
                <w:rFonts w:ascii="Arial"/>
                <w:b/>
                <w:sz w:val="14"/>
                <w:u w:val="single" w:color="000000"/>
              </w:rPr>
              <w:t xml:space="preserve"> </w:t>
            </w:r>
            <w:r>
              <w:rPr>
                <w:rFonts w:ascii="Arial"/>
                <w:b/>
                <w:sz w:val="14"/>
                <w:u w:val="single" w:color="000000"/>
              </w:rPr>
              <w:tab/>
              <w:t xml:space="preserve">% </w:t>
            </w:r>
            <w:r>
              <w:rPr>
                <w:rFonts w:ascii="Arial"/>
                <w:sz w:val="14"/>
              </w:rPr>
              <w:t>for</w:t>
            </w:r>
            <w:r>
              <w:rPr>
                <w:rFonts w:ascii="Arial"/>
                <w:spacing w:val="-1"/>
                <w:sz w:val="14"/>
              </w:rPr>
              <w:t xml:space="preserve"> </w:t>
            </w:r>
            <w:r>
              <w:rPr>
                <w:rFonts w:ascii="Arial"/>
                <w:sz w:val="14"/>
              </w:rPr>
              <w:t>estimated</w:t>
            </w:r>
            <w:r>
              <w:rPr>
                <w:rFonts w:ascii="Arial"/>
                <w:spacing w:val="-1"/>
                <w:sz w:val="14"/>
              </w:rPr>
              <w:t xml:space="preserve"> </w:t>
            </w:r>
            <w:r>
              <w:rPr>
                <w:rFonts w:ascii="Arial"/>
                <w:sz w:val="14"/>
              </w:rPr>
              <w:t>common</w:t>
            </w:r>
            <w:r>
              <w:rPr>
                <w:rFonts w:ascii="Arial"/>
                <w:w w:val="99"/>
                <w:sz w:val="14"/>
              </w:rPr>
              <w:t xml:space="preserve"> </w:t>
            </w:r>
            <w:r>
              <w:rPr>
                <w:rFonts w:ascii="Arial"/>
                <w:sz w:val="14"/>
              </w:rPr>
              <w:t>area charges is made before calculating Resident's</w:t>
            </w:r>
            <w:r>
              <w:rPr>
                <w:rFonts w:ascii="Arial"/>
                <w:spacing w:val="-1"/>
                <w:sz w:val="14"/>
              </w:rPr>
              <w:t xml:space="preserve"> </w:t>
            </w:r>
            <w:r>
              <w:rPr>
                <w:rFonts w:ascii="Arial"/>
                <w:sz w:val="14"/>
              </w:rPr>
              <w:t>bill</w:t>
            </w:r>
          </w:p>
        </w:tc>
      </w:tr>
      <w:tr w:rsidR="00A82D89">
        <w:trPr>
          <w:trHeight w:hRule="exact" w:val="1236"/>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Cable</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23" w:right="160" w:firstLine="3"/>
              <w:rPr>
                <w:rFonts w:ascii="Arial" w:eastAsia="Arial" w:hAnsi="Arial" w:cs="Arial"/>
                <w:sz w:val="14"/>
                <w:szCs w:val="14"/>
              </w:rPr>
            </w:pPr>
            <w:r>
              <w:rPr>
                <w:noProof/>
                <w:position w:val="-1"/>
              </w:rPr>
              <w:drawing>
                <wp:inline distT="0" distB="0" distL="0" distR="0">
                  <wp:extent cx="78581" cy="78581"/>
                  <wp:effectExtent l="0" t="0" r="0" b="0"/>
                  <wp:docPr id="2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w w:val="95"/>
                <w:sz w:val="14"/>
              </w:rPr>
              <w:t xml:space="preserve">Landlord </w:t>
            </w:r>
            <w:r>
              <w:rPr>
                <w:rFonts w:ascii="Arial"/>
                <w:noProof/>
                <w:w w:val="95"/>
                <w:position w:val="-1"/>
                <w:sz w:val="14"/>
              </w:rPr>
              <w:drawing>
                <wp:inline distT="0" distB="0" distL="0" distR="0">
                  <wp:extent cx="78581" cy="78581"/>
                  <wp:effectExtent l="0" t="0" r="0" b="0"/>
                  <wp:docPr id="2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291" w:right="316" w:hanging="12"/>
              <w:rPr>
                <w:rFonts w:ascii="Arial" w:eastAsia="Arial" w:hAnsi="Arial" w:cs="Arial"/>
                <w:sz w:val="14"/>
                <w:szCs w:val="14"/>
              </w:rPr>
            </w:pPr>
            <w:r>
              <w:rPr>
                <w:noProof/>
                <w:position w:val="-1"/>
              </w:rPr>
              <w:drawing>
                <wp:inline distT="0" distB="0" distL="0" distR="0">
                  <wp:extent cx="78581" cy="78581"/>
                  <wp:effectExtent l="0" t="0" r="0" b="0"/>
                  <wp:docPr id="2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w w:val="95"/>
                <w:sz w:val="14"/>
              </w:rPr>
              <w:t xml:space="preserve">Yes </w:t>
            </w:r>
            <w:r>
              <w:rPr>
                <w:rFonts w:ascii="Arial"/>
                <w:noProof/>
                <w:w w:val="95"/>
                <w:position w:val="-1"/>
                <w:sz w:val="14"/>
              </w:rPr>
              <w:drawing>
                <wp:inline distT="0" distB="0" distL="0" distR="0">
                  <wp:extent cx="78581" cy="78581"/>
                  <wp:effectExtent l="0" t="0" r="0" b="0"/>
                  <wp:docPr id="2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noProof/>
                <w:position w:val="-1"/>
              </w:rPr>
              <w:drawing>
                <wp:inline distT="0" distB="0" distL="0" distR="0">
                  <wp:extent cx="78581" cy="78581"/>
                  <wp:effectExtent l="0" t="0" r="0" b="0"/>
                  <wp:docPr id="2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sz w:val="14"/>
              </w:rPr>
              <w:t>Direct billing from</w:t>
            </w:r>
            <w:r>
              <w:rPr>
                <w:rFonts w:ascii="Arial"/>
                <w:spacing w:val="-1"/>
                <w:sz w:val="14"/>
              </w:rPr>
              <w:t xml:space="preserve"> </w:t>
            </w:r>
            <w:r>
              <w:rPr>
                <w:rFonts w:ascii="Arial"/>
                <w:sz w:val="14"/>
              </w:rPr>
              <w:t>utility</w:t>
            </w:r>
          </w:p>
          <w:p w:rsidR="00A82D89" w:rsidRDefault="00CF47AD">
            <w:pPr>
              <w:pStyle w:val="TableParagraph"/>
              <w:tabs>
                <w:tab w:val="left" w:pos="1537"/>
              </w:tabs>
              <w:spacing w:before="8"/>
              <w:ind w:left="100"/>
              <w:rPr>
                <w:rFonts w:ascii="Arial" w:eastAsia="Arial" w:hAnsi="Arial" w:cs="Arial"/>
                <w:sz w:val="14"/>
                <w:szCs w:val="14"/>
              </w:rPr>
            </w:pPr>
            <w:r>
              <w:rPr>
                <w:noProof/>
                <w:position w:val="-1"/>
              </w:rPr>
              <w:drawing>
                <wp:inline distT="0" distB="0" distL="0" distR="0">
                  <wp:extent cx="78581" cy="78581"/>
                  <wp:effectExtent l="0" t="0" r="0" b="0"/>
                  <wp:docPr id="2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Flat fee of $</w:t>
            </w:r>
            <w:r>
              <w:rPr>
                <w:rFonts w:ascii="Arial"/>
                <w:sz w:val="14"/>
                <w:u w:val="single" w:color="000000"/>
              </w:rPr>
              <w:t xml:space="preserve"> </w:t>
            </w:r>
            <w:r>
              <w:rPr>
                <w:rFonts w:ascii="Arial"/>
                <w:sz w:val="14"/>
                <w:u w:val="single" w:color="000000"/>
              </w:rPr>
              <w:tab/>
            </w:r>
            <w:r>
              <w:rPr>
                <w:rFonts w:ascii="Arial"/>
                <w:sz w:val="14"/>
              </w:rPr>
              <w:t>per</w:t>
            </w:r>
            <w:r>
              <w:rPr>
                <w:rFonts w:ascii="Arial"/>
                <w:spacing w:val="-1"/>
                <w:sz w:val="14"/>
              </w:rPr>
              <w:t xml:space="preserve"> </w:t>
            </w:r>
            <w:r>
              <w:rPr>
                <w:rFonts w:ascii="Arial"/>
                <w:sz w:val="14"/>
              </w:rPr>
              <w:t>month</w:t>
            </w:r>
          </w:p>
          <w:p w:rsidR="00A82D89" w:rsidRDefault="00CF47AD">
            <w:pPr>
              <w:pStyle w:val="TableParagraph"/>
              <w:spacing w:before="8" w:line="252" w:lineRule="auto"/>
              <w:ind w:left="100" w:right="66"/>
              <w:rPr>
                <w:rFonts w:ascii="Arial" w:eastAsia="Arial" w:hAnsi="Arial" w:cs="Arial"/>
                <w:sz w:val="14"/>
                <w:szCs w:val="14"/>
              </w:rPr>
            </w:pPr>
            <w:r>
              <w:rPr>
                <w:noProof/>
                <w:position w:val="-1"/>
              </w:rPr>
              <w:drawing>
                <wp:inline distT="0" distB="0" distL="0" distR="0">
                  <wp:extent cx="78581" cy="78581"/>
                  <wp:effectExtent l="0" t="0" r="0" b="0"/>
                  <wp:docPr id="2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Fees as specified on the attached schedule of fees, subject to change with 30 days</w:t>
            </w:r>
            <w:r>
              <w:rPr>
                <w:rFonts w:ascii="Arial"/>
                <w:spacing w:val="-1"/>
                <w:sz w:val="14"/>
              </w:rPr>
              <w:t xml:space="preserve"> </w:t>
            </w:r>
            <w:r>
              <w:rPr>
                <w:rFonts w:ascii="Arial"/>
                <w:sz w:val="14"/>
              </w:rPr>
              <w:t>advance</w:t>
            </w:r>
            <w:r>
              <w:rPr>
                <w:rFonts w:ascii="Arial"/>
                <w:spacing w:val="-1"/>
                <w:sz w:val="14"/>
              </w:rPr>
              <w:t xml:space="preserve"> </w:t>
            </w:r>
            <w:r>
              <w:rPr>
                <w:rFonts w:ascii="Arial"/>
                <w:sz w:val="14"/>
              </w:rPr>
              <w:t>notice</w:t>
            </w:r>
            <w:r>
              <w:rPr>
                <w:rFonts w:ascii="Arial"/>
                <w:w w:val="99"/>
                <w:sz w:val="14"/>
              </w:rPr>
              <w:t xml:space="preserve">         </w:t>
            </w:r>
            <w:r>
              <w:rPr>
                <w:rFonts w:ascii="Arial"/>
                <w:noProof/>
                <w:w w:val="99"/>
                <w:position w:val="-1"/>
                <w:sz w:val="14"/>
              </w:rPr>
              <w:drawing>
                <wp:inline distT="0" distB="0" distL="0" distR="0">
                  <wp:extent cx="78581" cy="78581"/>
                  <wp:effectExtent l="0" t="0" r="0" b="0"/>
                  <wp:docPr id="2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Formula -Dividing the bill equally among all occupied units in the</w:t>
            </w:r>
            <w:r>
              <w:rPr>
                <w:rFonts w:ascii="Arial"/>
                <w:spacing w:val="-1"/>
                <w:sz w:val="14"/>
              </w:rPr>
              <w:t xml:space="preserve"> </w:t>
            </w:r>
            <w:r>
              <w:rPr>
                <w:rFonts w:ascii="Arial"/>
                <w:sz w:val="14"/>
              </w:rPr>
              <w:t>Community</w:t>
            </w:r>
          </w:p>
          <w:p w:rsidR="00A82D89" w:rsidRDefault="00CF47AD">
            <w:pPr>
              <w:pStyle w:val="TableParagraph"/>
              <w:ind w:left="100"/>
              <w:rPr>
                <w:rFonts w:ascii="Arial" w:eastAsia="Arial" w:hAnsi="Arial" w:cs="Arial"/>
                <w:sz w:val="14"/>
                <w:szCs w:val="14"/>
              </w:rPr>
            </w:pPr>
            <w:r>
              <w:rPr>
                <w:noProof/>
                <w:position w:val="-1"/>
              </w:rPr>
              <w:drawing>
                <wp:inline distT="0" distB="0" distL="0" distR="0">
                  <wp:extent cx="78581" cy="78581"/>
                  <wp:effectExtent l="0" t="0" r="0" b="0"/>
                  <wp:docPr id="2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A82D89"/>
        </w:tc>
      </w:tr>
      <w:tr w:rsidR="00A82D89">
        <w:trPr>
          <w:trHeight w:hRule="exact" w:val="2162"/>
        </w:trPr>
        <w:tc>
          <w:tcPr>
            <w:tcW w:w="10080" w:type="dxa"/>
            <w:gridSpan w:val="5"/>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5" w:line="271" w:lineRule="auto"/>
              <w:ind w:left="195" w:right="93"/>
              <w:jc w:val="both"/>
              <w:rPr>
                <w:rFonts w:ascii="Arial" w:eastAsia="Arial" w:hAnsi="Arial" w:cs="Arial"/>
                <w:sz w:val="16"/>
                <w:szCs w:val="16"/>
              </w:rPr>
            </w:pPr>
            <w:r>
              <w:rPr>
                <w:rFonts w:ascii="Arial"/>
                <w:sz w:val="16"/>
              </w:rPr>
              <w:t xml:space="preserve">Landlord and Resident agree that it is impractical or extremely difficult to determine the exact amount of the utilities consumed </w:t>
            </w:r>
            <w:proofErr w:type="gramStart"/>
            <w:r>
              <w:rPr>
                <w:rFonts w:ascii="Arial"/>
                <w:sz w:val="16"/>
              </w:rPr>
              <w:t>by  Resident</w:t>
            </w:r>
            <w:proofErr w:type="gramEnd"/>
            <w:r>
              <w:rPr>
                <w:rFonts w:ascii="Arial"/>
                <w:sz w:val="16"/>
              </w:rPr>
              <w:t xml:space="preserve"> (and/or in the common areas), but that the methods used to determine Resident's share described above are reasonably accurate estimates. Resident acknowledges that under the billing method described above Resident may be paying for water and sewer usage in the common areas or in other residential units. Resident further acknowledges and understands that the amount of the monthly bill will fluctuate, depending on actual usage and actual billings from the public</w:t>
            </w:r>
            <w:r>
              <w:rPr>
                <w:rFonts w:ascii="Arial"/>
                <w:spacing w:val="-2"/>
                <w:sz w:val="16"/>
              </w:rPr>
              <w:t xml:space="preserve"> </w:t>
            </w:r>
            <w:r>
              <w:rPr>
                <w:rFonts w:ascii="Arial"/>
                <w:sz w:val="16"/>
              </w:rPr>
              <w:t>utilities.</w:t>
            </w:r>
          </w:p>
          <w:p w:rsidR="00A82D89" w:rsidRDefault="00CF47AD">
            <w:pPr>
              <w:pStyle w:val="TableParagraph"/>
              <w:spacing w:before="120" w:line="271" w:lineRule="auto"/>
              <w:ind w:left="195" w:right="93"/>
              <w:jc w:val="both"/>
              <w:rPr>
                <w:rFonts w:ascii="Arial" w:eastAsia="Arial" w:hAnsi="Arial" w:cs="Arial"/>
                <w:sz w:val="16"/>
                <w:szCs w:val="16"/>
              </w:rPr>
            </w:pPr>
            <w:r>
              <w:rPr>
                <w:rFonts w:ascii="Arial"/>
                <w:sz w:val="16"/>
              </w:rPr>
              <w:t>If either sub-metering or formula methods are used to calculate Resident's share for water, all water related charges assessed to Landlord may be used to calculate the amount charged to Resident. These may include (but are not limited to) water related charges contained on tax bills, and all charges contained on the local water provider's bills to</w:t>
            </w:r>
            <w:r>
              <w:rPr>
                <w:rFonts w:ascii="Arial"/>
                <w:spacing w:val="-2"/>
                <w:sz w:val="16"/>
              </w:rPr>
              <w:t xml:space="preserve"> </w:t>
            </w:r>
            <w:r>
              <w:rPr>
                <w:rFonts w:ascii="Arial"/>
                <w:sz w:val="16"/>
              </w:rPr>
              <w:t>Landlord.</w:t>
            </w:r>
          </w:p>
          <w:p w:rsidR="00A82D89" w:rsidRDefault="00CF47AD">
            <w:pPr>
              <w:pStyle w:val="TableParagraph"/>
              <w:spacing w:before="119"/>
              <w:ind w:left="195"/>
              <w:jc w:val="both"/>
              <w:rPr>
                <w:rFonts w:ascii="Arial" w:eastAsia="Arial" w:hAnsi="Arial" w:cs="Arial"/>
                <w:sz w:val="16"/>
                <w:szCs w:val="16"/>
              </w:rPr>
            </w:pPr>
            <w:r>
              <w:rPr>
                <w:noProof/>
              </w:rPr>
              <w:drawing>
                <wp:inline distT="0" distB="0" distL="0" distR="0">
                  <wp:extent cx="78581" cy="78581"/>
                  <wp:effectExtent l="0" t="0" r="0" b="0"/>
                  <wp:docPr id="2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i/>
                <w:position w:val="1"/>
                <w:sz w:val="16"/>
              </w:rPr>
              <w:t xml:space="preserve">(If checked) </w:t>
            </w:r>
            <w:r>
              <w:rPr>
                <w:rFonts w:ascii="Arial"/>
                <w:b/>
                <w:position w:val="1"/>
                <w:sz w:val="16"/>
              </w:rPr>
              <w:t xml:space="preserve">Central Boiler: </w:t>
            </w:r>
            <w:r>
              <w:rPr>
                <w:rFonts w:ascii="Arial"/>
                <w:position w:val="1"/>
                <w:sz w:val="16"/>
              </w:rPr>
              <w:t>"Water" charges include charges for gas used to heat hot water in addition to the cost of the</w:t>
            </w:r>
            <w:r>
              <w:rPr>
                <w:rFonts w:ascii="Arial"/>
                <w:spacing w:val="-1"/>
                <w:position w:val="1"/>
                <w:sz w:val="16"/>
              </w:rPr>
              <w:t xml:space="preserve"> </w:t>
            </w:r>
            <w:r>
              <w:rPr>
                <w:rFonts w:ascii="Arial"/>
                <w:position w:val="1"/>
                <w:sz w:val="16"/>
              </w:rPr>
              <w:t>water.</w:t>
            </w:r>
          </w:p>
        </w:tc>
      </w:tr>
    </w:tbl>
    <w:p w:rsidR="00A82D89" w:rsidRDefault="00A82D89">
      <w:pPr>
        <w:jc w:val="both"/>
        <w:rPr>
          <w:rFonts w:ascii="Arial" w:eastAsia="Arial" w:hAnsi="Arial" w:cs="Arial"/>
          <w:sz w:val="16"/>
          <w:szCs w:val="16"/>
        </w:rPr>
        <w:sectPr w:rsidR="00A82D89">
          <w:pgSz w:w="11520" w:h="15840"/>
          <w:pgMar w:top="580" w:right="600" w:bottom="920" w:left="600" w:header="393" w:footer="736" w:gutter="0"/>
          <w:cols w:space="720"/>
        </w:sectPr>
      </w:pPr>
    </w:p>
    <w:p w:rsidR="00A82D89" w:rsidRDefault="00A82D89">
      <w:pPr>
        <w:spacing w:before="1"/>
        <w:rPr>
          <w:rFonts w:ascii="Times New Roman" w:eastAsia="Times New Roman" w:hAnsi="Times New Roman" w:cs="Times New Roman"/>
          <w:sz w:val="12"/>
          <w:szCs w:val="12"/>
        </w:rPr>
      </w:pPr>
    </w:p>
    <w:p w:rsidR="00A82D89" w:rsidRDefault="004107B5">
      <w:pPr>
        <w:pStyle w:val="Heading6"/>
        <w:spacing w:before="79"/>
        <w:ind w:left="220"/>
        <w:jc w:val="both"/>
        <w:rPr>
          <w:b w:val="0"/>
          <w:bCs w:val="0"/>
        </w:rPr>
      </w:pPr>
      <w:r w:rsidRPr="00B24EB7">
        <w:rPr>
          <w:rFonts w:asciiTheme="minorHAnsi" w:eastAsiaTheme="minorHAnsi" w:hAnsiTheme="minorHAnsi"/>
          <w:noProof/>
          <w:sz w:val="22"/>
          <w:szCs w:val="22"/>
        </w:rPr>
        <w:pict>
          <v:group id="Group 217" o:spid="_x0000_s1271" style="position:absolute;left:0;text-align:left;margin-left:25.85pt;margin-top:44.95pt;width:520.55pt;height:540.05pt;z-index:-108496;mso-position-horizontal-relative:page;mso-position-vertical-relative:page" coordorigin="715,782" coordsize="10090,13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">
            <v:group id="Group 246" o:spid="_x0000_s1272" style="position:absolute;left:725;top:792;width:96;height:2" coordorigin="725,792" coordsize="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shape id="Freeform 247" o:spid="_x0000_s1273" style="position:absolute;left:725;top:792;width:96;height:2;visibility:visible;mso-wrap-style:square;v-text-anchor:top" coordsize="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1AsEA&#10;AADcAAAADwAAAGRycy9kb3ducmV2LnhtbESP0YrCMBRE3wX/IVzBN021UqUaRRRBH1f7Adfm2lab&#10;m9JErX9vFhb2cZiZM8xq05lavKh1lWUFk3EEgji3uuJCQXY5jBYgnEfWWFsmBR9ysFn3eytMtX3z&#10;D73OvhABwi5FBaX3TSqly0sy6Ma2IQ7ezbYGfZBtIXWL7wA3tZxGUSINVhwWSmxoV1L+OD+Ngufp&#10;MIszLExyjZKbie9yH8+lUsNBt12C8NT5//Bf+6gVzJIp/J4JR0Cu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x9QLBAAAA3AAAAA8AAAAAAAAAAAAAAAAAmAIAAGRycy9kb3du&#10;cmV2LnhtbFBLBQYAAAAABAAEAPUAAACGAwAAAAA=&#10;" path="m,l96,e" filled="f" strokeweight=".5pt">
                <v:path arrowok="t" o:connecttype="custom" o:connectlocs="0,0;96,0" o:connectangles="0,0"/>
              </v:shape>
            </v:group>
            <v:group id="Group 244" o:spid="_x0000_s1029" style="position:absolute;left:720;top:787;width:2;height:13384" coordorigin="720,787" coordsize="2,13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Freeform 245" o:spid="_x0000_s1030" style="position:absolute;left:720;top:787;width:2;height:13384;visibility:visible;mso-wrap-style:square;v-text-anchor:top" coordsize="2,13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ljMUA&#10;AADcAAAADwAAAGRycy9kb3ducmV2LnhtbESPT2sCMRTE7wW/Q3iCt5q1iMjWKEulYAUP/kHx9ti8&#10;7i7dvCxJarbfvhEEj8PM/IZZrHrTihs531hWMBlnIIhLqxuuFJyOn69zED4ga2wtk4I/8rBaDl4W&#10;mGsbeU+3Q6hEgrDPUUEdQpdL6cuaDPqx7YiT922dwZCkq6R2GBPctPIty2bSYMNpocaOPmoqfw6/&#10;RkH8KrJyfio2fnd12+tlHc/NLio1GvbFO4hAfXiGH+2NVjCdTeF+Jh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uWMxQAAANwAAAAPAAAAAAAAAAAAAAAAAJgCAABkcnMv&#10;ZG93bnJldi54bWxQSwUGAAAAAAQABAD1AAAAigMAAAAA&#10;" path="m,l,13384e" filled="f" strokeweight=".5pt">
                <v:path arrowok="t" o:connecttype="custom" o:connectlocs="0,787;0,14171" o:connectangles="0,0"/>
              </v:shape>
            </v:group>
            <v:group id="Group 242" o:spid="_x0000_s1031" style="position:absolute;left:725;top:14166;width:96;height:2" coordorigin="725,14166" coordsize="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243" o:spid="_x0000_s1032" style="position:absolute;left:725;top:14166;width:96;height:2;visibility:visible;mso-wrap-style:square;v-text-anchor:top" coordsize="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zAcEA&#10;AADcAAAADwAAAGRycy9kb3ducmV2LnhtbESP3YrCMBSE7xd8h3AE79bUrUSpRpEVwb305wGOzbGt&#10;NieliVrffiMIXg4z8w0zX3a2FndqfeVYw2iYgCDOnam40HA8bL6nIHxANlg7Jg1P8rBc9L7mmBn3&#10;4B3d96EQEcI+Qw1lCE0mpc9LsuiHriGO3tm1FkOUbSFNi48It7X8SRIlLVYcF0ps6Lek/Lq/WQ23&#10;v804PWJh1SlRZ5te5DqdSK0H/W41AxGoC5/wu701GsZKwetMPAJ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K8wHBAAAA3AAAAA8AAAAAAAAAAAAAAAAAmAIAAGRycy9kb3du&#10;cmV2LnhtbFBLBQYAAAAABAAEAPUAAACGAwAAAAA=&#10;" path="m,l96,e" filled="f" strokeweight=".5pt">
                <v:path arrowok="t" o:connecttype="custom" o:connectlocs="0,0;96,0" o:connectangles="0,0"/>
              </v:shape>
            </v:group>
            <v:group id="Group 240" o:spid="_x0000_s1033" style="position:absolute;left:821;top:792;width:9879;height:2" coordorigin="821,792" coordsize="98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shape id="Freeform 241" o:spid="_x0000_s1034" style="position:absolute;left:821;top:792;width:9879;height:2;visibility:visible;mso-wrap-style:square;v-text-anchor:top" coordsize="98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6d6bwA&#10;AADcAAAADwAAAGRycy9kb3ducmV2LnhtbERPSwrCMBDdC94hjOBOU0VEqlFEEVwpfrDboRnbYjOp&#10;TbT19mYhuHy8/2LVmlK8qXaFZQWjYQSCOLW64EzB9bIbzEA4j6yxtEwKPuRgtex2Fhhr2/CJ3mef&#10;iRDCLkYFufdVLKVLczLohrYiDtzd1gZ9gHUmdY1NCDelHEfRVBosODTkWNEmp/RxfhkFjXlSdUPZ&#10;HHR23NpnkpjtLlGq32vXcxCeWv8X/9x7rWAyDWvDmXA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xDp3pvAAAANwAAAAPAAAAAAAAAAAAAAAAAJgCAABkcnMvZG93bnJldi54&#10;bWxQSwUGAAAAAAQABAD1AAAAgQMAAAAA&#10;" path="m,l9878,e" filled="f" strokeweight=".5pt">
                <v:path arrowok="t" o:connecttype="custom" o:connectlocs="0,0;9878,0" o:connectangles="0,0"/>
              </v:shape>
            </v:group>
            <v:group id="Group 224" o:spid="_x0000_s1035" style="position:absolute;left:821;top:14166;width:9879;height:2" coordorigin="821,14166" coordsize="98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239" o:spid="_x0000_s1036" style="position:absolute;left:821;top:14166;width:9879;height:2;visibility:visible;mso-wrap-style:square;v-text-anchor:top" coordsize="98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HMr4A&#10;AADcAAAADwAAAGRycy9kb3ducmV2LnhtbERPy4rCMBTdD/gP4Qrupqkio1SjiCK4cvCB3V6aa1ts&#10;bmoTbf17sxBcHs57vuxMJZ7UuNKygmEUgyDOrC45V3A+bX+nIJxH1lhZJgUvcrBc9H7mmGjb8oGe&#10;R5+LEMIuQQWF93UipcsKMugiWxMH7mobgz7AJpe6wTaEm0qO4vhPGiw5NBRY07qg7HZ8GAWtuVN9&#10;Qdnudf6/sfc0NZttqtSg361mIDx1/iv+uHdawXgS5ocz4QjIx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hBzK+AAAA3AAAAA8AAAAAAAAAAAAAAAAAmAIAAGRycy9kb3ducmV2&#10;LnhtbFBLBQYAAAAABAAEAPUAAACDAwAAAAA=&#10;" path="m,l9878,e" filled="f" strokeweight=".5pt">
                <v:path arrowok="t" o:connecttype="custom" o:connectlocs="0,0;9878,0" o:connectangles="0,0"/>
              </v:shape>
              <v:shape id="Picture 238" o:spid="_x0000_s1037" type="#_x0000_t75" style="position:absolute;left:1325;top:3167;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KSXnEAAAA3AAAAA8AAABkcnMvZG93bnJldi54bWxEj09rAjEUxO9Cv0N4hd40q5Qq241SRWF7&#10;Kbh68PjYvP2DycuSRN1++6ZQ6HGYmd8wxWa0RtzJh96xgvksA0FcO91zq+B8OkxXIEJE1mgck4Jv&#10;CrBZP00KzLV78JHuVWxFgnDIUUEX45BLGeqOLIaZG4iT1zhvMSbpW6k9PhLcGrnIsjdpsee00OFA&#10;u47qa3WzCurqc/RfZntpr6cSG7OPl9JppV6ex493EJHG+B/+a5dawetyDr9n0hGQ6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PKSXnEAAAA3AAAAA8AAAAAAAAAAAAAAAAA&#10;nwIAAGRycy9kb3ducmV2LnhtbFBLBQYAAAAABAAEAPcAAACQAwAAAAA=&#10;">
                <v:imagedata r:id="rId12" o:title=""/>
              </v:shape>
              <v:shape id="Picture 237" o:spid="_x0000_s1038" type="#_x0000_t75" style="position:absolute;left:1325;top:3791;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Y1w7DAAAA3AAAAA8AAABkcnMvZG93bnJldi54bWxEj0FrAjEUhO8F/0N4BW81W5FWtkaporC9&#10;CF09eHxsnruLycuSRF3/vREEj8PMfMPMFr014kI+tI4VfI4yEMSV0y3XCva7zccURIjIGo1jUnCj&#10;AIv54G2GuXZX/qdLGWuRIBxyVNDE2OVShqohi2HkOuLkHZ23GJP0tdQerwlujRxn2Ze02HJaaLCj&#10;VUPVqTxbBVX51/utWR7q067Ao1nHQ+G0UsP3/vcHRKQ+vsLPdqEVTL7H8DiTjoC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xjXDsMAAADcAAAADwAAAAAAAAAAAAAAAACf&#10;AgAAZHJzL2Rvd25yZXYueG1sUEsFBgAAAAAEAAQA9wAAAI8DAAAAAA==&#10;">
                <v:imagedata r:id="rId12" o:title=""/>
              </v:shape>
              <v:shape id="Picture 236" o:spid="_x0000_s1039" type="#_x0000_t75" style="position:absolute;left:821;top:4743;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UcpXEAAAA3AAAAA8AAABkcnMvZG93bnJldi54bWxEj09rAjEUxO8Fv0N4grea9Q+1rEZppYX1&#10;UnDtweNj89xdTF6WJNXttzeC4HGYmd8wq01vjbiQD61jBZNxBoK4crrlWsHv4fv1HUSIyBqNY1Lw&#10;TwE268HLCnPtrrynSxlrkSAcclTQxNjlUoaqIYth7Dri5J2ctxiT9LXUHq8Jbo2cZtmbtNhyWmiw&#10;o21D1bn8swqqctf7H/N5rM+HAk/mKx4Lp5UaDfuPJYhIfXyGH+1CK5gvZnA/k46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xUcpXEAAAA3AAAAA8AAAAAAAAAAAAAAAAA&#10;nwIAAGRycy9kb3ducmV2LnhtbFBLBQYAAAAABAAEAPcAAACQAwAAAAA=&#10;">
                <v:imagedata r:id="rId12" o:title=""/>
              </v:shape>
              <v:shape id="Picture 235" o:spid="_x0000_s1040" type="#_x0000_t75" style="position:absolute;left:1325;top:5159;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96uHEAAAA3AAAAA8AAABkcnMvZG93bnJldi54bWxEj81qwzAQhO+BvoPYQG+JnBKS4lgJaWnB&#10;uRRi95DjYq1/iLQykpq4b18VCj0OM/MNUxwma8SNfBgcK1gtMxDEjdMDdwo+6/fFM4gQkTUax6Tg&#10;mwIc9g+zAnPt7nymWxU7kSAcclTQxzjmUoamJ4th6Ubi5LXOW4xJ+k5qj/cEt0Y+ZdlGWhw4LfQ4&#10;0mtPzbX6sgqa6jT5D/Ny6a51ia15i5fSaaUe59NxByLSFP/Df+1SK1hv1/B7Jh0Bu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O96uHEAAAA3AAAAA8AAAAAAAAAAAAAAAAA&#10;nwIAAGRycy9kb3ducmV2LnhtbFBLBQYAAAAABAAEAPcAAACQAwAAAAA=&#10;">
                <v:imagedata r:id="rId12" o:title=""/>
              </v:shape>
              <v:shape id="Picture 234" o:spid="_x0000_s1041" type="#_x0000_t75" style="position:absolute;left:1325;top:5615;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EcEHEAAAA3AAAAA8AAABkcnMvZG93bnJldi54bWxEj0+LwjAUxO+C3yE8YS+iqa7/qEYRYUH3&#10;ZlXE26N5tsXmpTTZ2v32G2HB4zAzv2FWm9aUoqHaFZYVjIYRCOLU6oIzBefT12ABwnlkjaVlUvBL&#10;DjbrbmeFsbZPPlKT+EwECLsYFeTeV7GULs3JoBvaijh4d1sb9EHWmdQ1PgPclHIcRTNpsOCwkGNF&#10;u5zSR/JjFJiFvaTyNP08J9+PfnE9yNt+0ij10Wu3SxCeWv8O/7f3WsFkPoXXmXAE5Po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YEcEHEAAAA3AAAAA8AAAAAAAAAAAAAAAAA&#10;nwIAAGRycy9kb3ducmV2LnhtbFBLBQYAAAAABAAEAPcAAACQAwAAAAA=&#10;">
                <v:imagedata r:id="rId11" o:title=""/>
              </v:shape>
              <v:shape id="Picture 233" o:spid="_x0000_s1042" type="#_x0000_t75" style="position:absolute;left:1325;top:6507;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j0Q3EAAAA3AAAAA8AAABkcnMvZG93bnJldi54bWxEj09rAjEUxO8Fv0N4hd5qtkVs2W6UWhTW&#10;i9C1B4+Pzds/mLwsSdTttzeC4HGYmd8wxXK0RpzJh96xgrdpBoK4drrnVsHffvP6CSJEZI3GMSn4&#10;pwDLxeSpwFy7C//SuYqtSBAOOSroYhxyKUPdkcUwdQNx8hrnLcYkfSu1x0uCWyPfs2wuLfacFjoc&#10;6Kej+lidrIK62o5+Z1aH9rgvsTHreCidVurlefz+AhFpjI/wvV1qBbOPOdzOpCM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wj0Q3EAAAA3AAAAA8AAAAAAAAAAAAAAAAA&#10;nwIAAGRycy9kb3ducmV2LnhtbFBLBQYAAAAABAAEAPcAAACQAwAAAAA=&#10;">
                <v:imagedata r:id="rId12" o:title=""/>
              </v:shape>
              <v:shape id="Picture 232" o:spid="_x0000_s1043" type="#_x0000_t75" style="position:absolute;left:1325;top:10243;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vdJbEAAAA3AAAAA8AAABkcnMvZG93bnJldi54bWxEj09rAjEUxO8Fv0N4hd5qtkW0bDdKLQrr&#10;Rejag8fH5u0fTF6WJOr22xtB6HGYmd8wxWq0RlzIh96xgrdpBoK4drrnVsHvYfv6ASJEZI3GMSn4&#10;owCr5eSpwFy7K//QpYqtSBAOOSroYhxyKUPdkcUwdQNx8hrnLcYkfSu1x2uCWyPfs2wuLfacFjoc&#10;6Luj+lSdrYK62o1+b9bH9nQosTGbeCydVurlefz6BBFpjP/hR7vUCmaLBdzPpCMgl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NvdJbEAAAA3AAAAA8AAAAAAAAAAAAAAAAA&#10;nwIAAGRycy9kb3ducmV2LnhtbFBLBQYAAAAABAAEAPcAAACQAwAAAAA=&#10;">
                <v:imagedata r:id="rId12" o:title=""/>
              </v:shape>
              <v:shape id="Picture 231" o:spid="_x0000_s1044" type="#_x0000_t75" style="position:absolute;left:821;top:11107;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F39/DAAAA3AAAAA8AAABkcnMvZG93bnJldi54bWxET01rwkAQvRf6H5Yp9CK60aY2pK4iQiH1&#10;1iQivQ3ZaRLMzobsNsZ/7x4KPT7e92Y3mU6MNLjWsoLlIgJBXFndcq2gLD7mCQjnkTV2lknBjRzs&#10;to8PG0y1vfIXjbmvRQhhl6KCxvs+ldJVDRl0C9sTB+7HDgZ9gEMt9YDXEG46uYqitTTYcmhosKdD&#10;Q9Ul/zUKTGJPlSxeX8r8eJm150/5ncWjUs9P0/4dhKfJ/4v/3JlWEL+FteFMOAJye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Xf38MAAADcAAAADwAAAAAAAAAAAAAAAACf&#10;AgAAZHJzL2Rvd25yZXYueG1sUEsFBgAAAAAEAAQA9wAAAI8DAAAAAA==&#10;">
                <v:imagedata r:id="rId11" o:title=""/>
              </v:shape>
              <v:shape id="Picture 230" o:spid="_x0000_s1045" type="#_x0000_t75" style="position:absolute;left:821;top:11851;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8RX/DAAAA3AAAAA8AAABkcnMvZG93bnJldi54bWxEj0FrAjEUhO8F/0N4greaVcTa1SittLBe&#10;Cq49eHxsnruLycuSpLr990YQPA4z8w2z2vTWiAv50DpWMBlnIIgrp1uuFfwevl8XIEJE1mgck4J/&#10;CrBZD15WmGt35T1dyliLBOGQo4Imxi6XMlQNWQxj1xEn7+S8xZikr6X2eE1wa+Q0y+bSYstpocGO&#10;tg1V5/LPKqjKXe9/zOexPh8KPJmveCycVmo07D+WICL18Rl+tAutYPb2Dvcz6QjI9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bxFf8MAAADcAAAADwAAAAAAAAAAAAAAAACf&#10;AgAAZHJzL2Rvd25yZXYueG1sUEsFBgAAAAAEAAQA9wAAAI8DAAAAAA==&#10;">
                <v:imagedata r:id="rId12" o:title=""/>
              </v:shape>
              <v:shape id="Picture 229" o:spid="_x0000_s1046" type="#_x0000_t75" style="position:absolute;left:821;top:13547;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TnMXBAAAA3AAAAA8AAABkcnMvZG93bnJldi54bWxET89rwjAUvg/8H8ITvK2pQ4Z0xqIyobsM&#10;Vnfo8dE822LyUpJYu/9+OQx2/Ph+78rZGjGRD4NjBessB0HcOj1wp+D7cn7egggRWaNxTAp+KEC5&#10;XzztsNDuwV801bETKYRDgQr6GMdCytD2ZDFkbiRO3NV5izFB30nt8ZHCrZEvef4qLQ6cGnoc6dRT&#10;e6vvVkFbf8z+0xyb7nap8GreY1M5rdRqOR/eQESa47/4z11pBZttmp/OpCMg9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lTnMXBAAAA3AAAAA8AAAAAAAAAAAAAAAAAnwIA&#10;AGRycy9kb3ducmV2LnhtbFBLBQYAAAAABAAEAPcAAACNAwAAAAA=&#10;">
                <v:imagedata r:id="rId12" o:title=""/>
              </v:shape>
              <v:shape id="Picture 228" o:spid="_x0000_s1047" type="#_x0000_t75" style="position:absolute;left:8061;top:13547;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fOV7CAAAA3AAAAA8AAABkcnMvZG93bnJldi54bWxEj0GLwjAUhO/C/ofwFrxp6rKIVKOouNC9&#10;CFYPHh/Nsy0mLyXJav33G0HwOMzMN8xi1VsjbuRD61jBZJyBIK6cbrlWcDr+jGYgQkTWaByTggcF&#10;WC0/BgvMtbvzgW5lrEWCcMhRQRNjl0sZqoYshrHriJN3cd5iTNLXUnu8J7g18ivLptJiy2mhwY62&#10;DVXX8s8qqMrf3u/N5lxfjwVezC6eC6eVGn726zmISH18h1/tQiv4nk3geSYdAbn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HzlewgAAANwAAAAPAAAAAAAAAAAAAAAAAJ8C&#10;AABkcnMvZG93bnJldi54bWxQSwUGAAAAAAQABAD3AAAAjgMAAAAA&#10;">
                <v:imagedata r:id="rId12" o:title=""/>
              </v:shape>
              <v:shape id="Picture 227" o:spid="_x0000_s1048" type="#_x0000_t75" style="position:absolute;left:8602;top:13547;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NpynCAAAA3AAAAA8AAABkcnMvZG93bnJldi54bWxEj0GLwjAUhO/C/ofwBG+aKssiXaPo4kK9&#10;CNY9eHw0z7aYvJQkav33RljwOMzMN8xi1VsjbuRD61jBdJKBIK6cbrlW8Hf8Hc9BhIis0TgmBQ8K&#10;sFp+DBaYa3fnA93KWIsE4ZCjgibGLpcyVA1ZDBPXESfv7LzFmKSvpfZ4T3Br5CzLvqTFltNCgx39&#10;NFRdyqtVUJW73u/N5lRfjgWezTaeCqeVGg379TeISH18h//bhVbwOZ/B60w6AnL5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zacpwgAAANwAAAAPAAAAAAAAAAAAAAAAAJ8C&#10;AABkcnMvZG93bnJldi54bWxQSwUGAAAAAAQABAD3AAAAjgMAAAAA&#10;">
                <v:imagedata r:id="rId12" o:title=""/>
              </v:shape>
              <v:shape id="Picture 226" o:spid="_x0000_s1049" type="#_x0000_t75" style="position:absolute;left:9392;top:13547;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BArLEAAAA3AAAAA8AAABkcnMvZG93bnJldi54bWxEj09rAjEUxO+FfofwCt5qtlqKrGalisL2&#10;UujqweNj8/YPJi9LEnX99qZQ6HGYmd8wq/VojbiSD71jBW/TDARx7XTPrYLjYf+6ABEiskbjmBTc&#10;KcC6eH5aYa7djX/oWsVWJAiHHBV0MQ65lKHuyGKYuoE4eY3zFmOSvpXa4y3BrZGzLPuQFntOCx0O&#10;tO2oPlcXq6Cuvkb/bTan9nwosTG7eCqdVmryMn4uQUQa43/4r11qBe+LOfyeSUdAFg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mBArLEAAAA3AAAAA8AAAAAAAAAAAAAAAAA&#10;nwIAAGRycy9kb3ducmV2LnhtbFBLBQYAAAAABAAEAPcAAACQAwAAAAA=&#10;">
                <v:imagedata r:id="rId12" o:title=""/>
              </v:shape>
              <v:shape id="Picture 225" o:spid="_x0000_s1050" type="#_x0000_t75" style="position:absolute;left:7868;top:13755;width:120;height:1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omsbEAAAA3AAAAA8AAABkcnMvZG93bnJldi54bWxEj8FqwzAQRO+B/oPYQG+JnGCKcaOEpKTg&#10;Xgp1eshxsTa2ibQykmq7f18VCj0OM/OG2R1ma8RIPvSOFWzWGQjixumeWwWfl9dVASJEZI3GMSn4&#10;pgCH/cNih6V2E3/QWMdWJAiHEhV0MQ6llKHpyGJYu4E4eTfnLcYkfSu1xynBrZHbLHuSFntOCx0O&#10;9NJRc6+/rIKmfpv9uzld2/ulwps5x2vltFKPy/n4DCLSHP/Df+1KK8iLHH7PpCMg9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ZomsbEAAAA3AAAAA8AAAAAAAAAAAAAAAAA&#10;nwIAAGRycy9kb3ducmV2LnhtbFBLBQYAAAAABAAEAPcAAACQAwAAAAA=&#10;">
                <v:imagedata r:id="rId12" o:title=""/>
              </v:shape>
            </v:group>
            <v:group id="Group 222" o:spid="_x0000_s1051" style="position:absolute;left:10699;top:792;width:96;height:2" coordorigin="10699,792" coordsize="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223" o:spid="_x0000_s1052" style="position:absolute;left:10699;top:792;width:96;height:2;visibility:visible;mso-wrap-style:square;v-text-anchor:top" coordsize="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YV+8EA&#10;AADcAAAADwAAAGRycy9kb3ducmV2LnhtbESP3YrCMBSE7wXfIRxh7zTVSldqo4iLoJe6PsCxOf3R&#10;5qQ0Uevbm4UFL4eZ+YbJ1r1pxIM6V1tWMJ1EIIhzq2suFZx/d+MFCOeRNTaWScGLHKxXw0GGqbZP&#10;PtLj5EsRIOxSVFB536ZSurwig25iW+LgFbYz6IPsSqk7fAa4aeQsihJpsOawUGFL24ry2+luFNwP&#10;u3l8xtIklygpTHyVP/G3VOpr1G+WIDz1/hP+b++1gvkigb8z4Qj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GFfvBAAAA3AAAAA8AAAAAAAAAAAAAAAAAmAIAAGRycy9kb3du&#10;cmV2LnhtbFBLBQYAAAAABAAEAPUAAACGAwAAAAA=&#10;" path="m,l96,e" filled="f" strokeweight=".5pt">
                <v:path arrowok="t" o:connecttype="custom" o:connectlocs="0,0;96,0" o:connectangles="0,0"/>
              </v:shape>
            </v:group>
            <v:group id="Group 220" o:spid="_x0000_s1053" style="position:absolute;left:10800;top:787;width:2;height:13384" coordorigin="10800,787" coordsize="2,13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221" o:spid="_x0000_s1054" style="position:absolute;left:10800;top:787;width:2;height:13384;visibility:visible;mso-wrap-style:square;v-text-anchor:top" coordsize="2,13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Jc8IA&#10;AADcAAAADwAAAGRycy9kb3ducmV2LnhtbERPz2vCMBS+D/wfwhN2m6lDRqlGKYqgAw9zMvH2aJ5t&#10;sXkpSWbqf28Ogx0/vt+L1WA6cSfnW8sKppMMBHFldcu1gtP39i0H4QOyxs4yKXiQh9Vy9LLAQtvI&#10;X3Q/hlqkEPYFKmhC6AspfdWQQT+xPXHirtYZDAm6WmqHMYWbTr5n2Yc02HJqaLCndUPV7fhrFMR9&#10;mVX5qdz5w8V9Xs6b+NMeolKv46Gcgwg0hH/xn3unFczytDadS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wlzwgAAANwAAAAPAAAAAAAAAAAAAAAAAJgCAABkcnMvZG93&#10;bnJldi54bWxQSwUGAAAAAAQABAD1AAAAhwMAAAAA&#10;" path="m,l,13384e" filled="f" strokeweight=".5pt">
                <v:path arrowok="t" o:connecttype="custom" o:connectlocs="0,787;0,14171" o:connectangles="0,0"/>
              </v:shape>
            </v:group>
            <v:group id="Group 218" o:spid="_x0000_s1055" style="position:absolute;left:10699;top:14166;width:96;height:2" coordorigin="10699,14166" coordsize="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219" o:spid="_x0000_s1056" style="position:absolute;left:10699;top:14166;width:96;height:2;visibility:visible;mso-wrap-style:square;v-text-anchor:top" coordsize="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q+ycEA&#10;AADcAAAADwAAAGRycy9kb3ducmV2LnhtbERPS07DMBDdV+IO1iCxax2aKkAaJ6pAkWDZtAcY4smn&#10;xOModptwe7xA6vLp/bNiMYO40eR6ywqeNxEI4trqnlsF51O5fgXhPLLGwTIp+CUHRf6wyjDVduYj&#10;3SrfihDCLkUFnfdjKqWrOzLoNnYkDlxjJ4M+wKmVesI5hJtBbqMokQZ7Dg0djvTeUf1TXY2C61e5&#10;i8/YmuQ7ShoTX+RH/CKVenpcDnsQnhZ/F/+7P7WC3VuYH86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6vsnBAAAA3AAAAA8AAAAAAAAAAAAAAAAAmAIAAGRycy9kb3du&#10;cmV2LnhtbFBLBQYAAAAABAAEAPUAAACGAwAAAAA=&#10;" path="m,l96,e" filled="f" strokeweight=".5pt">
                <v:path arrowok="t" o:connecttype="custom" o:connectlocs="0,0;96,0" o:connectangles="0,0"/>
              </v:shape>
            </v:group>
            <w10:wrap anchorx="page" anchory="page"/>
          </v:group>
        </w:pict>
      </w:r>
      <w:r w:rsidR="00CF47AD">
        <w:t>UTILITIES CONTINUED</w:t>
      </w:r>
    </w:p>
    <w:p w:rsidR="00A82D89" w:rsidRDefault="00CF47AD">
      <w:pPr>
        <w:pStyle w:val="BodyText"/>
        <w:spacing w:before="24" w:line="271" w:lineRule="auto"/>
        <w:ind w:left="220" w:right="218" w:firstLine="0"/>
        <w:jc w:val="both"/>
      </w:pPr>
      <w:r>
        <w:t>If either sub-metering or formula methods are used to calculate Resident's share for sewer, all sewer related charges assessed to Landlord may be used to calculate the amount charged to Resident. These may include (but not limited to) sewer related charges contained on tax bills, and all charges contained on the local sewer provider's bills to</w:t>
      </w:r>
      <w:r>
        <w:rPr>
          <w:spacing w:val="-2"/>
        </w:rPr>
        <w:t xml:space="preserve"> </w:t>
      </w:r>
      <w:r>
        <w:t>Landlord.</w:t>
      </w:r>
    </w:p>
    <w:p w:rsidR="00A82D89" w:rsidRDefault="00CF47AD">
      <w:pPr>
        <w:pStyle w:val="BodyText"/>
        <w:spacing w:line="271" w:lineRule="auto"/>
        <w:ind w:left="220" w:right="218" w:firstLine="0"/>
        <w:jc w:val="both"/>
      </w:pPr>
      <w:r>
        <w:t>If Resident is responsible for trash charges, all trash related charges assessed to the Landlord may be used to calculate the amount charged to each Resident. These may include (but are not limited to, trash related charges contained on tax bills, and all charges contained on utility bills received from the local trash</w:t>
      </w:r>
      <w:r>
        <w:rPr>
          <w:spacing w:val="-1"/>
        </w:rPr>
        <w:t xml:space="preserve"> </w:t>
      </w:r>
      <w:r>
        <w:t>providers.</w:t>
      </w:r>
    </w:p>
    <w:p w:rsidR="00A82D89" w:rsidRDefault="00CF47AD">
      <w:pPr>
        <w:pStyle w:val="BodyText"/>
        <w:spacing w:line="271" w:lineRule="auto"/>
        <w:ind w:left="220" w:right="218" w:firstLine="0"/>
        <w:jc w:val="both"/>
      </w:pPr>
      <w:r>
        <w:rPr>
          <w:b/>
        </w:rPr>
        <w:t xml:space="preserve">Sub-metered Utilities: </w:t>
      </w:r>
      <w:r>
        <w:t>Billings based on sub-meter readings (if any) will itemize the beginning and ending meter readings, the rate  charged to Resident, and all categories of information that appear within the utility's standard billing format to the Landlord. Billing amounts based on sub-meter readings will be determined</w:t>
      </w:r>
      <w:r>
        <w:rPr>
          <w:spacing w:val="-1"/>
        </w:rPr>
        <w:t xml:space="preserve"> </w:t>
      </w:r>
      <w:r>
        <w:t>by:</w:t>
      </w:r>
    </w:p>
    <w:p w:rsidR="00A82D89" w:rsidRDefault="00CF47AD">
      <w:pPr>
        <w:spacing w:line="271" w:lineRule="auto"/>
        <w:ind w:left="724" w:right="162" w:firstLine="164"/>
        <w:rPr>
          <w:rFonts w:ascii="Arial" w:eastAsia="Arial" w:hAnsi="Arial" w:cs="Arial"/>
          <w:sz w:val="16"/>
          <w:szCs w:val="16"/>
        </w:rPr>
      </w:pPr>
      <w:r>
        <w:rPr>
          <w:rFonts w:ascii="Arial"/>
          <w:sz w:val="16"/>
        </w:rPr>
        <w:t xml:space="preserve">Dividing the total fixed charges equally among the total number of sub-metered consumers which do not receive a separate master bill, plus adding Resident's share (determined from the sub-meter readings) of the variable charges at the same rate charged in the master bill. </w:t>
      </w:r>
      <w:r>
        <w:rPr>
          <w:rFonts w:ascii="Arial"/>
          <w:i/>
          <w:sz w:val="16"/>
        </w:rPr>
        <w:t>(Use this option if the Property is located in the City of San Diego, and water is</w:t>
      </w:r>
      <w:r>
        <w:rPr>
          <w:rFonts w:ascii="Arial"/>
          <w:i/>
          <w:spacing w:val="-1"/>
          <w:sz w:val="16"/>
        </w:rPr>
        <w:t xml:space="preserve"> </w:t>
      </w:r>
      <w:r>
        <w:rPr>
          <w:rFonts w:ascii="Arial"/>
          <w:i/>
          <w:sz w:val="16"/>
        </w:rPr>
        <w:t>sub-metered).</w:t>
      </w:r>
    </w:p>
    <w:p w:rsidR="00A82D89" w:rsidRDefault="00CF47AD">
      <w:pPr>
        <w:pStyle w:val="BodyText"/>
        <w:spacing w:before="0"/>
        <w:ind w:left="889" w:right="162" w:firstLine="0"/>
      </w:pPr>
      <w:proofErr w:type="gramStart"/>
      <w:r>
        <w:t>Dividing the total master bill according to sub-meter</w:t>
      </w:r>
      <w:r>
        <w:rPr>
          <w:spacing w:val="-1"/>
        </w:rPr>
        <w:t xml:space="preserve"> </w:t>
      </w:r>
      <w:r>
        <w:t>readings.</w:t>
      </w:r>
      <w:proofErr w:type="gramEnd"/>
    </w:p>
    <w:p w:rsidR="00A82D89" w:rsidRDefault="00CF47AD">
      <w:pPr>
        <w:pStyle w:val="BodyText"/>
        <w:spacing w:before="24" w:line="271" w:lineRule="auto"/>
        <w:ind w:left="220" w:right="218" w:firstLine="0"/>
        <w:jc w:val="both"/>
      </w:pPr>
      <w:r>
        <w:t xml:space="preserve">If the Premises are sub-metered, Resident agrees to allow Landlord, or a billing service provider Landlord </w:t>
      </w:r>
      <w:proofErr w:type="gramStart"/>
      <w:r>
        <w:t>designates,</w:t>
      </w:r>
      <w:proofErr w:type="gramEnd"/>
      <w:r>
        <w:t xml:space="preserve"> access to the Premises to install, repair, remove and read sub-meters. If the unit is located in the City of San Diego, all sub-meter billing will be in compliance with Chapter 6, Article 7, Division 6, </w:t>
      </w:r>
      <w:proofErr w:type="gramStart"/>
      <w:r>
        <w:t>Section</w:t>
      </w:r>
      <w:proofErr w:type="gramEnd"/>
      <w:r>
        <w:t xml:space="preserve"> 67.0601 through 67.0608 of the San Diego Municipal</w:t>
      </w:r>
      <w:r>
        <w:rPr>
          <w:spacing w:val="-2"/>
        </w:rPr>
        <w:t xml:space="preserve"> </w:t>
      </w:r>
      <w:r>
        <w:t>Code.</w:t>
      </w:r>
    </w:p>
    <w:p w:rsidR="00A82D89" w:rsidRDefault="00CF47AD">
      <w:pPr>
        <w:spacing w:before="120"/>
        <w:ind w:left="413" w:right="162"/>
        <w:rPr>
          <w:rFonts w:ascii="Arial" w:eastAsia="Arial" w:hAnsi="Arial" w:cs="Arial"/>
          <w:sz w:val="16"/>
          <w:szCs w:val="16"/>
        </w:rPr>
      </w:pPr>
      <w:r>
        <w:rPr>
          <w:rFonts w:ascii="Arial"/>
          <w:i/>
          <w:sz w:val="16"/>
        </w:rPr>
        <w:t>(If</w:t>
      </w:r>
      <w:r>
        <w:rPr>
          <w:rFonts w:ascii="Arial"/>
          <w:i/>
          <w:spacing w:val="27"/>
          <w:sz w:val="16"/>
        </w:rPr>
        <w:t xml:space="preserve"> </w:t>
      </w:r>
      <w:r>
        <w:rPr>
          <w:rFonts w:ascii="Arial"/>
          <w:i/>
          <w:sz w:val="16"/>
        </w:rPr>
        <w:t>checked)</w:t>
      </w:r>
      <w:r>
        <w:rPr>
          <w:rFonts w:ascii="Arial"/>
          <w:i/>
          <w:spacing w:val="27"/>
          <w:sz w:val="16"/>
        </w:rPr>
        <w:t xml:space="preserve"> </w:t>
      </w:r>
      <w:r>
        <w:rPr>
          <w:rFonts w:ascii="Arial"/>
          <w:b/>
          <w:sz w:val="16"/>
        </w:rPr>
        <w:t>Formula</w:t>
      </w:r>
      <w:r>
        <w:rPr>
          <w:rFonts w:ascii="Arial"/>
          <w:b/>
          <w:spacing w:val="27"/>
          <w:sz w:val="16"/>
        </w:rPr>
        <w:t xml:space="preserve"> </w:t>
      </w:r>
      <w:r>
        <w:rPr>
          <w:rFonts w:ascii="Arial"/>
          <w:b/>
          <w:sz w:val="16"/>
        </w:rPr>
        <w:t>Billing</w:t>
      </w:r>
      <w:r>
        <w:rPr>
          <w:rFonts w:ascii="Arial"/>
          <w:b/>
          <w:spacing w:val="27"/>
          <w:sz w:val="16"/>
        </w:rPr>
        <w:t xml:space="preserve"> </w:t>
      </w:r>
      <w:r>
        <w:rPr>
          <w:rFonts w:ascii="Arial"/>
          <w:b/>
          <w:sz w:val="16"/>
        </w:rPr>
        <w:t>Used:</w:t>
      </w:r>
      <w:r>
        <w:rPr>
          <w:rFonts w:ascii="Arial"/>
          <w:b/>
          <w:spacing w:val="27"/>
          <w:sz w:val="16"/>
        </w:rPr>
        <w:t xml:space="preserve"> </w:t>
      </w:r>
      <w:r>
        <w:rPr>
          <w:rFonts w:ascii="Arial"/>
          <w:sz w:val="16"/>
        </w:rPr>
        <w:t>Utilities</w:t>
      </w:r>
      <w:r>
        <w:rPr>
          <w:rFonts w:ascii="Arial"/>
          <w:spacing w:val="27"/>
          <w:sz w:val="16"/>
        </w:rPr>
        <w:t xml:space="preserve"> </w:t>
      </w:r>
      <w:r>
        <w:rPr>
          <w:rFonts w:ascii="Arial"/>
          <w:sz w:val="16"/>
        </w:rPr>
        <w:t>billed</w:t>
      </w:r>
      <w:r>
        <w:rPr>
          <w:rFonts w:ascii="Arial"/>
          <w:spacing w:val="27"/>
          <w:sz w:val="16"/>
        </w:rPr>
        <w:t xml:space="preserve"> </w:t>
      </w:r>
      <w:r>
        <w:rPr>
          <w:rFonts w:ascii="Arial"/>
          <w:sz w:val="16"/>
        </w:rPr>
        <w:t>to</w:t>
      </w:r>
      <w:r>
        <w:rPr>
          <w:rFonts w:ascii="Arial"/>
          <w:spacing w:val="27"/>
          <w:sz w:val="16"/>
        </w:rPr>
        <w:t xml:space="preserve"> </w:t>
      </w:r>
      <w:r>
        <w:rPr>
          <w:rFonts w:ascii="Arial"/>
          <w:sz w:val="16"/>
        </w:rPr>
        <w:t>the</w:t>
      </w:r>
      <w:r>
        <w:rPr>
          <w:rFonts w:ascii="Arial"/>
          <w:spacing w:val="27"/>
          <w:sz w:val="16"/>
        </w:rPr>
        <w:t xml:space="preserve"> </w:t>
      </w:r>
      <w:r>
        <w:rPr>
          <w:rFonts w:ascii="Arial"/>
          <w:sz w:val="16"/>
        </w:rPr>
        <w:t>Property</w:t>
      </w:r>
      <w:r>
        <w:rPr>
          <w:rFonts w:ascii="Arial"/>
          <w:spacing w:val="27"/>
          <w:sz w:val="16"/>
        </w:rPr>
        <w:t xml:space="preserve"> </w:t>
      </w:r>
      <w:r>
        <w:rPr>
          <w:rFonts w:ascii="Arial"/>
          <w:sz w:val="16"/>
        </w:rPr>
        <w:t>are</w:t>
      </w:r>
      <w:r>
        <w:rPr>
          <w:rFonts w:ascii="Arial"/>
          <w:spacing w:val="27"/>
          <w:sz w:val="16"/>
        </w:rPr>
        <w:t xml:space="preserve"> </w:t>
      </w:r>
      <w:r>
        <w:rPr>
          <w:rFonts w:ascii="Arial"/>
          <w:sz w:val="16"/>
        </w:rPr>
        <w:t>allocated</w:t>
      </w:r>
      <w:r>
        <w:rPr>
          <w:rFonts w:ascii="Arial"/>
          <w:spacing w:val="27"/>
          <w:sz w:val="16"/>
        </w:rPr>
        <w:t xml:space="preserve"> </w:t>
      </w:r>
      <w:r>
        <w:rPr>
          <w:rFonts w:ascii="Arial"/>
          <w:sz w:val="16"/>
        </w:rPr>
        <w:t>between</w:t>
      </w:r>
      <w:r>
        <w:rPr>
          <w:rFonts w:ascii="Arial"/>
          <w:spacing w:val="27"/>
          <w:sz w:val="16"/>
        </w:rPr>
        <w:t xml:space="preserve"> </w:t>
      </w:r>
      <w:r>
        <w:rPr>
          <w:rFonts w:ascii="Arial"/>
          <w:sz w:val="16"/>
        </w:rPr>
        <w:t>all</w:t>
      </w:r>
      <w:r>
        <w:rPr>
          <w:rFonts w:ascii="Arial"/>
          <w:spacing w:val="27"/>
          <w:sz w:val="16"/>
        </w:rPr>
        <w:t xml:space="preserve"> </w:t>
      </w:r>
      <w:r>
        <w:rPr>
          <w:rFonts w:ascii="Arial"/>
          <w:sz w:val="16"/>
        </w:rPr>
        <w:t>Property</w:t>
      </w:r>
      <w:r>
        <w:rPr>
          <w:rFonts w:ascii="Arial"/>
          <w:spacing w:val="27"/>
          <w:sz w:val="16"/>
        </w:rPr>
        <w:t xml:space="preserve"> </w:t>
      </w:r>
      <w:r>
        <w:rPr>
          <w:rFonts w:ascii="Arial"/>
          <w:sz w:val="16"/>
        </w:rPr>
        <w:t>residents</w:t>
      </w:r>
      <w:r>
        <w:rPr>
          <w:rFonts w:ascii="Arial"/>
          <w:spacing w:val="27"/>
          <w:sz w:val="16"/>
        </w:rPr>
        <w:t xml:space="preserve"> </w:t>
      </w:r>
      <w:r>
        <w:rPr>
          <w:rFonts w:ascii="Arial"/>
          <w:sz w:val="16"/>
        </w:rPr>
        <w:t>as</w:t>
      </w:r>
      <w:r>
        <w:rPr>
          <w:rFonts w:ascii="Arial"/>
          <w:spacing w:val="27"/>
          <w:sz w:val="16"/>
        </w:rPr>
        <w:t xml:space="preserve"> </w:t>
      </w:r>
      <w:r>
        <w:rPr>
          <w:rFonts w:ascii="Arial"/>
          <w:sz w:val="16"/>
        </w:rPr>
        <w:t>indicated</w:t>
      </w:r>
      <w:r>
        <w:rPr>
          <w:rFonts w:ascii="Arial"/>
          <w:spacing w:val="27"/>
          <w:sz w:val="16"/>
        </w:rPr>
        <w:t xml:space="preserve"> </w:t>
      </w:r>
      <w:r>
        <w:rPr>
          <w:rFonts w:ascii="Arial"/>
          <w:sz w:val="16"/>
        </w:rPr>
        <w:t>above.</w:t>
      </w:r>
    </w:p>
    <w:p w:rsidR="00A82D89" w:rsidRDefault="00CF47AD">
      <w:pPr>
        <w:pStyle w:val="BodyText"/>
        <w:spacing w:before="24"/>
        <w:ind w:left="220" w:right="162" w:firstLine="0"/>
      </w:pPr>
      <w:r>
        <w:t>Resident's percentage is calculated based</w:t>
      </w:r>
      <w:r>
        <w:rPr>
          <w:spacing w:val="-1"/>
        </w:rPr>
        <w:t xml:space="preserve"> </w:t>
      </w:r>
      <w:r>
        <w:t>on:</w:t>
      </w:r>
    </w:p>
    <w:p w:rsidR="00A82D89" w:rsidRDefault="00CF47AD">
      <w:pPr>
        <w:pStyle w:val="BodyText"/>
        <w:tabs>
          <w:tab w:val="left" w:pos="4484"/>
        </w:tabs>
        <w:spacing w:before="24" w:line="271" w:lineRule="auto"/>
        <w:ind w:left="724" w:right="218" w:firstLine="175"/>
        <w:jc w:val="both"/>
      </w:pPr>
      <w:r>
        <w:rPr>
          <w:rFonts w:cs="Arial"/>
          <w:i/>
        </w:rPr>
        <w:t xml:space="preserve">(If checked) </w:t>
      </w:r>
      <w:r>
        <w:rPr>
          <w:rFonts w:cs="Arial"/>
          <w:b/>
          <w:bCs/>
        </w:rPr>
        <w:t xml:space="preserve">Square footage: </w:t>
      </w:r>
      <w:r>
        <w:t>The approximate square footage of Resident’s unit as compared to the total square footage of all units within the Property. Resident's</w:t>
      </w:r>
      <w:r>
        <w:rPr>
          <w:spacing w:val="-1"/>
        </w:rPr>
        <w:t xml:space="preserve"> </w:t>
      </w:r>
      <w:r>
        <w:t>share</w:t>
      </w:r>
      <w:r>
        <w:rPr>
          <w:spacing w:val="-1"/>
        </w:rPr>
        <w:t xml:space="preserve"> </w:t>
      </w:r>
      <w:r>
        <w:t>is</w:t>
      </w:r>
      <w:r>
        <w:rPr>
          <w:u w:val="thick" w:color="000000"/>
        </w:rPr>
        <w:t xml:space="preserve"> </w:t>
      </w:r>
      <w:r>
        <w:rPr>
          <w:u w:val="thick" w:color="000000"/>
        </w:rPr>
        <w:tab/>
      </w:r>
      <w:r>
        <w:t>.</w:t>
      </w:r>
    </w:p>
    <w:p w:rsidR="00A82D89" w:rsidRDefault="00CF47AD">
      <w:pPr>
        <w:pStyle w:val="BodyText"/>
        <w:spacing w:before="40" w:line="271" w:lineRule="auto"/>
        <w:ind w:left="724" w:right="218" w:firstLine="173"/>
        <w:jc w:val="both"/>
      </w:pPr>
      <w:r>
        <w:rPr>
          <w:rFonts w:cs="Arial"/>
          <w:i/>
        </w:rPr>
        <w:t xml:space="preserve">(If checked) </w:t>
      </w:r>
      <w:proofErr w:type="gramStart"/>
      <w:r>
        <w:rPr>
          <w:rFonts w:cs="Arial"/>
          <w:b/>
          <w:bCs/>
        </w:rPr>
        <w:t xml:space="preserve">Authorized occupant method: </w:t>
      </w:r>
      <w:r>
        <w:t>The number of authorized occupants (</w:t>
      </w:r>
      <w:r>
        <w:rPr>
          <w:rFonts w:cs="Arial"/>
          <w:b/>
          <w:bCs/>
          <w:u w:val="single" w:color="000000"/>
        </w:rPr>
        <w:t>1</w:t>
      </w:r>
      <w:r>
        <w:t>) residing in Resident’s unit as compared to all authorized occupants in all units in the Community as of the first day of the month.</w:t>
      </w:r>
      <w:proofErr w:type="gramEnd"/>
      <w:r>
        <w:t xml:space="preserve"> Resident represents that all occupants that will reside in Resident's unit are identified in this Agreement. Resident agrees to immediately notify Landlord at any change in the number of</w:t>
      </w:r>
      <w:r>
        <w:rPr>
          <w:spacing w:val="-1"/>
        </w:rPr>
        <w:t xml:space="preserve"> </w:t>
      </w:r>
      <w:r>
        <w:t>occupants.</w:t>
      </w:r>
    </w:p>
    <w:p w:rsidR="00A82D89" w:rsidRDefault="00CF47AD">
      <w:pPr>
        <w:pStyle w:val="BodyText"/>
        <w:spacing w:before="60" w:line="271" w:lineRule="auto"/>
        <w:ind w:left="724" w:right="218" w:firstLine="201"/>
        <w:jc w:val="both"/>
      </w:pPr>
      <w:r>
        <w:rPr>
          <w:i/>
        </w:rPr>
        <w:t xml:space="preserve">(If checked) </w:t>
      </w:r>
      <w:r>
        <w:rPr>
          <w:b/>
        </w:rPr>
        <w:t xml:space="preserve">Factored occupancy method: </w:t>
      </w:r>
      <w:r>
        <w:t xml:space="preserve">Resident's share is calculated using a y </w:t>
      </w:r>
      <w:proofErr w:type="spellStart"/>
      <w:r>
        <w:t>formular</w:t>
      </w:r>
      <w:proofErr w:type="spellEnd"/>
      <w:r>
        <w:t xml:space="preserve"> that compares the "factored occupancy" figure for the number of authorized occupants residing in Resident's unit as compared to the total "factored occupancy" figure for all authorized occupants in all units in the complex as of the first day of the month. Factored occupancy is based on the premises that multiple people in a single unit generally use </w:t>
      </w:r>
      <w:proofErr w:type="gramStart"/>
      <w:r>
        <w:t>less utilities</w:t>
      </w:r>
      <w:proofErr w:type="gramEnd"/>
      <w:r>
        <w:t xml:space="preserve"> that the same number of single people living in separate units. It applies a ration to the number of occupants as</w:t>
      </w:r>
      <w:r>
        <w:rPr>
          <w:spacing w:val="-1"/>
        </w:rPr>
        <w:t xml:space="preserve"> </w:t>
      </w:r>
      <w:r>
        <w:t>follows:</w:t>
      </w:r>
    </w:p>
    <w:p w:rsidR="00A82D89" w:rsidRDefault="00CF47AD">
      <w:pPr>
        <w:pStyle w:val="ListParagraph"/>
        <w:numPr>
          <w:ilvl w:val="1"/>
          <w:numId w:val="19"/>
        </w:numPr>
        <w:tabs>
          <w:tab w:val="left" w:pos="1967"/>
        </w:tabs>
        <w:spacing w:line="175" w:lineRule="exact"/>
        <w:ind w:firstLine="0"/>
        <w:jc w:val="both"/>
        <w:rPr>
          <w:rFonts w:ascii="Arial" w:eastAsia="Arial" w:hAnsi="Arial" w:cs="Arial"/>
          <w:sz w:val="16"/>
          <w:szCs w:val="16"/>
        </w:rPr>
      </w:pPr>
      <w:r>
        <w:rPr>
          <w:rFonts w:ascii="Arial"/>
          <w:sz w:val="16"/>
        </w:rPr>
        <w:t>person = Factored occupancy of</w:t>
      </w:r>
      <w:r>
        <w:rPr>
          <w:rFonts w:ascii="Arial"/>
          <w:spacing w:val="-1"/>
          <w:sz w:val="16"/>
        </w:rPr>
        <w:t xml:space="preserve"> </w:t>
      </w:r>
      <w:r>
        <w:rPr>
          <w:rFonts w:ascii="Arial"/>
          <w:sz w:val="16"/>
        </w:rPr>
        <w:t>1</w:t>
      </w:r>
    </w:p>
    <w:p w:rsidR="00A82D89" w:rsidRDefault="00CF47AD">
      <w:pPr>
        <w:pStyle w:val="ListParagraph"/>
        <w:numPr>
          <w:ilvl w:val="1"/>
          <w:numId w:val="19"/>
        </w:numPr>
        <w:tabs>
          <w:tab w:val="left" w:pos="1967"/>
        </w:tabs>
        <w:spacing w:before="4" w:line="244" w:lineRule="auto"/>
        <w:ind w:right="5794" w:firstLine="0"/>
        <w:jc w:val="both"/>
        <w:rPr>
          <w:rFonts w:ascii="Arial" w:eastAsia="Arial" w:hAnsi="Arial" w:cs="Arial"/>
          <w:sz w:val="16"/>
          <w:szCs w:val="16"/>
        </w:rPr>
      </w:pPr>
      <w:r>
        <w:rPr>
          <w:rFonts w:ascii="Arial"/>
          <w:sz w:val="16"/>
        </w:rPr>
        <w:t>person = Factored occupancy of 1.6 3 person = Factored occupancy of 1.9 4 person = Factored occupancy of 2.2 5 person = Factored occupancy of</w:t>
      </w:r>
      <w:r>
        <w:rPr>
          <w:rFonts w:ascii="Arial"/>
          <w:spacing w:val="-1"/>
          <w:sz w:val="16"/>
        </w:rPr>
        <w:t xml:space="preserve"> </w:t>
      </w:r>
      <w:r>
        <w:rPr>
          <w:rFonts w:ascii="Arial"/>
          <w:sz w:val="16"/>
        </w:rPr>
        <w:t>2.5</w:t>
      </w:r>
    </w:p>
    <w:p w:rsidR="00A82D89" w:rsidRDefault="00CF47AD">
      <w:pPr>
        <w:pStyle w:val="BodyText"/>
        <w:spacing w:before="130" w:line="271" w:lineRule="auto"/>
        <w:ind w:left="724" w:right="218" w:firstLine="0"/>
        <w:jc w:val="both"/>
      </w:pPr>
      <w:r>
        <w:t>Resident represents that all occupants that will reside in Resident's unit are identified in the Resident Lease/Rental Agreement. Resident agrees to immediately notify Landlord at any change in the number of</w:t>
      </w:r>
      <w:r>
        <w:rPr>
          <w:spacing w:val="-1"/>
        </w:rPr>
        <w:t xml:space="preserve"> </w:t>
      </w:r>
      <w:r>
        <w:t>Occupants.</w:t>
      </w:r>
    </w:p>
    <w:p w:rsidR="00A82D89" w:rsidRDefault="00CF47AD">
      <w:pPr>
        <w:pStyle w:val="BodyText"/>
        <w:spacing w:line="271" w:lineRule="auto"/>
        <w:ind w:left="724" w:right="218" w:firstLine="0"/>
        <w:jc w:val="both"/>
      </w:pPr>
      <w:r>
        <w:t>Landlord and Resident agree that it is impractical or extremely difficult to determine the exact amount of the utilities consumed by Resident (and/or in the common areas), but that the methods used to determine Resident's share described above are reasonably accurate estimates. However, if during the tenancy Landlord believes that Resident's utility consumption is disproportionate to the charge to Resident as specified above, Landlord reserves the right to modify the method used to charge Resident, in Landlord's reasonable</w:t>
      </w:r>
      <w:r>
        <w:rPr>
          <w:spacing w:val="-1"/>
        </w:rPr>
        <w:t xml:space="preserve"> </w:t>
      </w:r>
      <w:r>
        <w:t>discretion.</w:t>
      </w:r>
    </w:p>
    <w:p w:rsidR="00A82D89" w:rsidRDefault="00CF47AD">
      <w:pPr>
        <w:tabs>
          <w:tab w:val="left" w:pos="8009"/>
        </w:tabs>
        <w:spacing w:before="60"/>
        <w:ind w:left="889" w:right="162"/>
        <w:rPr>
          <w:rFonts w:ascii="Arial" w:eastAsia="Arial" w:hAnsi="Arial" w:cs="Arial"/>
          <w:sz w:val="16"/>
          <w:szCs w:val="16"/>
        </w:rPr>
      </w:pPr>
      <w:r>
        <w:rPr>
          <w:rFonts w:ascii="Arial"/>
          <w:i/>
          <w:sz w:val="16"/>
        </w:rPr>
        <w:t xml:space="preserve">(If checked) </w:t>
      </w:r>
      <w:proofErr w:type="gramStart"/>
      <w:r>
        <w:rPr>
          <w:rFonts w:ascii="Arial"/>
          <w:b/>
          <w:sz w:val="16"/>
        </w:rPr>
        <w:t xml:space="preserve">Dividing the bill equally among all units in the Property: </w:t>
      </w:r>
      <w:r>
        <w:rPr>
          <w:rFonts w:ascii="Arial"/>
          <w:sz w:val="16"/>
        </w:rPr>
        <w:t>Resident's share is</w:t>
      </w:r>
      <w:r>
        <w:rPr>
          <w:rFonts w:ascii="Arial"/>
          <w:sz w:val="16"/>
          <w:u w:val="thick" w:color="000000"/>
        </w:rPr>
        <w:t xml:space="preserve"> </w:t>
      </w:r>
      <w:r>
        <w:rPr>
          <w:rFonts w:ascii="Arial"/>
          <w:sz w:val="16"/>
          <w:u w:val="thick" w:color="000000"/>
        </w:rPr>
        <w:tab/>
      </w:r>
      <w:r>
        <w:rPr>
          <w:rFonts w:ascii="Arial"/>
          <w:sz w:val="16"/>
        </w:rPr>
        <w:t>of the</w:t>
      </w:r>
      <w:r>
        <w:rPr>
          <w:rFonts w:ascii="Arial"/>
          <w:spacing w:val="-1"/>
          <w:sz w:val="16"/>
        </w:rPr>
        <w:t xml:space="preserve"> </w:t>
      </w:r>
      <w:r>
        <w:rPr>
          <w:rFonts w:ascii="Arial"/>
          <w:sz w:val="16"/>
        </w:rPr>
        <w:t>bill.</w:t>
      </w:r>
      <w:proofErr w:type="gramEnd"/>
    </w:p>
    <w:p w:rsidR="00A82D89" w:rsidRDefault="00A82D89">
      <w:pPr>
        <w:spacing w:before="6"/>
        <w:rPr>
          <w:rFonts w:ascii="Arial" w:eastAsia="Arial" w:hAnsi="Arial" w:cs="Arial"/>
          <w:sz w:val="12"/>
          <w:szCs w:val="12"/>
        </w:rPr>
      </w:pPr>
    </w:p>
    <w:p w:rsidR="00A82D89" w:rsidRDefault="00CF47AD">
      <w:pPr>
        <w:pStyle w:val="BodyText"/>
        <w:spacing w:before="0" w:line="271" w:lineRule="auto"/>
        <w:ind w:left="220" w:right="162" w:firstLine="0"/>
      </w:pPr>
      <w:proofErr w:type="gramStart"/>
      <w:r>
        <w:rPr>
          <w:b/>
        </w:rPr>
        <w:t>Trash Charges.</w:t>
      </w:r>
      <w:proofErr w:type="gramEnd"/>
      <w:r>
        <w:rPr>
          <w:b/>
        </w:rPr>
        <w:t xml:space="preserve"> </w:t>
      </w:r>
      <w:r>
        <w:t>Trash charges include the cost of Landlord or Property Management employees to collect trash bins from enclosures, compact the trash, and return the binds to the trash</w:t>
      </w:r>
      <w:r>
        <w:rPr>
          <w:spacing w:val="-1"/>
        </w:rPr>
        <w:t xml:space="preserve"> </w:t>
      </w:r>
      <w:r>
        <w:t>enclosures.</w:t>
      </w:r>
    </w:p>
    <w:p w:rsidR="00A82D89" w:rsidRDefault="00CF47AD">
      <w:pPr>
        <w:spacing w:before="120" w:line="271" w:lineRule="auto"/>
        <w:ind w:left="220" w:right="219" w:firstLine="171"/>
        <w:jc w:val="both"/>
        <w:rPr>
          <w:rFonts w:ascii="Arial" w:eastAsia="Arial" w:hAnsi="Arial" w:cs="Arial"/>
          <w:sz w:val="16"/>
          <w:szCs w:val="16"/>
        </w:rPr>
      </w:pPr>
      <w:r>
        <w:rPr>
          <w:rFonts w:ascii="Arial"/>
          <w:i/>
          <w:sz w:val="16"/>
        </w:rPr>
        <w:t xml:space="preserve">(If checked) </w:t>
      </w:r>
      <w:r>
        <w:rPr>
          <w:rFonts w:ascii="Arial"/>
          <w:b/>
          <w:sz w:val="16"/>
        </w:rPr>
        <w:t xml:space="preserve">Utility Billing Service: </w:t>
      </w:r>
      <w:r>
        <w:rPr>
          <w:rFonts w:ascii="Arial"/>
          <w:sz w:val="16"/>
        </w:rPr>
        <w:t xml:space="preserve">Landlord currently uses the services of </w:t>
      </w:r>
      <w:proofErr w:type="spellStart"/>
      <w:r w:rsidR="005469D4">
        <w:rPr>
          <w:rFonts w:ascii="Arial"/>
          <w:b/>
          <w:sz w:val="16"/>
          <w:u w:val="single" w:color="000000"/>
        </w:rPr>
        <w:t>Newbewrry</w:t>
      </w:r>
      <w:proofErr w:type="spellEnd"/>
      <w:r w:rsidR="005469D4">
        <w:rPr>
          <w:rFonts w:ascii="Arial"/>
          <w:b/>
          <w:sz w:val="16"/>
          <w:u w:val="single" w:color="000000"/>
        </w:rPr>
        <w:t xml:space="preserve"> DTLA LLC</w:t>
      </w:r>
      <w:r>
        <w:rPr>
          <w:rFonts w:ascii="Arial"/>
          <w:b/>
          <w:sz w:val="16"/>
          <w:u w:val="single" w:color="000000"/>
        </w:rPr>
        <w:t xml:space="preserve"> </w:t>
      </w:r>
      <w:r>
        <w:rPr>
          <w:rFonts w:ascii="Arial"/>
          <w:sz w:val="16"/>
        </w:rPr>
        <w:t xml:space="preserve">("Utility Billing Company") to bill for </w:t>
      </w:r>
      <w:r>
        <w:rPr>
          <w:rFonts w:ascii="Arial"/>
          <w:b/>
          <w:sz w:val="16"/>
          <w:u w:val="single" w:color="000000"/>
        </w:rPr>
        <w:t>Water &amp; Sewer and Trash</w:t>
      </w:r>
      <w:r>
        <w:rPr>
          <w:rFonts w:ascii="Arial"/>
          <w:sz w:val="16"/>
        </w:rPr>
        <w:t>. Landlord reserves the right to change utility billing service providers at any time. If Landlord changes the utility billing service during Resident's tenancy, Resident will be notified. The Utility Billing Company is not the utility</w:t>
      </w:r>
      <w:r>
        <w:rPr>
          <w:rFonts w:ascii="Arial"/>
          <w:spacing w:val="-2"/>
          <w:sz w:val="16"/>
        </w:rPr>
        <w:t xml:space="preserve"> </w:t>
      </w:r>
      <w:r>
        <w:rPr>
          <w:rFonts w:ascii="Arial"/>
          <w:sz w:val="16"/>
        </w:rPr>
        <w:t>provider.</w:t>
      </w:r>
    </w:p>
    <w:p w:rsidR="00A82D89" w:rsidRDefault="00CF47AD">
      <w:pPr>
        <w:pStyle w:val="BodyText"/>
        <w:spacing w:line="271" w:lineRule="auto"/>
        <w:ind w:left="220" w:right="162" w:firstLine="168"/>
      </w:pPr>
      <w:r>
        <w:rPr>
          <w:i/>
        </w:rPr>
        <w:t xml:space="preserve">(If checked) </w:t>
      </w:r>
      <w:r>
        <w:rPr>
          <w:b/>
        </w:rPr>
        <w:t xml:space="preserve">Landlord Billing: </w:t>
      </w:r>
      <w:r>
        <w:t>Landlord bills utilities to Resident. The payment instructions on page 1 apply to utility billings as well as to any other payments due from Resident to Landlord, except as modified</w:t>
      </w:r>
      <w:r>
        <w:rPr>
          <w:spacing w:val="-1"/>
        </w:rPr>
        <w:t xml:space="preserve"> </w:t>
      </w:r>
      <w:r>
        <w:t>below.</w:t>
      </w:r>
    </w:p>
    <w:p w:rsidR="00A82D89" w:rsidRDefault="00CF47AD">
      <w:pPr>
        <w:pStyle w:val="BodyText"/>
        <w:spacing w:line="271" w:lineRule="auto"/>
        <w:ind w:left="220" w:right="218" w:firstLine="0"/>
        <w:jc w:val="both"/>
      </w:pPr>
      <w:r>
        <w:rPr>
          <w:b/>
        </w:rPr>
        <w:t xml:space="preserve">Utility Billing Statements: </w:t>
      </w:r>
      <w:r>
        <w:t xml:space="preserve">Resident will receive monthly billing statements. Residents will generally receive bills on approximately the </w:t>
      </w:r>
      <w:r>
        <w:rPr>
          <w:b/>
          <w:u w:val="single" w:color="000000"/>
        </w:rPr>
        <w:t xml:space="preserve">1st </w:t>
      </w:r>
      <w:r>
        <w:t xml:space="preserve">day of the month (i.e. utilities consumed in January will be billing on approximately February 1). Billing statements are payable within </w:t>
      </w:r>
      <w:r>
        <w:rPr>
          <w:b/>
          <w:u w:val="single" w:color="000000"/>
        </w:rPr>
        <w:t xml:space="preserve">3 </w:t>
      </w:r>
      <w:r>
        <w:t>days of the statement date. The due date for Base Rent and utility charges may not coincide. Resident's failure to pay the utility charges by their due date will be considered a material breach of the Agreement, grounds for termination of the tenancy, and if allowed by law, we may discontinue providing the utilities to you. Utility billings will be prorated as</w:t>
      </w:r>
      <w:r>
        <w:rPr>
          <w:spacing w:val="-1"/>
        </w:rPr>
        <w:t xml:space="preserve"> </w:t>
      </w:r>
      <w:r>
        <w:t>necessary.</w:t>
      </w:r>
    </w:p>
    <w:p w:rsidR="00A82D89" w:rsidRDefault="00CF47AD">
      <w:pPr>
        <w:tabs>
          <w:tab w:val="left" w:pos="9080"/>
        </w:tabs>
        <w:spacing w:before="120" w:line="271" w:lineRule="auto"/>
        <w:ind w:left="220" w:right="220" w:firstLine="201"/>
        <w:jc w:val="both"/>
        <w:rPr>
          <w:rFonts w:ascii="Arial" w:eastAsia="Arial" w:hAnsi="Arial" w:cs="Arial"/>
          <w:sz w:val="16"/>
          <w:szCs w:val="16"/>
        </w:rPr>
      </w:pPr>
      <w:r>
        <w:rPr>
          <w:rFonts w:ascii="Arial"/>
          <w:i/>
          <w:sz w:val="16"/>
        </w:rPr>
        <w:t xml:space="preserve">(If checked) </w:t>
      </w:r>
      <w:r>
        <w:rPr>
          <w:rFonts w:ascii="Arial"/>
          <w:b/>
          <w:sz w:val="16"/>
        </w:rPr>
        <w:t xml:space="preserve">Resident's Meter Includes Utilities Consumed in Common Areas. </w:t>
      </w:r>
      <w:r>
        <w:rPr>
          <w:rFonts w:ascii="Arial"/>
          <w:sz w:val="16"/>
        </w:rPr>
        <w:t xml:space="preserve">Resident's   gas    electric    water meter or    </w:t>
      </w:r>
      <w:proofErr w:type="spellStart"/>
      <w:r>
        <w:rPr>
          <w:rFonts w:ascii="Arial"/>
          <w:sz w:val="16"/>
        </w:rPr>
        <w:t>submeter</w:t>
      </w:r>
      <w:proofErr w:type="spellEnd"/>
      <w:r>
        <w:rPr>
          <w:rFonts w:ascii="Arial"/>
          <w:sz w:val="16"/>
        </w:rPr>
        <w:t xml:space="preserve"> measures utilities consumed in both the Residence and in the following  </w:t>
      </w:r>
      <w:r>
        <w:rPr>
          <w:rFonts w:ascii="Arial"/>
          <w:spacing w:val="5"/>
          <w:sz w:val="16"/>
        </w:rPr>
        <w:t xml:space="preserve"> </w:t>
      </w:r>
      <w:r>
        <w:rPr>
          <w:rFonts w:ascii="Arial"/>
          <w:sz w:val="16"/>
        </w:rPr>
        <w:t>common</w:t>
      </w:r>
      <w:r>
        <w:rPr>
          <w:rFonts w:ascii="Arial"/>
          <w:spacing w:val="7"/>
          <w:sz w:val="16"/>
        </w:rPr>
        <w:t xml:space="preserve"> </w:t>
      </w:r>
      <w:r>
        <w:rPr>
          <w:rFonts w:ascii="Arial"/>
          <w:sz w:val="16"/>
        </w:rPr>
        <w:t>areas</w:t>
      </w:r>
      <w:proofErr w:type="gramStart"/>
      <w:r>
        <w:rPr>
          <w:rFonts w:ascii="Arial"/>
          <w:sz w:val="16"/>
        </w:rPr>
        <w:t>:</w:t>
      </w:r>
      <w:r>
        <w:rPr>
          <w:rFonts w:ascii="Arial"/>
          <w:sz w:val="16"/>
          <w:u w:val="single" w:color="000000"/>
        </w:rPr>
        <w:t xml:space="preserve"> </w:t>
      </w:r>
      <w:r>
        <w:rPr>
          <w:rFonts w:ascii="Arial"/>
          <w:sz w:val="16"/>
          <w:u w:val="single" w:color="000000"/>
        </w:rPr>
        <w:tab/>
      </w:r>
      <w:r>
        <w:rPr>
          <w:rFonts w:ascii="Arial"/>
          <w:sz w:val="16"/>
        </w:rPr>
        <w:t>.</w:t>
      </w:r>
      <w:proofErr w:type="gramEnd"/>
      <w:r>
        <w:rPr>
          <w:rFonts w:ascii="Arial"/>
          <w:spacing w:val="7"/>
          <w:sz w:val="16"/>
        </w:rPr>
        <w:t xml:space="preserve"> </w:t>
      </w:r>
      <w:r>
        <w:rPr>
          <w:rFonts w:ascii="Arial"/>
          <w:sz w:val="16"/>
        </w:rPr>
        <w:t>Resident</w:t>
      </w:r>
      <w:r>
        <w:rPr>
          <w:rFonts w:ascii="Arial"/>
          <w:spacing w:val="7"/>
          <w:sz w:val="16"/>
        </w:rPr>
        <w:t xml:space="preserve"> </w:t>
      </w:r>
      <w:r>
        <w:rPr>
          <w:rFonts w:ascii="Arial"/>
          <w:sz w:val="16"/>
        </w:rPr>
        <w:t>will</w:t>
      </w:r>
      <w:r>
        <w:rPr>
          <w:rFonts w:ascii="Arial"/>
          <w:w w:val="99"/>
          <w:sz w:val="16"/>
        </w:rPr>
        <w:t xml:space="preserve"> </w:t>
      </w:r>
      <w:r>
        <w:rPr>
          <w:rFonts w:ascii="Arial"/>
          <w:sz w:val="16"/>
        </w:rPr>
        <w:t>be responsible for these</w:t>
      </w:r>
      <w:r>
        <w:rPr>
          <w:rFonts w:ascii="Arial"/>
          <w:spacing w:val="-1"/>
          <w:sz w:val="16"/>
        </w:rPr>
        <w:t xml:space="preserve"> </w:t>
      </w:r>
      <w:r>
        <w:rPr>
          <w:rFonts w:ascii="Arial"/>
          <w:sz w:val="16"/>
        </w:rPr>
        <w:t>utilities.</w:t>
      </w:r>
    </w:p>
    <w:p w:rsidR="00A82D89" w:rsidRDefault="00A82D89">
      <w:pPr>
        <w:spacing w:line="271" w:lineRule="auto"/>
        <w:jc w:val="both"/>
        <w:rPr>
          <w:rFonts w:ascii="Arial" w:eastAsia="Arial" w:hAnsi="Arial" w:cs="Arial"/>
          <w:sz w:val="16"/>
          <w:szCs w:val="16"/>
        </w:rPr>
        <w:sectPr w:rsidR="00A82D89">
          <w:pgSz w:w="11520" w:h="15840"/>
          <w:pgMar w:top="580" w:right="600" w:bottom="920" w:left="600" w:header="393" w:footer="736" w:gutter="0"/>
          <w:cols w:space="720"/>
        </w:sectPr>
      </w:pPr>
    </w:p>
    <w:p w:rsidR="00A82D89" w:rsidRDefault="00FC5D27">
      <w:pPr>
        <w:spacing w:before="10"/>
        <w:rPr>
          <w:rFonts w:ascii="Arial" w:eastAsia="Arial" w:hAnsi="Arial" w:cs="Arial"/>
          <w:sz w:val="16"/>
          <w:szCs w:val="16"/>
        </w:rPr>
      </w:pPr>
      <w:r>
        <w:rPr>
          <w:noProof/>
        </w:rPr>
        <w:lastRenderedPageBreak/>
        <w:drawing>
          <wp:anchor distT="0" distB="0" distL="114300" distR="114300" simplePos="0" relativeHeight="1072" behindDoc="0" locked="0" layoutInCell="1" allowOverlap="1">
            <wp:simplePos x="0" y="0"/>
            <wp:positionH relativeFrom="page">
              <wp:posOffset>3177540</wp:posOffset>
            </wp:positionH>
            <wp:positionV relativeFrom="page">
              <wp:posOffset>4530090</wp:posOffset>
            </wp:positionV>
            <wp:extent cx="52705" cy="52705"/>
            <wp:effectExtent l="0" t="0" r="3175" b="3175"/>
            <wp:wrapNone/>
            <wp:docPr id="459"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 cy="52705"/>
                    </a:xfrm>
                    <a:prstGeom prst="rect">
                      <a:avLst/>
                    </a:prstGeom>
                    <a:noFill/>
                    <a:ln>
                      <a:noFill/>
                    </a:ln>
                  </pic:spPr>
                </pic:pic>
              </a:graphicData>
            </a:graphic>
          </wp:anchor>
        </w:drawing>
      </w:r>
    </w:p>
    <w:tbl>
      <w:tblPr>
        <w:tblW w:w="0" w:type="auto"/>
        <w:tblInd w:w="115" w:type="dxa"/>
        <w:tblLayout w:type="fixed"/>
        <w:tblCellMar>
          <w:left w:w="0" w:type="dxa"/>
          <w:right w:w="0" w:type="dxa"/>
        </w:tblCellMar>
        <w:tblLook w:val="01E0"/>
      </w:tblPr>
      <w:tblGrid>
        <w:gridCol w:w="3360"/>
        <w:gridCol w:w="3360"/>
        <w:gridCol w:w="3360"/>
      </w:tblGrid>
      <w:tr w:rsidR="00A82D89">
        <w:trPr>
          <w:trHeight w:hRule="exact" w:val="3034"/>
        </w:trPr>
        <w:tc>
          <w:tcPr>
            <w:tcW w:w="10080" w:type="dxa"/>
            <w:gridSpan w:val="3"/>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53" w:line="271" w:lineRule="auto"/>
              <w:ind w:left="195" w:right="95"/>
              <w:jc w:val="both"/>
              <w:rPr>
                <w:rFonts w:ascii="Arial" w:eastAsia="Arial" w:hAnsi="Arial" w:cs="Arial"/>
                <w:sz w:val="16"/>
                <w:szCs w:val="16"/>
              </w:rPr>
            </w:pPr>
            <w:r>
              <w:rPr>
                <w:noProof/>
              </w:rPr>
              <w:drawing>
                <wp:inline distT="0" distB="0" distL="0" distR="0">
                  <wp:extent cx="78581" cy="78581"/>
                  <wp:effectExtent l="0" t="0" r="0" b="0"/>
                  <wp:docPr id="2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3.png"/>
                          <pic:cNvPicPr/>
                        </pic:nvPicPr>
                        <pic:blipFill>
                          <a:blip r:embed="rId7" cstate="print"/>
                          <a:stretch>
                            <a:fillRect/>
                          </a:stretch>
                        </pic:blipFill>
                        <pic:spPr>
                          <a:xfrm>
                            <a:off x="0" y="0"/>
                            <a:ext cx="78581" cy="78581"/>
                          </a:xfrm>
                          <a:prstGeom prst="rect">
                            <a:avLst/>
                          </a:prstGeom>
                        </pic:spPr>
                      </pic:pic>
                    </a:graphicData>
                  </a:graphic>
                </wp:inline>
              </w:drawing>
            </w:r>
            <w:r>
              <w:rPr>
                <w:rFonts w:ascii="Arial"/>
                <w:b/>
                <w:position w:val="1"/>
                <w:sz w:val="16"/>
              </w:rPr>
              <w:t xml:space="preserve">Each bill will include a monthly service fee of </w:t>
            </w:r>
            <w:r>
              <w:rPr>
                <w:rFonts w:ascii="Arial"/>
                <w:b/>
                <w:position w:val="1"/>
                <w:sz w:val="16"/>
                <w:u w:val="single" w:color="000000"/>
              </w:rPr>
              <w:t xml:space="preserve">$0.00 </w:t>
            </w:r>
            <w:r>
              <w:rPr>
                <w:rFonts w:ascii="Arial"/>
                <w:position w:val="1"/>
                <w:sz w:val="16"/>
              </w:rPr>
              <w:t xml:space="preserve">This monthly administrative fee is the actual third party costs of reading </w:t>
            </w:r>
            <w:r>
              <w:rPr>
                <w:rFonts w:ascii="Arial"/>
                <w:sz w:val="16"/>
              </w:rPr>
              <w:t>sub-meters and providing billing services incurred by Landlord. Resident must make payment in full to Landlord or the Utility Billing Company of the utility charges before the due date listed on each bill, which will be at least 19 days from the date of mailing, notwithstanding the 10 day period specified in the utility paragraph</w:t>
            </w:r>
            <w:r>
              <w:rPr>
                <w:rFonts w:ascii="Arial"/>
                <w:spacing w:val="-1"/>
                <w:sz w:val="16"/>
              </w:rPr>
              <w:t xml:space="preserve"> </w:t>
            </w:r>
            <w:r>
              <w:rPr>
                <w:rFonts w:ascii="Arial"/>
                <w:sz w:val="16"/>
              </w:rPr>
              <w:t>below.</w:t>
            </w:r>
          </w:p>
          <w:p w:rsidR="00A82D89" w:rsidRDefault="00CF47AD">
            <w:pPr>
              <w:pStyle w:val="TableParagraph"/>
              <w:spacing w:before="120" w:line="271" w:lineRule="auto"/>
              <w:ind w:left="195" w:right="93"/>
              <w:jc w:val="both"/>
              <w:rPr>
                <w:rFonts w:ascii="Arial" w:eastAsia="Arial" w:hAnsi="Arial" w:cs="Arial"/>
                <w:sz w:val="16"/>
                <w:szCs w:val="16"/>
              </w:rPr>
            </w:pPr>
            <w:r>
              <w:rPr>
                <w:rFonts w:ascii="Arial"/>
                <w:b/>
                <w:sz w:val="16"/>
              </w:rPr>
              <w:t xml:space="preserve">Utility Late Fees. </w:t>
            </w:r>
            <w:r>
              <w:rPr>
                <w:rFonts w:ascii="Arial"/>
                <w:sz w:val="16"/>
              </w:rPr>
              <w:t xml:space="preserve">Landlord and Resident agree that the actual cost to Landlord and/or the Utility Billing Company when Resident fails to pay the utility bill on time is difficult or impossible to ascertain, but the parties agree that Landlord and/or the Utility Billing Company will incur certain costs, such as additional bookkeeping and administrative charges, additional charges, costs in printing and mailing late notices, and lost opportunity costs of the payment. Accordingly, Landlord and Resident agree that if the utility payments is not paid by the due date, the Resident will incur a late utility fee of </w:t>
            </w:r>
            <w:r>
              <w:rPr>
                <w:rFonts w:ascii="Arial"/>
                <w:b/>
                <w:sz w:val="16"/>
                <w:u w:val="single" w:color="000000"/>
              </w:rPr>
              <w:t xml:space="preserve">$10.00 </w:t>
            </w:r>
            <w:r>
              <w:rPr>
                <w:rFonts w:ascii="Arial"/>
                <w:i/>
                <w:sz w:val="16"/>
              </w:rPr>
              <w:t>[Under the San Diego Water Sub-Metering Ordinance, you can charge a late fee, but no more than $10 and no sooner than 19 days after the utility statement is mailed or delivered to the tenant, and the lease must describe the late</w:t>
            </w:r>
            <w:r>
              <w:rPr>
                <w:rFonts w:ascii="Arial"/>
                <w:i/>
                <w:spacing w:val="-1"/>
                <w:sz w:val="16"/>
              </w:rPr>
              <w:t xml:space="preserve"> </w:t>
            </w:r>
            <w:r>
              <w:rPr>
                <w:rFonts w:ascii="Arial"/>
                <w:i/>
                <w:sz w:val="16"/>
              </w:rPr>
              <w:t>fees].</w:t>
            </w:r>
          </w:p>
          <w:p w:rsidR="00A82D89" w:rsidRDefault="00CF47AD" w:rsidP="005469D4">
            <w:pPr>
              <w:pStyle w:val="TableParagraph"/>
              <w:spacing w:before="120" w:line="271" w:lineRule="auto"/>
              <w:ind w:left="195" w:right="93"/>
              <w:jc w:val="both"/>
              <w:rPr>
                <w:rFonts w:ascii="Arial" w:eastAsia="Arial" w:hAnsi="Arial" w:cs="Arial"/>
                <w:sz w:val="16"/>
                <w:szCs w:val="16"/>
              </w:rPr>
            </w:pPr>
            <w:r>
              <w:rPr>
                <w:rFonts w:ascii="Arial"/>
                <w:b/>
                <w:sz w:val="16"/>
              </w:rPr>
              <w:t xml:space="preserve">Resident Questions and Concerns Regarding Utility Billings. </w:t>
            </w:r>
            <w:r>
              <w:rPr>
                <w:rFonts w:ascii="Arial"/>
                <w:sz w:val="16"/>
              </w:rPr>
              <w:t xml:space="preserve">Resident concerns and questions regarding utility billings may be addressed to </w:t>
            </w:r>
            <w:r w:rsidR="005469D4">
              <w:rPr>
                <w:rFonts w:ascii="Arial"/>
                <w:b/>
                <w:sz w:val="16"/>
                <w:u w:val="single" w:color="000000"/>
              </w:rPr>
              <w:t>Newberry DTLA LLC</w:t>
            </w:r>
          </w:p>
        </w:tc>
      </w:tr>
      <w:tr w:rsidR="00A82D89">
        <w:trPr>
          <w:trHeight w:hRule="exact" w:val="3771"/>
        </w:trPr>
        <w:tc>
          <w:tcPr>
            <w:tcW w:w="10080" w:type="dxa"/>
            <w:gridSpan w:val="3"/>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5"/>
              <w:ind w:left="100"/>
              <w:rPr>
                <w:rFonts w:ascii="Arial" w:eastAsia="Arial" w:hAnsi="Arial" w:cs="Arial"/>
                <w:sz w:val="18"/>
                <w:szCs w:val="18"/>
              </w:rPr>
            </w:pPr>
            <w:r>
              <w:rPr>
                <w:rFonts w:ascii="Arial"/>
                <w:b/>
                <w:sz w:val="18"/>
              </w:rPr>
              <w:t>INITIAL AMOUNTS DUE:</w:t>
            </w:r>
          </w:p>
          <w:p w:rsidR="00A82D89" w:rsidRDefault="00CF47AD">
            <w:pPr>
              <w:pStyle w:val="TableParagraph"/>
              <w:spacing w:before="29"/>
              <w:ind w:left="100"/>
              <w:rPr>
                <w:rFonts w:ascii="Arial" w:eastAsia="Arial" w:hAnsi="Arial" w:cs="Arial"/>
                <w:sz w:val="18"/>
                <w:szCs w:val="18"/>
              </w:rPr>
            </w:pPr>
            <w:r>
              <w:rPr>
                <w:rFonts w:ascii="Arial"/>
                <w:sz w:val="18"/>
              </w:rPr>
              <w:t>The following initial amounts are due under this Agreement as</w:t>
            </w:r>
            <w:r>
              <w:rPr>
                <w:rFonts w:ascii="Arial"/>
                <w:spacing w:val="-1"/>
                <w:sz w:val="18"/>
              </w:rPr>
              <w:t xml:space="preserve"> </w:t>
            </w:r>
            <w:r>
              <w:rPr>
                <w:rFonts w:ascii="Arial"/>
                <w:sz w:val="18"/>
              </w:rPr>
              <w:t>specified:</w:t>
            </w:r>
          </w:p>
          <w:p w:rsidR="00A82D89" w:rsidRDefault="004107B5">
            <w:pPr>
              <w:pStyle w:val="TableParagraph"/>
              <w:rPr>
                <w:rFonts w:ascii="Arial" w:eastAsia="Arial" w:hAnsi="Arial" w:cs="Arial"/>
                <w:sz w:val="18"/>
                <w:szCs w:val="18"/>
              </w:rPr>
            </w:pPr>
            <w:r w:rsidRPr="00B24EB7">
              <w:rPr>
                <w:noProof/>
              </w:rPr>
              <w:pict>
                <v:shapetype id="_x0000_t202" coordsize="21600,21600" o:spt="202" path="m,l,21600r21600,l21600,xe">
                  <v:stroke joinstyle="miter"/>
                  <v:path gradientshapeok="t" o:connecttype="rect"/>
                </v:shapetype>
                <v:shape id="Text Box 215" o:spid="_x0000_s1270" type="#_x0000_t202" style="position:absolute;margin-left:15.35pt;margin-top:27.05pt;width:484.4pt;height:133.05pt;z-index:1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" filled="f" stroked="f">
                  <v:textbox inset="0,0,0,0">
                    <w:txbxContent>
                      <w:tbl>
                        <w:tblPr>
                          <w:tblW w:w="0" w:type="auto"/>
                          <w:tblLayout w:type="fixed"/>
                          <w:tblCellMar>
                            <w:left w:w="0" w:type="dxa"/>
                            <w:right w:w="0" w:type="dxa"/>
                          </w:tblCellMar>
                          <w:tblLook w:val="01E0"/>
                        </w:tblPr>
                        <w:tblGrid>
                          <w:gridCol w:w="3730"/>
                          <w:gridCol w:w="1159"/>
                          <w:gridCol w:w="2268"/>
                          <w:gridCol w:w="1159"/>
                          <w:gridCol w:w="1159"/>
                        </w:tblGrid>
                        <w:tr w:rsidR="004107B5">
                          <w:trPr>
                            <w:trHeight w:hRule="exact" w:val="523"/>
                          </w:trPr>
                          <w:tc>
                            <w:tcPr>
                              <w:tcW w:w="3730" w:type="dxa"/>
                              <w:tcBorders>
                                <w:top w:val="single" w:sz="4" w:space="0" w:color="000000"/>
                                <w:left w:val="single" w:sz="4" w:space="0" w:color="000000"/>
                                <w:bottom w:val="single" w:sz="4" w:space="0" w:color="000000"/>
                                <w:right w:val="single" w:sz="4" w:space="0" w:color="000000"/>
                              </w:tcBorders>
                              <w:shd w:val="clear" w:color="auto" w:fill="DEDEDE"/>
                            </w:tcPr>
                            <w:p w:rsidR="004107B5" w:rsidRDefault="004107B5">
                              <w:pPr>
                                <w:pStyle w:val="TableParagraph"/>
                                <w:spacing w:before="15"/>
                                <w:ind w:left="100"/>
                                <w:rPr>
                                  <w:rFonts w:ascii="Arial" w:eastAsia="Arial" w:hAnsi="Arial" w:cs="Arial"/>
                                  <w:sz w:val="18"/>
                                  <w:szCs w:val="18"/>
                                </w:rPr>
                              </w:pPr>
                              <w:r>
                                <w:rPr>
                                  <w:rFonts w:ascii="Arial"/>
                                  <w:b/>
                                  <w:sz w:val="18"/>
                                </w:rPr>
                                <w:t>CATEGORY</w:t>
                              </w:r>
                            </w:p>
                          </w:tc>
                          <w:tc>
                            <w:tcPr>
                              <w:tcW w:w="1159" w:type="dxa"/>
                              <w:tcBorders>
                                <w:top w:val="single" w:sz="4" w:space="0" w:color="000000"/>
                                <w:left w:val="single" w:sz="4" w:space="0" w:color="000000"/>
                                <w:bottom w:val="single" w:sz="4" w:space="0" w:color="000000"/>
                                <w:right w:val="single" w:sz="4" w:space="0" w:color="000000"/>
                              </w:tcBorders>
                              <w:shd w:val="clear" w:color="auto" w:fill="DEDEDE"/>
                            </w:tcPr>
                            <w:p w:rsidR="004107B5" w:rsidRDefault="004107B5">
                              <w:pPr>
                                <w:pStyle w:val="TableParagraph"/>
                                <w:spacing w:before="15"/>
                                <w:ind w:left="100"/>
                                <w:rPr>
                                  <w:rFonts w:ascii="Arial" w:eastAsia="Arial" w:hAnsi="Arial" w:cs="Arial"/>
                                  <w:sz w:val="18"/>
                                  <w:szCs w:val="18"/>
                                </w:rPr>
                              </w:pPr>
                              <w:r>
                                <w:rPr>
                                  <w:rFonts w:ascii="Arial"/>
                                  <w:b/>
                                  <w:sz w:val="18"/>
                                </w:rPr>
                                <w:t>TOTAL DUE</w:t>
                              </w:r>
                            </w:p>
                          </w:tc>
                          <w:tc>
                            <w:tcPr>
                              <w:tcW w:w="2268" w:type="dxa"/>
                              <w:tcBorders>
                                <w:top w:val="single" w:sz="4" w:space="0" w:color="000000"/>
                                <w:left w:val="single" w:sz="4" w:space="0" w:color="000000"/>
                                <w:bottom w:val="single" w:sz="4" w:space="0" w:color="000000"/>
                                <w:right w:val="single" w:sz="4" w:space="0" w:color="000000"/>
                              </w:tcBorders>
                              <w:shd w:val="clear" w:color="auto" w:fill="DEDEDE"/>
                            </w:tcPr>
                            <w:p w:rsidR="004107B5" w:rsidRDefault="004107B5">
                              <w:pPr>
                                <w:pStyle w:val="TableParagraph"/>
                                <w:spacing w:before="15" w:line="273" w:lineRule="auto"/>
                                <w:ind w:left="100" w:right="5"/>
                                <w:rPr>
                                  <w:rFonts w:ascii="Arial" w:eastAsia="Arial" w:hAnsi="Arial" w:cs="Arial"/>
                                  <w:sz w:val="18"/>
                                  <w:szCs w:val="18"/>
                                </w:rPr>
                              </w:pPr>
                              <w:r>
                                <w:rPr>
                                  <w:rFonts w:ascii="Arial"/>
                                  <w:b/>
                                  <w:sz w:val="18"/>
                                </w:rPr>
                                <w:t>PAYMENT RECEIVED TO DATE BY</w:t>
                              </w:r>
                              <w:r>
                                <w:rPr>
                                  <w:rFonts w:ascii="Arial"/>
                                  <w:b/>
                                  <w:spacing w:val="-1"/>
                                  <w:sz w:val="18"/>
                                </w:rPr>
                                <w:t xml:space="preserve"> </w:t>
                              </w:r>
                              <w:r>
                                <w:rPr>
                                  <w:rFonts w:ascii="Arial"/>
                                  <w:b/>
                                  <w:sz w:val="18"/>
                                </w:rPr>
                                <w:t>LANDLORD</w:t>
                              </w:r>
                            </w:p>
                          </w:tc>
                          <w:tc>
                            <w:tcPr>
                              <w:tcW w:w="1159" w:type="dxa"/>
                              <w:tcBorders>
                                <w:top w:val="single" w:sz="4" w:space="0" w:color="000000"/>
                                <w:left w:val="single" w:sz="4" w:space="0" w:color="000000"/>
                                <w:bottom w:val="single" w:sz="4" w:space="0" w:color="000000"/>
                                <w:right w:val="single" w:sz="4" w:space="0" w:color="000000"/>
                              </w:tcBorders>
                              <w:shd w:val="clear" w:color="auto" w:fill="DEDEDE"/>
                            </w:tcPr>
                            <w:p w:rsidR="004107B5" w:rsidRDefault="004107B5">
                              <w:pPr>
                                <w:pStyle w:val="TableParagraph"/>
                                <w:spacing w:before="15" w:line="273" w:lineRule="auto"/>
                                <w:ind w:left="100" w:right="167"/>
                                <w:rPr>
                                  <w:rFonts w:ascii="Arial" w:eastAsia="Arial" w:hAnsi="Arial" w:cs="Arial"/>
                                  <w:sz w:val="18"/>
                                  <w:szCs w:val="18"/>
                                </w:rPr>
                              </w:pPr>
                              <w:r>
                                <w:rPr>
                                  <w:rFonts w:ascii="Arial"/>
                                  <w:b/>
                                  <w:sz w:val="18"/>
                                </w:rPr>
                                <w:t>BALANCE DUE</w:t>
                              </w:r>
                            </w:p>
                          </w:tc>
                          <w:tc>
                            <w:tcPr>
                              <w:tcW w:w="1159" w:type="dxa"/>
                              <w:tcBorders>
                                <w:top w:val="single" w:sz="4" w:space="0" w:color="000000"/>
                                <w:left w:val="single" w:sz="4" w:space="0" w:color="000000"/>
                                <w:bottom w:val="single" w:sz="4" w:space="0" w:color="000000"/>
                                <w:right w:val="single" w:sz="4" w:space="0" w:color="000000"/>
                              </w:tcBorders>
                              <w:shd w:val="clear" w:color="auto" w:fill="DEDEDE"/>
                            </w:tcPr>
                            <w:p w:rsidR="004107B5" w:rsidRDefault="004107B5">
                              <w:pPr>
                                <w:pStyle w:val="TableParagraph"/>
                                <w:spacing w:before="15" w:line="273" w:lineRule="auto"/>
                                <w:ind w:left="100" w:right="127"/>
                                <w:rPr>
                                  <w:rFonts w:ascii="Arial" w:eastAsia="Arial" w:hAnsi="Arial" w:cs="Arial"/>
                                  <w:sz w:val="18"/>
                                  <w:szCs w:val="18"/>
                                </w:rPr>
                              </w:pPr>
                              <w:r>
                                <w:rPr>
                                  <w:rFonts w:ascii="Arial"/>
                                  <w:b/>
                                  <w:sz w:val="18"/>
                                </w:rPr>
                                <w:t>BALANCE DUE</w:t>
                              </w:r>
                              <w:r>
                                <w:rPr>
                                  <w:rFonts w:ascii="Arial"/>
                                  <w:b/>
                                  <w:spacing w:val="-1"/>
                                  <w:sz w:val="18"/>
                                </w:rPr>
                                <w:t xml:space="preserve"> </w:t>
                              </w:r>
                              <w:r>
                                <w:rPr>
                                  <w:rFonts w:ascii="Arial"/>
                                  <w:b/>
                                  <w:sz w:val="18"/>
                                </w:rPr>
                                <w:t>DATE</w:t>
                              </w:r>
                            </w:p>
                          </w:tc>
                        </w:tr>
                        <w:tr w:rsidR="004107B5">
                          <w:trPr>
                            <w:trHeight w:hRule="exact" w:val="287"/>
                          </w:trPr>
                          <w:tc>
                            <w:tcPr>
                              <w:tcW w:w="373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left="100"/>
                                <w:rPr>
                                  <w:rFonts w:ascii="Arial" w:eastAsia="Arial" w:hAnsi="Arial" w:cs="Arial"/>
                                  <w:sz w:val="18"/>
                                  <w:szCs w:val="18"/>
                                </w:rPr>
                              </w:pPr>
                              <w:r>
                                <w:rPr>
                                  <w:rFonts w:ascii="Arial"/>
                                  <w:sz w:val="18"/>
                                </w:rPr>
                                <w:t>Security</w:t>
                              </w:r>
                              <w:r>
                                <w:rPr>
                                  <w:rFonts w:ascii="Arial"/>
                                  <w:spacing w:val="-1"/>
                                  <w:sz w:val="18"/>
                                </w:rPr>
                                <w:t xml:space="preserve"> </w:t>
                              </w:r>
                              <w:r>
                                <w:rPr>
                                  <w:rFonts w:ascii="Arial"/>
                                  <w:sz w:val="18"/>
                                </w:rPr>
                                <w:t>Deposit</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rsidP="004107B5">
                              <w:pPr>
                                <w:pStyle w:val="TableParagraph"/>
                                <w:spacing w:before="15"/>
                                <w:ind w:left="248"/>
                                <w:rPr>
                                  <w:rFonts w:ascii="Arial" w:eastAsia="Arial" w:hAnsi="Arial" w:cs="Arial"/>
                                  <w:sz w:val="18"/>
                                  <w:szCs w:val="18"/>
                                </w:rPr>
                              </w:pPr>
                              <w:r>
                                <w:rPr>
                                  <w:rFonts w:ascii="Arial"/>
                                  <w:sz w:val="18"/>
                                </w:rPr>
                                <w:t>$3,250.00</w:t>
                              </w:r>
                            </w:p>
                          </w:tc>
                          <w:tc>
                            <w:tcPr>
                              <w:tcW w:w="2268"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right="99"/>
                                <w:jc w:val="right"/>
                                <w:rPr>
                                  <w:rFonts w:ascii="Arial" w:eastAsia="Arial" w:hAnsi="Arial" w:cs="Arial"/>
                                  <w:sz w:val="18"/>
                                  <w:szCs w:val="18"/>
                                </w:rPr>
                              </w:pPr>
                              <w:r>
                                <w:rPr>
                                  <w:rFonts w:ascii="Arial"/>
                                  <w:w w:val="95"/>
                                  <w:sz w:val="18"/>
                                </w:rPr>
                                <w:t>$0.00</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rsidP="004107B5">
                              <w:pPr>
                                <w:pStyle w:val="TableParagraph"/>
                                <w:spacing w:before="15"/>
                                <w:ind w:right="99"/>
                                <w:jc w:val="right"/>
                                <w:rPr>
                                  <w:rFonts w:ascii="Arial" w:eastAsia="Arial" w:hAnsi="Arial" w:cs="Arial"/>
                                  <w:sz w:val="18"/>
                                  <w:szCs w:val="18"/>
                                </w:rPr>
                              </w:pPr>
                              <w:r>
                                <w:rPr>
                                  <w:rFonts w:ascii="Arial"/>
                                  <w:w w:val="95"/>
                                  <w:sz w:val="18"/>
                                </w:rPr>
                                <w:t>$3,250.00</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rsidP="004107B5">
                              <w:pPr>
                                <w:pStyle w:val="TableParagraph"/>
                                <w:spacing w:before="15"/>
                                <w:ind w:left="148"/>
                                <w:jc w:val="center"/>
                                <w:rPr>
                                  <w:rFonts w:ascii="Arial" w:eastAsia="Arial" w:hAnsi="Arial" w:cs="Arial"/>
                                  <w:sz w:val="18"/>
                                  <w:szCs w:val="18"/>
                                </w:rPr>
                              </w:pPr>
                              <w:r>
                                <w:rPr>
                                  <w:rFonts w:ascii="Arial"/>
                                  <w:sz w:val="18"/>
                                </w:rPr>
                                <w:t>00/00/2016</w:t>
                              </w:r>
                            </w:p>
                          </w:tc>
                        </w:tr>
                        <w:tr w:rsidR="004107B5">
                          <w:trPr>
                            <w:trHeight w:hRule="exact" w:val="1233"/>
                          </w:trPr>
                          <w:tc>
                            <w:tcPr>
                              <w:tcW w:w="3730" w:type="dxa"/>
                              <w:tcBorders>
                                <w:top w:val="single" w:sz="4" w:space="0" w:color="000000"/>
                                <w:left w:val="single" w:sz="4" w:space="0" w:color="000000"/>
                                <w:bottom w:val="single" w:sz="4" w:space="0" w:color="000000"/>
                                <w:right w:val="single" w:sz="4" w:space="0" w:color="000000"/>
                              </w:tcBorders>
                            </w:tcPr>
                            <w:p w:rsidR="004107B5" w:rsidRDefault="004107B5" w:rsidP="004107B5">
                              <w:pPr>
                                <w:pStyle w:val="TableParagraph"/>
                                <w:spacing w:before="15" w:line="273" w:lineRule="auto"/>
                                <w:ind w:left="100" w:right="15"/>
                                <w:rPr>
                                  <w:rFonts w:ascii="Arial" w:eastAsia="Arial" w:hAnsi="Arial" w:cs="Arial"/>
                                  <w:sz w:val="18"/>
                                  <w:szCs w:val="18"/>
                                </w:rPr>
                              </w:pPr>
                              <w:r>
                                <w:rPr>
                                  <w:rFonts w:ascii="Arial"/>
                                  <w:b/>
                                  <w:sz w:val="18"/>
                                </w:rPr>
                                <w:t xml:space="preserve">Base Rent </w:t>
                              </w:r>
                              <w:r>
                                <w:rPr>
                                  <w:rFonts w:ascii="Arial"/>
                                  <w:sz w:val="18"/>
                                </w:rPr>
                                <w:t xml:space="preserve">from </w:t>
                              </w:r>
                              <w:r>
                                <w:rPr>
                                  <w:rFonts w:ascii="Arial"/>
                                  <w:b/>
                                  <w:sz w:val="18"/>
                                  <w:u w:val="single" w:color="000000"/>
                                </w:rPr>
                                <w:t xml:space="preserve">0/00/2016 </w:t>
                              </w:r>
                              <w:r>
                                <w:rPr>
                                  <w:rFonts w:ascii="Arial"/>
                                  <w:sz w:val="18"/>
                                </w:rPr>
                                <w:t xml:space="preserve">through </w:t>
                              </w:r>
                              <w:r>
                                <w:rPr>
                                  <w:rFonts w:ascii="Arial"/>
                                  <w:b/>
                                  <w:sz w:val="18"/>
                                  <w:u w:val="single" w:color="000000"/>
                                </w:rPr>
                                <w:t>0/00/2016</w:t>
                              </w:r>
                              <w:r>
                                <w:rPr>
                                  <w:rFonts w:ascii="Arial"/>
                                  <w:sz w:val="18"/>
                                </w:rPr>
                                <w:t>. If any concessions have been granted to Resident for any portion of this time period, the amount above is the Base Rent due after application of the concession</w:t>
                              </w:r>
                              <w:r>
                                <w:rPr>
                                  <w:rFonts w:ascii="Arial"/>
                                  <w:spacing w:val="-1"/>
                                  <w:sz w:val="18"/>
                                </w:rPr>
                                <w:t xml:space="preserve"> </w:t>
                              </w:r>
                              <w:r>
                                <w:rPr>
                                  <w:rFonts w:ascii="Arial"/>
                                  <w:sz w:val="18"/>
                                </w:rPr>
                                <w:t>amount.</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rsidP="004107B5">
                              <w:pPr>
                                <w:pStyle w:val="TableParagraph"/>
                                <w:spacing w:before="15"/>
                                <w:ind w:left="248"/>
                                <w:rPr>
                                  <w:rFonts w:ascii="Arial" w:eastAsia="Arial" w:hAnsi="Arial" w:cs="Arial"/>
                                  <w:sz w:val="18"/>
                                  <w:szCs w:val="18"/>
                                </w:rPr>
                              </w:pPr>
                              <w:r>
                                <w:rPr>
                                  <w:rFonts w:ascii="Arial"/>
                                  <w:sz w:val="18"/>
                                </w:rPr>
                                <w:t>$3,250.00</w:t>
                              </w:r>
                            </w:p>
                          </w:tc>
                          <w:tc>
                            <w:tcPr>
                              <w:tcW w:w="2268"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right="99"/>
                                <w:jc w:val="right"/>
                                <w:rPr>
                                  <w:rFonts w:ascii="Arial" w:eastAsia="Arial" w:hAnsi="Arial" w:cs="Arial"/>
                                  <w:sz w:val="18"/>
                                  <w:szCs w:val="18"/>
                                </w:rPr>
                              </w:pPr>
                              <w:r>
                                <w:rPr>
                                  <w:rFonts w:ascii="Arial"/>
                                  <w:w w:val="95"/>
                                  <w:sz w:val="18"/>
                                </w:rPr>
                                <w:t>$0.00</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right="99"/>
                                <w:jc w:val="right"/>
                                <w:rPr>
                                  <w:rFonts w:ascii="Arial" w:eastAsia="Arial" w:hAnsi="Arial" w:cs="Arial"/>
                                  <w:sz w:val="18"/>
                                  <w:szCs w:val="18"/>
                                </w:rPr>
                              </w:pPr>
                              <w:r>
                                <w:rPr>
                                  <w:rFonts w:ascii="Arial"/>
                                  <w:w w:val="95"/>
                                  <w:sz w:val="18"/>
                                </w:rPr>
                                <w:t>$1,700.00</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rsidP="004107B5">
                              <w:pPr>
                                <w:pStyle w:val="TableParagraph"/>
                                <w:spacing w:before="15"/>
                                <w:ind w:left="148"/>
                                <w:jc w:val="center"/>
                                <w:rPr>
                                  <w:rFonts w:ascii="Arial" w:eastAsia="Arial" w:hAnsi="Arial" w:cs="Arial"/>
                                  <w:sz w:val="18"/>
                                  <w:szCs w:val="18"/>
                                </w:rPr>
                              </w:pPr>
                              <w:r>
                                <w:rPr>
                                  <w:rFonts w:ascii="Arial"/>
                                  <w:sz w:val="18"/>
                                </w:rPr>
                                <w:t>00/00/2016</w:t>
                              </w:r>
                            </w:p>
                          </w:tc>
                        </w:tr>
                        <w:tr w:rsidR="004107B5">
                          <w:trPr>
                            <w:trHeight w:hRule="exact" w:val="287"/>
                          </w:trPr>
                          <w:tc>
                            <w:tcPr>
                              <w:tcW w:w="373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left="100"/>
                                <w:rPr>
                                  <w:rFonts w:ascii="Arial" w:eastAsia="Arial" w:hAnsi="Arial" w:cs="Arial"/>
                                  <w:sz w:val="18"/>
                                  <w:szCs w:val="18"/>
                                </w:rPr>
                              </w:pPr>
                              <w:r>
                                <w:rPr>
                                  <w:rFonts w:ascii="Arial"/>
                                  <w:sz w:val="18"/>
                                </w:rPr>
                                <w:t>Application</w:t>
                              </w:r>
                              <w:r>
                                <w:rPr>
                                  <w:rFonts w:ascii="Arial"/>
                                  <w:spacing w:val="-1"/>
                                  <w:sz w:val="18"/>
                                </w:rPr>
                                <w:t xml:space="preserve"> </w:t>
                              </w:r>
                              <w:r>
                                <w:rPr>
                                  <w:rFonts w:ascii="Arial"/>
                                  <w:sz w:val="18"/>
                                </w:rPr>
                                <w:t>Fee</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left="498"/>
                                <w:rPr>
                                  <w:rFonts w:ascii="Arial" w:eastAsia="Arial" w:hAnsi="Arial" w:cs="Arial"/>
                                  <w:sz w:val="18"/>
                                  <w:szCs w:val="18"/>
                                </w:rPr>
                              </w:pPr>
                              <w:r>
                                <w:rPr>
                                  <w:rFonts w:ascii="Arial"/>
                                  <w:sz w:val="18"/>
                                </w:rPr>
                                <w:t>$38.00</w:t>
                              </w:r>
                            </w:p>
                          </w:tc>
                          <w:tc>
                            <w:tcPr>
                              <w:tcW w:w="2268"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right="99"/>
                                <w:jc w:val="right"/>
                                <w:rPr>
                                  <w:rFonts w:ascii="Arial" w:eastAsia="Arial" w:hAnsi="Arial" w:cs="Arial"/>
                                  <w:sz w:val="18"/>
                                  <w:szCs w:val="18"/>
                                </w:rPr>
                              </w:pPr>
                              <w:r>
                                <w:rPr>
                                  <w:rFonts w:ascii="Arial"/>
                                  <w:w w:val="95"/>
                                  <w:sz w:val="18"/>
                                </w:rPr>
                                <w:t>$38.00</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right="99"/>
                                <w:jc w:val="right"/>
                                <w:rPr>
                                  <w:rFonts w:ascii="Arial" w:eastAsia="Arial" w:hAnsi="Arial" w:cs="Arial"/>
                                  <w:sz w:val="18"/>
                                  <w:szCs w:val="18"/>
                                </w:rPr>
                              </w:pPr>
                              <w:r>
                                <w:rPr>
                                  <w:rFonts w:ascii="Arial"/>
                                  <w:w w:val="95"/>
                                  <w:sz w:val="18"/>
                                </w:rPr>
                                <w:t>$0.00</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left="49"/>
                                <w:jc w:val="center"/>
                                <w:rPr>
                                  <w:rFonts w:ascii="Arial" w:eastAsia="Arial" w:hAnsi="Arial" w:cs="Arial"/>
                                  <w:sz w:val="18"/>
                                  <w:szCs w:val="18"/>
                                </w:rPr>
                              </w:pPr>
                              <w:r>
                                <w:rPr>
                                  <w:rFonts w:ascii="Arial"/>
                                  <w:sz w:val="18"/>
                                </w:rPr>
                                <w:t>-</w:t>
                              </w:r>
                            </w:p>
                          </w:tc>
                        </w:tr>
                        <w:tr w:rsidR="004107B5">
                          <w:trPr>
                            <w:trHeight w:hRule="exact" w:val="286"/>
                          </w:trPr>
                          <w:tc>
                            <w:tcPr>
                              <w:tcW w:w="373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right="198"/>
                                <w:jc w:val="right"/>
                                <w:rPr>
                                  <w:rFonts w:ascii="Arial" w:eastAsia="Arial" w:hAnsi="Arial" w:cs="Arial"/>
                                  <w:sz w:val="18"/>
                                  <w:szCs w:val="18"/>
                                </w:rPr>
                              </w:pPr>
                              <w:r>
                                <w:rPr>
                                  <w:rFonts w:ascii="Arial"/>
                                  <w:b/>
                                  <w:sz w:val="18"/>
                                </w:rPr>
                                <w:t>TOTAL</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rsidP="004107B5">
                              <w:pPr>
                                <w:pStyle w:val="TableParagraph"/>
                                <w:spacing w:before="15"/>
                                <w:ind w:left="198"/>
                                <w:rPr>
                                  <w:rFonts w:ascii="Arial" w:eastAsia="Arial" w:hAnsi="Arial" w:cs="Arial"/>
                                  <w:sz w:val="18"/>
                                  <w:szCs w:val="18"/>
                                </w:rPr>
                              </w:pPr>
                              <w:r>
                                <w:rPr>
                                  <w:rFonts w:ascii="Arial"/>
                                  <w:b/>
                                  <w:sz w:val="18"/>
                                </w:rPr>
                                <w:t>$6,538.00</w:t>
                              </w:r>
                            </w:p>
                          </w:tc>
                          <w:tc>
                            <w:tcPr>
                              <w:tcW w:w="2268"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15"/>
                                <w:ind w:right="148"/>
                                <w:jc w:val="right"/>
                                <w:rPr>
                                  <w:rFonts w:ascii="Arial" w:eastAsia="Arial" w:hAnsi="Arial" w:cs="Arial"/>
                                  <w:sz w:val="18"/>
                                  <w:szCs w:val="18"/>
                                </w:rPr>
                              </w:pPr>
                              <w:r>
                                <w:rPr>
                                  <w:rFonts w:ascii="Arial"/>
                                  <w:b/>
                                  <w:w w:val="95"/>
                                  <w:sz w:val="18"/>
                                </w:rPr>
                                <w:t>$38.00</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rsidP="004107B5">
                              <w:pPr>
                                <w:pStyle w:val="TableParagraph"/>
                                <w:spacing w:before="15"/>
                                <w:ind w:right="148"/>
                                <w:jc w:val="right"/>
                                <w:rPr>
                                  <w:rFonts w:ascii="Arial" w:eastAsia="Arial" w:hAnsi="Arial" w:cs="Arial"/>
                                  <w:sz w:val="18"/>
                                  <w:szCs w:val="18"/>
                                </w:rPr>
                              </w:pPr>
                              <w:r>
                                <w:rPr>
                                  <w:rFonts w:ascii="Arial"/>
                                  <w:b/>
                                  <w:w w:val="95"/>
                                  <w:sz w:val="18"/>
                                </w:rPr>
                                <w:t>$6,538.00</w:t>
                              </w:r>
                            </w:p>
                          </w:tc>
                          <w:tc>
                            <w:tcPr>
                              <w:tcW w:w="1159" w:type="dxa"/>
                              <w:tcBorders>
                                <w:top w:val="single" w:sz="4" w:space="0" w:color="000000"/>
                                <w:left w:val="single" w:sz="4" w:space="0" w:color="000000"/>
                                <w:bottom w:val="single" w:sz="4" w:space="0" w:color="000000"/>
                                <w:right w:val="single" w:sz="4" w:space="0" w:color="000000"/>
                              </w:tcBorders>
                            </w:tcPr>
                            <w:p w:rsidR="004107B5" w:rsidRDefault="004107B5" w:rsidP="004107B5">
                              <w:pPr>
                                <w:pStyle w:val="TableParagraph"/>
                                <w:spacing w:before="15"/>
                                <w:ind w:left="48"/>
                                <w:jc w:val="center"/>
                                <w:rPr>
                                  <w:rFonts w:ascii="Arial" w:eastAsia="Arial" w:hAnsi="Arial" w:cs="Arial"/>
                                  <w:sz w:val="18"/>
                                  <w:szCs w:val="18"/>
                                </w:rPr>
                              </w:pPr>
                              <w:r>
                                <w:rPr>
                                  <w:rFonts w:ascii="Arial"/>
                                  <w:b/>
                                  <w:sz w:val="18"/>
                                </w:rPr>
                                <w:t>00/00/2016</w:t>
                              </w:r>
                            </w:p>
                          </w:tc>
                        </w:tr>
                      </w:tbl>
                      <w:p w:rsidR="004107B5" w:rsidRDefault="004107B5"/>
                    </w:txbxContent>
                  </v:textbox>
                  <w10:wrap anchorx="page" anchory="page"/>
                </v:shape>
              </w:pict>
            </w: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A82D89">
            <w:pPr>
              <w:pStyle w:val="TableParagraph"/>
              <w:rPr>
                <w:rFonts w:ascii="Arial" w:eastAsia="Arial" w:hAnsi="Arial" w:cs="Arial"/>
                <w:sz w:val="18"/>
                <w:szCs w:val="18"/>
              </w:rPr>
            </w:pPr>
          </w:p>
          <w:p w:rsidR="00A82D89" w:rsidRDefault="00CF47AD">
            <w:pPr>
              <w:pStyle w:val="TableParagraph"/>
              <w:tabs>
                <w:tab w:val="left" w:pos="4452"/>
              </w:tabs>
              <w:spacing w:before="113" w:line="273" w:lineRule="auto"/>
              <w:ind w:left="100"/>
              <w:rPr>
                <w:rFonts w:ascii="Arial" w:eastAsia="Arial" w:hAnsi="Arial" w:cs="Arial"/>
                <w:sz w:val="18"/>
                <w:szCs w:val="18"/>
              </w:rPr>
            </w:pPr>
            <w:r>
              <w:rPr>
                <w:rFonts w:ascii="Arial"/>
                <w:sz w:val="18"/>
              </w:rPr>
              <w:t>The payments described above must be</w:t>
            </w:r>
            <w:r>
              <w:rPr>
                <w:rFonts w:ascii="Arial"/>
                <w:spacing w:val="17"/>
                <w:sz w:val="18"/>
              </w:rPr>
              <w:t xml:space="preserve"> </w:t>
            </w:r>
            <w:r>
              <w:rPr>
                <w:rFonts w:ascii="Arial"/>
                <w:sz w:val="18"/>
              </w:rPr>
              <w:t>made</w:t>
            </w:r>
            <w:r>
              <w:rPr>
                <w:rFonts w:ascii="Arial"/>
                <w:spacing w:val="2"/>
                <w:sz w:val="18"/>
              </w:rPr>
              <w:t xml:space="preserve"> </w:t>
            </w:r>
            <w:r>
              <w:rPr>
                <w:rFonts w:ascii="Arial"/>
                <w:sz w:val="18"/>
              </w:rPr>
              <w:t>by:</w:t>
            </w:r>
            <w:r>
              <w:rPr>
                <w:rFonts w:ascii="Arial"/>
                <w:sz w:val="18"/>
              </w:rPr>
              <w:tab/>
              <w:t>CASHIER'S CHECKS, MONEY ORDERS AND</w:t>
            </w:r>
            <w:r>
              <w:rPr>
                <w:rFonts w:ascii="Arial"/>
                <w:spacing w:val="14"/>
                <w:sz w:val="18"/>
              </w:rPr>
              <w:t xml:space="preserve"> </w:t>
            </w:r>
            <w:r>
              <w:rPr>
                <w:rFonts w:ascii="Arial"/>
                <w:sz w:val="18"/>
              </w:rPr>
              <w:t>PERSONAL</w:t>
            </w:r>
            <w:r>
              <w:rPr>
                <w:rFonts w:ascii="Arial"/>
                <w:spacing w:val="2"/>
                <w:sz w:val="18"/>
              </w:rPr>
              <w:t xml:space="preserve"> </w:t>
            </w:r>
            <w:r>
              <w:rPr>
                <w:rFonts w:ascii="Arial"/>
                <w:sz w:val="18"/>
              </w:rPr>
              <w:t>CHECKS</w:t>
            </w:r>
            <w:r>
              <w:rPr>
                <w:rFonts w:ascii="Arial"/>
                <w:w w:val="99"/>
                <w:sz w:val="18"/>
              </w:rPr>
              <w:t xml:space="preserve"> </w:t>
            </w:r>
            <w:r>
              <w:rPr>
                <w:rFonts w:ascii="Arial"/>
                <w:sz w:val="18"/>
              </w:rPr>
              <w:t>ONLY.</w:t>
            </w:r>
          </w:p>
        </w:tc>
      </w:tr>
      <w:tr w:rsidR="00A82D89">
        <w:trPr>
          <w:trHeight w:hRule="exact" w:val="258"/>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15"/>
              <w:ind w:left="100"/>
              <w:rPr>
                <w:rFonts w:ascii="Arial" w:eastAsia="Arial" w:hAnsi="Arial" w:cs="Arial"/>
                <w:sz w:val="16"/>
                <w:szCs w:val="16"/>
              </w:rPr>
            </w:pPr>
            <w:r>
              <w:rPr>
                <w:rFonts w:ascii="Arial"/>
                <w:b/>
                <w:sz w:val="16"/>
              </w:rPr>
              <w:t>AGREEMENT ADDENDA AND OTHER WRITTEN MATERIALS PROVIDED TO</w:t>
            </w:r>
            <w:r>
              <w:rPr>
                <w:rFonts w:ascii="Arial"/>
                <w:b/>
                <w:spacing w:val="-1"/>
                <w:sz w:val="16"/>
              </w:rPr>
              <w:t xml:space="preserve"> </w:t>
            </w:r>
            <w:r>
              <w:rPr>
                <w:rFonts w:ascii="Arial"/>
                <w:b/>
                <w:sz w:val="16"/>
              </w:rPr>
              <w:t>RESIDENT:</w:t>
            </w:r>
          </w:p>
        </w:tc>
      </w:tr>
      <w:tr w:rsidR="00A82D89">
        <w:trPr>
          <w:trHeight w:hRule="exact" w:val="258"/>
        </w:trPr>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Resident Communication</w:t>
            </w:r>
            <w:r>
              <w:rPr>
                <w:rFonts w:ascii="Arial"/>
                <w:spacing w:val="-1"/>
                <w:position w:val="1"/>
                <w:sz w:val="16"/>
              </w:rPr>
              <w:t xml:space="preserve"> </w:t>
            </w:r>
            <w:r>
              <w:rPr>
                <w:rFonts w:ascii="Arial"/>
                <w:position w:val="1"/>
                <w:sz w:val="16"/>
              </w:rPr>
              <w:t>Log</w:t>
            </w:r>
          </w:p>
        </w:tc>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Lead-Based Paint</w:t>
            </w:r>
            <w:r>
              <w:rPr>
                <w:rFonts w:ascii="Arial"/>
                <w:spacing w:val="-1"/>
                <w:position w:val="1"/>
                <w:sz w:val="16"/>
              </w:rPr>
              <w:t xml:space="preserve"> </w:t>
            </w:r>
            <w:r>
              <w:rPr>
                <w:rFonts w:ascii="Arial"/>
                <w:position w:val="1"/>
                <w:sz w:val="16"/>
              </w:rPr>
              <w:t>Disclosure</w:t>
            </w:r>
          </w:p>
        </w:tc>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Asbestos</w:t>
            </w:r>
            <w:r>
              <w:rPr>
                <w:rFonts w:ascii="Arial"/>
                <w:spacing w:val="-1"/>
                <w:position w:val="1"/>
                <w:sz w:val="16"/>
              </w:rPr>
              <w:t xml:space="preserve"> </w:t>
            </w:r>
            <w:r>
              <w:rPr>
                <w:rFonts w:ascii="Arial"/>
                <w:position w:val="1"/>
                <w:sz w:val="16"/>
              </w:rPr>
              <w:t>Disclosure</w:t>
            </w:r>
          </w:p>
        </w:tc>
      </w:tr>
      <w:tr w:rsidR="00A82D89">
        <w:trPr>
          <w:trHeight w:hRule="exact" w:val="258"/>
        </w:trPr>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Bedbug</w:t>
            </w:r>
            <w:r>
              <w:rPr>
                <w:rFonts w:ascii="Arial"/>
                <w:spacing w:val="-1"/>
                <w:position w:val="1"/>
                <w:sz w:val="16"/>
              </w:rPr>
              <w:t xml:space="preserve"> </w:t>
            </w:r>
            <w:r>
              <w:rPr>
                <w:rFonts w:ascii="Arial"/>
                <w:position w:val="1"/>
                <w:sz w:val="16"/>
              </w:rPr>
              <w:t>Addendum</w:t>
            </w:r>
          </w:p>
        </w:tc>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California Proposition 65</w:t>
            </w:r>
            <w:r>
              <w:rPr>
                <w:rFonts w:ascii="Arial"/>
                <w:spacing w:val="-1"/>
                <w:position w:val="1"/>
                <w:sz w:val="16"/>
              </w:rPr>
              <w:t xml:space="preserve"> </w:t>
            </w:r>
            <w:r>
              <w:rPr>
                <w:rFonts w:ascii="Arial"/>
                <w:position w:val="1"/>
                <w:sz w:val="16"/>
              </w:rPr>
              <w:t>Warning</w:t>
            </w:r>
          </w:p>
        </w:tc>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Drug-Free Housing</w:t>
            </w:r>
            <w:r>
              <w:rPr>
                <w:rFonts w:ascii="Arial"/>
                <w:spacing w:val="-1"/>
                <w:position w:val="1"/>
                <w:sz w:val="16"/>
              </w:rPr>
              <w:t xml:space="preserve"> </w:t>
            </w:r>
            <w:r>
              <w:rPr>
                <w:rFonts w:ascii="Arial"/>
                <w:position w:val="1"/>
                <w:sz w:val="16"/>
              </w:rPr>
              <w:t>Addendum</w:t>
            </w:r>
          </w:p>
        </w:tc>
      </w:tr>
      <w:tr w:rsidR="00A82D89">
        <w:trPr>
          <w:trHeight w:hRule="exact" w:val="258"/>
        </w:trPr>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Insurance Facts for</w:t>
            </w:r>
            <w:r>
              <w:rPr>
                <w:rFonts w:ascii="Arial"/>
                <w:spacing w:val="-1"/>
                <w:position w:val="1"/>
                <w:sz w:val="16"/>
              </w:rPr>
              <w:t xml:space="preserve"> </w:t>
            </w:r>
            <w:r>
              <w:rPr>
                <w:rFonts w:ascii="Arial"/>
                <w:position w:val="1"/>
                <w:sz w:val="16"/>
              </w:rPr>
              <w:t>Residents</w:t>
            </w:r>
          </w:p>
        </w:tc>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6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Mold Notification</w:t>
            </w:r>
            <w:r>
              <w:rPr>
                <w:rFonts w:ascii="Arial"/>
                <w:spacing w:val="-1"/>
                <w:position w:val="1"/>
                <w:sz w:val="16"/>
              </w:rPr>
              <w:t xml:space="preserve"> </w:t>
            </w:r>
            <w:r>
              <w:rPr>
                <w:rFonts w:ascii="Arial"/>
                <w:position w:val="1"/>
                <w:sz w:val="16"/>
              </w:rPr>
              <w:t>Addendum</w:t>
            </w:r>
          </w:p>
        </w:tc>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Move-In/Move-Out Itemized</w:t>
            </w:r>
            <w:r>
              <w:rPr>
                <w:rFonts w:ascii="Arial"/>
                <w:spacing w:val="-1"/>
                <w:position w:val="1"/>
                <w:sz w:val="16"/>
              </w:rPr>
              <w:t xml:space="preserve"> </w:t>
            </w:r>
            <w:r>
              <w:rPr>
                <w:rFonts w:ascii="Arial"/>
                <w:position w:val="1"/>
                <w:sz w:val="16"/>
              </w:rPr>
              <w:t>Statement</w:t>
            </w:r>
          </w:p>
        </w:tc>
      </w:tr>
      <w:tr w:rsidR="00A82D89">
        <w:trPr>
          <w:trHeight w:hRule="exact" w:val="466"/>
        </w:trPr>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Pest Control Notice</w:t>
            </w:r>
            <w:r>
              <w:rPr>
                <w:rFonts w:ascii="Arial"/>
                <w:spacing w:val="-1"/>
                <w:position w:val="1"/>
                <w:sz w:val="16"/>
              </w:rPr>
              <w:t xml:space="preserve"> </w:t>
            </w:r>
            <w:r>
              <w:rPr>
                <w:rFonts w:ascii="Arial"/>
                <w:position w:val="1"/>
                <w:sz w:val="16"/>
              </w:rPr>
              <w:t>Addendum</w:t>
            </w:r>
          </w:p>
        </w:tc>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line="273" w:lineRule="auto"/>
              <w:ind w:left="100" w:right="584"/>
              <w:rPr>
                <w:rFonts w:ascii="Arial" w:eastAsia="Arial" w:hAnsi="Arial" w:cs="Arial"/>
                <w:sz w:val="16"/>
                <w:szCs w:val="16"/>
              </w:rPr>
            </w:pPr>
            <w:r>
              <w:rPr>
                <w:noProof/>
              </w:rPr>
              <w:drawing>
                <wp:inline distT="0" distB="0" distL="0" distR="0">
                  <wp:extent cx="78581" cy="78581"/>
                  <wp:effectExtent l="0" t="0" r="0" b="0"/>
                  <wp:docPr id="2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 xml:space="preserve">Resident Policies and House Rules </w:t>
            </w:r>
            <w:r>
              <w:rPr>
                <w:rFonts w:ascii="Arial"/>
                <w:sz w:val="16"/>
              </w:rPr>
              <w:t>Addendum</w:t>
            </w:r>
          </w:p>
        </w:tc>
        <w:tc>
          <w:tcPr>
            <w:tcW w:w="3360"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13"/>
              <w:ind w:left="100"/>
              <w:rPr>
                <w:rFonts w:ascii="Arial" w:eastAsia="Arial" w:hAnsi="Arial" w:cs="Arial"/>
                <w:sz w:val="16"/>
                <w:szCs w:val="16"/>
              </w:rPr>
            </w:pPr>
            <w:r>
              <w:rPr>
                <w:noProof/>
              </w:rPr>
              <w:drawing>
                <wp:inline distT="0" distB="0" distL="0" distR="0">
                  <wp:extent cx="78581" cy="78581"/>
                  <wp:effectExtent l="0" t="0" r="0" b="0"/>
                  <wp:docPr id="2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4.png"/>
                          <pic:cNvPicPr/>
                        </pic:nvPicPr>
                        <pic:blipFill>
                          <a:blip r:embed="rId8" cstate="print"/>
                          <a:stretch>
                            <a:fillRect/>
                          </a:stretch>
                        </pic:blipFill>
                        <pic:spPr>
                          <a:xfrm>
                            <a:off x="0" y="0"/>
                            <a:ext cx="78581" cy="78581"/>
                          </a:xfrm>
                          <a:prstGeom prst="rect">
                            <a:avLst/>
                          </a:prstGeom>
                        </pic:spPr>
                      </pic:pic>
                    </a:graphicData>
                  </a:graphic>
                </wp:inline>
              </w:drawing>
            </w:r>
            <w:r>
              <w:rPr>
                <w:rFonts w:ascii="Arial"/>
                <w:position w:val="1"/>
                <w:sz w:val="16"/>
              </w:rPr>
              <w:t>Utility</w:t>
            </w:r>
            <w:r>
              <w:rPr>
                <w:rFonts w:ascii="Arial"/>
                <w:spacing w:val="-1"/>
                <w:position w:val="1"/>
                <w:sz w:val="16"/>
              </w:rPr>
              <w:t xml:space="preserve"> </w:t>
            </w:r>
            <w:r>
              <w:rPr>
                <w:rFonts w:ascii="Arial"/>
                <w:position w:val="1"/>
                <w:sz w:val="16"/>
              </w:rPr>
              <w:t>Addendum</w:t>
            </w:r>
          </w:p>
        </w:tc>
      </w:tr>
      <w:tr w:rsidR="00A82D89">
        <w:trPr>
          <w:trHeight w:hRule="exact" w:val="258"/>
        </w:trPr>
        <w:tc>
          <w:tcPr>
            <w:tcW w:w="10080" w:type="dxa"/>
            <w:gridSpan w:val="3"/>
            <w:tcBorders>
              <w:top w:val="single" w:sz="4" w:space="0" w:color="000000"/>
              <w:left w:val="single" w:sz="4" w:space="0" w:color="000000"/>
              <w:bottom w:val="single" w:sz="4" w:space="0" w:color="000000"/>
              <w:right w:val="single" w:sz="4" w:space="0" w:color="000000"/>
            </w:tcBorders>
          </w:tcPr>
          <w:p w:rsidR="00A82D89" w:rsidRDefault="00CF47AD" w:rsidP="004107B5">
            <w:pPr>
              <w:pStyle w:val="TableParagraph"/>
              <w:spacing w:before="15"/>
              <w:ind w:left="100"/>
              <w:rPr>
                <w:rFonts w:ascii="Arial" w:eastAsia="Arial" w:hAnsi="Arial" w:cs="Arial"/>
                <w:sz w:val="16"/>
                <w:szCs w:val="16"/>
              </w:rPr>
            </w:pPr>
            <w:r>
              <w:rPr>
                <w:rFonts w:ascii="Arial"/>
                <w:sz w:val="16"/>
              </w:rPr>
              <w:t xml:space="preserve">Created on </w:t>
            </w:r>
            <w:r>
              <w:rPr>
                <w:rFonts w:ascii="Arial"/>
                <w:b/>
                <w:sz w:val="16"/>
                <w:u w:val="single" w:color="000000"/>
              </w:rPr>
              <w:t>J</w:t>
            </w:r>
            <w:r w:rsidR="004107B5">
              <w:rPr>
                <w:rFonts w:ascii="Arial"/>
                <w:b/>
                <w:sz w:val="16"/>
                <w:u w:val="single" w:color="000000"/>
              </w:rPr>
              <w:t>un</w:t>
            </w:r>
            <w:r>
              <w:rPr>
                <w:rFonts w:ascii="Arial"/>
                <w:b/>
                <w:sz w:val="16"/>
                <w:u w:val="single" w:color="000000"/>
              </w:rPr>
              <w:t xml:space="preserve"> </w:t>
            </w:r>
            <w:r w:rsidR="004107B5">
              <w:rPr>
                <w:rFonts w:ascii="Arial"/>
                <w:b/>
                <w:sz w:val="16"/>
                <w:u w:val="single" w:color="000000"/>
              </w:rPr>
              <w:t>00</w:t>
            </w:r>
            <w:r>
              <w:rPr>
                <w:rFonts w:ascii="Arial"/>
                <w:b/>
                <w:sz w:val="16"/>
                <w:u w:val="single" w:color="000000"/>
              </w:rPr>
              <w:t>, 201</w:t>
            </w:r>
            <w:r w:rsidR="004107B5">
              <w:rPr>
                <w:rFonts w:ascii="Arial"/>
                <w:b/>
                <w:sz w:val="16"/>
                <w:u w:val="single" w:color="000000"/>
              </w:rPr>
              <w:t>6</w:t>
            </w:r>
            <w:r>
              <w:rPr>
                <w:rFonts w:ascii="Arial"/>
                <w:b/>
                <w:sz w:val="16"/>
                <w:u w:val="single" w:color="000000"/>
              </w:rPr>
              <w:t xml:space="preserve"> </w:t>
            </w:r>
            <w:r>
              <w:rPr>
                <w:rFonts w:ascii="Arial"/>
                <w:sz w:val="16"/>
              </w:rPr>
              <w:t>by Leasing</w:t>
            </w:r>
            <w:r>
              <w:rPr>
                <w:rFonts w:ascii="Arial"/>
                <w:spacing w:val="-1"/>
                <w:sz w:val="16"/>
              </w:rPr>
              <w:t xml:space="preserve"> </w:t>
            </w:r>
            <w:r>
              <w:rPr>
                <w:rFonts w:ascii="Arial"/>
                <w:sz w:val="16"/>
              </w:rPr>
              <w:t>Agent:</w:t>
            </w:r>
            <w:r w:rsidR="004107B5">
              <w:rPr>
                <w:rFonts w:ascii="Arial"/>
                <w:sz w:val="16"/>
              </w:rPr>
              <w:t xml:space="preserve"> M LUNA</w:t>
            </w:r>
          </w:p>
        </w:tc>
      </w:tr>
    </w:tbl>
    <w:p w:rsidR="00A82D89" w:rsidRDefault="00CF47AD">
      <w:pPr>
        <w:pStyle w:val="ListParagraph"/>
        <w:numPr>
          <w:ilvl w:val="0"/>
          <w:numId w:val="19"/>
        </w:numPr>
        <w:tabs>
          <w:tab w:val="left" w:pos="676"/>
        </w:tabs>
        <w:spacing w:before="81"/>
        <w:ind w:hanging="255"/>
        <w:rPr>
          <w:rFonts w:ascii="Arial" w:eastAsia="Arial" w:hAnsi="Arial" w:cs="Arial"/>
          <w:sz w:val="20"/>
          <w:szCs w:val="20"/>
        </w:rPr>
      </w:pPr>
      <w:r>
        <w:rPr>
          <w:rFonts w:ascii="Arial"/>
          <w:b/>
          <w:sz w:val="20"/>
          <w:u w:val="single" w:color="000000"/>
        </w:rPr>
        <w:t>DEFINITIONS:</w:t>
      </w:r>
    </w:p>
    <w:p w:rsidR="00A82D89" w:rsidRDefault="00CF47AD">
      <w:pPr>
        <w:pStyle w:val="BodyText"/>
        <w:spacing w:before="44"/>
        <w:ind w:left="120" w:right="162" w:firstLine="0"/>
      </w:pPr>
      <w:r>
        <w:t>Each capitalized term in this Agreement has the definition specified below unless otherwise defined in this</w:t>
      </w:r>
      <w:r>
        <w:rPr>
          <w:spacing w:val="-2"/>
        </w:rPr>
        <w:t xml:space="preserve"> </w:t>
      </w:r>
      <w:r>
        <w:t>Agreement.</w:t>
      </w:r>
    </w:p>
    <w:p w:rsidR="00A82D89" w:rsidRDefault="00A82D89">
      <w:pPr>
        <w:spacing w:before="6"/>
        <w:rPr>
          <w:rFonts w:ascii="Arial" w:eastAsia="Arial" w:hAnsi="Arial" w:cs="Arial"/>
          <w:sz w:val="12"/>
          <w:szCs w:val="12"/>
        </w:rPr>
      </w:pPr>
    </w:p>
    <w:p w:rsidR="00A82D89" w:rsidRDefault="00CF47AD">
      <w:pPr>
        <w:tabs>
          <w:tab w:val="left" w:pos="1417"/>
        </w:tabs>
        <w:ind w:left="120" w:right="162"/>
        <w:rPr>
          <w:rFonts w:ascii="Arial" w:eastAsia="Arial" w:hAnsi="Arial" w:cs="Arial"/>
          <w:sz w:val="16"/>
          <w:szCs w:val="16"/>
        </w:rPr>
      </w:pPr>
      <w:r>
        <w:rPr>
          <w:rFonts w:ascii="Arial"/>
          <w:b/>
          <w:w w:val="95"/>
          <w:sz w:val="16"/>
        </w:rPr>
        <w:t>AGREEMENT:</w:t>
      </w:r>
      <w:r>
        <w:rPr>
          <w:rFonts w:ascii="Arial"/>
          <w:b/>
          <w:w w:val="95"/>
          <w:sz w:val="16"/>
        </w:rPr>
        <w:tab/>
      </w:r>
      <w:r>
        <w:rPr>
          <w:rFonts w:ascii="Arial"/>
          <w:sz w:val="16"/>
        </w:rPr>
        <w:t>This Residential Lease/Rental</w:t>
      </w:r>
      <w:r>
        <w:rPr>
          <w:rFonts w:ascii="Arial"/>
          <w:spacing w:val="-1"/>
          <w:sz w:val="16"/>
        </w:rPr>
        <w:t xml:space="preserve"> </w:t>
      </w:r>
      <w:r>
        <w:rPr>
          <w:rFonts w:ascii="Arial"/>
          <w:sz w:val="16"/>
        </w:rPr>
        <w:t>Agreement.</w:t>
      </w:r>
    </w:p>
    <w:p w:rsidR="00A82D89" w:rsidRDefault="00A82D89">
      <w:pPr>
        <w:spacing w:before="6"/>
        <w:rPr>
          <w:rFonts w:ascii="Arial" w:eastAsia="Arial" w:hAnsi="Arial" w:cs="Arial"/>
          <w:sz w:val="12"/>
          <w:szCs w:val="12"/>
        </w:rPr>
      </w:pPr>
    </w:p>
    <w:p w:rsidR="00A82D89" w:rsidRDefault="00CF47AD">
      <w:pPr>
        <w:pStyle w:val="BodyText"/>
        <w:tabs>
          <w:tab w:val="left" w:pos="3277"/>
        </w:tabs>
        <w:spacing w:before="0" w:line="271" w:lineRule="auto"/>
        <w:ind w:left="120" w:right="118" w:firstLine="0"/>
      </w:pPr>
      <w:r>
        <w:rPr>
          <w:b/>
        </w:rPr>
        <w:t>LANDLORD'S</w:t>
      </w:r>
      <w:r>
        <w:rPr>
          <w:b/>
          <w:spacing w:val="42"/>
        </w:rPr>
        <w:t xml:space="preserve"> </w:t>
      </w:r>
      <w:r>
        <w:rPr>
          <w:b/>
        </w:rPr>
        <w:t>RELATED</w:t>
      </w:r>
      <w:r>
        <w:rPr>
          <w:b/>
          <w:spacing w:val="42"/>
        </w:rPr>
        <w:t xml:space="preserve"> </w:t>
      </w:r>
      <w:r>
        <w:rPr>
          <w:b/>
        </w:rPr>
        <w:t>PARTIES:</w:t>
      </w:r>
      <w:r>
        <w:rPr>
          <w:b/>
        </w:rPr>
        <w:tab/>
      </w:r>
      <w:r>
        <w:t>The  Property  Manager  and  the  respective  officers,  directors,  members,</w:t>
      </w:r>
      <w:r>
        <w:rPr>
          <w:spacing w:val="26"/>
        </w:rPr>
        <w:t xml:space="preserve"> </w:t>
      </w:r>
      <w:r>
        <w:t>managers,</w:t>
      </w:r>
      <w:r>
        <w:rPr>
          <w:spacing w:val="42"/>
        </w:rPr>
        <w:t xml:space="preserve"> </w:t>
      </w:r>
      <w:r>
        <w:t>partners, shareholders, employees, affiliates, agents and representatives of both Landlord and Property</w:t>
      </w:r>
      <w:r>
        <w:rPr>
          <w:spacing w:val="-1"/>
        </w:rPr>
        <w:t xml:space="preserve"> </w:t>
      </w:r>
      <w:r>
        <w:t>Manager.</w:t>
      </w:r>
    </w:p>
    <w:p w:rsidR="00A82D89" w:rsidRDefault="00CF47AD">
      <w:pPr>
        <w:pStyle w:val="BodyText"/>
        <w:tabs>
          <w:tab w:val="left" w:pos="2953"/>
        </w:tabs>
        <w:spacing w:line="271" w:lineRule="auto"/>
        <w:ind w:left="120" w:right="118" w:firstLine="0"/>
      </w:pPr>
      <w:r>
        <w:rPr>
          <w:b/>
        </w:rPr>
        <w:t>RESIDENT'S</w:t>
      </w:r>
      <w:r>
        <w:rPr>
          <w:b/>
          <w:spacing w:val="9"/>
        </w:rPr>
        <w:t xml:space="preserve"> </w:t>
      </w:r>
      <w:r>
        <w:rPr>
          <w:b/>
        </w:rPr>
        <w:t>RELATED</w:t>
      </w:r>
      <w:r>
        <w:rPr>
          <w:b/>
          <w:spacing w:val="9"/>
        </w:rPr>
        <w:t xml:space="preserve"> </w:t>
      </w:r>
      <w:r>
        <w:rPr>
          <w:b/>
        </w:rPr>
        <w:t>PARTIES:</w:t>
      </w:r>
      <w:r>
        <w:rPr>
          <w:b/>
        </w:rPr>
        <w:tab/>
      </w:r>
      <w:r>
        <w:t xml:space="preserve">Other Co-Residents, Occupants, members of your household, your family, guests, agents  </w:t>
      </w:r>
      <w:r>
        <w:rPr>
          <w:spacing w:val="9"/>
        </w:rPr>
        <w:t xml:space="preserve"> </w:t>
      </w:r>
      <w:r>
        <w:t>and</w:t>
      </w:r>
      <w:r>
        <w:rPr>
          <w:spacing w:val="8"/>
        </w:rPr>
        <w:t xml:space="preserve"> </w:t>
      </w:r>
      <w:r>
        <w:t>others</w:t>
      </w:r>
      <w:r>
        <w:rPr>
          <w:w w:val="99"/>
        </w:rPr>
        <w:t xml:space="preserve"> </w:t>
      </w:r>
      <w:r>
        <w:t>under your</w:t>
      </w:r>
      <w:r>
        <w:rPr>
          <w:spacing w:val="-1"/>
        </w:rPr>
        <w:t xml:space="preserve"> </w:t>
      </w:r>
      <w:r>
        <w:t>control.</w:t>
      </w:r>
    </w:p>
    <w:p w:rsidR="00A82D89" w:rsidRDefault="00CF47AD">
      <w:pPr>
        <w:pStyle w:val="BodyText"/>
        <w:tabs>
          <w:tab w:val="left" w:pos="1399"/>
        </w:tabs>
        <w:spacing w:line="271" w:lineRule="auto"/>
        <w:ind w:left="120" w:right="118" w:firstLine="0"/>
      </w:pPr>
      <w:r>
        <w:rPr>
          <w:b/>
          <w:w w:val="95"/>
        </w:rPr>
        <w:t>RESIDENCE:</w:t>
      </w:r>
      <w:r>
        <w:rPr>
          <w:b/>
          <w:w w:val="95"/>
        </w:rPr>
        <w:tab/>
      </w:r>
      <w:r>
        <w:t>The</w:t>
      </w:r>
      <w:r>
        <w:rPr>
          <w:spacing w:val="13"/>
        </w:rPr>
        <w:t xml:space="preserve"> </w:t>
      </w:r>
      <w:r>
        <w:t>Residence</w:t>
      </w:r>
      <w:r>
        <w:rPr>
          <w:spacing w:val="13"/>
        </w:rPr>
        <w:t xml:space="preserve"> </w:t>
      </w:r>
      <w:r>
        <w:t>is</w:t>
      </w:r>
      <w:r>
        <w:rPr>
          <w:spacing w:val="13"/>
        </w:rPr>
        <w:t xml:space="preserve"> </w:t>
      </w:r>
      <w:r>
        <w:t>identified</w:t>
      </w:r>
      <w:r>
        <w:rPr>
          <w:spacing w:val="13"/>
        </w:rPr>
        <w:t xml:space="preserve"> </w:t>
      </w:r>
      <w:r>
        <w:t>in</w:t>
      </w:r>
      <w:r>
        <w:rPr>
          <w:spacing w:val="13"/>
        </w:rPr>
        <w:t xml:space="preserve"> </w:t>
      </w:r>
      <w:r>
        <w:t>the</w:t>
      </w:r>
      <w:r>
        <w:rPr>
          <w:spacing w:val="13"/>
        </w:rPr>
        <w:t xml:space="preserve"> </w:t>
      </w:r>
      <w:r>
        <w:t>Variable</w:t>
      </w:r>
      <w:r>
        <w:rPr>
          <w:spacing w:val="13"/>
        </w:rPr>
        <w:t xml:space="preserve"> </w:t>
      </w:r>
      <w:r>
        <w:t>Lease</w:t>
      </w:r>
      <w:r>
        <w:rPr>
          <w:spacing w:val="13"/>
        </w:rPr>
        <w:t xml:space="preserve"> </w:t>
      </w:r>
      <w:r>
        <w:t>Term</w:t>
      </w:r>
      <w:r>
        <w:rPr>
          <w:spacing w:val="13"/>
        </w:rPr>
        <w:t xml:space="preserve"> </w:t>
      </w:r>
      <w:r>
        <w:t>section,</w:t>
      </w:r>
      <w:r>
        <w:rPr>
          <w:spacing w:val="13"/>
        </w:rPr>
        <w:t xml:space="preserve"> </w:t>
      </w:r>
      <w:r>
        <w:t>and</w:t>
      </w:r>
      <w:r>
        <w:rPr>
          <w:spacing w:val="13"/>
        </w:rPr>
        <w:t xml:space="preserve"> </w:t>
      </w:r>
      <w:r>
        <w:t>includes</w:t>
      </w:r>
      <w:r>
        <w:rPr>
          <w:spacing w:val="13"/>
        </w:rPr>
        <w:t xml:space="preserve"> </w:t>
      </w:r>
      <w:r>
        <w:t>all</w:t>
      </w:r>
      <w:r>
        <w:rPr>
          <w:spacing w:val="13"/>
        </w:rPr>
        <w:t xml:space="preserve"> </w:t>
      </w:r>
      <w:r>
        <w:t>appliances,</w:t>
      </w:r>
      <w:r>
        <w:rPr>
          <w:spacing w:val="13"/>
        </w:rPr>
        <w:t xml:space="preserve"> </w:t>
      </w:r>
      <w:r>
        <w:t>furniture</w:t>
      </w:r>
      <w:r>
        <w:rPr>
          <w:spacing w:val="13"/>
        </w:rPr>
        <w:t xml:space="preserve"> </w:t>
      </w:r>
      <w:r>
        <w:t>and</w:t>
      </w:r>
      <w:r>
        <w:rPr>
          <w:spacing w:val="13"/>
        </w:rPr>
        <w:t xml:space="preserve"> </w:t>
      </w:r>
      <w:r>
        <w:t>fixtures</w:t>
      </w:r>
      <w:r>
        <w:rPr>
          <w:spacing w:val="13"/>
        </w:rPr>
        <w:t xml:space="preserve"> </w:t>
      </w:r>
      <w:r>
        <w:t>that</w:t>
      </w:r>
      <w:r>
        <w:rPr>
          <w:spacing w:val="13"/>
        </w:rPr>
        <w:t xml:space="preserve"> </w:t>
      </w:r>
      <w:r>
        <w:t>we</w:t>
      </w:r>
      <w:r>
        <w:rPr>
          <w:w w:val="99"/>
        </w:rPr>
        <w:t xml:space="preserve"> </w:t>
      </w:r>
      <w:r>
        <w:t>provide to you ("Personal Property"). The appliances and furniture are described in the Inventory/Move-In Move-Out</w:t>
      </w:r>
      <w:r>
        <w:rPr>
          <w:spacing w:val="-1"/>
        </w:rPr>
        <w:t xml:space="preserve"> </w:t>
      </w:r>
      <w:r>
        <w:t>form.</w:t>
      </w:r>
    </w:p>
    <w:p w:rsidR="00A82D89" w:rsidRDefault="00CF47AD">
      <w:pPr>
        <w:pStyle w:val="BodyText"/>
        <w:tabs>
          <w:tab w:val="left" w:pos="1402"/>
        </w:tabs>
        <w:spacing w:line="271" w:lineRule="auto"/>
        <w:ind w:left="120" w:right="118" w:firstLine="0"/>
      </w:pPr>
      <w:r>
        <w:rPr>
          <w:b/>
        </w:rPr>
        <w:t>PROPERTY:</w:t>
      </w:r>
      <w:r>
        <w:rPr>
          <w:b/>
        </w:rPr>
        <w:tab/>
      </w:r>
      <w:r>
        <w:t>If</w:t>
      </w:r>
      <w:r>
        <w:rPr>
          <w:spacing w:val="24"/>
        </w:rPr>
        <w:t xml:space="preserve"> </w:t>
      </w:r>
      <w:r>
        <w:t>the</w:t>
      </w:r>
      <w:r>
        <w:rPr>
          <w:spacing w:val="24"/>
        </w:rPr>
        <w:t xml:space="preserve"> </w:t>
      </w:r>
      <w:r>
        <w:t>Residence</w:t>
      </w:r>
      <w:r>
        <w:rPr>
          <w:spacing w:val="24"/>
        </w:rPr>
        <w:t xml:space="preserve"> </w:t>
      </w:r>
      <w:r>
        <w:t>is</w:t>
      </w:r>
      <w:r>
        <w:rPr>
          <w:spacing w:val="24"/>
        </w:rPr>
        <w:t xml:space="preserve"> </w:t>
      </w:r>
      <w:r>
        <w:t>a</w:t>
      </w:r>
      <w:r>
        <w:rPr>
          <w:spacing w:val="24"/>
        </w:rPr>
        <w:t xml:space="preserve"> </w:t>
      </w:r>
      <w:r>
        <w:t>unit</w:t>
      </w:r>
      <w:r>
        <w:rPr>
          <w:spacing w:val="24"/>
        </w:rPr>
        <w:t xml:space="preserve"> </w:t>
      </w:r>
      <w:r>
        <w:t>in</w:t>
      </w:r>
      <w:r>
        <w:rPr>
          <w:spacing w:val="24"/>
        </w:rPr>
        <w:t xml:space="preserve"> </w:t>
      </w:r>
      <w:r>
        <w:t>a</w:t>
      </w:r>
      <w:r>
        <w:rPr>
          <w:spacing w:val="24"/>
        </w:rPr>
        <w:t xml:space="preserve"> </w:t>
      </w:r>
      <w:r>
        <w:t>multi-family</w:t>
      </w:r>
      <w:r>
        <w:rPr>
          <w:spacing w:val="24"/>
        </w:rPr>
        <w:t xml:space="preserve"> </w:t>
      </w:r>
      <w:r>
        <w:t>complex,</w:t>
      </w:r>
      <w:r>
        <w:rPr>
          <w:spacing w:val="24"/>
        </w:rPr>
        <w:t xml:space="preserve"> </w:t>
      </w:r>
      <w:r>
        <w:t>the</w:t>
      </w:r>
      <w:r>
        <w:rPr>
          <w:spacing w:val="24"/>
        </w:rPr>
        <w:t xml:space="preserve"> </w:t>
      </w:r>
      <w:r>
        <w:t>Residence</w:t>
      </w:r>
      <w:r>
        <w:rPr>
          <w:spacing w:val="24"/>
        </w:rPr>
        <w:t xml:space="preserve"> </w:t>
      </w:r>
      <w:r>
        <w:t>and</w:t>
      </w:r>
      <w:r>
        <w:rPr>
          <w:spacing w:val="24"/>
        </w:rPr>
        <w:t xml:space="preserve"> </w:t>
      </w:r>
      <w:r>
        <w:t>the</w:t>
      </w:r>
      <w:r>
        <w:rPr>
          <w:spacing w:val="24"/>
        </w:rPr>
        <w:t xml:space="preserve"> </w:t>
      </w:r>
      <w:r>
        <w:t>complex</w:t>
      </w:r>
      <w:r>
        <w:rPr>
          <w:spacing w:val="24"/>
        </w:rPr>
        <w:t xml:space="preserve"> </w:t>
      </w:r>
      <w:r>
        <w:t>are</w:t>
      </w:r>
      <w:r>
        <w:rPr>
          <w:spacing w:val="24"/>
        </w:rPr>
        <w:t xml:space="preserve"> </w:t>
      </w:r>
      <w:r>
        <w:t>collectively</w:t>
      </w:r>
      <w:r>
        <w:rPr>
          <w:spacing w:val="24"/>
        </w:rPr>
        <w:t xml:space="preserve"> </w:t>
      </w:r>
      <w:r>
        <w:t>referred</w:t>
      </w:r>
      <w:r>
        <w:rPr>
          <w:spacing w:val="24"/>
        </w:rPr>
        <w:t xml:space="preserve"> </w:t>
      </w:r>
      <w:r>
        <w:t>to</w:t>
      </w:r>
      <w:r>
        <w:rPr>
          <w:spacing w:val="24"/>
        </w:rPr>
        <w:t xml:space="preserve"> </w:t>
      </w:r>
      <w:r>
        <w:t>as</w:t>
      </w:r>
      <w:r>
        <w:rPr>
          <w:spacing w:val="24"/>
        </w:rPr>
        <w:t xml:space="preserve"> </w:t>
      </w:r>
      <w:r>
        <w:t>"the Property". If the residence is a single family residence, "the Property" refers to the Residence</w:t>
      </w:r>
      <w:r>
        <w:rPr>
          <w:spacing w:val="-1"/>
        </w:rPr>
        <w:t xml:space="preserve"> </w:t>
      </w:r>
      <w:r>
        <w:t>alone.</w:t>
      </w:r>
    </w:p>
    <w:p w:rsidR="00A82D89" w:rsidRDefault="00CF47AD">
      <w:pPr>
        <w:pStyle w:val="Heading3"/>
        <w:numPr>
          <w:ilvl w:val="0"/>
          <w:numId w:val="19"/>
        </w:numPr>
        <w:tabs>
          <w:tab w:val="left" w:pos="676"/>
        </w:tabs>
        <w:ind w:hanging="255"/>
        <w:rPr>
          <w:b w:val="0"/>
          <w:bCs w:val="0"/>
        </w:rPr>
      </w:pPr>
      <w:r>
        <w:rPr>
          <w:u w:val="single" w:color="000000"/>
        </w:rPr>
        <w:t>PRIMARY AGREEMENT TERMS:</w:t>
      </w:r>
    </w:p>
    <w:p w:rsidR="00A82D89" w:rsidRDefault="00CF47AD">
      <w:pPr>
        <w:pStyle w:val="ListParagraph"/>
        <w:numPr>
          <w:ilvl w:val="0"/>
          <w:numId w:val="18"/>
        </w:numPr>
        <w:tabs>
          <w:tab w:val="left" w:pos="420"/>
          <w:tab w:val="left" w:pos="1409"/>
        </w:tabs>
        <w:spacing w:before="124" w:line="271" w:lineRule="auto"/>
        <w:ind w:right="118"/>
        <w:rPr>
          <w:rFonts w:ascii="Arial" w:eastAsia="Arial" w:hAnsi="Arial" w:cs="Arial"/>
          <w:sz w:val="16"/>
          <w:szCs w:val="16"/>
        </w:rPr>
      </w:pPr>
      <w:r>
        <w:rPr>
          <w:rFonts w:ascii="Arial"/>
          <w:b/>
          <w:sz w:val="16"/>
        </w:rPr>
        <w:t>PARTIES.</w:t>
      </w:r>
      <w:r>
        <w:rPr>
          <w:rFonts w:ascii="Arial"/>
          <w:b/>
          <w:sz w:val="16"/>
        </w:rPr>
        <w:tab/>
      </w:r>
      <w:r>
        <w:rPr>
          <w:rFonts w:ascii="Arial"/>
          <w:sz w:val="16"/>
        </w:rPr>
        <w:t xml:space="preserve">This Agreement is entered into between Landlord and Resident(s). Landlord may be identified in this Agreement </w:t>
      </w:r>
      <w:proofErr w:type="gramStart"/>
      <w:r>
        <w:rPr>
          <w:rFonts w:ascii="Arial"/>
          <w:sz w:val="16"/>
        </w:rPr>
        <w:t xml:space="preserve">as </w:t>
      </w:r>
      <w:r>
        <w:rPr>
          <w:rFonts w:ascii="Arial"/>
          <w:spacing w:val="39"/>
          <w:sz w:val="16"/>
        </w:rPr>
        <w:t xml:space="preserve"> </w:t>
      </w:r>
      <w:r>
        <w:rPr>
          <w:rFonts w:ascii="Arial"/>
          <w:sz w:val="16"/>
        </w:rPr>
        <w:t>"</w:t>
      </w:r>
      <w:proofErr w:type="gramEnd"/>
      <w:r>
        <w:rPr>
          <w:rFonts w:ascii="Arial"/>
          <w:sz w:val="16"/>
        </w:rPr>
        <w:t>we"</w:t>
      </w:r>
      <w:r>
        <w:rPr>
          <w:rFonts w:ascii="Arial"/>
          <w:spacing w:val="4"/>
          <w:sz w:val="16"/>
        </w:rPr>
        <w:t xml:space="preserve"> </w:t>
      </w:r>
      <w:r>
        <w:rPr>
          <w:rFonts w:ascii="Arial"/>
          <w:sz w:val="16"/>
        </w:rPr>
        <w:t>or</w:t>
      </w:r>
      <w:r>
        <w:rPr>
          <w:rFonts w:ascii="Arial"/>
          <w:w w:val="99"/>
          <w:sz w:val="16"/>
        </w:rPr>
        <w:t xml:space="preserve"> </w:t>
      </w:r>
      <w:r>
        <w:rPr>
          <w:rFonts w:ascii="Arial"/>
          <w:sz w:val="16"/>
        </w:rPr>
        <w:t>"us". Resident(s) may collectively be referred to in this Agreement as</w:t>
      </w:r>
      <w:r>
        <w:rPr>
          <w:rFonts w:ascii="Arial"/>
          <w:spacing w:val="-1"/>
          <w:sz w:val="16"/>
        </w:rPr>
        <w:t xml:space="preserve"> </w:t>
      </w:r>
      <w:r>
        <w:rPr>
          <w:rFonts w:ascii="Arial"/>
          <w:sz w:val="16"/>
        </w:rPr>
        <w:t>"you".</w:t>
      </w:r>
    </w:p>
    <w:p w:rsidR="00A82D89" w:rsidRDefault="00CF47AD">
      <w:pPr>
        <w:pStyle w:val="ListParagraph"/>
        <w:numPr>
          <w:ilvl w:val="0"/>
          <w:numId w:val="18"/>
        </w:numPr>
        <w:tabs>
          <w:tab w:val="left" w:pos="420"/>
        </w:tabs>
        <w:spacing w:before="120"/>
        <w:rPr>
          <w:rFonts w:ascii="Arial" w:eastAsia="Arial" w:hAnsi="Arial" w:cs="Arial"/>
          <w:sz w:val="16"/>
          <w:szCs w:val="16"/>
        </w:rPr>
      </w:pPr>
      <w:r>
        <w:rPr>
          <w:rFonts w:ascii="Arial"/>
          <w:b/>
          <w:sz w:val="16"/>
        </w:rPr>
        <w:t xml:space="preserve">AGREEMENT. </w:t>
      </w:r>
      <w:r>
        <w:rPr>
          <w:rFonts w:ascii="Arial"/>
          <w:sz w:val="16"/>
        </w:rPr>
        <w:t>You rent the Residence from</w:t>
      </w:r>
      <w:r>
        <w:rPr>
          <w:rFonts w:ascii="Arial"/>
          <w:spacing w:val="-1"/>
          <w:sz w:val="16"/>
        </w:rPr>
        <w:t xml:space="preserve"> </w:t>
      </w:r>
      <w:r>
        <w:rPr>
          <w:rFonts w:ascii="Arial"/>
          <w:sz w:val="16"/>
        </w:rPr>
        <w:t>us.</w:t>
      </w:r>
    </w:p>
    <w:p w:rsidR="00A82D89" w:rsidRDefault="00A82D89">
      <w:pPr>
        <w:spacing w:before="6"/>
        <w:rPr>
          <w:rFonts w:ascii="Arial" w:eastAsia="Arial" w:hAnsi="Arial" w:cs="Arial"/>
          <w:sz w:val="12"/>
          <w:szCs w:val="12"/>
        </w:rPr>
      </w:pPr>
    </w:p>
    <w:p w:rsidR="00A82D89" w:rsidRDefault="00CF47AD">
      <w:pPr>
        <w:pStyle w:val="ListParagraph"/>
        <w:numPr>
          <w:ilvl w:val="0"/>
          <w:numId w:val="18"/>
        </w:numPr>
        <w:tabs>
          <w:tab w:val="left" w:pos="420"/>
          <w:tab w:val="left" w:pos="1162"/>
        </w:tabs>
        <w:spacing w:line="271" w:lineRule="auto"/>
        <w:ind w:right="118"/>
        <w:rPr>
          <w:rFonts w:ascii="Arial" w:eastAsia="Arial" w:hAnsi="Arial" w:cs="Arial"/>
          <w:sz w:val="16"/>
          <w:szCs w:val="16"/>
        </w:rPr>
      </w:pPr>
      <w:r>
        <w:rPr>
          <w:rFonts w:ascii="Arial"/>
          <w:b/>
          <w:sz w:val="16"/>
        </w:rPr>
        <w:t>TERM.</w:t>
      </w:r>
      <w:r>
        <w:rPr>
          <w:rFonts w:ascii="Arial"/>
          <w:b/>
          <w:sz w:val="16"/>
        </w:rPr>
        <w:tab/>
      </w:r>
      <w:r>
        <w:rPr>
          <w:rFonts w:ascii="Arial"/>
          <w:sz w:val="16"/>
        </w:rPr>
        <w:t xml:space="preserve">The Agreement term will begin on the Commencement Date and continue until the Termination Date. Note </w:t>
      </w:r>
      <w:proofErr w:type="gramStart"/>
      <w:r>
        <w:rPr>
          <w:rFonts w:ascii="Arial"/>
          <w:sz w:val="16"/>
        </w:rPr>
        <w:t xml:space="preserve">that </w:t>
      </w:r>
      <w:r>
        <w:rPr>
          <w:rFonts w:ascii="Arial"/>
          <w:spacing w:val="22"/>
          <w:sz w:val="16"/>
        </w:rPr>
        <w:t xml:space="preserve"> </w:t>
      </w:r>
      <w:r>
        <w:rPr>
          <w:rFonts w:ascii="Arial"/>
          <w:sz w:val="16"/>
        </w:rPr>
        <w:t>this</w:t>
      </w:r>
      <w:proofErr w:type="gramEnd"/>
      <w:r>
        <w:rPr>
          <w:rFonts w:ascii="Arial"/>
          <w:spacing w:val="3"/>
          <w:sz w:val="16"/>
        </w:rPr>
        <w:t xml:space="preserve"> </w:t>
      </w:r>
      <w:r>
        <w:rPr>
          <w:rFonts w:ascii="Arial"/>
          <w:sz w:val="16"/>
        </w:rPr>
        <w:t>Agreement</w:t>
      </w:r>
      <w:r>
        <w:rPr>
          <w:rFonts w:ascii="Arial"/>
          <w:w w:val="99"/>
          <w:sz w:val="16"/>
        </w:rPr>
        <w:t xml:space="preserve"> </w:t>
      </w:r>
      <w:r>
        <w:rPr>
          <w:rFonts w:ascii="Arial"/>
          <w:sz w:val="16"/>
        </w:rPr>
        <w:t>contains provisions that could alter the</w:t>
      </w:r>
      <w:r>
        <w:rPr>
          <w:rFonts w:ascii="Arial"/>
          <w:spacing w:val="-1"/>
          <w:sz w:val="16"/>
        </w:rPr>
        <w:t xml:space="preserve"> </w:t>
      </w:r>
      <w:r>
        <w:rPr>
          <w:rFonts w:ascii="Arial"/>
          <w:sz w:val="16"/>
        </w:rPr>
        <w:t>Term.</w:t>
      </w:r>
    </w:p>
    <w:p w:rsidR="00A82D89" w:rsidRDefault="00CF47AD">
      <w:pPr>
        <w:pStyle w:val="ListParagraph"/>
        <w:numPr>
          <w:ilvl w:val="1"/>
          <w:numId w:val="18"/>
        </w:numPr>
        <w:tabs>
          <w:tab w:val="left" w:pos="720"/>
        </w:tabs>
        <w:spacing w:before="40" w:line="271" w:lineRule="auto"/>
        <w:ind w:right="118"/>
        <w:rPr>
          <w:rFonts w:ascii="Arial" w:eastAsia="Arial" w:hAnsi="Arial" w:cs="Arial"/>
          <w:sz w:val="16"/>
          <w:szCs w:val="16"/>
        </w:rPr>
      </w:pPr>
      <w:r>
        <w:rPr>
          <w:rFonts w:ascii="Arial"/>
          <w:sz w:val="16"/>
        </w:rPr>
        <w:t xml:space="preserve">If the Variable Lease Term section is </w:t>
      </w:r>
      <w:r>
        <w:rPr>
          <w:rFonts w:ascii="Arial"/>
          <w:sz w:val="16"/>
          <w:u w:val="single" w:color="000000"/>
        </w:rPr>
        <w:t xml:space="preserve">not </w:t>
      </w:r>
      <w:r>
        <w:rPr>
          <w:rFonts w:ascii="Arial"/>
          <w:sz w:val="16"/>
        </w:rPr>
        <w:t>checked to indicate an automatic continuance of the Agreement on a month-to-month basis after</w:t>
      </w:r>
      <w:r>
        <w:rPr>
          <w:rFonts w:ascii="Arial"/>
          <w:spacing w:val="19"/>
          <w:sz w:val="16"/>
        </w:rPr>
        <w:t xml:space="preserve"> </w:t>
      </w:r>
      <w:r>
        <w:rPr>
          <w:rFonts w:ascii="Arial"/>
          <w:sz w:val="16"/>
        </w:rPr>
        <w:t>the</w:t>
      </w:r>
      <w:r>
        <w:rPr>
          <w:rFonts w:ascii="Arial"/>
          <w:spacing w:val="19"/>
          <w:sz w:val="16"/>
        </w:rPr>
        <w:t xml:space="preserve"> </w:t>
      </w:r>
      <w:r>
        <w:rPr>
          <w:rFonts w:ascii="Arial"/>
          <w:sz w:val="16"/>
        </w:rPr>
        <w:t>Termination</w:t>
      </w:r>
      <w:r>
        <w:rPr>
          <w:rFonts w:ascii="Arial"/>
          <w:spacing w:val="19"/>
          <w:sz w:val="16"/>
        </w:rPr>
        <w:t xml:space="preserve"> </w:t>
      </w:r>
      <w:r>
        <w:rPr>
          <w:rFonts w:ascii="Arial"/>
          <w:sz w:val="16"/>
        </w:rPr>
        <w:t>Date,</w:t>
      </w:r>
      <w:r>
        <w:rPr>
          <w:rFonts w:ascii="Arial"/>
          <w:spacing w:val="19"/>
          <w:sz w:val="16"/>
        </w:rPr>
        <w:t xml:space="preserve"> </w:t>
      </w:r>
      <w:r>
        <w:rPr>
          <w:rFonts w:ascii="Arial"/>
          <w:sz w:val="16"/>
        </w:rPr>
        <w:t>you</w:t>
      </w:r>
      <w:r>
        <w:rPr>
          <w:rFonts w:ascii="Arial"/>
          <w:spacing w:val="19"/>
          <w:sz w:val="16"/>
        </w:rPr>
        <w:t xml:space="preserve"> </w:t>
      </w:r>
      <w:r>
        <w:rPr>
          <w:rFonts w:ascii="Arial"/>
          <w:sz w:val="16"/>
        </w:rPr>
        <w:t>must</w:t>
      </w:r>
      <w:r>
        <w:rPr>
          <w:rFonts w:ascii="Arial"/>
          <w:spacing w:val="19"/>
          <w:sz w:val="16"/>
        </w:rPr>
        <w:t xml:space="preserve"> </w:t>
      </w:r>
      <w:r>
        <w:rPr>
          <w:rFonts w:ascii="Arial"/>
          <w:sz w:val="16"/>
        </w:rPr>
        <w:t>vacate</w:t>
      </w:r>
      <w:r>
        <w:rPr>
          <w:rFonts w:ascii="Arial"/>
          <w:spacing w:val="19"/>
          <w:sz w:val="16"/>
        </w:rPr>
        <w:t xml:space="preserve"> </w:t>
      </w:r>
      <w:r>
        <w:rPr>
          <w:rFonts w:ascii="Arial"/>
          <w:sz w:val="16"/>
        </w:rPr>
        <w:t>the</w:t>
      </w:r>
      <w:r>
        <w:rPr>
          <w:rFonts w:ascii="Arial"/>
          <w:spacing w:val="19"/>
          <w:sz w:val="16"/>
        </w:rPr>
        <w:t xml:space="preserve"> </w:t>
      </w:r>
      <w:r>
        <w:rPr>
          <w:rFonts w:ascii="Arial"/>
          <w:sz w:val="16"/>
        </w:rPr>
        <w:t>Residence</w:t>
      </w:r>
      <w:r>
        <w:rPr>
          <w:rFonts w:ascii="Arial"/>
          <w:spacing w:val="19"/>
          <w:sz w:val="16"/>
        </w:rPr>
        <w:t xml:space="preserve"> </w:t>
      </w:r>
      <w:r>
        <w:rPr>
          <w:rFonts w:ascii="Arial"/>
          <w:sz w:val="16"/>
        </w:rPr>
        <w:t>by</w:t>
      </w:r>
      <w:r>
        <w:rPr>
          <w:rFonts w:ascii="Arial"/>
          <w:spacing w:val="19"/>
          <w:sz w:val="16"/>
        </w:rPr>
        <w:t xml:space="preserve"> </w:t>
      </w:r>
      <w:r>
        <w:rPr>
          <w:rFonts w:ascii="Arial"/>
          <w:sz w:val="16"/>
        </w:rPr>
        <w:t>the</w:t>
      </w:r>
      <w:r>
        <w:rPr>
          <w:rFonts w:ascii="Arial"/>
          <w:spacing w:val="19"/>
          <w:sz w:val="16"/>
        </w:rPr>
        <w:t xml:space="preserve"> </w:t>
      </w:r>
      <w:r>
        <w:rPr>
          <w:rFonts w:ascii="Arial"/>
          <w:sz w:val="16"/>
        </w:rPr>
        <w:t>Termination</w:t>
      </w:r>
      <w:r>
        <w:rPr>
          <w:rFonts w:ascii="Arial"/>
          <w:spacing w:val="19"/>
          <w:sz w:val="16"/>
        </w:rPr>
        <w:t xml:space="preserve"> </w:t>
      </w:r>
      <w:r>
        <w:rPr>
          <w:rFonts w:ascii="Arial"/>
          <w:sz w:val="16"/>
        </w:rPr>
        <w:t>Date</w:t>
      </w:r>
      <w:r>
        <w:rPr>
          <w:rFonts w:ascii="Arial"/>
          <w:spacing w:val="19"/>
          <w:sz w:val="16"/>
        </w:rPr>
        <w:t xml:space="preserve"> </w:t>
      </w:r>
      <w:r>
        <w:rPr>
          <w:rFonts w:ascii="Arial"/>
          <w:sz w:val="16"/>
        </w:rPr>
        <w:t>(unless</w:t>
      </w:r>
      <w:r>
        <w:rPr>
          <w:rFonts w:ascii="Arial"/>
          <w:spacing w:val="19"/>
          <w:sz w:val="16"/>
        </w:rPr>
        <w:t xml:space="preserve"> </w:t>
      </w:r>
      <w:r>
        <w:rPr>
          <w:rFonts w:ascii="Arial"/>
          <w:sz w:val="16"/>
        </w:rPr>
        <w:t>you</w:t>
      </w:r>
      <w:r>
        <w:rPr>
          <w:rFonts w:ascii="Arial"/>
          <w:spacing w:val="19"/>
          <w:sz w:val="16"/>
        </w:rPr>
        <w:t xml:space="preserve"> </w:t>
      </w:r>
      <w:r>
        <w:rPr>
          <w:rFonts w:ascii="Arial"/>
          <w:sz w:val="16"/>
        </w:rPr>
        <w:t>and</w:t>
      </w:r>
      <w:r>
        <w:rPr>
          <w:rFonts w:ascii="Arial"/>
          <w:spacing w:val="19"/>
          <w:sz w:val="16"/>
        </w:rPr>
        <w:t xml:space="preserve"> </w:t>
      </w:r>
      <w:r>
        <w:rPr>
          <w:rFonts w:ascii="Arial"/>
          <w:sz w:val="16"/>
        </w:rPr>
        <w:t>Landlord</w:t>
      </w:r>
      <w:r>
        <w:rPr>
          <w:rFonts w:ascii="Arial"/>
          <w:spacing w:val="19"/>
          <w:sz w:val="16"/>
        </w:rPr>
        <w:t xml:space="preserve"> </w:t>
      </w:r>
      <w:r>
        <w:rPr>
          <w:rFonts w:ascii="Arial"/>
          <w:sz w:val="16"/>
        </w:rPr>
        <w:t>agree</w:t>
      </w:r>
      <w:r>
        <w:rPr>
          <w:rFonts w:ascii="Arial"/>
          <w:spacing w:val="19"/>
          <w:sz w:val="16"/>
        </w:rPr>
        <w:t xml:space="preserve"> </w:t>
      </w:r>
      <w:r>
        <w:rPr>
          <w:rFonts w:ascii="Arial"/>
          <w:sz w:val="16"/>
        </w:rPr>
        <w:t>in</w:t>
      </w:r>
      <w:r>
        <w:rPr>
          <w:rFonts w:ascii="Arial"/>
          <w:spacing w:val="19"/>
          <w:sz w:val="16"/>
        </w:rPr>
        <w:t xml:space="preserve"> </w:t>
      </w:r>
      <w:r>
        <w:rPr>
          <w:rFonts w:ascii="Arial"/>
          <w:sz w:val="16"/>
        </w:rPr>
        <w:t>writing</w:t>
      </w:r>
      <w:r>
        <w:rPr>
          <w:rFonts w:ascii="Arial"/>
          <w:spacing w:val="19"/>
          <w:sz w:val="16"/>
        </w:rPr>
        <w:t xml:space="preserve"> </w:t>
      </w:r>
      <w:r>
        <w:rPr>
          <w:rFonts w:ascii="Arial"/>
          <w:sz w:val="16"/>
        </w:rPr>
        <w:t>to</w:t>
      </w:r>
    </w:p>
    <w:p w:rsidR="00A82D89" w:rsidRDefault="00A82D89">
      <w:pPr>
        <w:spacing w:line="271" w:lineRule="auto"/>
        <w:rPr>
          <w:rFonts w:ascii="Arial" w:eastAsia="Arial" w:hAnsi="Arial" w:cs="Arial"/>
          <w:sz w:val="16"/>
          <w:szCs w:val="16"/>
        </w:rPr>
        <w:sectPr w:rsidR="00A82D89">
          <w:pgSz w:w="11520" w:h="15840"/>
          <w:pgMar w:top="580" w:right="600" w:bottom="920" w:left="600" w:header="393" w:footer="736" w:gutter="0"/>
          <w:cols w:space="720"/>
        </w:sectPr>
      </w:pPr>
    </w:p>
    <w:p w:rsidR="00A82D89" w:rsidRDefault="00A82D89">
      <w:pPr>
        <w:spacing w:before="10"/>
        <w:rPr>
          <w:rFonts w:ascii="Arial" w:eastAsia="Arial" w:hAnsi="Arial" w:cs="Arial"/>
          <w:sz w:val="23"/>
          <w:szCs w:val="23"/>
        </w:rPr>
      </w:pPr>
    </w:p>
    <w:p w:rsidR="00A82D89" w:rsidRDefault="00CF47AD">
      <w:pPr>
        <w:pStyle w:val="BodyText"/>
        <w:spacing w:before="79"/>
        <w:ind w:left="700" w:right="356" w:firstLine="0"/>
      </w:pPr>
      <w:proofErr w:type="gramStart"/>
      <w:r>
        <w:t>extend</w:t>
      </w:r>
      <w:proofErr w:type="gramEnd"/>
      <w:r>
        <w:t xml:space="preserve"> the</w:t>
      </w:r>
      <w:r>
        <w:rPr>
          <w:spacing w:val="-1"/>
        </w:rPr>
        <w:t xml:space="preserve"> </w:t>
      </w:r>
      <w:r>
        <w:t>term).</w:t>
      </w:r>
    </w:p>
    <w:p w:rsidR="00A82D89" w:rsidRDefault="00CF47AD">
      <w:pPr>
        <w:pStyle w:val="Heading6"/>
        <w:numPr>
          <w:ilvl w:val="1"/>
          <w:numId w:val="18"/>
        </w:numPr>
        <w:tabs>
          <w:tab w:val="left" w:pos="700"/>
        </w:tabs>
        <w:spacing w:before="64" w:line="271" w:lineRule="auto"/>
        <w:ind w:left="700" w:right="118"/>
        <w:jc w:val="both"/>
        <w:rPr>
          <w:b w:val="0"/>
          <w:bCs w:val="0"/>
        </w:rPr>
      </w:pPr>
      <w:r>
        <w:t xml:space="preserve">If the Variable Lease Term section </w:t>
      </w:r>
      <w:r>
        <w:rPr>
          <w:u w:val="single" w:color="000000"/>
        </w:rPr>
        <w:t xml:space="preserve">is </w:t>
      </w:r>
      <w:r>
        <w:t>checked to indicate an automatic continuance of the Agreement on a month-to-month basis after the Termination Date, the Agreement will continue after the Termination Date until either party terminates the Agreement by giving the other party at least thirty (30) days written notice, or as otherwise specified by</w:t>
      </w:r>
      <w:r>
        <w:rPr>
          <w:spacing w:val="-1"/>
        </w:rPr>
        <w:t xml:space="preserve"> </w:t>
      </w:r>
      <w:r>
        <w:t>law.</w:t>
      </w:r>
    </w:p>
    <w:p w:rsidR="00A82D89" w:rsidRDefault="00CF47AD">
      <w:pPr>
        <w:pStyle w:val="ListParagraph"/>
        <w:numPr>
          <w:ilvl w:val="0"/>
          <w:numId w:val="19"/>
        </w:numPr>
        <w:tabs>
          <w:tab w:val="left" w:pos="656"/>
        </w:tabs>
        <w:spacing w:before="92"/>
        <w:ind w:left="655" w:hanging="255"/>
        <w:jc w:val="both"/>
        <w:rPr>
          <w:rFonts w:ascii="Arial" w:eastAsia="Arial" w:hAnsi="Arial" w:cs="Arial"/>
          <w:sz w:val="20"/>
          <w:szCs w:val="20"/>
        </w:rPr>
      </w:pPr>
      <w:r>
        <w:rPr>
          <w:rFonts w:ascii="Arial"/>
          <w:b/>
          <w:sz w:val="20"/>
          <w:u w:val="single" w:color="000000"/>
        </w:rPr>
        <w:t>PAYMENTS:</w:t>
      </w:r>
    </w:p>
    <w:p w:rsidR="00A82D89" w:rsidRDefault="00CF47AD">
      <w:pPr>
        <w:pStyle w:val="ListParagraph"/>
        <w:numPr>
          <w:ilvl w:val="0"/>
          <w:numId w:val="18"/>
        </w:numPr>
        <w:tabs>
          <w:tab w:val="left" w:pos="400"/>
        </w:tabs>
        <w:spacing w:before="124" w:line="271" w:lineRule="auto"/>
        <w:ind w:left="400" w:right="118"/>
        <w:jc w:val="both"/>
        <w:rPr>
          <w:rFonts w:ascii="Arial" w:eastAsia="Arial" w:hAnsi="Arial" w:cs="Arial"/>
          <w:sz w:val="16"/>
          <w:szCs w:val="16"/>
        </w:rPr>
      </w:pPr>
      <w:r>
        <w:rPr>
          <w:rFonts w:ascii="Arial" w:eastAsia="Arial" w:hAnsi="Arial" w:cs="Arial"/>
          <w:b/>
          <w:bCs/>
          <w:sz w:val="16"/>
          <w:szCs w:val="16"/>
        </w:rPr>
        <w:t xml:space="preserve">RENT. </w:t>
      </w:r>
      <w:r>
        <w:rPr>
          <w:rFonts w:ascii="Arial" w:eastAsia="Arial" w:hAnsi="Arial" w:cs="Arial"/>
          <w:sz w:val="16"/>
          <w:szCs w:val="16"/>
        </w:rPr>
        <w:t xml:space="preserve">You must pay us the Base Rent amount specified in the Variable Lease Term section of this Agreement. Certain additional amounts due to us are also specified in the Variable Lease Term section. All additional amounts due under this Agreement will be deemed Additional Rent. Collectively, Base Rent and Additional Rent are referred to as "Rent". We reserve our right under Civil Code §1479 to apply payments that we receive to any amounts due (whether Rent, late fees or any other Additional Rent amount) in any manner that we choose. Unless otherwise specified in this Agreement, all amounts are payable in advance, on the </w:t>
      </w:r>
      <w:r>
        <w:rPr>
          <w:rFonts w:ascii="Arial" w:eastAsia="Arial" w:hAnsi="Arial" w:cs="Arial"/>
          <w:b/>
          <w:bCs/>
          <w:sz w:val="16"/>
          <w:szCs w:val="16"/>
          <w:u w:val="single" w:color="000000"/>
        </w:rPr>
        <w:t xml:space="preserve">first </w:t>
      </w:r>
      <w:r>
        <w:rPr>
          <w:rFonts w:ascii="Arial" w:eastAsia="Arial" w:hAnsi="Arial" w:cs="Arial"/>
          <w:sz w:val="16"/>
          <w:szCs w:val="16"/>
        </w:rPr>
        <w:t xml:space="preserve">day of each calendar month, without demand, </w:t>
      </w:r>
      <w:proofErr w:type="spellStart"/>
      <w:r>
        <w:rPr>
          <w:rFonts w:ascii="Arial" w:eastAsia="Arial" w:hAnsi="Arial" w:cs="Arial"/>
          <w:sz w:val="16"/>
          <w:szCs w:val="16"/>
        </w:rPr>
        <w:t>setoff</w:t>
      </w:r>
      <w:proofErr w:type="spellEnd"/>
      <w:r>
        <w:rPr>
          <w:rFonts w:ascii="Arial" w:eastAsia="Arial" w:hAnsi="Arial" w:cs="Arial"/>
          <w:sz w:val="16"/>
          <w:szCs w:val="16"/>
        </w:rPr>
        <w:t xml:space="preserve"> or deduction. The daily value of the Residence will be calculated based on a </w:t>
      </w:r>
      <w:r>
        <w:rPr>
          <w:rFonts w:ascii="Arial" w:eastAsia="Arial" w:hAnsi="Arial" w:cs="Arial"/>
          <w:b/>
          <w:bCs/>
          <w:sz w:val="16"/>
          <w:szCs w:val="16"/>
          <w:u w:val="single" w:color="000000"/>
        </w:rPr>
        <w:t>30-day</w:t>
      </w:r>
      <w:r>
        <w:rPr>
          <w:rFonts w:ascii="Arial" w:eastAsia="Arial" w:hAnsi="Arial" w:cs="Arial"/>
          <w:b/>
          <w:bCs/>
          <w:spacing w:val="-2"/>
          <w:sz w:val="16"/>
          <w:szCs w:val="16"/>
          <w:u w:val="single" w:color="000000"/>
        </w:rPr>
        <w:t xml:space="preserve"> </w:t>
      </w:r>
      <w:r>
        <w:rPr>
          <w:rFonts w:ascii="Arial" w:eastAsia="Arial" w:hAnsi="Arial" w:cs="Arial"/>
          <w:b/>
          <w:bCs/>
          <w:sz w:val="16"/>
          <w:szCs w:val="16"/>
          <w:u w:val="single" w:color="000000"/>
        </w:rPr>
        <w:t>month</w:t>
      </w:r>
      <w:r>
        <w:rPr>
          <w:rFonts w:ascii="Arial" w:eastAsia="Arial" w:hAnsi="Arial" w:cs="Arial"/>
          <w:sz w:val="16"/>
          <w:szCs w:val="16"/>
        </w:rPr>
        <w:t>.</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PAYMENT DETAIL. </w:t>
      </w:r>
      <w:r>
        <w:rPr>
          <w:rFonts w:ascii="Arial"/>
          <w:sz w:val="16"/>
        </w:rPr>
        <w:t xml:space="preserve">Payment instructions (including forms of payment accepted, to whom payments are to be made, and the address where payments are to be made), are specified in the Variable Lease Term section. Any payments made by mail or placed in a drop box are made at your risk and must be received by us on or before the due date. You will incur a </w:t>
      </w:r>
      <w:r>
        <w:rPr>
          <w:rFonts w:ascii="Arial"/>
          <w:b/>
          <w:sz w:val="16"/>
          <w:u w:val="single" w:color="000000"/>
        </w:rPr>
        <w:t xml:space="preserve">$100.00 </w:t>
      </w:r>
      <w:r>
        <w:rPr>
          <w:rFonts w:ascii="Arial"/>
          <w:sz w:val="16"/>
        </w:rPr>
        <w:t xml:space="preserve">charge for the first dishonored check and </w:t>
      </w:r>
      <w:r>
        <w:rPr>
          <w:rFonts w:ascii="Arial"/>
          <w:b/>
          <w:sz w:val="16"/>
          <w:u w:val="single" w:color="000000"/>
        </w:rPr>
        <w:t xml:space="preserve">$100.00 </w:t>
      </w:r>
      <w:r>
        <w:rPr>
          <w:rFonts w:ascii="Arial"/>
          <w:sz w:val="16"/>
        </w:rPr>
        <w:t>for any subsequent dishonored check. After receiving any dishonored check, we reserve the right to require all further payments from you to be made by money order, certified check or cashier's</w:t>
      </w:r>
      <w:r>
        <w:rPr>
          <w:rFonts w:ascii="Arial"/>
          <w:spacing w:val="-1"/>
          <w:sz w:val="16"/>
        </w:rPr>
        <w:t xml:space="preserve"> </w:t>
      </w:r>
      <w:r>
        <w:rPr>
          <w:rFonts w:ascii="Arial"/>
          <w:sz w:val="16"/>
        </w:rPr>
        <w:t>check.</w:t>
      </w:r>
    </w:p>
    <w:p w:rsidR="00A82D89" w:rsidRDefault="00CF47AD">
      <w:pPr>
        <w:pStyle w:val="BodyText"/>
        <w:spacing w:line="271" w:lineRule="auto"/>
        <w:ind w:right="119" w:firstLine="0"/>
        <w:jc w:val="both"/>
      </w:pPr>
      <w:r>
        <w:t xml:space="preserve">We may, but are not required, to accept payments electronically or by credit card, either directly or through a third party payment service system. If you are interested in these payment methods, you should request information about our current electronic and credit card payment acceptance policy from the management office. We reserve the right at any time to change our electronic and credit card payment policies and/or procedures, the third party payment service system and/or to cease accepting electronic or credit card payments. It is your responsibility </w:t>
      </w:r>
      <w:r>
        <w:rPr>
          <w:u w:val="single" w:color="000000"/>
        </w:rPr>
        <w:t xml:space="preserve">before any payment is due </w:t>
      </w:r>
      <w:r>
        <w:t>to verify whether we are currently accepting payments electronically or by credit card, the proper procedure, and to make any necessary arrangements with us or any third party payment service system to make the payment electronically or by credit card. A third party payment service system may charge a fee for this service to you and will have specific requirements and procedures that you must follow. If any electronic or credit card payment to us or the third party payment service system is reversed or results in a "charge back," you will be responsible for late fees and any additional cost to us or the payment service system, and we will retain all rights and remedies, including the right to terminate your</w:t>
      </w:r>
      <w:r>
        <w:rPr>
          <w:spacing w:val="-1"/>
        </w:rPr>
        <w:t xml:space="preserve"> </w:t>
      </w:r>
      <w:r>
        <w:t>tenancy.</w:t>
      </w:r>
    </w:p>
    <w:p w:rsidR="00A82D89" w:rsidRDefault="00CF47AD">
      <w:pPr>
        <w:pStyle w:val="BodyText"/>
        <w:spacing w:line="271" w:lineRule="auto"/>
        <w:ind w:right="118" w:firstLine="0"/>
        <w:jc w:val="both"/>
      </w:pPr>
      <w:r>
        <w:t xml:space="preserve">If you provide a check as payment, you authorize us either to use information from your check to make a one-time electronic fund transfer from your account or to process the payment as a check transaction. When we use information from your check to make an electronic fund transfer, funds may be withdrawn from your account as soon as the same day we receive your payment, and you will not </w:t>
      </w:r>
      <w:proofErr w:type="gramStart"/>
      <w:r>
        <w:t>receive  your</w:t>
      </w:r>
      <w:proofErr w:type="gramEnd"/>
      <w:r>
        <w:t xml:space="preserve"> check back from your financial</w:t>
      </w:r>
      <w:r>
        <w:rPr>
          <w:spacing w:val="-1"/>
        </w:rPr>
        <w:t xml:space="preserve"> </w:t>
      </w:r>
      <w:r>
        <w:t>institution.</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eastAsia="Arial" w:hAnsi="Arial" w:cs="Arial"/>
          <w:b/>
          <w:bCs/>
          <w:sz w:val="16"/>
          <w:szCs w:val="16"/>
        </w:rPr>
        <w:t xml:space="preserve">SECURITY DEPOSIT. </w:t>
      </w:r>
      <w:r>
        <w:rPr>
          <w:rFonts w:ascii="Arial" w:eastAsia="Arial" w:hAnsi="Arial" w:cs="Arial"/>
          <w:sz w:val="16"/>
          <w:szCs w:val="16"/>
        </w:rPr>
        <w:t>We will hold the Security Deposit in compliance with California Civil Code §1950.5. We will fully refund it to you if you comply with all of your rental obligations. Unless required by law, we will not hold the Security Deposit in trust, deposit it in a segregated account, invest it in an interest-bearing account, nor pay you any interest on the Security Deposit. If you do not comply with all of your rental obligations, we may use the security deposit</w:t>
      </w:r>
      <w:r>
        <w:rPr>
          <w:rFonts w:ascii="Arial" w:eastAsia="Arial" w:hAnsi="Arial" w:cs="Arial"/>
          <w:spacing w:val="-1"/>
          <w:sz w:val="16"/>
          <w:szCs w:val="16"/>
        </w:rPr>
        <w:t xml:space="preserve"> </w:t>
      </w:r>
      <w:r>
        <w:rPr>
          <w:rFonts w:ascii="Arial" w:eastAsia="Arial" w:hAnsi="Arial" w:cs="Arial"/>
          <w:sz w:val="16"/>
          <w:szCs w:val="16"/>
        </w:rPr>
        <w:t>to:</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sz w:val="16"/>
        </w:rPr>
        <w:t>Compensate us for your payment default; or breach of any other obligation under this Agreement, including the cost of recovering possession of the Residence, rental commissions, advertising expenses and other costs incurred because of your breach of the Agreement and the Rent and other amounts due through the end of the Agreement term, (including Rent due up through the date that you vacate the Residence, Rent due through the date of judgment, and Rent due after the date of judgment through the end of the original Agreement term) and any other amount necessary to compensate us for your breach of the Agreement, minus amounts that we reasonably could have</w:t>
      </w:r>
      <w:r>
        <w:rPr>
          <w:rFonts w:ascii="Arial"/>
          <w:spacing w:val="-1"/>
          <w:sz w:val="16"/>
        </w:rPr>
        <w:t xml:space="preserve"> </w:t>
      </w:r>
      <w:r>
        <w:rPr>
          <w:rFonts w:ascii="Arial"/>
          <w:sz w:val="16"/>
        </w:rPr>
        <w:t>avoided;</w:t>
      </w:r>
    </w:p>
    <w:p w:rsidR="00A82D89" w:rsidRDefault="00CF47AD">
      <w:pPr>
        <w:pStyle w:val="ListParagraph"/>
        <w:numPr>
          <w:ilvl w:val="1"/>
          <w:numId w:val="18"/>
        </w:numPr>
        <w:tabs>
          <w:tab w:val="left" w:pos="700"/>
        </w:tabs>
        <w:spacing w:before="40"/>
        <w:ind w:left="700"/>
        <w:jc w:val="both"/>
        <w:rPr>
          <w:rFonts w:ascii="Arial" w:eastAsia="Arial" w:hAnsi="Arial" w:cs="Arial"/>
          <w:sz w:val="16"/>
          <w:szCs w:val="16"/>
        </w:rPr>
      </w:pPr>
      <w:r>
        <w:rPr>
          <w:rFonts w:ascii="Arial"/>
          <w:sz w:val="16"/>
        </w:rPr>
        <w:t>Clean the Residence at the termination of the tenancy, if not returned to us at the same level of cleanliness as</w:t>
      </w:r>
      <w:r>
        <w:rPr>
          <w:rFonts w:ascii="Arial"/>
          <w:spacing w:val="-2"/>
          <w:sz w:val="16"/>
        </w:rPr>
        <w:t xml:space="preserve"> </w:t>
      </w:r>
      <w:r>
        <w:rPr>
          <w:rFonts w:ascii="Arial"/>
          <w:sz w:val="16"/>
        </w:rPr>
        <w:t>received;</w:t>
      </w:r>
    </w:p>
    <w:p w:rsidR="00A82D89" w:rsidRDefault="00CF47AD">
      <w:pPr>
        <w:pStyle w:val="ListParagraph"/>
        <w:numPr>
          <w:ilvl w:val="1"/>
          <w:numId w:val="18"/>
        </w:numPr>
        <w:tabs>
          <w:tab w:val="left" w:pos="700"/>
        </w:tabs>
        <w:spacing w:before="64" w:line="271" w:lineRule="auto"/>
        <w:ind w:left="700" w:right="118"/>
        <w:jc w:val="both"/>
        <w:rPr>
          <w:rFonts w:ascii="Arial" w:eastAsia="Arial" w:hAnsi="Arial" w:cs="Arial"/>
          <w:sz w:val="16"/>
          <w:szCs w:val="16"/>
        </w:rPr>
      </w:pPr>
      <w:r>
        <w:rPr>
          <w:rFonts w:ascii="Arial"/>
          <w:sz w:val="16"/>
        </w:rPr>
        <w:t>Remedy future defaults by you in any obligation to restore, replace or return personal property or appurtenances, exclusive of</w:t>
      </w:r>
      <w:r>
        <w:rPr>
          <w:rFonts w:ascii="Arial"/>
          <w:spacing w:val="-2"/>
          <w:sz w:val="16"/>
        </w:rPr>
        <w:t xml:space="preserve"> </w:t>
      </w:r>
      <w:r>
        <w:rPr>
          <w:rFonts w:ascii="Arial"/>
          <w:sz w:val="16"/>
        </w:rPr>
        <w:t>ordinary wear and tear;</w:t>
      </w:r>
      <w:r>
        <w:rPr>
          <w:rFonts w:ascii="Arial"/>
          <w:spacing w:val="-1"/>
          <w:sz w:val="16"/>
        </w:rPr>
        <w:t xml:space="preserve"> </w:t>
      </w:r>
      <w:r>
        <w:rPr>
          <w:rFonts w:ascii="Arial"/>
          <w:sz w:val="16"/>
        </w:rPr>
        <w:t>or</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sz w:val="16"/>
        </w:rPr>
        <w:t>Repair damages to the Residence and Property, exclusive of ordinary wear and tear, caused by you or your Related Parties. Damage or deterioration of the Residence is not ordinary wear and tear if it could have been prevented by good maintenance practices by you, or if you failed to notify us of a maintenance issue in a timely fashion in writing so that we could prevent the damage or</w:t>
      </w:r>
      <w:r>
        <w:rPr>
          <w:rFonts w:ascii="Arial"/>
          <w:spacing w:val="-2"/>
          <w:sz w:val="16"/>
        </w:rPr>
        <w:t xml:space="preserve"> </w:t>
      </w:r>
      <w:r>
        <w:rPr>
          <w:rFonts w:ascii="Arial"/>
          <w:sz w:val="16"/>
        </w:rPr>
        <w:t>deterioration.</w:t>
      </w:r>
    </w:p>
    <w:p w:rsidR="00A82D89" w:rsidRDefault="00CF47AD">
      <w:pPr>
        <w:pStyle w:val="BodyText"/>
        <w:spacing w:line="271" w:lineRule="auto"/>
        <w:ind w:right="118" w:firstLine="0"/>
        <w:jc w:val="both"/>
      </w:pPr>
      <w:r>
        <w:t>You may not use the Security Deposit in lieu of last month's Rent or other amounts due under this Agreement. If we apply any portion of your Security Deposit to amounts due during the term of this Agreement, you must replenish the full amount applied within three days of our</w:t>
      </w:r>
      <w:r>
        <w:rPr>
          <w:spacing w:val="-1"/>
        </w:rPr>
        <w:t xml:space="preserve"> </w:t>
      </w:r>
      <w:r>
        <w:t>demand.</w:t>
      </w:r>
    </w:p>
    <w:p w:rsidR="00A82D89" w:rsidRDefault="00CF47AD">
      <w:pPr>
        <w:pStyle w:val="BodyText"/>
        <w:spacing w:line="271" w:lineRule="auto"/>
        <w:ind w:right="118" w:firstLine="0"/>
        <w:jc w:val="both"/>
      </w:pPr>
      <w:r>
        <w:t>If we are aware that you intend to vacate the Residence, we will give you written notice of your right to a pre-move out inspection as required by law. The purpose of this inspection is to allow you the opportunity to identify and correct any deficiencies in the Residence in order to avoid Security Deposit deductions. If you notify us that you want the inspection, we will inspect the Residence (no earlier than two weeks before termination of the tenancy) and provide you with an itemized statement specifying repairs or cleaning to be made at your expense. Except as otherwise specified in this Agreement, you may make these repairs yourself, or clean the Residence</w:t>
      </w:r>
      <w:r>
        <w:rPr>
          <w:spacing w:val="18"/>
        </w:rPr>
        <w:t xml:space="preserve"> </w:t>
      </w:r>
      <w:r>
        <w:t>yourself,</w:t>
      </w:r>
      <w:r>
        <w:rPr>
          <w:spacing w:val="5"/>
        </w:rPr>
        <w:t xml:space="preserve"> </w:t>
      </w:r>
      <w:r>
        <w:t>before</w:t>
      </w:r>
      <w:r>
        <w:rPr>
          <w:w w:val="99"/>
        </w:rPr>
        <w:t xml:space="preserve"> </w:t>
      </w:r>
      <w:r>
        <w:t>you move out to avoid these deductions from your Security Deposit. You have the right to be present during the</w:t>
      </w:r>
      <w:r>
        <w:rPr>
          <w:spacing w:val="-2"/>
        </w:rPr>
        <w:t xml:space="preserve"> </w:t>
      </w:r>
      <w:r>
        <w:t>inspection.</w:t>
      </w:r>
    </w:p>
    <w:p w:rsidR="00A82D89" w:rsidRDefault="00CF47AD">
      <w:pPr>
        <w:pStyle w:val="BodyText"/>
        <w:spacing w:line="271" w:lineRule="auto"/>
        <w:ind w:right="118" w:firstLine="0"/>
        <w:jc w:val="both"/>
      </w:pPr>
      <w:r>
        <w:t>Within 21 days after you return possession of the Residence to us, we will provide you with a refund of any amounts due to you from the Security Deposit, plus an accounting of how we have used any portion of the Security Deposit that we have retained. If the Security Deposit is insufficient to satisfy the total charges, we will send to you an itemized bill payable on demand. Any Security Deposit refund may</w:t>
      </w:r>
      <w:r>
        <w:rPr>
          <w:spacing w:val="7"/>
        </w:rPr>
        <w:t xml:space="preserve"> </w:t>
      </w:r>
      <w:r>
        <w:t>be</w:t>
      </w:r>
      <w:r>
        <w:rPr>
          <w:spacing w:val="7"/>
        </w:rPr>
        <w:t xml:space="preserve"> </w:t>
      </w:r>
      <w:r>
        <w:t>paid</w:t>
      </w:r>
      <w:r>
        <w:rPr>
          <w:spacing w:val="7"/>
        </w:rPr>
        <w:t xml:space="preserve"> </w:t>
      </w:r>
      <w:r>
        <w:t>by</w:t>
      </w:r>
      <w:r>
        <w:rPr>
          <w:spacing w:val="7"/>
        </w:rPr>
        <w:t xml:space="preserve"> </w:t>
      </w:r>
      <w:r>
        <w:t>one</w:t>
      </w:r>
      <w:r>
        <w:rPr>
          <w:spacing w:val="7"/>
        </w:rPr>
        <w:t xml:space="preserve"> </w:t>
      </w:r>
      <w:r>
        <w:t>check</w:t>
      </w:r>
      <w:r>
        <w:rPr>
          <w:spacing w:val="7"/>
        </w:rPr>
        <w:t xml:space="preserve"> </w:t>
      </w:r>
      <w:r>
        <w:t>jointly</w:t>
      </w:r>
      <w:r>
        <w:rPr>
          <w:spacing w:val="7"/>
        </w:rPr>
        <w:t xml:space="preserve"> </w:t>
      </w:r>
      <w:r>
        <w:t>payable</w:t>
      </w:r>
      <w:r>
        <w:rPr>
          <w:spacing w:val="7"/>
        </w:rPr>
        <w:t xml:space="preserve"> </w:t>
      </w:r>
      <w:r>
        <w:t>to</w:t>
      </w:r>
      <w:r>
        <w:rPr>
          <w:spacing w:val="7"/>
        </w:rPr>
        <w:t xml:space="preserve"> </w:t>
      </w:r>
      <w:r>
        <w:t>all</w:t>
      </w:r>
      <w:r>
        <w:rPr>
          <w:spacing w:val="7"/>
        </w:rPr>
        <w:t xml:space="preserve"> </w:t>
      </w:r>
      <w:r>
        <w:t>Residents</w:t>
      </w:r>
      <w:r>
        <w:rPr>
          <w:spacing w:val="7"/>
        </w:rPr>
        <w:t xml:space="preserve"> </w:t>
      </w:r>
      <w:r>
        <w:t>but</w:t>
      </w:r>
      <w:r>
        <w:rPr>
          <w:spacing w:val="7"/>
        </w:rPr>
        <w:t xml:space="preserve"> </w:t>
      </w:r>
      <w:r>
        <w:t>delivered</w:t>
      </w:r>
      <w:r>
        <w:rPr>
          <w:spacing w:val="7"/>
        </w:rPr>
        <w:t xml:space="preserve"> </w:t>
      </w:r>
      <w:r>
        <w:t>to</w:t>
      </w:r>
      <w:r>
        <w:rPr>
          <w:spacing w:val="7"/>
        </w:rPr>
        <w:t xml:space="preserve"> </w:t>
      </w:r>
      <w:r>
        <w:t>only</w:t>
      </w:r>
      <w:r>
        <w:rPr>
          <w:spacing w:val="7"/>
        </w:rPr>
        <w:t xml:space="preserve"> </w:t>
      </w:r>
      <w:r>
        <w:t>one</w:t>
      </w:r>
      <w:r>
        <w:rPr>
          <w:spacing w:val="7"/>
        </w:rPr>
        <w:t xml:space="preserve"> </w:t>
      </w:r>
      <w:r>
        <w:t>Resident</w:t>
      </w:r>
      <w:r>
        <w:rPr>
          <w:spacing w:val="7"/>
        </w:rPr>
        <w:t xml:space="preserve"> </w:t>
      </w:r>
      <w:r>
        <w:t>at</w:t>
      </w:r>
      <w:r>
        <w:rPr>
          <w:spacing w:val="7"/>
        </w:rPr>
        <w:t xml:space="preserve"> </w:t>
      </w:r>
      <w:r>
        <w:t>the</w:t>
      </w:r>
      <w:r>
        <w:rPr>
          <w:spacing w:val="7"/>
        </w:rPr>
        <w:t xml:space="preserve"> </w:t>
      </w:r>
      <w:r>
        <w:t>last</w:t>
      </w:r>
      <w:r>
        <w:rPr>
          <w:spacing w:val="7"/>
        </w:rPr>
        <w:t xml:space="preserve"> </w:t>
      </w:r>
      <w:r>
        <w:t>known</w:t>
      </w:r>
      <w:r>
        <w:rPr>
          <w:spacing w:val="7"/>
        </w:rPr>
        <w:t xml:space="preserve"> </w:t>
      </w:r>
      <w:r>
        <w:t>address</w:t>
      </w:r>
      <w:r>
        <w:rPr>
          <w:spacing w:val="7"/>
        </w:rPr>
        <w:t xml:space="preserve"> </w:t>
      </w:r>
      <w:r>
        <w:t>of</w:t>
      </w:r>
      <w:r>
        <w:rPr>
          <w:spacing w:val="7"/>
        </w:rPr>
        <w:t xml:space="preserve"> </w:t>
      </w:r>
      <w:r>
        <w:t>any</w:t>
      </w:r>
      <w:r>
        <w:rPr>
          <w:spacing w:val="7"/>
        </w:rPr>
        <w:t xml:space="preserve"> </w:t>
      </w:r>
      <w:r>
        <w:t>Resident.</w:t>
      </w:r>
    </w:p>
    <w:p w:rsidR="00A82D89" w:rsidRDefault="00A82D89">
      <w:pPr>
        <w:spacing w:line="271" w:lineRule="auto"/>
        <w:jc w:val="both"/>
        <w:sectPr w:rsidR="00A82D89">
          <w:pgSz w:w="11520" w:h="15840"/>
          <w:pgMar w:top="580" w:right="600" w:bottom="920" w:left="620" w:header="393" w:footer="736" w:gutter="0"/>
          <w:cols w:space="720"/>
        </w:sectPr>
      </w:pPr>
    </w:p>
    <w:p w:rsidR="00A82D89" w:rsidRDefault="00A82D89">
      <w:pPr>
        <w:rPr>
          <w:rFonts w:ascii="Arial" w:eastAsia="Arial" w:hAnsi="Arial" w:cs="Arial"/>
          <w:sz w:val="20"/>
          <w:szCs w:val="20"/>
        </w:rPr>
      </w:pPr>
    </w:p>
    <w:p w:rsidR="00A82D89" w:rsidRDefault="00A82D89">
      <w:pPr>
        <w:spacing w:before="8"/>
        <w:rPr>
          <w:rFonts w:ascii="Arial" w:eastAsia="Arial" w:hAnsi="Arial" w:cs="Arial"/>
          <w:sz w:val="17"/>
          <w:szCs w:val="17"/>
        </w:rPr>
      </w:pPr>
    </w:p>
    <w:p w:rsidR="00A82D89" w:rsidRDefault="00CF47AD">
      <w:pPr>
        <w:pStyle w:val="BodyText"/>
        <w:spacing w:before="0" w:line="271" w:lineRule="auto"/>
        <w:ind w:right="118" w:firstLine="0"/>
        <w:jc w:val="both"/>
      </w:pPr>
      <w:r>
        <w:t>The amount of any refund and deductions will be calculated without regard to who paid the Security Deposit or whose conduct resulted in any</w:t>
      </w:r>
      <w:r>
        <w:rPr>
          <w:spacing w:val="-1"/>
        </w:rPr>
        <w:t xml:space="preserve"> </w:t>
      </w:r>
      <w:r>
        <w:t>deductions.</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LATE CHARGES AND DEFAULT INTEREST.  </w:t>
      </w:r>
      <w:r>
        <w:rPr>
          <w:rFonts w:ascii="Arial"/>
          <w:sz w:val="16"/>
        </w:rPr>
        <w:t xml:space="preserve">You will be obligated to pay to us the Late Charge if you fail to pay any amount </w:t>
      </w:r>
      <w:proofErr w:type="gramStart"/>
      <w:r>
        <w:rPr>
          <w:rFonts w:ascii="Arial"/>
          <w:sz w:val="16"/>
        </w:rPr>
        <w:t>due  under</w:t>
      </w:r>
      <w:proofErr w:type="gramEnd"/>
      <w:r>
        <w:rPr>
          <w:rFonts w:ascii="Arial"/>
          <w:sz w:val="16"/>
        </w:rPr>
        <w:t xml:space="preserve"> this Agreement within the time period specified in the Variable Lease Term section. You agree that it would be impracticable or extremely difficult to fix the actual damage to us and that the Late Charge is a reasonable estimate of the actual damages that the parties reasonably believe would occur as a result of late payment. In addition to the Late Charge, interest will accrue on any unpaid amount at the legal rate of ten percent (10%) per year beginning on the date on which the delinquent amount was due. Late Charges and interest due are in addition to, and not in lieu of, any of our other</w:t>
      </w:r>
      <w:r>
        <w:rPr>
          <w:rFonts w:ascii="Arial"/>
          <w:spacing w:val="-1"/>
          <w:sz w:val="16"/>
        </w:rPr>
        <w:t xml:space="preserve"> </w:t>
      </w:r>
      <w:r>
        <w:rPr>
          <w:rFonts w:ascii="Arial"/>
          <w:sz w:val="16"/>
        </w:rPr>
        <w:t>remedies.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FAILURE TO MAKE ALL PAYMENTS DUE BEFORE THE COMMENCEMENT DATE. </w:t>
      </w:r>
      <w:r>
        <w:rPr>
          <w:rFonts w:ascii="Arial"/>
          <w:sz w:val="16"/>
        </w:rPr>
        <w:t xml:space="preserve">If you fail to make </w:t>
      </w:r>
      <w:r>
        <w:rPr>
          <w:rFonts w:ascii="Arial"/>
          <w:sz w:val="16"/>
          <w:u w:val="single" w:color="000000"/>
        </w:rPr>
        <w:t>al</w:t>
      </w:r>
      <w:r>
        <w:rPr>
          <w:rFonts w:ascii="Arial"/>
          <w:sz w:val="16"/>
        </w:rPr>
        <w:t>l payments specified in the section entitled "Initial Amount Due" before the specified</w:t>
      </w:r>
      <w:r>
        <w:rPr>
          <w:rFonts w:ascii="Arial"/>
          <w:spacing w:val="-1"/>
          <w:sz w:val="16"/>
        </w:rPr>
        <w:t xml:space="preserve"> </w:t>
      </w:r>
      <w:r>
        <w:rPr>
          <w:rFonts w:ascii="Arial"/>
          <w:sz w:val="16"/>
        </w:rPr>
        <w:t>date:</w:t>
      </w:r>
    </w:p>
    <w:p w:rsidR="00A82D89" w:rsidRDefault="00CF47AD">
      <w:pPr>
        <w:pStyle w:val="ListParagraph"/>
        <w:numPr>
          <w:ilvl w:val="1"/>
          <w:numId w:val="18"/>
        </w:numPr>
        <w:tabs>
          <w:tab w:val="left" w:pos="700"/>
        </w:tabs>
        <w:spacing w:before="40"/>
        <w:ind w:left="700"/>
        <w:jc w:val="both"/>
        <w:rPr>
          <w:rFonts w:ascii="Arial" w:eastAsia="Arial" w:hAnsi="Arial" w:cs="Arial"/>
          <w:sz w:val="16"/>
          <w:szCs w:val="16"/>
        </w:rPr>
      </w:pPr>
      <w:r>
        <w:rPr>
          <w:rFonts w:ascii="Arial"/>
          <w:sz w:val="16"/>
        </w:rPr>
        <w:t>We have no obligation to give you possession of the Residence;</w:t>
      </w:r>
      <w:r>
        <w:rPr>
          <w:rFonts w:ascii="Arial"/>
          <w:spacing w:val="-1"/>
          <w:sz w:val="16"/>
        </w:rPr>
        <w:t xml:space="preserve"> </w:t>
      </w:r>
      <w:r>
        <w:rPr>
          <w:rFonts w:ascii="Arial"/>
          <w:sz w:val="16"/>
        </w:rPr>
        <w:t>and</w:t>
      </w:r>
    </w:p>
    <w:p w:rsidR="00A82D89" w:rsidRDefault="00CF47AD">
      <w:pPr>
        <w:pStyle w:val="ListParagraph"/>
        <w:numPr>
          <w:ilvl w:val="1"/>
          <w:numId w:val="18"/>
        </w:numPr>
        <w:tabs>
          <w:tab w:val="left" w:pos="700"/>
        </w:tabs>
        <w:spacing w:before="64" w:line="271" w:lineRule="auto"/>
        <w:ind w:left="700" w:right="119"/>
        <w:rPr>
          <w:rFonts w:ascii="Arial" w:eastAsia="Arial" w:hAnsi="Arial" w:cs="Arial"/>
          <w:sz w:val="16"/>
          <w:szCs w:val="16"/>
        </w:rPr>
      </w:pPr>
      <w:r>
        <w:rPr>
          <w:rFonts w:ascii="Arial"/>
          <w:sz w:val="16"/>
        </w:rPr>
        <w:t xml:space="preserve">We may rescind this Agreement and keep any portion of funds that you have paid (if any) necessary to compensate us for </w:t>
      </w:r>
      <w:proofErr w:type="gramStart"/>
      <w:r>
        <w:rPr>
          <w:rFonts w:ascii="Arial"/>
          <w:sz w:val="16"/>
        </w:rPr>
        <w:t>your  breach</w:t>
      </w:r>
      <w:proofErr w:type="gramEnd"/>
      <w:r>
        <w:rPr>
          <w:rFonts w:ascii="Arial"/>
          <w:sz w:val="16"/>
        </w:rPr>
        <w:t xml:space="preserve"> of this</w:t>
      </w:r>
      <w:r>
        <w:rPr>
          <w:rFonts w:ascii="Arial"/>
          <w:spacing w:val="-1"/>
          <w:sz w:val="16"/>
        </w:rPr>
        <w:t xml:space="preserve"> </w:t>
      </w:r>
      <w:r>
        <w:rPr>
          <w:rFonts w:ascii="Arial"/>
          <w:sz w:val="16"/>
        </w:rPr>
        <w:t>Agreement.</w:t>
      </w:r>
    </w:p>
    <w:p w:rsidR="00A82D89" w:rsidRDefault="00CF47AD">
      <w:pPr>
        <w:pStyle w:val="Heading3"/>
        <w:numPr>
          <w:ilvl w:val="0"/>
          <w:numId w:val="19"/>
        </w:numPr>
        <w:tabs>
          <w:tab w:val="left" w:pos="645"/>
        </w:tabs>
        <w:ind w:left="644" w:hanging="244"/>
        <w:jc w:val="both"/>
        <w:rPr>
          <w:b w:val="0"/>
          <w:bCs w:val="0"/>
        </w:rPr>
      </w:pPr>
      <w:r>
        <w:rPr>
          <w:u w:val="single" w:color="000000"/>
        </w:rPr>
        <w:t>ADDITIONAL AGREEMENT TERMS:</w:t>
      </w:r>
    </w:p>
    <w:p w:rsidR="00A82D89" w:rsidRDefault="00CF47AD">
      <w:pPr>
        <w:pStyle w:val="ListParagraph"/>
        <w:numPr>
          <w:ilvl w:val="0"/>
          <w:numId w:val="18"/>
        </w:numPr>
        <w:tabs>
          <w:tab w:val="left" w:pos="400"/>
        </w:tabs>
        <w:spacing w:before="124" w:line="271" w:lineRule="auto"/>
        <w:ind w:left="400" w:right="119"/>
        <w:jc w:val="both"/>
        <w:rPr>
          <w:rFonts w:ascii="Arial" w:eastAsia="Arial" w:hAnsi="Arial" w:cs="Arial"/>
          <w:sz w:val="16"/>
          <w:szCs w:val="16"/>
        </w:rPr>
      </w:pPr>
      <w:r>
        <w:rPr>
          <w:rFonts w:ascii="Arial"/>
          <w:b/>
          <w:sz w:val="16"/>
        </w:rPr>
        <w:t xml:space="preserve">APPLIANCES. </w:t>
      </w:r>
      <w:r>
        <w:rPr>
          <w:rFonts w:ascii="Arial"/>
          <w:sz w:val="16"/>
        </w:rPr>
        <w:t xml:space="preserve">Use all appliances in the Residence in a safe manner and only as intended. Do not overload dishwashers and use only detergents made for automatic dishwashers. Turn on cold water before starting the garbage disposal, do not overload the disposal, and  do not grind bones or other hard objects, rinds, sticky or stringy foods, or put an excessive volume of material in the garbage disposal. To avoid clogs for which you will be responsible, do not put paper towels, diapers, sanitary napkins, food, baby wipes, cotton swabs, non-flushable clumping kitty litter, or other items that are not meant to be flushed in the toilets, and do not pour grease down the drain.  You will be responsible for blockages that you cause. If the Residence does not have a frost free refrigerator, defrost the refrigerator when there is approximately one inch of frost. Do not use sharp objects to defrost the freezer. If the residence is </w:t>
      </w:r>
      <w:proofErr w:type="spellStart"/>
      <w:r>
        <w:rPr>
          <w:rFonts w:ascii="Arial"/>
          <w:sz w:val="16"/>
        </w:rPr>
        <w:t>equiped</w:t>
      </w:r>
      <w:proofErr w:type="spellEnd"/>
      <w:r>
        <w:rPr>
          <w:rFonts w:ascii="Arial"/>
          <w:sz w:val="16"/>
        </w:rPr>
        <w:t xml:space="preserve"> with a washer/dryer, clean the lint filter after every load and periodically inspect the dryer vent duct to ensure it has not become detached, blocked, kinked, or crushed.</w:t>
      </w:r>
    </w:p>
    <w:p w:rsidR="00A82D89" w:rsidRDefault="00CF47AD">
      <w:pPr>
        <w:pStyle w:val="BodyText"/>
        <w:spacing w:line="271" w:lineRule="auto"/>
        <w:ind w:right="119" w:firstLine="0"/>
        <w:jc w:val="both"/>
      </w:pPr>
      <w:r>
        <w:t>You must obtain our written consent before installing any washer, dryer, refrigerator with water dispenser or icemaker. If we grant consent, it may be granted conditionally. Due to concerns about energy consumption, overloading the existing electrical supply, and damage to the Property, consent for appliance installation may be granted on conditions such as: (</w:t>
      </w:r>
      <w:proofErr w:type="spellStart"/>
      <w:r>
        <w:t>i</w:t>
      </w:r>
      <w:proofErr w:type="spellEnd"/>
      <w:r>
        <w:t>) your agreement to allow us to install them (and to pay us the reasonable costs of installation); (ii) the use of specific types of hoses; (iii) maintenance of renter's liability insurance with coverage amounts that we will specify; (iv) utilization of drip trays and water leak detector/alarms; (v) your agreement to compensate us  for any losses related to the use or presence of the appliance; and (vi) your agreement to pay for additional utilities</w:t>
      </w:r>
      <w:r>
        <w:rPr>
          <w:spacing w:val="-2"/>
        </w:rPr>
        <w:t xml:space="preserve"> </w:t>
      </w:r>
      <w:r>
        <w:t>consumed.</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ASSIGNMENT, SUBLETTING AND TRANSFER BY RESIDENT. </w:t>
      </w:r>
      <w:r>
        <w:rPr>
          <w:rFonts w:ascii="Arial"/>
          <w:sz w:val="16"/>
        </w:rPr>
        <w:t>Your interest in the Residence and this Agreement may not be assigned, sublet or otherwise transferred. Any assignment, subletting or transfer (whether by your voluntary act, operation of law, or otherwise), will be void, and we may elect to treat it as a non-curable breach of this</w:t>
      </w:r>
      <w:r>
        <w:rPr>
          <w:rFonts w:ascii="Arial"/>
          <w:spacing w:val="-1"/>
          <w:sz w:val="16"/>
        </w:rPr>
        <w:t xml:space="preserve"> </w:t>
      </w:r>
      <w:r>
        <w:rPr>
          <w:rFonts w:ascii="Arial"/>
          <w:sz w:val="16"/>
        </w:rPr>
        <w:t>Agreement.</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ASSIGNMENT BY LANDLORD.    </w:t>
      </w:r>
      <w:r>
        <w:rPr>
          <w:rFonts w:ascii="Arial"/>
          <w:sz w:val="16"/>
        </w:rPr>
        <w:t>During your tenancy, we may transfer or encumber our interest in the Property. You must look solely   to our transferee for performance of our obligations relating to the period after the transfer. Your obligations under this Agreement</w:t>
      </w:r>
      <w:r>
        <w:rPr>
          <w:rFonts w:ascii="Arial"/>
          <w:spacing w:val="9"/>
          <w:sz w:val="16"/>
        </w:rPr>
        <w:t xml:space="preserve"> </w:t>
      </w:r>
      <w:r>
        <w:rPr>
          <w:rFonts w:ascii="Arial"/>
          <w:sz w:val="16"/>
        </w:rPr>
        <w:t>will</w:t>
      </w:r>
      <w:r>
        <w:rPr>
          <w:rFonts w:ascii="Arial"/>
          <w:spacing w:val="4"/>
          <w:sz w:val="16"/>
        </w:rPr>
        <w:t xml:space="preserve"> </w:t>
      </w:r>
      <w:r>
        <w:rPr>
          <w:rFonts w:ascii="Arial"/>
          <w:sz w:val="16"/>
        </w:rPr>
        <w:t>not otherwise be affected by any transfer. Your rights in the Residence are subject to and subordinate to any existing or future recorded deed of trust, easement, lien or encumbrance. If a lender forecloses on the Property, you agree to recognize the purchaser as the landlord under this Agreement if you are requested to do</w:t>
      </w:r>
      <w:r>
        <w:rPr>
          <w:rFonts w:ascii="Arial"/>
          <w:spacing w:val="-1"/>
          <w:sz w:val="16"/>
        </w:rPr>
        <w:t xml:space="preserve"> </w:t>
      </w:r>
      <w:r>
        <w:rPr>
          <w:rFonts w:ascii="Arial"/>
          <w:sz w:val="16"/>
        </w:rPr>
        <w:t>so.</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AUTOMOBILE WASH AND REPAIR.  </w:t>
      </w:r>
      <w:r>
        <w:rPr>
          <w:rFonts w:ascii="Arial"/>
          <w:sz w:val="16"/>
        </w:rPr>
        <w:t>If permitted on the Property, automobile washing and oil changing may be done only in   designated</w:t>
      </w:r>
      <w:r>
        <w:rPr>
          <w:rFonts w:ascii="Arial"/>
          <w:spacing w:val="-1"/>
          <w:sz w:val="16"/>
        </w:rPr>
        <w:t xml:space="preserve"> </w:t>
      </w:r>
      <w:r>
        <w:rPr>
          <w:rFonts w:ascii="Arial"/>
          <w:sz w:val="16"/>
        </w:rPr>
        <w:t>areas.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BALCONIES, PATIOS AND WINDOWS.  </w:t>
      </w:r>
      <w:r>
        <w:rPr>
          <w:rFonts w:ascii="Arial"/>
          <w:sz w:val="16"/>
        </w:rPr>
        <w:t xml:space="preserve">Please do not shake or hang rugs, towels and clothing from windows. Do not put plants </w:t>
      </w:r>
      <w:proofErr w:type="gramStart"/>
      <w:r>
        <w:rPr>
          <w:rFonts w:ascii="Arial"/>
          <w:sz w:val="16"/>
        </w:rPr>
        <w:t>or  other</w:t>
      </w:r>
      <w:proofErr w:type="gramEnd"/>
      <w:r>
        <w:rPr>
          <w:rFonts w:ascii="Arial"/>
          <w:sz w:val="16"/>
        </w:rPr>
        <w:t xml:space="preserve"> items on balcony or patio walls. If your balcony or patio is visible from outside your Residence, do not keep anything on it other than patio</w:t>
      </w:r>
      <w:r>
        <w:rPr>
          <w:rFonts w:ascii="Arial"/>
          <w:spacing w:val="-1"/>
          <w:sz w:val="16"/>
        </w:rPr>
        <w:t xml:space="preserve"> </w:t>
      </w:r>
      <w:r>
        <w:rPr>
          <w:rFonts w:ascii="Arial"/>
          <w:sz w:val="16"/>
        </w:rPr>
        <w:t>furniture.</w:t>
      </w:r>
    </w:p>
    <w:p w:rsidR="00A82D89" w:rsidRDefault="00CF47AD">
      <w:pPr>
        <w:pStyle w:val="ListParagraph"/>
        <w:numPr>
          <w:ilvl w:val="0"/>
          <w:numId w:val="18"/>
        </w:numPr>
        <w:tabs>
          <w:tab w:val="left" w:pos="400"/>
          <w:tab w:val="left" w:pos="2213"/>
        </w:tabs>
        <w:spacing w:before="120"/>
        <w:ind w:left="400"/>
        <w:rPr>
          <w:rFonts w:ascii="Arial" w:eastAsia="Arial" w:hAnsi="Arial" w:cs="Arial"/>
          <w:sz w:val="16"/>
          <w:szCs w:val="16"/>
        </w:rPr>
      </w:pPr>
      <w:r>
        <w:rPr>
          <w:rFonts w:ascii="Arial"/>
          <w:b/>
          <w:sz w:val="16"/>
        </w:rPr>
        <w:t>BARBEQUE GRILLS.</w:t>
      </w:r>
      <w:r>
        <w:rPr>
          <w:rFonts w:ascii="Arial"/>
          <w:b/>
          <w:sz w:val="16"/>
        </w:rPr>
        <w:tab/>
      </w:r>
      <w:r>
        <w:rPr>
          <w:rFonts w:ascii="Arial"/>
          <w:sz w:val="16"/>
        </w:rPr>
        <w:t>None allowed on the property at any</w:t>
      </w:r>
      <w:r>
        <w:rPr>
          <w:rFonts w:ascii="Arial"/>
          <w:spacing w:val="-1"/>
          <w:sz w:val="16"/>
        </w:rPr>
        <w:t xml:space="preserve"> </w:t>
      </w:r>
      <w:r>
        <w:rPr>
          <w:rFonts w:ascii="Arial"/>
          <w:sz w:val="16"/>
        </w:rPr>
        <w:t>time.</w:t>
      </w:r>
    </w:p>
    <w:p w:rsidR="00A82D89" w:rsidRDefault="00A82D89">
      <w:pPr>
        <w:spacing w:before="6"/>
        <w:rPr>
          <w:rFonts w:ascii="Arial" w:eastAsia="Arial" w:hAnsi="Arial" w:cs="Arial"/>
          <w:sz w:val="12"/>
          <w:szCs w:val="12"/>
        </w:rPr>
      </w:pPr>
    </w:p>
    <w:p w:rsidR="00A82D89" w:rsidRDefault="00CF47AD">
      <w:pPr>
        <w:pStyle w:val="ListParagraph"/>
        <w:numPr>
          <w:ilvl w:val="0"/>
          <w:numId w:val="18"/>
        </w:numPr>
        <w:tabs>
          <w:tab w:val="left" w:pos="400"/>
        </w:tabs>
        <w:spacing w:line="271" w:lineRule="auto"/>
        <w:ind w:left="400" w:right="118"/>
        <w:jc w:val="both"/>
        <w:rPr>
          <w:rFonts w:ascii="Arial" w:eastAsia="Arial" w:hAnsi="Arial" w:cs="Arial"/>
          <w:sz w:val="16"/>
          <w:szCs w:val="16"/>
        </w:rPr>
      </w:pPr>
      <w:r>
        <w:rPr>
          <w:rFonts w:ascii="Arial"/>
          <w:b/>
          <w:sz w:val="16"/>
        </w:rPr>
        <w:t xml:space="preserve">BEDBUGS AND PESTS. </w:t>
      </w:r>
      <w:r>
        <w:rPr>
          <w:rFonts w:ascii="Arial"/>
          <w:sz w:val="16"/>
        </w:rPr>
        <w:t>Bedbugs are wingless parasites about 1/5th inch long. Adult bedbugs are rusty red or mahogany. Immature bedbugs are smaller and are a lighter, yellowish-white color. Bedbugs feed on blood from humans, pets, birds and other animals, primarily at night while the host is sleeping. During the day, bedbugs hide in crevices such as seams in mattresses and box springs, bed frame cracks, behind picture frames, and inside furniture and</w:t>
      </w:r>
      <w:r>
        <w:rPr>
          <w:rFonts w:ascii="Arial"/>
          <w:spacing w:val="-1"/>
          <w:sz w:val="16"/>
        </w:rPr>
        <w:t xml:space="preserve"> </w:t>
      </w:r>
      <w:r>
        <w:rPr>
          <w:rFonts w:ascii="Arial"/>
          <w:sz w:val="16"/>
        </w:rPr>
        <w:t>upholstery.</w:t>
      </w:r>
    </w:p>
    <w:p w:rsidR="00A82D89" w:rsidRDefault="00CF47AD">
      <w:pPr>
        <w:pStyle w:val="BodyText"/>
        <w:spacing w:line="271" w:lineRule="auto"/>
        <w:ind w:right="119" w:firstLine="0"/>
        <w:jc w:val="both"/>
      </w:pPr>
      <w:r>
        <w:t>In the past, bedbug infestations were primarily associated with crowded and dilapidated housing. However, bedbug infestations are becoming more common and can be found even in first class hotel and living accommodations. The increase may be the result of increased human travel, movement of infested luggage and items, and changes in the pesticides available to control this pest. Bedbugs are transferred to new locations on people, their clothing, furniture, bedding, and</w:t>
      </w:r>
      <w:r>
        <w:rPr>
          <w:spacing w:val="-1"/>
        </w:rPr>
        <w:t xml:space="preserve"> </w:t>
      </w:r>
      <w:r>
        <w:t>luggage.</w:t>
      </w:r>
    </w:p>
    <w:p w:rsidR="00A82D89" w:rsidRDefault="00CF47AD">
      <w:pPr>
        <w:pStyle w:val="BodyText"/>
        <w:spacing w:line="271" w:lineRule="auto"/>
        <w:ind w:right="118" w:firstLine="0"/>
        <w:jc w:val="both"/>
      </w:pPr>
      <w:r>
        <w:t>Bedbug treatment is challenging. It requires the full cooperation of the residents in affected units, professional treatments over several weeks, and treatment and/or discarding of furniture, clothing, and personal property. Because of the difficulty of bedbug extermination</w:t>
      </w:r>
      <w:proofErr w:type="gramStart"/>
      <w:r>
        <w:t>,  and</w:t>
      </w:r>
      <w:proofErr w:type="gramEnd"/>
      <w:r>
        <w:t xml:space="preserve"> because of the risk that bedbugs could spread into other units, you agree that if bedbugs are found, you will immediately contact us, and will not attempt to personally exterminate bedbugs without professional</w:t>
      </w:r>
      <w:r>
        <w:rPr>
          <w:spacing w:val="-1"/>
        </w:rPr>
        <w:t xml:space="preserve"> </w:t>
      </w:r>
      <w:r>
        <w:t>assistance.</w:t>
      </w:r>
    </w:p>
    <w:p w:rsidR="00A82D89" w:rsidRDefault="00CF47AD">
      <w:pPr>
        <w:pStyle w:val="BodyText"/>
        <w:spacing w:line="271" w:lineRule="auto"/>
        <w:ind w:right="118" w:firstLine="0"/>
        <w:jc w:val="both"/>
      </w:pPr>
      <w:r>
        <w:t xml:space="preserve">"Pests" include (but are not limited to) ants, bedbugs, cockroaches, fleas, mites, spiders, termites, mice, rats, other vermin and insects. We  have  inspected  the  Residence  and  are  unaware  of  any  pests  in  the  Residence.  </w:t>
      </w:r>
      <w:proofErr w:type="gramStart"/>
      <w:r>
        <w:t>At  move</w:t>
      </w:r>
      <w:proofErr w:type="gramEnd"/>
      <w:r>
        <w:t xml:space="preserve">-in,  you  will  complete  and  sign  </w:t>
      </w:r>
      <w:r>
        <w:rPr>
          <w:spacing w:val="37"/>
        </w:rPr>
        <w:t xml:space="preserve"> </w:t>
      </w:r>
      <w:r>
        <w:t>a</w:t>
      </w:r>
    </w:p>
    <w:p w:rsidR="00A82D89" w:rsidRDefault="00A82D89">
      <w:pPr>
        <w:spacing w:line="271" w:lineRule="auto"/>
        <w:jc w:val="both"/>
        <w:sectPr w:rsidR="00A82D89">
          <w:pgSz w:w="11520" w:h="15840"/>
          <w:pgMar w:top="580" w:right="600" w:bottom="920" w:left="620" w:header="393" w:footer="736" w:gutter="0"/>
          <w:cols w:space="720"/>
        </w:sectPr>
      </w:pPr>
    </w:p>
    <w:p w:rsidR="00A82D89" w:rsidRDefault="00A82D89">
      <w:pPr>
        <w:rPr>
          <w:rFonts w:ascii="Arial" w:eastAsia="Arial" w:hAnsi="Arial" w:cs="Arial"/>
          <w:sz w:val="20"/>
          <w:szCs w:val="20"/>
        </w:rPr>
      </w:pPr>
    </w:p>
    <w:p w:rsidR="00A82D89" w:rsidRDefault="00A82D89">
      <w:pPr>
        <w:spacing w:before="8"/>
        <w:rPr>
          <w:rFonts w:ascii="Arial" w:eastAsia="Arial" w:hAnsi="Arial" w:cs="Arial"/>
          <w:sz w:val="17"/>
          <w:szCs w:val="17"/>
        </w:rPr>
      </w:pPr>
    </w:p>
    <w:p w:rsidR="00A82D89" w:rsidRDefault="00CF47AD">
      <w:pPr>
        <w:pStyle w:val="BodyText"/>
        <w:spacing w:before="0" w:line="271" w:lineRule="auto"/>
        <w:ind w:right="356" w:firstLine="0"/>
      </w:pPr>
      <w:r>
        <w:t>Move-In/Move-Out Statement documenting the condition of the Residence. If you fail to report defects in the Move-In/Move-Out Statement, it will be presumed that the Residence has been delivered in good condition and free of</w:t>
      </w:r>
      <w:r>
        <w:rPr>
          <w:spacing w:val="-2"/>
        </w:rPr>
        <w:t xml:space="preserve"> </w:t>
      </w:r>
      <w:r>
        <w:t>pests.</w:t>
      </w:r>
    </w:p>
    <w:p w:rsidR="00A82D89" w:rsidRDefault="00CF47AD">
      <w:pPr>
        <w:pStyle w:val="BodyText"/>
        <w:ind w:right="356" w:firstLine="0"/>
      </w:pPr>
      <w:r>
        <w:t>You agree to cooperate with our pest control efforts</w:t>
      </w:r>
      <w:r>
        <w:rPr>
          <w:spacing w:val="-1"/>
        </w:rPr>
        <w:t xml:space="preserve"> </w:t>
      </w:r>
      <w:r>
        <w:t>by:</w:t>
      </w:r>
    </w:p>
    <w:p w:rsidR="00A82D89" w:rsidRDefault="00CF47AD">
      <w:pPr>
        <w:pStyle w:val="ListParagraph"/>
        <w:numPr>
          <w:ilvl w:val="1"/>
          <w:numId w:val="18"/>
        </w:numPr>
        <w:tabs>
          <w:tab w:val="left" w:pos="700"/>
        </w:tabs>
        <w:spacing w:before="64"/>
        <w:ind w:left="700"/>
        <w:rPr>
          <w:rFonts w:ascii="Arial" w:eastAsia="Arial" w:hAnsi="Arial" w:cs="Arial"/>
          <w:sz w:val="16"/>
          <w:szCs w:val="16"/>
        </w:rPr>
      </w:pPr>
      <w:r>
        <w:rPr>
          <w:rFonts w:ascii="Arial"/>
          <w:sz w:val="16"/>
        </w:rPr>
        <w:t>Keeping the Residence clean and</w:t>
      </w:r>
      <w:r>
        <w:rPr>
          <w:rFonts w:ascii="Arial"/>
          <w:spacing w:val="-1"/>
          <w:sz w:val="16"/>
        </w:rPr>
        <w:t xml:space="preserve"> </w:t>
      </w:r>
      <w:r>
        <w:rPr>
          <w:rFonts w:ascii="Arial"/>
          <w:sz w:val="16"/>
        </w:rPr>
        <w:t>uncluttered;</w:t>
      </w:r>
    </w:p>
    <w:p w:rsidR="00A82D89" w:rsidRDefault="00CF47AD">
      <w:pPr>
        <w:pStyle w:val="ListParagraph"/>
        <w:numPr>
          <w:ilvl w:val="1"/>
          <w:numId w:val="18"/>
        </w:numPr>
        <w:tabs>
          <w:tab w:val="left" w:pos="700"/>
        </w:tabs>
        <w:spacing w:before="64" w:line="271" w:lineRule="auto"/>
        <w:ind w:left="700" w:right="144"/>
        <w:rPr>
          <w:rFonts w:ascii="Arial" w:eastAsia="Arial" w:hAnsi="Arial" w:cs="Arial"/>
          <w:sz w:val="16"/>
          <w:szCs w:val="16"/>
        </w:rPr>
      </w:pPr>
      <w:r>
        <w:rPr>
          <w:rFonts w:ascii="Arial"/>
          <w:sz w:val="16"/>
        </w:rPr>
        <w:t>Promptly advising us of any pest control needs, or any condition indicating a bedbug infestation in the Residence or Property (such</w:t>
      </w:r>
      <w:r>
        <w:rPr>
          <w:rFonts w:ascii="Arial"/>
          <w:spacing w:val="-2"/>
          <w:sz w:val="16"/>
        </w:rPr>
        <w:t xml:space="preserve"> </w:t>
      </w:r>
      <w:r>
        <w:rPr>
          <w:rFonts w:ascii="Arial"/>
          <w:sz w:val="16"/>
        </w:rPr>
        <w:t>as itchy welts on skin, bedbugs, blood spots (either brown or red) or bedbug excrement spots (brown or black) on bedding, furniture or other items, or a sweet odor). We are not responsible for any condition about which we are not aware and bedbugs require professional pest control</w:t>
      </w:r>
      <w:r>
        <w:rPr>
          <w:rFonts w:ascii="Arial"/>
          <w:spacing w:val="-1"/>
          <w:sz w:val="16"/>
        </w:rPr>
        <w:t xml:space="preserve"> </w:t>
      </w:r>
      <w:r>
        <w:rPr>
          <w:rFonts w:ascii="Arial"/>
          <w:sz w:val="16"/>
        </w:rPr>
        <w:t>treatment;</w:t>
      </w:r>
    </w:p>
    <w:p w:rsidR="00A82D89" w:rsidRDefault="00CF47AD">
      <w:pPr>
        <w:pStyle w:val="ListParagraph"/>
        <w:numPr>
          <w:ilvl w:val="1"/>
          <w:numId w:val="18"/>
        </w:numPr>
        <w:tabs>
          <w:tab w:val="left" w:pos="700"/>
        </w:tabs>
        <w:spacing w:before="40" w:line="271" w:lineRule="auto"/>
        <w:ind w:left="700" w:right="171"/>
        <w:rPr>
          <w:rFonts w:ascii="Arial" w:eastAsia="Arial" w:hAnsi="Arial" w:cs="Arial"/>
          <w:sz w:val="16"/>
          <w:szCs w:val="16"/>
        </w:rPr>
      </w:pPr>
      <w:r>
        <w:rPr>
          <w:rFonts w:ascii="Arial"/>
          <w:sz w:val="16"/>
        </w:rPr>
        <w:t>Inspecting all luggage, bedding, clothing, and personal property for bedbugs and other pests before move-in, returning home after traveling and/or bringing new items to the Residence. You will allow us to do the same upon request. If we have a concern about possible infestation, we may (but will not be obligated to) either prohibit you from bringing the item into the Residence and Property</w:t>
      </w:r>
      <w:r>
        <w:rPr>
          <w:rFonts w:ascii="Arial"/>
          <w:spacing w:val="-2"/>
          <w:sz w:val="16"/>
        </w:rPr>
        <w:t xml:space="preserve"> </w:t>
      </w:r>
      <w:r>
        <w:rPr>
          <w:rFonts w:ascii="Arial"/>
          <w:sz w:val="16"/>
        </w:rPr>
        <w:t>or require you to have the item professionally treated at your expense before the item is brought into the Residence or</w:t>
      </w:r>
      <w:r>
        <w:rPr>
          <w:rFonts w:ascii="Arial"/>
          <w:spacing w:val="-2"/>
          <w:sz w:val="16"/>
        </w:rPr>
        <w:t xml:space="preserve"> </w:t>
      </w:r>
      <w:r>
        <w:rPr>
          <w:rFonts w:ascii="Arial"/>
          <w:sz w:val="16"/>
        </w:rPr>
        <w:t>Property.</w:t>
      </w:r>
    </w:p>
    <w:p w:rsidR="00A82D89" w:rsidRDefault="00CF47AD">
      <w:pPr>
        <w:pStyle w:val="ListParagraph"/>
        <w:numPr>
          <w:ilvl w:val="1"/>
          <w:numId w:val="18"/>
        </w:numPr>
        <w:tabs>
          <w:tab w:val="left" w:pos="700"/>
        </w:tabs>
        <w:spacing w:before="40" w:line="271" w:lineRule="auto"/>
        <w:ind w:left="700" w:right="358"/>
        <w:rPr>
          <w:rFonts w:ascii="Arial" w:eastAsia="Arial" w:hAnsi="Arial" w:cs="Arial"/>
          <w:sz w:val="16"/>
          <w:szCs w:val="16"/>
        </w:rPr>
      </w:pPr>
      <w:r>
        <w:rPr>
          <w:rFonts w:ascii="Arial"/>
          <w:sz w:val="16"/>
        </w:rPr>
        <w:t>Refraining from bringing into the Residence discarded furniture (found in or by a dumpster or elsewhere). Furniture may have</w:t>
      </w:r>
      <w:r>
        <w:rPr>
          <w:rFonts w:ascii="Arial"/>
          <w:spacing w:val="-2"/>
          <w:sz w:val="16"/>
        </w:rPr>
        <w:t xml:space="preserve"> </w:t>
      </w:r>
      <w:r>
        <w:rPr>
          <w:rFonts w:ascii="Arial"/>
          <w:sz w:val="16"/>
        </w:rPr>
        <w:t>been discarded because of a bedbug</w:t>
      </w:r>
      <w:r>
        <w:rPr>
          <w:rFonts w:ascii="Arial"/>
          <w:spacing w:val="-1"/>
          <w:sz w:val="16"/>
        </w:rPr>
        <w:t xml:space="preserve"> </w:t>
      </w:r>
      <w:r>
        <w:rPr>
          <w:rFonts w:ascii="Arial"/>
          <w:sz w:val="16"/>
        </w:rPr>
        <w:t>infestation;</w:t>
      </w:r>
    </w:p>
    <w:p w:rsidR="00A82D89" w:rsidRDefault="00CF47AD">
      <w:pPr>
        <w:pStyle w:val="ListParagraph"/>
        <w:numPr>
          <w:ilvl w:val="1"/>
          <w:numId w:val="18"/>
        </w:numPr>
        <w:tabs>
          <w:tab w:val="left" w:pos="700"/>
        </w:tabs>
        <w:spacing w:before="40"/>
        <w:ind w:left="700"/>
        <w:rPr>
          <w:rFonts w:ascii="Arial" w:eastAsia="Arial" w:hAnsi="Arial" w:cs="Arial"/>
          <w:sz w:val="16"/>
          <w:szCs w:val="16"/>
        </w:rPr>
      </w:pPr>
      <w:r>
        <w:rPr>
          <w:rFonts w:ascii="Arial"/>
          <w:sz w:val="16"/>
        </w:rPr>
        <w:t>Providing us with access to Residence for our pest control assessments and pest control</w:t>
      </w:r>
      <w:r>
        <w:rPr>
          <w:rFonts w:ascii="Arial"/>
          <w:spacing w:val="-1"/>
          <w:sz w:val="16"/>
        </w:rPr>
        <w:t xml:space="preserve"> </w:t>
      </w:r>
      <w:r>
        <w:rPr>
          <w:rFonts w:ascii="Arial"/>
          <w:sz w:val="16"/>
        </w:rPr>
        <w:t>treatment;</w:t>
      </w:r>
    </w:p>
    <w:p w:rsidR="00A82D89" w:rsidRDefault="00CF47AD">
      <w:pPr>
        <w:pStyle w:val="ListParagraph"/>
        <w:numPr>
          <w:ilvl w:val="1"/>
          <w:numId w:val="18"/>
        </w:numPr>
        <w:tabs>
          <w:tab w:val="left" w:pos="700"/>
        </w:tabs>
        <w:spacing w:before="64" w:line="271" w:lineRule="auto"/>
        <w:ind w:left="700" w:right="555"/>
        <w:rPr>
          <w:rFonts w:ascii="Arial" w:eastAsia="Arial" w:hAnsi="Arial" w:cs="Arial"/>
          <w:sz w:val="16"/>
          <w:szCs w:val="16"/>
        </w:rPr>
      </w:pPr>
      <w:r>
        <w:rPr>
          <w:rFonts w:ascii="Arial"/>
          <w:sz w:val="16"/>
        </w:rPr>
        <w:t>Following our instructions to prepare the Residence for pest control treatment and/or vacating the Residence when</w:t>
      </w:r>
      <w:r>
        <w:rPr>
          <w:rFonts w:ascii="Arial"/>
          <w:spacing w:val="-2"/>
          <w:sz w:val="16"/>
        </w:rPr>
        <w:t xml:space="preserve"> </w:t>
      </w:r>
      <w:r>
        <w:rPr>
          <w:rFonts w:ascii="Arial"/>
          <w:sz w:val="16"/>
        </w:rPr>
        <w:t>necessary</w:t>
      </w:r>
      <w:r>
        <w:rPr>
          <w:rFonts w:ascii="Arial"/>
          <w:spacing w:val="-1"/>
          <w:sz w:val="16"/>
        </w:rPr>
        <w:t xml:space="preserve"> </w:t>
      </w:r>
      <w:r>
        <w:rPr>
          <w:rFonts w:ascii="Arial"/>
          <w:sz w:val="16"/>
        </w:rPr>
        <w:t>in</w:t>
      </w:r>
      <w:r>
        <w:rPr>
          <w:rFonts w:ascii="Arial"/>
          <w:w w:val="99"/>
          <w:sz w:val="16"/>
        </w:rPr>
        <w:t xml:space="preserve"> </w:t>
      </w:r>
      <w:r>
        <w:rPr>
          <w:rFonts w:ascii="Arial"/>
          <w:sz w:val="16"/>
        </w:rPr>
        <w:t>connection with our pest control</w:t>
      </w:r>
      <w:r>
        <w:rPr>
          <w:rFonts w:ascii="Arial"/>
          <w:spacing w:val="-1"/>
          <w:sz w:val="16"/>
        </w:rPr>
        <w:t xml:space="preserve"> </w:t>
      </w:r>
      <w:r>
        <w:rPr>
          <w:rFonts w:ascii="Arial"/>
          <w:sz w:val="16"/>
        </w:rPr>
        <w:t>efforts</w:t>
      </w:r>
    </w:p>
    <w:p w:rsidR="00A82D89" w:rsidRDefault="00CF47AD">
      <w:pPr>
        <w:pStyle w:val="ListParagraph"/>
        <w:numPr>
          <w:ilvl w:val="1"/>
          <w:numId w:val="18"/>
        </w:numPr>
        <w:tabs>
          <w:tab w:val="left" w:pos="700"/>
        </w:tabs>
        <w:spacing w:before="40" w:line="271" w:lineRule="auto"/>
        <w:ind w:left="700" w:right="571"/>
        <w:rPr>
          <w:rFonts w:ascii="Arial" w:eastAsia="Arial" w:hAnsi="Arial" w:cs="Arial"/>
          <w:sz w:val="16"/>
          <w:szCs w:val="16"/>
        </w:rPr>
      </w:pPr>
      <w:r>
        <w:rPr>
          <w:rFonts w:ascii="Arial"/>
          <w:sz w:val="16"/>
        </w:rPr>
        <w:t>Upon our request, promptly providing us with copies of all records, documents, sampling data and other materials relating to the condition of the</w:t>
      </w:r>
      <w:r>
        <w:rPr>
          <w:rFonts w:ascii="Arial"/>
          <w:spacing w:val="-1"/>
          <w:sz w:val="16"/>
        </w:rPr>
        <w:t xml:space="preserve"> </w:t>
      </w:r>
      <w:r>
        <w:rPr>
          <w:rFonts w:ascii="Arial"/>
          <w:sz w:val="16"/>
        </w:rPr>
        <w:t>Residence.</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BICYCLES SKATEBOARDS, SCOOTERS, ROLLERBLADES AND SKATES. </w:t>
      </w:r>
      <w:r>
        <w:rPr>
          <w:rFonts w:ascii="Arial"/>
          <w:sz w:val="16"/>
        </w:rPr>
        <w:t>Pedestrians have the right of way on all sidewalks, walkways and other pedestrian areas throughout the property. Bicycles, skateboards, scooters, roller blades/skates and other wheeled apparatus must be used with care, to avoid property damage, injury, and danger for others. Bicycles should be kept only in your residence or in designated areas (if any) within the</w:t>
      </w:r>
      <w:r>
        <w:rPr>
          <w:rFonts w:ascii="Arial"/>
          <w:spacing w:val="-1"/>
          <w:sz w:val="16"/>
        </w:rPr>
        <w:t xml:space="preserve"> </w:t>
      </w:r>
      <w:r>
        <w:rPr>
          <w:rFonts w:ascii="Arial"/>
          <w:sz w:val="16"/>
        </w:rPr>
        <w:t>property.</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COMMON AREA AMENITIES. </w:t>
      </w:r>
      <w:r>
        <w:rPr>
          <w:rFonts w:ascii="Arial"/>
          <w:sz w:val="16"/>
        </w:rPr>
        <w:t xml:space="preserve">If the Residence is part of a multi-family residential complex, various services, equipment and facilities ("Common Area Amenities") may be provided for your use at your own risk. Common Area Amenities include all areas and facilities outside of the Residence, within the Property, that are provided and designated by us for the general non-exclusive use of Property residents. Common Area Amenities may include, but are not limited to meeting rooms and clubhouses, laundry facilities, exercise  facilities, storerooms, swimming pools, spas, common entrances, lobbies, hallways, staircases, public restrooms, elevators, loading areas, trash areas, roads, sidewalks, walkways, and landscaped areas. Common Area Amenities are for the exclusive use of you and other Property residents and occupants. Use of Common Area Amenities is subject to the restrictions described in rules or instructions provided at the Property. You may be required to carry and display identification to enter and/or utilize Common Area Amenities. If we allow guests to utilize Common Area Amenities, you may have no more than two guests (accompanied by you) unless we agree otherwise. We may restrict Common Area Amenity usage for repairs or renovations. We may restrict meeting rooms and clubhouse usage for private parties. Do not leave any personal property in common areas. To the extent allowed by law, you agree to assume all risk of harm, and waive all claims against us and our Related Parties resulting from use of the Common Area Amenities, even if caused by the negligence of us </w:t>
      </w:r>
      <w:proofErr w:type="gramStart"/>
      <w:r>
        <w:rPr>
          <w:rFonts w:ascii="Arial"/>
          <w:sz w:val="16"/>
        </w:rPr>
        <w:t>or  our</w:t>
      </w:r>
      <w:proofErr w:type="gramEnd"/>
      <w:r>
        <w:rPr>
          <w:rFonts w:ascii="Arial"/>
          <w:sz w:val="16"/>
        </w:rPr>
        <w:t xml:space="preserve"> Related Parties. To the extent allowed by law, use of the Common Area Amenities is at the sole risk of you and </w:t>
      </w:r>
      <w:proofErr w:type="gramStart"/>
      <w:r>
        <w:rPr>
          <w:rFonts w:ascii="Arial"/>
          <w:sz w:val="16"/>
        </w:rPr>
        <w:t>your</w:t>
      </w:r>
      <w:proofErr w:type="gramEnd"/>
      <w:r>
        <w:rPr>
          <w:rFonts w:ascii="Arial"/>
          <w:sz w:val="16"/>
        </w:rPr>
        <w:t xml:space="preserve"> Related</w:t>
      </w:r>
      <w:r>
        <w:rPr>
          <w:rFonts w:ascii="Arial"/>
          <w:spacing w:val="-2"/>
          <w:sz w:val="16"/>
        </w:rPr>
        <w:t xml:space="preserve"> </w:t>
      </w:r>
      <w:r>
        <w:rPr>
          <w:rFonts w:ascii="Arial"/>
          <w:sz w:val="16"/>
        </w:rPr>
        <w:t>Parties.</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CONDOMINIUM/PLANNED UNIT DEVELOPMENT.     </w:t>
      </w:r>
      <w:r>
        <w:rPr>
          <w:rFonts w:ascii="Arial"/>
          <w:sz w:val="16"/>
        </w:rPr>
        <w:t xml:space="preserve">If it is indicated in the Variable Lease Term section that the Residence is a </w:t>
      </w:r>
      <w:r>
        <w:rPr>
          <w:rFonts w:ascii="Arial"/>
          <w:spacing w:val="19"/>
          <w:sz w:val="16"/>
        </w:rPr>
        <w:t xml:space="preserve"> </w:t>
      </w:r>
      <w:r>
        <w:rPr>
          <w:rFonts w:ascii="Arial"/>
          <w:sz w:val="16"/>
        </w:rPr>
        <w:t>unit</w:t>
      </w:r>
      <w:r>
        <w:rPr>
          <w:rFonts w:ascii="Arial"/>
          <w:spacing w:val="4"/>
          <w:sz w:val="16"/>
        </w:rPr>
        <w:t xml:space="preserve"> </w:t>
      </w:r>
      <w:r>
        <w:rPr>
          <w:rFonts w:ascii="Arial"/>
          <w:sz w:val="16"/>
        </w:rPr>
        <w:t>in</w:t>
      </w:r>
      <w:r>
        <w:rPr>
          <w:rFonts w:ascii="Arial"/>
          <w:w w:val="99"/>
          <w:sz w:val="16"/>
        </w:rPr>
        <w:t xml:space="preserve"> </w:t>
      </w:r>
      <w:r>
        <w:rPr>
          <w:rFonts w:ascii="Arial"/>
          <w:sz w:val="16"/>
        </w:rPr>
        <w:t xml:space="preserve">a development governed by a homeowner's association ("HOA"), you and your Related Parties must comply with all covenants, conditions and restrictions, bylaws, rules and regulations and decisions of the HOA. You must pay any fines or charges imposed by the </w:t>
      </w:r>
      <w:proofErr w:type="gramStart"/>
      <w:r>
        <w:rPr>
          <w:rFonts w:ascii="Arial"/>
          <w:sz w:val="16"/>
        </w:rPr>
        <w:t>HOA  incurred</w:t>
      </w:r>
      <w:proofErr w:type="gramEnd"/>
      <w:r>
        <w:rPr>
          <w:rFonts w:ascii="Arial"/>
          <w:sz w:val="16"/>
        </w:rPr>
        <w:t xml:space="preserve"> because of any violation by you or your Related</w:t>
      </w:r>
      <w:r>
        <w:rPr>
          <w:rFonts w:ascii="Arial"/>
          <w:spacing w:val="-1"/>
          <w:sz w:val="16"/>
        </w:rPr>
        <w:t xml:space="preserve"> </w:t>
      </w:r>
      <w:r>
        <w:rPr>
          <w:rFonts w:ascii="Arial"/>
          <w:sz w:val="16"/>
        </w:rPr>
        <w:t>Parties.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CONDUCT AND COMPLIANCE WITH AGREEMENT, LAW AND RULES. </w:t>
      </w:r>
      <w:r>
        <w:rPr>
          <w:rFonts w:ascii="Arial"/>
          <w:sz w:val="16"/>
        </w:rPr>
        <w:t>You are responsible for your own actions, and the actions of your Related Parties. You and the others for which you are</w:t>
      </w:r>
      <w:r>
        <w:rPr>
          <w:rFonts w:ascii="Arial"/>
          <w:spacing w:val="-1"/>
          <w:sz w:val="16"/>
        </w:rPr>
        <w:t xml:space="preserve"> </w:t>
      </w:r>
      <w:r>
        <w:rPr>
          <w:rFonts w:ascii="Arial"/>
          <w:sz w:val="16"/>
        </w:rPr>
        <w:t>responsible:</w:t>
      </w:r>
    </w:p>
    <w:p w:rsidR="00A82D89" w:rsidRDefault="00CF47AD">
      <w:pPr>
        <w:pStyle w:val="ListParagraph"/>
        <w:numPr>
          <w:ilvl w:val="1"/>
          <w:numId w:val="18"/>
        </w:numPr>
        <w:tabs>
          <w:tab w:val="left" w:pos="700"/>
        </w:tabs>
        <w:spacing w:before="40" w:line="271" w:lineRule="auto"/>
        <w:ind w:left="700" w:right="118"/>
        <w:rPr>
          <w:rFonts w:ascii="Arial" w:eastAsia="Arial" w:hAnsi="Arial" w:cs="Arial"/>
          <w:sz w:val="16"/>
          <w:szCs w:val="16"/>
        </w:rPr>
      </w:pPr>
      <w:r>
        <w:rPr>
          <w:rFonts w:ascii="Arial"/>
          <w:sz w:val="16"/>
        </w:rPr>
        <w:t>May not create a nuisance on the Residence or Property, and may not disturb other Property residents or neighbors with excessive noise (loud televisions, stereos, voices, etc.) or</w:t>
      </w:r>
      <w:r>
        <w:rPr>
          <w:rFonts w:ascii="Arial"/>
          <w:spacing w:val="-1"/>
          <w:sz w:val="16"/>
        </w:rPr>
        <w:t xml:space="preserve"> </w:t>
      </w:r>
      <w:r>
        <w:rPr>
          <w:rFonts w:ascii="Arial"/>
          <w:sz w:val="16"/>
        </w:rPr>
        <w:t>otherwise;</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sz w:val="16"/>
        </w:rPr>
        <w:t>Must comply with all Landlord rules, regulations and instructions (including posted signs and those specified in this Agreement), and all laws, statutes, ordinances, and requirements of all city, county, state, and federal authorities. We may periodically modify the rules and regulations by delivering a copy of the modifications to you or posting the rules and regulations at the</w:t>
      </w:r>
      <w:r>
        <w:rPr>
          <w:rFonts w:ascii="Arial"/>
          <w:spacing w:val="-2"/>
          <w:sz w:val="16"/>
        </w:rPr>
        <w:t xml:space="preserve"> </w:t>
      </w:r>
      <w:r>
        <w:rPr>
          <w:rFonts w:ascii="Arial"/>
          <w:sz w:val="16"/>
        </w:rPr>
        <w:t>Property;</w:t>
      </w:r>
    </w:p>
    <w:p w:rsidR="00A82D89" w:rsidRDefault="00CF47AD">
      <w:pPr>
        <w:pStyle w:val="ListParagraph"/>
        <w:numPr>
          <w:ilvl w:val="1"/>
          <w:numId w:val="18"/>
        </w:numPr>
        <w:tabs>
          <w:tab w:val="left" w:pos="700"/>
        </w:tabs>
        <w:spacing w:before="40" w:line="271" w:lineRule="auto"/>
        <w:ind w:left="700" w:right="118"/>
        <w:rPr>
          <w:rFonts w:ascii="Arial" w:eastAsia="Arial" w:hAnsi="Arial" w:cs="Arial"/>
          <w:sz w:val="16"/>
          <w:szCs w:val="16"/>
        </w:rPr>
      </w:pPr>
      <w:r>
        <w:rPr>
          <w:rFonts w:ascii="Arial"/>
          <w:sz w:val="16"/>
        </w:rPr>
        <w:t>Must notify us in writing of any dangerous condition, deterioration or damage to the Residence and Property (including Common Area Amenities) so that we may make necessary</w:t>
      </w:r>
      <w:r>
        <w:rPr>
          <w:rFonts w:ascii="Arial"/>
          <w:spacing w:val="-1"/>
          <w:sz w:val="16"/>
        </w:rPr>
        <w:t xml:space="preserve"> </w:t>
      </w:r>
      <w:r>
        <w:rPr>
          <w:rFonts w:ascii="Arial"/>
          <w:sz w:val="16"/>
        </w:rPr>
        <w:t>repairs;</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sz w:val="16"/>
        </w:rPr>
        <w:t>Are responsible for damage to the Residence and Property caused by the action or inaction of you and your Related Parties. You agree to indemnify, defend (with counsel of our choice), and hold us harmless for any liability, costs (including reasonable attorney fees), or claims resulting from your breach of this Agreement or the negligence, violation of law, or willful misconduct of you or your Related</w:t>
      </w:r>
      <w:r>
        <w:rPr>
          <w:rFonts w:ascii="Arial"/>
          <w:spacing w:val="-1"/>
          <w:sz w:val="16"/>
        </w:rPr>
        <w:t xml:space="preserve"> </w:t>
      </w:r>
      <w:r>
        <w:rPr>
          <w:rFonts w:ascii="Arial"/>
          <w:sz w:val="16"/>
        </w:rPr>
        <w:t>Parties.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CONSTRUCTION. </w:t>
      </w:r>
      <w:r>
        <w:rPr>
          <w:rFonts w:ascii="Arial"/>
          <w:sz w:val="16"/>
        </w:rPr>
        <w:t>If specified above in the Variable Agreement Term section, construction is ongoing at the Property, and details are provided in the Variable Agreement Term section. There may be inconveniences associated with construction, and you agree that the Rent specified in the Variable Agreement Term section is fair and reasonable while construction is ongoing. You agree that any inconvenience caused by ongoing construction will not give you an offset to rental obligations, or be the basis for a complaint against us for rent relief, or any other claim, right, or remedy against us, including constructive eviction. Although an estimated completion date may be specified, we do not guarantee the construction completion date. We will require the construction to be done in a commercially workmanlike and reasonable manner, and the general hours of construction will be specified in the Variable Agreement Term</w:t>
      </w:r>
      <w:r>
        <w:rPr>
          <w:rFonts w:ascii="Arial"/>
          <w:spacing w:val="-2"/>
          <w:sz w:val="16"/>
        </w:rPr>
        <w:t xml:space="preserve"> </w:t>
      </w:r>
      <w:r>
        <w:rPr>
          <w:rFonts w:ascii="Arial"/>
          <w:sz w:val="16"/>
        </w:rPr>
        <w:t>section.</w:t>
      </w:r>
    </w:p>
    <w:p w:rsidR="00A82D89" w:rsidRDefault="00A82D89">
      <w:pPr>
        <w:spacing w:before="1"/>
        <w:rPr>
          <w:rFonts w:ascii="Arial" w:eastAsia="Arial" w:hAnsi="Arial" w:cs="Arial"/>
          <w:sz w:val="15"/>
          <w:szCs w:val="15"/>
        </w:rPr>
      </w:pPr>
    </w:p>
    <w:p w:rsidR="00A82D89" w:rsidRDefault="00CF47AD">
      <w:pPr>
        <w:pStyle w:val="BodyText"/>
        <w:spacing w:before="79" w:line="60" w:lineRule="exact"/>
        <w:ind w:left="952" w:right="828" w:firstLine="0"/>
        <w:jc w:val="center"/>
      </w:pPr>
      <w:r>
        <w:t>8</w:t>
      </w:r>
    </w:p>
    <w:p w:rsidR="00A82D89" w:rsidRDefault="00A82D89">
      <w:pPr>
        <w:spacing w:line="60" w:lineRule="exact"/>
        <w:jc w:val="center"/>
        <w:sectPr w:rsidR="00A82D89">
          <w:footerReference w:type="default" r:id="rId14"/>
          <w:pgSz w:w="11520" w:h="15840"/>
          <w:pgMar w:top="580" w:right="600" w:bottom="860" w:left="620" w:header="393" w:footer="661" w:gutter="0"/>
          <w:cols w:space="720"/>
        </w:sectPr>
      </w:pPr>
    </w:p>
    <w:p w:rsidR="00A82D89" w:rsidRDefault="00A82D89">
      <w:pPr>
        <w:rPr>
          <w:rFonts w:ascii="Arial" w:eastAsia="Arial" w:hAnsi="Arial" w:cs="Arial"/>
          <w:sz w:val="20"/>
          <w:szCs w:val="20"/>
        </w:rPr>
      </w:pPr>
    </w:p>
    <w:p w:rsidR="00A82D89" w:rsidRDefault="00A82D89">
      <w:pPr>
        <w:spacing w:before="8"/>
        <w:rPr>
          <w:rFonts w:ascii="Arial" w:eastAsia="Arial" w:hAnsi="Arial" w:cs="Arial"/>
          <w:sz w:val="17"/>
          <w:szCs w:val="17"/>
        </w:rPr>
      </w:pPr>
    </w:p>
    <w:p w:rsidR="00A82D89" w:rsidRDefault="00CF47AD">
      <w:pPr>
        <w:pStyle w:val="ListParagraph"/>
        <w:numPr>
          <w:ilvl w:val="0"/>
          <w:numId w:val="18"/>
        </w:numPr>
        <w:tabs>
          <w:tab w:val="left" w:pos="400"/>
        </w:tabs>
        <w:spacing w:line="271" w:lineRule="auto"/>
        <w:ind w:left="400" w:right="118"/>
        <w:jc w:val="both"/>
        <w:rPr>
          <w:rFonts w:ascii="Arial" w:eastAsia="Arial" w:hAnsi="Arial" w:cs="Arial"/>
          <w:sz w:val="16"/>
          <w:szCs w:val="16"/>
        </w:rPr>
      </w:pPr>
      <w:r>
        <w:rPr>
          <w:rFonts w:ascii="Arial"/>
          <w:b/>
          <w:sz w:val="16"/>
        </w:rPr>
        <w:t xml:space="preserve">CONTINUING LIABILITY.  </w:t>
      </w:r>
      <w:r>
        <w:rPr>
          <w:rFonts w:ascii="Arial"/>
          <w:sz w:val="16"/>
        </w:rPr>
        <w:t>If you vacate the Residence, or this Agreement is terminated, this will not relieve you of any obligation to pay or reimburse sums to us or to indemnify or hold harmless or defend us from any loss or claim, where the obligation arises during the term of this Agreement or before you vacate the Residence, unless we specifically agree otherwise in</w:t>
      </w:r>
      <w:r>
        <w:rPr>
          <w:rFonts w:ascii="Arial"/>
          <w:spacing w:val="-2"/>
          <w:sz w:val="16"/>
        </w:rPr>
        <w:t xml:space="preserve"> </w:t>
      </w:r>
      <w:r>
        <w:rPr>
          <w:rFonts w:ascii="Arial"/>
          <w:sz w:val="16"/>
        </w:rPr>
        <w:t>writing.</w:t>
      </w:r>
    </w:p>
    <w:p w:rsidR="00A82D89" w:rsidRDefault="00CF47AD">
      <w:pPr>
        <w:pStyle w:val="ListParagraph"/>
        <w:numPr>
          <w:ilvl w:val="0"/>
          <w:numId w:val="18"/>
        </w:numPr>
        <w:tabs>
          <w:tab w:val="left" w:pos="400"/>
          <w:tab w:val="left" w:pos="2693"/>
        </w:tabs>
        <w:spacing w:before="120"/>
        <w:ind w:left="400"/>
        <w:rPr>
          <w:rFonts w:ascii="Arial" w:eastAsia="Arial" w:hAnsi="Arial" w:cs="Arial"/>
          <w:sz w:val="16"/>
          <w:szCs w:val="16"/>
        </w:rPr>
      </w:pPr>
      <w:r>
        <w:rPr>
          <w:rFonts w:ascii="Arial"/>
          <w:b/>
          <w:sz w:val="16"/>
        </w:rPr>
        <w:t>CRIME-FREE COMMUNITY.</w:t>
      </w:r>
      <w:r>
        <w:rPr>
          <w:rFonts w:ascii="Arial"/>
          <w:b/>
          <w:sz w:val="16"/>
        </w:rPr>
        <w:tab/>
      </w:r>
      <w:r>
        <w:rPr>
          <w:rFonts w:ascii="Arial"/>
          <w:sz w:val="16"/>
        </w:rPr>
        <w:t>You and your Related</w:t>
      </w:r>
      <w:r>
        <w:rPr>
          <w:rFonts w:ascii="Arial"/>
          <w:spacing w:val="-1"/>
          <w:sz w:val="16"/>
        </w:rPr>
        <w:t xml:space="preserve"> </w:t>
      </w:r>
      <w:r>
        <w:rPr>
          <w:rFonts w:ascii="Arial"/>
          <w:sz w:val="16"/>
        </w:rPr>
        <w:t>Parties:</w:t>
      </w:r>
    </w:p>
    <w:p w:rsidR="00A82D89" w:rsidRDefault="00CF47AD">
      <w:pPr>
        <w:pStyle w:val="ListParagraph"/>
        <w:numPr>
          <w:ilvl w:val="1"/>
          <w:numId w:val="18"/>
        </w:numPr>
        <w:tabs>
          <w:tab w:val="left" w:pos="700"/>
        </w:tabs>
        <w:spacing w:before="64"/>
        <w:ind w:left="700"/>
        <w:rPr>
          <w:rFonts w:ascii="Arial" w:eastAsia="Arial" w:hAnsi="Arial" w:cs="Arial"/>
          <w:sz w:val="16"/>
          <w:szCs w:val="16"/>
        </w:rPr>
      </w:pPr>
      <w:r>
        <w:rPr>
          <w:rFonts w:ascii="Arial"/>
          <w:sz w:val="16"/>
        </w:rPr>
        <w:t>May not engage in criminal activity on or near your Residence or the</w:t>
      </w:r>
      <w:r>
        <w:rPr>
          <w:rFonts w:ascii="Arial"/>
          <w:spacing w:val="-1"/>
          <w:sz w:val="16"/>
        </w:rPr>
        <w:t xml:space="preserve"> </w:t>
      </w:r>
      <w:r>
        <w:rPr>
          <w:rFonts w:ascii="Arial"/>
          <w:sz w:val="16"/>
        </w:rPr>
        <w:t>Property;</w:t>
      </w:r>
    </w:p>
    <w:p w:rsidR="00A82D89" w:rsidRDefault="00CF47AD">
      <w:pPr>
        <w:pStyle w:val="ListParagraph"/>
        <w:numPr>
          <w:ilvl w:val="1"/>
          <w:numId w:val="18"/>
        </w:numPr>
        <w:tabs>
          <w:tab w:val="left" w:pos="700"/>
        </w:tabs>
        <w:spacing w:before="64" w:line="271" w:lineRule="auto"/>
        <w:ind w:left="700" w:right="118"/>
        <w:jc w:val="both"/>
        <w:rPr>
          <w:rFonts w:ascii="Arial" w:eastAsia="Arial" w:hAnsi="Arial" w:cs="Arial"/>
          <w:sz w:val="16"/>
          <w:szCs w:val="16"/>
        </w:rPr>
      </w:pPr>
      <w:r>
        <w:rPr>
          <w:rFonts w:ascii="Arial"/>
          <w:sz w:val="16"/>
        </w:rPr>
        <w:t>May not permit your Residence or the Property to be used to facilitate criminal activity, regardless of whether the individual engaging in such activity is a member of your household, or a</w:t>
      </w:r>
      <w:r>
        <w:rPr>
          <w:rFonts w:ascii="Arial"/>
          <w:spacing w:val="-1"/>
          <w:sz w:val="16"/>
        </w:rPr>
        <w:t xml:space="preserve"> </w:t>
      </w:r>
      <w:r>
        <w:rPr>
          <w:rFonts w:ascii="Arial"/>
          <w:sz w:val="16"/>
        </w:rPr>
        <w:t>guest;</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eastAsia="Arial" w:hAnsi="Arial" w:cs="Arial"/>
          <w:sz w:val="16"/>
          <w:szCs w:val="16"/>
        </w:rPr>
        <w:t>May not engage in the unlawful manufacturing, selling, using, storing, keeping, or giving of a controlled substance as defined in  Health &amp; Safety Code §11350, et seq., at any locations, whether on or near your Residence, the Property or</w:t>
      </w:r>
      <w:r>
        <w:rPr>
          <w:rFonts w:ascii="Arial" w:eastAsia="Arial" w:hAnsi="Arial" w:cs="Arial"/>
          <w:spacing w:val="-2"/>
          <w:sz w:val="16"/>
          <w:szCs w:val="16"/>
        </w:rPr>
        <w:t xml:space="preserve"> </w:t>
      </w:r>
      <w:r>
        <w:rPr>
          <w:rFonts w:ascii="Arial" w:eastAsia="Arial" w:hAnsi="Arial" w:cs="Arial"/>
          <w:sz w:val="16"/>
          <w:szCs w:val="16"/>
        </w:rPr>
        <w:t>otherwise;</w:t>
      </w:r>
    </w:p>
    <w:p w:rsidR="00A82D89" w:rsidRDefault="00CF47AD">
      <w:pPr>
        <w:pStyle w:val="ListParagraph"/>
        <w:numPr>
          <w:ilvl w:val="1"/>
          <w:numId w:val="18"/>
        </w:numPr>
        <w:tabs>
          <w:tab w:val="left" w:pos="700"/>
        </w:tabs>
        <w:spacing w:before="40" w:line="271" w:lineRule="auto"/>
        <w:ind w:left="700" w:right="119"/>
        <w:jc w:val="both"/>
        <w:rPr>
          <w:rFonts w:ascii="Arial" w:eastAsia="Arial" w:hAnsi="Arial" w:cs="Arial"/>
          <w:sz w:val="16"/>
          <w:szCs w:val="16"/>
        </w:rPr>
      </w:pPr>
      <w:r>
        <w:rPr>
          <w:rFonts w:ascii="Arial" w:eastAsia="Arial" w:hAnsi="Arial" w:cs="Arial"/>
          <w:sz w:val="16"/>
          <w:szCs w:val="16"/>
        </w:rPr>
        <w:t xml:space="preserve">"Criminal activity" is any activity in violation of laws, ordinances and requirements of city, county, state and federal authorities, including: prostitution (defined in Penal Code §647(b)); criminal street gang activity, (defined in Penal Code §186.20 et </w:t>
      </w:r>
      <w:proofErr w:type="spellStart"/>
      <w:r>
        <w:rPr>
          <w:rFonts w:ascii="Arial" w:eastAsia="Arial" w:hAnsi="Arial" w:cs="Arial"/>
          <w:sz w:val="16"/>
          <w:szCs w:val="16"/>
        </w:rPr>
        <w:t>seq</w:t>
      </w:r>
      <w:proofErr w:type="spellEnd"/>
      <w:r>
        <w:rPr>
          <w:rFonts w:ascii="Arial" w:eastAsia="Arial" w:hAnsi="Arial" w:cs="Arial"/>
          <w:sz w:val="16"/>
          <w:szCs w:val="16"/>
        </w:rPr>
        <w:t>).; assault and battery, (prohibited in Penal Code §240); burglary, (prohibited in Penal Code §459); the unlawful use and discharge of firearms, (prohibited in Penal Code §245); sexual offenses, (prohibited in Penal Code §269 and 288), drug-related criminal activity, or any breach of this Agreement that otherwise jeopardizes the health, safety and welfare of us, other residents or occupants of the Property or neighbors or involving imminent or actual serious property damage. "Drug-related criminal activity" means the</w:t>
      </w:r>
      <w:r>
        <w:rPr>
          <w:rFonts w:ascii="Arial" w:eastAsia="Arial" w:hAnsi="Arial" w:cs="Arial"/>
          <w:spacing w:val="29"/>
          <w:sz w:val="16"/>
          <w:szCs w:val="16"/>
        </w:rPr>
        <w:t xml:space="preserve"> </w:t>
      </w:r>
      <w:r>
        <w:rPr>
          <w:rFonts w:ascii="Arial" w:eastAsia="Arial" w:hAnsi="Arial" w:cs="Arial"/>
          <w:sz w:val="16"/>
          <w:szCs w:val="16"/>
        </w:rPr>
        <w:t>illegal</w:t>
      </w:r>
      <w:r>
        <w:rPr>
          <w:rFonts w:ascii="Arial" w:eastAsia="Arial" w:hAnsi="Arial" w:cs="Arial"/>
          <w:spacing w:val="7"/>
          <w:sz w:val="16"/>
          <w:szCs w:val="16"/>
        </w:rPr>
        <w:t xml:space="preserve"> </w:t>
      </w:r>
      <w:r>
        <w:rPr>
          <w:rFonts w:ascii="Arial" w:eastAsia="Arial" w:hAnsi="Arial" w:cs="Arial"/>
          <w:sz w:val="16"/>
          <w:szCs w:val="16"/>
        </w:rPr>
        <w:t>manufacture, sale, distribution, use, or possession with intent to manufacture, sell, distribute, or use of a controlled substance (as defined in Section 102 of the Controlled Substance Act [21 U.S.C.</w:t>
      </w:r>
      <w:r>
        <w:rPr>
          <w:rFonts w:ascii="Arial" w:eastAsia="Arial" w:hAnsi="Arial" w:cs="Arial"/>
          <w:spacing w:val="-1"/>
          <w:sz w:val="16"/>
          <w:szCs w:val="16"/>
        </w:rPr>
        <w:t xml:space="preserve"> </w:t>
      </w:r>
      <w:r>
        <w:rPr>
          <w:rFonts w:ascii="Arial" w:eastAsia="Arial" w:hAnsi="Arial" w:cs="Arial"/>
          <w:sz w:val="16"/>
          <w:szCs w:val="16"/>
        </w:rPr>
        <w:t>802]);</w:t>
      </w:r>
    </w:p>
    <w:p w:rsidR="00A82D89" w:rsidRDefault="00CF47AD">
      <w:pPr>
        <w:pStyle w:val="BodyText"/>
        <w:spacing w:line="271" w:lineRule="auto"/>
        <w:ind w:right="119" w:firstLine="0"/>
        <w:jc w:val="both"/>
      </w:pPr>
      <w:r>
        <w:t>A single violation of any of the provisions above will be a material and non-curable breach of this Agreement and good cause for immediate termination of your tenancy. Unless otherwise provided by law, proof of violation will not require criminal conviction, but will be by a preponderance of the</w:t>
      </w:r>
      <w:r>
        <w:rPr>
          <w:spacing w:val="-1"/>
        </w:rPr>
        <w:t xml:space="preserve"> </w:t>
      </w:r>
      <w:r>
        <w:t>evidence.</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DAMAGE TO RESIDENCE.   </w:t>
      </w:r>
      <w:r>
        <w:rPr>
          <w:rFonts w:ascii="Arial"/>
          <w:sz w:val="16"/>
        </w:rPr>
        <w:t>If the Residence is significantly damaged or destroyed by fire, earthquake, accident or other casualty (by   no fault of you) that renders the Residence uninhabitable, either you or Landlord may terminate this Agreement by giving the other written notice of election to terminate. If the Agreement is not terminated, we will promptly repair the damage, and Rent will be reduced based on the extent to which the damage interferes with your use of Residence (unless we provide you with alternate housing). If you or your Related Parties cause the damage, we will have the right of termination, but you will not have that right and there will be no Rent reduction.</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DELAY IN POSSESSION. </w:t>
      </w:r>
      <w:r>
        <w:rPr>
          <w:rFonts w:ascii="Arial"/>
          <w:sz w:val="16"/>
        </w:rPr>
        <w:t>If we cannot deliver possession of the Residence to you on the Commencement Date for any reason, we will not be liable for the delay, nor will this affect this Agreement's validity, or extend the term of the Agreement. However, you will not be obligated to pay Rent or perform any other obligation under this Agreement (other than pay the amounts due specified in the Variable Lease Term section) until we tender possession of the Residence to you. If we have not tendered possession of the Residence to you within three days of the Commencement Date, you may cancel this Agreement any time before we tender possession of the Residence to you.</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DISABILITIES - REASONABLE ACCOMMODATION. </w:t>
      </w:r>
      <w:r>
        <w:rPr>
          <w:rFonts w:ascii="Arial"/>
          <w:sz w:val="16"/>
        </w:rPr>
        <w:t xml:space="preserve">Notwithstanding any other provision under this Agreement, upon prior written permission and verification as required by HUD/DOJ guidelines, we agree (1) to allow you to make reasonable accessibility modifications to the Residence as required by law for people with disabilities; and (2) to provide reasonable accommodation as required by law </w:t>
      </w:r>
      <w:proofErr w:type="gramStart"/>
      <w:r>
        <w:rPr>
          <w:rFonts w:ascii="Arial"/>
          <w:sz w:val="16"/>
        </w:rPr>
        <w:t>to  people</w:t>
      </w:r>
      <w:proofErr w:type="gramEnd"/>
      <w:r>
        <w:rPr>
          <w:rFonts w:ascii="Arial"/>
          <w:sz w:val="16"/>
        </w:rPr>
        <w:t xml:space="preserve"> with disabilities, including but not limited to (a) making changes to rules, policies or procedures, and (b) allowing service</w:t>
      </w:r>
      <w:r>
        <w:rPr>
          <w:rFonts w:ascii="Arial"/>
          <w:spacing w:val="-2"/>
          <w:sz w:val="16"/>
        </w:rPr>
        <w:t xml:space="preserve"> </w:t>
      </w:r>
      <w:r>
        <w:rPr>
          <w:rFonts w:ascii="Arial"/>
          <w:sz w:val="16"/>
        </w:rPr>
        <w:t>animals.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EARLY POSSESSION DATE.   </w:t>
      </w:r>
      <w:r>
        <w:rPr>
          <w:rFonts w:ascii="Arial"/>
          <w:sz w:val="16"/>
        </w:rPr>
        <w:t>If an Early Possession Date is identified in this Agreement, you may take possession of the Residence   on that date. Your obligation to pay Rent will not begin until the Commencement Date. All of your other obligations under this Agreement will begin on the Early Possession</w:t>
      </w:r>
      <w:r>
        <w:rPr>
          <w:rFonts w:ascii="Arial"/>
          <w:spacing w:val="-1"/>
          <w:sz w:val="16"/>
        </w:rPr>
        <w:t xml:space="preserve"> </w:t>
      </w:r>
      <w:r>
        <w:rPr>
          <w:rFonts w:ascii="Arial"/>
          <w:sz w:val="16"/>
        </w:rPr>
        <w:t>Date.</w:t>
      </w:r>
    </w:p>
    <w:p w:rsidR="00A82D89" w:rsidRDefault="00CF47AD">
      <w:pPr>
        <w:pStyle w:val="Heading6"/>
        <w:numPr>
          <w:ilvl w:val="0"/>
          <w:numId w:val="18"/>
        </w:numPr>
        <w:tabs>
          <w:tab w:val="left" w:pos="400"/>
        </w:tabs>
        <w:ind w:left="400"/>
        <w:rPr>
          <w:b w:val="0"/>
          <w:bCs w:val="0"/>
        </w:rPr>
      </w:pPr>
      <w:proofErr w:type="gramStart"/>
      <w:r>
        <w:t>INTENTIONALLY OMITTED.</w:t>
      </w:r>
      <w:proofErr w:type="gramEnd"/>
    </w:p>
    <w:p w:rsidR="00A82D89" w:rsidRDefault="00A82D89">
      <w:pPr>
        <w:spacing w:before="6"/>
        <w:rPr>
          <w:rFonts w:ascii="Arial" w:eastAsia="Arial" w:hAnsi="Arial" w:cs="Arial"/>
          <w:b/>
          <w:bCs/>
          <w:sz w:val="12"/>
          <w:szCs w:val="12"/>
        </w:rPr>
      </w:pPr>
    </w:p>
    <w:p w:rsidR="00A82D89" w:rsidRDefault="00CF47AD">
      <w:pPr>
        <w:pStyle w:val="ListParagraph"/>
        <w:numPr>
          <w:ilvl w:val="0"/>
          <w:numId w:val="18"/>
        </w:numPr>
        <w:tabs>
          <w:tab w:val="left" w:pos="400"/>
        </w:tabs>
        <w:spacing w:line="271" w:lineRule="auto"/>
        <w:ind w:left="400" w:right="119"/>
        <w:jc w:val="both"/>
        <w:rPr>
          <w:rFonts w:ascii="Arial" w:eastAsia="Arial" w:hAnsi="Arial" w:cs="Arial"/>
          <w:sz w:val="16"/>
          <w:szCs w:val="16"/>
        </w:rPr>
      </w:pPr>
      <w:r>
        <w:rPr>
          <w:rFonts w:ascii="Arial" w:eastAsia="Arial" w:hAnsi="Arial" w:cs="Arial"/>
          <w:b/>
          <w:bCs/>
          <w:sz w:val="16"/>
          <w:szCs w:val="16"/>
        </w:rPr>
        <w:t xml:space="preserve">ENTRY. </w:t>
      </w:r>
      <w:r>
        <w:rPr>
          <w:rFonts w:ascii="Arial" w:eastAsia="Arial" w:hAnsi="Arial" w:cs="Arial"/>
          <w:sz w:val="16"/>
          <w:szCs w:val="16"/>
        </w:rPr>
        <w:t xml:space="preserve">We and our Related Parties will have the right to enter the Residence as allowed by law. Law permits entry in case </w:t>
      </w:r>
      <w:proofErr w:type="gramStart"/>
      <w:r>
        <w:rPr>
          <w:rFonts w:ascii="Arial" w:eastAsia="Arial" w:hAnsi="Arial" w:cs="Arial"/>
          <w:sz w:val="16"/>
          <w:szCs w:val="16"/>
        </w:rPr>
        <w:t>of  emergency</w:t>
      </w:r>
      <w:proofErr w:type="gramEnd"/>
      <w:r>
        <w:rPr>
          <w:rFonts w:ascii="Arial" w:eastAsia="Arial" w:hAnsi="Arial" w:cs="Arial"/>
          <w:sz w:val="16"/>
          <w:szCs w:val="16"/>
        </w:rPr>
        <w:t>, to make necessary or agreed repairs, decorations, alterations or improvements, supply necessary or agreed services, to test smoke detectors, to exhibit the Residence to prospective or actual purchasers, mortgagees, residents, workmen or contractors, to make an inspection pursuant to subdivision (f) of Civil Code §1950.5, when you have abandoned or surrendered the Residence and</w:t>
      </w:r>
      <w:r>
        <w:rPr>
          <w:rFonts w:ascii="Arial" w:eastAsia="Arial" w:hAnsi="Arial" w:cs="Arial"/>
          <w:spacing w:val="10"/>
          <w:sz w:val="16"/>
          <w:szCs w:val="16"/>
        </w:rPr>
        <w:t xml:space="preserve"> </w:t>
      </w:r>
      <w:r>
        <w:rPr>
          <w:rFonts w:ascii="Arial" w:eastAsia="Arial" w:hAnsi="Arial" w:cs="Arial"/>
          <w:sz w:val="16"/>
          <w:szCs w:val="16"/>
        </w:rPr>
        <w:t>pursuant</w:t>
      </w:r>
      <w:r>
        <w:rPr>
          <w:rFonts w:ascii="Arial" w:eastAsia="Arial" w:hAnsi="Arial" w:cs="Arial"/>
          <w:spacing w:val="2"/>
          <w:sz w:val="16"/>
          <w:szCs w:val="16"/>
        </w:rPr>
        <w:t xml:space="preserve"> </w:t>
      </w:r>
      <w:r>
        <w:rPr>
          <w:rFonts w:ascii="Arial" w:eastAsia="Arial" w:hAnsi="Arial" w:cs="Arial"/>
          <w:sz w:val="16"/>
          <w:szCs w:val="16"/>
        </w:rPr>
        <w:t xml:space="preserve">to court order. Unless you have given us permission to enter, we will give you written notice at least 24 hours before entry unless entry </w:t>
      </w:r>
      <w:proofErr w:type="gramStart"/>
      <w:r>
        <w:rPr>
          <w:rFonts w:ascii="Arial" w:eastAsia="Arial" w:hAnsi="Arial" w:cs="Arial"/>
          <w:sz w:val="16"/>
          <w:szCs w:val="16"/>
        </w:rPr>
        <w:t>is  due</w:t>
      </w:r>
      <w:proofErr w:type="gramEnd"/>
      <w:r>
        <w:rPr>
          <w:rFonts w:ascii="Arial" w:eastAsia="Arial" w:hAnsi="Arial" w:cs="Arial"/>
          <w:sz w:val="16"/>
          <w:szCs w:val="16"/>
        </w:rPr>
        <w:t xml:space="preserve"> to (1) an emergency, (2) surrender or abandonment of the Residence, (3) We have agreed to a date and time within a one week time period when we will enter to make repairs. We are also not required to give you written notice to show the Residence to prospective or actual purchasers and instead can give you verbal 24 hour notice of entry, if within the previous 120 days from our verbal notice of entry we inform you in writing that the Property is for sale and that you may receive oral notice of our intent to enter. If we give you verbal notice of our intent to enter to show the Residence to purchasers, we will leave written evidence of our entry in the</w:t>
      </w:r>
      <w:r>
        <w:rPr>
          <w:rFonts w:ascii="Arial" w:eastAsia="Arial" w:hAnsi="Arial" w:cs="Arial"/>
          <w:spacing w:val="-2"/>
          <w:sz w:val="16"/>
          <w:szCs w:val="16"/>
        </w:rPr>
        <w:t xml:space="preserve"> </w:t>
      </w:r>
      <w:r>
        <w:rPr>
          <w:rFonts w:ascii="Arial" w:eastAsia="Arial" w:hAnsi="Arial" w:cs="Arial"/>
          <w:sz w:val="16"/>
          <w:szCs w:val="16"/>
        </w:rPr>
        <w:t>Residence.</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ESTOPPEL CERTIFICATES.  </w:t>
      </w:r>
      <w:r>
        <w:rPr>
          <w:rFonts w:ascii="Arial"/>
          <w:sz w:val="16"/>
        </w:rPr>
        <w:t xml:space="preserve">Within five (5) days of our written request, you must execute and deliver to us a written statement   certifying that this Agreement is unmodified and in full force and effect (or if modified, describing the modification). Your statement will include any other details we request. Any prospective Property purchaser or </w:t>
      </w:r>
      <w:proofErr w:type="spellStart"/>
      <w:r>
        <w:rPr>
          <w:rFonts w:ascii="Arial"/>
          <w:sz w:val="16"/>
        </w:rPr>
        <w:t>encumbrancer</w:t>
      </w:r>
      <w:proofErr w:type="spellEnd"/>
      <w:r>
        <w:rPr>
          <w:rFonts w:ascii="Arial"/>
          <w:sz w:val="16"/>
        </w:rPr>
        <w:t xml:space="preserve"> may rely upon your written statement. If you fail to deliver a statement within the specified time, it will be conclusively presumed that (1) this Agreement is unmodified and in full force and effect, except as we otherwise </w:t>
      </w:r>
      <w:proofErr w:type="gramStart"/>
      <w:r>
        <w:rPr>
          <w:rFonts w:ascii="Arial"/>
          <w:sz w:val="16"/>
        </w:rPr>
        <w:t>indicate,</w:t>
      </w:r>
      <w:proofErr w:type="gramEnd"/>
      <w:r>
        <w:rPr>
          <w:rFonts w:ascii="Arial"/>
          <w:sz w:val="16"/>
        </w:rPr>
        <w:t xml:space="preserve"> (2) there are no uncured defaults in our performance, and (3) any other details specified by us originally requested of</w:t>
      </w:r>
      <w:r>
        <w:rPr>
          <w:rFonts w:ascii="Arial"/>
          <w:spacing w:val="-1"/>
          <w:sz w:val="16"/>
        </w:rPr>
        <w:t xml:space="preserve"> </w:t>
      </w:r>
      <w:r>
        <w:rPr>
          <w:rFonts w:ascii="Arial"/>
          <w:sz w:val="16"/>
        </w:rPr>
        <w:t>you.</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FURNITURE MOVING.  </w:t>
      </w:r>
      <w:r>
        <w:rPr>
          <w:rFonts w:ascii="Arial"/>
          <w:sz w:val="16"/>
        </w:rPr>
        <w:t>We may designate times and methods for moving furniture, and other household goods to or from the   Residence. We will not be liable for any loss resulting from the unavailability of elevator service to move furniture or other household goods, or otherwise to move into or out of the</w:t>
      </w:r>
      <w:r>
        <w:rPr>
          <w:rFonts w:ascii="Arial"/>
          <w:spacing w:val="-1"/>
          <w:sz w:val="16"/>
        </w:rPr>
        <w:t xml:space="preserve"> </w:t>
      </w:r>
      <w:r>
        <w:rPr>
          <w:rFonts w:ascii="Arial"/>
          <w:sz w:val="16"/>
        </w:rPr>
        <w:t>Residence.</w:t>
      </w:r>
    </w:p>
    <w:p w:rsidR="00A82D89" w:rsidRDefault="00A82D89">
      <w:pPr>
        <w:spacing w:before="9"/>
        <w:rPr>
          <w:rFonts w:ascii="Arial" w:eastAsia="Arial" w:hAnsi="Arial" w:cs="Arial"/>
          <w:sz w:val="15"/>
          <w:szCs w:val="15"/>
        </w:rPr>
      </w:pPr>
    </w:p>
    <w:p w:rsidR="00A82D89" w:rsidRDefault="00CF47AD">
      <w:pPr>
        <w:pStyle w:val="BodyText"/>
        <w:spacing w:before="79" w:line="60" w:lineRule="exact"/>
        <w:ind w:left="952" w:right="828" w:firstLine="0"/>
        <w:jc w:val="center"/>
      </w:pPr>
      <w:r>
        <w:t>9</w:t>
      </w:r>
    </w:p>
    <w:p w:rsidR="00A82D89" w:rsidRDefault="00A82D89">
      <w:pPr>
        <w:spacing w:line="60" w:lineRule="exact"/>
        <w:jc w:val="center"/>
        <w:sectPr w:rsidR="00A82D89">
          <w:footerReference w:type="default" r:id="rId15"/>
          <w:pgSz w:w="11520" w:h="15840"/>
          <w:pgMar w:top="580" w:right="600" w:bottom="860" w:left="620" w:header="393" w:footer="661" w:gutter="0"/>
          <w:cols w:space="720"/>
        </w:sectPr>
      </w:pPr>
    </w:p>
    <w:p w:rsidR="00A82D89" w:rsidRDefault="00A82D89">
      <w:pPr>
        <w:rPr>
          <w:rFonts w:ascii="Arial" w:eastAsia="Arial" w:hAnsi="Arial" w:cs="Arial"/>
          <w:sz w:val="20"/>
          <w:szCs w:val="20"/>
        </w:rPr>
      </w:pPr>
    </w:p>
    <w:p w:rsidR="00A82D89" w:rsidRDefault="00A82D89">
      <w:pPr>
        <w:spacing w:before="8"/>
        <w:rPr>
          <w:rFonts w:ascii="Arial" w:eastAsia="Arial" w:hAnsi="Arial" w:cs="Arial"/>
          <w:sz w:val="17"/>
          <w:szCs w:val="17"/>
        </w:rPr>
      </w:pPr>
    </w:p>
    <w:p w:rsidR="00A82D89" w:rsidRDefault="00CF47AD">
      <w:pPr>
        <w:pStyle w:val="ListParagraph"/>
        <w:numPr>
          <w:ilvl w:val="0"/>
          <w:numId w:val="18"/>
        </w:numPr>
        <w:tabs>
          <w:tab w:val="left" w:pos="400"/>
        </w:tabs>
        <w:spacing w:line="271" w:lineRule="auto"/>
        <w:ind w:left="400" w:right="118"/>
        <w:jc w:val="both"/>
        <w:rPr>
          <w:rFonts w:ascii="Arial" w:eastAsia="Arial" w:hAnsi="Arial" w:cs="Arial"/>
          <w:sz w:val="16"/>
          <w:szCs w:val="16"/>
        </w:rPr>
      </w:pPr>
      <w:r>
        <w:rPr>
          <w:rFonts w:ascii="Arial"/>
          <w:b/>
          <w:sz w:val="16"/>
        </w:rPr>
        <w:t xml:space="preserve">GARBAGE. </w:t>
      </w:r>
      <w:r>
        <w:rPr>
          <w:rFonts w:ascii="Arial"/>
          <w:sz w:val="16"/>
        </w:rPr>
        <w:t>You must dispose of all garbage, waste and recyclable materials in designated containers and/or designated areas and in accordance with applicable law and our instructions. Unless we indicate otherwise, you may not dispose of large items in Property garbage containers and/or areas. All boxes must be broken down and crushed before placing them in the appropriate</w:t>
      </w:r>
      <w:r>
        <w:rPr>
          <w:rFonts w:ascii="Arial"/>
          <w:spacing w:val="-2"/>
          <w:sz w:val="16"/>
        </w:rPr>
        <w:t xml:space="preserve"> </w:t>
      </w:r>
      <w:r>
        <w:rPr>
          <w:rFonts w:ascii="Arial"/>
          <w:sz w:val="16"/>
        </w:rPr>
        <w:t>container.</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GUESTS. </w:t>
      </w:r>
      <w:r>
        <w:rPr>
          <w:rFonts w:ascii="Arial"/>
          <w:sz w:val="16"/>
        </w:rPr>
        <w:t xml:space="preserve">You may have overnight guests for no more than 7 nights in any month, and no more than two overnight guests at a time unless we provide specific approval. You must obtain our prior written consent to change Residents or add additional Occupants </w:t>
      </w:r>
      <w:proofErr w:type="gramStart"/>
      <w:r>
        <w:rPr>
          <w:rFonts w:ascii="Arial"/>
          <w:sz w:val="16"/>
        </w:rPr>
        <w:t>within  the</w:t>
      </w:r>
      <w:proofErr w:type="gramEnd"/>
      <w:r>
        <w:rPr>
          <w:rFonts w:ascii="Arial"/>
          <w:spacing w:val="-1"/>
          <w:sz w:val="16"/>
        </w:rPr>
        <w:t xml:space="preserve"> </w:t>
      </w:r>
      <w:r>
        <w:rPr>
          <w:rFonts w:ascii="Arial"/>
          <w:sz w:val="16"/>
        </w:rPr>
        <w:t>Residence.</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HARASSMENT. </w:t>
      </w:r>
      <w:r>
        <w:rPr>
          <w:rFonts w:ascii="Arial"/>
          <w:sz w:val="16"/>
        </w:rPr>
        <w:t>Resident and people under Resident's control may not harass (sexually or otherwise) Landlord or Landlord's Related Parties, and others at the Property. Violation of this Agreement provision is a breach of this agreement and grounds for termination of Resident's tenancy. Additionally, Resident and people under Resident's control may not unreasonably interfere with management functions.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INSURANCE:    LANDLORD AND LANDLORD'S RELATED PARTIES DO NOT INSURE YOUR PERSONAL PROPERTY. </w:t>
      </w:r>
      <w:r>
        <w:rPr>
          <w:rFonts w:ascii="Arial"/>
          <w:sz w:val="16"/>
        </w:rPr>
        <w:t xml:space="preserve">If </w:t>
      </w:r>
      <w:proofErr w:type="gramStart"/>
      <w:r>
        <w:rPr>
          <w:rFonts w:ascii="Arial"/>
          <w:sz w:val="16"/>
        </w:rPr>
        <w:t>indicated  in</w:t>
      </w:r>
      <w:proofErr w:type="gramEnd"/>
      <w:r>
        <w:rPr>
          <w:rFonts w:ascii="Arial"/>
          <w:sz w:val="16"/>
        </w:rPr>
        <w:t xml:space="preserve"> the Variable Lease Term section, you are </w:t>
      </w:r>
      <w:r>
        <w:rPr>
          <w:rFonts w:ascii="Arial"/>
          <w:sz w:val="16"/>
          <w:u w:val="single" w:color="000000"/>
        </w:rPr>
        <w:t xml:space="preserve">required </w:t>
      </w:r>
      <w:r>
        <w:rPr>
          <w:rFonts w:ascii="Arial"/>
          <w:sz w:val="16"/>
        </w:rPr>
        <w:t xml:space="preserve">to maintain a renter's insurance policy throughout your tenancy. </w:t>
      </w:r>
      <w:r>
        <w:rPr>
          <w:rFonts w:ascii="Arial"/>
          <w:b/>
          <w:sz w:val="16"/>
        </w:rPr>
        <w:t>Even if you are not required to maintain renter's insurance, we strongly recommend that you purchase a renter's insurance policy to protect yourself against personal injury and property damage, including losses from theft, fire, smoke, water damage, and vandalism.</w:t>
      </w:r>
    </w:p>
    <w:p w:rsidR="00A82D89" w:rsidRDefault="00CF47AD">
      <w:pPr>
        <w:pStyle w:val="ListParagraph"/>
        <w:numPr>
          <w:ilvl w:val="0"/>
          <w:numId w:val="17"/>
        </w:numPr>
        <w:tabs>
          <w:tab w:val="left" w:pos="700"/>
        </w:tabs>
        <w:spacing w:before="120" w:line="271" w:lineRule="auto"/>
        <w:ind w:right="118"/>
        <w:jc w:val="both"/>
        <w:rPr>
          <w:rFonts w:ascii="Arial" w:eastAsia="Arial" w:hAnsi="Arial" w:cs="Arial"/>
          <w:sz w:val="16"/>
          <w:szCs w:val="16"/>
        </w:rPr>
      </w:pPr>
      <w:r>
        <w:rPr>
          <w:rFonts w:ascii="Arial"/>
          <w:b/>
          <w:sz w:val="16"/>
        </w:rPr>
        <w:t xml:space="preserve">If renter's insurance is required </w:t>
      </w:r>
      <w:r>
        <w:rPr>
          <w:rFonts w:ascii="Arial"/>
          <w:sz w:val="16"/>
        </w:rPr>
        <w:t xml:space="preserve">(as specified in the Variable Lease Term section) you must maintain a renter's insurance policy (at your cost) protecting you against claims for bodily injury, personal injury and property damage arising out of your use, occupancy or maintenance of the Residence. You may not do anything or allow any action that invalidates the policy. The renter's insurance may be issued by any company of your choice, provided that the carrier is licensed or admitted to transact business in California, and maintains during the policy term a "General Policyholders Rating" of at least a B+, V, in the most current issue of "Best's Insurance Guide." Before the earlier of the Early Possession Date or the Commencement Date, you must deliver to us a certified copy of the insurance policy or certificates of insurance evidencing the existence and amounts of the required insurance. No policy may be canceled or subject to modification except after thirty days prior written notice to us. At least thirty days before the expiration of the policy, you must furnish us with evidence of renewal. The policy must be on an occurrence basis and have personal liability coverage in an amount specified in the Variable Lease Term section, with a deductible of no more than the amount specified in the Variable Lease Term section. You will be liable for the deductible amount if an insured loss occurs. The policy may not contain any intra-insured exclusions as between insured persons or organizations. The policy limits will not limit your liability. Any insurance maintained by us and our Related Parties is only for the benefit of us and our Related Parties and you will not be named as an additional insured. You must pay any increase in insurance premiums held by us and our Related Parties for the Property resulting from the actions, omissions, use or occupancy of the Residence by you and </w:t>
      </w:r>
      <w:proofErr w:type="gramStart"/>
      <w:r>
        <w:rPr>
          <w:rFonts w:ascii="Arial"/>
          <w:sz w:val="16"/>
        </w:rPr>
        <w:t>your</w:t>
      </w:r>
      <w:proofErr w:type="gramEnd"/>
      <w:r>
        <w:rPr>
          <w:rFonts w:ascii="Arial"/>
          <w:sz w:val="16"/>
        </w:rPr>
        <w:t xml:space="preserve"> Related Parties. Failure to maintain renters insurance is a material breach of this</w:t>
      </w:r>
      <w:r>
        <w:rPr>
          <w:rFonts w:ascii="Arial"/>
          <w:spacing w:val="-1"/>
          <w:sz w:val="16"/>
        </w:rPr>
        <w:t xml:space="preserve"> </w:t>
      </w:r>
      <w:r>
        <w:rPr>
          <w:rFonts w:ascii="Arial"/>
          <w:sz w:val="16"/>
        </w:rPr>
        <w:t>Agreement.</w:t>
      </w:r>
    </w:p>
    <w:p w:rsidR="00A82D89" w:rsidRDefault="00CF47AD">
      <w:pPr>
        <w:pStyle w:val="ListParagraph"/>
        <w:numPr>
          <w:ilvl w:val="0"/>
          <w:numId w:val="17"/>
        </w:numPr>
        <w:tabs>
          <w:tab w:val="left" w:pos="700"/>
        </w:tabs>
        <w:spacing w:before="120" w:line="271" w:lineRule="auto"/>
        <w:ind w:right="119"/>
        <w:jc w:val="both"/>
        <w:rPr>
          <w:rFonts w:ascii="Arial" w:eastAsia="Arial" w:hAnsi="Arial" w:cs="Arial"/>
          <w:sz w:val="16"/>
          <w:szCs w:val="16"/>
        </w:rPr>
      </w:pPr>
      <w:r>
        <w:rPr>
          <w:rFonts w:ascii="Arial"/>
          <w:b/>
          <w:sz w:val="16"/>
        </w:rPr>
        <w:t xml:space="preserve">If business insurance is required. </w:t>
      </w:r>
      <w:r>
        <w:rPr>
          <w:rFonts w:ascii="Arial"/>
          <w:sz w:val="16"/>
        </w:rPr>
        <w:t>A policy of commercial general liability and property damage insurance including broad form contractual liability coverage covering personal and bodily injury, death, and damage to others' property under which Tenant is named as the insured. The liability limit for commercial general liability and property damage insurance is $2,000,000 for any one accident or occurrence. Such policy shall contain (</w:t>
      </w:r>
      <w:proofErr w:type="spellStart"/>
      <w:r>
        <w:rPr>
          <w:rFonts w:ascii="Arial"/>
          <w:sz w:val="16"/>
        </w:rPr>
        <w:t>i</w:t>
      </w:r>
      <w:proofErr w:type="spellEnd"/>
      <w:r>
        <w:rPr>
          <w:rFonts w:ascii="Arial"/>
          <w:sz w:val="16"/>
        </w:rPr>
        <w:t>) a provision that no act or omission of Tenant shall affect or limit the obligation of the insurance company to pay the amount of any loss sustained, (ii) a waiver of subrogation against Landlord or a consent to a waiver of right of recovery against Landlord, and (iii) an agreement by the insurer that it will not make any claim against or seek to</w:t>
      </w:r>
      <w:r>
        <w:rPr>
          <w:rFonts w:ascii="Arial"/>
          <w:spacing w:val="22"/>
          <w:sz w:val="16"/>
        </w:rPr>
        <w:t xml:space="preserve"> </w:t>
      </w:r>
      <w:r>
        <w:rPr>
          <w:rFonts w:ascii="Arial"/>
          <w:sz w:val="16"/>
        </w:rPr>
        <w:t>recover</w:t>
      </w:r>
      <w:r>
        <w:rPr>
          <w:rFonts w:ascii="Arial"/>
          <w:spacing w:val="2"/>
          <w:sz w:val="16"/>
        </w:rPr>
        <w:t xml:space="preserve"> </w:t>
      </w:r>
      <w:r>
        <w:rPr>
          <w:rFonts w:ascii="Arial"/>
          <w:sz w:val="16"/>
        </w:rPr>
        <w:t>from Landlord for any loss, damage or claim whether or not covered under such policy. Each of these policies shall include cross liability and severability of interests clauses, and be written on an occurrence, and not claims-made, basis. Each of these policies shall name Landlord, the Project property manager, each secured lender, and any other party reasonably designated by Landlord as an additional insured ("Additional</w:t>
      </w:r>
      <w:r>
        <w:rPr>
          <w:rFonts w:ascii="Arial"/>
          <w:spacing w:val="-1"/>
          <w:sz w:val="16"/>
        </w:rPr>
        <w:t xml:space="preserve"> </w:t>
      </w:r>
      <w:r>
        <w:rPr>
          <w:rFonts w:ascii="Arial"/>
          <w:sz w:val="16"/>
        </w:rPr>
        <w:t>Insured").</w:t>
      </w:r>
    </w:p>
    <w:p w:rsidR="00A82D89" w:rsidRDefault="00CF47AD">
      <w:pPr>
        <w:pStyle w:val="ListParagraph"/>
        <w:numPr>
          <w:ilvl w:val="0"/>
          <w:numId w:val="17"/>
        </w:numPr>
        <w:tabs>
          <w:tab w:val="left" w:pos="700"/>
        </w:tabs>
        <w:spacing w:before="120" w:line="271" w:lineRule="auto"/>
        <w:ind w:right="119"/>
        <w:jc w:val="both"/>
        <w:rPr>
          <w:rFonts w:ascii="Arial" w:eastAsia="Arial" w:hAnsi="Arial" w:cs="Arial"/>
          <w:sz w:val="16"/>
          <w:szCs w:val="16"/>
        </w:rPr>
      </w:pPr>
      <w:r>
        <w:rPr>
          <w:rFonts w:ascii="Arial"/>
          <w:b/>
          <w:sz w:val="16"/>
        </w:rPr>
        <w:t xml:space="preserve">Proof of Insurance (business insurance). </w:t>
      </w:r>
      <w:r>
        <w:rPr>
          <w:rFonts w:ascii="Arial"/>
          <w:sz w:val="16"/>
        </w:rPr>
        <w:t>Simultaneously with the execution of this Lease, Tenant shall provide Landlord with a certificate of insurance evidencing each policy of insurance required by Subsection (a) of this Section, which certificate must include a written obligation on the part of each insurance company to notify Landlord at least thirty (30) days prior to the expiration, cancellation or nonrenewal of the respective policy terms. Tenant shall provide Landlord with a complete copy of any such policy upon written request of Landlord. Tenant acknowledges that Landlord will suffer material injury if Tenant fails to provide such certificate(s) of insurance (or a complete copy of the policy at Landlord's request) pursuant to this paragraph and that such material injury is difficult to quantify. Accordingly, if after Landlord's request, Tenant fails to provide such documents, Tenant shall pay to Landlord One Hundred and no /100 Dollars ($100.00) per day until Tenant provides such documents. Tenant shall (</w:t>
      </w:r>
      <w:proofErr w:type="spellStart"/>
      <w:r>
        <w:rPr>
          <w:rFonts w:ascii="Arial"/>
          <w:sz w:val="16"/>
        </w:rPr>
        <w:t>i</w:t>
      </w:r>
      <w:proofErr w:type="spellEnd"/>
      <w:r>
        <w:rPr>
          <w:rFonts w:ascii="Arial"/>
          <w:sz w:val="16"/>
        </w:rPr>
        <w:t>) obtain a certificate of insurance on an annual basis in advance of the renewal of Tenant's policy(</w:t>
      </w:r>
      <w:proofErr w:type="spellStart"/>
      <w:r>
        <w:rPr>
          <w:rFonts w:ascii="Arial"/>
          <w:sz w:val="16"/>
        </w:rPr>
        <w:t>ies</w:t>
      </w:r>
      <w:proofErr w:type="spellEnd"/>
      <w:r>
        <w:rPr>
          <w:rFonts w:ascii="Arial"/>
          <w:sz w:val="16"/>
        </w:rPr>
        <w:t>) required by Subsection (a) of this Section 9.1 that includes a written obligation on the part of each insurance company to notify Landlord at least thirty (30) days prior to the expiration, cancellation or nonrenewal of the respective policy terms; (ii) provide Landlord with a complete copy of any such policy upon written request of Landlord; (iii) with respect to each expiring insurance policy, provide a certificate of insurance evidencing a new policy of similar insurance to Landlord at least five (5) business days before the expiration date of the expiring policy (the "Certificate of Insurance Requirements"). Tenant's failure to comply with the Certificate of Insurance Requirements shall constitute a Default hereunder. Tenant acknowledges that Landlord will suffer material injury if Tenant fails to satisfy the Certificate of Insurance Requirements and that such material injury is difficult to quantify. Accordingly, if Tenant fails to satisfy the Certificate of Insurance Requirements, Tenant shall pay to Landlord One Hundred and no/100 Dollars ($100.00) per day until Tenant satisfies the Certificate of Insurance Requirements.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KEYS AND OPENING DEVICES. </w:t>
      </w:r>
      <w:r>
        <w:rPr>
          <w:rFonts w:ascii="Arial"/>
          <w:sz w:val="16"/>
        </w:rPr>
        <w:t>Because we may need access to the Residence in case of an emergency, you may not change any locks or install additional security devices in the Residence without our consent. If permission is granted, you may not later remove locks or the additional security devices without our</w:t>
      </w:r>
      <w:r>
        <w:rPr>
          <w:rFonts w:ascii="Arial"/>
          <w:spacing w:val="-1"/>
          <w:sz w:val="16"/>
        </w:rPr>
        <w:t xml:space="preserve"> </w:t>
      </w:r>
      <w:r>
        <w:rPr>
          <w:rFonts w:ascii="Arial"/>
          <w:sz w:val="16"/>
        </w:rPr>
        <w:t>consent.</w:t>
      </w:r>
    </w:p>
    <w:p w:rsidR="00A82D89" w:rsidRDefault="00A82D89">
      <w:pPr>
        <w:spacing w:line="271" w:lineRule="auto"/>
        <w:jc w:val="both"/>
        <w:rPr>
          <w:rFonts w:ascii="Arial" w:eastAsia="Arial" w:hAnsi="Arial" w:cs="Arial"/>
          <w:sz w:val="16"/>
          <w:szCs w:val="16"/>
        </w:rPr>
        <w:sectPr w:rsidR="00A82D89">
          <w:footerReference w:type="default" r:id="rId16"/>
          <w:pgSz w:w="11520" w:h="15840"/>
          <w:pgMar w:top="580" w:right="600" w:bottom="920" w:left="620" w:header="393" w:footer="736" w:gutter="0"/>
          <w:pgNumType w:start="10"/>
          <w:cols w:space="720"/>
        </w:sectPr>
      </w:pPr>
    </w:p>
    <w:p w:rsidR="00A82D89" w:rsidRDefault="00A82D89">
      <w:pPr>
        <w:rPr>
          <w:rFonts w:ascii="Arial" w:eastAsia="Arial" w:hAnsi="Arial" w:cs="Arial"/>
          <w:sz w:val="20"/>
          <w:szCs w:val="20"/>
        </w:rPr>
      </w:pPr>
    </w:p>
    <w:p w:rsidR="00A82D89" w:rsidRDefault="00A82D89">
      <w:pPr>
        <w:spacing w:before="8"/>
        <w:rPr>
          <w:rFonts w:ascii="Arial" w:eastAsia="Arial" w:hAnsi="Arial" w:cs="Arial"/>
          <w:sz w:val="17"/>
          <w:szCs w:val="17"/>
        </w:rPr>
      </w:pPr>
    </w:p>
    <w:p w:rsidR="00A82D89" w:rsidRDefault="00CF47AD">
      <w:pPr>
        <w:pStyle w:val="ListParagraph"/>
        <w:numPr>
          <w:ilvl w:val="0"/>
          <w:numId w:val="18"/>
        </w:numPr>
        <w:tabs>
          <w:tab w:val="left" w:pos="400"/>
          <w:tab w:val="left" w:pos="1840"/>
        </w:tabs>
        <w:ind w:left="400"/>
        <w:rPr>
          <w:rFonts w:ascii="Arial" w:eastAsia="Arial" w:hAnsi="Arial" w:cs="Arial"/>
          <w:sz w:val="16"/>
          <w:szCs w:val="16"/>
        </w:rPr>
      </w:pPr>
      <w:r>
        <w:rPr>
          <w:rFonts w:ascii="Arial"/>
          <w:b/>
          <w:sz w:val="16"/>
        </w:rPr>
        <w:t>LANDSCAPING.</w:t>
      </w:r>
      <w:r>
        <w:rPr>
          <w:rFonts w:ascii="Arial"/>
          <w:b/>
          <w:sz w:val="16"/>
        </w:rPr>
        <w:tab/>
      </w:r>
      <w:r>
        <w:rPr>
          <w:rFonts w:ascii="Arial"/>
          <w:sz w:val="16"/>
        </w:rPr>
        <w:t>Landscaping will be maintained and watered by the parties as specified in the Variable Lease Term</w:t>
      </w:r>
      <w:r>
        <w:rPr>
          <w:rFonts w:ascii="Arial"/>
          <w:spacing w:val="-2"/>
          <w:sz w:val="16"/>
        </w:rPr>
        <w:t xml:space="preserve"> </w:t>
      </w:r>
      <w:r>
        <w:rPr>
          <w:rFonts w:ascii="Arial"/>
          <w:sz w:val="16"/>
        </w:rPr>
        <w:t>section.</w:t>
      </w:r>
    </w:p>
    <w:p w:rsidR="00A82D89" w:rsidRDefault="00A82D89">
      <w:pPr>
        <w:spacing w:before="6"/>
        <w:rPr>
          <w:rFonts w:ascii="Arial" w:eastAsia="Arial" w:hAnsi="Arial" w:cs="Arial"/>
          <w:sz w:val="12"/>
          <w:szCs w:val="12"/>
        </w:rPr>
      </w:pPr>
    </w:p>
    <w:p w:rsidR="00A82D89" w:rsidRDefault="00CF47AD">
      <w:pPr>
        <w:pStyle w:val="ListParagraph"/>
        <w:numPr>
          <w:ilvl w:val="0"/>
          <w:numId w:val="18"/>
        </w:numPr>
        <w:tabs>
          <w:tab w:val="left" w:pos="400"/>
        </w:tabs>
        <w:spacing w:line="271" w:lineRule="auto"/>
        <w:ind w:left="400" w:right="118"/>
        <w:jc w:val="both"/>
        <w:rPr>
          <w:rFonts w:ascii="Arial" w:eastAsia="Arial" w:hAnsi="Arial" w:cs="Arial"/>
          <w:sz w:val="16"/>
          <w:szCs w:val="16"/>
        </w:rPr>
      </w:pPr>
      <w:r>
        <w:rPr>
          <w:rFonts w:ascii="Arial"/>
          <w:b/>
          <w:sz w:val="16"/>
        </w:rPr>
        <w:t xml:space="preserve">LAUNDRY FACILITIES. </w:t>
      </w:r>
      <w:r>
        <w:rPr>
          <w:rFonts w:ascii="Arial"/>
          <w:sz w:val="16"/>
        </w:rPr>
        <w:t>If laundry facilities are available at the Property, the laundry facilities are for the exclusive use by Property residents. Clothes, laundry baskets, and detergents should not be left unattended in the laundry areas. Remove laundry as soon as the machine shuts off and dispose of lint, empty containers, and softening sheets in a trash can. No dye or flammable solutions are</w:t>
      </w:r>
      <w:r>
        <w:rPr>
          <w:rFonts w:ascii="Arial"/>
          <w:spacing w:val="-2"/>
          <w:sz w:val="16"/>
        </w:rPr>
        <w:t xml:space="preserve"> </w:t>
      </w:r>
      <w:r>
        <w:rPr>
          <w:rFonts w:ascii="Arial"/>
          <w:sz w:val="16"/>
        </w:rPr>
        <w:t>permitted.</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LIABILITY. </w:t>
      </w:r>
      <w:r>
        <w:rPr>
          <w:rFonts w:ascii="Arial"/>
          <w:sz w:val="16"/>
        </w:rPr>
        <w:t>We will not be liable for any damage or injury to you or others, or to any property, occurring on the Property, unless the damage was caused by our fraud, negligence, violation of law, or willful misconduct. We and our Related Parties do not insure your personal property. Even if renter's insurance is not required, we strongly recommend that you purchase a renter's insurance policy to protect against personal injury and property damage, including losses from theft, fire, smoke, water damage, and</w:t>
      </w:r>
      <w:r>
        <w:rPr>
          <w:rFonts w:ascii="Arial"/>
          <w:spacing w:val="-2"/>
          <w:sz w:val="16"/>
        </w:rPr>
        <w:t xml:space="preserve"> </w:t>
      </w:r>
      <w:r>
        <w:rPr>
          <w:rFonts w:ascii="Arial"/>
          <w:sz w:val="16"/>
        </w:rPr>
        <w:t>vandalism.</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eastAsia="Arial" w:hAnsi="Arial" w:cs="Arial"/>
          <w:b/>
          <w:bCs/>
          <w:sz w:val="16"/>
          <w:szCs w:val="16"/>
        </w:rPr>
        <w:t xml:space="preserve">MAINTENANCE, ALTERATIONS, AND RESIDENCE CONDITION.   </w:t>
      </w:r>
      <w:r>
        <w:rPr>
          <w:rFonts w:ascii="Arial" w:eastAsia="Arial" w:hAnsi="Arial" w:cs="Arial"/>
          <w:sz w:val="16"/>
          <w:szCs w:val="16"/>
        </w:rPr>
        <w:t>At the beginning of the tenancy, the parties will complete and sign an Inventory/Move In/Move Out form documenting the condition of the Residence and an inventory of appliances, furniture, and furnishings. If you fail to report any defects on the Inventory/Move In/Move Out form, it will be conclusively presumed that the Residence and Personal Property are in good condition. During your tenancy, you must keep the Residence clean. You may not paint, wall paper</w:t>
      </w:r>
      <w:proofErr w:type="gramStart"/>
      <w:r>
        <w:rPr>
          <w:rFonts w:ascii="Arial" w:eastAsia="Arial" w:hAnsi="Arial" w:cs="Arial"/>
          <w:sz w:val="16"/>
          <w:szCs w:val="16"/>
        </w:rPr>
        <w:t>,  add</w:t>
      </w:r>
      <w:proofErr w:type="gramEnd"/>
      <w:r>
        <w:rPr>
          <w:rFonts w:ascii="Arial" w:eastAsia="Arial" w:hAnsi="Arial" w:cs="Arial"/>
          <w:sz w:val="16"/>
          <w:szCs w:val="16"/>
        </w:rPr>
        <w:t xml:space="preserve"> adhesive shelf liner, or make other alterations to the Residence without our prior written consent. We will supply the Residence with functioning light bulbs before you take possession of the Residence. You will be responsible for replacing nonfunctional light bulbs at your expense. You acknowledge that we have not made any promises to make any changes to the Property except as specified in this Agreement. You must maintain a temperature of at least 55°F in the Residence to prevent the pipes from</w:t>
      </w:r>
      <w:r>
        <w:rPr>
          <w:rFonts w:ascii="Arial" w:eastAsia="Arial" w:hAnsi="Arial" w:cs="Arial"/>
          <w:spacing w:val="-1"/>
          <w:sz w:val="16"/>
          <w:szCs w:val="16"/>
        </w:rPr>
        <w:t xml:space="preserve"> </w:t>
      </w:r>
      <w:r>
        <w:rPr>
          <w:rFonts w:ascii="Arial" w:eastAsia="Arial" w:hAnsi="Arial" w:cs="Arial"/>
          <w:sz w:val="16"/>
          <w:szCs w:val="16"/>
        </w:rPr>
        <w:t>freezing.</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MAINTENANCE REQUEST. </w:t>
      </w:r>
      <w:r>
        <w:rPr>
          <w:rFonts w:ascii="Arial"/>
          <w:sz w:val="16"/>
        </w:rPr>
        <w:t xml:space="preserve">Except in cases of emergency, all requests for repairs, and all notices regarding the condition of </w:t>
      </w:r>
      <w:proofErr w:type="gramStart"/>
      <w:r>
        <w:rPr>
          <w:rFonts w:ascii="Arial"/>
          <w:sz w:val="16"/>
        </w:rPr>
        <w:t>the  Property</w:t>
      </w:r>
      <w:proofErr w:type="gramEnd"/>
      <w:r>
        <w:rPr>
          <w:rFonts w:ascii="Arial"/>
          <w:sz w:val="16"/>
        </w:rPr>
        <w:t xml:space="preserve"> must be made to us in writing. This will ensure that we receive and properly process your request or notice. Notations on the Inventory/Move In/Move Out form documenting the condition of the Residence do not constitute a request for repairs; you must </w:t>
      </w:r>
      <w:proofErr w:type="gramStart"/>
      <w:r>
        <w:rPr>
          <w:rFonts w:ascii="Arial"/>
          <w:sz w:val="16"/>
        </w:rPr>
        <w:t>complete  a</w:t>
      </w:r>
      <w:proofErr w:type="gramEnd"/>
      <w:r>
        <w:rPr>
          <w:rFonts w:ascii="Arial"/>
          <w:sz w:val="16"/>
        </w:rPr>
        <w:t xml:space="preserve"> separate written request for</w:t>
      </w:r>
      <w:r>
        <w:rPr>
          <w:rFonts w:ascii="Arial"/>
          <w:spacing w:val="-1"/>
          <w:sz w:val="16"/>
        </w:rPr>
        <w:t xml:space="preserve"> </w:t>
      </w:r>
      <w:r>
        <w:rPr>
          <w:rFonts w:ascii="Arial"/>
          <w:sz w:val="16"/>
        </w:rPr>
        <w:t>maintenance.</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MANAGEMENT. </w:t>
      </w:r>
      <w:r>
        <w:rPr>
          <w:rFonts w:ascii="Arial"/>
          <w:sz w:val="16"/>
        </w:rPr>
        <w:t>The Property Manager identified in the Variable Lease Term section is authorized to manage the Residence on our behalf and is authorized to act on our behalf for the purpose of receiving service of process, notices, and</w:t>
      </w:r>
      <w:r>
        <w:rPr>
          <w:rFonts w:ascii="Arial"/>
          <w:spacing w:val="-2"/>
          <w:sz w:val="16"/>
        </w:rPr>
        <w:t xml:space="preserve"> </w:t>
      </w:r>
      <w:r>
        <w:rPr>
          <w:rFonts w:ascii="Arial"/>
          <w:sz w:val="16"/>
        </w:rPr>
        <w:t>demands.</w:t>
      </w:r>
    </w:p>
    <w:p w:rsidR="00A82D89" w:rsidRDefault="00CF47AD">
      <w:pPr>
        <w:pStyle w:val="ListParagraph"/>
        <w:numPr>
          <w:ilvl w:val="0"/>
          <w:numId w:val="18"/>
        </w:numPr>
        <w:tabs>
          <w:tab w:val="left" w:pos="400"/>
          <w:tab w:val="left" w:pos="3262"/>
        </w:tabs>
        <w:spacing w:before="120"/>
        <w:ind w:left="400"/>
        <w:rPr>
          <w:rFonts w:ascii="Arial" w:eastAsia="Arial" w:hAnsi="Arial" w:cs="Arial"/>
          <w:sz w:val="16"/>
          <w:szCs w:val="16"/>
        </w:rPr>
      </w:pPr>
      <w:r>
        <w:rPr>
          <w:rFonts w:ascii="Arial"/>
          <w:b/>
          <w:sz w:val="16"/>
        </w:rPr>
        <w:t>MILITARY - EARLY TERMINATION.</w:t>
      </w:r>
      <w:r>
        <w:rPr>
          <w:rFonts w:ascii="Arial"/>
          <w:b/>
          <w:sz w:val="16"/>
        </w:rPr>
        <w:tab/>
      </w:r>
      <w:r>
        <w:rPr>
          <w:rFonts w:ascii="Arial"/>
          <w:sz w:val="16"/>
        </w:rPr>
        <w:t>You may terminate this Agreement before the Termination Date specified on page 1</w:t>
      </w:r>
      <w:r>
        <w:rPr>
          <w:rFonts w:ascii="Arial"/>
          <w:spacing w:val="-1"/>
          <w:sz w:val="16"/>
        </w:rPr>
        <w:t xml:space="preserve"> </w:t>
      </w:r>
      <w:r>
        <w:rPr>
          <w:rFonts w:ascii="Arial"/>
          <w:sz w:val="16"/>
        </w:rPr>
        <w:t>if:</w:t>
      </w:r>
    </w:p>
    <w:p w:rsidR="00A82D89" w:rsidRDefault="00CF47AD">
      <w:pPr>
        <w:pStyle w:val="ListParagraph"/>
        <w:numPr>
          <w:ilvl w:val="0"/>
          <w:numId w:val="16"/>
        </w:numPr>
        <w:tabs>
          <w:tab w:val="left" w:pos="700"/>
        </w:tabs>
        <w:spacing w:before="64"/>
        <w:jc w:val="both"/>
        <w:rPr>
          <w:rFonts w:ascii="Arial" w:eastAsia="Arial" w:hAnsi="Arial" w:cs="Arial"/>
          <w:sz w:val="16"/>
          <w:szCs w:val="16"/>
        </w:rPr>
      </w:pPr>
      <w:r>
        <w:rPr>
          <w:rFonts w:ascii="Arial"/>
          <w:sz w:val="16"/>
        </w:rPr>
        <w:t>You become a member of the Armed Forces of the United States after you enter into the Agreement;</w:t>
      </w:r>
      <w:r>
        <w:rPr>
          <w:rFonts w:ascii="Arial"/>
          <w:spacing w:val="-1"/>
          <w:sz w:val="16"/>
        </w:rPr>
        <w:t xml:space="preserve"> </w:t>
      </w:r>
      <w:r>
        <w:rPr>
          <w:rFonts w:ascii="Arial"/>
          <w:sz w:val="16"/>
        </w:rPr>
        <w:t>or</w:t>
      </w:r>
    </w:p>
    <w:p w:rsidR="00A82D89" w:rsidRDefault="00CF47AD">
      <w:pPr>
        <w:pStyle w:val="ListParagraph"/>
        <w:numPr>
          <w:ilvl w:val="0"/>
          <w:numId w:val="16"/>
        </w:numPr>
        <w:tabs>
          <w:tab w:val="left" w:pos="700"/>
        </w:tabs>
        <w:spacing w:before="64"/>
        <w:jc w:val="both"/>
        <w:rPr>
          <w:rFonts w:ascii="Arial" w:eastAsia="Arial" w:hAnsi="Arial" w:cs="Arial"/>
          <w:sz w:val="16"/>
          <w:szCs w:val="16"/>
        </w:rPr>
      </w:pPr>
      <w:r>
        <w:rPr>
          <w:rFonts w:ascii="Arial"/>
          <w:sz w:val="16"/>
        </w:rPr>
        <w:t>You are or become a member of the Armed Forces of the United States and</w:t>
      </w:r>
      <w:r>
        <w:rPr>
          <w:rFonts w:ascii="Arial"/>
          <w:spacing w:val="-1"/>
          <w:sz w:val="16"/>
        </w:rPr>
        <w:t xml:space="preserve"> </w:t>
      </w:r>
      <w:r>
        <w:rPr>
          <w:rFonts w:ascii="Arial"/>
          <w:sz w:val="16"/>
        </w:rPr>
        <w:t>receive:</w:t>
      </w:r>
    </w:p>
    <w:p w:rsidR="00A82D89" w:rsidRDefault="00CF47AD">
      <w:pPr>
        <w:pStyle w:val="ListParagraph"/>
        <w:numPr>
          <w:ilvl w:val="1"/>
          <w:numId w:val="16"/>
        </w:numPr>
        <w:tabs>
          <w:tab w:val="left" w:pos="999"/>
          <w:tab w:val="left" w:pos="1000"/>
        </w:tabs>
        <w:spacing w:before="64"/>
        <w:rPr>
          <w:rFonts w:ascii="Arial" w:eastAsia="Arial" w:hAnsi="Arial" w:cs="Arial"/>
          <w:sz w:val="16"/>
          <w:szCs w:val="16"/>
        </w:rPr>
      </w:pPr>
      <w:r>
        <w:rPr>
          <w:rFonts w:ascii="Arial"/>
          <w:sz w:val="16"/>
        </w:rPr>
        <w:t>Orders for a permanent change of station;</w:t>
      </w:r>
      <w:r>
        <w:rPr>
          <w:rFonts w:ascii="Arial"/>
          <w:spacing w:val="-1"/>
          <w:sz w:val="16"/>
        </w:rPr>
        <w:t xml:space="preserve"> </w:t>
      </w:r>
      <w:r>
        <w:rPr>
          <w:rFonts w:ascii="Arial"/>
          <w:sz w:val="16"/>
        </w:rPr>
        <w:t>or</w:t>
      </w:r>
    </w:p>
    <w:p w:rsidR="00A82D89" w:rsidRDefault="00CF47AD">
      <w:pPr>
        <w:pStyle w:val="ListParagraph"/>
        <w:numPr>
          <w:ilvl w:val="1"/>
          <w:numId w:val="16"/>
        </w:numPr>
        <w:tabs>
          <w:tab w:val="left" w:pos="999"/>
          <w:tab w:val="left" w:pos="1000"/>
        </w:tabs>
        <w:spacing w:before="64"/>
        <w:rPr>
          <w:rFonts w:ascii="Arial" w:eastAsia="Arial" w:hAnsi="Arial" w:cs="Arial"/>
          <w:sz w:val="16"/>
          <w:szCs w:val="16"/>
        </w:rPr>
      </w:pPr>
      <w:r>
        <w:rPr>
          <w:rFonts w:ascii="Arial"/>
          <w:sz w:val="16"/>
        </w:rPr>
        <w:t>Orders to deploy for a period of at least 90</w:t>
      </w:r>
      <w:r>
        <w:rPr>
          <w:rFonts w:ascii="Arial"/>
          <w:spacing w:val="-1"/>
          <w:sz w:val="16"/>
        </w:rPr>
        <w:t xml:space="preserve"> </w:t>
      </w:r>
      <w:r>
        <w:rPr>
          <w:rFonts w:ascii="Arial"/>
          <w:sz w:val="16"/>
        </w:rPr>
        <w:t>days.</w:t>
      </w:r>
    </w:p>
    <w:p w:rsidR="00A82D89" w:rsidRDefault="00A82D89">
      <w:pPr>
        <w:spacing w:before="6"/>
        <w:rPr>
          <w:rFonts w:ascii="Arial" w:eastAsia="Arial" w:hAnsi="Arial" w:cs="Arial"/>
          <w:sz w:val="12"/>
          <w:szCs w:val="12"/>
        </w:rPr>
      </w:pPr>
    </w:p>
    <w:p w:rsidR="00A82D89" w:rsidRDefault="00CF47AD">
      <w:pPr>
        <w:pStyle w:val="BodyText"/>
        <w:spacing w:before="0" w:line="271" w:lineRule="auto"/>
        <w:ind w:right="119" w:firstLine="0"/>
        <w:jc w:val="both"/>
      </w:pPr>
      <w:r>
        <w:t>You must give us written notice of termination, and the new termination date must be at least 30 days after the first date on which the next rental payment is due and payable. (For example, if you served the notice on September 15th, your tenancy would terminate on October 30.) You must furnish to us proof to establish that you qualify for this limited exception. Proof may consist of any official military orders, or any notification, certification, or verification from the service member's commanding officer regarding the service member's current or future military duty status. Military permission for base housing does not constitute a permanent change-of-station</w:t>
      </w:r>
      <w:r>
        <w:rPr>
          <w:spacing w:val="-2"/>
        </w:rPr>
        <w:t xml:space="preserve"> </w:t>
      </w:r>
      <w:r>
        <w:t>order.</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MOLD. </w:t>
      </w:r>
      <w:r>
        <w:rPr>
          <w:rFonts w:ascii="Arial"/>
          <w:sz w:val="16"/>
        </w:rPr>
        <w:t>Mold consists of naturally occurring microscopic organisms. Mold breaks down and feeds on organic matter in the environment. When moldy materials are damaged or disturbed, mold spores and other materials may be released into the air. Exposure can occur through inhalation or direct contact. Most molds are not harmful to most people, but it is believed that certain types and amounts of mold may lead to adverse health effects in some</w:t>
      </w:r>
      <w:r>
        <w:rPr>
          <w:rFonts w:ascii="Arial"/>
          <w:spacing w:val="-1"/>
          <w:sz w:val="16"/>
        </w:rPr>
        <w:t xml:space="preserve"> </w:t>
      </w:r>
      <w:r>
        <w:rPr>
          <w:rFonts w:ascii="Arial"/>
          <w:sz w:val="16"/>
        </w:rPr>
        <w:t>people.</w:t>
      </w:r>
    </w:p>
    <w:p w:rsidR="00A82D89" w:rsidRDefault="00CF47AD">
      <w:pPr>
        <w:pStyle w:val="BodyText"/>
        <w:spacing w:line="271" w:lineRule="auto"/>
        <w:ind w:right="118" w:firstLine="0"/>
        <w:jc w:val="both"/>
      </w:pPr>
      <w:r>
        <w:t>A certain amount of mold exists in every home. Controlling moisture and proper housekeeping are necessary to limit mold growth. We have inspected the Residence and are not aware of any mold problems or currently existing conditions that may contribute to mold growth in the Residence. You agree to maintain the Residence in a manner that prevents mold growth. You specifically agree</w:t>
      </w:r>
      <w:r>
        <w:rPr>
          <w:spacing w:val="-2"/>
        </w:rPr>
        <w:t xml:space="preserve"> </w:t>
      </w:r>
      <w:r>
        <w:t>to:</w:t>
      </w:r>
    </w:p>
    <w:p w:rsidR="00A82D89" w:rsidRDefault="00CF47AD">
      <w:pPr>
        <w:pStyle w:val="Heading6"/>
        <w:jc w:val="both"/>
        <w:rPr>
          <w:b w:val="0"/>
          <w:bCs w:val="0"/>
        </w:rPr>
      </w:pPr>
      <w:r>
        <w:t>KEEP THE PROPERTY</w:t>
      </w:r>
      <w:r>
        <w:rPr>
          <w:spacing w:val="-1"/>
        </w:rPr>
        <w:t xml:space="preserve"> </w:t>
      </w:r>
      <w:r>
        <w:t>CLEAN</w:t>
      </w:r>
    </w:p>
    <w:p w:rsidR="00A82D89" w:rsidRDefault="00CF47AD">
      <w:pPr>
        <w:pStyle w:val="ListParagraph"/>
        <w:numPr>
          <w:ilvl w:val="1"/>
          <w:numId w:val="18"/>
        </w:numPr>
        <w:tabs>
          <w:tab w:val="left" w:pos="700"/>
        </w:tabs>
        <w:spacing w:before="24" w:line="271" w:lineRule="auto"/>
        <w:ind w:left="700" w:right="118"/>
        <w:rPr>
          <w:rFonts w:ascii="Arial" w:eastAsia="Arial" w:hAnsi="Arial" w:cs="Arial"/>
          <w:sz w:val="16"/>
          <w:szCs w:val="16"/>
        </w:rPr>
      </w:pPr>
      <w:r>
        <w:rPr>
          <w:rFonts w:ascii="Arial"/>
          <w:sz w:val="16"/>
        </w:rPr>
        <w:t>Maintain good housekeeping practices and regularly dust, vacuum and mop to keep the Residence free of dirt and debris that can contribute to mold</w:t>
      </w:r>
      <w:r>
        <w:rPr>
          <w:rFonts w:ascii="Arial"/>
          <w:spacing w:val="-1"/>
          <w:sz w:val="16"/>
        </w:rPr>
        <w:t xml:space="preserve"> </w:t>
      </w:r>
      <w:r>
        <w:rPr>
          <w:rFonts w:ascii="Arial"/>
          <w:sz w:val="16"/>
        </w:rPr>
        <w:t>growth</w:t>
      </w:r>
    </w:p>
    <w:p w:rsidR="00A82D89" w:rsidRDefault="00CF47AD">
      <w:pPr>
        <w:pStyle w:val="ListParagraph"/>
        <w:numPr>
          <w:ilvl w:val="1"/>
          <w:numId w:val="18"/>
        </w:numPr>
        <w:tabs>
          <w:tab w:val="left" w:pos="700"/>
        </w:tabs>
        <w:ind w:left="700"/>
        <w:jc w:val="both"/>
        <w:rPr>
          <w:rFonts w:ascii="Arial" w:eastAsia="Arial" w:hAnsi="Arial" w:cs="Arial"/>
          <w:sz w:val="16"/>
          <w:szCs w:val="16"/>
        </w:rPr>
      </w:pPr>
      <w:r>
        <w:rPr>
          <w:rFonts w:ascii="Arial"/>
          <w:sz w:val="16"/>
        </w:rPr>
        <w:t>Use household cleaners on hard</w:t>
      </w:r>
      <w:r>
        <w:rPr>
          <w:rFonts w:ascii="Arial"/>
          <w:spacing w:val="-1"/>
          <w:sz w:val="16"/>
        </w:rPr>
        <w:t xml:space="preserve"> </w:t>
      </w:r>
      <w:r>
        <w:rPr>
          <w:rFonts w:ascii="Arial"/>
          <w:sz w:val="16"/>
        </w:rPr>
        <w:t>surfaces</w:t>
      </w:r>
    </w:p>
    <w:p w:rsidR="00A82D89" w:rsidRDefault="00CF47AD">
      <w:pPr>
        <w:pStyle w:val="ListParagraph"/>
        <w:numPr>
          <w:ilvl w:val="1"/>
          <w:numId w:val="18"/>
        </w:numPr>
        <w:tabs>
          <w:tab w:val="left" w:pos="700"/>
        </w:tabs>
        <w:spacing w:before="24" w:line="271" w:lineRule="auto"/>
        <w:ind w:left="700" w:right="118"/>
        <w:rPr>
          <w:rFonts w:ascii="Arial" w:eastAsia="Arial" w:hAnsi="Arial" w:cs="Arial"/>
          <w:sz w:val="16"/>
          <w:szCs w:val="16"/>
        </w:rPr>
      </w:pPr>
      <w:r>
        <w:rPr>
          <w:rFonts w:ascii="Arial"/>
          <w:sz w:val="16"/>
        </w:rPr>
        <w:t>Remove garbage regularly and remove moldy or rotting items promptly from the Residence (whether food, wet clothing, or other materials)</w:t>
      </w:r>
    </w:p>
    <w:p w:rsidR="00A82D89" w:rsidRDefault="00CF47AD">
      <w:pPr>
        <w:pStyle w:val="Heading6"/>
        <w:jc w:val="both"/>
        <w:rPr>
          <w:b w:val="0"/>
          <w:bCs w:val="0"/>
        </w:rPr>
      </w:pPr>
      <w:r>
        <w:t>CONTROL MOISTURE IN THE PROPERTY AND INCREASE AIR CIRCULATION</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Use hood vents when</w:t>
      </w:r>
      <w:r>
        <w:rPr>
          <w:rFonts w:ascii="Arial"/>
          <w:spacing w:val="-1"/>
          <w:sz w:val="16"/>
        </w:rPr>
        <w:t xml:space="preserve"> </w:t>
      </w:r>
      <w:r>
        <w:rPr>
          <w:rFonts w:ascii="Arial"/>
          <w:sz w:val="16"/>
        </w:rPr>
        <w:t>cooking</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Use exhaust fans when bathing/showering until moisture is removed from the</w:t>
      </w:r>
      <w:r>
        <w:rPr>
          <w:rFonts w:ascii="Arial"/>
          <w:spacing w:val="-1"/>
          <w:sz w:val="16"/>
        </w:rPr>
        <w:t xml:space="preserve"> </w:t>
      </w:r>
      <w:r>
        <w:rPr>
          <w:rFonts w:ascii="Arial"/>
          <w:sz w:val="16"/>
        </w:rPr>
        <w:t>bathroom</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Hang shower curtains inside the bathtub when showering or securely close shower</w:t>
      </w:r>
      <w:r>
        <w:rPr>
          <w:rFonts w:ascii="Arial"/>
          <w:spacing w:val="-2"/>
          <w:sz w:val="16"/>
        </w:rPr>
        <w:t xml:space="preserve"> </w:t>
      </w:r>
      <w:r>
        <w:rPr>
          <w:rFonts w:ascii="Arial"/>
          <w:sz w:val="16"/>
        </w:rPr>
        <w:t>doors.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Leave bathroom and shower doors open after</w:t>
      </w:r>
      <w:r>
        <w:rPr>
          <w:rFonts w:ascii="Arial"/>
          <w:spacing w:val="-1"/>
          <w:sz w:val="16"/>
        </w:rPr>
        <w:t xml:space="preserve"> </w:t>
      </w:r>
      <w:r>
        <w:rPr>
          <w:rFonts w:ascii="Arial"/>
          <w:sz w:val="16"/>
        </w:rPr>
        <w:t>use</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Use air conditioning, heating and fans as necessary to keep air circulating throughout the</w:t>
      </w:r>
      <w:r>
        <w:rPr>
          <w:rFonts w:ascii="Arial"/>
          <w:spacing w:val="-2"/>
          <w:sz w:val="16"/>
        </w:rPr>
        <w:t xml:space="preserve"> </w:t>
      </w:r>
      <w:r>
        <w:rPr>
          <w:rFonts w:ascii="Arial"/>
          <w:sz w:val="16"/>
        </w:rPr>
        <w:t>Residence</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Water all indoor plants</w:t>
      </w:r>
      <w:r>
        <w:rPr>
          <w:rFonts w:ascii="Arial"/>
          <w:spacing w:val="-1"/>
          <w:sz w:val="16"/>
        </w:rPr>
        <w:t xml:space="preserve"> </w:t>
      </w:r>
      <w:r>
        <w:rPr>
          <w:rFonts w:ascii="Arial"/>
          <w:sz w:val="16"/>
        </w:rPr>
        <w:t>outdoors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Close windows and doors (when appropriate) to prevent rain and other outdoor water from coming inside the</w:t>
      </w:r>
      <w:r>
        <w:rPr>
          <w:rFonts w:ascii="Arial"/>
          <w:spacing w:val="-2"/>
          <w:sz w:val="16"/>
        </w:rPr>
        <w:t xml:space="preserve"> </w:t>
      </w:r>
      <w:r>
        <w:rPr>
          <w:rFonts w:ascii="Arial"/>
          <w:sz w:val="16"/>
        </w:rPr>
        <w:t>Residence</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Open windows when appropriate to increase air</w:t>
      </w:r>
      <w:r>
        <w:rPr>
          <w:rFonts w:ascii="Arial"/>
          <w:spacing w:val="-1"/>
          <w:sz w:val="16"/>
        </w:rPr>
        <w:t xml:space="preserve"> </w:t>
      </w:r>
      <w:r>
        <w:rPr>
          <w:rFonts w:ascii="Arial"/>
          <w:sz w:val="16"/>
        </w:rPr>
        <w:t>circulation</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Wipe up visible</w:t>
      </w:r>
      <w:r>
        <w:rPr>
          <w:rFonts w:ascii="Arial"/>
          <w:spacing w:val="-1"/>
          <w:sz w:val="16"/>
        </w:rPr>
        <w:t xml:space="preserve"> </w:t>
      </w:r>
      <w:r>
        <w:rPr>
          <w:rFonts w:ascii="Arial"/>
          <w:sz w:val="16"/>
        </w:rPr>
        <w:t>moisture</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If there is a washer in the Residence, periodically check the washer</w:t>
      </w:r>
      <w:r>
        <w:rPr>
          <w:rFonts w:ascii="Arial"/>
          <w:spacing w:val="-1"/>
          <w:sz w:val="16"/>
        </w:rPr>
        <w:t xml:space="preserve"> </w:t>
      </w:r>
      <w:r>
        <w:rPr>
          <w:rFonts w:ascii="Arial"/>
          <w:sz w:val="16"/>
        </w:rPr>
        <w:t>hose</w:t>
      </w:r>
    </w:p>
    <w:p w:rsidR="00A82D89" w:rsidRDefault="00CF47AD">
      <w:pPr>
        <w:pStyle w:val="ListParagraph"/>
        <w:numPr>
          <w:ilvl w:val="1"/>
          <w:numId w:val="18"/>
        </w:numPr>
        <w:tabs>
          <w:tab w:val="left" w:pos="700"/>
        </w:tabs>
        <w:spacing w:before="24" w:line="271" w:lineRule="auto"/>
        <w:ind w:left="700" w:right="118"/>
        <w:rPr>
          <w:rFonts w:ascii="Arial" w:eastAsia="Arial" w:hAnsi="Arial" w:cs="Arial"/>
          <w:sz w:val="16"/>
          <w:szCs w:val="16"/>
        </w:rPr>
      </w:pPr>
      <w:r>
        <w:rPr>
          <w:rFonts w:ascii="Arial"/>
          <w:sz w:val="16"/>
        </w:rPr>
        <w:t>If a dryer is installed in the Residence, ensure that the vent is properly connected and clear of any obstructions and clean the lint screen</w:t>
      </w:r>
      <w:r>
        <w:rPr>
          <w:rFonts w:ascii="Arial"/>
          <w:spacing w:val="-1"/>
          <w:sz w:val="16"/>
        </w:rPr>
        <w:t xml:space="preserve"> </w:t>
      </w:r>
      <w:r>
        <w:rPr>
          <w:rFonts w:ascii="Arial"/>
          <w:sz w:val="16"/>
        </w:rPr>
        <w:t>regularly</w:t>
      </w:r>
    </w:p>
    <w:p w:rsidR="00A82D89" w:rsidRDefault="00A82D89">
      <w:pPr>
        <w:spacing w:line="271" w:lineRule="auto"/>
        <w:rPr>
          <w:rFonts w:ascii="Arial" w:eastAsia="Arial" w:hAnsi="Arial" w:cs="Arial"/>
          <w:sz w:val="16"/>
          <w:szCs w:val="16"/>
        </w:rPr>
        <w:sectPr w:rsidR="00A82D89">
          <w:pgSz w:w="11520" w:h="15840"/>
          <w:pgMar w:top="580" w:right="600" w:bottom="920" w:left="620" w:header="393" w:footer="736" w:gutter="0"/>
          <w:cols w:space="720"/>
        </w:sectPr>
      </w:pPr>
    </w:p>
    <w:p w:rsidR="00A82D89" w:rsidRDefault="00A82D89">
      <w:pPr>
        <w:spacing w:before="4"/>
        <w:rPr>
          <w:rFonts w:ascii="Arial" w:eastAsia="Arial" w:hAnsi="Arial" w:cs="Arial"/>
          <w:sz w:val="20"/>
          <w:szCs w:val="20"/>
        </w:rPr>
      </w:pPr>
    </w:p>
    <w:p w:rsidR="00A82D89" w:rsidRDefault="00CF47AD">
      <w:pPr>
        <w:pStyle w:val="ListParagraph"/>
        <w:numPr>
          <w:ilvl w:val="1"/>
          <w:numId w:val="18"/>
        </w:numPr>
        <w:tabs>
          <w:tab w:val="left" w:pos="700"/>
        </w:tabs>
        <w:spacing w:before="79" w:line="271" w:lineRule="auto"/>
        <w:ind w:left="700" w:right="118"/>
        <w:rPr>
          <w:rFonts w:ascii="Arial" w:eastAsia="Arial" w:hAnsi="Arial" w:cs="Arial"/>
          <w:sz w:val="16"/>
          <w:szCs w:val="16"/>
        </w:rPr>
      </w:pPr>
      <w:r>
        <w:rPr>
          <w:rFonts w:ascii="Arial"/>
          <w:sz w:val="16"/>
        </w:rPr>
        <w:t>Ensure good air circulation in closets, cupboards and shelves by periodically keeping them open, not stacking items tightly, and/or using products to control</w:t>
      </w:r>
      <w:r>
        <w:rPr>
          <w:rFonts w:ascii="Arial"/>
          <w:spacing w:val="-1"/>
          <w:sz w:val="16"/>
        </w:rPr>
        <w:t xml:space="preserve"> </w:t>
      </w:r>
      <w:r>
        <w:rPr>
          <w:rFonts w:ascii="Arial"/>
          <w:sz w:val="16"/>
        </w:rPr>
        <w:t>moisture</w:t>
      </w:r>
    </w:p>
    <w:p w:rsidR="00A82D89" w:rsidRDefault="00CF47AD">
      <w:pPr>
        <w:pStyle w:val="Heading6"/>
        <w:jc w:val="both"/>
        <w:rPr>
          <w:b w:val="0"/>
          <w:bCs w:val="0"/>
        </w:rPr>
      </w:pPr>
      <w:r>
        <w:t>PERIODICALLY INSPECT THE UNIT FOR MOISTURE AND MOLD</w:t>
      </w:r>
    </w:p>
    <w:p w:rsidR="00A82D89" w:rsidRDefault="00A82D89">
      <w:pPr>
        <w:spacing w:before="6"/>
        <w:rPr>
          <w:rFonts w:ascii="Arial" w:eastAsia="Arial" w:hAnsi="Arial" w:cs="Arial"/>
          <w:b/>
          <w:bCs/>
          <w:sz w:val="12"/>
          <w:szCs w:val="12"/>
        </w:rPr>
      </w:pPr>
    </w:p>
    <w:p w:rsidR="00A82D89" w:rsidRDefault="00CF47AD">
      <w:pPr>
        <w:pStyle w:val="BodyText"/>
        <w:spacing w:before="0" w:line="271" w:lineRule="auto"/>
        <w:ind w:right="118" w:firstLine="0"/>
        <w:jc w:val="both"/>
      </w:pPr>
      <w:r>
        <w:t>The most reliable methods for identifying the presence of elevated amounts of mold are (1) smell and (2) routine visual inspections for mold or signs of moisture and water damage. You agree to conduct an inspection of the property (both visually and by smell) for the presence of mold growth inside the Residence at least once per month. The inspection will include but is not limited</w:t>
      </w:r>
      <w:r>
        <w:rPr>
          <w:spacing w:val="-2"/>
        </w:rPr>
        <w:t xml:space="preserve"> </w:t>
      </w:r>
      <w:r>
        <w:t>to:</w:t>
      </w:r>
    </w:p>
    <w:p w:rsidR="00A82D89" w:rsidRDefault="00CF47AD">
      <w:pPr>
        <w:pStyle w:val="ListParagraph"/>
        <w:numPr>
          <w:ilvl w:val="1"/>
          <w:numId w:val="18"/>
        </w:numPr>
        <w:tabs>
          <w:tab w:val="left" w:pos="700"/>
        </w:tabs>
        <w:ind w:left="700"/>
        <w:jc w:val="both"/>
        <w:rPr>
          <w:rFonts w:ascii="Arial" w:eastAsia="Arial" w:hAnsi="Arial" w:cs="Arial"/>
          <w:sz w:val="16"/>
          <w:szCs w:val="16"/>
        </w:rPr>
      </w:pPr>
      <w:r>
        <w:rPr>
          <w:rFonts w:ascii="Arial"/>
          <w:sz w:val="16"/>
        </w:rPr>
        <w:t>Window frames, baseboards, walls and</w:t>
      </w:r>
      <w:r>
        <w:rPr>
          <w:rFonts w:ascii="Arial"/>
          <w:spacing w:val="-1"/>
          <w:sz w:val="16"/>
        </w:rPr>
        <w:t xml:space="preserve"> </w:t>
      </w:r>
      <w:r>
        <w:rPr>
          <w:rFonts w:ascii="Arial"/>
          <w:sz w:val="16"/>
        </w:rPr>
        <w:t>carpets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The</w:t>
      </w:r>
      <w:r>
        <w:rPr>
          <w:rFonts w:ascii="Arial"/>
          <w:spacing w:val="-1"/>
          <w:sz w:val="16"/>
        </w:rPr>
        <w:t xml:space="preserve"> </w:t>
      </w:r>
      <w:r>
        <w:rPr>
          <w:rFonts w:ascii="Arial"/>
          <w:sz w:val="16"/>
        </w:rPr>
        <w:t>ceiling</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Any currently or formerly damp material made of cellulose (such as wallpaper, books, papers, and</w:t>
      </w:r>
      <w:r>
        <w:rPr>
          <w:rFonts w:ascii="Arial"/>
          <w:spacing w:val="-2"/>
          <w:sz w:val="16"/>
        </w:rPr>
        <w:t xml:space="preserve"> </w:t>
      </w:r>
      <w:r>
        <w:rPr>
          <w:rFonts w:ascii="Arial"/>
          <w:sz w:val="16"/>
        </w:rPr>
        <w:t>newspapers)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Appliances (including washers/dryers/dishwashers and</w:t>
      </w:r>
      <w:r>
        <w:rPr>
          <w:rFonts w:ascii="Arial"/>
          <w:spacing w:val="-1"/>
          <w:sz w:val="16"/>
        </w:rPr>
        <w:t xml:space="preserve"> </w:t>
      </w:r>
      <w:r>
        <w:rPr>
          <w:rFonts w:ascii="Arial"/>
          <w:sz w:val="16"/>
        </w:rPr>
        <w:t>refrigerators)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Around all plumbing fixtures (toilets, bathtubs, showers, sinks and below</w:t>
      </w:r>
      <w:r>
        <w:rPr>
          <w:rFonts w:ascii="Arial"/>
          <w:spacing w:val="-1"/>
          <w:sz w:val="16"/>
        </w:rPr>
        <w:t xml:space="preserve"> </w:t>
      </w:r>
      <w:r>
        <w:rPr>
          <w:rFonts w:ascii="Arial"/>
          <w:sz w:val="16"/>
        </w:rPr>
        <w:t>sinks)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Areas with limited air circulation such as closets, shelves and</w:t>
      </w:r>
      <w:r>
        <w:rPr>
          <w:rFonts w:ascii="Arial"/>
          <w:spacing w:val="-1"/>
          <w:sz w:val="16"/>
        </w:rPr>
        <w:t xml:space="preserve"> </w:t>
      </w:r>
      <w:r>
        <w:rPr>
          <w:rFonts w:ascii="Arial"/>
          <w:sz w:val="16"/>
        </w:rPr>
        <w:t>cupboards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Personal</w:t>
      </w:r>
      <w:r>
        <w:rPr>
          <w:rFonts w:ascii="Arial"/>
          <w:spacing w:val="-1"/>
          <w:sz w:val="16"/>
        </w:rPr>
        <w:t xml:space="preserve"> </w:t>
      </w:r>
      <w:r>
        <w:rPr>
          <w:rFonts w:ascii="Arial"/>
          <w:sz w:val="16"/>
        </w:rPr>
        <w:t>property</w:t>
      </w:r>
    </w:p>
    <w:p w:rsidR="00A82D89" w:rsidRDefault="00A82D89">
      <w:pPr>
        <w:spacing w:before="6"/>
        <w:rPr>
          <w:rFonts w:ascii="Arial" w:eastAsia="Arial" w:hAnsi="Arial" w:cs="Arial"/>
          <w:sz w:val="12"/>
          <w:szCs w:val="12"/>
        </w:rPr>
      </w:pPr>
    </w:p>
    <w:p w:rsidR="00A82D89" w:rsidRDefault="00CF47AD">
      <w:pPr>
        <w:pStyle w:val="Heading6"/>
        <w:spacing w:before="0"/>
        <w:jc w:val="both"/>
        <w:rPr>
          <w:b w:val="0"/>
          <w:bCs w:val="0"/>
        </w:rPr>
      </w:pPr>
      <w:r>
        <w:t>YOU AGREE TO PROMPTLY REPORT TO US IN WRITING:</w:t>
      </w:r>
    </w:p>
    <w:p w:rsidR="00A82D89" w:rsidRDefault="00CF47AD">
      <w:pPr>
        <w:pStyle w:val="ListParagraph"/>
        <w:numPr>
          <w:ilvl w:val="1"/>
          <w:numId w:val="18"/>
        </w:numPr>
        <w:tabs>
          <w:tab w:val="left" w:pos="700"/>
        </w:tabs>
        <w:spacing w:before="24" w:line="271" w:lineRule="auto"/>
        <w:ind w:left="700" w:right="118"/>
        <w:rPr>
          <w:rFonts w:ascii="Arial" w:eastAsia="Arial" w:hAnsi="Arial" w:cs="Arial"/>
          <w:sz w:val="16"/>
          <w:szCs w:val="16"/>
        </w:rPr>
      </w:pPr>
      <w:r>
        <w:rPr>
          <w:rFonts w:ascii="Arial"/>
          <w:sz w:val="16"/>
        </w:rPr>
        <w:t>Visible or suspected mold that you do not clean as explained below. Mold may range in color from orange to green, brown, and/or black. There is often a musty odor</w:t>
      </w:r>
      <w:r>
        <w:rPr>
          <w:rFonts w:ascii="Arial"/>
          <w:spacing w:val="-1"/>
          <w:sz w:val="16"/>
        </w:rPr>
        <w:t xml:space="preserve"> </w:t>
      </w:r>
      <w:r>
        <w:rPr>
          <w:rFonts w:ascii="Arial"/>
          <w:sz w:val="16"/>
        </w:rPr>
        <w:t>present.</w:t>
      </w:r>
    </w:p>
    <w:p w:rsidR="00A82D89" w:rsidRDefault="00CF47AD">
      <w:pPr>
        <w:pStyle w:val="ListParagraph"/>
        <w:numPr>
          <w:ilvl w:val="1"/>
          <w:numId w:val="18"/>
        </w:numPr>
        <w:tabs>
          <w:tab w:val="left" w:pos="700"/>
        </w:tabs>
        <w:ind w:left="700"/>
        <w:jc w:val="both"/>
        <w:rPr>
          <w:rFonts w:ascii="Arial" w:eastAsia="Arial" w:hAnsi="Arial" w:cs="Arial"/>
          <w:sz w:val="16"/>
          <w:szCs w:val="16"/>
        </w:rPr>
      </w:pPr>
      <w:r>
        <w:rPr>
          <w:rFonts w:ascii="Arial"/>
          <w:sz w:val="16"/>
        </w:rPr>
        <w:t>Overflows or leaks around showers/bath/sink/toilet/washers/refrigerator/air</w:t>
      </w:r>
      <w:r>
        <w:rPr>
          <w:rFonts w:ascii="Arial"/>
          <w:spacing w:val="-1"/>
          <w:sz w:val="16"/>
        </w:rPr>
        <w:t xml:space="preserve"> </w:t>
      </w:r>
      <w:r>
        <w:rPr>
          <w:rFonts w:ascii="Arial"/>
          <w:sz w:val="16"/>
        </w:rPr>
        <w:t>conditioners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Plumbing</w:t>
      </w:r>
      <w:r>
        <w:rPr>
          <w:rFonts w:ascii="Arial"/>
          <w:spacing w:val="-1"/>
          <w:sz w:val="16"/>
        </w:rPr>
        <w:t xml:space="preserve"> </w:t>
      </w:r>
      <w:r>
        <w:rPr>
          <w:rFonts w:ascii="Arial"/>
          <w:sz w:val="16"/>
        </w:rPr>
        <w:t>problems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Discoloration of walls, baseboards, doors, window frames,</w:t>
      </w:r>
      <w:r>
        <w:rPr>
          <w:rFonts w:ascii="Arial"/>
          <w:spacing w:val="-1"/>
          <w:sz w:val="16"/>
        </w:rPr>
        <w:t xml:space="preserve"> </w:t>
      </w:r>
      <w:r>
        <w:rPr>
          <w:rFonts w:ascii="Arial"/>
          <w:sz w:val="16"/>
        </w:rPr>
        <w:t>ceilings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Loose, missing or failing grout or caulk around tubs, showers, sinks, faucets,</w:t>
      </w:r>
      <w:r>
        <w:rPr>
          <w:rFonts w:ascii="Arial"/>
          <w:spacing w:val="-1"/>
          <w:sz w:val="16"/>
        </w:rPr>
        <w:t xml:space="preserve"> </w:t>
      </w:r>
      <w:r>
        <w:rPr>
          <w:rFonts w:ascii="Arial"/>
          <w:sz w:val="16"/>
        </w:rPr>
        <w:t>countertops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Clothes dryer vent</w:t>
      </w:r>
      <w:r>
        <w:rPr>
          <w:rFonts w:ascii="Arial"/>
          <w:spacing w:val="-1"/>
          <w:sz w:val="16"/>
        </w:rPr>
        <w:t xml:space="preserve"> </w:t>
      </w:r>
      <w:r>
        <w:rPr>
          <w:rFonts w:ascii="Arial"/>
          <w:sz w:val="16"/>
        </w:rPr>
        <w:t>leaks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Any non-operational windows, doors, fans, heating or air conditioning</w:t>
      </w:r>
      <w:r>
        <w:rPr>
          <w:rFonts w:ascii="Arial"/>
          <w:spacing w:val="-1"/>
          <w:sz w:val="16"/>
        </w:rPr>
        <w:t xml:space="preserve"> </w:t>
      </w:r>
      <w:r>
        <w:rPr>
          <w:rFonts w:ascii="Arial"/>
          <w:sz w:val="16"/>
        </w:rPr>
        <w:t>units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Any evidence of leaks or excessive moisture in the Residence or on the</w:t>
      </w:r>
      <w:r>
        <w:rPr>
          <w:rFonts w:ascii="Arial"/>
          <w:spacing w:val="-1"/>
          <w:sz w:val="16"/>
        </w:rPr>
        <w:t xml:space="preserve"> </w:t>
      </w:r>
      <w:r>
        <w:rPr>
          <w:rFonts w:ascii="Arial"/>
          <w:sz w:val="16"/>
        </w:rPr>
        <w:t>Property</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Any maintenance needed at the</w:t>
      </w:r>
      <w:r>
        <w:rPr>
          <w:rFonts w:ascii="Arial"/>
          <w:spacing w:val="-1"/>
          <w:sz w:val="16"/>
        </w:rPr>
        <w:t xml:space="preserve"> </w:t>
      </w:r>
      <w:r>
        <w:rPr>
          <w:rFonts w:ascii="Arial"/>
          <w:sz w:val="16"/>
        </w:rPr>
        <w:t>Property</w:t>
      </w:r>
    </w:p>
    <w:p w:rsidR="00A82D89" w:rsidRDefault="00A82D89">
      <w:pPr>
        <w:spacing w:before="6"/>
        <w:rPr>
          <w:rFonts w:ascii="Arial" w:eastAsia="Arial" w:hAnsi="Arial" w:cs="Arial"/>
          <w:sz w:val="12"/>
          <w:szCs w:val="12"/>
        </w:rPr>
      </w:pPr>
    </w:p>
    <w:p w:rsidR="00A82D89" w:rsidRDefault="00CF47AD">
      <w:pPr>
        <w:pStyle w:val="Heading6"/>
        <w:spacing w:before="0"/>
        <w:jc w:val="both"/>
        <w:rPr>
          <w:b w:val="0"/>
          <w:bCs w:val="0"/>
        </w:rPr>
      </w:pPr>
      <w:r>
        <w:t>YOU AGREE THAT YOU WILL NOT:</w:t>
      </w:r>
    </w:p>
    <w:p w:rsidR="00A82D89" w:rsidRDefault="00CF47AD">
      <w:pPr>
        <w:pStyle w:val="ListParagraph"/>
        <w:numPr>
          <w:ilvl w:val="1"/>
          <w:numId w:val="18"/>
        </w:numPr>
        <w:tabs>
          <w:tab w:val="left" w:pos="700"/>
        </w:tabs>
        <w:spacing w:before="24" w:line="271" w:lineRule="auto"/>
        <w:ind w:left="700" w:right="118"/>
        <w:rPr>
          <w:rFonts w:ascii="Arial" w:eastAsia="Arial" w:hAnsi="Arial" w:cs="Arial"/>
          <w:sz w:val="16"/>
          <w:szCs w:val="16"/>
        </w:rPr>
      </w:pPr>
      <w:r>
        <w:rPr>
          <w:rFonts w:ascii="Arial"/>
          <w:sz w:val="16"/>
        </w:rPr>
        <w:t>Bring any personal property into the property that may contain high levels of mold, especially "soft possessions" such as couches, chairs, mattresses, and</w:t>
      </w:r>
      <w:r>
        <w:rPr>
          <w:rFonts w:ascii="Arial"/>
          <w:spacing w:val="-1"/>
          <w:sz w:val="16"/>
        </w:rPr>
        <w:t xml:space="preserve"> </w:t>
      </w:r>
      <w:r>
        <w:rPr>
          <w:rFonts w:ascii="Arial"/>
          <w:sz w:val="16"/>
        </w:rPr>
        <w:t>pillows</w:t>
      </w:r>
    </w:p>
    <w:p w:rsidR="00A82D89" w:rsidRDefault="00CF47AD">
      <w:pPr>
        <w:pStyle w:val="ListParagraph"/>
        <w:numPr>
          <w:ilvl w:val="1"/>
          <w:numId w:val="18"/>
        </w:numPr>
        <w:tabs>
          <w:tab w:val="left" w:pos="700"/>
        </w:tabs>
        <w:ind w:left="700"/>
        <w:jc w:val="both"/>
        <w:rPr>
          <w:rFonts w:ascii="Arial" w:eastAsia="Arial" w:hAnsi="Arial" w:cs="Arial"/>
          <w:sz w:val="16"/>
          <w:szCs w:val="16"/>
        </w:rPr>
      </w:pPr>
      <w:r>
        <w:rPr>
          <w:rFonts w:ascii="Arial"/>
          <w:sz w:val="16"/>
        </w:rPr>
        <w:t>Stack items against walls in a manner that decreases air circulation and may lead to</w:t>
      </w:r>
      <w:r>
        <w:rPr>
          <w:rFonts w:ascii="Arial"/>
          <w:spacing w:val="-1"/>
          <w:sz w:val="16"/>
        </w:rPr>
        <w:t xml:space="preserve"> </w:t>
      </w:r>
      <w:r>
        <w:rPr>
          <w:rFonts w:ascii="Arial"/>
          <w:sz w:val="16"/>
        </w:rPr>
        <w:t>mold</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Maintain an excessive number of indoor</w:t>
      </w:r>
      <w:r>
        <w:rPr>
          <w:rFonts w:ascii="Arial"/>
          <w:spacing w:val="-1"/>
          <w:sz w:val="16"/>
        </w:rPr>
        <w:t xml:space="preserve"> </w:t>
      </w:r>
      <w:r>
        <w:rPr>
          <w:rFonts w:ascii="Arial"/>
          <w:sz w:val="16"/>
        </w:rPr>
        <w:t>plants</w:t>
      </w:r>
    </w:p>
    <w:p w:rsidR="00A82D89" w:rsidRDefault="00CF47AD">
      <w:pPr>
        <w:pStyle w:val="ListParagraph"/>
        <w:numPr>
          <w:ilvl w:val="1"/>
          <w:numId w:val="18"/>
        </w:numPr>
        <w:tabs>
          <w:tab w:val="left" w:pos="700"/>
        </w:tabs>
        <w:spacing w:before="24"/>
        <w:ind w:left="700"/>
        <w:jc w:val="both"/>
        <w:rPr>
          <w:rFonts w:ascii="Arial" w:eastAsia="Arial" w:hAnsi="Arial" w:cs="Arial"/>
          <w:sz w:val="16"/>
          <w:szCs w:val="16"/>
        </w:rPr>
      </w:pPr>
      <w:r>
        <w:rPr>
          <w:rFonts w:ascii="Arial"/>
          <w:sz w:val="16"/>
        </w:rPr>
        <w:t>Maintain a fish tank or other water filled container without our written</w:t>
      </w:r>
      <w:r>
        <w:rPr>
          <w:rFonts w:ascii="Arial"/>
          <w:spacing w:val="-1"/>
          <w:sz w:val="16"/>
        </w:rPr>
        <w:t xml:space="preserve"> </w:t>
      </w:r>
      <w:r>
        <w:rPr>
          <w:rFonts w:ascii="Arial"/>
          <w:sz w:val="16"/>
        </w:rPr>
        <w:t>consent</w:t>
      </w:r>
    </w:p>
    <w:p w:rsidR="00A82D89" w:rsidRDefault="00A82D89">
      <w:pPr>
        <w:spacing w:before="6"/>
        <w:rPr>
          <w:rFonts w:ascii="Arial" w:eastAsia="Arial" w:hAnsi="Arial" w:cs="Arial"/>
          <w:sz w:val="12"/>
          <w:szCs w:val="12"/>
        </w:rPr>
      </w:pPr>
    </w:p>
    <w:p w:rsidR="00A82D89" w:rsidRDefault="00CF47AD">
      <w:pPr>
        <w:pStyle w:val="BodyText"/>
        <w:spacing w:before="0" w:line="271" w:lineRule="auto"/>
        <w:ind w:right="118" w:firstLine="0"/>
        <w:jc w:val="both"/>
      </w:pPr>
      <w:r>
        <w:t xml:space="preserve">If a small amount of mold has grown on a non-porous surface such as ceramic tile, Formica, vinyl flooring, metal, or plastic, and the mold is not due to an ongoing leak or moisture problem, you agree to clean the areas with soap (or detergent) and a small amount of water, let the surface dry, and then within 24 hours apply a non-staining cleaner such as Lysol Disinfectant®, Pine-Sol Disinfectant®, </w:t>
      </w:r>
      <w:proofErr w:type="spellStart"/>
      <w:r>
        <w:t>Tilex</w:t>
      </w:r>
      <w:proofErr w:type="spellEnd"/>
      <w:r>
        <w:t xml:space="preserve"> Mildew Remover®, or Clorox Cleanup®. Because </w:t>
      </w:r>
      <w:proofErr w:type="spellStart"/>
      <w:r>
        <w:t>Tilex</w:t>
      </w:r>
      <w:proofErr w:type="spellEnd"/>
      <w:r>
        <w:t xml:space="preserve"> Mildew Remover® and Clorox Cleanup® contain bleach (which may discolor some materials)</w:t>
      </w:r>
      <w:proofErr w:type="gramStart"/>
      <w:r>
        <w:t>,</w:t>
      </w:r>
      <w:proofErr w:type="gramEnd"/>
      <w:r>
        <w:t xml:space="preserve"> they may not be appropriate cleaners if discoloration could be a</w:t>
      </w:r>
      <w:r>
        <w:rPr>
          <w:spacing w:val="-1"/>
        </w:rPr>
        <w:t xml:space="preserve"> </w:t>
      </w:r>
      <w:r>
        <w:t>problem.</w:t>
      </w:r>
    </w:p>
    <w:p w:rsidR="00A82D89" w:rsidRDefault="00CF47AD">
      <w:pPr>
        <w:pStyle w:val="BodyText"/>
        <w:spacing w:line="271" w:lineRule="auto"/>
        <w:ind w:right="118" w:firstLine="0"/>
        <w:jc w:val="both"/>
      </w:pPr>
      <w:r>
        <w:t xml:space="preserve">You agree to comply with all instructions and requirements necessary to prepare the Residence and/or Property for investigation and remediation, to control water intrusion, to control mold growth, or to make repairs. Storage, cleaning, removal, or replacement of contaminated or potentially contaminated personal property will be your responsibility unless the elevated mold growth was the result of our negligence, intentional wrongdoing or violation of law. We are not responsible for any condition about which we are not aware. You agree to provide us with copies of all records, documents, sampling data and other material relating to any water leak, excessive moisture, </w:t>
      </w:r>
      <w:proofErr w:type="gramStart"/>
      <w:r>
        <w:t>mold</w:t>
      </w:r>
      <w:proofErr w:type="gramEnd"/>
      <w:r>
        <w:t xml:space="preserve"> conditions in the Residence or Property as soon as you obtain them. Violation of any of the provisions of this section will be a material breach of this</w:t>
      </w:r>
      <w:r>
        <w:rPr>
          <w:spacing w:val="-1"/>
        </w:rPr>
        <w:t xml:space="preserve"> </w:t>
      </w:r>
      <w:r>
        <w:t>Agreement.</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MOVE-OUT OBLIGATIONS. </w:t>
      </w:r>
      <w:r>
        <w:rPr>
          <w:rFonts w:ascii="Arial"/>
          <w:sz w:val="16"/>
        </w:rPr>
        <w:t>At termination of this Agreement, you must (a) give us all of your keys and other opening devices to the Residence, including any common areas; (b) surrender the Residence to us empty of all personal property and persons; (c) vacate all parking and storage spaces, if any; (d) deliver the Residence to us in the same condition as received, reasonable wear and tear</w:t>
      </w:r>
      <w:r>
        <w:rPr>
          <w:rFonts w:ascii="Arial"/>
          <w:spacing w:val="20"/>
          <w:sz w:val="16"/>
        </w:rPr>
        <w:t xml:space="preserve"> </w:t>
      </w:r>
      <w:r>
        <w:rPr>
          <w:rFonts w:ascii="Arial"/>
          <w:sz w:val="16"/>
        </w:rPr>
        <w:t>excepted;</w:t>
      </w:r>
    </w:p>
    <w:p w:rsidR="00A82D89" w:rsidRDefault="00CF47AD">
      <w:pPr>
        <w:pStyle w:val="BodyText"/>
        <w:spacing w:before="0" w:line="271" w:lineRule="auto"/>
        <w:ind w:right="118" w:firstLine="0"/>
        <w:jc w:val="both"/>
      </w:pPr>
      <w:r>
        <w:t xml:space="preserve">(e) </w:t>
      </w:r>
      <w:proofErr w:type="gramStart"/>
      <w:r>
        <w:t>clean</w:t>
      </w:r>
      <w:proofErr w:type="gramEnd"/>
      <w:r>
        <w:t xml:space="preserve"> the Residence to the level of cleanliness as received; (f) and give us written notice of your forwarding address. At termination of the tenancy, we reserve the right to remove any improvements that you installed, whether or not we authorized the improvements, at your expense.</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MULTIPLE RESIDENTS. </w:t>
      </w:r>
      <w:r>
        <w:rPr>
          <w:rFonts w:ascii="Arial"/>
          <w:sz w:val="16"/>
        </w:rPr>
        <w:t>If there is more than one Resident under this Agreement, each Resident is jointly and severally liable for all rental obligations. Violation of this Agreement by any Resident or Resident's Related Parties is deemed a violation by all Residents. Requests and notices from us to any Resident will constitute notice to all Residents and Occupants. Any notices from, consents by or actions taken by any Resident are deemed to be a notice from, consent by, or action of all Residents. All demonstrations, inspections and explanations made by us to one of the Residents will be binding on all Residents as if made to each of them. Any Resident or Occupant who has permanently moved out according to another Resident may, at our option and discretion, no longer be entitled to occupancy of or keys to the Residence. However, the termination of that person's right of occupancy will not release that person from any and all obligations under this Agreement or any renewal, unless we specifically agree otherwise in</w:t>
      </w:r>
      <w:r>
        <w:rPr>
          <w:rFonts w:ascii="Arial"/>
          <w:spacing w:val="-2"/>
          <w:sz w:val="16"/>
        </w:rPr>
        <w:t xml:space="preserve"> </w:t>
      </w:r>
      <w:r>
        <w:rPr>
          <w:rFonts w:ascii="Arial"/>
          <w:sz w:val="16"/>
        </w:rPr>
        <w:t>writing.</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NO RELEASE. </w:t>
      </w:r>
      <w:r>
        <w:rPr>
          <w:rFonts w:ascii="Arial"/>
          <w:sz w:val="16"/>
        </w:rPr>
        <w:t>You will not be released from this Agreement on the grounds of voluntary or involuntary school withdrawal or transfer, business transfer, layoff or termination, marriage, divorce, marriage reconciliation, loss of co-Residents, bad health, or any other reason unless we agree otherwise in writing or unless the Military - Early Termination section above applies. We may grant or withhold consent to a release in our sole</w:t>
      </w:r>
      <w:r>
        <w:rPr>
          <w:rFonts w:ascii="Arial"/>
          <w:spacing w:val="-1"/>
          <w:sz w:val="16"/>
        </w:rPr>
        <w:t xml:space="preserve"> </w:t>
      </w:r>
      <w:r>
        <w:rPr>
          <w:rFonts w:ascii="Arial"/>
          <w:sz w:val="16"/>
        </w:rPr>
        <w:t>discretion.</w:t>
      </w:r>
    </w:p>
    <w:p w:rsidR="00A82D89" w:rsidRDefault="00A82D89">
      <w:pPr>
        <w:spacing w:line="271" w:lineRule="auto"/>
        <w:jc w:val="both"/>
        <w:rPr>
          <w:rFonts w:ascii="Arial" w:eastAsia="Arial" w:hAnsi="Arial" w:cs="Arial"/>
          <w:sz w:val="16"/>
          <w:szCs w:val="16"/>
        </w:rPr>
        <w:sectPr w:rsidR="00A82D89">
          <w:pgSz w:w="11520" w:h="15840"/>
          <w:pgMar w:top="580" w:right="600" w:bottom="920" w:left="620" w:header="393" w:footer="736" w:gutter="0"/>
          <w:cols w:space="720"/>
        </w:sectPr>
      </w:pPr>
    </w:p>
    <w:p w:rsidR="00A82D89" w:rsidRDefault="00A82D89">
      <w:pPr>
        <w:rPr>
          <w:rFonts w:ascii="Arial" w:eastAsia="Arial" w:hAnsi="Arial" w:cs="Arial"/>
          <w:sz w:val="20"/>
          <w:szCs w:val="20"/>
        </w:rPr>
      </w:pPr>
    </w:p>
    <w:p w:rsidR="00A82D89" w:rsidRDefault="00A82D89">
      <w:pPr>
        <w:spacing w:before="8"/>
        <w:rPr>
          <w:rFonts w:ascii="Arial" w:eastAsia="Arial" w:hAnsi="Arial" w:cs="Arial"/>
          <w:sz w:val="17"/>
          <w:szCs w:val="17"/>
        </w:rPr>
      </w:pPr>
    </w:p>
    <w:p w:rsidR="00A82D89" w:rsidRDefault="00CF47AD">
      <w:pPr>
        <w:pStyle w:val="ListParagraph"/>
        <w:numPr>
          <w:ilvl w:val="0"/>
          <w:numId w:val="18"/>
        </w:numPr>
        <w:tabs>
          <w:tab w:val="left" w:pos="400"/>
        </w:tabs>
        <w:spacing w:line="271" w:lineRule="auto"/>
        <w:ind w:left="400" w:right="118"/>
        <w:jc w:val="both"/>
        <w:rPr>
          <w:rFonts w:ascii="Arial" w:eastAsia="Arial" w:hAnsi="Arial" w:cs="Arial"/>
          <w:sz w:val="16"/>
          <w:szCs w:val="16"/>
        </w:rPr>
      </w:pPr>
      <w:r>
        <w:rPr>
          <w:rFonts w:ascii="Arial"/>
          <w:b/>
          <w:sz w:val="16"/>
        </w:rPr>
        <w:t xml:space="preserve">OCCUPANTS. </w:t>
      </w:r>
      <w:r>
        <w:rPr>
          <w:rFonts w:ascii="Arial"/>
          <w:sz w:val="16"/>
        </w:rPr>
        <w:t>The Residence may be occupied only by the Resident(s) and all other authorized Occupants specified above in the Variable Lease Term</w:t>
      </w:r>
      <w:r>
        <w:rPr>
          <w:rFonts w:ascii="Arial"/>
          <w:spacing w:val="-1"/>
          <w:sz w:val="16"/>
        </w:rPr>
        <w:t xml:space="preserve"> </w:t>
      </w:r>
      <w:r>
        <w:rPr>
          <w:rFonts w:ascii="Arial"/>
          <w:sz w:val="16"/>
        </w:rPr>
        <w:t>section.</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PARKING/GARAGE/VEHICLES.   </w:t>
      </w:r>
      <w:r>
        <w:rPr>
          <w:rFonts w:ascii="Arial"/>
          <w:sz w:val="16"/>
        </w:rPr>
        <w:t>If parking spaces or garages are assigned, you may park on the Property only in the garage or   parking space(s) specified in the Variable Lease Term section. We reserve the right to temporarily or permanently change your parking space(s) or garage and to assign another to you with 5 days prior notice to you. We may issue parking stickers or other devices to control parking. If issued, you must use the parking control devices. If specified in the Variable Lease Term section, monthly Garage/Parking Rent is charged for this privilege. Parking spaces (if any) may be used only for parking passenger automobiles or light utility vehicles. Garages (if any) may be used for private automobiles and storage only, and garage doors must be kept closed and locked at all times. Vehicles not kept in compliance with applicable rules, regulations and law are subject to towing at the vehicle owner's expense. A vehicle may be towed if it: (A) has flat tires or other condition rendering it inoperable; (B) is leaking fluids; (C) has no current license or no current license sticker; (D) takes up more than one parking space; (E) belongs to a Resident or Occupant who has surrendered or abandoned the Residence; (F) is parked in a marked handicap space without the legally required handicap insignia; (G) blocks another vehicle from exiting; (H) is parked in a fire lane or designated "no parking" or "restricted parking" area; (I) is parked in a space reserved for other residents; (J) is not properly parked in a designated area; (K) blocks access to a garbage area, entrance, driveway, other parking spaces, or other area; (L) cannot lawfully be operated as a vehicle on the road; (M) has a malfunctioning alarm or has an alarm which is not silenced within 10 minutes; or (N) is parked in a designated visitor or office parking space; or (O) any other reason allowed by law. Gasoline, fuels or other explosive materials may not be stored anywhere on the Property. You will be responsible for oil stains and other damage caused by your vehicles and the vehicles of your Related Parties. Parking is at the risk of the vehicle owner or operator. We will have no liability for damage to or loss of any vehicle or any personal property contained within a vehicle. Parking spaces may not be available for guests or they may be limited in number and location. Tandem parking will be permitted only with our prior written consent. Operate your vehicle safely and limit your vehicle's speed to 5 miles per hour within the Property. You must immediately vacate and remove all vehicles from the Property (a) if you do not pay parking or garage fees (if any) when due; (b) after service of any notice allowed by law; and (c) at the earlier of the Termination Date or the date that you vacate the Residence. Unless otherwise agreed by us, Garage/Parking Rent will be due during the entire term of your</w:t>
      </w:r>
      <w:r>
        <w:rPr>
          <w:rFonts w:ascii="Arial"/>
          <w:spacing w:val="-1"/>
          <w:sz w:val="16"/>
        </w:rPr>
        <w:t xml:space="preserve"> </w:t>
      </w:r>
      <w:r>
        <w:rPr>
          <w:rFonts w:ascii="Arial"/>
          <w:sz w:val="16"/>
        </w:rPr>
        <w:t>tenancy.</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PETS. </w:t>
      </w:r>
      <w:r>
        <w:rPr>
          <w:rFonts w:ascii="Arial"/>
          <w:sz w:val="16"/>
        </w:rPr>
        <w:t>You may not have any pets at the Residence or on the Property without our prior written consent, which we may withhold in our sole discretion. This prohibition applies to all pets, including "visiting" pets. We grant you permission to keep any pets listed above as an "Authorized Pet". If any pets are authorized you agree to follow the following rules for your</w:t>
      </w:r>
      <w:r>
        <w:rPr>
          <w:rFonts w:ascii="Arial"/>
          <w:spacing w:val="-1"/>
          <w:sz w:val="16"/>
        </w:rPr>
        <w:t xml:space="preserve"> </w:t>
      </w:r>
      <w:r>
        <w:rPr>
          <w:rFonts w:ascii="Arial"/>
          <w:sz w:val="16"/>
        </w:rPr>
        <w:t>pet(s):</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sz w:val="16"/>
        </w:rPr>
        <w:t>Pets may not cause any disturbance that might reasonably annoy neighbors including making noise, creating odors, or leaving waste on the</w:t>
      </w:r>
      <w:r>
        <w:rPr>
          <w:rFonts w:ascii="Arial"/>
          <w:spacing w:val="-1"/>
          <w:sz w:val="16"/>
        </w:rPr>
        <w:t xml:space="preserve"> </w:t>
      </w:r>
      <w:r>
        <w:rPr>
          <w:rFonts w:ascii="Arial"/>
          <w:sz w:val="16"/>
        </w:rPr>
        <w:t>Property.</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sz w:val="16"/>
        </w:rPr>
        <w:t>Any damage caused by a pet will be your responsibility and you will be charged to repair it. This includes (but is not limited to) window coverings, carpet cleaning or replacement, damage to walls, flooring, screens and common area</w:t>
      </w:r>
      <w:r>
        <w:rPr>
          <w:rFonts w:ascii="Arial"/>
          <w:spacing w:val="-2"/>
          <w:sz w:val="16"/>
        </w:rPr>
        <w:t xml:space="preserve"> </w:t>
      </w:r>
      <w:r>
        <w:rPr>
          <w:rFonts w:ascii="Arial"/>
          <w:sz w:val="16"/>
        </w:rPr>
        <w:t>landscape.</w:t>
      </w:r>
    </w:p>
    <w:p w:rsidR="00A82D89" w:rsidRDefault="00CF47AD">
      <w:pPr>
        <w:pStyle w:val="ListParagraph"/>
        <w:numPr>
          <w:ilvl w:val="1"/>
          <w:numId w:val="18"/>
        </w:numPr>
        <w:tabs>
          <w:tab w:val="left" w:pos="700"/>
        </w:tabs>
        <w:spacing w:before="40"/>
        <w:ind w:left="700"/>
        <w:rPr>
          <w:rFonts w:ascii="Arial" w:eastAsia="Arial" w:hAnsi="Arial" w:cs="Arial"/>
          <w:sz w:val="16"/>
          <w:szCs w:val="16"/>
        </w:rPr>
      </w:pPr>
      <w:r>
        <w:rPr>
          <w:rFonts w:ascii="Arial"/>
          <w:sz w:val="16"/>
        </w:rPr>
        <w:t>Pick up after your pet(s) and properly dispose of all waste. Kitty litter must be placed in a bag before placing it in the</w:t>
      </w:r>
      <w:r>
        <w:rPr>
          <w:rFonts w:ascii="Arial"/>
          <w:spacing w:val="-2"/>
          <w:sz w:val="16"/>
        </w:rPr>
        <w:t xml:space="preserve"> </w:t>
      </w:r>
      <w:r>
        <w:rPr>
          <w:rFonts w:ascii="Arial"/>
          <w:sz w:val="16"/>
        </w:rPr>
        <w:t>trash.</w:t>
      </w:r>
    </w:p>
    <w:p w:rsidR="00A82D89" w:rsidRDefault="00CF47AD">
      <w:pPr>
        <w:pStyle w:val="ListParagraph"/>
        <w:numPr>
          <w:ilvl w:val="1"/>
          <w:numId w:val="18"/>
        </w:numPr>
        <w:tabs>
          <w:tab w:val="left" w:pos="700"/>
        </w:tabs>
        <w:spacing w:before="64" w:line="271" w:lineRule="auto"/>
        <w:ind w:left="700" w:right="118"/>
        <w:jc w:val="both"/>
        <w:rPr>
          <w:rFonts w:ascii="Arial" w:eastAsia="Arial" w:hAnsi="Arial" w:cs="Arial"/>
          <w:sz w:val="16"/>
          <w:szCs w:val="16"/>
        </w:rPr>
      </w:pPr>
      <w:r>
        <w:rPr>
          <w:rFonts w:ascii="Arial"/>
          <w:sz w:val="16"/>
        </w:rPr>
        <w:t>Use a stain and odor-removing product with enzymes (such as Nature's Miracle) as necessary, and maintain the Residence in a sanitary, odor-free condition at all times. You can determine where the stain and odor-removing product with enzymes must be used by viewing the Residence with a black</w:t>
      </w:r>
      <w:r>
        <w:rPr>
          <w:rFonts w:ascii="Arial"/>
          <w:spacing w:val="-1"/>
          <w:sz w:val="16"/>
        </w:rPr>
        <w:t xml:space="preserve"> </w:t>
      </w:r>
      <w:r>
        <w:rPr>
          <w:rFonts w:ascii="Arial"/>
          <w:sz w:val="16"/>
        </w:rPr>
        <w:t>light.</w:t>
      </w:r>
    </w:p>
    <w:p w:rsidR="00A82D89" w:rsidRDefault="00CF47AD">
      <w:pPr>
        <w:pStyle w:val="ListParagraph"/>
        <w:numPr>
          <w:ilvl w:val="1"/>
          <w:numId w:val="18"/>
        </w:numPr>
        <w:tabs>
          <w:tab w:val="left" w:pos="700"/>
        </w:tabs>
        <w:spacing w:before="40"/>
        <w:ind w:left="700"/>
        <w:rPr>
          <w:rFonts w:ascii="Arial" w:eastAsia="Arial" w:hAnsi="Arial" w:cs="Arial"/>
          <w:sz w:val="16"/>
          <w:szCs w:val="16"/>
        </w:rPr>
      </w:pPr>
      <w:r>
        <w:rPr>
          <w:rFonts w:ascii="Arial"/>
          <w:sz w:val="16"/>
        </w:rPr>
        <w:t>If your pet is a cat, keep a scratching</w:t>
      </w:r>
      <w:r>
        <w:rPr>
          <w:rFonts w:ascii="Arial"/>
          <w:spacing w:val="-1"/>
          <w:sz w:val="16"/>
        </w:rPr>
        <w:t xml:space="preserve"> </w:t>
      </w:r>
      <w:r>
        <w:rPr>
          <w:rFonts w:ascii="Arial"/>
          <w:sz w:val="16"/>
        </w:rPr>
        <w:t>post.</w:t>
      </w:r>
    </w:p>
    <w:p w:rsidR="00A82D89" w:rsidRDefault="00CF47AD">
      <w:pPr>
        <w:pStyle w:val="ListParagraph"/>
        <w:numPr>
          <w:ilvl w:val="1"/>
          <w:numId w:val="18"/>
        </w:numPr>
        <w:tabs>
          <w:tab w:val="left" w:pos="700"/>
        </w:tabs>
        <w:spacing w:before="64"/>
        <w:ind w:left="700"/>
        <w:rPr>
          <w:rFonts w:ascii="Arial" w:eastAsia="Arial" w:hAnsi="Arial" w:cs="Arial"/>
          <w:sz w:val="16"/>
          <w:szCs w:val="16"/>
        </w:rPr>
      </w:pPr>
      <w:r>
        <w:rPr>
          <w:rFonts w:ascii="Arial"/>
          <w:sz w:val="16"/>
        </w:rPr>
        <w:t>Pets must be licensed and vaccinated in accordance with local laws. You must provide proof if we request</w:t>
      </w:r>
      <w:r>
        <w:rPr>
          <w:rFonts w:ascii="Arial"/>
          <w:spacing w:val="-2"/>
          <w:sz w:val="16"/>
        </w:rPr>
        <w:t xml:space="preserve"> </w:t>
      </w:r>
      <w:r>
        <w:rPr>
          <w:rFonts w:ascii="Arial"/>
          <w:sz w:val="16"/>
        </w:rPr>
        <w:t>it.</w:t>
      </w:r>
    </w:p>
    <w:p w:rsidR="00A82D89" w:rsidRDefault="00CF47AD">
      <w:pPr>
        <w:pStyle w:val="ListParagraph"/>
        <w:numPr>
          <w:ilvl w:val="1"/>
          <w:numId w:val="18"/>
        </w:numPr>
        <w:tabs>
          <w:tab w:val="left" w:pos="700"/>
        </w:tabs>
        <w:spacing w:before="64"/>
        <w:ind w:left="700"/>
        <w:rPr>
          <w:rFonts w:ascii="Arial" w:eastAsia="Arial" w:hAnsi="Arial" w:cs="Arial"/>
          <w:sz w:val="16"/>
          <w:szCs w:val="16"/>
        </w:rPr>
      </w:pPr>
      <w:r>
        <w:rPr>
          <w:rFonts w:ascii="Arial"/>
          <w:sz w:val="16"/>
        </w:rPr>
        <w:t>Comply with all local laws and regulations relating to the</w:t>
      </w:r>
      <w:r>
        <w:rPr>
          <w:rFonts w:ascii="Arial"/>
          <w:spacing w:val="-1"/>
          <w:sz w:val="16"/>
        </w:rPr>
        <w:t xml:space="preserve"> </w:t>
      </w:r>
      <w:r>
        <w:rPr>
          <w:rFonts w:ascii="Arial"/>
          <w:sz w:val="16"/>
        </w:rPr>
        <w:t>pets.</w:t>
      </w:r>
    </w:p>
    <w:p w:rsidR="00A82D89" w:rsidRDefault="00CF47AD">
      <w:pPr>
        <w:pStyle w:val="ListParagraph"/>
        <w:numPr>
          <w:ilvl w:val="1"/>
          <w:numId w:val="18"/>
        </w:numPr>
        <w:tabs>
          <w:tab w:val="left" w:pos="700"/>
        </w:tabs>
        <w:spacing w:before="64"/>
        <w:ind w:left="700"/>
        <w:rPr>
          <w:rFonts w:ascii="Arial" w:eastAsia="Arial" w:hAnsi="Arial" w:cs="Arial"/>
          <w:sz w:val="16"/>
          <w:szCs w:val="16"/>
        </w:rPr>
      </w:pPr>
      <w:r>
        <w:rPr>
          <w:rFonts w:ascii="Arial"/>
          <w:sz w:val="16"/>
        </w:rPr>
        <w:t>Take action to avoid pest infestations (fleas, etc.) in the Residence and</w:t>
      </w:r>
      <w:r>
        <w:rPr>
          <w:rFonts w:ascii="Arial"/>
          <w:spacing w:val="-1"/>
          <w:sz w:val="16"/>
        </w:rPr>
        <w:t xml:space="preserve"> </w:t>
      </w:r>
      <w:r>
        <w:rPr>
          <w:rFonts w:ascii="Arial"/>
          <w:sz w:val="16"/>
        </w:rPr>
        <w:t>Property.</w:t>
      </w:r>
    </w:p>
    <w:p w:rsidR="00A82D89" w:rsidRDefault="00CF47AD">
      <w:pPr>
        <w:pStyle w:val="ListParagraph"/>
        <w:numPr>
          <w:ilvl w:val="1"/>
          <w:numId w:val="18"/>
        </w:numPr>
        <w:tabs>
          <w:tab w:val="left" w:pos="700"/>
        </w:tabs>
        <w:spacing w:before="64"/>
        <w:ind w:left="700"/>
        <w:rPr>
          <w:rFonts w:ascii="Arial" w:eastAsia="Arial" w:hAnsi="Arial" w:cs="Arial"/>
          <w:sz w:val="16"/>
          <w:szCs w:val="16"/>
        </w:rPr>
      </w:pPr>
      <w:r>
        <w:rPr>
          <w:rFonts w:ascii="Arial"/>
          <w:sz w:val="16"/>
        </w:rPr>
        <w:t>You will be responsible for confining your pet if we or our Related Parties need access to the</w:t>
      </w:r>
      <w:r>
        <w:rPr>
          <w:rFonts w:ascii="Arial"/>
          <w:spacing w:val="-1"/>
          <w:sz w:val="16"/>
        </w:rPr>
        <w:t xml:space="preserve"> </w:t>
      </w:r>
      <w:r>
        <w:rPr>
          <w:rFonts w:ascii="Arial"/>
          <w:sz w:val="16"/>
        </w:rPr>
        <w:t>Unit.</w:t>
      </w:r>
    </w:p>
    <w:p w:rsidR="00A82D89" w:rsidRDefault="00CF47AD">
      <w:pPr>
        <w:pStyle w:val="ListParagraph"/>
        <w:numPr>
          <w:ilvl w:val="1"/>
          <w:numId w:val="18"/>
        </w:numPr>
        <w:tabs>
          <w:tab w:val="left" w:pos="700"/>
        </w:tabs>
        <w:spacing w:before="64" w:line="271" w:lineRule="auto"/>
        <w:ind w:left="700" w:right="118"/>
        <w:jc w:val="both"/>
        <w:rPr>
          <w:rFonts w:ascii="Arial" w:eastAsia="Arial" w:hAnsi="Arial" w:cs="Arial"/>
          <w:sz w:val="16"/>
          <w:szCs w:val="16"/>
        </w:rPr>
      </w:pPr>
      <w:r>
        <w:rPr>
          <w:rFonts w:ascii="Arial"/>
          <w:sz w:val="16"/>
        </w:rPr>
        <w:t>Pets must remain inside the Residence unless they are under direct control of a responsible person at all times. Dogs must be on a leash when outside of the Residence. You agree to indemnify and save us harmless from all liability relating to your pets. Permission to have a pet may be revoked with three days notice for</w:t>
      </w:r>
      <w:r>
        <w:rPr>
          <w:rFonts w:ascii="Arial"/>
          <w:spacing w:val="-1"/>
          <w:sz w:val="16"/>
        </w:rPr>
        <w:t xml:space="preserve"> </w:t>
      </w:r>
      <w:r>
        <w:rPr>
          <w:rFonts w:ascii="Arial"/>
          <w:sz w:val="16"/>
        </w:rPr>
        <w:t>cause.</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sz w:val="16"/>
        </w:rPr>
        <w:t>You represent to us that the pet is housebroken, has no vicious tendencies or history of threatening or causing harm to persons by biting, scratching, chewing or</w:t>
      </w:r>
      <w:r>
        <w:rPr>
          <w:rFonts w:ascii="Arial"/>
          <w:spacing w:val="-1"/>
          <w:sz w:val="16"/>
        </w:rPr>
        <w:t xml:space="preserve"> </w:t>
      </w:r>
      <w:r>
        <w:rPr>
          <w:rFonts w:ascii="Arial"/>
          <w:sz w:val="16"/>
        </w:rPr>
        <w:t>otherwise.</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sz w:val="16"/>
        </w:rPr>
        <w:t>Pets are not allowed in pool areas, clubhouses, business office, laundry rooms, business center or fitness centers. Pets may not be bathed or groomed in the laundry room sinks, pools, or pool</w:t>
      </w:r>
      <w:r>
        <w:rPr>
          <w:rFonts w:ascii="Arial"/>
          <w:spacing w:val="-1"/>
          <w:sz w:val="16"/>
        </w:rPr>
        <w:t xml:space="preserve"> </w:t>
      </w:r>
      <w:r>
        <w:rPr>
          <w:rFonts w:ascii="Arial"/>
          <w:sz w:val="16"/>
        </w:rPr>
        <w:t>area.</w:t>
      </w:r>
    </w:p>
    <w:p w:rsidR="00A82D89" w:rsidRDefault="00CF47AD">
      <w:pPr>
        <w:pStyle w:val="ListParagraph"/>
        <w:numPr>
          <w:ilvl w:val="1"/>
          <w:numId w:val="18"/>
        </w:numPr>
        <w:tabs>
          <w:tab w:val="left" w:pos="700"/>
        </w:tabs>
        <w:spacing w:before="40" w:line="271" w:lineRule="auto"/>
        <w:ind w:left="700" w:right="119"/>
        <w:jc w:val="both"/>
        <w:rPr>
          <w:rFonts w:ascii="Arial" w:eastAsia="Arial" w:hAnsi="Arial" w:cs="Arial"/>
          <w:sz w:val="16"/>
          <w:szCs w:val="16"/>
        </w:rPr>
      </w:pPr>
      <w:r>
        <w:rPr>
          <w:rFonts w:ascii="Arial"/>
          <w:sz w:val="16"/>
        </w:rPr>
        <w:t xml:space="preserve">Permission to have a pet may be revoked at any time with three days notice for cause, or with thirty days notice without cause. You will be asked to remove any pet that bothers others or constitutes a problem (potential or actual) to neighbors or others, </w:t>
      </w:r>
      <w:proofErr w:type="gramStart"/>
      <w:r>
        <w:rPr>
          <w:rFonts w:ascii="Arial"/>
          <w:sz w:val="16"/>
        </w:rPr>
        <w:t>as  determined</w:t>
      </w:r>
      <w:proofErr w:type="gramEnd"/>
      <w:r>
        <w:rPr>
          <w:rFonts w:ascii="Arial"/>
          <w:sz w:val="16"/>
        </w:rPr>
        <w:t xml:space="preserve"> in our sole discretion. If you fail to remove your pet after being requested to do so, this will be a material breach of the Agreement, allowing us to terminate your</w:t>
      </w:r>
      <w:r>
        <w:rPr>
          <w:rFonts w:ascii="Arial"/>
          <w:spacing w:val="-1"/>
          <w:sz w:val="16"/>
        </w:rPr>
        <w:t xml:space="preserve"> </w:t>
      </w:r>
      <w:r>
        <w:rPr>
          <w:rFonts w:ascii="Arial"/>
          <w:sz w:val="16"/>
        </w:rPr>
        <w:t>tenancy.</w:t>
      </w:r>
    </w:p>
    <w:p w:rsidR="00A82D89" w:rsidRDefault="00CF47AD">
      <w:pPr>
        <w:pStyle w:val="Heading6"/>
        <w:numPr>
          <w:ilvl w:val="0"/>
          <w:numId w:val="18"/>
        </w:numPr>
        <w:tabs>
          <w:tab w:val="left" w:pos="400"/>
        </w:tabs>
        <w:ind w:left="400"/>
        <w:rPr>
          <w:b w:val="0"/>
          <w:bCs w:val="0"/>
        </w:rPr>
      </w:pPr>
      <w:proofErr w:type="gramStart"/>
      <w:r>
        <w:t>INTENTIONALLY OMITTED.</w:t>
      </w:r>
      <w:proofErr w:type="gramEnd"/>
    </w:p>
    <w:p w:rsidR="00A82D89" w:rsidRDefault="00A82D89">
      <w:pPr>
        <w:spacing w:before="6"/>
        <w:rPr>
          <w:rFonts w:ascii="Arial" w:eastAsia="Arial" w:hAnsi="Arial" w:cs="Arial"/>
          <w:b/>
          <w:bCs/>
          <w:sz w:val="12"/>
          <w:szCs w:val="12"/>
        </w:rPr>
      </w:pPr>
    </w:p>
    <w:p w:rsidR="00A82D89" w:rsidRDefault="00CF47AD">
      <w:pPr>
        <w:pStyle w:val="ListParagraph"/>
        <w:numPr>
          <w:ilvl w:val="0"/>
          <w:numId w:val="18"/>
        </w:numPr>
        <w:tabs>
          <w:tab w:val="left" w:pos="400"/>
          <w:tab w:val="left" w:pos="4960"/>
        </w:tabs>
        <w:ind w:left="400"/>
        <w:rPr>
          <w:rFonts w:ascii="Arial" w:eastAsia="Arial" w:hAnsi="Arial" w:cs="Arial"/>
          <w:sz w:val="16"/>
          <w:szCs w:val="16"/>
        </w:rPr>
      </w:pPr>
      <w:r>
        <w:rPr>
          <w:rFonts w:ascii="Arial"/>
          <w:b/>
          <w:sz w:val="16"/>
        </w:rPr>
        <w:t>POSTED SIGNS AND INSTRUCTIONS</w:t>
      </w:r>
      <w:r>
        <w:rPr>
          <w:rFonts w:ascii="Arial"/>
          <w:b/>
          <w:spacing w:val="-1"/>
          <w:sz w:val="16"/>
        </w:rPr>
        <w:t xml:space="preserve"> </w:t>
      </w:r>
      <w:r>
        <w:rPr>
          <w:rFonts w:ascii="Arial"/>
          <w:b/>
          <w:sz w:val="16"/>
        </w:rPr>
        <w:t>FROM LANDLORD.</w:t>
      </w:r>
      <w:r>
        <w:rPr>
          <w:rFonts w:ascii="Arial"/>
          <w:b/>
          <w:sz w:val="16"/>
        </w:rPr>
        <w:tab/>
      </w:r>
      <w:r>
        <w:rPr>
          <w:rFonts w:ascii="Arial"/>
          <w:sz w:val="16"/>
        </w:rPr>
        <w:t>You must obey all posted signs on the Property and instructions from</w:t>
      </w:r>
      <w:r>
        <w:rPr>
          <w:rFonts w:ascii="Arial"/>
          <w:spacing w:val="-1"/>
          <w:sz w:val="16"/>
        </w:rPr>
        <w:t xml:space="preserve"> </w:t>
      </w:r>
      <w:r>
        <w:rPr>
          <w:rFonts w:ascii="Arial"/>
          <w:sz w:val="16"/>
        </w:rPr>
        <w:t>us.</w:t>
      </w:r>
    </w:p>
    <w:p w:rsidR="00A82D89" w:rsidRDefault="00A82D89">
      <w:pPr>
        <w:spacing w:before="6"/>
        <w:rPr>
          <w:rFonts w:ascii="Arial" w:eastAsia="Arial" w:hAnsi="Arial" w:cs="Arial"/>
          <w:sz w:val="12"/>
          <w:szCs w:val="12"/>
        </w:rPr>
      </w:pPr>
    </w:p>
    <w:p w:rsidR="00A82D89" w:rsidRDefault="00CF47AD">
      <w:pPr>
        <w:pStyle w:val="ListParagraph"/>
        <w:numPr>
          <w:ilvl w:val="0"/>
          <w:numId w:val="18"/>
        </w:numPr>
        <w:tabs>
          <w:tab w:val="left" w:pos="400"/>
        </w:tabs>
        <w:spacing w:line="271" w:lineRule="auto"/>
        <w:ind w:left="400" w:right="118"/>
        <w:jc w:val="both"/>
        <w:rPr>
          <w:rFonts w:ascii="Arial" w:eastAsia="Arial" w:hAnsi="Arial" w:cs="Arial"/>
          <w:sz w:val="16"/>
          <w:szCs w:val="16"/>
        </w:rPr>
      </w:pPr>
      <w:r>
        <w:rPr>
          <w:rFonts w:ascii="Arial"/>
          <w:b/>
          <w:sz w:val="16"/>
        </w:rPr>
        <w:t xml:space="preserve">POSTING FLYERS. </w:t>
      </w:r>
      <w:r>
        <w:rPr>
          <w:rFonts w:ascii="Arial"/>
          <w:sz w:val="16"/>
        </w:rPr>
        <w:t>Flyers may be posted only in designated areas, if any. If flyers are allowed to be posted, we may remove any commercial or offensive material, or material which is not in keeping with the nature of the Property, as determined in our sole</w:t>
      </w:r>
      <w:r>
        <w:rPr>
          <w:rFonts w:ascii="Arial"/>
          <w:spacing w:val="-2"/>
          <w:sz w:val="16"/>
        </w:rPr>
        <w:t xml:space="preserve"> </w:t>
      </w:r>
      <w:r>
        <w:rPr>
          <w:rFonts w:ascii="Arial"/>
          <w:sz w:val="16"/>
        </w:rPr>
        <w:t>discretion.</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REPRESENTATIONS OF RESIDENT.   </w:t>
      </w:r>
      <w:r>
        <w:rPr>
          <w:rFonts w:ascii="Arial"/>
          <w:sz w:val="16"/>
        </w:rPr>
        <w:t>You warrant that all statements in your rental application and other documents submitted by you to us (whether previously or in the future) are accurate. If they are not, this will be a non-curable breach of this Agreement and we may terminate your</w:t>
      </w:r>
      <w:r>
        <w:rPr>
          <w:rFonts w:ascii="Arial"/>
          <w:spacing w:val="-1"/>
          <w:sz w:val="16"/>
        </w:rPr>
        <w:t xml:space="preserve"> </w:t>
      </w:r>
      <w:r>
        <w:rPr>
          <w:rFonts w:ascii="Arial"/>
          <w:sz w:val="16"/>
        </w:rPr>
        <w:t>tenancy.</w:t>
      </w:r>
    </w:p>
    <w:p w:rsidR="00A82D89" w:rsidRDefault="00CF47AD">
      <w:pPr>
        <w:pStyle w:val="ListParagraph"/>
        <w:numPr>
          <w:ilvl w:val="0"/>
          <w:numId w:val="18"/>
        </w:numPr>
        <w:tabs>
          <w:tab w:val="left" w:pos="400"/>
          <w:tab w:val="left" w:pos="2178"/>
        </w:tabs>
        <w:spacing w:before="120"/>
        <w:ind w:left="400"/>
        <w:rPr>
          <w:rFonts w:ascii="Arial" w:eastAsia="Arial" w:hAnsi="Arial" w:cs="Arial"/>
          <w:sz w:val="16"/>
          <w:szCs w:val="16"/>
        </w:rPr>
      </w:pPr>
      <w:r>
        <w:rPr>
          <w:rFonts w:ascii="Arial"/>
          <w:b/>
          <w:sz w:val="16"/>
        </w:rPr>
        <w:t>SATELLITE DISHES.</w:t>
      </w:r>
      <w:r>
        <w:rPr>
          <w:rFonts w:ascii="Arial"/>
          <w:b/>
          <w:sz w:val="16"/>
        </w:rPr>
        <w:tab/>
      </w:r>
      <w:r>
        <w:rPr>
          <w:rFonts w:ascii="Arial"/>
          <w:sz w:val="16"/>
        </w:rPr>
        <w:t>You may install a satellite dish for personal, private use under the following</w:t>
      </w:r>
      <w:r>
        <w:rPr>
          <w:rFonts w:ascii="Arial"/>
          <w:spacing w:val="-2"/>
          <w:sz w:val="16"/>
        </w:rPr>
        <w:t xml:space="preserve"> </w:t>
      </w:r>
      <w:r>
        <w:rPr>
          <w:rFonts w:ascii="Arial"/>
          <w:sz w:val="16"/>
        </w:rPr>
        <w:t>conditions:</w:t>
      </w:r>
    </w:p>
    <w:p w:rsidR="00A82D89" w:rsidRDefault="00A82D89">
      <w:pPr>
        <w:rPr>
          <w:rFonts w:ascii="Arial" w:eastAsia="Arial" w:hAnsi="Arial" w:cs="Arial"/>
          <w:sz w:val="16"/>
          <w:szCs w:val="16"/>
        </w:rPr>
        <w:sectPr w:rsidR="00A82D89">
          <w:pgSz w:w="11520" w:h="15840"/>
          <w:pgMar w:top="580" w:right="600" w:bottom="920" w:left="620" w:header="393" w:footer="736" w:gutter="0"/>
          <w:cols w:space="720"/>
        </w:sectPr>
      </w:pPr>
    </w:p>
    <w:p w:rsidR="00A82D89" w:rsidRDefault="00A82D89">
      <w:pPr>
        <w:spacing w:before="10"/>
        <w:rPr>
          <w:rFonts w:ascii="Arial" w:eastAsia="Arial" w:hAnsi="Arial" w:cs="Arial"/>
          <w:sz w:val="23"/>
          <w:szCs w:val="23"/>
        </w:rPr>
      </w:pPr>
    </w:p>
    <w:p w:rsidR="00A82D89" w:rsidRDefault="00CF47AD">
      <w:pPr>
        <w:pStyle w:val="ListParagraph"/>
        <w:numPr>
          <w:ilvl w:val="1"/>
          <w:numId w:val="18"/>
        </w:numPr>
        <w:tabs>
          <w:tab w:val="left" w:pos="700"/>
        </w:tabs>
        <w:spacing w:before="79"/>
        <w:ind w:left="700"/>
        <w:rPr>
          <w:rFonts w:ascii="Arial" w:eastAsia="Arial" w:hAnsi="Arial" w:cs="Arial"/>
          <w:sz w:val="16"/>
          <w:szCs w:val="16"/>
        </w:rPr>
      </w:pPr>
      <w:r>
        <w:rPr>
          <w:rFonts w:ascii="Arial"/>
          <w:sz w:val="16"/>
        </w:rPr>
        <w:t>The satellite dish must be one meter or less in</w:t>
      </w:r>
      <w:r>
        <w:rPr>
          <w:rFonts w:ascii="Arial"/>
          <w:spacing w:val="-1"/>
          <w:sz w:val="16"/>
        </w:rPr>
        <w:t xml:space="preserve"> </w:t>
      </w:r>
      <w:r>
        <w:rPr>
          <w:rFonts w:ascii="Arial"/>
          <w:sz w:val="16"/>
        </w:rPr>
        <w:t>diameter;</w:t>
      </w:r>
    </w:p>
    <w:p w:rsidR="00A82D89" w:rsidRDefault="00CF47AD">
      <w:pPr>
        <w:pStyle w:val="ListParagraph"/>
        <w:numPr>
          <w:ilvl w:val="1"/>
          <w:numId w:val="18"/>
        </w:numPr>
        <w:tabs>
          <w:tab w:val="left" w:pos="700"/>
        </w:tabs>
        <w:spacing w:before="64" w:line="271" w:lineRule="auto"/>
        <w:ind w:left="700" w:right="118"/>
        <w:jc w:val="both"/>
        <w:rPr>
          <w:rFonts w:ascii="Arial" w:eastAsia="Arial" w:hAnsi="Arial" w:cs="Arial"/>
          <w:sz w:val="16"/>
          <w:szCs w:val="16"/>
        </w:rPr>
      </w:pPr>
      <w:r>
        <w:rPr>
          <w:rFonts w:ascii="Arial"/>
          <w:sz w:val="16"/>
        </w:rPr>
        <w:t>The satellite dish may only be installed in the Residence in areas within your exclusive control. No part of the satellite dish may</w:t>
      </w:r>
      <w:r>
        <w:rPr>
          <w:rFonts w:ascii="Arial"/>
          <w:spacing w:val="-2"/>
          <w:sz w:val="16"/>
        </w:rPr>
        <w:t xml:space="preserve"> </w:t>
      </w:r>
      <w:r>
        <w:rPr>
          <w:rFonts w:ascii="Arial"/>
          <w:sz w:val="16"/>
        </w:rPr>
        <w:t>extend beyond a balcony or patio railing. The satellite dish may not be installed in common areas, including but not limited to the roof, outside walls, window sills, common balconies, hallways or stairways. Note that allowable locations may not provide an optimal signal, or any signal. We do not warrant that the Residence will provide a suitable location for receiving a satellite</w:t>
      </w:r>
      <w:r>
        <w:rPr>
          <w:rFonts w:ascii="Arial"/>
          <w:spacing w:val="-2"/>
          <w:sz w:val="16"/>
        </w:rPr>
        <w:t xml:space="preserve"> </w:t>
      </w:r>
      <w:r>
        <w:rPr>
          <w:rFonts w:ascii="Arial"/>
          <w:sz w:val="16"/>
        </w:rPr>
        <w:t>signal.</w:t>
      </w:r>
    </w:p>
    <w:p w:rsidR="00A82D89" w:rsidRDefault="00CF47AD">
      <w:pPr>
        <w:pStyle w:val="ListParagraph"/>
        <w:numPr>
          <w:ilvl w:val="1"/>
          <w:numId w:val="18"/>
        </w:numPr>
        <w:tabs>
          <w:tab w:val="left" w:pos="700"/>
        </w:tabs>
        <w:spacing w:before="40" w:line="271" w:lineRule="auto"/>
        <w:ind w:left="700" w:right="118"/>
        <w:jc w:val="both"/>
        <w:rPr>
          <w:rFonts w:ascii="Arial" w:eastAsia="Arial" w:hAnsi="Arial" w:cs="Arial"/>
          <w:sz w:val="16"/>
          <w:szCs w:val="16"/>
        </w:rPr>
      </w:pPr>
      <w:r>
        <w:rPr>
          <w:rFonts w:ascii="Arial"/>
          <w:sz w:val="16"/>
        </w:rPr>
        <w:t>You may not make physical modifications to the Property and may not cause physical or structural damage to the Property. No holes may be drilled through exterior walls or the</w:t>
      </w:r>
      <w:r>
        <w:rPr>
          <w:rFonts w:ascii="Arial"/>
          <w:spacing w:val="-1"/>
          <w:sz w:val="16"/>
        </w:rPr>
        <w:t xml:space="preserve"> </w:t>
      </w:r>
      <w:r>
        <w:rPr>
          <w:rFonts w:ascii="Arial"/>
          <w:sz w:val="16"/>
        </w:rPr>
        <w:t>roof.</w:t>
      </w:r>
    </w:p>
    <w:p w:rsidR="00A82D89" w:rsidRDefault="00CF47AD">
      <w:pPr>
        <w:pStyle w:val="ListParagraph"/>
        <w:numPr>
          <w:ilvl w:val="1"/>
          <w:numId w:val="18"/>
        </w:numPr>
        <w:tabs>
          <w:tab w:val="left" w:pos="700"/>
        </w:tabs>
        <w:spacing w:before="40" w:line="271" w:lineRule="auto"/>
        <w:ind w:left="700" w:right="119"/>
        <w:jc w:val="both"/>
        <w:rPr>
          <w:rFonts w:ascii="Arial" w:eastAsia="Arial" w:hAnsi="Arial" w:cs="Arial"/>
          <w:sz w:val="16"/>
          <w:szCs w:val="16"/>
        </w:rPr>
      </w:pPr>
      <w:r>
        <w:rPr>
          <w:rFonts w:ascii="Arial"/>
          <w:sz w:val="16"/>
        </w:rPr>
        <w:t>You must install, maintain and remove the satellite dish in a manner which is consistent with industry standards and you will be liable for any damage or injury caused by the installation, maintenance or removal of the satellite</w:t>
      </w:r>
      <w:r>
        <w:rPr>
          <w:rFonts w:ascii="Arial"/>
          <w:spacing w:val="-2"/>
          <w:sz w:val="16"/>
        </w:rPr>
        <w:t xml:space="preserve"> </w:t>
      </w:r>
      <w:r>
        <w:rPr>
          <w:rFonts w:ascii="Arial"/>
          <w:sz w:val="16"/>
        </w:rPr>
        <w:t>dish.</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SECURITY. </w:t>
      </w:r>
      <w:r>
        <w:rPr>
          <w:rFonts w:ascii="Arial"/>
          <w:sz w:val="16"/>
        </w:rPr>
        <w:t xml:space="preserve">The Property is not a full security property and we do not guarantee or warrant your personal security or safety. We are not responsible for obtaining criminal-history checks on any residents, occupants, guests or contractors in the Community. We have no </w:t>
      </w:r>
      <w:proofErr w:type="gramStart"/>
      <w:r>
        <w:rPr>
          <w:rFonts w:ascii="Arial"/>
          <w:sz w:val="16"/>
        </w:rPr>
        <w:t>duty  to</w:t>
      </w:r>
      <w:proofErr w:type="gramEnd"/>
      <w:r>
        <w:rPr>
          <w:rFonts w:ascii="Arial"/>
          <w:sz w:val="16"/>
        </w:rPr>
        <w:t xml:space="preserve"> you provide security services or devices other than the duty to provide you with (a) an operable dead bolt lock on each main swinging entry door of the Residence and (b) operable window security or locking devices for windows that are designed to be opened (except for louvered</w:t>
      </w:r>
      <w:r>
        <w:rPr>
          <w:rFonts w:ascii="Arial"/>
          <w:spacing w:val="15"/>
          <w:sz w:val="16"/>
        </w:rPr>
        <w:t xml:space="preserve"> </w:t>
      </w:r>
      <w:r>
        <w:rPr>
          <w:rFonts w:ascii="Arial"/>
          <w:sz w:val="16"/>
        </w:rPr>
        <w:t>windows,</w:t>
      </w:r>
      <w:r>
        <w:rPr>
          <w:rFonts w:ascii="Arial"/>
          <w:spacing w:val="15"/>
          <w:sz w:val="16"/>
        </w:rPr>
        <w:t xml:space="preserve"> </w:t>
      </w:r>
      <w:r>
        <w:rPr>
          <w:rFonts w:ascii="Arial"/>
          <w:sz w:val="16"/>
        </w:rPr>
        <w:t>casement</w:t>
      </w:r>
      <w:r>
        <w:rPr>
          <w:rFonts w:ascii="Arial"/>
          <w:spacing w:val="15"/>
          <w:sz w:val="16"/>
        </w:rPr>
        <w:t xml:space="preserve"> </w:t>
      </w:r>
      <w:r>
        <w:rPr>
          <w:rFonts w:ascii="Arial"/>
          <w:sz w:val="16"/>
        </w:rPr>
        <w:t>windows</w:t>
      </w:r>
      <w:r>
        <w:rPr>
          <w:rFonts w:ascii="Arial"/>
          <w:spacing w:val="15"/>
          <w:sz w:val="16"/>
        </w:rPr>
        <w:t xml:space="preserve"> </w:t>
      </w:r>
      <w:r>
        <w:rPr>
          <w:rFonts w:ascii="Arial"/>
          <w:sz w:val="16"/>
        </w:rPr>
        <w:t>and</w:t>
      </w:r>
      <w:r>
        <w:rPr>
          <w:rFonts w:ascii="Arial"/>
          <w:spacing w:val="15"/>
          <w:sz w:val="16"/>
        </w:rPr>
        <w:t xml:space="preserve"> </w:t>
      </w:r>
      <w:r>
        <w:rPr>
          <w:rFonts w:ascii="Arial"/>
          <w:sz w:val="16"/>
        </w:rPr>
        <w:t>windows</w:t>
      </w:r>
      <w:r>
        <w:rPr>
          <w:rFonts w:ascii="Arial"/>
          <w:spacing w:val="15"/>
          <w:sz w:val="16"/>
        </w:rPr>
        <w:t xml:space="preserve"> </w:t>
      </w:r>
      <w:r>
        <w:rPr>
          <w:rFonts w:ascii="Arial"/>
          <w:sz w:val="16"/>
        </w:rPr>
        <w:t>more</w:t>
      </w:r>
      <w:r>
        <w:rPr>
          <w:rFonts w:ascii="Arial"/>
          <w:spacing w:val="15"/>
          <w:sz w:val="16"/>
        </w:rPr>
        <w:t xml:space="preserve"> </w:t>
      </w:r>
      <w:r>
        <w:rPr>
          <w:rFonts w:ascii="Arial"/>
          <w:sz w:val="16"/>
        </w:rPr>
        <w:t>than</w:t>
      </w:r>
      <w:r>
        <w:rPr>
          <w:rFonts w:ascii="Arial"/>
          <w:spacing w:val="15"/>
          <w:sz w:val="16"/>
        </w:rPr>
        <w:t xml:space="preserve"> </w:t>
      </w:r>
      <w:r>
        <w:rPr>
          <w:rFonts w:ascii="Arial"/>
          <w:sz w:val="16"/>
        </w:rPr>
        <w:t>12</w:t>
      </w:r>
      <w:r>
        <w:rPr>
          <w:rFonts w:ascii="Arial"/>
          <w:spacing w:val="15"/>
          <w:sz w:val="16"/>
        </w:rPr>
        <w:t xml:space="preserve"> </w:t>
      </w:r>
      <w:r>
        <w:rPr>
          <w:rFonts w:ascii="Arial"/>
          <w:sz w:val="16"/>
        </w:rPr>
        <w:t>feet</w:t>
      </w:r>
      <w:r>
        <w:rPr>
          <w:rFonts w:ascii="Arial"/>
          <w:spacing w:val="15"/>
          <w:sz w:val="16"/>
        </w:rPr>
        <w:t xml:space="preserve"> </w:t>
      </w:r>
      <w:r>
        <w:rPr>
          <w:rFonts w:ascii="Arial"/>
          <w:sz w:val="16"/>
        </w:rPr>
        <w:t>vertically</w:t>
      </w:r>
      <w:r>
        <w:rPr>
          <w:rFonts w:ascii="Arial"/>
          <w:spacing w:val="15"/>
          <w:sz w:val="16"/>
        </w:rPr>
        <w:t xml:space="preserve"> </w:t>
      </w:r>
      <w:r>
        <w:rPr>
          <w:rFonts w:ascii="Arial"/>
          <w:sz w:val="16"/>
        </w:rPr>
        <w:t>or</w:t>
      </w:r>
      <w:r>
        <w:rPr>
          <w:rFonts w:ascii="Arial"/>
          <w:spacing w:val="15"/>
          <w:sz w:val="16"/>
        </w:rPr>
        <w:t xml:space="preserve"> </w:t>
      </w:r>
      <w:r>
        <w:rPr>
          <w:rFonts w:ascii="Arial"/>
          <w:sz w:val="16"/>
        </w:rPr>
        <w:t>6</w:t>
      </w:r>
      <w:r>
        <w:rPr>
          <w:rFonts w:ascii="Arial"/>
          <w:spacing w:val="15"/>
          <w:sz w:val="16"/>
        </w:rPr>
        <w:t xml:space="preserve"> </w:t>
      </w:r>
      <w:r>
        <w:rPr>
          <w:rFonts w:ascii="Arial"/>
          <w:sz w:val="16"/>
        </w:rPr>
        <w:t>feet</w:t>
      </w:r>
      <w:r>
        <w:rPr>
          <w:rFonts w:ascii="Arial"/>
          <w:spacing w:val="15"/>
          <w:sz w:val="16"/>
        </w:rPr>
        <w:t xml:space="preserve"> </w:t>
      </w:r>
      <w:r>
        <w:rPr>
          <w:rFonts w:ascii="Arial"/>
          <w:sz w:val="16"/>
        </w:rPr>
        <w:t>horizontally</w:t>
      </w:r>
      <w:r>
        <w:rPr>
          <w:rFonts w:ascii="Arial"/>
          <w:spacing w:val="15"/>
          <w:sz w:val="16"/>
        </w:rPr>
        <w:t xml:space="preserve"> </w:t>
      </w:r>
      <w:r>
        <w:rPr>
          <w:rFonts w:ascii="Arial"/>
          <w:sz w:val="16"/>
        </w:rPr>
        <w:t>from</w:t>
      </w:r>
      <w:r>
        <w:rPr>
          <w:rFonts w:ascii="Arial"/>
          <w:spacing w:val="15"/>
          <w:sz w:val="16"/>
        </w:rPr>
        <w:t xml:space="preserve"> </w:t>
      </w:r>
      <w:r>
        <w:rPr>
          <w:rFonts w:ascii="Arial"/>
          <w:sz w:val="16"/>
        </w:rPr>
        <w:t>the</w:t>
      </w:r>
      <w:r>
        <w:rPr>
          <w:rFonts w:ascii="Arial"/>
          <w:spacing w:val="15"/>
          <w:sz w:val="16"/>
        </w:rPr>
        <w:t xml:space="preserve"> </w:t>
      </w:r>
      <w:r>
        <w:rPr>
          <w:rFonts w:ascii="Arial"/>
          <w:sz w:val="16"/>
        </w:rPr>
        <w:t>ground,</w:t>
      </w:r>
      <w:r>
        <w:rPr>
          <w:rFonts w:ascii="Arial"/>
          <w:spacing w:val="15"/>
          <w:sz w:val="16"/>
        </w:rPr>
        <w:t xml:space="preserve"> </w:t>
      </w:r>
      <w:r>
        <w:rPr>
          <w:rFonts w:ascii="Arial"/>
          <w:sz w:val="16"/>
        </w:rPr>
        <w:t>a</w:t>
      </w:r>
      <w:r>
        <w:rPr>
          <w:rFonts w:ascii="Arial"/>
          <w:spacing w:val="15"/>
          <w:sz w:val="16"/>
        </w:rPr>
        <w:t xml:space="preserve"> </w:t>
      </w:r>
      <w:r>
        <w:rPr>
          <w:rFonts w:ascii="Arial"/>
          <w:sz w:val="16"/>
        </w:rPr>
        <w:t>roof,</w:t>
      </w:r>
      <w:r>
        <w:rPr>
          <w:rFonts w:ascii="Arial"/>
          <w:spacing w:val="15"/>
          <w:sz w:val="16"/>
        </w:rPr>
        <w:t xml:space="preserve"> </w:t>
      </w:r>
      <w:r>
        <w:rPr>
          <w:rFonts w:ascii="Arial"/>
          <w:sz w:val="16"/>
        </w:rPr>
        <w:t>or</w:t>
      </w:r>
      <w:r>
        <w:rPr>
          <w:rFonts w:ascii="Arial"/>
          <w:spacing w:val="15"/>
          <w:sz w:val="16"/>
        </w:rPr>
        <w:t xml:space="preserve"> </w:t>
      </w:r>
      <w:r>
        <w:rPr>
          <w:rFonts w:ascii="Arial"/>
          <w:sz w:val="16"/>
        </w:rPr>
        <w:t>other</w:t>
      </w:r>
      <w:r>
        <w:rPr>
          <w:rFonts w:ascii="Arial"/>
          <w:w w:val="99"/>
          <w:sz w:val="16"/>
        </w:rPr>
        <w:t xml:space="preserve"> </w:t>
      </w:r>
      <w:r>
        <w:rPr>
          <w:rFonts w:ascii="Arial"/>
          <w:sz w:val="16"/>
        </w:rPr>
        <w:t>platform). After you take possession of the Residence, we will have no obligation or duty to inspect, test or repair any lock or other security device unless you request us to do so in writing. Any cautionary measures that we take (whether applicant screening, security devices or courtesy patrol services) which may presently exist or later be installed on the Property are neither a guarantee nor warranty against criminal acts of others on the Property or otherwise. Your personal safety and security are your personal responsibility. If criminal activity occurs, you should contact the appropriate law enforcement</w:t>
      </w:r>
      <w:r>
        <w:rPr>
          <w:rFonts w:ascii="Arial"/>
          <w:spacing w:val="-1"/>
          <w:sz w:val="16"/>
        </w:rPr>
        <w:t xml:space="preserve"> </w:t>
      </w:r>
      <w:r>
        <w:rPr>
          <w:rFonts w:ascii="Arial"/>
          <w:sz w:val="16"/>
        </w:rPr>
        <w:t>agency.</w:t>
      </w:r>
    </w:p>
    <w:p w:rsidR="00A82D89" w:rsidRDefault="00CF47AD">
      <w:pPr>
        <w:pStyle w:val="ListParagraph"/>
        <w:numPr>
          <w:ilvl w:val="0"/>
          <w:numId w:val="18"/>
        </w:numPr>
        <w:tabs>
          <w:tab w:val="left" w:pos="400"/>
          <w:tab w:val="left" w:pos="1164"/>
        </w:tabs>
        <w:spacing w:before="120"/>
        <w:ind w:left="400"/>
        <w:rPr>
          <w:rFonts w:ascii="Arial" w:eastAsia="Arial" w:hAnsi="Arial" w:cs="Arial"/>
          <w:sz w:val="16"/>
          <w:szCs w:val="16"/>
        </w:rPr>
      </w:pPr>
      <w:r>
        <w:rPr>
          <w:rFonts w:ascii="Arial"/>
          <w:b/>
          <w:sz w:val="16"/>
        </w:rPr>
        <w:t>SIGNS.</w:t>
      </w:r>
      <w:r>
        <w:rPr>
          <w:rFonts w:ascii="Arial"/>
          <w:b/>
          <w:sz w:val="16"/>
        </w:rPr>
        <w:tab/>
      </w:r>
      <w:r>
        <w:rPr>
          <w:rFonts w:ascii="Arial"/>
          <w:sz w:val="16"/>
        </w:rPr>
        <w:t>We retain the right to place For Sale/For Rent signs on the</w:t>
      </w:r>
      <w:r>
        <w:rPr>
          <w:rFonts w:ascii="Arial"/>
          <w:spacing w:val="-1"/>
          <w:sz w:val="16"/>
        </w:rPr>
        <w:t xml:space="preserve"> </w:t>
      </w:r>
      <w:r>
        <w:rPr>
          <w:rFonts w:ascii="Arial"/>
          <w:sz w:val="16"/>
        </w:rPr>
        <w:t>Residence.</w:t>
      </w:r>
    </w:p>
    <w:p w:rsidR="00A82D89" w:rsidRDefault="00A82D89">
      <w:pPr>
        <w:spacing w:before="6"/>
        <w:rPr>
          <w:rFonts w:ascii="Arial" w:eastAsia="Arial" w:hAnsi="Arial" w:cs="Arial"/>
          <w:sz w:val="12"/>
          <w:szCs w:val="12"/>
        </w:rPr>
      </w:pPr>
    </w:p>
    <w:p w:rsidR="00A82D89" w:rsidRDefault="00CF47AD">
      <w:pPr>
        <w:pStyle w:val="ListParagraph"/>
        <w:numPr>
          <w:ilvl w:val="0"/>
          <w:numId w:val="18"/>
        </w:numPr>
        <w:tabs>
          <w:tab w:val="left" w:pos="400"/>
        </w:tabs>
        <w:spacing w:line="271" w:lineRule="auto"/>
        <w:ind w:left="400" w:right="118"/>
        <w:jc w:val="both"/>
        <w:rPr>
          <w:rFonts w:ascii="Arial" w:eastAsia="Arial" w:hAnsi="Arial" w:cs="Arial"/>
          <w:sz w:val="16"/>
          <w:szCs w:val="16"/>
        </w:rPr>
      </w:pPr>
      <w:r>
        <w:rPr>
          <w:rFonts w:ascii="Arial"/>
          <w:b/>
          <w:sz w:val="16"/>
        </w:rPr>
        <w:t xml:space="preserve">SMOKE AND CARBON MONOXIDE DETECTION.   </w:t>
      </w:r>
      <w:r>
        <w:rPr>
          <w:rFonts w:ascii="Arial"/>
          <w:sz w:val="16"/>
        </w:rPr>
        <w:t xml:space="preserve">The Residence is equipped with a functioning smoke detection device(s) and </w:t>
      </w:r>
      <w:proofErr w:type="gramStart"/>
      <w:r>
        <w:rPr>
          <w:rFonts w:ascii="Arial"/>
          <w:sz w:val="16"/>
        </w:rPr>
        <w:t>may  be</w:t>
      </w:r>
      <w:proofErr w:type="gramEnd"/>
      <w:r>
        <w:rPr>
          <w:rFonts w:ascii="Arial"/>
          <w:sz w:val="16"/>
        </w:rPr>
        <w:t xml:space="preserve"> equipped with a functioning carbon dioxide detector. You will be responsible for testing the device(s) weekly and immediately reporting any repair needs to</w:t>
      </w:r>
      <w:r>
        <w:rPr>
          <w:rFonts w:ascii="Arial"/>
          <w:spacing w:val="-1"/>
          <w:sz w:val="16"/>
        </w:rPr>
        <w:t xml:space="preserve"> </w:t>
      </w:r>
      <w:r>
        <w:rPr>
          <w:rFonts w:ascii="Arial"/>
          <w:sz w:val="16"/>
        </w:rPr>
        <w:t>us.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SMOKE FREE AREAS. </w:t>
      </w:r>
      <w:r>
        <w:rPr>
          <w:rFonts w:ascii="Arial"/>
          <w:sz w:val="16"/>
        </w:rPr>
        <w:t>The parties want to reduce or eliminate (</w:t>
      </w:r>
      <w:proofErr w:type="spellStart"/>
      <w:r>
        <w:rPr>
          <w:rFonts w:ascii="Arial"/>
          <w:sz w:val="16"/>
        </w:rPr>
        <w:t>i</w:t>
      </w:r>
      <w:proofErr w:type="spellEnd"/>
      <w:r>
        <w:rPr>
          <w:rFonts w:ascii="Arial"/>
          <w:sz w:val="16"/>
        </w:rPr>
        <w:t>) the irritation and known health effects of secondhand smoke; (ii) the increased maintenance, cleaning and redecorating costs from smoking, and (iii) the increased risk of fire and insurance costs associated with smoking. "Smoking" means inhaling, exhaling, breathing, or carrying any lighted cigar, cigarette, or other tobacco product or similar lighted product in any manner or in any form. You and your Related Parties may not smoke anywhere in the designated smoke-free areas, described in the Variable Lease Term section. You must inform your Related Parties of the no-smoking policy. Other residents of the Property are third-party beneficiaries of this Agreement provision (you're your smoke-free obligations and restrictions are made to benefit other</w:t>
      </w:r>
      <w:r>
        <w:rPr>
          <w:rFonts w:ascii="Arial"/>
          <w:spacing w:val="9"/>
          <w:sz w:val="16"/>
        </w:rPr>
        <w:t xml:space="preserve"> </w:t>
      </w:r>
      <w:r>
        <w:rPr>
          <w:rFonts w:ascii="Arial"/>
          <w:sz w:val="16"/>
        </w:rPr>
        <w:t>Property</w:t>
      </w:r>
      <w:r>
        <w:rPr>
          <w:rFonts w:ascii="Arial"/>
          <w:spacing w:val="9"/>
          <w:sz w:val="16"/>
        </w:rPr>
        <w:t xml:space="preserve"> </w:t>
      </w:r>
      <w:r>
        <w:rPr>
          <w:rFonts w:ascii="Arial"/>
          <w:sz w:val="16"/>
        </w:rPr>
        <w:t>residents</w:t>
      </w:r>
      <w:r>
        <w:rPr>
          <w:rFonts w:ascii="Arial"/>
          <w:spacing w:val="9"/>
          <w:sz w:val="16"/>
        </w:rPr>
        <w:t xml:space="preserve"> </w:t>
      </w:r>
      <w:r>
        <w:rPr>
          <w:rFonts w:ascii="Arial"/>
          <w:sz w:val="16"/>
        </w:rPr>
        <w:t>as</w:t>
      </w:r>
      <w:r>
        <w:rPr>
          <w:rFonts w:ascii="Arial"/>
          <w:spacing w:val="9"/>
          <w:sz w:val="16"/>
        </w:rPr>
        <w:t xml:space="preserve"> </w:t>
      </w:r>
      <w:r>
        <w:rPr>
          <w:rFonts w:ascii="Arial"/>
          <w:sz w:val="16"/>
        </w:rPr>
        <w:t>well</w:t>
      </w:r>
      <w:r>
        <w:rPr>
          <w:rFonts w:ascii="Arial"/>
          <w:spacing w:val="9"/>
          <w:sz w:val="16"/>
        </w:rPr>
        <w:t xml:space="preserve"> </w:t>
      </w:r>
      <w:r>
        <w:rPr>
          <w:rFonts w:ascii="Arial"/>
          <w:sz w:val="16"/>
        </w:rPr>
        <w:t>as</w:t>
      </w:r>
      <w:r>
        <w:rPr>
          <w:rFonts w:ascii="Arial"/>
          <w:spacing w:val="9"/>
          <w:sz w:val="16"/>
        </w:rPr>
        <w:t xml:space="preserve"> </w:t>
      </w:r>
      <w:r>
        <w:rPr>
          <w:rFonts w:ascii="Arial"/>
          <w:sz w:val="16"/>
        </w:rPr>
        <w:t>to</w:t>
      </w:r>
      <w:r>
        <w:rPr>
          <w:rFonts w:ascii="Arial"/>
          <w:spacing w:val="9"/>
          <w:sz w:val="16"/>
        </w:rPr>
        <w:t xml:space="preserve"> </w:t>
      </w:r>
      <w:r>
        <w:rPr>
          <w:rFonts w:ascii="Arial"/>
          <w:sz w:val="16"/>
        </w:rPr>
        <w:t>us.)</w:t>
      </w:r>
      <w:r>
        <w:rPr>
          <w:rFonts w:ascii="Arial"/>
          <w:spacing w:val="9"/>
          <w:sz w:val="16"/>
        </w:rPr>
        <w:t xml:space="preserve"> </w:t>
      </w:r>
      <w:r>
        <w:rPr>
          <w:rFonts w:ascii="Arial"/>
          <w:sz w:val="16"/>
        </w:rPr>
        <w:t>A</w:t>
      </w:r>
      <w:r>
        <w:rPr>
          <w:rFonts w:ascii="Arial"/>
          <w:spacing w:val="9"/>
          <w:sz w:val="16"/>
        </w:rPr>
        <w:t xml:space="preserve"> </w:t>
      </w:r>
      <w:r>
        <w:rPr>
          <w:rFonts w:ascii="Arial"/>
          <w:sz w:val="16"/>
        </w:rPr>
        <w:t>resident</w:t>
      </w:r>
      <w:r>
        <w:rPr>
          <w:rFonts w:ascii="Arial"/>
          <w:spacing w:val="9"/>
          <w:sz w:val="16"/>
        </w:rPr>
        <w:t xml:space="preserve"> </w:t>
      </w:r>
      <w:r>
        <w:rPr>
          <w:rFonts w:ascii="Arial"/>
          <w:sz w:val="16"/>
        </w:rPr>
        <w:t>may</w:t>
      </w:r>
      <w:r>
        <w:rPr>
          <w:rFonts w:ascii="Arial"/>
          <w:spacing w:val="9"/>
          <w:sz w:val="16"/>
        </w:rPr>
        <w:t xml:space="preserve"> </w:t>
      </w:r>
      <w:r>
        <w:rPr>
          <w:rFonts w:ascii="Arial"/>
          <w:sz w:val="16"/>
        </w:rPr>
        <w:t>sue</w:t>
      </w:r>
      <w:r>
        <w:rPr>
          <w:rFonts w:ascii="Arial"/>
          <w:spacing w:val="9"/>
          <w:sz w:val="16"/>
        </w:rPr>
        <w:t xml:space="preserve"> </w:t>
      </w:r>
      <w:r>
        <w:rPr>
          <w:rFonts w:ascii="Arial"/>
          <w:sz w:val="16"/>
        </w:rPr>
        <w:t>another</w:t>
      </w:r>
      <w:r>
        <w:rPr>
          <w:rFonts w:ascii="Arial"/>
          <w:spacing w:val="9"/>
          <w:sz w:val="16"/>
        </w:rPr>
        <w:t xml:space="preserve"> </w:t>
      </w:r>
      <w:r>
        <w:rPr>
          <w:rFonts w:ascii="Arial"/>
          <w:sz w:val="16"/>
        </w:rPr>
        <w:t>resident</w:t>
      </w:r>
      <w:r>
        <w:rPr>
          <w:rFonts w:ascii="Arial"/>
          <w:spacing w:val="9"/>
          <w:sz w:val="16"/>
        </w:rPr>
        <w:t xml:space="preserve"> </w:t>
      </w:r>
      <w:r>
        <w:rPr>
          <w:rFonts w:ascii="Arial"/>
          <w:sz w:val="16"/>
        </w:rPr>
        <w:t>for</w:t>
      </w:r>
      <w:r>
        <w:rPr>
          <w:rFonts w:ascii="Arial"/>
          <w:spacing w:val="9"/>
          <w:sz w:val="16"/>
        </w:rPr>
        <w:t xml:space="preserve"> </w:t>
      </w:r>
      <w:r>
        <w:rPr>
          <w:rFonts w:ascii="Arial"/>
          <w:sz w:val="16"/>
        </w:rPr>
        <w:t>an</w:t>
      </w:r>
      <w:r>
        <w:rPr>
          <w:rFonts w:ascii="Arial"/>
          <w:spacing w:val="9"/>
          <w:sz w:val="16"/>
        </w:rPr>
        <w:t xml:space="preserve"> </w:t>
      </w:r>
      <w:r>
        <w:rPr>
          <w:rFonts w:ascii="Arial"/>
          <w:sz w:val="16"/>
        </w:rPr>
        <w:t>injunction</w:t>
      </w:r>
      <w:r>
        <w:rPr>
          <w:rFonts w:ascii="Arial"/>
          <w:spacing w:val="9"/>
          <w:sz w:val="16"/>
        </w:rPr>
        <w:t xml:space="preserve"> </w:t>
      </w:r>
      <w:r>
        <w:rPr>
          <w:rFonts w:ascii="Arial"/>
          <w:sz w:val="16"/>
        </w:rPr>
        <w:t>to</w:t>
      </w:r>
      <w:r>
        <w:rPr>
          <w:rFonts w:ascii="Arial"/>
          <w:spacing w:val="9"/>
          <w:sz w:val="16"/>
        </w:rPr>
        <w:t xml:space="preserve"> </w:t>
      </w:r>
      <w:r>
        <w:rPr>
          <w:rFonts w:ascii="Arial"/>
          <w:sz w:val="16"/>
        </w:rPr>
        <w:t>prohibit</w:t>
      </w:r>
      <w:r>
        <w:rPr>
          <w:rFonts w:ascii="Arial"/>
          <w:spacing w:val="9"/>
          <w:sz w:val="16"/>
        </w:rPr>
        <w:t xml:space="preserve"> </w:t>
      </w:r>
      <w:r>
        <w:rPr>
          <w:rFonts w:ascii="Arial"/>
          <w:sz w:val="16"/>
        </w:rPr>
        <w:t>smoking</w:t>
      </w:r>
      <w:r>
        <w:rPr>
          <w:rFonts w:ascii="Arial"/>
          <w:spacing w:val="9"/>
          <w:sz w:val="16"/>
        </w:rPr>
        <w:t xml:space="preserve"> </w:t>
      </w:r>
      <w:r>
        <w:rPr>
          <w:rFonts w:ascii="Arial"/>
          <w:sz w:val="16"/>
        </w:rPr>
        <w:t>or</w:t>
      </w:r>
      <w:r>
        <w:rPr>
          <w:rFonts w:ascii="Arial"/>
          <w:spacing w:val="9"/>
          <w:sz w:val="16"/>
        </w:rPr>
        <w:t xml:space="preserve"> </w:t>
      </w:r>
      <w:r>
        <w:rPr>
          <w:rFonts w:ascii="Arial"/>
          <w:sz w:val="16"/>
        </w:rPr>
        <w:t>for</w:t>
      </w:r>
      <w:r>
        <w:rPr>
          <w:rFonts w:ascii="Arial"/>
          <w:spacing w:val="9"/>
          <w:sz w:val="16"/>
        </w:rPr>
        <w:t xml:space="preserve"> </w:t>
      </w:r>
      <w:r>
        <w:rPr>
          <w:rFonts w:ascii="Arial"/>
          <w:sz w:val="16"/>
        </w:rPr>
        <w:t>damages,</w:t>
      </w:r>
      <w:r>
        <w:rPr>
          <w:rFonts w:ascii="Arial"/>
          <w:spacing w:val="9"/>
          <w:sz w:val="16"/>
        </w:rPr>
        <w:t xml:space="preserve"> </w:t>
      </w:r>
      <w:r>
        <w:rPr>
          <w:rFonts w:ascii="Arial"/>
          <w:sz w:val="16"/>
        </w:rPr>
        <w:t xml:space="preserve">but may not evict another resident. We will have the right, but not the obligation, to enforce your smoke-free obligations. A material breach of your smoke-free obligations will be a material breach of this Agreement and grounds for immediate termination of this Agreement </w:t>
      </w:r>
      <w:proofErr w:type="gramStart"/>
      <w:r>
        <w:rPr>
          <w:rFonts w:ascii="Arial"/>
          <w:sz w:val="16"/>
        </w:rPr>
        <w:t>and  your</w:t>
      </w:r>
      <w:proofErr w:type="gramEnd"/>
      <w:r>
        <w:rPr>
          <w:rFonts w:ascii="Arial"/>
          <w:sz w:val="16"/>
        </w:rPr>
        <w:t xml:space="preserve"> tenancy. Neither we nor our Related Parties guarantee or warranty the smoke-free condition of the designated smoke-free areas or the health of your or your Related Parties. We make no implied or express warranties that the Residence or Property will have higher air quality standards than any other areas. The </w:t>
      </w:r>
      <w:proofErr w:type="gramStart"/>
      <w:r>
        <w:rPr>
          <w:rFonts w:ascii="Arial"/>
          <w:sz w:val="16"/>
        </w:rPr>
        <w:t>success of our efforts to make the designated areas smoke-free are</w:t>
      </w:r>
      <w:proofErr w:type="gramEnd"/>
      <w:r>
        <w:rPr>
          <w:rFonts w:ascii="Arial"/>
          <w:sz w:val="16"/>
        </w:rPr>
        <w:t xml:space="preserve"> dependent on voluntary compliance by you and others. Furthermore, we reserve the right to change or eliminate our smoke-free policy in the future. You acknowledge that current residents may not be under the same smoke-free</w:t>
      </w:r>
      <w:r>
        <w:rPr>
          <w:rFonts w:ascii="Arial"/>
          <w:spacing w:val="-1"/>
          <w:sz w:val="16"/>
        </w:rPr>
        <w:t xml:space="preserve"> </w:t>
      </w:r>
      <w:r>
        <w:rPr>
          <w:rFonts w:ascii="Arial"/>
          <w:sz w:val="16"/>
        </w:rPr>
        <w:t>restrictions.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STORAGE. </w:t>
      </w:r>
      <w:r>
        <w:rPr>
          <w:rFonts w:ascii="Arial"/>
          <w:sz w:val="16"/>
        </w:rPr>
        <w:t>If specified above in the Variable Lease Term section, a separate storage area is provided to you. If specified, monthly Storage Rent is charged for this privilege. Storage space may be used only for storage of non-perishable personal property, expressly excluding (a) any potentially dangerous, flammable, hazardous or toxic property or materials, and (b) any firearms or ammunition. We reserve the right to assign to you another storage space with 5 days prior notice to you. You must vacate and remove stored property (a) if you do not pay storage fees (if any) when due; (b) after service of any notice allowed by law; and (c) at the earlier of the Termination Date or the date that you vacate the Residence. Unless we otherwise agree, the Storage Rent will be due during the entire term of your tenancy. If you do not remove stored property from the storage space when required, the remaining stored property may be deemed abandoned and we may dispose of it as allowed by</w:t>
      </w:r>
      <w:r>
        <w:rPr>
          <w:rFonts w:ascii="Arial"/>
          <w:spacing w:val="-1"/>
          <w:sz w:val="16"/>
        </w:rPr>
        <w:t xml:space="preserve"> </w:t>
      </w:r>
      <w:r>
        <w:rPr>
          <w:rFonts w:ascii="Arial"/>
          <w:sz w:val="16"/>
        </w:rPr>
        <w:t>law.</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TELEPHONES.  </w:t>
      </w:r>
      <w:r>
        <w:rPr>
          <w:rFonts w:ascii="Arial"/>
          <w:sz w:val="16"/>
        </w:rPr>
        <w:t>There may be multiple telephone service providers in the area where the Residence is located. Providers may vary in   the</w:t>
      </w:r>
      <w:r>
        <w:rPr>
          <w:rFonts w:ascii="Arial"/>
          <w:spacing w:val="27"/>
          <w:sz w:val="16"/>
        </w:rPr>
        <w:t xml:space="preserve"> </w:t>
      </w:r>
      <w:r>
        <w:rPr>
          <w:rFonts w:ascii="Arial"/>
          <w:sz w:val="16"/>
        </w:rPr>
        <w:t>services</w:t>
      </w:r>
      <w:r>
        <w:rPr>
          <w:rFonts w:ascii="Arial"/>
          <w:spacing w:val="27"/>
          <w:sz w:val="16"/>
        </w:rPr>
        <w:t xml:space="preserve"> </w:t>
      </w:r>
      <w:r>
        <w:rPr>
          <w:rFonts w:ascii="Arial"/>
          <w:sz w:val="16"/>
        </w:rPr>
        <w:t>provided</w:t>
      </w:r>
      <w:r>
        <w:rPr>
          <w:rFonts w:ascii="Arial"/>
          <w:spacing w:val="27"/>
          <w:sz w:val="16"/>
        </w:rPr>
        <w:t xml:space="preserve"> </w:t>
      </w:r>
      <w:r>
        <w:rPr>
          <w:rFonts w:ascii="Arial"/>
          <w:sz w:val="16"/>
        </w:rPr>
        <w:t>and</w:t>
      </w:r>
      <w:r>
        <w:rPr>
          <w:rFonts w:ascii="Arial"/>
          <w:spacing w:val="27"/>
          <w:sz w:val="16"/>
        </w:rPr>
        <w:t xml:space="preserve"> </w:t>
      </w:r>
      <w:r>
        <w:rPr>
          <w:rFonts w:ascii="Arial"/>
          <w:sz w:val="16"/>
        </w:rPr>
        <w:t>fees</w:t>
      </w:r>
      <w:r>
        <w:rPr>
          <w:rFonts w:ascii="Arial"/>
          <w:spacing w:val="27"/>
          <w:sz w:val="16"/>
        </w:rPr>
        <w:t xml:space="preserve"> </w:t>
      </w:r>
      <w:r>
        <w:rPr>
          <w:rFonts w:ascii="Arial"/>
          <w:sz w:val="16"/>
        </w:rPr>
        <w:t>charged</w:t>
      </w:r>
      <w:r>
        <w:rPr>
          <w:rFonts w:ascii="Arial"/>
          <w:spacing w:val="27"/>
          <w:sz w:val="16"/>
        </w:rPr>
        <w:t xml:space="preserve"> </w:t>
      </w:r>
      <w:r>
        <w:rPr>
          <w:rFonts w:ascii="Arial"/>
          <w:sz w:val="16"/>
        </w:rPr>
        <w:t>for</w:t>
      </w:r>
      <w:r>
        <w:rPr>
          <w:rFonts w:ascii="Arial"/>
          <w:spacing w:val="27"/>
          <w:sz w:val="16"/>
        </w:rPr>
        <w:t xml:space="preserve"> </w:t>
      </w:r>
      <w:r>
        <w:rPr>
          <w:rFonts w:ascii="Arial"/>
          <w:sz w:val="16"/>
        </w:rPr>
        <w:t>connection</w:t>
      </w:r>
      <w:r>
        <w:rPr>
          <w:rFonts w:ascii="Arial"/>
          <w:spacing w:val="27"/>
          <w:sz w:val="16"/>
        </w:rPr>
        <w:t xml:space="preserve"> </w:t>
      </w:r>
      <w:r>
        <w:rPr>
          <w:rFonts w:ascii="Arial"/>
          <w:sz w:val="16"/>
        </w:rPr>
        <w:t>and/or</w:t>
      </w:r>
      <w:r>
        <w:rPr>
          <w:rFonts w:ascii="Arial"/>
          <w:spacing w:val="27"/>
          <w:sz w:val="16"/>
        </w:rPr>
        <w:t xml:space="preserve"> </w:t>
      </w:r>
      <w:r>
        <w:rPr>
          <w:rFonts w:ascii="Arial"/>
          <w:sz w:val="16"/>
        </w:rPr>
        <w:t>other</w:t>
      </w:r>
      <w:r>
        <w:rPr>
          <w:rFonts w:ascii="Arial"/>
          <w:spacing w:val="27"/>
          <w:sz w:val="16"/>
        </w:rPr>
        <w:t xml:space="preserve"> </w:t>
      </w:r>
      <w:r>
        <w:rPr>
          <w:rFonts w:ascii="Arial"/>
          <w:sz w:val="16"/>
        </w:rPr>
        <w:t>charges</w:t>
      </w:r>
      <w:r>
        <w:rPr>
          <w:rFonts w:ascii="Arial"/>
          <w:spacing w:val="27"/>
          <w:sz w:val="16"/>
        </w:rPr>
        <w:t xml:space="preserve"> </w:t>
      </w:r>
      <w:r>
        <w:rPr>
          <w:rFonts w:ascii="Arial"/>
          <w:sz w:val="16"/>
        </w:rPr>
        <w:t>in</w:t>
      </w:r>
      <w:r>
        <w:rPr>
          <w:rFonts w:ascii="Arial"/>
          <w:spacing w:val="27"/>
          <w:sz w:val="16"/>
        </w:rPr>
        <w:t xml:space="preserve"> </w:t>
      </w:r>
      <w:r>
        <w:rPr>
          <w:rFonts w:ascii="Arial"/>
          <w:sz w:val="16"/>
        </w:rPr>
        <w:t>service.</w:t>
      </w:r>
      <w:r>
        <w:rPr>
          <w:rFonts w:ascii="Arial"/>
          <w:spacing w:val="27"/>
          <w:sz w:val="16"/>
        </w:rPr>
        <w:t xml:space="preserve"> </w:t>
      </w:r>
      <w:r>
        <w:rPr>
          <w:rFonts w:ascii="Arial"/>
          <w:sz w:val="16"/>
        </w:rPr>
        <w:t>Some</w:t>
      </w:r>
      <w:r>
        <w:rPr>
          <w:rFonts w:ascii="Arial"/>
          <w:spacing w:val="27"/>
          <w:sz w:val="16"/>
        </w:rPr>
        <w:t xml:space="preserve"> </w:t>
      </w:r>
      <w:r>
        <w:rPr>
          <w:rFonts w:ascii="Arial"/>
          <w:sz w:val="16"/>
        </w:rPr>
        <w:t>service</w:t>
      </w:r>
      <w:r>
        <w:rPr>
          <w:rFonts w:ascii="Arial"/>
          <w:spacing w:val="27"/>
          <w:sz w:val="16"/>
        </w:rPr>
        <w:t xml:space="preserve"> </w:t>
      </w:r>
      <w:r>
        <w:rPr>
          <w:rFonts w:ascii="Arial"/>
          <w:sz w:val="16"/>
        </w:rPr>
        <w:t>providers</w:t>
      </w:r>
      <w:r>
        <w:rPr>
          <w:rFonts w:ascii="Arial"/>
          <w:spacing w:val="27"/>
          <w:sz w:val="16"/>
        </w:rPr>
        <w:t xml:space="preserve"> </w:t>
      </w:r>
      <w:r>
        <w:rPr>
          <w:rFonts w:ascii="Arial"/>
          <w:sz w:val="16"/>
        </w:rPr>
        <w:t>may</w:t>
      </w:r>
      <w:r>
        <w:rPr>
          <w:rFonts w:ascii="Arial"/>
          <w:spacing w:val="27"/>
          <w:sz w:val="16"/>
        </w:rPr>
        <w:t xml:space="preserve"> </w:t>
      </w:r>
      <w:r>
        <w:rPr>
          <w:rFonts w:ascii="Arial"/>
          <w:sz w:val="16"/>
        </w:rPr>
        <w:t>charge</w:t>
      </w:r>
      <w:r>
        <w:rPr>
          <w:rFonts w:ascii="Arial"/>
          <w:spacing w:val="27"/>
          <w:sz w:val="16"/>
        </w:rPr>
        <w:t xml:space="preserve"> </w:t>
      </w:r>
      <w:r>
        <w:rPr>
          <w:rFonts w:ascii="Arial"/>
          <w:sz w:val="16"/>
        </w:rPr>
        <w:t>fees</w:t>
      </w:r>
      <w:r>
        <w:rPr>
          <w:rFonts w:ascii="Arial"/>
          <w:spacing w:val="27"/>
          <w:sz w:val="16"/>
        </w:rPr>
        <w:t xml:space="preserve"> </w:t>
      </w:r>
      <w:r>
        <w:rPr>
          <w:rFonts w:ascii="Arial"/>
          <w:sz w:val="16"/>
        </w:rPr>
        <w:t>of</w:t>
      </w:r>
    </w:p>
    <w:p w:rsidR="00A82D89" w:rsidRDefault="00CF47AD">
      <w:pPr>
        <w:pStyle w:val="BodyText"/>
        <w:spacing w:before="0" w:line="271" w:lineRule="auto"/>
        <w:ind w:right="118" w:firstLine="0"/>
        <w:jc w:val="both"/>
      </w:pPr>
      <w:proofErr w:type="gramStart"/>
      <w:r>
        <w:t>$120.00 or more to change telephone service from another company to their own.</w:t>
      </w:r>
      <w:proofErr w:type="gramEnd"/>
      <w:r>
        <w:t xml:space="preserve"> We make no representation regarding which service provider, if any, provided service to prior tenants. Our obligation to maintain inside wiring does not include liability for fees </w:t>
      </w:r>
      <w:proofErr w:type="gramStart"/>
      <w:r>
        <w:t>to  cross</w:t>
      </w:r>
      <w:proofErr w:type="gramEnd"/>
      <w:r>
        <w:t>-connect to activate service. You are responsible to arrange all service connections and pay any and all fees associated with the service.</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TEMPORARY RELOCATION. </w:t>
      </w:r>
      <w:r>
        <w:rPr>
          <w:rFonts w:ascii="Arial"/>
          <w:sz w:val="16"/>
        </w:rPr>
        <w:t xml:space="preserve">You agree, at our demand, to temporarily vacate the Residence for a reasonable period and </w:t>
      </w:r>
      <w:proofErr w:type="gramStart"/>
      <w:r>
        <w:rPr>
          <w:rFonts w:ascii="Arial"/>
          <w:sz w:val="16"/>
        </w:rPr>
        <w:t>for  reasonable</w:t>
      </w:r>
      <w:proofErr w:type="gramEnd"/>
      <w:r>
        <w:rPr>
          <w:rFonts w:ascii="Arial"/>
          <w:sz w:val="16"/>
        </w:rPr>
        <w:t xml:space="preserve"> purpose, including fumigation, Residence testing/inspection, or repairs. You must comply with all instructions necessary to prepare the Residence for fumigation, testing/inspection or repair. If you are required to vacate, you will be entitled only to an abatement  of Rent equal to the per diem Rent for the period that you are required to vacate the Residence, and only if we do not provide you with alternate</w:t>
      </w:r>
      <w:r>
        <w:rPr>
          <w:rFonts w:ascii="Arial"/>
          <w:spacing w:val="-1"/>
          <w:sz w:val="16"/>
        </w:rPr>
        <w:t xml:space="preserve"> </w:t>
      </w:r>
      <w:r>
        <w:rPr>
          <w:rFonts w:ascii="Arial"/>
          <w:sz w:val="16"/>
        </w:rPr>
        <w:t>housing.</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USE. </w:t>
      </w:r>
      <w:r>
        <w:rPr>
          <w:rFonts w:ascii="Arial"/>
          <w:sz w:val="16"/>
        </w:rPr>
        <w:t>The Residence may be used only as a personal residence and a workspace for the following uses; accountants; architects; artists and artisans; attorneys; computer software and multimedia related professionals; consultants; engineers; fashion, graphic, interior and other designers; insurance, real estate and travel agents; photographers and similar occupations. At lease ten percent (10%) but not more than fifty percent (50%) of the Premises shall be used as work space. In addition, and without limiting the foregoing, no sales or  exchange</w:t>
      </w:r>
    </w:p>
    <w:p w:rsidR="00A82D89" w:rsidRDefault="00A82D89">
      <w:pPr>
        <w:spacing w:line="271" w:lineRule="auto"/>
        <w:jc w:val="both"/>
        <w:rPr>
          <w:rFonts w:ascii="Arial" w:eastAsia="Arial" w:hAnsi="Arial" w:cs="Arial"/>
          <w:sz w:val="16"/>
          <w:szCs w:val="16"/>
        </w:rPr>
        <w:sectPr w:rsidR="00A82D89">
          <w:pgSz w:w="11520" w:h="15840"/>
          <w:pgMar w:top="580" w:right="600" w:bottom="920" w:left="620" w:header="393" w:footer="736" w:gutter="0"/>
          <w:cols w:space="720"/>
        </w:sectPr>
      </w:pPr>
    </w:p>
    <w:p w:rsidR="00A82D89" w:rsidRDefault="00A82D89">
      <w:pPr>
        <w:spacing w:before="4"/>
        <w:rPr>
          <w:rFonts w:ascii="Arial" w:eastAsia="Arial" w:hAnsi="Arial" w:cs="Arial"/>
          <w:sz w:val="20"/>
          <w:szCs w:val="20"/>
        </w:rPr>
      </w:pPr>
    </w:p>
    <w:p w:rsidR="00A82D89" w:rsidRDefault="00CF47AD">
      <w:pPr>
        <w:pStyle w:val="BodyText"/>
        <w:spacing w:before="79" w:line="271" w:lineRule="auto"/>
        <w:ind w:right="119" w:firstLine="0"/>
        <w:jc w:val="both"/>
      </w:pPr>
      <w:proofErr w:type="gramStart"/>
      <w:r>
        <w:t>of</w:t>
      </w:r>
      <w:proofErr w:type="gramEnd"/>
      <w:r>
        <w:t xml:space="preserve"> products, processing, manufacturing, display or servicing of any product shall be conducted on the Premises, except for handicrafts, or intellectual or artistic products, or direct sales, or sales where the orders have been previously made by telephone, at a prior meeting or a sales party, and in accordance with the other standards of operation. The Premises shall not be used for instructional classes if such is inconsistent with residential use. Any class or instructional activity which involves more than six (6) persons shall be deemed to be inconsistent with residential purposes. No space or equipment used in the Premises for business purposes shall be rented out to other parties not residing on the premises. No hazardous activities such as, but not limited to, welding, open flame, or storage of flammable liquids shall occur in the Premises. If the unit is used for business purposes additional insurance will be required. You may not conduct any auction, garage sale, yard sale or similar activities in the Residence or in the Common Areas. Business use must comply with all city, state, and local ordinance, and code. Without limiting the foregoing, Tenant is advised that the use of the Premises is currently governed by the standards and conditions set forth in Los Angeles Municipal Code section 12.05(A)16,12.21(X)(1)(A)(4), and 91,8501.4 as  amended from time to time, all of which such ordinances are incorporated herewith as though fully set forth. Tenant shall not do or omit to do any act in violation of such code sections. The code is published at</w:t>
      </w:r>
      <w:r>
        <w:rPr>
          <w:spacing w:val="-1"/>
        </w:rPr>
        <w:t xml:space="preserve"> </w:t>
      </w:r>
      <w:hyperlink r:id="rId17">
        <w:r>
          <w:rPr>
            <w:u w:val="single" w:color="000000"/>
          </w:rPr>
          <w:t>http://www.amlegal.com</w:t>
        </w:r>
        <w:r>
          <w:t>.</w:t>
        </w:r>
      </w:hyperlink>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UTILITIES. </w:t>
      </w:r>
      <w:r>
        <w:rPr>
          <w:rFonts w:ascii="Arial"/>
          <w:sz w:val="16"/>
        </w:rPr>
        <w:t>Details about utilities, (including information about who is responsible for the cost of each utility), is specified in the Variable Lease Term section. If it is specified that you will contract directly with the utility provider, you must do so before move-in to avoid an interruption</w:t>
      </w:r>
      <w:r>
        <w:rPr>
          <w:rFonts w:ascii="Arial"/>
          <w:spacing w:val="35"/>
          <w:sz w:val="16"/>
        </w:rPr>
        <w:t xml:space="preserve"> </w:t>
      </w:r>
      <w:r>
        <w:rPr>
          <w:rFonts w:ascii="Arial"/>
          <w:sz w:val="16"/>
        </w:rPr>
        <w:t>of</w:t>
      </w:r>
      <w:r>
        <w:rPr>
          <w:rFonts w:ascii="Arial"/>
          <w:spacing w:val="35"/>
          <w:sz w:val="16"/>
        </w:rPr>
        <w:t xml:space="preserve"> </w:t>
      </w:r>
      <w:r>
        <w:rPr>
          <w:rFonts w:ascii="Arial"/>
          <w:sz w:val="16"/>
        </w:rPr>
        <w:t>services.</w:t>
      </w:r>
      <w:r>
        <w:rPr>
          <w:rFonts w:ascii="Arial"/>
          <w:spacing w:val="35"/>
          <w:sz w:val="16"/>
        </w:rPr>
        <w:t xml:space="preserve"> </w:t>
      </w:r>
      <w:r>
        <w:rPr>
          <w:rFonts w:ascii="Arial"/>
          <w:sz w:val="16"/>
        </w:rPr>
        <w:t>If</w:t>
      </w:r>
      <w:r>
        <w:rPr>
          <w:rFonts w:ascii="Arial"/>
          <w:spacing w:val="35"/>
          <w:sz w:val="16"/>
        </w:rPr>
        <w:t xml:space="preserve"> </w:t>
      </w:r>
      <w:r>
        <w:rPr>
          <w:rFonts w:ascii="Arial"/>
          <w:sz w:val="16"/>
        </w:rPr>
        <w:t>electricity,</w:t>
      </w:r>
      <w:r>
        <w:rPr>
          <w:rFonts w:ascii="Arial"/>
          <w:spacing w:val="35"/>
          <w:sz w:val="16"/>
        </w:rPr>
        <w:t xml:space="preserve"> </w:t>
      </w:r>
      <w:r>
        <w:rPr>
          <w:rFonts w:ascii="Arial"/>
          <w:sz w:val="16"/>
        </w:rPr>
        <w:t>natural</w:t>
      </w:r>
      <w:r>
        <w:rPr>
          <w:rFonts w:ascii="Arial"/>
          <w:spacing w:val="35"/>
          <w:sz w:val="16"/>
        </w:rPr>
        <w:t xml:space="preserve"> </w:t>
      </w:r>
      <w:r>
        <w:rPr>
          <w:rFonts w:ascii="Arial"/>
          <w:sz w:val="16"/>
        </w:rPr>
        <w:t>gas,</w:t>
      </w:r>
      <w:r>
        <w:rPr>
          <w:rFonts w:ascii="Arial"/>
          <w:spacing w:val="35"/>
          <w:sz w:val="16"/>
        </w:rPr>
        <w:t xml:space="preserve"> </w:t>
      </w:r>
      <w:r>
        <w:rPr>
          <w:rFonts w:ascii="Arial"/>
          <w:sz w:val="16"/>
        </w:rPr>
        <w:t>water</w:t>
      </w:r>
      <w:r>
        <w:rPr>
          <w:rFonts w:ascii="Arial"/>
          <w:spacing w:val="35"/>
          <w:sz w:val="16"/>
        </w:rPr>
        <w:t xml:space="preserve"> </w:t>
      </w:r>
      <w:r>
        <w:rPr>
          <w:rFonts w:ascii="Arial"/>
          <w:sz w:val="16"/>
        </w:rPr>
        <w:t>or</w:t>
      </w:r>
      <w:r>
        <w:rPr>
          <w:rFonts w:ascii="Arial"/>
          <w:spacing w:val="35"/>
          <w:sz w:val="16"/>
        </w:rPr>
        <w:t xml:space="preserve"> </w:t>
      </w:r>
      <w:r>
        <w:rPr>
          <w:rFonts w:ascii="Arial"/>
          <w:sz w:val="16"/>
        </w:rPr>
        <w:t>sewer</w:t>
      </w:r>
      <w:r>
        <w:rPr>
          <w:rFonts w:ascii="Arial"/>
          <w:spacing w:val="35"/>
          <w:sz w:val="16"/>
        </w:rPr>
        <w:t xml:space="preserve"> </w:t>
      </w:r>
      <w:r>
        <w:rPr>
          <w:rFonts w:ascii="Arial"/>
          <w:sz w:val="16"/>
        </w:rPr>
        <w:t>services</w:t>
      </w:r>
      <w:r>
        <w:rPr>
          <w:rFonts w:ascii="Arial"/>
          <w:spacing w:val="35"/>
          <w:sz w:val="16"/>
        </w:rPr>
        <w:t xml:space="preserve"> </w:t>
      </w:r>
      <w:r>
        <w:rPr>
          <w:rFonts w:ascii="Arial"/>
          <w:sz w:val="16"/>
        </w:rPr>
        <w:t>have</w:t>
      </w:r>
      <w:r>
        <w:rPr>
          <w:rFonts w:ascii="Arial"/>
          <w:spacing w:val="35"/>
          <w:sz w:val="16"/>
        </w:rPr>
        <w:t xml:space="preserve"> </w:t>
      </w:r>
      <w:r>
        <w:rPr>
          <w:rFonts w:ascii="Arial"/>
          <w:sz w:val="16"/>
        </w:rPr>
        <w:t>been</w:t>
      </w:r>
      <w:r>
        <w:rPr>
          <w:rFonts w:ascii="Arial"/>
          <w:spacing w:val="35"/>
          <w:sz w:val="16"/>
        </w:rPr>
        <w:t xml:space="preserve"> </w:t>
      </w:r>
      <w:r>
        <w:rPr>
          <w:rFonts w:ascii="Arial"/>
          <w:sz w:val="16"/>
        </w:rPr>
        <w:t>discontinued,</w:t>
      </w:r>
      <w:r>
        <w:rPr>
          <w:rFonts w:ascii="Arial"/>
          <w:spacing w:val="35"/>
          <w:sz w:val="16"/>
        </w:rPr>
        <w:t xml:space="preserve"> </w:t>
      </w:r>
      <w:r>
        <w:rPr>
          <w:rFonts w:ascii="Arial"/>
          <w:sz w:val="16"/>
        </w:rPr>
        <w:t>occupancy</w:t>
      </w:r>
      <w:r>
        <w:rPr>
          <w:rFonts w:ascii="Arial"/>
          <w:spacing w:val="35"/>
          <w:sz w:val="16"/>
        </w:rPr>
        <w:t xml:space="preserve"> </w:t>
      </w:r>
      <w:r>
        <w:rPr>
          <w:rFonts w:ascii="Arial"/>
          <w:sz w:val="16"/>
        </w:rPr>
        <w:t>of</w:t>
      </w:r>
      <w:r>
        <w:rPr>
          <w:rFonts w:ascii="Arial"/>
          <w:spacing w:val="35"/>
          <w:sz w:val="16"/>
        </w:rPr>
        <w:t xml:space="preserve"> </w:t>
      </w:r>
      <w:r>
        <w:rPr>
          <w:rFonts w:ascii="Arial"/>
          <w:sz w:val="16"/>
        </w:rPr>
        <w:t>the</w:t>
      </w:r>
      <w:r>
        <w:rPr>
          <w:rFonts w:ascii="Arial"/>
          <w:spacing w:val="35"/>
          <w:sz w:val="16"/>
        </w:rPr>
        <w:t xml:space="preserve"> </w:t>
      </w:r>
      <w:r>
        <w:rPr>
          <w:rFonts w:ascii="Arial"/>
          <w:sz w:val="16"/>
        </w:rPr>
        <w:t>Residence</w:t>
      </w:r>
      <w:r>
        <w:rPr>
          <w:rFonts w:ascii="Arial"/>
          <w:spacing w:val="35"/>
          <w:sz w:val="16"/>
        </w:rPr>
        <w:t xml:space="preserve"> </w:t>
      </w:r>
      <w:r>
        <w:rPr>
          <w:rFonts w:ascii="Arial"/>
          <w:sz w:val="16"/>
        </w:rPr>
        <w:t>is</w:t>
      </w:r>
      <w:r>
        <w:rPr>
          <w:rFonts w:ascii="Arial"/>
          <w:w w:val="99"/>
          <w:sz w:val="16"/>
        </w:rPr>
        <w:t xml:space="preserve"> </w:t>
      </w:r>
      <w:r>
        <w:rPr>
          <w:rFonts w:ascii="Arial"/>
          <w:sz w:val="16"/>
        </w:rPr>
        <w:t xml:space="preserve">hazardous and will be a breach of this Agreement. Billing statements provided by us or by our billing service must be paid within </w:t>
      </w:r>
      <w:r>
        <w:rPr>
          <w:rFonts w:ascii="Arial"/>
          <w:b/>
          <w:sz w:val="16"/>
          <w:u w:val="single" w:color="000000"/>
        </w:rPr>
        <w:t xml:space="preserve">1 </w:t>
      </w:r>
      <w:r>
        <w:rPr>
          <w:rFonts w:ascii="Arial"/>
          <w:sz w:val="16"/>
        </w:rPr>
        <w:t>days of the statement date. If you don't pay utility charges when they are due, we may discontinue providing the utility to you (if allowed by law), and your failure will be a material breach of this Agreement. We reserve the right to change utility billing service providers at any time. If we do, you will be notified in writing. You will be responsible for utilities designated as being your responsibility consumed during your occupancy beginning on the date of delivery of possession until we reacquire possession of the apartment. If you breach this Agreement by vacating the Residence before the end of the term, you will also be responsible for utilities until the earlier of the Termination Date or until the Residence is re-rented. The due date for Basic Rent and the due date for utility charges may not coincide. You must</w:t>
      </w:r>
      <w:r>
        <w:rPr>
          <w:rFonts w:ascii="Arial"/>
          <w:spacing w:val="1"/>
          <w:sz w:val="16"/>
        </w:rPr>
        <w:t xml:space="preserve"> </w:t>
      </w:r>
      <w:r>
        <w:rPr>
          <w:rFonts w:ascii="Arial"/>
          <w:sz w:val="16"/>
        </w:rPr>
        <w:t>comply</w:t>
      </w:r>
      <w:r>
        <w:rPr>
          <w:rFonts w:ascii="Arial"/>
          <w:spacing w:val="3"/>
          <w:sz w:val="16"/>
        </w:rPr>
        <w:t xml:space="preserve"> </w:t>
      </w:r>
      <w:r>
        <w:rPr>
          <w:rFonts w:ascii="Arial"/>
          <w:sz w:val="16"/>
        </w:rPr>
        <w:t>with</w:t>
      </w:r>
      <w:r>
        <w:rPr>
          <w:rFonts w:ascii="Arial"/>
          <w:w w:val="99"/>
          <w:sz w:val="16"/>
        </w:rPr>
        <w:t xml:space="preserve"> </w:t>
      </w:r>
      <w:r>
        <w:rPr>
          <w:rFonts w:ascii="Arial"/>
          <w:sz w:val="16"/>
        </w:rPr>
        <w:t xml:space="preserve">all energy conservation efforts that we implement. You must pay charges for utilities you consume, even if they have not been invoiced before you vacate the Residence. Any obligation that remains unpaid, including amounts that have not yet been invoiced when we reacquire possession, may be deducted from your Security Deposit. If actual amounts have not been determined before we provide you with an accounting of your Security Deposit, we may estimate the amount until actual numbers become available. Any billings based on sub-meter readings will itemize the beginning and ending meter readings, the rate charged to you, and all categories of information that appear within the utility's standard billing format to us. Billing amounts based on sub-meter readings will itemize the beginning and ending meter readings, the rate charged to you, and all categories of information that appear within the utility's standard billing format to us. We reserve the right to modify the method by which utilities are provided to the Residence or billed to you during your tenancy. If we are billed for utility services which are your responsibility, you must repay us for the charges within 10 days of our demand for payment. You </w:t>
      </w:r>
      <w:proofErr w:type="gramStart"/>
      <w:r>
        <w:rPr>
          <w:rFonts w:ascii="Arial"/>
          <w:sz w:val="16"/>
        </w:rPr>
        <w:t>may  not</w:t>
      </w:r>
      <w:proofErr w:type="gramEnd"/>
      <w:r>
        <w:rPr>
          <w:rFonts w:ascii="Arial"/>
          <w:sz w:val="16"/>
        </w:rPr>
        <w:t xml:space="preserve"> disturb, tamper, adjust, or disconnect any sub-metering device or system. We may estimate your consumption if your sub-meter is broken or does not transmit a meter reading or if we have not received invoices from the utility provider in time to prepare your invoice.  We are not liable for claims arising from utility service outages, interruptions, or fluctuations in utilities provided to the Residence not reasonably within our</w:t>
      </w:r>
      <w:r>
        <w:rPr>
          <w:rFonts w:ascii="Arial"/>
          <w:spacing w:val="-1"/>
          <w:sz w:val="16"/>
        </w:rPr>
        <w:t xml:space="preserve"> </w:t>
      </w:r>
      <w:r>
        <w:rPr>
          <w:rFonts w:ascii="Arial"/>
          <w:sz w:val="16"/>
        </w:rPr>
        <w:t>control.</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WINDOW COVERINGS. </w:t>
      </w:r>
      <w:r>
        <w:rPr>
          <w:rFonts w:ascii="Arial"/>
          <w:sz w:val="16"/>
        </w:rPr>
        <w:t>If we provide window coverings, you must use them. If we do not provide window coverings, any window treatments you install must appear white to the outside. Do not use sheets, blankets, foil, etc., in place of draperies or blinds. Do not place objects on a window sill which are visible from the</w:t>
      </w:r>
      <w:r>
        <w:rPr>
          <w:rFonts w:ascii="Arial"/>
          <w:spacing w:val="-1"/>
          <w:sz w:val="16"/>
        </w:rPr>
        <w:t xml:space="preserve"> </w:t>
      </w:r>
      <w:r>
        <w:rPr>
          <w:rFonts w:ascii="Arial"/>
          <w:sz w:val="16"/>
        </w:rPr>
        <w:t>outside.</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WATERBEDS AND AQUARIUMS. </w:t>
      </w:r>
      <w:r>
        <w:rPr>
          <w:rFonts w:ascii="Arial"/>
          <w:sz w:val="16"/>
        </w:rPr>
        <w:t xml:space="preserve">Waterbeds are never permitted. You must also obtain our permission to have an aquarium of more </w:t>
      </w:r>
      <w:proofErr w:type="spellStart"/>
      <w:r>
        <w:rPr>
          <w:rFonts w:ascii="Arial"/>
          <w:sz w:val="16"/>
        </w:rPr>
        <w:t>then</w:t>
      </w:r>
      <w:proofErr w:type="spellEnd"/>
      <w:r>
        <w:rPr>
          <w:rFonts w:ascii="Arial"/>
          <w:sz w:val="16"/>
        </w:rPr>
        <w:t xml:space="preserve"> 5</w:t>
      </w:r>
      <w:r>
        <w:rPr>
          <w:rFonts w:ascii="Arial"/>
          <w:spacing w:val="-1"/>
          <w:sz w:val="16"/>
        </w:rPr>
        <w:t xml:space="preserve"> </w:t>
      </w:r>
      <w:r>
        <w:rPr>
          <w:rFonts w:ascii="Arial"/>
          <w:sz w:val="16"/>
        </w:rPr>
        <w:t>gallons.</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HAZARDOUS SUBSTANCES. </w:t>
      </w:r>
      <w:r>
        <w:rPr>
          <w:rFonts w:ascii="Arial"/>
          <w:sz w:val="16"/>
        </w:rPr>
        <w:t xml:space="preserve">The term </w:t>
      </w:r>
      <w:r>
        <w:rPr>
          <w:rFonts w:ascii="Arial"/>
          <w:b/>
          <w:sz w:val="16"/>
        </w:rPr>
        <w:t xml:space="preserve">"Hazardous Substance" </w:t>
      </w:r>
      <w:r>
        <w:rPr>
          <w:rFonts w:ascii="Arial"/>
          <w:sz w:val="16"/>
        </w:rPr>
        <w:t>as used in this Lease shall mean any product, substance, or waste whose presence, use, manufacture, disposal, transportation, or release, either by itself or in combination with other materials expected to be on the Premises, is either: (</w:t>
      </w:r>
      <w:proofErr w:type="spellStart"/>
      <w:r>
        <w:rPr>
          <w:rFonts w:ascii="Arial"/>
          <w:sz w:val="16"/>
        </w:rPr>
        <w:t>i</w:t>
      </w:r>
      <w:proofErr w:type="spellEnd"/>
      <w:r>
        <w:rPr>
          <w:rFonts w:ascii="Arial"/>
          <w:sz w:val="16"/>
        </w:rPr>
        <w:t>) potentially injurious to the public health, safety or welfare, the environment or the Premises,</w:t>
      </w:r>
      <w:r>
        <w:rPr>
          <w:rFonts w:ascii="Arial"/>
          <w:spacing w:val="38"/>
          <w:sz w:val="16"/>
        </w:rPr>
        <w:t xml:space="preserve"> </w:t>
      </w:r>
      <w:r>
        <w:rPr>
          <w:rFonts w:ascii="Arial"/>
          <w:sz w:val="16"/>
        </w:rPr>
        <w:t>(ii)</w:t>
      </w:r>
      <w:r>
        <w:rPr>
          <w:rFonts w:ascii="Arial"/>
          <w:spacing w:val="3"/>
          <w:sz w:val="16"/>
        </w:rPr>
        <w:t xml:space="preserve"> </w:t>
      </w:r>
      <w:r>
        <w:rPr>
          <w:rFonts w:ascii="Arial"/>
          <w:sz w:val="16"/>
        </w:rPr>
        <w:t>regulated</w:t>
      </w:r>
      <w:r>
        <w:rPr>
          <w:rFonts w:ascii="Arial"/>
          <w:w w:val="99"/>
          <w:sz w:val="16"/>
        </w:rPr>
        <w:t xml:space="preserve"> </w:t>
      </w:r>
      <w:r>
        <w:rPr>
          <w:rFonts w:ascii="Arial"/>
          <w:sz w:val="16"/>
        </w:rPr>
        <w:t xml:space="preserve">or monitored by any governmental authority, or (iii) a basis for potential liability of </w:t>
      </w:r>
      <w:proofErr w:type="spellStart"/>
      <w:r>
        <w:rPr>
          <w:rFonts w:ascii="Arial"/>
          <w:sz w:val="16"/>
        </w:rPr>
        <w:t>Lessor</w:t>
      </w:r>
      <w:proofErr w:type="spellEnd"/>
      <w:r>
        <w:rPr>
          <w:rFonts w:ascii="Arial"/>
          <w:sz w:val="16"/>
        </w:rPr>
        <w:t xml:space="preserve"> to any governmental agency or third party under any applicable statute or common law theory. Hazardous Substances shall include, but not be limited to, hydrocarbons, petroleum, gasoline, and/or crude oil or any products, by-products or fractions thereof. Lessee shall not cause or permit any Hazardous Substance to be brought onto, spilled, or released in, on, under, or about the Premises (including through the plumbing or sanitary sewer system) and shall promptly, at Lessee's expense, take all investigatory and/or remedial action reasonably recommended, whether or not formally ordered or required, for the cleanup of any contamination of, and for the maintenance, security and/or monitoring of the Premises or neighboring properties, that was caused or materially contributed to by Lessee, or pertaining to or involving any Hazardous Substance brought onto the Premises during the term of this Lease, by or for Lessee, or any third party. Lessee shall not engage in any activity in or on the Premises which require or use Hazardous Substances. If Lessee knows, or has reasonable cause to believe, that a Hazardous Substance has come to be located in, on, under or about the Premises, other than as previously consented to by </w:t>
      </w:r>
      <w:proofErr w:type="spellStart"/>
      <w:r>
        <w:rPr>
          <w:rFonts w:ascii="Arial"/>
          <w:sz w:val="16"/>
        </w:rPr>
        <w:t>Lessor</w:t>
      </w:r>
      <w:proofErr w:type="spellEnd"/>
      <w:r>
        <w:rPr>
          <w:rFonts w:ascii="Arial"/>
          <w:sz w:val="16"/>
        </w:rPr>
        <w:t>, Lessee shall immediately</w:t>
      </w:r>
      <w:r>
        <w:rPr>
          <w:rFonts w:ascii="Arial"/>
          <w:spacing w:val="5"/>
          <w:sz w:val="16"/>
        </w:rPr>
        <w:t xml:space="preserve"> </w:t>
      </w:r>
      <w:r>
        <w:rPr>
          <w:rFonts w:ascii="Arial"/>
          <w:sz w:val="16"/>
        </w:rPr>
        <w:t>give</w:t>
      </w:r>
      <w:r>
        <w:rPr>
          <w:rFonts w:ascii="Arial"/>
          <w:spacing w:val="5"/>
          <w:sz w:val="16"/>
        </w:rPr>
        <w:t xml:space="preserve"> </w:t>
      </w:r>
      <w:r>
        <w:rPr>
          <w:rFonts w:ascii="Arial"/>
          <w:sz w:val="16"/>
        </w:rPr>
        <w:t>written</w:t>
      </w:r>
      <w:r>
        <w:rPr>
          <w:rFonts w:ascii="Arial"/>
          <w:spacing w:val="5"/>
          <w:sz w:val="16"/>
        </w:rPr>
        <w:t xml:space="preserve"> </w:t>
      </w:r>
      <w:r>
        <w:rPr>
          <w:rFonts w:ascii="Arial"/>
          <w:sz w:val="16"/>
        </w:rPr>
        <w:t>notice</w:t>
      </w:r>
      <w:r>
        <w:rPr>
          <w:rFonts w:ascii="Arial"/>
          <w:spacing w:val="5"/>
          <w:sz w:val="16"/>
        </w:rPr>
        <w:t xml:space="preserve"> </w:t>
      </w:r>
      <w:r>
        <w:rPr>
          <w:rFonts w:ascii="Arial"/>
          <w:sz w:val="16"/>
        </w:rPr>
        <w:t>of</w:t>
      </w:r>
      <w:r>
        <w:rPr>
          <w:rFonts w:ascii="Arial"/>
          <w:spacing w:val="5"/>
          <w:sz w:val="16"/>
        </w:rPr>
        <w:t xml:space="preserve"> </w:t>
      </w:r>
      <w:r>
        <w:rPr>
          <w:rFonts w:ascii="Arial"/>
          <w:sz w:val="16"/>
        </w:rPr>
        <w:t>such</w:t>
      </w:r>
      <w:r>
        <w:rPr>
          <w:rFonts w:ascii="Arial"/>
          <w:spacing w:val="5"/>
          <w:sz w:val="16"/>
        </w:rPr>
        <w:t xml:space="preserve"> </w:t>
      </w:r>
      <w:r>
        <w:rPr>
          <w:rFonts w:ascii="Arial"/>
          <w:sz w:val="16"/>
        </w:rPr>
        <w:t>fact</w:t>
      </w:r>
      <w:r>
        <w:rPr>
          <w:rFonts w:ascii="Arial"/>
          <w:spacing w:val="5"/>
          <w:sz w:val="16"/>
        </w:rPr>
        <w:t xml:space="preserve"> </w:t>
      </w:r>
      <w:r>
        <w:rPr>
          <w:rFonts w:ascii="Arial"/>
          <w:sz w:val="16"/>
        </w:rPr>
        <w:t>to</w:t>
      </w:r>
      <w:r>
        <w:rPr>
          <w:rFonts w:ascii="Arial"/>
          <w:spacing w:val="5"/>
          <w:sz w:val="16"/>
        </w:rPr>
        <w:t xml:space="preserve"> </w:t>
      </w:r>
      <w:proofErr w:type="spellStart"/>
      <w:r>
        <w:rPr>
          <w:rFonts w:ascii="Arial"/>
          <w:sz w:val="16"/>
        </w:rPr>
        <w:t>Lessor</w:t>
      </w:r>
      <w:proofErr w:type="spellEnd"/>
      <w:r>
        <w:rPr>
          <w:rFonts w:ascii="Arial"/>
          <w:sz w:val="16"/>
        </w:rPr>
        <w:t>,</w:t>
      </w:r>
      <w:r>
        <w:rPr>
          <w:rFonts w:ascii="Arial"/>
          <w:spacing w:val="5"/>
          <w:sz w:val="16"/>
        </w:rPr>
        <w:t xml:space="preserve"> </w:t>
      </w:r>
      <w:r>
        <w:rPr>
          <w:rFonts w:ascii="Arial"/>
          <w:sz w:val="16"/>
        </w:rPr>
        <w:t>and</w:t>
      </w:r>
      <w:r>
        <w:rPr>
          <w:rFonts w:ascii="Arial"/>
          <w:spacing w:val="5"/>
          <w:sz w:val="16"/>
        </w:rPr>
        <w:t xml:space="preserve"> </w:t>
      </w:r>
      <w:r>
        <w:rPr>
          <w:rFonts w:ascii="Arial"/>
          <w:sz w:val="16"/>
        </w:rPr>
        <w:t>provide</w:t>
      </w:r>
      <w:r>
        <w:rPr>
          <w:rFonts w:ascii="Arial"/>
          <w:spacing w:val="5"/>
          <w:sz w:val="16"/>
        </w:rPr>
        <w:t xml:space="preserve"> </w:t>
      </w:r>
      <w:proofErr w:type="spellStart"/>
      <w:r>
        <w:rPr>
          <w:rFonts w:ascii="Arial"/>
          <w:sz w:val="16"/>
        </w:rPr>
        <w:t>Lessor</w:t>
      </w:r>
      <w:proofErr w:type="spellEnd"/>
      <w:r>
        <w:rPr>
          <w:rFonts w:ascii="Arial"/>
          <w:spacing w:val="5"/>
          <w:sz w:val="16"/>
        </w:rPr>
        <w:t xml:space="preserve"> </w:t>
      </w:r>
      <w:r>
        <w:rPr>
          <w:rFonts w:ascii="Arial"/>
          <w:sz w:val="16"/>
        </w:rPr>
        <w:t>with</w:t>
      </w:r>
      <w:r>
        <w:rPr>
          <w:rFonts w:ascii="Arial"/>
          <w:spacing w:val="5"/>
          <w:sz w:val="16"/>
        </w:rPr>
        <w:t xml:space="preserve"> </w:t>
      </w:r>
      <w:r>
        <w:rPr>
          <w:rFonts w:ascii="Arial"/>
          <w:sz w:val="16"/>
        </w:rPr>
        <w:t>a</w:t>
      </w:r>
      <w:r>
        <w:rPr>
          <w:rFonts w:ascii="Arial"/>
          <w:spacing w:val="5"/>
          <w:sz w:val="16"/>
        </w:rPr>
        <w:t xml:space="preserve"> </w:t>
      </w:r>
      <w:r>
        <w:rPr>
          <w:rFonts w:ascii="Arial"/>
          <w:sz w:val="16"/>
        </w:rPr>
        <w:t>copy</w:t>
      </w:r>
      <w:r>
        <w:rPr>
          <w:rFonts w:ascii="Arial"/>
          <w:spacing w:val="5"/>
          <w:sz w:val="16"/>
        </w:rPr>
        <w:t xml:space="preserve"> </w:t>
      </w:r>
      <w:r>
        <w:rPr>
          <w:rFonts w:ascii="Arial"/>
          <w:sz w:val="16"/>
        </w:rPr>
        <w:t>of</w:t>
      </w:r>
      <w:r>
        <w:rPr>
          <w:rFonts w:ascii="Arial"/>
          <w:spacing w:val="5"/>
          <w:sz w:val="16"/>
        </w:rPr>
        <w:t xml:space="preserve"> </w:t>
      </w:r>
      <w:r>
        <w:rPr>
          <w:rFonts w:ascii="Arial"/>
          <w:sz w:val="16"/>
        </w:rPr>
        <w:t>any</w:t>
      </w:r>
      <w:r>
        <w:rPr>
          <w:rFonts w:ascii="Arial"/>
          <w:spacing w:val="5"/>
          <w:sz w:val="16"/>
        </w:rPr>
        <w:t xml:space="preserve"> </w:t>
      </w:r>
      <w:r>
        <w:rPr>
          <w:rFonts w:ascii="Arial"/>
          <w:sz w:val="16"/>
        </w:rPr>
        <w:t>report,</w:t>
      </w:r>
      <w:r>
        <w:rPr>
          <w:rFonts w:ascii="Arial"/>
          <w:spacing w:val="5"/>
          <w:sz w:val="16"/>
        </w:rPr>
        <w:t xml:space="preserve"> </w:t>
      </w:r>
      <w:r>
        <w:rPr>
          <w:rFonts w:ascii="Arial"/>
          <w:sz w:val="16"/>
        </w:rPr>
        <w:t>notice,</w:t>
      </w:r>
      <w:r>
        <w:rPr>
          <w:rFonts w:ascii="Arial"/>
          <w:spacing w:val="5"/>
          <w:sz w:val="16"/>
        </w:rPr>
        <w:t xml:space="preserve"> </w:t>
      </w:r>
      <w:r>
        <w:rPr>
          <w:rFonts w:ascii="Arial"/>
          <w:sz w:val="16"/>
        </w:rPr>
        <w:t>claim</w:t>
      </w:r>
      <w:r>
        <w:rPr>
          <w:rFonts w:ascii="Arial"/>
          <w:spacing w:val="5"/>
          <w:sz w:val="16"/>
        </w:rPr>
        <w:t xml:space="preserve"> </w:t>
      </w:r>
      <w:r>
        <w:rPr>
          <w:rFonts w:ascii="Arial"/>
          <w:sz w:val="16"/>
        </w:rPr>
        <w:t>or</w:t>
      </w:r>
      <w:r>
        <w:rPr>
          <w:rFonts w:ascii="Arial"/>
          <w:spacing w:val="5"/>
          <w:sz w:val="16"/>
        </w:rPr>
        <w:t xml:space="preserve"> </w:t>
      </w:r>
      <w:r>
        <w:rPr>
          <w:rFonts w:ascii="Arial"/>
          <w:sz w:val="16"/>
        </w:rPr>
        <w:t>other</w:t>
      </w:r>
      <w:r>
        <w:rPr>
          <w:rFonts w:ascii="Arial"/>
          <w:spacing w:val="5"/>
          <w:sz w:val="16"/>
        </w:rPr>
        <w:t xml:space="preserve"> </w:t>
      </w:r>
      <w:r>
        <w:rPr>
          <w:rFonts w:ascii="Arial"/>
          <w:sz w:val="16"/>
        </w:rPr>
        <w:t>documentation</w:t>
      </w:r>
      <w:r>
        <w:rPr>
          <w:rFonts w:ascii="Arial"/>
          <w:w w:val="99"/>
          <w:sz w:val="16"/>
        </w:rPr>
        <w:t xml:space="preserve"> </w:t>
      </w:r>
      <w:r>
        <w:rPr>
          <w:rFonts w:ascii="Arial"/>
          <w:sz w:val="16"/>
        </w:rPr>
        <w:t>which it has concerning the presence of such Hazardous</w:t>
      </w:r>
      <w:r>
        <w:rPr>
          <w:rFonts w:ascii="Arial"/>
          <w:spacing w:val="-1"/>
          <w:sz w:val="16"/>
        </w:rPr>
        <w:t xml:space="preserve"> </w:t>
      </w:r>
      <w:r>
        <w:rPr>
          <w:rFonts w:ascii="Arial"/>
          <w:sz w:val="16"/>
        </w:rPr>
        <w:t>Substance.</w:t>
      </w:r>
    </w:p>
    <w:p w:rsidR="00A82D89" w:rsidRDefault="00CF47AD">
      <w:pPr>
        <w:pStyle w:val="Heading3"/>
        <w:numPr>
          <w:ilvl w:val="0"/>
          <w:numId w:val="19"/>
        </w:numPr>
        <w:tabs>
          <w:tab w:val="left" w:pos="634"/>
        </w:tabs>
        <w:ind w:left="633" w:hanging="233"/>
        <w:jc w:val="both"/>
        <w:rPr>
          <w:b w:val="0"/>
          <w:bCs w:val="0"/>
        </w:rPr>
      </w:pPr>
      <w:r>
        <w:rPr>
          <w:u w:val="single" w:color="000000"/>
        </w:rPr>
        <w:t>DISCLOSURES AND</w:t>
      </w:r>
      <w:r>
        <w:rPr>
          <w:spacing w:val="-1"/>
          <w:u w:val="single" w:color="000000"/>
        </w:rPr>
        <w:t xml:space="preserve"> </w:t>
      </w:r>
      <w:r>
        <w:rPr>
          <w:u w:val="single" w:color="000000"/>
        </w:rPr>
        <w:t>NOTICES:</w:t>
      </w:r>
    </w:p>
    <w:p w:rsidR="00A82D89" w:rsidRDefault="00CF47AD">
      <w:pPr>
        <w:pStyle w:val="ListParagraph"/>
        <w:numPr>
          <w:ilvl w:val="0"/>
          <w:numId w:val="18"/>
        </w:numPr>
        <w:tabs>
          <w:tab w:val="left" w:pos="400"/>
        </w:tabs>
        <w:spacing w:before="124" w:line="271" w:lineRule="auto"/>
        <w:ind w:left="400" w:right="118"/>
        <w:jc w:val="both"/>
        <w:rPr>
          <w:rFonts w:ascii="Arial" w:eastAsia="Arial" w:hAnsi="Arial" w:cs="Arial"/>
          <w:sz w:val="16"/>
          <w:szCs w:val="16"/>
        </w:rPr>
      </w:pPr>
      <w:r>
        <w:rPr>
          <w:rFonts w:ascii="Arial"/>
          <w:b/>
          <w:sz w:val="16"/>
        </w:rPr>
        <w:t xml:space="preserve">ASBESTOS.  </w:t>
      </w:r>
      <w:r>
        <w:rPr>
          <w:rFonts w:ascii="Arial"/>
          <w:sz w:val="16"/>
        </w:rPr>
        <w:t>Asbestos is a chemical known to cause cancer. If the Variable Lease Term section indicates that the Property or   Residence may contain asbestos, you should be aware that disturbing or damaging certain interior Residence or Property surfaces may increase the potential exposure to asbestos. If we have indicated that the ceilings may contain asbestos, you may not damage or disturb the ceilings; Do not: (</w:t>
      </w:r>
      <w:proofErr w:type="spellStart"/>
      <w:r>
        <w:rPr>
          <w:rFonts w:ascii="Arial"/>
          <w:sz w:val="16"/>
        </w:rPr>
        <w:t>i</w:t>
      </w:r>
      <w:proofErr w:type="spellEnd"/>
      <w:r>
        <w:rPr>
          <w:rFonts w:ascii="Arial"/>
          <w:sz w:val="16"/>
        </w:rPr>
        <w:t>) pierce the surface of the ceiling by drilling or any other method; (ii) hang plants, mobiles, or other objects from the ceiling; (iii) attach any fixtures to the ceiling; (vi) allow any objects to come in contact with the ceiling; (v) permit water or any liquid, other than</w:t>
      </w:r>
      <w:r>
        <w:rPr>
          <w:rFonts w:ascii="Arial"/>
          <w:spacing w:val="8"/>
          <w:sz w:val="16"/>
        </w:rPr>
        <w:t xml:space="preserve"> </w:t>
      </w:r>
      <w:r>
        <w:rPr>
          <w:rFonts w:ascii="Arial"/>
          <w:sz w:val="16"/>
        </w:rPr>
        <w:t>ordinary</w:t>
      </w:r>
      <w:r>
        <w:rPr>
          <w:rFonts w:ascii="Arial"/>
          <w:spacing w:val="8"/>
          <w:sz w:val="16"/>
        </w:rPr>
        <w:t xml:space="preserve"> </w:t>
      </w:r>
      <w:r>
        <w:rPr>
          <w:rFonts w:ascii="Arial"/>
          <w:sz w:val="16"/>
        </w:rPr>
        <w:t>steam</w:t>
      </w:r>
      <w:r>
        <w:rPr>
          <w:rFonts w:ascii="Arial"/>
          <w:spacing w:val="8"/>
          <w:sz w:val="16"/>
        </w:rPr>
        <w:t xml:space="preserve"> </w:t>
      </w:r>
      <w:r>
        <w:rPr>
          <w:rFonts w:ascii="Arial"/>
          <w:sz w:val="16"/>
        </w:rPr>
        <w:t>condensation,</w:t>
      </w:r>
      <w:r>
        <w:rPr>
          <w:rFonts w:ascii="Arial"/>
          <w:spacing w:val="8"/>
          <w:sz w:val="16"/>
        </w:rPr>
        <w:t xml:space="preserve"> </w:t>
      </w:r>
      <w:r>
        <w:rPr>
          <w:rFonts w:ascii="Arial"/>
          <w:sz w:val="16"/>
        </w:rPr>
        <w:t>to</w:t>
      </w:r>
      <w:r>
        <w:rPr>
          <w:rFonts w:ascii="Arial"/>
          <w:spacing w:val="8"/>
          <w:sz w:val="16"/>
        </w:rPr>
        <w:t xml:space="preserve"> </w:t>
      </w:r>
      <w:r>
        <w:rPr>
          <w:rFonts w:ascii="Arial"/>
          <w:sz w:val="16"/>
        </w:rPr>
        <w:t>come</w:t>
      </w:r>
      <w:r>
        <w:rPr>
          <w:rFonts w:ascii="Arial"/>
          <w:spacing w:val="8"/>
          <w:sz w:val="16"/>
        </w:rPr>
        <w:t xml:space="preserve"> </w:t>
      </w:r>
      <w:r>
        <w:rPr>
          <w:rFonts w:ascii="Arial"/>
          <w:sz w:val="16"/>
        </w:rPr>
        <w:t>into</w:t>
      </w:r>
      <w:r>
        <w:rPr>
          <w:rFonts w:ascii="Arial"/>
          <w:spacing w:val="8"/>
          <w:sz w:val="16"/>
        </w:rPr>
        <w:t xml:space="preserve"> </w:t>
      </w:r>
      <w:r>
        <w:rPr>
          <w:rFonts w:ascii="Arial"/>
          <w:sz w:val="16"/>
        </w:rPr>
        <w:t>contact</w:t>
      </w:r>
      <w:r>
        <w:rPr>
          <w:rFonts w:ascii="Arial"/>
          <w:spacing w:val="8"/>
          <w:sz w:val="16"/>
        </w:rPr>
        <w:t xml:space="preserve"> </w:t>
      </w:r>
      <w:r>
        <w:rPr>
          <w:rFonts w:ascii="Arial"/>
          <w:sz w:val="16"/>
        </w:rPr>
        <w:t>with</w:t>
      </w:r>
      <w:r>
        <w:rPr>
          <w:rFonts w:ascii="Arial"/>
          <w:spacing w:val="8"/>
          <w:sz w:val="16"/>
        </w:rPr>
        <w:t xml:space="preserve"> </w:t>
      </w:r>
      <w:r>
        <w:rPr>
          <w:rFonts w:ascii="Arial"/>
          <w:sz w:val="16"/>
        </w:rPr>
        <w:t>the</w:t>
      </w:r>
      <w:r>
        <w:rPr>
          <w:rFonts w:ascii="Arial"/>
          <w:spacing w:val="8"/>
          <w:sz w:val="16"/>
        </w:rPr>
        <w:t xml:space="preserve"> </w:t>
      </w:r>
      <w:r>
        <w:rPr>
          <w:rFonts w:ascii="Arial"/>
          <w:sz w:val="16"/>
        </w:rPr>
        <w:t>ceiling;</w:t>
      </w:r>
      <w:r>
        <w:rPr>
          <w:rFonts w:ascii="Arial"/>
          <w:spacing w:val="8"/>
          <w:sz w:val="16"/>
        </w:rPr>
        <w:t xml:space="preserve"> </w:t>
      </w:r>
      <w:r>
        <w:rPr>
          <w:rFonts w:ascii="Arial"/>
          <w:sz w:val="16"/>
        </w:rPr>
        <w:t>(vi)</w:t>
      </w:r>
      <w:r>
        <w:rPr>
          <w:rFonts w:ascii="Arial"/>
          <w:spacing w:val="8"/>
          <w:sz w:val="16"/>
        </w:rPr>
        <w:t xml:space="preserve"> </w:t>
      </w:r>
      <w:r>
        <w:rPr>
          <w:rFonts w:ascii="Arial"/>
          <w:sz w:val="16"/>
        </w:rPr>
        <w:t>paint,</w:t>
      </w:r>
      <w:r>
        <w:rPr>
          <w:rFonts w:ascii="Arial"/>
          <w:spacing w:val="8"/>
          <w:sz w:val="16"/>
        </w:rPr>
        <w:t xml:space="preserve"> </w:t>
      </w:r>
      <w:r>
        <w:rPr>
          <w:rFonts w:ascii="Arial"/>
          <w:sz w:val="16"/>
        </w:rPr>
        <w:t>clean,</w:t>
      </w:r>
      <w:r>
        <w:rPr>
          <w:rFonts w:ascii="Arial"/>
          <w:spacing w:val="8"/>
          <w:sz w:val="16"/>
        </w:rPr>
        <w:t xml:space="preserve"> </w:t>
      </w:r>
      <w:r>
        <w:rPr>
          <w:rFonts w:ascii="Arial"/>
          <w:sz w:val="16"/>
        </w:rPr>
        <w:t>or</w:t>
      </w:r>
      <w:r>
        <w:rPr>
          <w:rFonts w:ascii="Arial"/>
          <w:spacing w:val="8"/>
          <w:sz w:val="16"/>
        </w:rPr>
        <w:t xml:space="preserve"> </w:t>
      </w:r>
      <w:r>
        <w:rPr>
          <w:rFonts w:ascii="Arial"/>
          <w:sz w:val="16"/>
        </w:rPr>
        <w:t>repair</w:t>
      </w:r>
      <w:r>
        <w:rPr>
          <w:rFonts w:ascii="Arial"/>
          <w:spacing w:val="8"/>
          <w:sz w:val="16"/>
        </w:rPr>
        <w:t xml:space="preserve"> </w:t>
      </w:r>
      <w:r>
        <w:rPr>
          <w:rFonts w:ascii="Arial"/>
          <w:sz w:val="16"/>
        </w:rPr>
        <w:t>any</w:t>
      </w:r>
      <w:r>
        <w:rPr>
          <w:rFonts w:ascii="Arial"/>
          <w:spacing w:val="8"/>
          <w:sz w:val="16"/>
        </w:rPr>
        <w:t xml:space="preserve"> </w:t>
      </w:r>
      <w:r>
        <w:rPr>
          <w:rFonts w:ascii="Arial"/>
          <w:sz w:val="16"/>
        </w:rPr>
        <w:t>portion</w:t>
      </w:r>
      <w:r>
        <w:rPr>
          <w:rFonts w:ascii="Arial"/>
          <w:spacing w:val="8"/>
          <w:sz w:val="16"/>
        </w:rPr>
        <w:t xml:space="preserve"> </w:t>
      </w:r>
      <w:r>
        <w:rPr>
          <w:rFonts w:ascii="Arial"/>
          <w:sz w:val="16"/>
        </w:rPr>
        <w:t>of</w:t>
      </w:r>
      <w:r>
        <w:rPr>
          <w:rFonts w:ascii="Arial"/>
          <w:spacing w:val="8"/>
          <w:sz w:val="16"/>
        </w:rPr>
        <w:t xml:space="preserve"> </w:t>
      </w:r>
      <w:r>
        <w:rPr>
          <w:rFonts w:ascii="Arial"/>
          <w:sz w:val="16"/>
        </w:rPr>
        <w:t>the</w:t>
      </w:r>
      <w:r>
        <w:rPr>
          <w:rFonts w:ascii="Arial"/>
          <w:spacing w:val="8"/>
          <w:sz w:val="16"/>
        </w:rPr>
        <w:t xml:space="preserve"> </w:t>
      </w:r>
      <w:r>
        <w:rPr>
          <w:rFonts w:ascii="Arial"/>
          <w:sz w:val="16"/>
        </w:rPr>
        <w:t>ceiling;</w:t>
      </w:r>
      <w:r>
        <w:rPr>
          <w:rFonts w:ascii="Arial"/>
          <w:spacing w:val="8"/>
          <w:sz w:val="16"/>
        </w:rPr>
        <w:t xml:space="preserve"> </w:t>
      </w:r>
      <w:r>
        <w:rPr>
          <w:rFonts w:ascii="Arial"/>
          <w:sz w:val="16"/>
        </w:rPr>
        <w:t>(vii)</w:t>
      </w:r>
      <w:r>
        <w:rPr>
          <w:rFonts w:ascii="Arial"/>
          <w:spacing w:val="8"/>
          <w:sz w:val="16"/>
        </w:rPr>
        <w:t xml:space="preserve"> </w:t>
      </w:r>
      <w:r>
        <w:rPr>
          <w:rFonts w:ascii="Arial"/>
          <w:sz w:val="16"/>
        </w:rPr>
        <w:t>replace</w:t>
      </w:r>
    </w:p>
    <w:p w:rsidR="00A82D89" w:rsidRDefault="00A82D89">
      <w:pPr>
        <w:spacing w:line="271" w:lineRule="auto"/>
        <w:jc w:val="both"/>
        <w:rPr>
          <w:rFonts w:ascii="Arial" w:eastAsia="Arial" w:hAnsi="Arial" w:cs="Arial"/>
          <w:sz w:val="16"/>
          <w:szCs w:val="16"/>
        </w:rPr>
        <w:sectPr w:rsidR="00A82D89">
          <w:pgSz w:w="11520" w:h="15840"/>
          <w:pgMar w:top="580" w:right="600" w:bottom="920" w:left="620" w:header="393" w:footer="736" w:gutter="0"/>
          <w:cols w:space="720"/>
        </w:sectPr>
      </w:pPr>
    </w:p>
    <w:p w:rsidR="00A82D89" w:rsidRDefault="00A82D89">
      <w:pPr>
        <w:spacing w:before="4"/>
        <w:rPr>
          <w:rFonts w:ascii="Arial" w:eastAsia="Arial" w:hAnsi="Arial" w:cs="Arial"/>
          <w:sz w:val="20"/>
          <w:szCs w:val="20"/>
        </w:rPr>
      </w:pPr>
    </w:p>
    <w:p w:rsidR="00A82D89" w:rsidRDefault="00CF47AD">
      <w:pPr>
        <w:pStyle w:val="BodyText"/>
        <w:spacing w:before="79" w:line="271" w:lineRule="auto"/>
        <w:ind w:right="119" w:firstLine="0"/>
        <w:jc w:val="both"/>
      </w:pPr>
      <w:proofErr w:type="gramStart"/>
      <w:r>
        <w:t>light</w:t>
      </w:r>
      <w:proofErr w:type="gramEnd"/>
      <w:r>
        <w:t xml:space="preserve"> fixtures; (viii) do anything which may cause damage to the ceiling. Notify us immediately in writing (</w:t>
      </w:r>
      <w:proofErr w:type="spellStart"/>
      <w:r>
        <w:t>i</w:t>
      </w:r>
      <w:proofErr w:type="spellEnd"/>
      <w:r>
        <w:t>) if there is any damage to or deterioration of the ceiling (i.e. loose, cracking, hanging or dislodged material, water leaks, or stains in the ceiling) or (ii) if any of the  above situations occur. Any knowledge that we have of asbestos in the Residence or Property is specified in the Variable Lease Term section of this Agreement. Any available records or reports pertaining to asbestos in the Residence or Property are identified and are available for your</w:t>
      </w:r>
      <w:r>
        <w:rPr>
          <w:spacing w:val="-1"/>
        </w:rPr>
        <w:t xml:space="preserve"> </w:t>
      </w:r>
      <w:r>
        <w:t>review.</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LEAD WARNING INFORMATION. </w:t>
      </w:r>
      <w:r>
        <w:rPr>
          <w:rFonts w:ascii="Arial"/>
          <w:sz w:val="16"/>
        </w:rPr>
        <w:t>If indicated in the Variable Lease Term section, the Residence was built prior to 1978. Housing built before 1978 may contain lead-based paint. Lead from lead-based paint, paint chips and dust can pose health hazards if not managed properly. Lead exposure is especially harmful to young children and pregnant women. Before renting pre-1978 housing, landlords must disclose the presence of known lead-based paint and/or lead-based paint hazards in the dwelling. Residents must also receive a federally approved pamphlet on lead poisoning</w:t>
      </w:r>
      <w:r>
        <w:rPr>
          <w:rFonts w:ascii="Arial"/>
          <w:spacing w:val="-1"/>
          <w:sz w:val="16"/>
        </w:rPr>
        <w:t xml:space="preserve"> </w:t>
      </w:r>
      <w:r>
        <w:rPr>
          <w:rFonts w:ascii="Arial"/>
          <w:sz w:val="16"/>
        </w:rPr>
        <w:t>prevention.</w:t>
      </w:r>
    </w:p>
    <w:p w:rsidR="00A82D89" w:rsidRDefault="00CF47AD">
      <w:pPr>
        <w:pStyle w:val="BodyText"/>
        <w:spacing w:line="271" w:lineRule="auto"/>
        <w:ind w:right="118" w:firstLine="0"/>
        <w:jc w:val="both"/>
      </w:pPr>
      <w:r>
        <w:t xml:space="preserve">Any knowledge that we have of lead-based paint and/or lead-based paint hazards in the Residence or Property is specified in the Variable Lease Term section of this Agreement. Any available reports or records pertaining to lead-based paint and/or lead-based paint hazards in the Residence or Property are identified. Your signature on this Agreement is your acknowledgment that you have been provided a </w:t>
      </w:r>
      <w:proofErr w:type="gramStart"/>
      <w:r>
        <w:t>copy  of</w:t>
      </w:r>
      <w:proofErr w:type="gramEnd"/>
      <w:r>
        <w:t xml:space="preserve"> the pamphlet </w:t>
      </w:r>
      <w:r>
        <w:rPr>
          <w:i/>
        </w:rPr>
        <w:t xml:space="preserve">Protect Your Family From Lead In Your Home </w:t>
      </w:r>
      <w:r>
        <w:t>and that the reports or records have been made available for your</w:t>
      </w:r>
      <w:r>
        <w:rPr>
          <w:spacing w:val="-2"/>
        </w:rPr>
        <w:t xml:space="preserve"> </w:t>
      </w:r>
      <w:r>
        <w:t>review.</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REGISTERED SEX OFFENDERS NOTICE. </w:t>
      </w:r>
      <w:r>
        <w:rPr>
          <w:rFonts w:ascii="Arial"/>
          <w:sz w:val="16"/>
        </w:rPr>
        <w:t xml:space="preserve">Pursuant to Section 290.46 of the Penal Code, information about specified registered sex offenders is made available to the public via an Internet Web site maintained by the Department of Justice at </w:t>
      </w:r>
      <w:hyperlink r:id="rId18">
        <w:r>
          <w:rPr>
            <w:rFonts w:ascii="Arial"/>
            <w:sz w:val="16"/>
            <w:u w:val="single" w:color="000000"/>
          </w:rPr>
          <w:t>www.meganslaw.ca.gov</w:t>
        </w:r>
        <w:r>
          <w:rPr>
            <w:rFonts w:ascii="Arial"/>
            <w:sz w:val="16"/>
          </w:rPr>
          <w:t>.</w:t>
        </w:r>
      </w:hyperlink>
      <w:r>
        <w:rPr>
          <w:rFonts w:ascii="Arial"/>
          <w:sz w:val="16"/>
        </w:rPr>
        <w:t xml:space="preserve"> Depending on an offender's criminal history, this information will include either the address at which the offender resides or the community of residence and ZIP Code in which he or she</w:t>
      </w:r>
      <w:r>
        <w:rPr>
          <w:rFonts w:ascii="Arial"/>
          <w:spacing w:val="-1"/>
          <w:sz w:val="16"/>
        </w:rPr>
        <w:t xml:space="preserve"> </w:t>
      </w:r>
      <w:r>
        <w:rPr>
          <w:rFonts w:ascii="Arial"/>
          <w:sz w:val="16"/>
        </w:rPr>
        <w:t>resides.</w:t>
      </w:r>
    </w:p>
    <w:p w:rsidR="00A82D89" w:rsidRDefault="00CF47AD">
      <w:pPr>
        <w:pStyle w:val="Heading3"/>
        <w:numPr>
          <w:ilvl w:val="0"/>
          <w:numId w:val="19"/>
        </w:numPr>
        <w:tabs>
          <w:tab w:val="left" w:pos="667"/>
        </w:tabs>
        <w:spacing w:before="102"/>
        <w:ind w:left="666" w:hanging="266"/>
        <w:jc w:val="both"/>
        <w:rPr>
          <w:b w:val="0"/>
          <w:bCs w:val="0"/>
        </w:rPr>
      </w:pPr>
      <w:r>
        <w:rPr>
          <w:u w:val="single" w:color="000000"/>
        </w:rPr>
        <w:t>BREACHES AND</w:t>
      </w:r>
      <w:r>
        <w:rPr>
          <w:spacing w:val="-1"/>
          <w:u w:val="single" w:color="000000"/>
        </w:rPr>
        <w:t xml:space="preserve"> </w:t>
      </w:r>
      <w:r>
        <w:rPr>
          <w:u w:val="single" w:color="000000"/>
        </w:rPr>
        <w:t>REMEDIES:</w:t>
      </w:r>
    </w:p>
    <w:p w:rsidR="00A82D89" w:rsidRDefault="00CF47AD">
      <w:pPr>
        <w:pStyle w:val="ListParagraph"/>
        <w:numPr>
          <w:ilvl w:val="0"/>
          <w:numId w:val="18"/>
        </w:numPr>
        <w:tabs>
          <w:tab w:val="left" w:pos="400"/>
        </w:tabs>
        <w:spacing w:before="134" w:line="271" w:lineRule="auto"/>
        <w:ind w:left="400" w:right="118"/>
        <w:jc w:val="both"/>
        <w:rPr>
          <w:rFonts w:ascii="Arial" w:eastAsia="Arial" w:hAnsi="Arial" w:cs="Arial"/>
          <w:sz w:val="16"/>
          <w:szCs w:val="16"/>
        </w:rPr>
      </w:pPr>
      <w:r>
        <w:rPr>
          <w:rFonts w:ascii="Arial"/>
          <w:b/>
          <w:sz w:val="16"/>
        </w:rPr>
        <w:t xml:space="preserve">RESIDENT DEFAULT.    </w:t>
      </w:r>
      <w:r>
        <w:rPr>
          <w:rFonts w:ascii="Arial"/>
          <w:sz w:val="16"/>
        </w:rPr>
        <w:t xml:space="preserve">Your right to remain in possession of the Residence is conditioned on your timely and full performance of </w:t>
      </w:r>
      <w:proofErr w:type="gramStart"/>
      <w:r>
        <w:rPr>
          <w:rFonts w:ascii="Arial"/>
          <w:sz w:val="16"/>
        </w:rPr>
        <w:t>each  of</w:t>
      </w:r>
      <w:proofErr w:type="gramEnd"/>
      <w:r>
        <w:rPr>
          <w:rFonts w:ascii="Arial"/>
          <w:sz w:val="16"/>
        </w:rPr>
        <w:t xml:space="preserve"> your obligations under this Agreement and applicable law. You will be in material default under the</w:t>
      </w:r>
      <w:r>
        <w:rPr>
          <w:rFonts w:ascii="Arial"/>
          <w:spacing w:val="-2"/>
          <w:sz w:val="16"/>
        </w:rPr>
        <w:t xml:space="preserve"> </w:t>
      </w:r>
      <w:r>
        <w:rPr>
          <w:rFonts w:ascii="Arial"/>
          <w:sz w:val="16"/>
        </w:rPr>
        <w:t>Agreement:</w:t>
      </w:r>
    </w:p>
    <w:p w:rsidR="00A82D89" w:rsidRDefault="00CF47AD">
      <w:pPr>
        <w:pStyle w:val="ListParagraph"/>
        <w:numPr>
          <w:ilvl w:val="1"/>
          <w:numId w:val="18"/>
        </w:numPr>
        <w:tabs>
          <w:tab w:val="left" w:pos="700"/>
        </w:tabs>
        <w:spacing w:before="40"/>
        <w:ind w:left="700"/>
        <w:jc w:val="both"/>
        <w:rPr>
          <w:rFonts w:ascii="Arial" w:eastAsia="Arial" w:hAnsi="Arial" w:cs="Arial"/>
          <w:sz w:val="16"/>
          <w:szCs w:val="16"/>
        </w:rPr>
      </w:pPr>
      <w:r>
        <w:rPr>
          <w:rFonts w:ascii="Arial"/>
          <w:sz w:val="16"/>
        </w:rPr>
        <w:t>If you abandon or vacate the</w:t>
      </w:r>
      <w:r>
        <w:rPr>
          <w:rFonts w:ascii="Arial"/>
          <w:spacing w:val="-1"/>
          <w:sz w:val="16"/>
        </w:rPr>
        <w:t xml:space="preserve"> </w:t>
      </w:r>
      <w:r>
        <w:rPr>
          <w:rFonts w:ascii="Arial"/>
          <w:sz w:val="16"/>
        </w:rPr>
        <w:t>Residence;</w:t>
      </w:r>
    </w:p>
    <w:p w:rsidR="00A82D89" w:rsidRDefault="00CF47AD">
      <w:pPr>
        <w:pStyle w:val="ListParagraph"/>
        <w:numPr>
          <w:ilvl w:val="1"/>
          <w:numId w:val="18"/>
        </w:numPr>
        <w:tabs>
          <w:tab w:val="left" w:pos="700"/>
        </w:tabs>
        <w:spacing w:before="64"/>
        <w:ind w:left="700"/>
        <w:jc w:val="both"/>
        <w:rPr>
          <w:rFonts w:ascii="Arial" w:eastAsia="Arial" w:hAnsi="Arial" w:cs="Arial"/>
          <w:sz w:val="16"/>
          <w:szCs w:val="16"/>
        </w:rPr>
      </w:pPr>
      <w:r>
        <w:rPr>
          <w:rFonts w:ascii="Arial"/>
          <w:sz w:val="16"/>
        </w:rPr>
        <w:t>If you fail to pay Rent, or any other charge required to be paid by you, as and when</w:t>
      </w:r>
      <w:r>
        <w:rPr>
          <w:rFonts w:ascii="Arial"/>
          <w:spacing w:val="-1"/>
          <w:sz w:val="16"/>
        </w:rPr>
        <w:t xml:space="preserve"> </w:t>
      </w:r>
      <w:r>
        <w:rPr>
          <w:rFonts w:ascii="Arial"/>
          <w:sz w:val="16"/>
        </w:rPr>
        <w:t>due;</w:t>
      </w:r>
    </w:p>
    <w:p w:rsidR="00A82D89" w:rsidRDefault="00CF47AD">
      <w:pPr>
        <w:pStyle w:val="ListParagraph"/>
        <w:numPr>
          <w:ilvl w:val="1"/>
          <w:numId w:val="18"/>
        </w:numPr>
        <w:tabs>
          <w:tab w:val="left" w:pos="700"/>
        </w:tabs>
        <w:spacing w:before="64"/>
        <w:ind w:left="700"/>
        <w:jc w:val="both"/>
        <w:rPr>
          <w:rFonts w:ascii="Arial" w:eastAsia="Arial" w:hAnsi="Arial" w:cs="Arial"/>
          <w:sz w:val="16"/>
          <w:szCs w:val="16"/>
        </w:rPr>
      </w:pPr>
      <w:r>
        <w:rPr>
          <w:rFonts w:ascii="Arial"/>
          <w:sz w:val="16"/>
        </w:rPr>
        <w:t>If you breach any other obligation under this Agreement or applicable</w:t>
      </w:r>
      <w:r>
        <w:rPr>
          <w:rFonts w:ascii="Arial"/>
          <w:spacing w:val="-1"/>
          <w:sz w:val="16"/>
        </w:rPr>
        <w:t xml:space="preserve"> </w:t>
      </w:r>
      <w:r>
        <w:rPr>
          <w:rFonts w:ascii="Arial"/>
          <w:sz w:val="16"/>
        </w:rPr>
        <w:t>law;</w:t>
      </w:r>
    </w:p>
    <w:p w:rsidR="00A82D89" w:rsidRDefault="00CF47AD">
      <w:pPr>
        <w:pStyle w:val="ListParagraph"/>
        <w:numPr>
          <w:ilvl w:val="1"/>
          <w:numId w:val="18"/>
        </w:numPr>
        <w:tabs>
          <w:tab w:val="left" w:pos="700"/>
        </w:tabs>
        <w:spacing w:before="64"/>
        <w:ind w:left="700"/>
        <w:jc w:val="both"/>
        <w:rPr>
          <w:rFonts w:ascii="Arial" w:eastAsia="Arial" w:hAnsi="Arial" w:cs="Arial"/>
          <w:sz w:val="16"/>
          <w:szCs w:val="16"/>
        </w:rPr>
      </w:pPr>
      <w:r>
        <w:rPr>
          <w:rFonts w:ascii="Arial"/>
          <w:sz w:val="16"/>
        </w:rPr>
        <w:t>If you have supplied any false or misleading information to us on a rental application or otherwise. This type of default is</w:t>
      </w:r>
      <w:r>
        <w:rPr>
          <w:rFonts w:ascii="Arial"/>
          <w:spacing w:val="-2"/>
          <w:sz w:val="16"/>
        </w:rPr>
        <w:t xml:space="preserve"> </w:t>
      </w:r>
      <w:r>
        <w:rPr>
          <w:rFonts w:ascii="Arial"/>
          <w:sz w:val="16"/>
        </w:rPr>
        <w:t>non-curable.</w:t>
      </w:r>
    </w:p>
    <w:p w:rsidR="00A82D89" w:rsidRDefault="00A82D89">
      <w:pPr>
        <w:spacing w:before="6"/>
        <w:rPr>
          <w:rFonts w:ascii="Arial" w:eastAsia="Arial" w:hAnsi="Arial" w:cs="Arial"/>
          <w:sz w:val="12"/>
          <w:szCs w:val="12"/>
        </w:rPr>
      </w:pPr>
    </w:p>
    <w:p w:rsidR="00A82D89" w:rsidRDefault="00CF47AD">
      <w:pPr>
        <w:pStyle w:val="ListParagraph"/>
        <w:numPr>
          <w:ilvl w:val="0"/>
          <w:numId w:val="18"/>
        </w:numPr>
        <w:tabs>
          <w:tab w:val="left" w:pos="400"/>
        </w:tabs>
        <w:spacing w:line="271" w:lineRule="auto"/>
        <w:ind w:left="400" w:right="119"/>
        <w:jc w:val="both"/>
        <w:rPr>
          <w:rFonts w:ascii="Arial" w:eastAsia="Arial" w:hAnsi="Arial" w:cs="Arial"/>
          <w:sz w:val="16"/>
          <w:szCs w:val="16"/>
        </w:rPr>
      </w:pPr>
      <w:r>
        <w:rPr>
          <w:rFonts w:ascii="Arial"/>
          <w:b/>
          <w:sz w:val="16"/>
        </w:rPr>
        <w:t xml:space="preserve">REMEDIES.     </w:t>
      </w:r>
      <w:r>
        <w:rPr>
          <w:rFonts w:ascii="Arial"/>
          <w:sz w:val="16"/>
        </w:rPr>
        <w:t>If you default, we may elect to terminate your rights under this Agreement, and recover from you all damages we incur as  a result of the default, including the cost of recovering possession of the Residence, rental commissions, advertising expenses and other costs incurred because of your breach of the Agreement and the Rent and other amounts due through the end of the Agreement term, (including Rent due up through the date that you vacate the Residence, Rent due through the date of judgment, and Rent due after the date of judgment through the end of the original Agreement term) and any other amount necessary to compensate us for your breach of the Agreement, minus amounts that we reasonably could have</w:t>
      </w:r>
      <w:r>
        <w:rPr>
          <w:rFonts w:ascii="Arial"/>
          <w:spacing w:val="-1"/>
          <w:sz w:val="16"/>
        </w:rPr>
        <w:t xml:space="preserve"> </w:t>
      </w:r>
      <w:r>
        <w:rPr>
          <w:rFonts w:ascii="Arial"/>
          <w:sz w:val="16"/>
        </w:rPr>
        <w:t>avoided.</w:t>
      </w:r>
    </w:p>
    <w:p w:rsidR="00A82D89" w:rsidRDefault="00CF47AD">
      <w:pPr>
        <w:pStyle w:val="ListParagraph"/>
        <w:numPr>
          <w:ilvl w:val="0"/>
          <w:numId w:val="18"/>
        </w:numPr>
        <w:tabs>
          <w:tab w:val="left" w:pos="400"/>
          <w:tab w:val="left" w:pos="2595"/>
        </w:tabs>
        <w:spacing w:before="120"/>
        <w:ind w:left="400"/>
        <w:rPr>
          <w:rFonts w:ascii="Arial" w:eastAsia="Arial" w:hAnsi="Arial" w:cs="Arial"/>
          <w:sz w:val="16"/>
          <w:szCs w:val="16"/>
        </w:rPr>
      </w:pPr>
      <w:r>
        <w:rPr>
          <w:rFonts w:ascii="Arial"/>
          <w:b/>
          <w:sz w:val="16"/>
        </w:rPr>
        <w:t>CUMULATIVE REMEDIES.</w:t>
      </w:r>
      <w:r>
        <w:rPr>
          <w:rFonts w:ascii="Arial"/>
          <w:b/>
          <w:sz w:val="16"/>
        </w:rPr>
        <w:tab/>
      </w:r>
      <w:r>
        <w:rPr>
          <w:rFonts w:ascii="Arial"/>
          <w:sz w:val="16"/>
        </w:rPr>
        <w:t>All remedies specified in this Agreement for noncompliance are</w:t>
      </w:r>
      <w:r>
        <w:rPr>
          <w:rFonts w:ascii="Arial"/>
          <w:spacing w:val="-1"/>
          <w:sz w:val="16"/>
        </w:rPr>
        <w:t xml:space="preserve"> </w:t>
      </w:r>
      <w:r>
        <w:rPr>
          <w:rFonts w:ascii="Arial"/>
          <w:sz w:val="16"/>
        </w:rPr>
        <w:t>cumulative.</w:t>
      </w:r>
    </w:p>
    <w:p w:rsidR="00A82D89" w:rsidRDefault="00A82D89">
      <w:pPr>
        <w:spacing w:before="6"/>
        <w:rPr>
          <w:rFonts w:ascii="Arial" w:eastAsia="Arial" w:hAnsi="Arial" w:cs="Arial"/>
          <w:sz w:val="12"/>
          <w:szCs w:val="12"/>
        </w:rPr>
      </w:pPr>
    </w:p>
    <w:p w:rsidR="00A82D89" w:rsidRDefault="00CF47AD">
      <w:pPr>
        <w:pStyle w:val="ListParagraph"/>
        <w:numPr>
          <w:ilvl w:val="0"/>
          <w:numId w:val="18"/>
        </w:numPr>
        <w:tabs>
          <w:tab w:val="left" w:pos="400"/>
        </w:tabs>
        <w:spacing w:line="271" w:lineRule="auto"/>
        <w:ind w:left="400" w:right="118"/>
        <w:jc w:val="both"/>
        <w:rPr>
          <w:rFonts w:ascii="Arial" w:eastAsia="Arial" w:hAnsi="Arial" w:cs="Arial"/>
          <w:sz w:val="16"/>
          <w:szCs w:val="16"/>
        </w:rPr>
      </w:pPr>
      <w:r>
        <w:rPr>
          <w:rFonts w:ascii="Arial"/>
          <w:b/>
          <w:sz w:val="16"/>
        </w:rPr>
        <w:t xml:space="preserve">CREDIT. </w:t>
      </w:r>
      <w:r>
        <w:rPr>
          <w:rFonts w:ascii="Arial"/>
          <w:sz w:val="16"/>
        </w:rPr>
        <w:t>A negative report reflecting on your credit record may be submitted to credit-reporting agencies if you fail to fulfill the terms of your obligations under this</w:t>
      </w:r>
      <w:r>
        <w:rPr>
          <w:rFonts w:ascii="Arial"/>
          <w:spacing w:val="-1"/>
          <w:sz w:val="16"/>
        </w:rPr>
        <w:t xml:space="preserve"> </w:t>
      </w:r>
      <w:r>
        <w:rPr>
          <w:rFonts w:ascii="Arial"/>
          <w:sz w:val="16"/>
        </w:rPr>
        <w:t>Agreement.</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DAMAGES FOR FAILURE TO VACATE.   </w:t>
      </w:r>
      <w:r>
        <w:rPr>
          <w:rFonts w:ascii="Arial"/>
          <w:sz w:val="16"/>
        </w:rPr>
        <w:t>If you fail to completely vacate the Residence when required, you will be liable for all    resulting losses suffered by us including but not limited to, future resident losses, lost Rent, legal costs and other</w:t>
      </w:r>
      <w:r>
        <w:rPr>
          <w:rFonts w:ascii="Arial"/>
          <w:spacing w:val="-1"/>
          <w:sz w:val="16"/>
        </w:rPr>
        <w:t xml:space="preserve"> </w:t>
      </w:r>
      <w:r>
        <w:rPr>
          <w:rFonts w:ascii="Arial"/>
          <w:sz w:val="16"/>
        </w:rPr>
        <w:t>expenses.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ATTORNEY FEES. </w:t>
      </w:r>
      <w:r>
        <w:rPr>
          <w:rFonts w:ascii="Arial"/>
          <w:sz w:val="16"/>
        </w:rPr>
        <w:t xml:space="preserve">In any legal action brought by either party to enforce the terms of this Agreement or relating to the Residence, the prevailing party will be entitled to all costs incurred in connection with that action, including reasonable attorney fees. If an Attorney's Fee Cap is specified in the Variable Lease Term section, attorney's fees awarded by a court may not exceed that amount. We will be entitled  to reasonable attorneys' fees and all other costs incurred preparing and serving notices to you (and/or consultations with attorneys in connection with preparing and serving notices), whether or not legal action is brought in connection with the default. Additionally, you must pay all collection-agency fees that we incur if you fail to pay all sums due within 10 days after we mail you your security </w:t>
      </w:r>
      <w:proofErr w:type="gramStart"/>
      <w:r>
        <w:rPr>
          <w:rFonts w:ascii="Arial"/>
          <w:sz w:val="16"/>
        </w:rPr>
        <w:t>deposit  accounting</w:t>
      </w:r>
      <w:proofErr w:type="gramEnd"/>
      <w:r>
        <w:rPr>
          <w:rFonts w:ascii="Arial"/>
          <w:sz w:val="16"/>
        </w:rPr>
        <w:t xml:space="preserve"> or other demand for</w:t>
      </w:r>
      <w:r>
        <w:rPr>
          <w:rFonts w:ascii="Arial"/>
          <w:spacing w:val="-1"/>
          <w:sz w:val="16"/>
        </w:rPr>
        <w:t xml:space="preserve"> </w:t>
      </w:r>
      <w:r>
        <w:rPr>
          <w:rFonts w:ascii="Arial"/>
          <w:sz w:val="16"/>
        </w:rPr>
        <w:t>payment.</w:t>
      </w:r>
    </w:p>
    <w:p w:rsidR="00A82D89" w:rsidRDefault="00CF47AD">
      <w:pPr>
        <w:pStyle w:val="Heading3"/>
        <w:numPr>
          <w:ilvl w:val="0"/>
          <w:numId w:val="19"/>
        </w:numPr>
        <w:tabs>
          <w:tab w:val="left" w:pos="656"/>
        </w:tabs>
        <w:ind w:left="655" w:hanging="255"/>
        <w:jc w:val="both"/>
        <w:rPr>
          <w:b w:val="0"/>
          <w:bCs w:val="0"/>
        </w:rPr>
      </w:pPr>
      <w:r>
        <w:rPr>
          <w:u w:val="single" w:color="000000"/>
        </w:rPr>
        <w:t>AGREEMENT INTERPRETATION:</w:t>
      </w:r>
    </w:p>
    <w:p w:rsidR="00A82D89" w:rsidRDefault="00CF47AD">
      <w:pPr>
        <w:pStyle w:val="ListParagraph"/>
        <w:numPr>
          <w:ilvl w:val="0"/>
          <w:numId w:val="18"/>
        </w:numPr>
        <w:tabs>
          <w:tab w:val="left" w:pos="400"/>
          <w:tab w:val="left" w:pos="1706"/>
        </w:tabs>
        <w:spacing w:before="124"/>
        <w:ind w:left="400"/>
        <w:rPr>
          <w:rFonts w:ascii="Arial" w:eastAsia="Arial" w:hAnsi="Arial" w:cs="Arial"/>
          <w:sz w:val="16"/>
          <w:szCs w:val="16"/>
        </w:rPr>
      </w:pPr>
      <w:r>
        <w:rPr>
          <w:rFonts w:ascii="Arial"/>
          <w:b/>
          <w:sz w:val="16"/>
        </w:rPr>
        <w:t>AMENDMENT.</w:t>
      </w:r>
      <w:r>
        <w:rPr>
          <w:rFonts w:ascii="Arial"/>
          <w:b/>
          <w:sz w:val="16"/>
        </w:rPr>
        <w:tab/>
      </w:r>
      <w:r>
        <w:rPr>
          <w:rFonts w:ascii="Arial"/>
          <w:sz w:val="16"/>
        </w:rPr>
        <w:t>This Agreement may not be amended or altered except by a written agreement, signed by you and</w:t>
      </w:r>
      <w:r>
        <w:rPr>
          <w:rFonts w:ascii="Arial"/>
          <w:spacing w:val="-1"/>
          <w:sz w:val="16"/>
        </w:rPr>
        <w:t xml:space="preserve"> </w:t>
      </w:r>
      <w:r>
        <w:rPr>
          <w:rFonts w:ascii="Arial"/>
          <w:sz w:val="16"/>
        </w:rPr>
        <w:t>us.</w:t>
      </w:r>
    </w:p>
    <w:p w:rsidR="00A82D89" w:rsidRDefault="00A82D89">
      <w:pPr>
        <w:spacing w:before="6"/>
        <w:rPr>
          <w:rFonts w:ascii="Arial" w:eastAsia="Arial" w:hAnsi="Arial" w:cs="Arial"/>
          <w:sz w:val="12"/>
          <w:szCs w:val="12"/>
        </w:rPr>
      </w:pPr>
    </w:p>
    <w:p w:rsidR="00A82D89" w:rsidRDefault="00CF47AD">
      <w:pPr>
        <w:pStyle w:val="ListParagraph"/>
        <w:numPr>
          <w:ilvl w:val="0"/>
          <w:numId w:val="18"/>
        </w:numPr>
        <w:tabs>
          <w:tab w:val="left" w:pos="400"/>
        </w:tabs>
        <w:spacing w:line="271" w:lineRule="auto"/>
        <w:ind w:left="400" w:right="118"/>
        <w:jc w:val="both"/>
        <w:rPr>
          <w:rFonts w:ascii="Arial" w:eastAsia="Arial" w:hAnsi="Arial" w:cs="Arial"/>
          <w:sz w:val="16"/>
          <w:szCs w:val="16"/>
        </w:rPr>
      </w:pPr>
      <w:r>
        <w:rPr>
          <w:rFonts w:ascii="Arial"/>
          <w:b/>
          <w:sz w:val="16"/>
        </w:rPr>
        <w:t xml:space="preserve">CONSTRUCTION.  </w:t>
      </w:r>
      <w:r>
        <w:rPr>
          <w:rFonts w:ascii="Arial"/>
          <w:sz w:val="16"/>
        </w:rPr>
        <w:t xml:space="preserve">The singular form will include plural, and </w:t>
      </w:r>
      <w:proofErr w:type="spellStart"/>
      <w:r>
        <w:rPr>
          <w:rFonts w:ascii="Arial"/>
          <w:sz w:val="16"/>
        </w:rPr>
        <w:t>visa</w:t>
      </w:r>
      <w:proofErr w:type="spellEnd"/>
      <w:r>
        <w:rPr>
          <w:rFonts w:ascii="Arial"/>
          <w:sz w:val="16"/>
        </w:rPr>
        <w:t xml:space="preserve"> versa. This Agreement will not be construed as if it had been prepared by one of the parties, but rather as if both parties have prepared</w:t>
      </w:r>
      <w:r>
        <w:rPr>
          <w:rFonts w:ascii="Arial"/>
          <w:spacing w:val="-1"/>
          <w:sz w:val="16"/>
        </w:rPr>
        <w:t xml:space="preserve"> </w:t>
      </w:r>
      <w:r>
        <w:rPr>
          <w:rFonts w:ascii="Arial"/>
          <w:sz w:val="16"/>
        </w:rPr>
        <w:t>it.</w:t>
      </w:r>
    </w:p>
    <w:p w:rsidR="00A82D89" w:rsidRDefault="00CF47AD">
      <w:pPr>
        <w:pStyle w:val="ListParagraph"/>
        <w:numPr>
          <w:ilvl w:val="0"/>
          <w:numId w:val="18"/>
        </w:numPr>
        <w:tabs>
          <w:tab w:val="left" w:pos="400"/>
        </w:tabs>
        <w:spacing w:before="120" w:line="271" w:lineRule="auto"/>
        <w:ind w:left="400" w:right="119"/>
        <w:jc w:val="both"/>
        <w:rPr>
          <w:rFonts w:ascii="Arial" w:eastAsia="Arial" w:hAnsi="Arial" w:cs="Arial"/>
          <w:sz w:val="16"/>
          <w:szCs w:val="16"/>
        </w:rPr>
      </w:pPr>
      <w:r>
        <w:rPr>
          <w:rFonts w:ascii="Arial"/>
          <w:b/>
          <w:sz w:val="16"/>
        </w:rPr>
        <w:t xml:space="preserve">INTEGRATION. </w:t>
      </w:r>
      <w:r>
        <w:rPr>
          <w:rFonts w:ascii="Arial"/>
          <w:sz w:val="16"/>
        </w:rPr>
        <w:t>This Agreement and the documents referenced in it constitute the entire agreement between the parties, which supersedes all prior and contemporaneous negotiations, agreements, promises and</w:t>
      </w:r>
      <w:r>
        <w:rPr>
          <w:rFonts w:ascii="Arial"/>
          <w:spacing w:val="-2"/>
          <w:sz w:val="16"/>
        </w:rPr>
        <w:t xml:space="preserve"> </w:t>
      </w:r>
      <w:r>
        <w:rPr>
          <w:rFonts w:ascii="Arial"/>
          <w:sz w:val="16"/>
        </w:rPr>
        <w:t>representations.</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PARTIAL INVALIDITY.   </w:t>
      </w:r>
      <w:r>
        <w:rPr>
          <w:rFonts w:ascii="Arial"/>
          <w:sz w:val="16"/>
        </w:rPr>
        <w:t>If any portion of this Agreement is unenforceable or invalid it will have no effect, but all the remaining provisions of this Agreement will remain in full</w:t>
      </w:r>
      <w:r>
        <w:rPr>
          <w:rFonts w:ascii="Arial"/>
          <w:spacing w:val="-1"/>
          <w:sz w:val="16"/>
        </w:rPr>
        <w:t xml:space="preserve"> </w:t>
      </w:r>
      <w:r>
        <w:rPr>
          <w:rFonts w:ascii="Arial"/>
          <w:sz w:val="16"/>
        </w:rPr>
        <w:t>force.</w:t>
      </w:r>
    </w:p>
    <w:p w:rsidR="00A82D89" w:rsidRDefault="00CF47AD">
      <w:pPr>
        <w:pStyle w:val="ListParagraph"/>
        <w:numPr>
          <w:ilvl w:val="0"/>
          <w:numId w:val="18"/>
        </w:numPr>
        <w:tabs>
          <w:tab w:val="left" w:pos="400"/>
        </w:tabs>
        <w:spacing w:before="120" w:line="271" w:lineRule="auto"/>
        <w:ind w:left="400" w:right="118"/>
        <w:jc w:val="both"/>
        <w:rPr>
          <w:rFonts w:ascii="Arial" w:eastAsia="Arial" w:hAnsi="Arial" w:cs="Arial"/>
          <w:sz w:val="16"/>
          <w:szCs w:val="16"/>
        </w:rPr>
      </w:pPr>
      <w:r>
        <w:rPr>
          <w:rFonts w:ascii="Arial"/>
          <w:b/>
          <w:sz w:val="16"/>
        </w:rPr>
        <w:t xml:space="preserve">SUCCESSORS AND ASSIGNS. </w:t>
      </w:r>
      <w:r>
        <w:rPr>
          <w:rFonts w:ascii="Arial"/>
          <w:sz w:val="16"/>
        </w:rPr>
        <w:t>This Agreement is binding upon and inures to the benefit of the heirs, assigns, successors, executors, and administrators of you and</w:t>
      </w:r>
      <w:r>
        <w:rPr>
          <w:rFonts w:ascii="Arial"/>
          <w:spacing w:val="-1"/>
          <w:sz w:val="16"/>
        </w:rPr>
        <w:t xml:space="preserve"> </w:t>
      </w:r>
      <w:r>
        <w:rPr>
          <w:rFonts w:ascii="Arial"/>
          <w:sz w:val="16"/>
        </w:rPr>
        <w:t>us.</w:t>
      </w:r>
    </w:p>
    <w:p w:rsidR="00A82D89" w:rsidRDefault="00CF47AD">
      <w:pPr>
        <w:pStyle w:val="ListParagraph"/>
        <w:numPr>
          <w:ilvl w:val="0"/>
          <w:numId w:val="18"/>
        </w:numPr>
        <w:tabs>
          <w:tab w:val="left" w:pos="400"/>
          <w:tab w:val="left" w:pos="2685"/>
        </w:tabs>
        <w:spacing w:before="120"/>
        <w:ind w:left="400"/>
        <w:rPr>
          <w:rFonts w:ascii="Arial" w:eastAsia="Arial" w:hAnsi="Arial" w:cs="Arial"/>
          <w:sz w:val="16"/>
          <w:szCs w:val="16"/>
        </w:rPr>
      </w:pPr>
      <w:r>
        <w:rPr>
          <w:rFonts w:ascii="Arial"/>
          <w:b/>
          <w:sz w:val="16"/>
        </w:rPr>
        <w:t>TIME IS OF THE ESSENCE.</w:t>
      </w:r>
      <w:r>
        <w:rPr>
          <w:rFonts w:ascii="Arial"/>
          <w:b/>
          <w:sz w:val="16"/>
        </w:rPr>
        <w:tab/>
      </w:r>
      <w:r>
        <w:rPr>
          <w:rFonts w:ascii="Arial"/>
          <w:sz w:val="16"/>
        </w:rPr>
        <w:t>Time is of the essence as to each obligation to be performed under this</w:t>
      </w:r>
      <w:r>
        <w:rPr>
          <w:rFonts w:ascii="Arial"/>
          <w:spacing w:val="-1"/>
          <w:sz w:val="16"/>
        </w:rPr>
        <w:t xml:space="preserve"> </w:t>
      </w:r>
      <w:r>
        <w:rPr>
          <w:rFonts w:ascii="Arial"/>
          <w:sz w:val="16"/>
        </w:rPr>
        <w:t>Agreement.</w:t>
      </w:r>
    </w:p>
    <w:p w:rsidR="00A82D89" w:rsidRDefault="00A82D89">
      <w:pPr>
        <w:rPr>
          <w:rFonts w:ascii="Arial" w:eastAsia="Arial" w:hAnsi="Arial" w:cs="Arial"/>
          <w:sz w:val="16"/>
          <w:szCs w:val="16"/>
        </w:rPr>
        <w:sectPr w:rsidR="00A82D89">
          <w:pgSz w:w="11520" w:h="15840"/>
          <w:pgMar w:top="580" w:right="600" w:bottom="920" w:left="620" w:header="393" w:footer="736" w:gutter="0"/>
          <w:cols w:space="720"/>
        </w:sectPr>
      </w:pPr>
    </w:p>
    <w:p w:rsidR="00A82D89" w:rsidRDefault="00A82D89">
      <w:pPr>
        <w:spacing w:before="4"/>
        <w:rPr>
          <w:rFonts w:ascii="Arial" w:eastAsia="Arial" w:hAnsi="Arial" w:cs="Arial"/>
          <w:sz w:val="20"/>
          <w:szCs w:val="20"/>
        </w:rPr>
      </w:pPr>
    </w:p>
    <w:p w:rsidR="00A82D89" w:rsidRDefault="00CF47AD">
      <w:pPr>
        <w:pStyle w:val="ListParagraph"/>
        <w:numPr>
          <w:ilvl w:val="0"/>
          <w:numId w:val="18"/>
        </w:numPr>
        <w:tabs>
          <w:tab w:val="left" w:pos="420"/>
        </w:tabs>
        <w:spacing w:before="79" w:line="271" w:lineRule="auto"/>
        <w:ind w:right="98"/>
        <w:jc w:val="both"/>
        <w:rPr>
          <w:rFonts w:ascii="Arial" w:eastAsia="Arial" w:hAnsi="Arial" w:cs="Arial"/>
          <w:sz w:val="16"/>
          <w:szCs w:val="16"/>
        </w:rPr>
      </w:pPr>
      <w:r>
        <w:rPr>
          <w:rFonts w:ascii="Arial"/>
          <w:b/>
          <w:sz w:val="16"/>
        </w:rPr>
        <w:t xml:space="preserve">VERBAL REPRESENTATIONS. </w:t>
      </w:r>
      <w:r>
        <w:rPr>
          <w:rFonts w:ascii="Arial"/>
          <w:sz w:val="16"/>
        </w:rPr>
        <w:t>You agree that we have not made any oral promises, representations, or agreements not contained within this written</w:t>
      </w:r>
      <w:r>
        <w:rPr>
          <w:rFonts w:ascii="Arial"/>
          <w:spacing w:val="-1"/>
          <w:sz w:val="16"/>
        </w:rPr>
        <w:t xml:space="preserve"> </w:t>
      </w:r>
      <w:r>
        <w:rPr>
          <w:rFonts w:ascii="Arial"/>
          <w:sz w:val="16"/>
        </w:rPr>
        <w:t>Agreement.</w:t>
      </w:r>
    </w:p>
    <w:p w:rsidR="00A82D89" w:rsidRDefault="00CF47AD">
      <w:pPr>
        <w:pStyle w:val="ListParagraph"/>
        <w:numPr>
          <w:ilvl w:val="0"/>
          <w:numId w:val="18"/>
        </w:numPr>
        <w:tabs>
          <w:tab w:val="left" w:pos="420"/>
        </w:tabs>
        <w:spacing w:before="120" w:line="271" w:lineRule="auto"/>
        <w:ind w:right="98"/>
        <w:jc w:val="both"/>
        <w:rPr>
          <w:rFonts w:ascii="Arial" w:eastAsia="Arial" w:hAnsi="Arial" w:cs="Arial"/>
          <w:sz w:val="16"/>
          <w:szCs w:val="16"/>
        </w:rPr>
      </w:pPr>
      <w:r>
        <w:rPr>
          <w:rFonts w:ascii="Arial"/>
          <w:b/>
          <w:sz w:val="16"/>
        </w:rPr>
        <w:t xml:space="preserve">WAIVER. </w:t>
      </w:r>
      <w:r>
        <w:rPr>
          <w:rFonts w:ascii="Arial"/>
          <w:sz w:val="16"/>
        </w:rPr>
        <w:t>Our failure to enforce any term of this Agreement will not be deemed a waiver, nor will acceptance of a partial payment be deemed a waiver of our right to the full amount due. Waiver may not be established by course of conduct. No waiver will exist unless written and signed by the</w:t>
      </w:r>
      <w:r>
        <w:rPr>
          <w:rFonts w:ascii="Arial"/>
          <w:spacing w:val="-1"/>
          <w:sz w:val="16"/>
        </w:rPr>
        <w:t xml:space="preserve"> </w:t>
      </w:r>
      <w:r>
        <w:rPr>
          <w:rFonts w:ascii="Arial"/>
          <w:sz w:val="16"/>
        </w:rPr>
        <w:t>parties.</w:t>
      </w:r>
    </w:p>
    <w:p w:rsidR="00A82D89" w:rsidRDefault="00CF47AD">
      <w:pPr>
        <w:pStyle w:val="Heading6"/>
        <w:spacing w:before="40" w:line="271" w:lineRule="auto"/>
        <w:ind w:left="120" w:right="98"/>
        <w:jc w:val="both"/>
        <w:rPr>
          <w:b w:val="0"/>
          <w:bCs w:val="0"/>
        </w:rPr>
      </w:pPr>
      <w:r>
        <w:t xml:space="preserve">If the lead hazard section of this Agreement is marked as being applicable, by signing below, the parties acknowledge that </w:t>
      </w:r>
      <w:proofErr w:type="gramStart"/>
      <w:r>
        <w:t>they  have</w:t>
      </w:r>
      <w:proofErr w:type="gramEnd"/>
      <w:r>
        <w:t xml:space="preserve"> read the lead-based paint and lead based paint hazard information in this Agreement and certify, to the best of the parties' knowledge, that the information provided is true and correct.</w:t>
      </w:r>
    </w:p>
    <w:p w:rsidR="00A82D89" w:rsidRDefault="00CF47AD">
      <w:pPr>
        <w:spacing w:before="120" w:line="271" w:lineRule="auto"/>
        <w:ind w:left="120" w:right="98"/>
        <w:jc w:val="both"/>
        <w:rPr>
          <w:rFonts w:ascii="Arial" w:eastAsia="Arial" w:hAnsi="Arial" w:cs="Arial"/>
          <w:sz w:val="16"/>
          <w:szCs w:val="16"/>
        </w:rPr>
      </w:pPr>
      <w:r>
        <w:rPr>
          <w:rFonts w:ascii="Arial"/>
          <w:b/>
          <w:sz w:val="16"/>
        </w:rPr>
        <w:t xml:space="preserve">Note that this Agreement may automatically continue as a tenancy from month-to-month after the Termination Date. See </w:t>
      </w:r>
      <w:proofErr w:type="gramStart"/>
      <w:r>
        <w:rPr>
          <w:rFonts w:ascii="Arial"/>
          <w:b/>
          <w:sz w:val="16"/>
        </w:rPr>
        <w:t>paragraph  3</w:t>
      </w:r>
      <w:proofErr w:type="gramEnd"/>
      <w:r>
        <w:rPr>
          <w:rFonts w:ascii="Arial"/>
          <w:b/>
          <w:spacing w:val="-1"/>
          <w:sz w:val="16"/>
        </w:rPr>
        <w:t xml:space="preserve"> </w:t>
      </w:r>
      <w:r>
        <w:rPr>
          <w:rFonts w:ascii="Arial"/>
          <w:b/>
          <w:sz w:val="16"/>
        </w:rPr>
        <w:t>above.</w:t>
      </w:r>
    </w:p>
    <w:p w:rsidR="00A82D89" w:rsidRDefault="00A82D89">
      <w:pPr>
        <w:rPr>
          <w:rFonts w:ascii="Arial" w:eastAsia="Arial" w:hAnsi="Arial" w:cs="Arial"/>
          <w:b/>
          <w:bCs/>
          <w:sz w:val="20"/>
          <w:szCs w:val="20"/>
        </w:rPr>
      </w:pPr>
    </w:p>
    <w:p w:rsidR="00A82D89" w:rsidRDefault="00A82D89">
      <w:pPr>
        <w:rPr>
          <w:rFonts w:ascii="Arial" w:eastAsia="Arial" w:hAnsi="Arial" w:cs="Arial"/>
          <w:b/>
          <w:bCs/>
          <w:sz w:val="20"/>
          <w:szCs w:val="20"/>
        </w:rPr>
      </w:pPr>
    </w:p>
    <w:p w:rsidR="00A82D89" w:rsidRDefault="00A82D89">
      <w:pPr>
        <w:rPr>
          <w:rFonts w:ascii="Arial" w:eastAsia="Arial" w:hAnsi="Arial" w:cs="Arial"/>
          <w:b/>
          <w:bCs/>
          <w:sz w:val="20"/>
          <w:szCs w:val="20"/>
        </w:rPr>
      </w:pPr>
    </w:p>
    <w:p w:rsidR="00A82D89" w:rsidRDefault="00A82D89">
      <w:pPr>
        <w:spacing w:before="10"/>
        <w:rPr>
          <w:rFonts w:ascii="Arial" w:eastAsia="Arial" w:hAnsi="Arial" w:cs="Arial"/>
          <w:b/>
          <w:bCs/>
          <w:sz w:val="15"/>
          <w:szCs w:val="15"/>
        </w:rPr>
      </w:pPr>
    </w:p>
    <w:p w:rsidR="00A82D89" w:rsidRDefault="00B24EB7">
      <w:pPr>
        <w:tabs>
          <w:tab w:val="left" w:pos="5154"/>
        </w:tabs>
        <w:spacing w:line="20" w:lineRule="exact"/>
        <w:ind w:left="114"/>
        <w:rPr>
          <w:rFonts w:ascii="Arial" w:eastAsia="Arial" w:hAnsi="Arial" w:cs="Arial"/>
          <w:sz w:val="2"/>
          <w:szCs w:val="2"/>
        </w:rPr>
      </w:pPr>
      <w:r w:rsidRPr="00B24EB7">
        <w:rPr>
          <w:rFonts w:ascii="Arial"/>
          <w:noProof/>
          <w:sz w:val="2"/>
        </w:rPr>
      </w:r>
      <w:r w:rsidRPr="00B24EB7">
        <w:rPr>
          <w:rFonts w:ascii="Arial"/>
          <w:noProof/>
          <w:sz w:val="2"/>
        </w:rPr>
        <w:pict>
          <v:group id="Group 212" o:spid="_x0000_s1267"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">
            <v:group id="Group 213" o:spid="_x0000_s1268"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shape id="Freeform 214" o:spid="_x0000_s1269"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8BVMYA&#10;AADcAAAADwAAAGRycy9kb3ducmV2LnhtbESPQUvDQBSE70L/w/IK3uxGra2N3ZZSENqTNK3o8Zl9&#10;JsHs25B9Jum/7wpCj8PMfMMs14OrVUdtqDwbuJ8koIhzbysuDJyOr3fPoIIgW6w9k4EzBVivRjdL&#10;TK3v+UBdJoWKEA4pGihFmlTrkJfkMEx8Qxy9b986lCjbQtsW+wh3tX5Ikpl2WHFcKLGhbUn5T/br&#10;DPSyaxb543sl8/3s66PO7Gf3tjDmdjxsXkAJDXIN/7d31sD0aQ5/Z+IR0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8BVMYAAADcAAAADwAAAAAAAAAAAAAAAACYAgAAZHJz&#10;L2Rvd25yZXYueG1sUEsFBgAAAAAEAAQA9QAAAIsDAAAAAA==&#10;" path="m,l4680,e" filled="f" strokeweight=".19967mm">
                <v:path arrowok="t" o:connecttype="custom" o:connectlocs="0,0;4680,0" o:connectangles="0,0"/>
              </v:shape>
            </v:group>
            <w10:wrap type="none"/>
            <w10:anchorlock/>
          </v:group>
        </w:pict>
      </w:r>
      <w:r w:rsidR="00CF47AD">
        <w:rPr>
          <w:rFonts w:ascii="Arial"/>
          <w:sz w:val="2"/>
        </w:rPr>
        <w:tab/>
      </w:r>
      <w:r w:rsidRPr="00B24EB7">
        <w:rPr>
          <w:rFonts w:ascii="Arial"/>
          <w:noProof/>
          <w:sz w:val="2"/>
        </w:rPr>
      </w:r>
      <w:r>
        <w:rPr>
          <w:rFonts w:ascii="Arial"/>
          <w:noProof/>
          <w:sz w:val="2"/>
        </w:rPr>
        <w:pict>
          <v:group id="Group 209" o:spid="_x0000_s1264"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">
            <v:group id="Group 210" o:spid="_x0000_s1265"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211" o:spid="_x0000_s1266"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fI8YA&#10;AADcAAAADwAAAGRycy9kb3ducmV2LnhtbESPQUvDQBSE74L/YXmF3uymta02dluKILQnMa3o8Zl9&#10;JsHs25B9TeK/7woFj8PMfMOst4OrVUdtqDwbmE4SUMS5txUXBk7Hl7tHUEGQLdaeycAvBdhubm/W&#10;mFrf8xt1mRQqQjikaKAUaVKtQ16SwzDxDXH0vn3rUKJsC21b7CPc1XqWJEvtsOK4UGJDzyXlP9nZ&#10;Gehl36zy+/dKHg7Lr486s5/d68qY8WjYPYESGuQ/fG3vrYH5Yg5/Z+IR0J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fI8YAAADcAAAADwAAAAAAAAAAAAAAAACYAgAAZHJz&#10;L2Rvd25yZXYueG1sUEsFBgAAAAAEAAQA9QAAAIsDAAAAAA==&#10;" path="m,l4680,e" filled="f" strokeweight=".19967mm">
                <v:path arrowok="t" o:connecttype="custom" o:connectlocs="0,0;4680,0" o:connectangles="0,0"/>
              </v:shape>
            </v:group>
            <w10:wrap type="none"/>
            <w10:anchorlock/>
          </v:group>
        </w:pict>
      </w:r>
    </w:p>
    <w:p w:rsidR="00A82D89" w:rsidRDefault="00CF47AD">
      <w:pPr>
        <w:tabs>
          <w:tab w:val="left" w:pos="4504"/>
          <w:tab w:val="left" w:pos="5159"/>
          <w:tab w:val="left" w:pos="9544"/>
        </w:tabs>
        <w:spacing w:before="61"/>
        <w:ind w:left="120" w:right="356"/>
        <w:rPr>
          <w:rFonts w:ascii="Arial" w:eastAsia="Arial" w:hAnsi="Arial" w:cs="Arial"/>
          <w:sz w:val="14"/>
          <w:szCs w:val="14"/>
        </w:rPr>
      </w:pPr>
      <w:r>
        <w:rPr>
          <w:rFonts w:ascii="Arial"/>
          <w:spacing w:val="-1"/>
          <w:sz w:val="14"/>
        </w:rPr>
        <w:t xml:space="preserve"> </w:t>
      </w:r>
      <w:r>
        <w:rPr>
          <w:rFonts w:ascii="Arial"/>
          <w:i/>
          <w:sz w:val="14"/>
        </w:rPr>
        <w:t>(Resident)</w:t>
      </w:r>
      <w:r>
        <w:rPr>
          <w:rFonts w:ascii="Arial"/>
          <w:i/>
          <w:sz w:val="14"/>
        </w:rPr>
        <w:tab/>
      </w:r>
      <w:r>
        <w:rPr>
          <w:rFonts w:ascii="Arial"/>
          <w:i/>
          <w:w w:val="95"/>
          <w:sz w:val="14"/>
        </w:rPr>
        <w:t>Date</w:t>
      </w:r>
      <w:r>
        <w:rPr>
          <w:rFonts w:ascii="Arial"/>
          <w:i/>
          <w:w w:val="95"/>
          <w:sz w:val="14"/>
        </w:rPr>
        <w:tab/>
      </w:r>
      <w:r>
        <w:rPr>
          <w:rFonts w:ascii="Arial"/>
          <w:i/>
          <w:sz w:val="14"/>
        </w:rPr>
        <w:t>(Owner/Agent)</w:t>
      </w:r>
      <w:r>
        <w:rPr>
          <w:rFonts w:ascii="Arial"/>
          <w:i/>
          <w:sz w:val="14"/>
        </w:rPr>
        <w:tab/>
        <w:t>Date</w:t>
      </w:r>
    </w:p>
    <w:p w:rsidR="00A82D89" w:rsidRDefault="00A82D89">
      <w:pPr>
        <w:rPr>
          <w:rFonts w:ascii="Arial" w:eastAsia="Arial" w:hAnsi="Arial" w:cs="Arial"/>
          <w:sz w:val="14"/>
          <w:szCs w:val="14"/>
        </w:rPr>
        <w:sectPr w:rsidR="00A82D89">
          <w:pgSz w:w="11520" w:h="15840"/>
          <w:pgMar w:top="580" w:right="620" w:bottom="920" w:left="600" w:header="393" w:footer="736" w:gutter="0"/>
          <w:cols w:space="720"/>
        </w:sectPr>
      </w:pPr>
    </w:p>
    <w:p w:rsidR="00A82D89" w:rsidRDefault="00A82D89">
      <w:pPr>
        <w:spacing w:before="9"/>
        <w:rPr>
          <w:rFonts w:ascii="Arial" w:eastAsia="Arial" w:hAnsi="Arial" w:cs="Arial"/>
          <w:i/>
          <w:sz w:val="8"/>
          <w:szCs w:val="8"/>
        </w:rPr>
      </w:pPr>
    </w:p>
    <w:p w:rsidR="00A82D89" w:rsidRDefault="00CF47AD">
      <w:pPr>
        <w:pStyle w:val="Heading2"/>
        <w:spacing w:before="74" w:line="316" w:lineRule="exact"/>
        <w:ind w:left="952" w:right="1009"/>
        <w:jc w:val="center"/>
        <w:rPr>
          <w:b w:val="0"/>
          <w:bCs w:val="0"/>
        </w:rPr>
      </w:pPr>
      <w:r>
        <w:t>TARGET HOUSING RENTAL/LEASE</w:t>
      </w:r>
      <w:r>
        <w:rPr>
          <w:spacing w:val="-1"/>
        </w:rPr>
        <w:t xml:space="preserve"> </w:t>
      </w:r>
      <w:r>
        <w:t>AGREEMENT</w:t>
      </w:r>
      <w:r>
        <w:rPr>
          <w:spacing w:val="-1"/>
        </w:rPr>
        <w:t xml:space="preserve"> </w:t>
      </w:r>
      <w:r>
        <w:t>ADDENDUM</w:t>
      </w:r>
      <w:r>
        <w:rPr>
          <w:w w:val="99"/>
        </w:rPr>
        <w:t xml:space="preserve"> </w:t>
      </w:r>
      <w:r>
        <w:t>DISCLOSURE OF INFORMATION ON</w:t>
      </w:r>
    </w:p>
    <w:p w:rsidR="00A82D89" w:rsidRDefault="00CF47AD">
      <w:pPr>
        <w:spacing w:line="311" w:lineRule="exact"/>
        <w:ind w:left="952" w:right="932"/>
        <w:jc w:val="center"/>
        <w:rPr>
          <w:rFonts w:ascii="Arial" w:eastAsia="Arial" w:hAnsi="Arial" w:cs="Arial"/>
          <w:sz w:val="28"/>
          <w:szCs w:val="28"/>
        </w:rPr>
      </w:pPr>
      <w:r>
        <w:rPr>
          <w:rFonts w:ascii="Arial"/>
          <w:b/>
          <w:sz w:val="28"/>
        </w:rPr>
        <w:t>LEAD-BASED PAINT AND LEAD-BASED PAINT</w:t>
      </w:r>
      <w:r>
        <w:rPr>
          <w:rFonts w:ascii="Arial"/>
          <w:b/>
          <w:spacing w:val="-1"/>
          <w:sz w:val="28"/>
        </w:rPr>
        <w:t xml:space="preserve"> </w:t>
      </w:r>
      <w:r>
        <w:rPr>
          <w:rFonts w:ascii="Arial"/>
          <w:b/>
          <w:sz w:val="28"/>
        </w:rPr>
        <w:t>HAZARDS</w:t>
      </w:r>
    </w:p>
    <w:p w:rsidR="00A82D89" w:rsidRDefault="00CF47AD">
      <w:pPr>
        <w:spacing w:before="99" w:line="350" w:lineRule="atLeast"/>
        <w:ind w:left="120" w:right="585"/>
        <w:rPr>
          <w:rFonts w:ascii="Arial" w:eastAsia="Arial" w:hAnsi="Arial" w:cs="Arial"/>
          <w:sz w:val="18"/>
          <w:szCs w:val="18"/>
        </w:rPr>
      </w:pPr>
      <w:r>
        <w:rPr>
          <w:rFonts w:ascii="Arial"/>
          <w:sz w:val="18"/>
        </w:rPr>
        <w:t xml:space="preserve">Resident is renting from Owner/Agent the premises located at: </w:t>
      </w:r>
      <w:r w:rsidR="005469D4">
        <w:rPr>
          <w:rFonts w:ascii="Arial"/>
          <w:b/>
          <w:sz w:val="18"/>
          <w:u w:val="single" w:color="000000"/>
        </w:rPr>
        <w:t xml:space="preserve">900 East 1st Street #     </w:t>
      </w:r>
      <w:r>
        <w:rPr>
          <w:rFonts w:ascii="Arial"/>
          <w:b/>
          <w:sz w:val="18"/>
          <w:u w:val="single" w:color="000000"/>
        </w:rPr>
        <w:t>, Los Angeles, CA 90012</w:t>
      </w:r>
      <w:r>
        <w:rPr>
          <w:rFonts w:ascii="Arial"/>
          <w:sz w:val="18"/>
        </w:rPr>
        <w:t xml:space="preserve">. </w:t>
      </w:r>
      <w:r>
        <w:rPr>
          <w:rFonts w:ascii="Arial"/>
          <w:b/>
          <w:sz w:val="18"/>
        </w:rPr>
        <w:t>Lead Warning Statement</w:t>
      </w:r>
    </w:p>
    <w:p w:rsidR="00A82D89" w:rsidRDefault="00CF47AD">
      <w:pPr>
        <w:spacing w:before="69" w:line="273" w:lineRule="auto"/>
        <w:ind w:left="120" w:right="98"/>
        <w:jc w:val="both"/>
        <w:rPr>
          <w:rFonts w:ascii="Arial" w:eastAsia="Arial" w:hAnsi="Arial" w:cs="Arial"/>
          <w:sz w:val="18"/>
          <w:szCs w:val="18"/>
        </w:rPr>
      </w:pPr>
      <w:r>
        <w:rPr>
          <w:rFonts w:ascii="Arial"/>
          <w:sz w:val="18"/>
        </w:rPr>
        <w:t xml:space="preserve">Housing built before 1978 may contain lead-based paint. Lead from paint, paint chips, and dust can pose health hazards if not taken care of properly. Lead exposure is especially harmful to young children and pregnant women. Before renting pre-1978 housing, landlords must disclose the presence of known lead-based paint and lead-based paint hazards in the dwelling. Residents must also receive a </w:t>
      </w:r>
      <w:proofErr w:type="gramStart"/>
      <w:r>
        <w:rPr>
          <w:rFonts w:ascii="Arial"/>
          <w:sz w:val="18"/>
        </w:rPr>
        <w:t>Federally</w:t>
      </w:r>
      <w:proofErr w:type="gramEnd"/>
      <w:r>
        <w:rPr>
          <w:rFonts w:ascii="Arial"/>
          <w:sz w:val="18"/>
        </w:rPr>
        <w:t xml:space="preserve"> approved pamphlet on lead poisoning prevention. </w:t>
      </w:r>
      <w:r>
        <w:rPr>
          <w:rFonts w:ascii="Arial"/>
          <w:b/>
          <w:sz w:val="18"/>
        </w:rPr>
        <w:t>NOTE: The existence of lead on the rental property is not, by itself, cause for termination of the tenancy. (Public Law 102-550 sec.</w:t>
      </w:r>
      <w:r>
        <w:rPr>
          <w:rFonts w:ascii="Arial"/>
          <w:b/>
          <w:spacing w:val="-1"/>
          <w:sz w:val="18"/>
        </w:rPr>
        <w:t xml:space="preserve"> </w:t>
      </w:r>
      <w:r>
        <w:rPr>
          <w:rFonts w:ascii="Arial"/>
          <w:b/>
          <w:sz w:val="18"/>
        </w:rPr>
        <w:t>1018(c))</w:t>
      </w:r>
    </w:p>
    <w:p w:rsidR="00A82D89" w:rsidRDefault="00A82D89">
      <w:pPr>
        <w:spacing w:before="5"/>
        <w:rPr>
          <w:rFonts w:ascii="Arial" w:eastAsia="Arial" w:hAnsi="Arial" w:cs="Arial"/>
          <w:b/>
          <w:bCs/>
          <w:sz w:val="21"/>
          <w:szCs w:val="21"/>
        </w:rPr>
      </w:pPr>
    </w:p>
    <w:p w:rsidR="00A82D89" w:rsidRDefault="00CF47AD">
      <w:pPr>
        <w:ind w:left="120"/>
        <w:jc w:val="both"/>
        <w:rPr>
          <w:rFonts w:ascii="Arial" w:eastAsia="Arial" w:hAnsi="Arial" w:cs="Arial"/>
          <w:sz w:val="18"/>
          <w:szCs w:val="18"/>
        </w:rPr>
      </w:pPr>
      <w:r>
        <w:rPr>
          <w:rFonts w:ascii="Arial"/>
          <w:sz w:val="18"/>
        </w:rPr>
        <w:t>Owner's Disclosure or Agent* acting on behalf of Owner</w:t>
      </w:r>
      <w:r>
        <w:rPr>
          <w:rFonts w:ascii="Arial"/>
          <w:spacing w:val="-1"/>
          <w:sz w:val="18"/>
        </w:rPr>
        <w:t xml:space="preserve"> </w:t>
      </w:r>
      <w:r>
        <w:rPr>
          <w:rFonts w:ascii="Arial"/>
          <w:sz w:val="18"/>
        </w:rPr>
        <w:t>(initial)</w:t>
      </w:r>
    </w:p>
    <w:p w:rsidR="00A82D89" w:rsidRDefault="00CF47AD">
      <w:pPr>
        <w:pStyle w:val="ListParagraph"/>
        <w:numPr>
          <w:ilvl w:val="0"/>
          <w:numId w:val="15"/>
        </w:numPr>
        <w:tabs>
          <w:tab w:val="left" w:pos="420"/>
        </w:tabs>
        <w:spacing w:before="94"/>
        <w:jc w:val="both"/>
        <w:rPr>
          <w:rFonts w:ascii="Arial" w:eastAsia="Arial" w:hAnsi="Arial" w:cs="Arial"/>
          <w:sz w:val="18"/>
          <w:szCs w:val="18"/>
        </w:rPr>
      </w:pPr>
      <w:r>
        <w:rPr>
          <w:rFonts w:ascii="Arial"/>
          <w:sz w:val="18"/>
        </w:rPr>
        <w:t>Presence of lead-based paint or lead-based paint hazards (check one</w:t>
      </w:r>
      <w:r>
        <w:rPr>
          <w:rFonts w:ascii="Arial"/>
          <w:spacing w:val="-2"/>
          <w:sz w:val="18"/>
        </w:rPr>
        <w:t xml:space="preserve"> </w:t>
      </w:r>
      <w:r>
        <w:rPr>
          <w:rFonts w:ascii="Arial"/>
          <w:sz w:val="18"/>
        </w:rPr>
        <w:t>below):</w:t>
      </w:r>
    </w:p>
    <w:p w:rsidR="00A82D89" w:rsidRDefault="00CF47AD">
      <w:pPr>
        <w:spacing w:before="65" w:line="321" w:lineRule="auto"/>
        <w:ind w:left="420" w:right="2048"/>
        <w:rPr>
          <w:rFonts w:ascii="Arial" w:eastAsia="Arial" w:hAnsi="Arial" w:cs="Arial"/>
          <w:sz w:val="18"/>
          <w:szCs w:val="18"/>
        </w:rPr>
      </w:pPr>
      <w:r>
        <w:rPr>
          <w:noProof/>
        </w:rPr>
        <w:drawing>
          <wp:inline distT="0" distB="0" distL="0" distR="0">
            <wp:extent cx="85725" cy="85725"/>
            <wp:effectExtent l="0" t="0" r="0" b="0"/>
            <wp:docPr id="2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3.png"/>
                    <pic:cNvPicPr/>
                  </pic:nvPicPr>
                  <pic:blipFill>
                    <a:blip r:embed="rId7" cstate="print"/>
                    <a:stretch>
                      <a:fillRect/>
                    </a:stretch>
                  </pic:blipFill>
                  <pic:spPr>
                    <a:xfrm>
                      <a:off x="0" y="0"/>
                      <a:ext cx="85725" cy="85725"/>
                    </a:xfrm>
                    <a:prstGeom prst="rect">
                      <a:avLst/>
                    </a:prstGeom>
                  </pic:spPr>
                </pic:pic>
              </a:graphicData>
            </a:graphic>
          </wp:inline>
        </w:drawing>
      </w:r>
      <w:r>
        <w:rPr>
          <w:rFonts w:ascii="Times New Roman"/>
          <w:position w:val="1"/>
          <w:sz w:val="20"/>
        </w:rPr>
        <w:t xml:space="preserve">  </w:t>
      </w:r>
      <w:r>
        <w:rPr>
          <w:rFonts w:ascii="Arial"/>
          <w:position w:val="1"/>
          <w:sz w:val="18"/>
        </w:rPr>
        <w:t>Known lead-based paint and/or lead-based paint hazards are present in the</w:t>
      </w:r>
      <w:r>
        <w:rPr>
          <w:rFonts w:ascii="Arial"/>
          <w:spacing w:val="-2"/>
          <w:position w:val="1"/>
          <w:sz w:val="18"/>
        </w:rPr>
        <w:t xml:space="preserve"> </w:t>
      </w:r>
      <w:r>
        <w:rPr>
          <w:rFonts w:ascii="Arial"/>
          <w:position w:val="1"/>
          <w:sz w:val="18"/>
        </w:rPr>
        <w:t>housing</w:t>
      </w:r>
      <w:r>
        <w:rPr>
          <w:rFonts w:ascii="Arial"/>
          <w:spacing w:val="-1"/>
          <w:position w:val="1"/>
          <w:sz w:val="18"/>
        </w:rPr>
        <w:t xml:space="preserve"> </w:t>
      </w:r>
      <w:r>
        <w:rPr>
          <w:rFonts w:ascii="Arial"/>
          <w:position w:val="1"/>
          <w:sz w:val="18"/>
        </w:rPr>
        <w:t>(explain).</w:t>
      </w:r>
      <w:r>
        <w:rPr>
          <w:rFonts w:ascii="Arial"/>
          <w:w w:val="99"/>
          <w:position w:val="1"/>
          <w:sz w:val="18"/>
        </w:rPr>
        <w:t xml:space="preserve"> </w:t>
      </w:r>
      <w:r>
        <w:rPr>
          <w:rFonts w:ascii="Arial"/>
          <w:noProof/>
          <w:w w:val="99"/>
          <w:sz w:val="18"/>
        </w:rPr>
        <w:drawing>
          <wp:inline distT="0" distB="0" distL="0" distR="0">
            <wp:extent cx="85725" cy="85725"/>
            <wp:effectExtent l="0" t="0" r="0" b="0"/>
            <wp:docPr id="2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4.png"/>
                    <pic:cNvPicPr/>
                  </pic:nvPicPr>
                  <pic:blipFill>
                    <a:blip r:embed="rId8" cstate="print"/>
                    <a:stretch>
                      <a:fillRect/>
                    </a:stretch>
                  </pic:blipFill>
                  <pic:spPr>
                    <a:xfrm>
                      <a:off x="0" y="0"/>
                      <a:ext cx="85725" cy="85725"/>
                    </a:xfrm>
                    <a:prstGeom prst="rect">
                      <a:avLst/>
                    </a:prstGeom>
                  </pic:spPr>
                </pic:pic>
              </a:graphicData>
            </a:graphic>
          </wp:inline>
        </w:drawing>
      </w:r>
      <w:r>
        <w:rPr>
          <w:rFonts w:ascii="Times New Roman"/>
          <w:w w:val="99"/>
          <w:position w:val="1"/>
          <w:sz w:val="18"/>
        </w:rPr>
        <w:t xml:space="preserve">   </w:t>
      </w:r>
      <w:r>
        <w:rPr>
          <w:rFonts w:ascii="Arial"/>
          <w:position w:val="1"/>
          <w:sz w:val="18"/>
        </w:rPr>
        <w:t>Owner has no knowledge of lead-based paint and/or lead-based paint hazards in the</w:t>
      </w:r>
      <w:r>
        <w:rPr>
          <w:rFonts w:ascii="Arial"/>
          <w:spacing w:val="-2"/>
          <w:position w:val="1"/>
          <w:sz w:val="18"/>
        </w:rPr>
        <w:t xml:space="preserve"> </w:t>
      </w:r>
      <w:r>
        <w:rPr>
          <w:rFonts w:ascii="Arial"/>
          <w:position w:val="1"/>
          <w:sz w:val="18"/>
        </w:rPr>
        <w:t>housing.</w:t>
      </w:r>
    </w:p>
    <w:p w:rsidR="00A82D89" w:rsidRDefault="00CF47AD">
      <w:pPr>
        <w:pStyle w:val="ListParagraph"/>
        <w:numPr>
          <w:ilvl w:val="0"/>
          <w:numId w:val="15"/>
        </w:numPr>
        <w:tabs>
          <w:tab w:val="left" w:pos="420"/>
        </w:tabs>
        <w:spacing w:before="85"/>
        <w:jc w:val="both"/>
        <w:rPr>
          <w:rFonts w:ascii="Arial" w:eastAsia="Arial" w:hAnsi="Arial" w:cs="Arial"/>
          <w:sz w:val="18"/>
          <w:szCs w:val="18"/>
        </w:rPr>
      </w:pPr>
      <w:r>
        <w:rPr>
          <w:rFonts w:ascii="Arial"/>
          <w:sz w:val="18"/>
        </w:rPr>
        <w:t>Records and reports available to the Owner (check one</w:t>
      </w:r>
      <w:r>
        <w:rPr>
          <w:rFonts w:ascii="Arial"/>
          <w:spacing w:val="-1"/>
          <w:sz w:val="18"/>
        </w:rPr>
        <w:t xml:space="preserve"> </w:t>
      </w:r>
      <w:r>
        <w:rPr>
          <w:rFonts w:ascii="Arial"/>
          <w:sz w:val="18"/>
        </w:rPr>
        <w:t>below):</w:t>
      </w:r>
    </w:p>
    <w:p w:rsidR="00A82D89" w:rsidRDefault="00CF47AD">
      <w:pPr>
        <w:spacing w:before="65" w:line="278" w:lineRule="auto"/>
        <w:ind w:left="720" w:right="98" w:hanging="300"/>
        <w:rPr>
          <w:rFonts w:ascii="Arial" w:eastAsia="Arial" w:hAnsi="Arial" w:cs="Arial"/>
          <w:sz w:val="18"/>
          <w:szCs w:val="18"/>
        </w:rPr>
      </w:pPr>
      <w:r>
        <w:rPr>
          <w:noProof/>
        </w:rPr>
        <w:drawing>
          <wp:inline distT="0" distB="0" distL="0" distR="0">
            <wp:extent cx="85725" cy="85725"/>
            <wp:effectExtent l="0" t="0" r="0" b="0"/>
            <wp:docPr id="2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3.png"/>
                    <pic:cNvPicPr/>
                  </pic:nvPicPr>
                  <pic:blipFill>
                    <a:blip r:embed="rId7" cstate="print"/>
                    <a:stretch>
                      <a:fillRect/>
                    </a:stretch>
                  </pic:blipFill>
                  <pic:spPr>
                    <a:xfrm>
                      <a:off x="0" y="0"/>
                      <a:ext cx="85725" cy="85725"/>
                    </a:xfrm>
                    <a:prstGeom prst="rect">
                      <a:avLst/>
                    </a:prstGeom>
                  </pic:spPr>
                </pic:pic>
              </a:graphicData>
            </a:graphic>
          </wp:inline>
        </w:drawing>
      </w:r>
      <w:r>
        <w:rPr>
          <w:rFonts w:ascii="Times New Roman"/>
          <w:position w:val="1"/>
          <w:sz w:val="20"/>
        </w:rPr>
        <w:t xml:space="preserve">  </w:t>
      </w:r>
      <w:r>
        <w:rPr>
          <w:rFonts w:ascii="Arial"/>
          <w:position w:val="1"/>
          <w:sz w:val="18"/>
        </w:rPr>
        <w:t>Owner has provided the Resident with all available records and reports pertaining to lead-based paint and/</w:t>
      </w:r>
      <w:proofErr w:type="gramStart"/>
      <w:r>
        <w:rPr>
          <w:rFonts w:ascii="Arial"/>
          <w:position w:val="1"/>
          <w:sz w:val="18"/>
        </w:rPr>
        <w:t xml:space="preserve">or  </w:t>
      </w:r>
      <w:r>
        <w:rPr>
          <w:rFonts w:ascii="Arial"/>
          <w:sz w:val="18"/>
        </w:rPr>
        <w:t>lead</w:t>
      </w:r>
      <w:proofErr w:type="gramEnd"/>
      <w:r>
        <w:rPr>
          <w:rFonts w:ascii="Arial"/>
          <w:sz w:val="18"/>
        </w:rPr>
        <w:t>-based paint hazards in the housing (list documents</w:t>
      </w:r>
      <w:r>
        <w:rPr>
          <w:rFonts w:ascii="Arial"/>
          <w:spacing w:val="-1"/>
          <w:sz w:val="18"/>
        </w:rPr>
        <w:t xml:space="preserve"> </w:t>
      </w:r>
      <w:r>
        <w:rPr>
          <w:rFonts w:ascii="Arial"/>
          <w:sz w:val="18"/>
        </w:rPr>
        <w:t>below).</w:t>
      </w:r>
    </w:p>
    <w:p w:rsidR="00A82D89" w:rsidRDefault="00CF47AD">
      <w:pPr>
        <w:spacing w:before="33"/>
        <w:ind w:left="420"/>
        <w:jc w:val="both"/>
        <w:rPr>
          <w:rFonts w:ascii="Arial" w:eastAsia="Arial" w:hAnsi="Arial" w:cs="Arial"/>
          <w:sz w:val="18"/>
          <w:szCs w:val="18"/>
        </w:rPr>
      </w:pPr>
      <w:r>
        <w:rPr>
          <w:noProof/>
        </w:rPr>
        <w:drawing>
          <wp:inline distT="0" distB="0" distL="0" distR="0">
            <wp:extent cx="85725" cy="85725"/>
            <wp:effectExtent l="0" t="0" r="0" b="0"/>
            <wp:docPr id="2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4.png"/>
                    <pic:cNvPicPr/>
                  </pic:nvPicPr>
                  <pic:blipFill>
                    <a:blip r:embed="rId8" cstate="print"/>
                    <a:stretch>
                      <a:fillRect/>
                    </a:stretch>
                  </pic:blipFill>
                  <pic:spPr>
                    <a:xfrm>
                      <a:off x="0" y="0"/>
                      <a:ext cx="85725" cy="85725"/>
                    </a:xfrm>
                    <a:prstGeom prst="rect">
                      <a:avLst/>
                    </a:prstGeom>
                  </pic:spPr>
                </pic:pic>
              </a:graphicData>
            </a:graphic>
          </wp:inline>
        </w:drawing>
      </w:r>
      <w:r>
        <w:rPr>
          <w:rFonts w:ascii="Times New Roman"/>
          <w:position w:val="1"/>
          <w:sz w:val="20"/>
        </w:rPr>
        <w:t xml:space="preserve">  </w:t>
      </w:r>
      <w:r>
        <w:rPr>
          <w:rFonts w:ascii="Arial"/>
          <w:position w:val="1"/>
          <w:sz w:val="18"/>
        </w:rPr>
        <w:t>Owner has no reports or records pertaining to lead-based paint and/or lead-based paint hazards in the</w:t>
      </w:r>
      <w:r>
        <w:rPr>
          <w:rFonts w:ascii="Arial"/>
          <w:spacing w:val="-2"/>
          <w:position w:val="1"/>
          <w:sz w:val="18"/>
        </w:rPr>
        <w:t xml:space="preserve"> </w:t>
      </w:r>
      <w:r>
        <w:rPr>
          <w:rFonts w:ascii="Arial"/>
          <w:position w:val="1"/>
          <w:sz w:val="18"/>
        </w:rPr>
        <w:t>housing.</w:t>
      </w:r>
    </w:p>
    <w:p w:rsidR="00A82D89" w:rsidRDefault="00CF47AD">
      <w:pPr>
        <w:spacing w:before="153"/>
        <w:ind w:left="120"/>
        <w:jc w:val="both"/>
        <w:rPr>
          <w:rFonts w:ascii="Arial" w:eastAsia="Arial" w:hAnsi="Arial" w:cs="Arial"/>
          <w:sz w:val="18"/>
          <w:szCs w:val="18"/>
        </w:rPr>
      </w:pPr>
      <w:r>
        <w:rPr>
          <w:rFonts w:ascii="Arial"/>
          <w:b/>
          <w:sz w:val="18"/>
        </w:rPr>
        <w:t>Agent's* Acknowledgment (initial)</w:t>
      </w:r>
    </w:p>
    <w:p w:rsidR="00A82D89" w:rsidRDefault="00CF47AD">
      <w:pPr>
        <w:spacing w:before="149" w:line="273" w:lineRule="auto"/>
        <w:ind w:left="420" w:right="98"/>
        <w:jc w:val="both"/>
        <w:rPr>
          <w:rFonts w:ascii="Arial" w:eastAsia="Arial" w:hAnsi="Arial" w:cs="Arial"/>
          <w:sz w:val="18"/>
          <w:szCs w:val="18"/>
        </w:rPr>
      </w:pPr>
      <w:r>
        <w:rPr>
          <w:rFonts w:ascii="Arial"/>
          <w:sz w:val="18"/>
        </w:rPr>
        <w:t>* The term Agent is defined as any party who enters into a contract with the Owner, including anyone who enters into a contract with a representative of the Owner for the purpose of leasing housing. An on-site resident manager may act as the Agent if authorized to do so by either the Owner or the property management</w:t>
      </w:r>
      <w:r>
        <w:rPr>
          <w:rFonts w:ascii="Arial"/>
          <w:spacing w:val="-1"/>
          <w:sz w:val="18"/>
        </w:rPr>
        <w:t xml:space="preserve"> </w:t>
      </w:r>
      <w:r>
        <w:rPr>
          <w:rFonts w:ascii="Arial"/>
          <w:sz w:val="18"/>
        </w:rPr>
        <w:t>company.</w:t>
      </w:r>
    </w:p>
    <w:p w:rsidR="00A82D89" w:rsidRDefault="00CF47AD">
      <w:pPr>
        <w:pStyle w:val="ListParagraph"/>
        <w:numPr>
          <w:ilvl w:val="0"/>
          <w:numId w:val="15"/>
        </w:numPr>
        <w:tabs>
          <w:tab w:val="left" w:pos="420"/>
          <w:tab w:val="left" w:pos="1064"/>
        </w:tabs>
        <w:spacing w:before="61" w:line="273" w:lineRule="auto"/>
        <w:ind w:right="462"/>
        <w:rPr>
          <w:rFonts w:ascii="Arial" w:eastAsia="Arial" w:hAnsi="Arial" w:cs="Arial"/>
          <w:sz w:val="18"/>
          <w:szCs w:val="18"/>
        </w:rPr>
      </w:pPr>
      <w:r>
        <w:rPr>
          <w:rFonts w:ascii="Arial"/>
          <w:b/>
          <w:sz w:val="18"/>
          <w:u w:val="single" w:color="000000"/>
        </w:rPr>
        <w:t xml:space="preserve"> </w:t>
      </w:r>
      <w:r>
        <w:rPr>
          <w:rFonts w:ascii="Arial"/>
          <w:b/>
          <w:sz w:val="18"/>
          <w:u w:val="single" w:color="000000"/>
        </w:rPr>
        <w:tab/>
      </w:r>
      <w:r>
        <w:rPr>
          <w:rFonts w:ascii="Arial"/>
          <w:sz w:val="18"/>
        </w:rPr>
        <w:t>Agent has informed the Owner of his/her obligations under 42 U.S.C. 4852d, and the Agent is aware</w:t>
      </w:r>
      <w:r>
        <w:rPr>
          <w:rFonts w:ascii="Arial"/>
          <w:spacing w:val="-2"/>
          <w:sz w:val="18"/>
        </w:rPr>
        <w:t xml:space="preserve"> </w:t>
      </w:r>
      <w:r>
        <w:rPr>
          <w:rFonts w:ascii="Arial"/>
          <w:sz w:val="18"/>
        </w:rPr>
        <w:t>of</w:t>
      </w:r>
      <w:r>
        <w:rPr>
          <w:rFonts w:ascii="Arial"/>
          <w:spacing w:val="-1"/>
          <w:sz w:val="18"/>
        </w:rPr>
        <w:t xml:space="preserve"> </w:t>
      </w:r>
      <w:r>
        <w:rPr>
          <w:rFonts w:ascii="Arial"/>
          <w:sz w:val="18"/>
        </w:rPr>
        <w:t>his/her</w:t>
      </w:r>
      <w:r>
        <w:rPr>
          <w:rFonts w:ascii="Arial"/>
          <w:w w:val="99"/>
          <w:sz w:val="18"/>
        </w:rPr>
        <w:t xml:space="preserve"> </w:t>
      </w:r>
      <w:r>
        <w:rPr>
          <w:rFonts w:ascii="Arial"/>
          <w:sz w:val="18"/>
        </w:rPr>
        <w:t>responsibility to ensure</w:t>
      </w:r>
      <w:r>
        <w:rPr>
          <w:rFonts w:ascii="Arial"/>
          <w:spacing w:val="-1"/>
          <w:sz w:val="18"/>
        </w:rPr>
        <w:t xml:space="preserve"> </w:t>
      </w:r>
      <w:r>
        <w:rPr>
          <w:rFonts w:ascii="Arial"/>
          <w:sz w:val="18"/>
        </w:rPr>
        <w:t>compliance.</w:t>
      </w:r>
    </w:p>
    <w:p w:rsidR="00A82D89" w:rsidRDefault="00CF47AD">
      <w:pPr>
        <w:spacing w:before="121"/>
        <w:ind w:left="120"/>
        <w:jc w:val="both"/>
        <w:rPr>
          <w:rFonts w:ascii="Arial" w:eastAsia="Arial" w:hAnsi="Arial" w:cs="Arial"/>
          <w:sz w:val="18"/>
          <w:szCs w:val="18"/>
        </w:rPr>
      </w:pPr>
      <w:r>
        <w:rPr>
          <w:rFonts w:ascii="Arial"/>
          <w:b/>
          <w:sz w:val="18"/>
        </w:rPr>
        <w:t>Resident's Acknowledgment (initial)</w:t>
      </w:r>
    </w:p>
    <w:p w:rsidR="00A82D89" w:rsidRDefault="00A82D89">
      <w:pPr>
        <w:jc w:val="both"/>
        <w:rPr>
          <w:rFonts w:ascii="Arial" w:eastAsia="Arial" w:hAnsi="Arial" w:cs="Arial"/>
          <w:sz w:val="18"/>
          <w:szCs w:val="18"/>
        </w:rPr>
        <w:sectPr w:rsidR="00A82D89">
          <w:pgSz w:w="11520" w:h="15840"/>
          <w:pgMar w:top="580" w:right="620" w:bottom="920" w:left="600" w:header="393" w:footer="736" w:gutter="0"/>
          <w:cols w:space="720"/>
        </w:sectPr>
      </w:pPr>
    </w:p>
    <w:p w:rsidR="00A82D89" w:rsidRDefault="00CF47AD">
      <w:pPr>
        <w:pStyle w:val="ListParagraph"/>
        <w:numPr>
          <w:ilvl w:val="0"/>
          <w:numId w:val="15"/>
        </w:numPr>
        <w:tabs>
          <w:tab w:val="left" w:pos="425"/>
          <w:tab w:val="left" w:pos="1269"/>
        </w:tabs>
        <w:spacing w:before="89"/>
        <w:ind w:left="424" w:hanging="304"/>
        <w:rPr>
          <w:rFonts w:ascii="Arial" w:eastAsia="Arial" w:hAnsi="Arial" w:cs="Arial"/>
          <w:sz w:val="18"/>
          <w:szCs w:val="18"/>
        </w:rPr>
      </w:pPr>
      <w:r>
        <w:rPr>
          <w:rFonts w:ascii="Arial"/>
          <w:b/>
          <w:sz w:val="18"/>
          <w:u w:val="thick" w:color="000000"/>
        </w:rPr>
        <w:lastRenderedPageBreak/>
        <w:t xml:space="preserve"> </w:t>
      </w:r>
      <w:r>
        <w:rPr>
          <w:rFonts w:ascii="Arial"/>
          <w:b/>
          <w:sz w:val="18"/>
          <w:u w:val="thick" w:color="000000"/>
        </w:rPr>
        <w:tab/>
      </w:r>
    </w:p>
    <w:p w:rsidR="00A82D89" w:rsidRDefault="00CF47AD">
      <w:pPr>
        <w:pStyle w:val="ListParagraph"/>
        <w:numPr>
          <w:ilvl w:val="0"/>
          <w:numId w:val="15"/>
        </w:numPr>
        <w:tabs>
          <w:tab w:val="left" w:pos="425"/>
          <w:tab w:val="left" w:pos="1269"/>
        </w:tabs>
        <w:spacing w:before="149"/>
        <w:ind w:left="424" w:hanging="304"/>
        <w:rPr>
          <w:rFonts w:ascii="Arial" w:eastAsia="Arial" w:hAnsi="Arial" w:cs="Arial"/>
          <w:sz w:val="18"/>
          <w:szCs w:val="18"/>
        </w:rPr>
      </w:pPr>
      <w:r>
        <w:rPr>
          <w:rFonts w:ascii="Arial"/>
          <w:b/>
          <w:sz w:val="18"/>
          <w:u w:val="thick" w:color="000000"/>
        </w:rPr>
        <w:t xml:space="preserve"> </w:t>
      </w:r>
      <w:r>
        <w:rPr>
          <w:rFonts w:ascii="Arial"/>
          <w:b/>
          <w:sz w:val="18"/>
          <w:u w:val="thick" w:color="000000"/>
        </w:rPr>
        <w:tab/>
      </w:r>
    </w:p>
    <w:p w:rsidR="00A82D89" w:rsidRDefault="00CF47AD">
      <w:pPr>
        <w:spacing w:before="89"/>
        <w:ind w:left="115"/>
        <w:rPr>
          <w:rFonts w:ascii="Arial" w:eastAsia="Arial" w:hAnsi="Arial" w:cs="Arial"/>
          <w:sz w:val="18"/>
          <w:szCs w:val="18"/>
        </w:rPr>
      </w:pPr>
      <w:r>
        <w:br w:type="column"/>
      </w:r>
      <w:r>
        <w:rPr>
          <w:rFonts w:ascii="Arial"/>
          <w:sz w:val="18"/>
        </w:rPr>
        <w:lastRenderedPageBreak/>
        <w:t>Resident has received copies of all information listed</w:t>
      </w:r>
      <w:r>
        <w:rPr>
          <w:rFonts w:ascii="Arial"/>
          <w:spacing w:val="-1"/>
          <w:sz w:val="18"/>
        </w:rPr>
        <w:t xml:space="preserve"> </w:t>
      </w:r>
      <w:r>
        <w:rPr>
          <w:rFonts w:ascii="Arial"/>
          <w:sz w:val="18"/>
        </w:rPr>
        <w:t>above.</w:t>
      </w:r>
    </w:p>
    <w:p w:rsidR="00A82D89" w:rsidRDefault="00CF47AD">
      <w:pPr>
        <w:spacing w:before="149"/>
        <w:ind w:left="115"/>
        <w:rPr>
          <w:rFonts w:ascii="Arial" w:eastAsia="Arial" w:hAnsi="Arial" w:cs="Arial"/>
          <w:sz w:val="18"/>
          <w:szCs w:val="18"/>
        </w:rPr>
      </w:pPr>
      <w:r>
        <w:rPr>
          <w:rFonts w:ascii="Arial"/>
          <w:sz w:val="18"/>
        </w:rPr>
        <w:t xml:space="preserve">Resident has received the pamphlet </w:t>
      </w:r>
      <w:r>
        <w:rPr>
          <w:rFonts w:ascii="Arial"/>
          <w:i/>
          <w:sz w:val="18"/>
        </w:rPr>
        <w:t xml:space="preserve">Protect </w:t>
      </w:r>
      <w:proofErr w:type="gramStart"/>
      <w:r>
        <w:rPr>
          <w:rFonts w:ascii="Arial"/>
          <w:i/>
          <w:sz w:val="18"/>
        </w:rPr>
        <w:t>Your</w:t>
      </w:r>
      <w:proofErr w:type="gramEnd"/>
      <w:r>
        <w:rPr>
          <w:rFonts w:ascii="Arial"/>
          <w:i/>
          <w:sz w:val="18"/>
        </w:rPr>
        <w:t xml:space="preserve"> Family from Lead in Your</w:t>
      </w:r>
      <w:r>
        <w:rPr>
          <w:rFonts w:ascii="Arial"/>
          <w:i/>
          <w:spacing w:val="-1"/>
          <w:sz w:val="18"/>
        </w:rPr>
        <w:t xml:space="preserve"> </w:t>
      </w:r>
      <w:r>
        <w:rPr>
          <w:rFonts w:ascii="Arial"/>
          <w:i/>
          <w:sz w:val="18"/>
        </w:rPr>
        <w:t>Home.</w:t>
      </w:r>
    </w:p>
    <w:p w:rsidR="00A82D89" w:rsidRDefault="00A82D89">
      <w:pPr>
        <w:rPr>
          <w:rFonts w:ascii="Arial" w:eastAsia="Arial" w:hAnsi="Arial" w:cs="Arial"/>
          <w:sz w:val="18"/>
          <w:szCs w:val="18"/>
        </w:rPr>
        <w:sectPr w:rsidR="00A82D89">
          <w:type w:val="continuous"/>
          <w:pgSz w:w="11520" w:h="15840"/>
          <w:pgMar w:top="840" w:right="620" w:bottom="280" w:left="600" w:header="720" w:footer="720" w:gutter="0"/>
          <w:cols w:num="2" w:space="720" w:equalWidth="0">
            <w:col w:w="1270" w:space="40"/>
            <w:col w:w="8990"/>
          </w:cols>
        </w:sectPr>
      </w:pPr>
    </w:p>
    <w:p w:rsidR="00A82D89" w:rsidRDefault="00CF47AD">
      <w:pPr>
        <w:spacing w:before="149"/>
        <w:ind w:left="120" w:right="356"/>
        <w:rPr>
          <w:rFonts w:ascii="Arial" w:eastAsia="Arial" w:hAnsi="Arial" w:cs="Arial"/>
          <w:sz w:val="18"/>
          <w:szCs w:val="18"/>
        </w:rPr>
      </w:pPr>
      <w:r>
        <w:rPr>
          <w:rFonts w:ascii="Arial"/>
          <w:b/>
          <w:sz w:val="18"/>
        </w:rPr>
        <w:lastRenderedPageBreak/>
        <w:t>Certification of</w:t>
      </w:r>
      <w:r>
        <w:rPr>
          <w:rFonts w:ascii="Arial"/>
          <w:b/>
          <w:spacing w:val="-1"/>
          <w:sz w:val="18"/>
        </w:rPr>
        <w:t xml:space="preserve"> </w:t>
      </w:r>
      <w:r>
        <w:rPr>
          <w:rFonts w:ascii="Arial"/>
          <w:b/>
          <w:sz w:val="18"/>
        </w:rPr>
        <w:t>Accuracy</w:t>
      </w:r>
    </w:p>
    <w:p w:rsidR="00A82D89" w:rsidRDefault="00CF47AD">
      <w:pPr>
        <w:spacing w:before="69" w:line="273" w:lineRule="auto"/>
        <w:ind w:left="120" w:right="356"/>
        <w:rPr>
          <w:rFonts w:ascii="Arial" w:eastAsia="Arial" w:hAnsi="Arial" w:cs="Arial"/>
          <w:sz w:val="18"/>
          <w:szCs w:val="18"/>
        </w:rPr>
      </w:pPr>
      <w:r>
        <w:rPr>
          <w:rFonts w:ascii="Arial"/>
          <w:sz w:val="18"/>
        </w:rPr>
        <w:t>The following parties have reviewed the information above to certify, to the best of their knowledge, that the information provided by the signatory is true and</w:t>
      </w:r>
      <w:r>
        <w:rPr>
          <w:rFonts w:ascii="Arial"/>
          <w:spacing w:val="-1"/>
          <w:sz w:val="18"/>
        </w:rPr>
        <w:t xml:space="preserve"> </w:t>
      </w:r>
      <w:r>
        <w:rPr>
          <w:rFonts w:ascii="Arial"/>
          <w:sz w:val="18"/>
        </w:rPr>
        <w:t>accurate.</w:t>
      </w:r>
    </w:p>
    <w:p w:rsidR="00A82D89" w:rsidRDefault="00A82D89">
      <w:pPr>
        <w:rPr>
          <w:rFonts w:ascii="Arial" w:eastAsia="Arial" w:hAnsi="Arial" w:cs="Arial"/>
          <w:sz w:val="20"/>
          <w:szCs w:val="20"/>
        </w:rPr>
      </w:pPr>
    </w:p>
    <w:p w:rsidR="00A82D89" w:rsidRDefault="00A82D89">
      <w:pPr>
        <w:rPr>
          <w:rFonts w:ascii="Arial" w:eastAsia="Arial" w:hAnsi="Arial" w:cs="Arial"/>
          <w:sz w:val="20"/>
          <w:szCs w:val="20"/>
        </w:rPr>
      </w:pPr>
    </w:p>
    <w:p w:rsidR="00A82D89" w:rsidRDefault="00A82D89">
      <w:pPr>
        <w:spacing w:before="9"/>
        <w:rPr>
          <w:rFonts w:ascii="Arial" w:eastAsia="Arial" w:hAnsi="Arial" w:cs="Arial"/>
          <w:sz w:val="13"/>
          <w:szCs w:val="13"/>
        </w:rPr>
      </w:pPr>
    </w:p>
    <w:p w:rsidR="00A82D89" w:rsidRDefault="00B24EB7">
      <w:pPr>
        <w:tabs>
          <w:tab w:val="left" w:pos="5154"/>
        </w:tabs>
        <w:spacing w:line="20" w:lineRule="exact"/>
        <w:ind w:left="114"/>
        <w:rPr>
          <w:rFonts w:ascii="Arial" w:eastAsia="Arial" w:hAnsi="Arial" w:cs="Arial"/>
          <w:sz w:val="2"/>
          <w:szCs w:val="2"/>
        </w:rPr>
      </w:pPr>
      <w:r w:rsidRPr="00B24EB7">
        <w:rPr>
          <w:rFonts w:ascii="Arial"/>
          <w:noProof/>
          <w:sz w:val="2"/>
        </w:rPr>
      </w:r>
      <w:r w:rsidRPr="00B24EB7">
        <w:rPr>
          <w:rFonts w:ascii="Arial"/>
          <w:noProof/>
          <w:sz w:val="2"/>
        </w:rPr>
        <w:pict>
          <v:group id="Group 206" o:spid="_x0000_s1261"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">
            <v:group id="Group 207" o:spid="_x0000_s1262"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Freeform 208" o:spid="_x0000_s1263"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o8u8YA&#10;AADcAAAADwAAAGRycy9kb3ducmV2LnhtbESPQUvDQBSE74L/YXmCN7up1mpjt6UUhPYkTSv2+Jp9&#10;JsHs25B9Jum/7wpCj8PMfMPMl4OrVUdtqDwbGI8SUMS5txUXBg7794dXUEGQLdaeycCZAiwXtzdz&#10;TK3veUddJoWKEA4pGihFmlTrkJfkMIx8Qxy9b986lCjbQtsW+wh3tX5Mkql2WHFcKLGhdUn5T/br&#10;DPSyaWb502clL9vp6avO7LH7mBlzfzes3kAJDXIN/7c31sDkeQx/Z+IR0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o8u8YAAADcAAAADwAAAAAAAAAAAAAAAACYAgAAZHJz&#10;L2Rvd25yZXYueG1sUEsFBgAAAAAEAAQA9QAAAIsDAAAAAA==&#10;" path="m,l4680,e" filled="f" strokeweight=".19967mm">
                <v:path arrowok="t" o:connecttype="custom" o:connectlocs="0,0;4680,0" o:connectangles="0,0"/>
              </v:shape>
            </v:group>
            <w10:wrap type="none"/>
            <w10:anchorlock/>
          </v:group>
        </w:pict>
      </w:r>
      <w:r w:rsidR="00CF47AD">
        <w:rPr>
          <w:rFonts w:ascii="Arial"/>
          <w:sz w:val="2"/>
        </w:rPr>
        <w:tab/>
      </w:r>
      <w:r w:rsidRPr="00B24EB7">
        <w:rPr>
          <w:rFonts w:ascii="Arial"/>
          <w:noProof/>
          <w:sz w:val="2"/>
        </w:rPr>
      </w:r>
      <w:r>
        <w:rPr>
          <w:rFonts w:ascii="Arial"/>
          <w:noProof/>
          <w:sz w:val="2"/>
        </w:rPr>
        <w:pict>
          <v:group id="Group 203" o:spid="_x0000_s1258"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">
            <v:group id="Group 204" o:spid="_x0000_s1259"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205" o:spid="_x0000_s1260"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A&#10;AADcAAAADwAAAGRycy9kb3ducmV2LnhtbERPTWvCQBC9C/6HZYTedGMrtqauIoWCPYmxRY/T7DQJ&#10;zc6G7DRJ/717EDw+3vd6O7haddSGyrOB+SwBRZx7W3Fh4PP0Pn0BFQTZYu2ZDPxTgO1mPFpjan3P&#10;R+oyKVQM4ZCigVKkSbUOeUkOw8w3xJH78a1DibAttG2xj+Gu1o9JstQOK44NJTb0VlL+m/05A73s&#10;m1X+9FXJ88fy+1xn9tIdVsY8TIbdKyihQe7im3tvDSwWcW08E4+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2QP7wgAAANwAAAAPAAAAAAAAAAAAAAAAAJgCAABkcnMvZG93&#10;bnJldi54bWxQSwUGAAAAAAQABAD1AAAAhwMAAAAA&#10;" path="m,l4680,e" filled="f" strokeweight=".19967mm">
                <v:path arrowok="t" o:connecttype="custom" o:connectlocs="0,0;4680,0" o:connectangles="0,0"/>
              </v:shape>
            </v:group>
            <w10:wrap type="none"/>
            <w10:anchorlock/>
          </v:group>
        </w:pict>
      </w:r>
    </w:p>
    <w:p w:rsidR="00A82D89" w:rsidRDefault="005469D4">
      <w:pPr>
        <w:tabs>
          <w:tab w:val="left" w:pos="4504"/>
          <w:tab w:val="left" w:pos="5159"/>
          <w:tab w:val="left" w:pos="9505"/>
        </w:tabs>
        <w:spacing w:before="35"/>
        <w:ind w:left="120" w:right="356"/>
        <w:rPr>
          <w:rFonts w:ascii="Arial" w:eastAsia="Arial" w:hAnsi="Arial" w:cs="Arial"/>
          <w:sz w:val="14"/>
          <w:szCs w:val="14"/>
        </w:rPr>
      </w:pPr>
      <w:r>
        <w:rPr>
          <w:rFonts w:ascii="Arial"/>
          <w:sz w:val="14"/>
        </w:rPr>
        <w:t xml:space="preserve">                                         </w:t>
      </w:r>
      <w:r w:rsidR="00CF47AD">
        <w:rPr>
          <w:rFonts w:ascii="Arial"/>
          <w:spacing w:val="-1"/>
          <w:sz w:val="14"/>
        </w:rPr>
        <w:t xml:space="preserve"> </w:t>
      </w:r>
      <w:r w:rsidR="00CF47AD">
        <w:rPr>
          <w:rFonts w:ascii="Arial"/>
          <w:i/>
          <w:sz w:val="14"/>
        </w:rPr>
        <w:t>(Resident)</w:t>
      </w:r>
      <w:r w:rsidR="00CF47AD">
        <w:rPr>
          <w:rFonts w:ascii="Arial"/>
          <w:i/>
          <w:sz w:val="14"/>
        </w:rPr>
        <w:tab/>
      </w:r>
      <w:r w:rsidR="00CF47AD">
        <w:rPr>
          <w:rFonts w:ascii="Arial"/>
          <w:i/>
          <w:w w:val="95"/>
          <w:sz w:val="14"/>
        </w:rPr>
        <w:t>Date</w:t>
      </w:r>
      <w:r w:rsidR="00CF47AD">
        <w:rPr>
          <w:rFonts w:ascii="Arial"/>
          <w:i/>
          <w:w w:val="95"/>
          <w:sz w:val="14"/>
        </w:rPr>
        <w:tab/>
      </w:r>
      <w:r w:rsidR="00CF47AD">
        <w:rPr>
          <w:rFonts w:ascii="Arial"/>
          <w:i/>
          <w:sz w:val="14"/>
        </w:rPr>
        <w:t>(Owner/Agent)</w:t>
      </w:r>
      <w:r w:rsidR="00CF47AD">
        <w:rPr>
          <w:rFonts w:ascii="Arial"/>
          <w:i/>
          <w:sz w:val="14"/>
        </w:rPr>
        <w:tab/>
        <w:t>Date</w:t>
      </w:r>
    </w:p>
    <w:p w:rsidR="00A82D89" w:rsidRDefault="00A82D89">
      <w:pPr>
        <w:rPr>
          <w:rFonts w:ascii="Arial" w:eastAsia="Arial" w:hAnsi="Arial" w:cs="Arial"/>
          <w:sz w:val="14"/>
          <w:szCs w:val="14"/>
        </w:rPr>
        <w:sectPr w:rsidR="00A82D89">
          <w:type w:val="continuous"/>
          <w:pgSz w:w="11520" w:h="15840"/>
          <w:pgMar w:top="840" w:right="620" w:bottom="280" w:left="600" w:header="720" w:footer="720" w:gutter="0"/>
          <w:cols w:space="720"/>
        </w:sectPr>
      </w:pPr>
    </w:p>
    <w:p w:rsidR="00A82D89" w:rsidRDefault="00A82D89">
      <w:pPr>
        <w:spacing w:before="9"/>
        <w:rPr>
          <w:rFonts w:ascii="Arial" w:eastAsia="Arial" w:hAnsi="Arial" w:cs="Arial"/>
          <w:i/>
          <w:sz w:val="8"/>
          <w:szCs w:val="8"/>
        </w:rPr>
      </w:pPr>
    </w:p>
    <w:p w:rsidR="00A82D89" w:rsidRDefault="00CF47AD">
      <w:pPr>
        <w:pStyle w:val="Heading1"/>
        <w:spacing w:line="338" w:lineRule="exact"/>
        <w:ind w:right="1281"/>
        <w:jc w:val="center"/>
        <w:rPr>
          <w:b w:val="0"/>
          <w:bCs w:val="0"/>
        </w:rPr>
      </w:pPr>
      <w:r>
        <w:t>RENTAL</w:t>
      </w:r>
      <w:r>
        <w:rPr>
          <w:spacing w:val="-1"/>
        </w:rPr>
        <w:t xml:space="preserve"> </w:t>
      </w:r>
      <w:r>
        <w:t>AGREEMENT/LEASE</w:t>
      </w:r>
      <w:r>
        <w:rPr>
          <w:spacing w:val="-1"/>
        </w:rPr>
        <w:t xml:space="preserve"> </w:t>
      </w:r>
      <w:r>
        <w:t>AGREEMENT</w:t>
      </w:r>
      <w:r>
        <w:rPr>
          <w:w w:val="99"/>
        </w:rPr>
        <w:t xml:space="preserve"> </w:t>
      </w:r>
      <w:r>
        <w:t>ADDENDUM PERTAINING TO</w:t>
      </w:r>
      <w:r>
        <w:rPr>
          <w:spacing w:val="-1"/>
        </w:rPr>
        <w:t xml:space="preserve"> </w:t>
      </w:r>
      <w:r>
        <w:t>ASBESTOS</w:t>
      </w:r>
    </w:p>
    <w:p w:rsidR="00A82D89" w:rsidRDefault="00CF47AD">
      <w:pPr>
        <w:pStyle w:val="Heading4"/>
        <w:spacing w:line="227" w:lineRule="exact"/>
        <w:ind w:left="1206" w:right="1259" w:firstLine="0"/>
        <w:jc w:val="center"/>
      </w:pPr>
      <w:proofErr w:type="gramStart"/>
      <w:r>
        <w:t>POSTED IN ACCORDANCE WITH PROPOSITION</w:t>
      </w:r>
      <w:r>
        <w:rPr>
          <w:spacing w:val="-1"/>
        </w:rPr>
        <w:t xml:space="preserve"> </w:t>
      </w:r>
      <w:r>
        <w:t>65.</w:t>
      </w:r>
      <w:proofErr w:type="gramEnd"/>
    </w:p>
    <w:p w:rsidR="00A82D89" w:rsidRDefault="00CF47AD">
      <w:pPr>
        <w:spacing w:line="227" w:lineRule="exact"/>
        <w:ind w:left="1206" w:right="1206"/>
        <w:jc w:val="center"/>
        <w:rPr>
          <w:rFonts w:ascii="Arial" w:eastAsia="Arial" w:hAnsi="Arial" w:cs="Arial"/>
          <w:sz w:val="20"/>
          <w:szCs w:val="20"/>
        </w:rPr>
      </w:pPr>
      <w:r>
        <w:rPr>
          <w:rFonts w:ascii="Arial"/>
          <w:sz w:val="20"/>
        </w:rPr>
        <w:t xml:space="preserve">CALIFORNIA HEALTH AND SAFETY CODE </w:t>
      </w:r>
      <w:proofErr w:type="gramStart"/>
      <w:r>
        <w:rPr>
          <w:rFonts w:ascii="Arial"/>
          <w:sz w:val="20"/>
        </w:rPr>
        <w:t>25249.5 ET</w:t>
      </w:r>
      <w:r>
        <w:rPr>
          <w:rFonts w:ascii="Arial"/>
          <w:spacing w:val="-1"/>
          <w:sz w:val="20"/>
        </w:rPr>
        <w:t xml:space="preserve"> </w:t>
      </w:r>
      <w:r>
        <w:rPr>
          <w:rFonts w:ascii="Arial"/>
          <w:sz w:val="20"/>
        </w:rPr>
        <w:t>SEQ.</w:t>
      </w:r>
      <w:proofErr w:type="gramEnd"/>
    </w:p>
    <w:p w:rsidR="00A82D89" w:rsidRDefault="00CF47AD">
      <w:pPr>
        <w:spacing w:before="103"/>
        <w:ind w:left="1206" w:right="1206"/>
        <w:jc w:val="center"/>
        <w:rPr>
          <w:rFonts w:ascii="Arial" w:eastAsia="Arial" w:hAnsi="Arial" w:cs="Arial"/>
          <w:sz w:val="30"/>
          <w:szCs w:val="30"/>
        </w:rPr>
      </w:pPr>
      <w:r>
        <w:rPr>
          <w:rFonts w:ascii="Arial"/>
          <w:b/>
          <w:sz w:val="30"/>
        </w:rPr>
        <w:t>WARNING</w:t>
      </w:r>
    </w:p>
    <w:p w:rsidR="00A82D89" w:rsidRDefault="00CF47AD">
      <w:pPr>
        <w:tabs>
          <w:tab w:val="left" w:pos="9651"/>
        </w:tabs>
        <w:spacing w:before="239" w:line="266" w:lineRule="auto"/>
        <w:ind w:left="120" w:right="649"/>
        <w:rPr>
          <w:rFonts w:ascii="Arial" w:eastAsia="Arial" w:hAnsi="Arial" w:cs="Arial"/>
          <w:sz w:val="20"/>
          <w:szCs w:val="20"/>
        </w:rPr>
      </w:pPr>
      <w:r>
        <w:rPr>
          <w:rFonts w:ascii="Arial"/>
          <w:sz w:val="20"/>
        </w:rPr>
        <w:t xml:space="preserve">Resident is renting from Owner/Agent the premises located at </w:t>
      </w:r>
      <w:r>
        <w:rPr>
          <w:rFonts w:ascii="Arial"/>
          <w:b/>
          <w:sz w:val="20"/>
          <w:u w:val="single" w:color="000000"/>
        </w:rPr>
        <w:t>900 East 1st Street #</w:t>
      </w:r>
      <w:r w:rsidR="005469D4">
        <w:rPr>
          <w:rFonts w:ascii="Arial"/>
          <w:b/>
          <w:sz w:val="20"/>
          <w:u w:val="single" w:color="000000"/>
        </w:rPr>
        <w:t xml:space="preserve">    </w:t>
      </w:r>
      <w:r>
        <w:rPr>
          <w:rFonts w:ascii="Arial"/>
          <w:b/>
          <w:sz w:val="20"/>
          <w:u w:val="single" w:color="000000"/>
        </w:rPr>
        <w:t>, Los</w:t>
      </w:r>
      <w:r>
        <w:rPr>
          <w:rFonts w:ascii="Arial"/>
          <w:b/>
          <w:spacing w:val="-1"/>
          <w:sz w:val="20"/>
          <w:u w:val="single" w:color="000000"/>
        </w:rPr>
        <w:t xml:space="preserve"> </w:t>
      </w:r>
      <w:r>
        <w:rPr>
          <w:rFonts w:ascii="Arial"/>
          <w:b/>
          <w:sz w:val="20"/>
          <w:u w:val="single" w:color="000000"/>
        </w:rPr>
        <w:t>Angeles,</w:t>
      </w:r>
      <w:r>
        <w:rPr>
          <w:rFonts w:ascii="Arial"/>
          <w:b/>
          <w:spacing w:val="-1"/>
          <w:sz w:val="20"/>
          <w:u w:val="single" w:color="000000"/>
        </w:rPr>
        <w:t xml:space="preserve"> </w:t>
      </w:r>
      <w:r>
        <w:rPr>
          <w:rFonts w:ascii="Arial"/>
          <w:b/>
          <w:sz w:val="20"/>
          <w:u w:val="single" w:color="000000"/>
        </w:rPr>
        <w:t>CA</w:t>
      </w:r>
      <w:r>
        <w:rPr>
          <w:rFonts w:ascii="Arial"/>
          <w:b/>
          <w:sz w:val="20"/>
          <w:u w:val="single" w:color="000000"/>
        </w:rPr>
        <w:tab/>
      </w:r>
      <w:r>
        <w:rPr>
          <w:rFonts w:ascii="Arial"/>
          <w:b/>
          <w:w w:val="30"/>
          <w:sz w:val="20"/>
          <w:u w:val="single" w:color="000000"/>
        </w:rPr>
        <w:t xml:space="preserve"> </w:t>
      </w:r>
      <w:r>
        <w:rPr>
          <w:rFonts w:ascii="Arial"/>
          <w:b/>
          <w:sz w:val="20"/>
        </w:rPr>
        <w:t xml:space="preserve"> </w:t>
      </w:r>
      <w:r>
        <w:rPr>
          <w:rFonts w:ascii="Arial"/>
          <w:b/>
          <w:sz w:val="20"/>
          <w:u w:val="single" w:color="000000"/>
        </w:rPr>
        <w:t>90012</w:t>
      </w:r>
      <w:r>
        <w:rPr>
          <w:rFonts w:ascii="Arial"/>
          <w:sz w:val="20"/>
        </w:rPr>
        <w:t>.</w:t>
      </w:r>
    </w:p>
    <w:p w:rsidR="00A82D89" w:rsidRDefault="00A82D89">
      <w:pPr>
        <w:spacing w:before="2"/>
        <w:rPr>
          <w:rFonts w:ascii="Arial" w:eastAsia="Arial" w:hAnsi="Arial" w:cs="Arial"/>
          <w:sz w:val="19"/>
          <w:szCs w:val="19"/>
        </w:rPr>
      </w:pPr>
    </w:p>
    <w:p w:rsidR="00A82D89" w:rsidRDefault="00CF47AD">
      <w:pPr>
        <w:pStyle w:val="Heading4"/>
        <w:spacing w:before="0"/>
        <w:ind w:left="120" w:right="162" w:firstLine="0"/>
      </w:pPr>
      <w:r>
        <w:t xml:space="preserve">This building </w:t>
      </w:r>
      <w:r>
        <w:rPr>
          <w:b/>
        </w:rPr>
        <w:t xml:space="preserve">may </w:t>
      </w:r>
      <w:r>
        <w:t>contain asbestos, a chemical known to the state of California to cause</w:t>
      </w:r>
      <w:r>
        <w:rPr>
          <w:spacing w:val="-2"/>
        </w:rPr>
        <w:t xml:space="preserve"> </w:t>
      </w:r>
      <w:r>
        <w:t>cancer.</w:t>
      </w:r>
    </w:p>
    <w:p w:rsidR="00A82D89" w:rsidRDefault="00CF47AD">
      <w:pPr>
        <w:pStyle w:val="ListParagraph"/>
        <w:numPr>
          <w:ilvl w:val="0"/>
          <w:numId w:val="14"/>
        </w:numPr>
        <w:tabs>
          <w:tab w:val="left" w:pos="420"/>
        </w:tabs>
        <w:spacing w:before="145" w:line="266" w:lineRule="auto"/>
        <w:ind w:right="118"/>
        <w:jc w:val="both"/>
        <w:rPr>
          <w:rFonts w:ascii="Arial" w:eastAsia="Arial" w:hAnsi="Arial" w:cs="Arial"/>
          <w:sz w:val="20"/>
          <w:szCs w:val="20"/>
        </w:rPr>
      </w:pPr>
      <w:r>
        <w:rPr>
          <w:rFonts w:ascii="Arial"/>
          <w:sz w:val="20"/>
        </w:rPr>
        <w:t>Resident(s) or their guests, employees and contractors shall not take or permit any action which in any way damages or disturbs the ceiling in the Premises or any part thereof, including without limitation: (</w:t>
      </w:r>
      <w:proofErr w:type="spellStart"/>
      <w:r>
        <w:rPr>
          <w:rFonts w:ascii="Arial"/>
          <w:sz w:val="20"/>
        </w:rPr>
        <w:t>i</w:t>
      </w:r>
      <w:proofErr w:type="spellEnd"/>
      <w:r>
        <w:rPr>
          <w:rFonts w:ascii="Arial"/>
          <w:sz w:val="20"/>
        </w:rPr>
        <w:t>) piercing the surface of the ceiling by drilling or any other method; (ii) hanging plants, mobiles, or other objects from the ceiling; (iii) attaching any fixtures to the ceiling; (iv) allowing any objects to come in contact with the ceiling; (v) permitting</w:t>
      </w:r>
      <w:r>
        <w:rPr>
          <w:rFonts w:ascii="Arial"/>
          <w:spacing w:val="15"/>
          <w:sz w:val="20"/>
        </w:rPr>
        <w:t xml:space="preserve"> </w:t>
      </w:r>
      <w:r>
        <w:rPr>
          <w:rFonts w:ascii="Arial"/>
          <w:sz w:val="20"/>
        </w:rPr>
        <w:t>water</w:t>
      </w:r>
      <w:r>
        <w:rPr>
          <w:rFonts w:ascii="Arial"/>
          <w:spacing w:val="15"/>
          <w:sz w:val="20"/>
        </w:rPr>
        <w:t xml:space="preserve"> </w:t>
      </w:r>
      <w:r>
        <w:rPr>
          <w:rFonts w:ascii="Arial"/>
          <w:sz w:val="20"/>
        </w:rPr>
        <w:t>or</w:t>
      </w:r>
      <w:r>
        <w:rPr>
          <w:rFonts w:ascii="Arial"/>
          <w:spacing w:val="15"/>
          <w:sz w:val="20"/>
        </w:rPr>
        <w:t xml:space="preserve"> </w:t>
      </w:r>
      <w:r>
        <w:rPr>
          <w:rFonts w:ascii="Arial"/>
          <w:sz w:val="20"/>
        </w:rPr>
        <w:t>any</w:t>
      </w:r>
      <w:r>
        <w:rPr>
          <w:rFonts w:ascii="Arial"/>
          <w:spacing w:val="15"/>
          <w:sz w:val="20"/>
        </w:rPr>
        <w:t xml:space="preserve"> </w:t>
      </w:r>
      <w:r>
        <w:rPr>
          <w:rFonts w:ascii="Arial"/>
          <w:sz w:val="20"/>
        </w:rPr>
        <w:t>liquid,</w:t>
      </w:r>
      <w:r>
        <w:rPr>
          <w:rFonts w:ascii="Arial"/>
          <w:spacing w:val="15"/>
          <w:sz w:val="20"/>
        </w:rPr>
        <w:t xml:space="preserve"> </w:t>
      </w:r>
      <w:r>
        <w:rPr>
          <w:rFonts w:ascii="Arial"/>
          <w:sz w:val="20"/>
        </w:rPr>
        <w:t>other</w:t>
      </w:r>
      <w:r>
        <w:rPr>
          <w:rFonts w:ascii="Arial"/>
          <w:spacing w:val="15"/>
          <w:sz w:val="20"/>
        </w:rPr>
        <w:t xml:space="preserve"> </w:t>
      </w:r>
      <w:r>
        <w:rPr>
          <w:rFonts w:ascii="Arial"/>
          <w:sz w:val="20"/>
        </w:rPr>
        <w:t>than</w:t>
      </w:r>
      <w:r>
        <w:rPr>
          <w:rFonts w:ascii="Arial"/>
          <w:spacing w:val="15"/>
          <w:sz w:val="20"/>
        </w:rPr>
        <w:t xml:space="preserve"> </w:t>
      </w:r>
      <w:r>
        <w:rPr>
          <w:rFonts w:ascii="Arial"/>
          <w:sz w:val="20"/>
        </w:rPr>
        <w:t>ordinary</w:t>
      </w:r>
      <w:r>
        <w:rPr>
          <w:rFonts w:ascii="Arial"/>
          <w:spacing w:val="15"/>
          <w:sz w:val="20"/>
        </w:rPr>
        <w:t xml:space="preserve"> </w:t>
      </w:r>
      <w:r>
        <w:rPr>
          <w:rFonts w:ascii="Arial"/>
          <w:sz w:val="20"/>
        </w:rPr>
        <w:t>steam</w:t>
      </w:r>
      <w:r>
        <w:rPr>
          <w:rFonts w:ascii="Arial"/>
          <w:spacing w:val="15"/>
          <w:sz w:val="20"/>
        </w:rPr>
        <w:t xml:space="preserve"> </w:t>
      </w:r>
      <w:r>
        <w:rPr>
          <w:rFonts w:ascii="Arial"/>
          <w:sz w:val="20"/>
        </w:rPr>
        <w:t>condensation,</w:t>
      </w:r>
      <w:r>
        <w:rPr>
          <w:rFonts w:ascii="Arial"/>
          <w:spacing w:val="15"/>
          <w:sz w:val="20"/>
        </w:rPr>
        <w:t xml:space="preserve"> </w:t>
      </w:r>
      <w:r>
        <w:rPr>
          <w:rFonts w:ascii="Arial"/>
          <w:sz w:val="20"/>
        </w:rPr>
        <w:t>to</w:t>
      </w:r>
      <w:r>
        <w:rPr>
          <w:rFonts w:ascii="Arial"/>
          <w:spacing w:val="15"/>
          <w:sz w:val="20"/>
        </w:rPr>
        <w:t xml:space="preserve"> </w:t>
      </w:r>
      <w:r>
        <w:rPr>
          <w:rFonts w:ascii="Arial"/>
          <w:sz w:val="20"/>
        </w:rPr>
        <w:t>come</w:t>
      </w:r>
      <w:r>
        <w:rPr>
          <w:rFonts w:ascii="Arial"/>
          <w:spacing w:val="15"/>
          <w:sz w:val="20"/>
        </w:rPr>
        <w:t xml:space="preserve"> </w:t>
      </w:r>
      <w:r>
        <w:rPr>
          <w:rFonts w:ascii="Arial"/>
          <w:sz w:val="20"/>
        </w:rPr>
        <w:t>into</w:t>
      </w:r>
      <w:r>
        <w:rPr>
          <w:rFonts w:ascii="Arial"/>
          <w:spacing w:val="15"/>
          <w:sz w:val="20"/>
        </w:rPr>
        <w:t xml:space="preserve"> </w:t>
      </w:r>
      <w:r>
        <w:rPr>
          <w:rFonts w:ascii="Arial"/>
          <w:sz w:val="20"/>
        </w:rPr>
        <w:t>contact</w:t>
      </w:r>
      <w:r>
        <w:rPr>
          <w:rFonts w:ascii="Arial"/>
          <w:spacing w:val="15"/>
          <w:sz w:val="20"/>
        </w:rPr>
        <w:t xml:space="preserve"> </w:t>
      </w:r>
      <w:r>
        <w:rPr>
          <w:rFonts w:ascii="Arial"/>
          <w:sz w:val="20"/>
        </w:rPr>
        <w:t>with</w:t>
      </w:r>
      <w:r>
        <w:rPr>
          <w:rFonts w:ascii="Arial"/>
          <w:spacing w:val="15"/>
          <w:sz w:val="20"/>
        </w:rPr>
        <w:t xml:space="preserve"> </w:t>
      </w:r>
      <w:r>
        <w:rPr>
          <w:rFonts w:ascii="Arial"/>
          <w:sz w:val="20"/>
        </w:rPr>
        <w:t>the</w:t>
      </w:r>
      <w:r>
        <w:rPr>
          <w:rFonts w:ascii="Arial"/>
          <w:spacing w:val="15"/>
          <w:sz w:val="20"/>
        </w:rPr>
        <w:t xml:space="preserve"> </w:t>
      </w:r>
      <w:r>
        <w:rPr>
          <w:rFonts w:ascii="Arial"/>
          <w:sz w:val="20"/>
        </w:rPr>
        <w:t>ceiling;</w:t>
      </w:r>
    </w:p>
    <w:p w:rsidR="00A82D89" w:rsidRDefault="00CF47AD">
      <w:pPr>
        <w:spacing w:line="266" w:lineRule="auto"/>
        <w:ind w:left="420" w:right="162"/>
        <w:rPr>
          <w:rFonts w:ascii="Arial" w:eastAsia="Arial" w:hAnsi="Arial" w:cs="Arial"/>
          <w:sz w:val="20"/>
          <w:szCs w:val="20"/>
        </w:rPr>
      </w:pPr>
      <w:r>
        <w:rPr>
          <w:rFonts w:ascii="Arial"/>
          <w:sz w:val="20"/>
        </w:rPr>
        <w:t>(vi) painting, cleaning, or undertaking any repairs of any portion of the ceiling; (vii) replacing light fixtures; (viii) undertaking any activity which results in building vibration which may cause damage to the</w:t>
      </w:r>
      <w:r>
        <w:rPr>
          <w:rFonts w:ascii="Arial"/>
          <w:spacing w:val="-2"/>
          <w:sz w:val="20"/>
        </w:rPr>
        <w:t xml:space="preserve"> </w:t>
      </w:r>
      <w:r>
        <w:rPr>
          <w:rFonts w:ascii="Arial"/>
          <w:sz w:val="20"/>
        </w:rPr>
        <w:t>ceiling.</w:t>
      </w:r>
    </w:p>
    <w:p w:rsidR="00A82D89" w:rsidRDefault="00CF47AD">
      <w:pPr>
        <w:pStyle w:val="ListParagraph"/>
        <w:numPr>
          <w:ilvl w:val="0"/>
          <w:numId w:val="14"/>
        </w:numPr>
        <w:tabs>
          <w:tab w:val="left" w:pos="420"/>
        </w:tabs>
        <w:spacing w:before="120" w:line="266" w:lineRule="auto"/>
        <w:ind w:right="119"/>
        <w:jc w:val="both"/>
        <w:rPr>
          <w:rFonts w:ascii="Arial" w:eastAsia="Arial" w:hAnsi="Arial" w:cs="Arial"/>
          <w:sz w:val="20"/>
          <w:szCs w:val="20"/>
        </w:rPr>
      </w:pPr>
      <w:r>
        <w:rPr>
          <w:rFonts w:ascii="Arial"/>
          <w:sz w:val="20"/>
        </w:rPr>
        <w:t>Resident(s) shall notify Owner and Agents immediately in writing: (</w:t>
      </w:r>
      <w:proofErr w:type="spellStart"/>
      <w:r>
        <w:rPr>
          <w:rFonts w:ascii="Arial"/>
          <w:sz w:val="20"/>
        </w:rPr>
        <w:t>i</w:t>
      </w:r>
      <w:proofErr w:type="spellEnd"/>
      <w:r>
        <w:rPr>
          <w:rFonts w:ascii="Arial"/>
          <w:sz w:val="20"/>
        </w:rPr>
        <w:t>) if there is any damage to or deterioration of</w:t>
      </w:r>
      <w:r>
        <w:rPr>
          <w:rFonts w:ascii="Arial"/>
          <w:spacing w:val="46"/>
          <w:sz w:val="20"/>
        </w:rPr>
        <w:t xml:space="preserve"> </w:t>
      </w:r>
      <w:r>
        <w:rPr>
          <w:rFonts w:ascii="Arial"/>
          <w:sz w:val="20"/>
        </w:rPr>
        <w:t>the</w:t>
      </w:r>
      <w:r>
        <w:rPr>
          <w:rFonts w:ascii="Arial"/>
          <w:spacing w:val="46"/>
          <w:sz w:val="20"/>
        </w:rPr>
        <w:t xml:space="preserve"> </w:t>
      </w:r>
      <w:r>
        <w:rPr>
          <w:rFonts w:ascii="Arial"/>
          <w:sz w:val="20"/>
        </w:rPr>
        <w:t>ceiling</w:t>
      </w:r>
      <w:r>
        <w:rPr>
          <w:rFonts w:ascii="Arial"/>
          <w:spacing w:val="46"/>
          <w:sz w:val="20"/>
        </w:rPr>
        <w:t xml:space="preserve"> </w:t>
      </w:r>
      <w:r>
        <w:rPr>
          <w:rFonts w:ascii="Arial"/>
          <w:sz w:val="20"/>
        </w:rPr>
        <w:t>in</w:t>
      </w:r>
      <w:r>
        <w:rPr>
          <w:rFonts w:ascii="Arial"/>
          <w:spacing w:val="46"/>
          <w:sz w:val="20"/>
        </w:rPr>
        <w:t xml:space="preserve"> </w:t>
      </w:r>
      <w:r>
        <w:rPr>
          <w:rFonts w:ascii="Arial"/>
          <w:sz w:val="20"/>
        </w:rPr>
        <w:t>the</w:t>
      </w:r>
      <w:r>
        <w:rPr>
          <w:rFonts w:ascii="Arial"/>
          <w:spacing w:val="46"/>
          <w:sz w:val="20"/>
        </w:rPr>
        <w:t xml:space="preserve"> </w:t>
      </w:r>
      <w:r>
        <w:rPr>
          <w:rFonts w:ascii="Arial"/>
          <w:sz w:val="20"/>
        </w:rPr>
        <w:t>Premises</w:t>
      </w:r>
      <w:r>
        <w:rPr>
          <w:rFonts w:ascii="Arial"/>
          <w:spacing w:val="46"/>
          <w:sz w:val="20"/>
        </w:rPr>
        <w:t xml:space="preserve"> </w:t>
      </w:r>
      <w:r>
        <w:rPr>
          <w:rFonts w:ascii="Arial"/>
          <w:sz w:val="20"/>
        </w:rPr>
        <w:t>or</w:t>
      </w:r>
      <w:r>
        <w:rPr>
          <w:rFonts w:ascii="Arial"/>
          <w:spacing w:val="46"/>
          <w:sz w:val="20"/>
        </w:rPr>
        <w:t xml:space="preserve"> </w:t>
      </w:r>
      <w:r>
        <w:rPr>
          <w:rFonts w:ascii="Arial"/>
          <w:sz w:val="20"/>
        </w:rPr>
        <w:t>any</w:t>
      </w:r>
      <w:r>
        <w:rPr>
          <w:rFonts w:ascii="Arial"/>
          <w:spacing w:val="46"/>
          <w:sz w:val="20"/>
        </w:rPr>
        <w:t xml:space="preserve"> </w:t>
      </w:r>
      <w:r>
        <w:rPr>
          <w:rFonts w:ascii="Arial"/>
          <w:sz w:val="20"/>
        </w:rPr>
        <w:t>portion</w:t>
      </w:r>
      <w:r>
        <w:rPr>
          <w:rFonts w:ascii="Arial"/>
          <w:spacing w:val="46"/>
          <w:sz w:val="20"/>
        </w:rPr>
        <w:t xml:space="preserve"> </w:t>
      </w:r>
      <w:r>
        <w:rPr>
          <w:rFonts w:ascii="Arial"/>
          <w:sz w:val="20"/>
        </w:rPr>
        <w:t>thereof,</w:t>
      </w:r>
      <w:r>
        <w:rPr>
          <w:rFonts w:ascii="Arial"/>
          <w:spacing w:val="46"/>
          <w:sz w:val="20"/>
        </w:rPr>
        <w:t xml:space="preserve"> </w:t>
      </w:r>
      <w:r>
        <w:rPr>
          <w:rFonts w:ascii="Arial"/>
          <w:sz w:val="20"/>
        </w:rPr>
        <w:t>including</w:t>
      </w:r>
      <w:r>
        <w:rPr>
          <w:rFonts w:ascii="Arial"/>
          <w:spacing w:val="46"/>
          <w:sz w:val="20"/>
        </w:rPr>
        <w:t xml:space="preserve"> </w:t>
      </w:r>
      <w:r>
        <w:rPr>
          <w:rFonts w:ascii="Arial"/>
          <w:sz w:val="20"/>
        </w:rPr>
        <w:t>without</w:t>
      </w:r>
      <w:r>
        <w:rPr>
          <w:rFonts w:ascii="Arial"/>
          <w:spacing w:val="46"/>
          <w:sz w:val="20"/>
        </w:rPr>
        <w:t xml:space="preserve"> </w:t>
      </w:r>
      <w:r>
        <w:rPr>
          <w:rFonts w:ascii="Arial"/>
          <w:sz w:val="20"/>
        </w:rPr>
        <w:t>limitation</w:t>
      </w:r>
      <w:r>
        <w:rPr>
          <w:rFonts w:ascii="Arial"/>
          <w:spacing w:val="46"/>
          <w:sz w:val="20"/>
        </w:rPr>
        <w:t xml:space="preserve"> </w:t>
      </w:r>
      <w:r>
        <w:rPr>
          <w:rFonts w:ascii="Arial"/>
          <w:sz w:val="20"/>
        </w:rPr>
        <w:t>flaking,</w:t>
      </w:r>
      <w:r>
        <w:rPr>
          <w:rFonts w:ascii="Arial"/>
          <w:spacing w:val="46"/>
          <w:sz w:val="20"/>
        </w:rPr>
        <w:t xml:space="preserve"> </w:t>
      </w:r>
      <w:r>
        <w:rPr>
          <w:rFonts w:ascii="Arial"/>
          <w:sz w:val="20"/>
        </w:rPr>
        <w:t>loose,</w:t>
      </w:r>
      <w:r>
        <w:rPr>
          <w:rFonts w:ascii="Arial"/>
          <w:spacing w:val="46"/>
          <w:sz w:val="20"/>
        </w:rPr>
        <w:t xml:space="preserve"> </w:t>
      </w:r>
      <w:r>
        <w:rPr>
          <w:rFonts w:ascii="Arial"/>
          <w:sz w:val="20"/>
        </w:rPr>
        <w:t>cracking,</w:t>
      </w:r>
      <w:r>
        <w:rPr>
          <w:rFonts w:ascii="Arial"/>
          <w:w w:val="99"/>
          <w:sz w:val="20"/>
        </w:rPr>
        <w:t xml:space="preserve"> </w:t>
      </w:r>
      <w:r>
        <w:rPr>
          <w:rFonts w:ascii="Arial"/>
          <w:sz w:val="20"/>
        </w:rPr>
        <w:t>hanging or dislodged material, water leaks, or stains in the ceiling; or (ii) upon the occurrence of any of the events described in Paragraph 1</w:t>
      </w:r>
      <w:r>
        <w:rPr>
          <w:rFonts w:ascii="Arial"/>
          <w:spacing w:val="-1"/>
          <w:sz w:val="20"/>
        </w:rPr>
        <w:t xml:space="preserve"> </w:t>
      </w:r>
      <w:r>
        <w:rPr>
          <w:rFonts w:ascii="Arial"/>
          <w:sz w:val="20"/>
        </w:rPr>
        <w:t>above.</w:t>
      </w:r>
    </w:p>
    <w:p w:rsidR="00A82D89" w:rsidRDefault="00CF47AD">
      <w:pPr>
        <w:pStyle w:val="ListParagraph"/>
        <w:numPr>
          <w:ilvl w:val="0"/>
          <w:numId w:val="14"/>
        </w:numPr>
        <w:tabs>
          <w:tab w:val="left" w:pos="420"/>
        </w:tabs>
        <w:spacing w:before="120" w:line="266" w:lineRule="auto"/>
        <w:ind w:right="119"/>
        <w:jc w:val="both"/>
        <w:rPr>
          <w:rFonts w:ascii="Arial" w:eastAsia="Arial" w:hAnsi="Arial" w:cs="Arial"/>
          <w:sz w:val="20"/>
          <w:szCs w:val="20"/>
        </w:rPr>
      </w:pPr>
      <w:r>
        <w:rPr>
          <w:rFonts w:ascii="Arial"/>
          <w:sz w:val="20"/>
        </w:rPr>
        <w:t xml:space="preserve">Resident(s) or their guests shall not use or keep in the Premises or cause to enter or remain in the Premises, any </w:t>
      </w:r>
      <w:r>
        <w:rPr>
          <w:rFonts w:ascii="Arial"/>
          <w:b/>
          <w:sz w:val="20"/>
        </w:rPr>
        <w:t>dangerous substances</w:t>
      </w:r>
      <w:r>
        <w:rPr>
          <w:rFonts w:ascii="Arial"/>
          <w:sz w:val="20"/>
        </w:rPr>
        <w:t>, including without limitation, materials identified as hazardous or toxic under any federal, state, or local laws or regulations and any other poisons, explosives, corrosive or radioactive  materials.</w:t>
      </w:r>
    </w:p>
    <w:p w:rsidR="00A82D89" w:rsidRDefault="00CF47AD">
      <w:pPr>
        <w:pStyle w:val="ListParagraph"/>
        <w:numPr>
          <w:ilvl w:val="0"/>
          <w:numId w:val="14"/>
        </w:numPr>
        <w:tabs>
          <w:tab w:val="left" w:pos="420"/>
        </w:tabs>
        <w:spacing w:before="120" w:line="266" w:lineRule="auto"/>
        <w:ind w:right="118"/>
        <w:jc w:val="both"/>
        <w:rPr>
          <w:rFonts w:ascii="Arial" w:eastAsia="Arial" w:hAnsi="Arial" w:cs="Arial"/>
          <w:sz w:val="20"/>
          <w:szCs w:val="20"/>
        </w:rPr>
      </w:pPr>
      <w:r>
        <w:rPr>
          <w:rFonts w:ascii="Arial"/>
          <w:sz w:val="20"/>
        </w:rPr>
        <w:t>For safety, each person must run water faucets for at least two seconds to clear the faucet of standing water prior to</w:t>
      </w:r>
      <w:r>
        <w:rPr>
          <w:rFonts w:ascii="Arial"/>
          <w:spacing w:val="-1"/>
          <w:sz w:val="20"/>
        </w:rPr>
        <w:t xml:space="preserve"> </w:t>
      </w:r>
      <w:r>
        <w:rPr>
          <w:rFonts w:ascii="Arial"/>
          <w:sz w:val="20"/>
        </w:rPr>
        <w:t>use.</w:t>
      </w:r>
    </w:p>
    <w:p w:rsidR="00A82D89" w:rsidRDefault="00CF47AD">
      <w:pPr>
        <w:pStyle w:val="ListParagraph"/>
        <w:numPr>
          <w:ilvl w:val="0"/>
          <w:numId w:val="14"/>
        </w:numPr>
        <w:tabs>
          <w:tab w:val="left" w:pos="420"/>
        </w:tabs>
        <w:spacing w:before="120"/>
        <w:rPr>
          <w:rFonts w:ascii="Arial" w:eastAsia="Arial" w:hAnsi="Arial" w:cs="Arial"/>
          <w:sz w:val="20"/>
          <w:szCs w:val="20"/>
        </w:rPr>
      </w:pPr>
      <w:r>
        <w:rPr>
          <w:rFonts w:ascii="Arial"/>
          <w:sz w:val="20"/>
        </w:rPr>
        <w:t>This addendum is incorporated into and is a part of the Rental Agreement/Lease to which it is</w:t>
      </w:r>
      <w:r>
        <w:rPr>
          <w:rFonts w:ascii="Arial"/>
          <w:spacing w:val="-2"/>
          <w:sz w:val="20"/>
        </w:rPr>
        <w:t xml:space="preserve"> </w:t>
      </w:r>
      <w:r>
        <w:rPr>
          <w:rFonts w:ascii="Arial"/>
          <w:sz w:val="20"/>
        </w:rPr>
        <w:t>attached.</w:t>
      </w:r>
    </w:p>
    <w:p w:rsidR="00A82D89" w:rsidRDefault="00A82D89">
      <w:pPr>
        <w:rPr>
          <w:rFonts w:ascii="Arial" w:eastAsia="Arial" w:hAnsi="Arial" w:cs="Arial"/>
          <w:sz w:val="20"/>
          <w:szCs w:val="20"/>
        </w:rPr>
      </w:pPr>
    </w:p>
    <w:p w:rsidR="00A82D89" w:rsidRDefault="00A82D89">
      <w:pPr>
        <w:rPr>
          <w:rFonts w:ascii="Arial" w:eastAsia="Arial" w:hAnsi="Arial" w:cs="Arial"/>
          <w:sz w:val="20"/>
          <w:szCs w:val="20"/>
        </w:rPr>
      </w:pPr>
    </w:p>
    <w:p w:rsidR="00A82D89" w:rsidRDefault="00A82D89">
      <w:pPr>
        <w:rPr>
          <w:rFonts w:ascii="Arial" w:eastAsia="Arial" w:hAnsi="Arial" w:cs="Arial"/>
          <w:sz w:val="20"/>
          <w:szCs w:val="20"/>
        </w:rPr>
      </w:pPr>
    </w:p>
    <w:p w:rsidR="00A82D89" w:rsidRDefault="00A82D89">
      <w:pPr>
        <w:spacing w:before="7"/>
        <w:rPr>
          <w:rFonts w:ascii="Arial" w:eastAsia="Arial" w:hAnsi="Arial" w:cs="Arial"/>
          <w:sz w:val="13"/>
          <w:szCs w:val="13"/>
        </w:rPr>
      </w:pPr>
    </w:p>
    <w:p w:rsidR="00A82D89" w:rsidRDefault="00B24EB7">
      <w:pPr>
        <w:tabs>
          <w:tab w:val="left" w:pos="5154"/>
        </w:tabs>
        <w:spacing w:line="20" w:lineRule="exact"/>
        <w:ind w:left="114"/>
        <w:rPr>
          <w:rFonts w:ascii="Arial" w:eastAsia="Arial" w:hAnsi="Arial" w:cs="Arial"/>
          <w:sz w:val="2"/>
          <w:szCs w:val="2"/>
        </w:rPr>
      </w:pPr>
      <w:r w:rsidRPr="00B24EB7">
        <w:rPr>
          <w:rFonts w:ascii="Arial"/>
          <w:noProof/>
          <w:sz w:val="2"/>
        </w:rPr>
      </w:r>
      <w:r w:rsidRPr="00B24EB7">
        <w:rPr>
          <w:rFonts w:ascii="Arial"/>
          <w:noProof/>
          <w:sz w:val="2"/>
        </w:rPr>
        <w:pict>
          <v:group id="Group 200" o:spid="_x0000_s1255"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">
            <v:group id="Group 201" o:spid="_x0000_s1256"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shape id="Freeform 202" o:spid="_x0000_s1257"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sZcYA&#10;AADcAAAADwAAAGRycy9kb3ducmV2LnhtbESPQUvDQBSE74L/YXmF3uymta02dluKILQnMa3o8Zl9&#10;JsHs25B9TeK/7woFj8PMfMOst4OrVUdtqDwbmE4SUMS5txUXBk7Hl7tHUEGQLdaeycAvBdhubm/W&#10;mFrf8xt1mRQqQjikaKAUaVKtQ16SwzDxDXH0vn3rUKJsC21b7CPc1XqWJEvtsOK4UGJDzyXlP9nZ&#10;Gehl36zy+/dKHg7Lr486s5/d68qY8WjYPYESGuQ/fG3vrYH5fAF/Z+IR0J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isZcYAAADcAAAADwAAAAAAAAAAAAAAAACYAgAAZHJz&#10;L2Rvd25yZXYueG1sUEsFBgAAAAAEAAQA9QAAAIsDAAAAAA==&#10;" path="m,l4680,e" filled="f" strokeweight=".19967mm">
                <v:path arrowok="t" o:connecttype="custom" o:connectlocs="0,0;4680,0" o:connectangles="0,0"/>
              </v:shape>
            </v:group>
            <w10:wrap type="none"/>
            <w10:anchorlock/>
          </v:group>
        </w:pict>
      </w:r>
      <w:r w:rsidR="00CF47AD">
        <w:rPr>
          <w:rFonts w:ascii="Arial"/>
          <w:sz w:val="2"/>
        </w:rPr>
        <w:tab/>
      </w:r>
      <w:r w:rsidRPr="00B24EB7">
        <w:rPr>
          <w:rFonts w:ascii="Arial"/>
          <w:noProof/>
          <w:sz w:val="2"/>
        </w:rPr>
      </w:r>
      <w:r>
        <w:rPr>
          <w:rFonts w:ascii="Arial"/>
          <w:noProof/>
          <w:sz w:val="2"/>
        </w:rPr>
        <w:pict>
          <v:group id="Group 197" o:spid="_x0000_s1252"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">
            <v:group id="Group 198" o:spid="_x0000_s1253"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199" o:spid="_x0000_s1254"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E0EcYA&#10;AADcAAAADwAAAGRycy9kb3ducmV2LnhtbESPS2vDMBCE74X+B7GB3Bo5D/Jwo4RSKCSnUjchOW6t&#10;rW1qrYy1sd1/XxUKPQ4z8w2z3Q+uVh21ofJsYDpJQBHn3lZcGDi9vzysQQVBtlh7JgPfFGC/u7/b&#10;Ymp9z2/UZVKoCOGQooFSpEm1DnlJDsPEN8TR+/StQ4myLbRtsY9wV+tZkiy1w4rjQokNPZeUf2U3&#10;Z6CXQ7PJ5+dKVsflx6XO7LV73RgzHg1Pj6CEBvkP/7UP1sBiMYPfM/EI6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E0EcYAAADcAAAADwAAAAAAAAAAAAAAAACYAgAAZHJz&#10;L2Rvd25yZXYueG1sUEsFBgAAAAAEAAQA9QAAAIsDAAAAAA==&#10;" path="m,l4680,e" filled="f" strokeweight=".19967mm">
                <v:path arrowok="t" o:connecttype="custom" o:connectlocs="0,0;4680,0" o:connectangles="0,0"/>
              </v:shape>
            </v:group>
            <w10:wrap type="none"/>
            <w10:anchorlock/>
          </v:group>
        </w:pict>
      </w:r>
    </w:p>
    <w:p w:rsidR="00A82D89" w:rsidRDefault="005469D4">
      <w:pPr>
        <w:tabs>
          <w:tab w:val="left" w:pos="4504"/>
          <w:tab w:val="left" w:pos="5159"/>
          <w:tab w:val="left" w:pos="9505"/>
        </w:tabs>
        <w:spacing w:before="35"/>
        <w:ind w:left="120" w:right="162"/>
        <w:rPr>
          <w:rFonts w:ascii="Arial" w:eastAsia="Arial" w:hAnsi="Arial" w:cs="Arial"/>
          <w:sz w:val="14"/>
          <w:szCs w:val="14"/>
        </w:rPr>
      </w:pPr>
      <w:r>
        <w:rPr>
          <w:rFonts w:ascii="Arial"/>
          <w:sz w:val="14"/>
        </w:rPr>
        <w:t xml:space="preserve">                               </w:t>
      </w:r>
      <w:r w:rsidR="00CF47AD">
        <w:rPr>
          <w:rFonts w:ascii="Arial"/>
          <w:spacing w:val="-1"/>
          <w:sz w:val="14"/>
        </w:rPr>
        <w:t xml:space="preserve"> </w:t>
      </w:r>
      <w:r w:rsidR="00CF47AD">
        <w:rPr>
          <w:rFonts w:ascii="Arial"/>
          <w:i/>
          <w:sz w:val="14"/>
        </w:rPr>
        <w:t>(Resident)</w:t>
      </w:r>
      <w:r w:rsidR="00CF47AD">
        <w:rPr>
          <w:rFonts w:ascii="Arial"/>
          <w:i/>
          <w:sz w:val="14"/>
        </w:rPr>
        <w:tab/>
      </w:r>
      <w:r w:rsidR="00CF47AD">
        <w:rPr>
          <w:rFonts w:ascii="Arial"/>
          <w:i/>
          <w:w w:val="95"/>
          <w:sz w:val="14"/>
        </w:rPr>
        <w:t>Date</w:t>
      </w:r>
      <w:r w:rsidR="00CF47AD">
        <w:rPr>
          <w:rFonts w:ascii="Arial"/>
          <w:i/>
          <w:w w:val="95"/>
          <w:sz w:val="14"/>
        </w:rPr>
        <w:tab/>
      </w:r>
      <w:r w:rsidR="00CF47AD">
        <w:rPr>
          <w:rFonts w:ascii="Arial"/>
          <w:i/>
          <w:sz w:val="14"/>
        </w:rPr>
        <w:t>(Owner/Agent)</w:t>
      </w:r>
      <w:r w:rsidR="00CF47AD">
        <w:rPr>
          <w:rFonts w:ascii="Arial"/>
          <w:i/>
          <w:sz w:val="14"/>
        </w:rPr>
        <w:tab/>
        <w:t>Date</w:t>
      </w:r>
    </w:p>
    <w:p w:rsidR="00A82D89" w:rsidRDefault="00A82D89">
      <w:pPr>
        <w:rPr>
          <w:rFonts w:ascii="Arial" w:eastAsia="Arial" w:hAnsi="Arial" w:cs="Arial"/>
          <w:sz w:val="14"/>
          <w:szCs w:val="14"/>
        </w:rPr>
        <w:sectPr w:rsidR="00A82D89">
          <w:pgSz w:w="11520" w:h="15840"/>
          <w:pgMar w:top="580" w:right="600" w:bottom="920" w:left="600" w:header="393" w:footer="736" w:gutter="0"/>
          <w:cols w:space="720"/>
        </w:sectPr>
      </w:pPr>
    </w:p>
    <w:p w:rsidR="00A82D89" w:rsidRDefault="00A82D89">
      <w:pPr>
        <w:spacing w:before="2"/>
        <w:rPr>
          <w:rFonts w:ascii="Arial" w:eastAsia="Arial" w:hAnsi="Arial" w:cs="Arial"/>
          <w:i/>
          <w:sz w:val="19"/>
          <w:szCs w:val="19"/>
        </w:rPr>
      </w:pPr>
    </w:p>
    <w:p w:rsidR="00A82D89" w:rsidRDefault="00CF47AD">
      <w:pPr>
        <w:spacing w:before="64"/>
        <w:ind w:left="1206" w:right="1281"/>
        <w:jc w:val="center"/>
        <w:rPr>
          <w:rFonts w:ascii="Arial" w:eastAsia="Arial" w:hAnsi="Arial" w:cs="Arial"/>
          <w:sz w:val="28"/>
          <w:szCs w:val="28"/>
        </w:rPr>
      </w:pPr>
      <w:r>
        <w:rPr>
          <w:rFonts w:ascii="Arial"/>
          <w:b/>
          <w:sz w:val="28"/>
        </w:rPr>
        <w:t>BEDBUG</w:t>
      </w:r>
      <w:r>
        <w:rPr>
          <w:rFonts w:ascii="Arial"/>
          <w:b/>
          <w:spacing w:val="-1"/>
          <w:sz w:val="28"/>
        </w:rPr>
        <w:t xml:space="preserve"> </w:t>
      </w:r>
      <w:r>
        <w:rPr>
          <w:rFonts w:ascii="Arial"/>
          <w:b/>
          <w:sz w:val="28"/>
        </w:rPr>
        <w:t>ADDENDUM</w:t>
      </w:r>
    </w:p>
    <w:p w:rsidR="00A82D89" w:rsidRDefault="00CF47AD">
      <w:pPr>
        <w:spacing w:before="142" w:line="273" w:lineRule="auto"/>
        <w:ind w:left="120" w:right="119"/>
        <w:jc w:val="both"/>
        <w:rPr>
          <w:rFonts w:ascii="Arial" w:eastAsia="Arial" w:hAnsi="Arial" w:cs="Arial"/>
          <w:sz w:val="18"/>
          <w:szCs w:val="18"/>
        </w:rPr>
      </w:pPr>
      <w:r>
        <w:rPr>
          <w:rFonts w:ascii="Arial"/>
          <w:sz w:val="18"/>
        </w:rPr>
        <w:t xml:space="preserve">This Bedbug Addendum ("Addendum") dated </w:t>
      </w:r>
      <w:r w:rsidR="005469D4">
        <w:rPr>
          <w:rFonts w:ascii="Arial"/>
          <w:b/>
          <w:sz w:val="18"/>
          <w:u w:val="single" w:color="000000"/>
        </w:rPr>
        <w:t xml:space="preserve">                          , 201</w:t>
      </w:r>
      <w:r w:rsidR="004107B5">
        <w:rPr>
          <w:rFonts w:ascii="Arial"/>
          <w:b/>
          <w:sz w:val="18"/>
          <w:u w:val="single" w:color="000000"/>
        </w:rPr>
        <w:t>6</w:t>
      </w:r>
      <w:r>
        <w:rPr>
          <w:rFonts w:ascii="Arial"/>
          <w:b/>
          <w:sz w:val="18"/>
          <w:u w:val="single" w:color="000000"/>
        </w:rPr>
        <w:t xml:space="preserve"> </w:t>
      </w:r>
      <w:r>
        <w:rPr>
          <w:rFonts w:ascii="Arial"/>
          <w:sz w:val="18"/>
        </w:rPr>
        <w:t xml:space="preserve">is made part of the Lease Agreement ("Lease") dated </w:t>
      </w:r>
      <w:r w:rsidR="005469D4">
        <w:rPr>
          <w:rFonts w:ascii="Arial"/>
          <w:b/>
          <w:sz w:val="18"/>
          <w:u w:val="single" w:color="000000"/>
        </w:rPr>
        <w:t xml:space="preserve">                            </w:t>
      </w:r>
      <w:r>
        <w:rPr>
          <w:rFonts w:ascii="Arial"/>
          <w:b/>
          <w:sz w:val="18"/>
          <w:u w:val="single" w:color="000000"/>
        </w:rPr>
        <w:t>, 201</w:t>
      </w:r>
      <w:r w:rsidR="004107B5">
        <w:rPr>
          <w:rFonts w:ascii="Arial"/>
          <w:b/>
          <w:sz w:val="18"/>
          <w:u w:val="single" w:color="000000"/>
        </w:rPr>
        <w:t>6</w:t>
      </w:r>
      <w:r>
        <w:rPr>
          <w:rFonts w:ascii="Arial"/>
          <w:b/>
          <w:sz w:val="18"/>
          <w:u w:val="single" w:color="000000"/>
        </w:rPr>
        <w:t xml:space="preserve"> </w:t>
      </w:r>
      <w:r>
        <w:rPr>
          <w:rFonts w:ascii="Arial"/>
          <w:sz w:val="18"/>
        </w:rPr>
        <w:t xml:space="preserve">between </w:t>
      </w:r>
      <w:r w:rsidR="005469D4">
        <w:rPr>
          <w:rFonts w:ascii="Arial"/>
          <w:b/>
          <w:sz w:val="18"/>
          <w:u w:val="single" w:color="000000"/>
        </w:rPr>
        <w:t>NEWBERRY DTLA LLC</w:t>
      </w:r>
      <w:r>
        <w:rPr>
          <w:rFonts w:ascii="Arial"/>
          <w:b/>
          <w:sz w:val="18"/>
          <w:u w:val="single" w:color="000000"/>
        </w:rPr>
        <w:t xml:space="preserve"> </w:t>
      </w:r>
      <w:r>
        <w:rPr>
          <w:rFonts w:ascii="Arial"/>
          <w:sz w:val="18"/>
        </w:rPr>
        <w:t>"</w:t>
      </w:r>
      <w:proofErr w:type="spellStart"/>
      <w:r>
        <w:rPr>
          <w:rFonts w:ascii="Arial"/>
          <w:sz w:val="18"/>
        </w:rPr>
        <w:t>Lessor</w:t>
      </w:r>
      <w:proofErr w:type="spellEnd"/>
      <w:r>
        <w:rPr>
          <w:rFonts w:ascii="Arial"/>
          <w:sz w:val="18"/>
        </w:rPr>
        <w:t xml:space="preserve">" and </w:t>
      </w:r>
      <w:r w:rsidR="005469D4">
        <w:rPr>
          <w:rFonts w:ascii="Arial"/>
          <w:b/>
          <w:sz w:val="18"/>
          <w:u w:val="single" w:color="000000"/>
        </w:rPr>
        <w:t xml:space="preserve">                  </w:t>
      </w:r>
      <w:r>
        <w:rPr>
          <w:rFonts w:ascii="Arial"/>
          <w:sz w:val="18"/>
        </w:rPr>
        <w:t xml:space="preserve">"Lessee." Lessee occupies </w:t>
      </w:r>
      <w:proofErr w:type="gramStart"/>
      <w:r>
        <w:rPr>
          <w:rFonts w:ascii="Arial"/>
          <w:sz w:val="18"/>
        </w:rPr>
        <w:t>the  premises</w:t>
      </w:r>
      <w:proofErr w:type="gramEnd"/>
      <w:r>
        <w:rPr>
          <w:rFonts w:ascii="Arial"/>
          <w:sz w:val="18"/>
        </w:rPr>
        <w:t xml:space="preserve"> located at </w:t>
      </w:r>
      <w:r w:rsidR="005469D4">
        <w:rPr>
          <w:rFonts w:ascii="Arial"/>
          <w:b/>
          <w:sz w:val="18"/>
          <w:u w:val="single" w:color="000000"/>
        </w:rPr>
        <w:t xml:space="preserve">900 East 1st Street #       </w:t>
      </w:r>
      <w:r>
        <w:rPr>
          <w:rFonts w:ascii="Arial"/>
          <w:b/>
          <w:sz w:val="18"/>
          <w:u w:val="single" w:color="000000"/>
        </w:rPr>
        <w:t xml:space="preserve">, Los Angeles, CA  90012 </w:t>
      </w:r>
      <w:r>
        <w:rPr>
          <w:rFonts w:ascii="Arial"/>
          <w:sz w:val="18"/>
        </w:rPr>
        <w:t>("the</w:t>
      </w:r>
      <w:r>
        <w:rPr>
          <w:rFonts w:ascii="Arial"/>
          <w:spacing w:val="-1"/>
          <w:sz w:val="18"/>
        </w:rPr>
        <w:t xml:space="preserve"> </w:t>
      </w:r>
      <w:r>
        <w:rPr>
          <w:rFonts w:ascii="Arial"/>
          <w:sz w:val="18"/>
        </w:rPr>
        <w:t>Premises.")</w:t>
      </w:r>
    </w:p>
    <w:p w:rsidR="00A82D89" w:rsidRDefault="00CF47AD">
      <w:pPr>
        <w:spacing w:before="121" w:line="273" w:lineRule="auto"/>
        <w:ind w:left="120" w:right="119"/>
        <w:jc w:val="both"/>
        <w:rPr>
          <w:rFonts w:ascii="Arial" w:eastAsia="Arial" w:hAnsi="Arial" w:cs="Arial"/>
          <w:sz w:val="18"/>
          <w:szCs w:val="18"/>
        </w:rPr>
      </w:pPr>
      <w:r>
        <w:rPr>
          <w:rFonts w:ascii="Arial"/>
          <w:sz w:val="18"/>
        </w:rPr>
        <w:t xml:space="preserve">Bed bugs are wingless parasites about 1/5 </w:t>
      </w:r>
      <w:proofErr w:type="gramStart"/>
      <w:r>
        <w:rPr>
          <w:rFonts w:ascii="Arial"/>
          <w:sz w:val="18"/>
        </w:rPr>
        <w:t>inch</w:t>
      </w:r>
      <w:proofErr w:type="gramEnd"/>
      <w:r>
        <w:rPr>
          <w:rFonts w:ascii="Arial"/>
          <w:sz w:val="18"/>
        </w:rPr>
        <w:t xml:space="preserve"> long. Adult bedbugs are rusty red or mahogany. Immature bedbugs are smaller and are a lighter, yellowish-white color. Bedbugs feed on the blood of humans, pets, birds and other animals, generally at night while the host is sleeping. Bedbug bites leave itchy bumps on the skin that can lead to other infections if scratched and left untreated. Bedbugs generally hide in crevices during the day. Common hiding places include seams in mattresses and box springs, cracks in bed frames, under loose wallpaper, behind picture frames, and inside furniture and</w:t>
      </w:r>
      <w:r>
        <w:rPr>
          <w:rFonts w:ascii="Arial"/>
          <w:spacing w:val="-2"/>
          <w:sz w:val="18"/>
        </w:rPr>
        <w:t xml:space="preserve"> </w:t>
      </w:r>
      <w:r>
        <w:rPr>
          <w:rFonts w:ascii="Arial"/>
          <w:sz w:val="18"/>
        </w:rPr>
        <w:t>upholstery.</w:t>
      </w:r>
    </w:p>
    <w:p w:rsidR="00A82D89" w:rsidRDefault="00CF47AD">
      <w:pPr>
        <w:spacing w:before="121" w:line="273" w:lineRule="auto"/>
        <w:ind w:left="120" w:right="118"/>
        <w:jc w:val="both"/>
        <w:rPr>
          <w:rFonts w:ascii="Arial" w:eastAsia="Arial" w:hAnsi="Arial" w:cs="Arial"/>
          <w:sz w:val="18"/>
          <w:szCs w:val="18"/>
        </w:rPr>
      </w:pPr>
      <w:r>
        <w:rPr>
          <w:rFonts w:ascii="Arial"/>
          <w:sz w:val="18"/>
        </w:rPr>
        <w:t xml:space="preserve">Until recently, bed bug infestations were primarily associated with crowded and dilapidated housing. </w:t>
      </w:r>
      <w:proofErr w:type="spellStart"/>
      <w:r>
        <w:rPr>
          <w:rFonts w:ascii="Arial"/>
          <w:sz w:val="18"/>
        </w:rPr>
        <w:t>However</w:t>
      </w:r>
      <w:proofErr w:type="gramStart"/>
      <w:r>
        <w:rPr>
          <w:rFonts w:ascii="Arial"/>
          <w:sz w:val="18"/>
        </w:rPr>
        <w:t>,bedbug</w:t>
      </w:r>
      <w:proofErr w:type="spellEnd"/>
      <w:proofErr w:type="gramEnd"/>
      <w:r>
        <w:rPr>
          <w:rFonts w:ascii="Arial"/>
          <w:sz w:val="18"/>
        </w:rPr>
        <w:t xml:space="preserve"> infestations are becoming more common and can be found even in first class hotel and living accommodations. The increase may be the result of increased human travel, movement of infested luggage and items, and changes in the pesticides available to control this pest. Bed bugs are transferred from place to place on people or their clothing. Bed bugs can also be transferred when people move contaminated items such as furniture, bedding, and</w:t>
      </w:r>
      <w:r>
        <w:rPr>
          <w:rFonts w:ascii="Arial"/>
          <w:spacing w:val="-1"/>
          <w:sz w:val="18"/>
        </w:rPr>
        <w:t xml:space="preserve"> </w:t>
      </w:r>
      <w:r>
        <w:rPr>
          <w:rFonts w:ascii="Arial"/>
          <w:sz w:val="18"/>
        </w:rPr>
        <w:t>luggage.</w:t>
      </w:r>
    </w:p>
    <w:p w:rsidR="00A82D89" w:rsidRDefault="00CF47AD">
      <w:pPr>
        <w:spacing w:before="121" w:line="273" w:lineRule="auto"/>
        <w:ind w:left="120" w:right="119"/>
        <w:jc w:val="both"/>
        <w:rPr>
          <w:rFonts w:ascii="Arial" w:eastAsia="Arial" w:hAnsi="Arial" w:cs="Arial"/>
          <w:sz w:val="18"/>
          <w:szCs w:val="18"/>
        </w:rPr>
      </w:pPr>
      <w:proofErr w:type="spellStart"/>
      <w:r>
        <w:rPr>
          <w:rFonts w:ascii="Arial"/>
          <w:sz w:val="18"/>
        </w:rPr>
        <w:t>Lessor</w:t>
      </w:r>
      <w:proofErr w:type="spellEnd"/>
      <w:r>
        <w:rPr>
          <w:rFonts w:ascii="Arial"/>
          <w:spacing w:val="36"/>
          <w:sz w:val="18"/>
        </w:rPr>
        <w:t xml:space="preserve"> </w:t>
      </w:r>
      <w:r>
        <w:rPr>
          <w:rFonts w:ascii="Arial"/>
          <w:sz w:val="18"/>
        </w:rPr>
        <w:t>has</w:t>
      </w:r>
      <w:r>
        <w:rPr>
          <w:rFonts w:ascii="Arial"/>
          <w:spacing w:val="36"/>
          <w:sz w:val="18"/>
        </w:rPr>
        <w:t xml:space="preserve"> </w:t>
      </w:r>
      <w:r>
        <w:rPr>
          <w:rFonts w:ascii="Arial"/>
          <w:sz w:val="18"/>
        </w:rPr>
        <w:t>inspected</w:t>
      </w:r>
      <w:r>
        <w:rPr>
          <w:rFonts w:ascii="Arial"/>
          <w:spacing w:val="36"/>
          <w:sz w:val="18"/>
        </w:rPr>
        <w:t xml:space="preserve"> </w:t>
      </w:r>
      <w:r>
        <w:rPr>
          <w:rFonts w:ascii="Arial"/>
          <w:sz w:val="18"/>
        </w:rPr>
        <w:t>the</w:t>
      </w:r>
      <w:r>
        <w:rPr>
          <w:rFonts w:ascii="Arial"/>
          <w:spacing w:val="36"/>
          <w:sz w:val="18"/>
        </w:rPr>
        <w:t xml:space="preserve"> </w:t>
      </w:r>
      <w:r>
        <w:rPr>
          <w:rFonts w:ascii="Arial"/>
          <w:sz w:val="18"/>
        </w:rPr>
        <w:t>Premises</w:t>
      </w:r>
      <w:r>
        <w:rPr>
          <w:rFonts w:ascii="Arial"/>
          <w:spacing w:val="36"/>
          <w:sz w:val="18"/>
        </w:rPr>
        <w:t xml:space="preserve"> </w:t>
      </w:r>
      <w:r>
        <w:rPr>
          <w:rFonts w:ascii="Arial"/>
          <w:sz w:val="18"/>
        </w:rPr>
        <w:t>and</w:t>
      </w:r>
      <w:r>
        <w:rPr>
          <w:rFonts w:ascii="Arial"/>
          <w:spacing w:val="36"/>
          <w:sz w:val="18"/>
        </w:rPr>
        <w:t xml:space="preserve"> </w:t>
      </w:r>
      <w:r>
        <w:rPr>
          <w:rFonts w:ascii="Arial"/>
          <w:sz w:val="18"/>
        </w:rPr>
        <w:t>there</w:t>
      </w:r>
      <w:r>
        <w:rPr>
          <w:rFonts w:ascii="Arial"/>
          <w:spacing w:val="36"/>
          <w:sz w:val="18"/>
        </w:rPr>
        <w:t xml:space="preserve"> </w:t>
      </w:r>
      <w:r>
        <w:rPr>
          <w:rFonts w:ascii="Arial"/>
          <w:sz w:val="18"/>
        </w:rPr>
        <w:t>are</w:t>
      </w:r>
      <w:r>
        <w:rPr>
          <w:rFonts w:ascii="Arial"/>
          <w:spacing w:val="36"/>
          <w:sz w:val="18"/>
        </w:rPr>
        <w:t xml:space="preserve"> </w:t>
      </w:r>
      <w:r>
        <w:rPr>
          <w:rFonts w:ascii="Arial"/>
          <w:sz w:val="18"/>
        </w:rPr>
        <w:t>currently</w:t>
      </w:r>
      <w:r>
        <w:rPr>
          <w:rFonts w:ascii="Arial"/>
          <w:spacing w:val="36"/>
          <w:sz w:val="18"/>
        </w:rPr>
        <w:t xml:space="preserve"> </w:t>
      </w:r>
      <w:r>
        <w:rPr>
          <w:rFonts w:ascii="Arial"/>
          <w:sz w:val="18"/>
        </w:rPr>
        <w:t>no</w:t>
      </w:r>
      <w:r>
        <w:rPr>
          <w:rFonts w:ascii="Arial"/>
          <w:spacing w:val="36"/>
          <w:sz w:val="18"/>
        </w:rPr>
        <w:t xml:space="preserve"> </w:t>
      </w:r>
      <w:r>
        <w:rPr>
          <w:rFonts w:ascii="Arial"/>
          <w:sz w:val="18"/>
        </w:rPr>
        <w:t>indications</w:t>
      </w:r>
      <w:r>
        <w:rPr>
          <w:rFonts w:ascii="Arial"/>
          <w:spacing w:val="36"/>
          <w:sz w:val="18"/>
        </w:rPr>
        <w:t xml:space="preserve"> </w:t>
      </w:r>
      <w:r>
        <w:rPr>
          <w:rFonts w:ascii="Arial"/>
          <w:sz w:val="18"/>
        </w:rPr>
        <w:t>of</w:t>
      </w:r>
      <w:r>
        <w:rPr>
          <w:rFonts w:ascii="Arial"/>
          <w:spacing w:val="36"/>
          <w:sz w:val="18"/>
        </w:rPr>
        <w:t xml:space="preserve"> </w:t>
      </w:r>
      <w:r>
        <w:rPr>
          <w:rFonts w:ascii="Arial"/>
          <w:sz w:val="18"/>
        </w:rPr>
        <w:t>the</w:t>
      </w:r>
      <w:r>
        <w:rPr>
          <w:rFonts w:ascii="Arial"/>
          <w:spacing w:val="36"/>
          <w:sz w:val="18"/>
        </w:rPr>
        <w:t xml:space="preserve"> </w:t>
      </w:r>
      <w:r>
        <w:rPr>
          <w:rFonts w:ascii="Arial"/>
          <w:sz w:val="18"/>
        </w:rPr>
        <w:t>presence</w:t>
      </w:r>
      <w:r>
        <w:rPr>
          <w:rFonts w:ascii="Arial"/>
          <w:spacing w:val="36"/>
          <w:sz w:val="18"/>
        </w:rPr>
        <w:t xml:space="preserve"> </w:t>
      </w:r>
      <w:r>
        <w:rPr>
          <w:rFonts w:ascii="Arial"/>
          <w:sz w:val="18"/>
        </w:rPr>
        <w:t>or</w:t>
      </w:r>
      <w:r>
        <w:rPr>
          <w:rFonts w:ascii="Arial"/>
          <w:spacing w:val="36"/>
          <w:sz w:val="18"/>
        </w:rPr>
        <w:t xml:space="preserve"> </w:t>
      </w:r>
      <w:r>
        <w:rPr>
          <w:rFonts w:ascii="Arial"/>
          <w:sz w:val="18"/>
        </w:rPr>
        <w:t>infestation</w:t>
      </w:r>
      <w:r>
        <w:rPr>
          <w:rFonts w:ascii="Arial"/>
          <w:spacing w:val="36"/>
          <w:sz w:val="18"/>
        </w:rPr>
        <w:t xml:space="preserve"> </w:t>
      </w:r>
      <w:r>
        <w:rPr>
          <w:rFonts w:ascii="Arial"/>
          <w:sz w:val="18"/>
        </w:rPr>
        <w:t>bedbugs</w:t>
      </w:r>
      <w:r>
        <w:rPr>
          <w:rFonts w:ascii="Arial"/>
          <w:spacing w:val="36"/>
          <w:sz w:val="18"/>
        </w:rPr>
        <w:t xml:space="preserve"> </w:t>
      </w:r>
      <w:r>
        <w:rPr>
          <w:rFonts w:ascii="Arial"/>
          <w:sz w:val="18"/>
        </w:rPr>
        <w:t>in</w:t>
      </w:r>
      <w:r>
        <w:rPr>
          <w:rFonts w:ascii="Arial"/>
          <w:spacing w:val="36"/>
          <w:sz w:val="18"/>
        </w:rPr>
        <w:t xml:space="preserve"> </w:t>
      </w:r>
      <w:r>
        <w:rPr>
          <w:rFonts w:ascii="Arial"/>
          <w:sz w:val="18"/>
        </w:rPr>
        <w:t>the Premises.</w:t>
      </w:r>
    </w:p>
    <w:p w:rsidR="00A82D89" w:rsidRDefault="00CF47AD">
      <w:pPr>
        <w:spacing w:before="117"/>
        <w:ind w:left="120"/>
        <w:jc w:val="both"/>
        <w:rPr>
          <w:rFonts w:ascii="Arial" w:eastAsia="Arial" w:hAnsi="Arial" w:cs="Arial"/>
          <w:sz w:val="18"/>
          <w:szCs w:val="18"/>
        </w:rPr>
      </w:pPr>
      <w:r>
        <w:rPr>
          <w:noProof/>
        </w:rPr>
        <w:drawing>
          <wp:inline distT="0" distB="0" distL="0" distR="0">
            <wp:extent cx="85725" cy="85725"/>
            <wp:effectExtent l="0" t="0" r="0" b="0"/>
            <wp:docPr id="2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png"/>
                    <pic:cNvPicPr/>
                  </pic:nvPicPr>
                  <pic:blipFill>
                    <a:blip r:embed="rId7" cstate="print"/>
                    <a:stretch>
                      <a:fillRect/>
                    </a:stretch>
                  </pic:blipFill>
                  <pic:spPr>
                    <a:xfrm>
                      <a:off x="0" y="0"/>
                      <a:ext cx="85725" cy="85725"/>
                    </a:xfrm>
                    <a:prstGeom prst="rect">
                      <a:avLst/>
                    </a:prstGeom>
                  </pic:spPr>
                </pic:pic>
              </a:graphicData>
            </a:graphic>
          </wp:inline>
        </w:drawing>
      </w:r>
      <w:r>
        <w:rPr>
          <w:rFonts w:ascii="Times New Roman"/>
          <w:position w:val="1"/>
          <w:sz w:val="20"/>
        </w:rPr>
        <w:t xml:space="preserve"> </w:t>
      </w:r>
      <w:proofErr w:type="gramStart"/>
      <w:r>
        <w:rPr>
          <w:rFonts w:ascii="Arial"/>
          <w:i/>
          <w:position w:val="1"/>
          <w:sz w:val="18"/>
        </w:rPr>
        <w:t>(If checked).</w:t>
      </w:r>
      <w:proofErr w:type="gramEnd"/>
      <w:r>
        <w:rPr>
          <w:rFonts w:ascii="Arial"/>
          <w:i/>
          <w:position w:val="1"/>
          <w:sz w:val="18"/>
        </w:rPr>
        <w:t xml:space="preserve"> </w:t>
      </w:r>
      <w:r>
        <w:rPr>
          <w:rFonts w:ascii="Arial"/>
          <w:position w:val="1"/>
          <w:sz w:val="18"/>
        </w:rPr>
        <w:t>The Premises have been certified by a licensed pest control operator as being free from</w:t>
      </w:r>
      <w:r>
        <w:rPr>
          <w:rFonts w:ascii="Arial"/>
          <w:spacing w:val="-2"/>
          <w:position w:val="1"/>
          <w:sz w:val="18"/>
        </w:rPr>
        <w:t xml:space="preserve"> </w:t>
      </w:r>
      <w:r>
        <w:rPr>
          <w:rFonts w:ascii="Arial"/>
          <w:position w:val="1"/>
          <w:sz w:val="18"/>
        </w:rPr>
        <w:t>bedbugs.</w:t>
      </w:r>
    </w:p>
    <w:p w:rsidR="00A82D89" w:rsidRDefault="00CF47AD">
      <w:pPr>
        <w:spacing w:before="153" w:line="273" w:lineRule="auto"/>
        <w:ind w:left="120" w:right="118"/>
        <w:jc w:val="both"/>
        <w:rPr>
          <w:rFonts w:ascii="Arial" w:eastAsia="Arial" w:hAnsi="Arial" w:cs="Arial"/>
          <w:sz w:val="18"/>
          <w:szCs w:val="18"/>
        </w:rPr>
      </w:pPr>
      <w:r>
        <w:rPr>
          <w:rFonts w:ascii="Arial"/>
          <w:sz w:val="18"/>
        </w:rPr>
        <w:t>If a bedbug infestation is found in the Premises after Lessee takes possession, Lessee will be responsible for treatment costs if:</w:t>
      </w:r>
    </w:p>
    <w:p w:rsidR="00A82D89" w:rsidRDefault="00CF47AD">
      <w:pPr>
        <w:pStyle w:val="ListParagraph"/>
        <w:numPr>
          <w:ilvl w:val="0"/>
          <w:numId w:val="13"/>
        </w:numPr>
        <w:tabs>
          <w:tab w:val="left" w:pos="420"/>
        </w:tabs>
        <w:spacing w:before="41"/>
        <w:jc w:val="both"/>
        <w:rPr>
          <w:rFonts w:ascii="Arial" w:eastAsia="Arial" w:hAnsi="Arial" w:cs="Arial"/>
          <w:sz w:val="18"/>
          <w:szCs w:val="18"/>
        </w:rPr>
      </w:pPr>
      <w:r>
        <w:rPr>
          <w:rFonts w:ascii="Arial"/>
          <w:sz w:val="18"/>
        </w:rPr>
        <w:t>the Premises were certified as being bedbug-free before Lessee took occupancy,</w:t>
      </w:r>
      <w:r>
        <w:rPr>
          <w:rFonts w:ascii="Arial"/>
          <w:spacing w:val="-1"/>
          <w:sz w:val="18"/>
        </w:rPr>
        <w:t xml:space="preserve"> </w:t>
      </w:r>
      <w:r>
        <w:rPr>
          <w:rFonts w:ascii="Arial"/>
          <w:sz w:val="18"/>
        </w:rPr>
        <w:t>or</w:t>
      </w:r>
    </w:p>
    <w:p w:rsidR="00A82D89" w:rsidRDefault="00CF47AD">
      <w:pPr>
        <w:pStyle w:val="ListParagraph"/>
        <w:numPr>
          <w:ilvl w:val="0"/>
          <w:numId w:val="13"/>
        </w:numPr>
        <w:tabs>
          <w:tab w:val="left" w:pos="420"/>
        </w:tabs>
        <w:spacing w:before="69" w:line="273" w:lineRule="auto"/>
        <w:ind w:right="118"/>
        <w:jc w:val="both"/>
        <w:rPr>
          <w:rFonts w:ascii="Arial" w:eastAsia="Arial" w:hAnsi="Arial" w:cs="Arial"/>
          <w:sz w:val="18"/>
          <w:szCs w:val="18"/>
        </w:rPr>
      </w:pPr>
      <w:r>
        <w:rPr>
          <w:rFonts w:ascii="Arial"/>
          <w:sz w:val="18"/>
        </w:rPr>
        <w:t xml:space="preserve">the previous Premises occupant did not complain of bedbugs, and there were no signs of bedbug infestation when </w:t>
      </w:r>
      <w:proofErr w:type="spellStart"/>
      <w:r>
        <w:rPr>
          <w:rFonts w:ascii="Arial"/>
          <w:sz w:val="18"/>
        </w:rPr>
        <w:t>Lessor</w:t>
      </w:r>
      <w:proofErr w:type="spellEnd"/>
      <w:r>
        <w:rPr>
          <w:rFonts w:ascii="Arial"/>
          <w:sz w:val="18"/>
        </w:rPr>
        <w:t xml:space="preserve"> inspected the premises before Lessee took possession of the Premises,</w:t>
      </w:r>
      <w:r>
        <w:rPr>
          <w:rFonts w:ascii="Arial"/>
          <w:spacing w:val="-1"/>
          <w:sz w:val="18"/>
        </w:rPr>
        <w:t xml:space="preserve"> </w:t>
      </w:r>
      <w:r>
        <w:rPr>
          <w:rFonts w:ascii="Arial"/>
          <w:sz w:val="18"/>
        </w:rPr>
        <w:t>or</w:t>
      </w:r>
    </w:p>
    <w:p w:rsidR="00A82D89" w:rsidRDefault="00CF47AD">
      <w:pPr>
        <w:pStyle w:val="ListParagraph"/>
        <w:numPr>
          <w:ilvl w:val="0"/>
          <w:numId w:val="13"/>
        </w:numPr>
        <w:tabs>
          <w:tab w:val="left" w:pos="420"/>
        </w:tabs>
        <w:spacing w:before="41" w:line="412" w:lineRule="auto"/>
        <w:ind w:left="120" w:right="2524" w:firstLine="0"/>
        <w:rPr>
          <w:rFonts w:ascii="Arial" w:eastAsia="Arial" w:hAnsi="Arial" w:cs="Arial"/>
          <w:sz w:val="18"/>
          <w:szCs w:val="18"/>
        </w:rPr>
      </w:pPr>
      <w:proofErr w:type="gramStart"/>
      <w:r>
        <w:rPr>
          <w:rFonts w:ascii="Arial"/>
          <w:sz w:val="18"/>
        </w:rPr>
        <w:t>it</w:t>
      </w:r>
      <w:proofErr w:type="gramEnd"/>
      <w:r>
        <w:rPr>
          <w:rFonts w:ascii="Arial"/>
          <w:sz w:val="18"/>
        </w:rPr>
        <w:t xml:space="preserve"> is established by some other means that Lessee is responsible for the bedbug infestation. </w:t>
      </w:r>
      <w:proofErr w:type="spellStart"/>
      <w:r>
        <w:rPr>
          <w:rFonts w:ascii="Arial"/>
          <w:sz w:val="18"/>
        </w:rPr>
        <w:t>Lessor</w:t>
      </w:r>
      <w:proofErr w:type="spellEnd"/>
      <w:r>
        <w:rPr>
          <w:rFonts w:ascii="Arial"/>
          <w:sz w:val="18"/>
        </w:rPr>
        <w:t xml:space="preserve"> will be responsible for infestation costs if </w:t>
      </w:r>
      <w:proofErr w:type="spellStart"/>
      <w:r>
        <w:rPr>
          <w:rFonts w:ascii="Arial"/>
          <w:sz w:val="18"/>
        </w:rPr>
        <w:t>Lessor</w:t>
      </w:r>
      <w:proofErr w:type="spellEnd"/>
      <w:r>
        <w:rPr>
          <w:rFonts w:ascii="Arial"/>
          <w:sz w:val="18"/>
        </w:rPr>
        <w:t xml:space="preserve"> is responsible for the bedbug</w:t>
      </w:r>
      <w:r>
        <w:rPr>
          <w:rFonts w:ascii="Arial"/>
          <w:spacing w:val="-2"/>
          <w:sz w:val="18"/>
        </w:rPr>
        <w:t xml:space="preserve"> </w:t>
      </w:r>
      <w:r>
        <w:rPr>
          <w:rFonts w:ascii="Arial"/>
          <w:sz w:val="18"/>
        </w:rPr>
        <w:t>infestation. To prevent bedbug infestations, and to treat any infestations that do occur, Lessee agrees</w:t>
      </w:r>
      <w:r>
        <w:rPr>
          <w:rFonts w:ascii="Arial"/>
          <w:spacing w:val="-1"/>
          <w:sz w:val="18"/>
        </w:rPr>
        <w:t xml:space="preserve"> </w:t>
      </w:r>
      <w:r>
        <w:rPr>
          <w:rFonts w:ascii="Arial"/>
          <w:sz w:val="18"/>
        </w:rPr>
        <w:t>that:</w:t>
      </w:r>
    </w:p>
    <w:p w:rsidR="00A82D89" w:rsidRDefault="00CF47AD">
      <w:pPr>
        <w:pStyle w:val="ListParagraph"/>
        <w:numPr>
          <w:ilvl w:val="0"/>
          <w:numId w:val="12"/>
        </w:numPr>
        <w:tabs>
          <w:tab w:val="left" w:pos="420"/>
        </w:tabs>
        <w:spacing w:before="4" w:line="273" w:lineRule="auto"/>
        <w:ind w:right="118"/>
        <w:jc w:val="both"/>
        <w:rPr>
          <w:rFonts w:ascii="Arial" w:eastAsia="Arial" w:hAnsi="Arial" w:cs="Arial"/>
          <w:sz w:val="18"/>
          <w:szCs w:val="18"/>
        </w:rPr>
      </w:pPr>
      <w:r>
        <w:rPr>
          <w:rFonts w:ascii="Arial"/>
          <w:sz w:val="18"/>
        </w:rPr>
        <w:t xml:space="preserve">Before move-in, Lessee will inspect all luggage, bedding, clothing, and personal property which Lessee intends to maintain in the Premises or store anywhere in the building, and if requested by </w:t>
      </w:r>
      <w:proofErr w:type="spellStart"/>
      <w:r>
        <w:rPr>
          <w:rFonts w:ascii="Arial"/>
          <w:sz w:val="18"/>
        </w:rPr>
        <w:t>Lessor</w:t>
      </w:r>
      <w:proofErr w:type="spellEnd"/>
      <w:r>
        <w:rPr>
          <w:rFonts w:ascii="Arial"/>
          <w:sz w:val="18"/>
        </w:rPr>
        <w:t xml:space="preserve">, will allow </w:t>
      </w:r>
      <w:proofErr w:type="spellStart"/>
      <w:r>
        <w:rPr>
          <w:rFonts w:ascii="Arial"/>
          <w:sz w:val="18"/>
        </w:rPr>
        <w:t>Lessor</w:t>
      </w:r>
      <w:proofErr w:type="spellEnd"/>
      <w:r>
        <w:rPr>
          <w:rFonts w:ascii="Arial"/>
          <w:sz w:val="18"/>
        </w:rPr>
        <w:t xml:space="preserve"> to do the same. If an item is, or may be infested, at </w:t>
      </w:r>
      <w:proofErr w:type="spellStart"/>
      <w:r>
        <w:rPr>
          <w:rFonts w:ascii="Arial"/>
          <w:sz w:val="18"/>
        </w:rPr>
        <w:t>Lessor's</w:t>
      </w:r>
      <w:proofErr w:type="spellEnd"/>
      <w:r>
        <w:rPr>
          <w:rFonts w:ascii="Arial"/>
          <w:sz w:val="18"/>
        </w:rPr>
        <w:t xml:space="preserve"> discretion, </w:t>
      </w:r>
      <w:proofErr w:type="spellStart"/>
      <w:r>
        <w:rPr>
          <w:rFonts w:ascii="Arial"/>
          <w:sz w:val="18"/>
        </w:rPr>
        <w:t>Lessor</w:t>
      </w:r>
      <w:proofErr w:type="spellEnd"/>
      <w:r>
        <w:rPr>
          <w:rFonts w:ascii="Arial"/>
          <w:sz w:val="18"/>
        </w:rPr>
        <w:t xml:space="preserve"> may either prohibit from bringing the item into the Premises and building or, have the item treated before the item is brought into the Premises or</w:t>
      </w:r>
      <w:r>
        <w:rPr>
          <w:rFonts w:ascii="Arial"/>
          <w:spacing w:val="-1"/>
          <w:sz w:val="18"/>
        </w:rPr>
        <w:t xml:space="preserve"> </w:t>
      </w:r>
      <w:r>
        <w:rPr>
          <w:rFonts w:ascii="Arial"/>
          <w:sz w:val="18"/>
        </w:rPr>
        <w:t>building.</w:t>
      </w:r>
    </w:p>
    <w:p w:rsidR="00A82D89" w:rsidRDefault="00CF47AD">
      <w:pPr>
        <w:pStyle w:val="ListParagraph"/>
        <w:numPr>
          <w:ilvl w:val="0"/>
          <w:numId w:val="12"/>
        </w:numPr>
        <w:tabs>
          <w:tab w:val="left" w:pos="420"/>
        </w:tabs>
        <w:spacing w:before="121" w:line="273" w:lineRule="auto"/>
        <w:ind w:right="118"/>
        <w:jc w:val="both"/>
        <w:rPr>
          <w:rFonts w:ascii="Arial" w:eastAsia="Arial" w:hAnsi="Arial" w:cs="Arial"/>
          <w:sz w:val="18"/>
          <w:szCs w:val="18"/>
        </w:rPr>
      </w:pPr>
      <w:r>
        <w:rPr>
          <w:rFonts w:ascii="Arial"/>
          <w:sz w:val="18"/>
        </w:rPr>
        <w:t xml:space="preserve">Lessee will immediately notify </w:t>
      </w:r>
      <w:proofErr w:type="spellStart"/>
      <w:r>
        <w:rPr>
          <w:rFonts w:ascii="Arial"/>
          <w:sz w:val="18"/>
        </w:rPr>
        <w:t>Lessor</w:t>
      </w:r>
      <w:proofErr w:type="spellEnd"/>
      <w:r>
        <w:rPr>
          <w:rFonts w:ascii="Arial"/>
          <w:sz w:val="18"/>
        </w:rPr>
        <w:t xml:space="preserve"> of any condition in the Premises indicating a bedbug infestation. Conditions indicating infestation include (but are not limited to) itchy welts on the Lessee's skin; bedbugs (whether alive or dead)  found in the bed, bedding or clothing maintained in the Premises; blood spots (either red or brown) or excrement spots (brown or black) on bedding or the bed; or a sweet</w:t>
      </w:r>
      <w:r>
        <w:rPr>
          <w:rFonts w:ascii="Arial"/>
          <w:spacing w:val="-1"/>
          <w:sz w:val="18"/>
        </w:rPr>
        <w:t xml:space="preserve"> </w:t>
      </w:r>
      <w:r>
        <w:rPr>
          <w:rFonts w:ascii="Arial"/>
          <w:sz w:val="18"/>
        </w:rPr>
        <w:t>odor.</w:t>
      </w:r>
    </w:p>
    <w:p w:rsidR="00A82D89" w:rsidRDefault="00CF47AD">
      <w:pPr>
        <w:pStyle w:val="ListParagraph"/>
        <w:numPr>
          <w:ilvl w:val="0"/>
          <w:numId w:val="12"/>
        </w:numPr>
        <w:tabs>
          <w:tab w:val="left" w:pos="420"/>
        </w:tabs>
        <w:spacing w:before="121" w:line="273" w:lineRule="auto"/>
        <w:ind w:right="118"/>
        <w:jc w:val="both"/>
        <w:rPr>
          <w:rFonts w:ascii="Arial" w:eastAsia="Arial" w:hAnsi="Arial" w:cs="Arial"/>
          <w:sz w:val="18"/>
          <w:szCs w:val="18"/>
        </w:rPr>
      </w:pPr>
      <w:r>
        <w:rPr>
          <w:rFonts w:ascii="Arial"/>
          <w:sz w:val="18"/>
        </w:rPr>
        <w:t xml:space="preserve">If the Premises must be treated for infestation by insects and vermin including bedbugs, will cooperate with </w:t>
      </w:r>
      <w:proofErr w:type="spellStart"/>
      <w:r>
        <w:rPr>
          <w:rFonts w:ascii="Arial"/>
          <w:sz w:val="18"/>
        </w:rPr>
        <w:t>Lessor</w:t>
      </w:r>
      <w:proofErr w:type="spellEnd"/>
      <w:r>
        <w:rPr>
          <w:rFonts w:ascii="Arial"/>
          <w:sz w:val="18"/>
        </w:rPr>
        <w:t xml:space="preserve"> and </w:t>
      </w:r>
      <w:proofErr w:type="spellStart"/>
      <w:r>
        <w:rPr>
          <w:rFonts w:ascii="Arial"/>
          <w:sz w:val="18"/>
        </w:rPr>
        <w:t>Lessor's</w:t>
      </w:r>
      <w:proofErr w:type="spellEnd"/>
      <w:r>
        <w:rPr>
          <w:rFonts w:ascii="Arial"/>
          <w:sz w:val="18"/>
        </w:rPr>
        <w:t xml:space="preserve"> agents, staff and pest control technicians as required to eradicate any infestation from the Premises and the building.</w:t>
      </w:r>
    </w:p>
    <w:p w:rsidR="00A82D89" w:rsidRDefault="00CF47AD">
      <w:pPr>
        <w:pStyle w:val="ListParagraph"/>
        <w:numPr>
          <w:ilvl w:val="0"/>
          <w:numId w:val="12"/>
        </w:numPr>
        <w:tabs>
          <w:tab w:val="left" w:pos="420"/>
        </w:tabs>
        <w:spacing w:before="121" w:line="273" w:lineRule="auto"/>
        <w:ind w:right="118"/>
        <w:jc w:val="both"/>
        <w:rPr>
          <w:rFonts w:ascii="Arial" w:eastAsia="Arial" w:hAnsi="Arial" w:cs="Arial"/>
          <w:sz w:val="18"/>
          <w:szCs w:val="18"/>
        </w:rPr>
      </w:pPr>
      <w:proofErr w:type="gramStart"/>
      <w:r>
        <w:rPr>
          <w:rFonts w:ascii="Arial"/>
          <w:sz w:val="18"/>
        </w:rPr>
        <w:t>Bedbugs poses</w:t>
      </w:r>
      <w:proofErr w:type="gramEnd"/>
      <w:r>
        <w:rPr>
          <w:rFonts w:ascii="Arial"/>
          <w:sz w:val="18"/>
        </w:rPr>
        <w:t xml:space="preserve"> a risk to the health and safety of other residents. </w:t>
      </w:r>
      <w:proofErr w:type="spellStart"/>
      <w:r>
        <w:rPr>
          <w:rFonts w:ascii="Arial"/>
          <w:sz w:val="18"/>
        </w:rPr>
        <w:t>Lessor</w:t>
      </w:r>
      <w:proofErr w:type="spellEnd"/>
      <w:r>
        <w:rPr>
          <w:rFonts w:ascii="Arial"/>
          <w:sz w:val="18"/>
        </w:rPr>
        <w:t xml:space="preserve"> and Lessee agree that Lessee's failure to comply with the terms of this addendum constitutes a material breach of the Lease Agreement which adversely affects the health, safety and quiet enjoyment of other residents and interferes with the </w:t>
      </w:r>
      <w:proofErr w:type="spellStart"/>
      <w:r>
        <w:rPr>
          <w:rFonts w:ascii="Arial"/>
          <w:sz w:val="18"/>
        </w:rPr>
        <w:t>Lessor's</w:t>
      </w:r>
      <w:proofErr w:type="spellEnd"/>
      <w:r>
        <w:rPr>
          <w:rFonts w:ascii="Arial"/>
          <w:spacing w:val="-2"/>
          <w:sz w:val="18"/>
        </w:rPr>
        <w:t xml:space="preserve"> </w:t>
      </w:r>
      <w:r>
        <w:rPr>
          <w:rFonts w:ascii="Arial"/>
          <w:sz w:val="18"/>
        </w:rPr>
        <w:t>responsibilities.</w:t>
      </w:r>
    </w:p>
    <w:p w:rsidR="00A82D89" w:rsidRDefault="00CF47AD">
      <w:pPr>
        <w:pStyle w:val="ListParagraph"/>
        <w:numPr>
          <w:ilvl w:val="0"/>
          <w:numId w:val="12"/>
        </w:numPr>
        <w:tabs>
          <w:tab w:val="left" w:pos="420"/>
        </w:tabs>
        <w:spacing w:before="121" w:line="273" w:lineRule="auto"/>
        <w:ind w:right="118"/>
        <w:jc w:val="both"/>
        <w:rPr>
          <w:rFonts w:ascii="Arial" w:eastAsia="Arial" w:hAnsi="Arial" w:cs="Arial"/>
          <w:sz w:val="18"/>
          <w:szCs w:val="18"/>
        </w:rPr>
      </w:pPr>
      <w:r>
        <w:rPr>
          <w:rFonts w:ascii="Arial"/>
          <w:sz w:val="18"/>
        </w:rPr>
        <w:t xml:space="preserve">Lessee agrees to indemnify and hold harmless the </w:t>
      </w:r>
      <w:proofErr w:type="spellStart"/>
      <w:r>
        <w:rPr>
          <w:rFonts w:ascii="Arial"/>
          <w:sz w:val="18"/>
        </w:rPr>
        <w:t>Lessor</w:t>
      </w:r>
      <w:proofErr w:type="spellEnd"/>
      <w:r>
        <w:rPr>
          <w:rFonts w:ascii="Arial"/>
          <w:sz w:val="18"/>
        </w:rPr>
        <w:t xml:space="preserve"> from any actions, claims, losses, damages and expense, including, but not limited to attorney's fees that the </w:t>
      </w:r>
      <w:proofErr w:type="spellStart"/>
      <w:r>
        <w:rPr>
          <w:rFonts w:ascii="Arial"/>
          <w:sz w:val="18"/>
        </w:rPr>
        <w:t>Lessor</w:t>
      </w:r>
      <w:proofErr w:type="spellEnd"/>
      <w:r>
        <w:rPr>
          <w:rFonts w:ascii="Arial"/>
          <w:sz w:val="18"/>
        </w:rPr>
        <w:t xml:space="preserve"> may sustain or incur as a result of the negligence of the Lessee or any guest or other person living in, occupying or using the premises, or Lessee's failure to comply with this</w:t>
      </w:r>
      <w:r>
        <w:rPr>
          <w:rFonts w:ascii="Arial"/>
          <w:spacing w:val="-2"/>
          <w:sz w:val="18"/>
        </w:rPr>
        <w:t xml:space="preserve"> </w:t>
      </w:r>
      <w:r>
        <w:rPr>
          <w:rFonts w:ascii="Arial"/>
          <w:sz w:val="18"/>
        </w:rPr>
        <w:t>Addendum.</w:t>
      </w:r>
    </w:p>
    <w:p w:rsidR="00A82D89" w:rsidRDefault="00A82D89">
      <w:pPr>
        <w:rPr>
          <w:rFonts w:ascii="Arial" w:eastAsia="Arial" w:hAnsi="Arial" w:cs="Arial"/>
          <w:sz w:val="20"/>
          <w:szCs w:val="20"/>
        </w:rPr>
      </w:pPr>
    </w:p>
    <w:p w:rsidR="00A82D89" w:rsidRDefault="00A82D89">
      <w:pPr>
        <w:spacing w:before="2"/>
        <w:rPr>
          <w:rFonts w:ascii="Arial" w:eastAsia="Arial" w:hAnsi="Arial" w:cs="Arial"/>
          <w:sz w:val="23"/>
          <w:szCs w:val="23"/>
        </w:rPr>
      </w:pPr>
    </w:p>
    <w:p w:rsidR="00A82D89" w:rsidRDefault="00A82D89">
      <w:pPr>
        <w:rPr>
          <w:rFonts w:ascii="Arial" w:eastAsia="Arial" w:hAnsi="Arial" w:cs="Arial"/>
          <w:sz w:val="23"/>
          <w:szCs w:val="23"/>
        </w:rPr>
        <w:sectPr w:rsidR="00A82D89">
          <w:pgSz w:w="11520" w:h="15840"/>
          <w:pgMar w:top="580" w:right="600" w:bottom="920" w:left="600" w:header="393" w:footer="736" w:gutter="0"/>
          <w:cols w:space="720"/>
        </w:sect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spacing w:before="5"/>
        <w:rPr>
          <w:rFonts w:ascii="Arial" w:eastAsia="Arial" w:hAnsi="Arial" w:cs="Arial"/>
          <w:sz w:val="2"/>
          <w:szCs w:val="2"/>
        </w:rPr>
      </w:pPr>
    </w:p>
    <w:p w:rsidR="00A82D89" w:rsidRDefault="00CF47AD">
      <w:pPr>
        <w:ind w:left="120" w:right="-20"/>
        <w:rPr>
          <w:rFonts w:ascii="Arial" w:eastAsia="Arial" w:hAnsi="Arial" w:cs="Arial"/>
          <w:sz w:val="2"/>
          <w:szCs w:val="2"/>
        </w:rPr>
      </w:pPr>
      <w:r>
        <w:rPr>
          <w:rFonts w:ascii="Arial"/>
          <w:color w:val="FFFFFF"/>
          <w:sz w:val="2"/>
        </w:rPr>
        <w:t xml:space="preserve">***SIGN HERE*** </w:t>
      </w:r>
      <w:proofErr w:type="gramStart"/>
      <w:r>
        <w:rPr>
          <w:rFonts w:ascii="Arial"/>
          <w:color w:val="FFFFFF"/>
          <w:sz w:val="2"/>
        </w:rPr>
        <w:t xml:space="preserve">{ </w:t>
      </w:r>
      <w:proofErr w:type="spellStart"/>
      <w:r>
        <w:rPr>
          <w:rFonts w:ascii="Arial"/>
          <w:color w:val="FFFFFF"/>
          <w:sz w:val="2"/>
        </w:rPr>
        <w:t>Meredity</w:t>
      </w:r>
      <w:proofErr w:type="spellEnd"/>
      <w:proofErr w:type="gramEnd"/>
      <w:r>
        <w:rPr>
          <w:rFonts w:ascii="Arial"/>
          <w:color w:val="FFFFFF"/>
          <w:sz w:val="2"/>
        </w:rPr>
        <w:t xml:space="preserve"> C. Carter } {} {21448712}</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94" o:spid="_x0000_s1249"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">
            <v:group id="Group 195" o:spid="_x0000_s1250"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196" o:spid="_x0000_s1251"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PVHcUA&#10;AADcAAAADwAAAGRycy9kb3ducmV2LnhtbESPQUvDQBSE74L/YXlCb3ZTK7WJ3RYRhHoSY0t7fM0+&#10;k9Ds25B9TeK/dwWhx2FmvmFWm9E1qqcu1J4NzKYJKOLC25pLA7uvt/slqCDIFhvPZOCHAmzWtzcr&#10;zKwf+JP6XEoVIRwyNFCJtJnWoajIYZj6ljh6375zKFF2pbYdDhHuGv2QJAvtsOa4UGFLrxUV5/zi&#10;DAyybdNivq/l6X1xOjS5PfYfqTGTu/HlGZTQKNfwf3trDTzOU/g7E4+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9UdxQAAANwAAAAPAAAAAAAAAAAAAAAAAJgCAABkcnMv&#10;ZG93bnJldi54bWxQSwUGAAAAAAQABAD1AAAAigM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5469D4">
      <w:pPr>
        <w:tabs>
          <w:tab w:val="left" w:pos="4504"/>
        </w:tabs>
        <w:spacing w:before="12"/>
        <w:ind w:left="120" w:right="-20"/>
        <w:rPr>
          <w:rFonts w:ascii="Arial" w:eastAsia="Arial" w:hAnsi="Arial" w:cs="Arial"/>
          <w:sz w:val="14"/>
          <w:szCs w:val="14"/>
        </w:rPr>
      </w:pPr>
      <w:r>
        <w:rPr>
          <w:rFonts w:ascii="Arial"/>
          <w:sz w:val="14"/>
        </w:rPr>
        <w:t xml:space="preserve">                    </w:t>
      </w:r>
      <w:r w:rsidR="00CF47AD">
        <w:rPr>
          <w:rFonts w:ascii="Arial"/>
          <w:spacing w:val="-1"/>
          <w:sz w:val="14"/>
        </w:rPr>
        <w:t xml:space="preserve"> </w:t>
      </w:r>
      <w:r w:rsidR="00CF47AD">
        <w:rPr>
          <w:rFonts w:ascii="Arial"/>
          <w:i/>
          <w:sz w:val="14"/>
        </w:rPr>
        <w:t>(Resident)</w:t>
      </w:r>
      <w:r w:rsidR="00CF47AD">
        <w:rPr>
          <w:rFonts w:ascii="Arial"/>
          <w:i/>
          <w:sz w:val="14"/>
        </w:rPr>
        <w:tab/>
        <w:t>Date</w:t>
      </w:r>
    </w:p>
    <w:p w:rsidR="00A82D89" w:rsidRDefault="00CF47AD">
      <w:pPr>
        <w:rPr>
          <w:rFonts w:ascii="Arial" w:eastAsia="Arial" w:hAnsi="Arial" w:cs="Arial"/>
          <w:i/>
          <w:sz w:val="2"/>
          <w:szCs w:val="2"/>
        </w:rPr>
      </w:pPr>
      <w:r>
        <w:br w:type="column"/>
      </w:r>
    </w:p>
    <w:p w:rsidR="00A82D89" w:rsidRDefault="00A82D89">
      <w:pPr>
        <w:rPr>
          <w:rFonts w:ascii="Arial" w:eastAsia="Arial" w:hAnsi="Arial" w:cs="Arial"/>
          <w:i/>
          <w:sz w:val="2"/>
          <w:szCs w:val="2"/>
        </w:rPr>
      </w:pPr>
    </w:p>
    <w:p w:rsidR="00A82D89" w:rsidRDefault="00A82D89">
      <w:pPr>
        <w:rPr>
          <w:rFonts w:ascii="Arial" w:eastAsia="Arial" w:hAnsi="Arial" w:cs="Arial"/>
          <w:i/>
          <w:sz w:val="2"/>
          <w:szCs w:val="2"/>
        </w:rPr>
      </w:pPr>
    </w:p>
    <w:p w:rsidR="00A82D89" w:rsidRDefault="00A82D89">
      <w:pPr>
        <w:spacing w:before="5"/>
        <w:rPr>
          <w:rFonts w:ascii="Arial" w:eastAsia="Arial" w:hAnsi="Arial" w:cs="Arial"/>
          <w:i/>
          <w:sz w:val="2"/>
          <w:szCs w:val="2"/>
        </w:rPr>
      </w:pPr>
    </w:p>
    <w:p w:rsidR="00A82D89" w:rsidRDefault="00CF47AD">
      <w:pPr>
        <w:ind w:left="120"/>
        <w:rPr>
          <w:rFonts w:ascii="Arial" w:eastAsia="Arial" w:hAnsi="Arial" w:cs="Arial"/>
          <w:sz w:val="2"/>
          <w:szCs w:val="2"/>
        </w:rPr>
      </w:pPr>
      <w:r>
        <w:rPr>
          <w:rFonts w:ascii="Arial"/>
          <w:color w:val="FFFFFF"/>
          <w:sz w:val="2"/>
        </w:rPr>
        <w:t>***SIGN HERE*** { } {0} {}</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91" o:spid="_x0000_s1246"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">
            <v:group id="Group 192" o:spid="_x0000_s1247"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193" o:spid="_x0000_s1248"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Bb8UA&#10;AADcAAAADwAAAGRycy9kb3ducmV2LnhtbESPQUvDQBSE74L/YXmCN7vRSmxjt0UEoZ6KsaU9vmaf&#10;STD7NmSfSfrvuwWhx2FmvmEWq9E1qqcu1J4NPE4SUMSFtzWXBrbfHw8zUEGQLTaeycCJAqyWtzcL&#10;zKwf+Iv6XEoVIRwyNFCJtJnWoajIYZj4ljh6P75zKFF2pbYdDhHuGv2UJKl2WHNcqLCl94qK3/zP&#10;GRhk3c6L6a6Wl8/0uG9ye+g3c2Pu78a3V1BCo1zD/+21NfA8TeFyJh4Bv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FvxQAAANwAAAAPAAAAAAAAAAAAAAAAAJgCAABkcnMv&#10;ZG93bnJldi54bWxQSwUGAAAAAAQABAD1AAAAigM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CF47AD">
      <w:pPr>
        <w:tabs>
          <w:tab w:val="left" w:pos="4465"/>
        </w:tabs>
        <w:spacing w:before="12"/>
        <w:ind w:left="120"/>
        <w:rPr>
          <w:rFonts w:ascii="Arial" w:eastAsia="Arial" w:hAnsi="Arial" w:cs="Arial"/>
          <w:sz w:val="14"/>
          <w:szCs w:val="14"/>
        </w:rPr>
      </w:pPr>
      <w:r>
        <w:rPr>
          <w:rFonts w:ascii="Arial"/>
          <w:i/>
          <w:w w:val="95"/>
          <w:sz w:val="14"/>
        </w:rPr>
        <w:t>(Owner/Agent)</w:t>
      </w:r>
      <w:r>
        <w:rPr>
          <w:rFonts w:ascii="Arial"/>
          <w:i/>
          <w:w w:val="95"/>
          <w:sz w:val="14"/>
        </w:rPr>
        <w:tab/>
      </w:r>
      <w:r>
        <w:rPr>
          <w:rFonts w:ascii="Arial"/>
          <w:i/>
          <w:sz w:val="14"/>
        </w:rPr>
        <w:t>Date</w:t>
      </w:r>
    </w:p>
    <w:p w:rsidR="00A82D89" w:rsidRDefault="00A82D89">
      <w:pPr>
        <w:rPr>
          <w:rFonts w:ascii="Arial" w:eastAsia="Arial" w:hAnsi="Arial" w:cs="Arial"/>
          <w:sz w:val="14"/>
          <w:szCs w:val="14"/>
        </w:rPr>
        <w:sectPr w:rsidR="00A82D89">
          <w:type w:val="continuous"/>
          <w:pgSz w:w="11520" w:h="15840"/>
          <w:pgMar w:top="840" w:right="600" w:bottom="280" w:left="600" w:header="720" w:footer="720" w:gutter="0"/>
          <w:cols w:num="2" w:space="720" w:equalWidth="0">
            <w:col w:w="4801" w:space="239"/>
            <w:col w:w="5280"/>
          </w:cols>
        </w:sectPr>
      </w:pPr>
    </w:p>
    <w:p w:rsidR="00A82D89" w:rsidRDefault="00A82D89">
      <w:pPr>
        <w:spacing w:before="9"/>
        <w:rPr>
          <w:rFonts w:ascii="Arial" w:eastAsia="Arial" w:hAnsi="Arial" w:cs="Arial"/>
          <w:i/>
          <w:sz w:val="8"/>
          <w:szCs w:val="8"/>
        </w:rPr>
      </w:pPr>
    </w:p>
    <w:p w:rsidR="00A82D89" w:rsidRDefault="00CF47AD">
      <w:pPr>
        <w:pStyle w:val="Heading2"/>
        <w:ind w:left="2220" w:right="356"/>
        <w:rPr>
          <w:b w:val="0"/>
          <w:bCs w:val="0"/>
        </w:rPr>
      </w:pPr>
      <w:r>
        <w:t>CALIFORNIA'S PROPOSITION 65 WARNING</w:t>
      </w:r>
    </w:p>
    <w:p w:rsidR="00A82D89" w:rsidRDefault="00CF47AD">
      <w:pPr>
        <w:spacing w:before="142" w:line="273" w:lineRule="auto"/>
        <w:ind w:left="100" w:right="119"/>
        <w:jc w:val="both"/>
        <w:rPr>
          <w:rFonts w:ascii="Arial" w:eastAsia="Arial" w:hAnsi="Arial" w:cs="Arial"/>
          <w:sz w:val="18"/>
          <w:szCs w:val="18"/>
        </w:rPr>
      </w:pPr>
      <w:r>
        <w:rPr>
          <w:rFonts w:ascii="Arial"/>
          <w:sz w:val="18"/>
        </w:rPr>
        <w:t>California's Proposition 65 (Safe Drinking Water and Toxic Enforcement Act of 1986) requires businesses with 10 or more employees to provide warnings prior to exposing individuals to chemicals known to the State to cause cancer, and/or birth defects or other reproductive</w:t>
      </w:r>
      <w:r>
        <w:rPr>
          <w:rFonts w:ascii="Arial"/>
          <w:spacing w:val="-1"/>
          <w:sz w:val="18"/>
        </w:rPr>
        <w:t xml:space="preserve"> </w:t>
      </w:r>
      <w:r>
        <w:rPr>
          <w:rFonts w:ascii="Arial"/>
          <w:sz w:val="18"/>
        </w:rPr>
        <w:t>harm.</w:t>
      </w:r>
    </w:p>
    <w:p w:rsidR="00A82D89" w:rsidRDefault="00CF47AD">
      <w:pPr>
        <w:spacing w:before="121" w:line="273" w:lineRule="auto"/>
        <w:ind w:left="100" w:right="118"/>
        <w:jc w:val="both"/>
        <w:rPr>
          <w:rFonts w:ascii="Arial" w:eastAsia="Arial" w:hAnsi="Arial" w:cs="Arial"/>
          <w:sz w:val="18"/>
          <w:szCs w:val="18"/>
        </w:rPr>
      </w:pPr>
      <w:r>
        <w:rPr>
          <w:rFonts w:ascii="Arial"/>
          <w:sz w:val="18"/>
        </w:rPr>
        <w:t>These types of chemicals are found within this establishment. This brochure provides you with information on what chemicals are present and what your exposures to them might</w:t>
      </w:r>
      <w:r>
        <w:rPr>
          <w:rFonts w:ascii="Arial"/>
          <w:spacing w:val="-1"/>
          <w:sz w:val="18"/>
        </w:rPr>
        <w:t xml:space="preserve"> </w:t>
      </w:r>
      <w:r>
        <w:rPr>
          <w:rFonts w:ascii="Arial"/>
          <w:sz w:val="18"/>
        </w:rPr>
        <w:t>be.</w:t>
      </w:r>
    </w:p>
    <w:p w:rsidR="00A82D89" w:rsidRDefault="00CF47AD">
      <w:pPr>
        <w:spacing w:before="104"/>
        <w:ind w:left="952" w:right="971"/>
        <w:jc w:val="center"/>
        <w:rPr>
          <w:rFonts w:ascii="Arial" w:eastAsia="Arial" w:hAnsi="Arial" w:cs="Arial"/>
          <w:sz w:val="18"/>
          <w:szCs w:val="18"/>
        </w:rPr>
      </w:pPr>
      <w:r>
        <w:rPr>
          <w:rFonts w:ascii="Arial"/>
          <w:b/>
          <w:sz w:val="18"/>
        </w:rPr>
        <w:t>Warning</w:t>
      </w:r>
    </w:p>
    <w:p w:rsidR="00A82D89" w:rsidRDefault="00CF47AD">
      <w:pPr>
        <w:spacing w:before="67"/>
        <w:ind w:left="100"/>
        <w:jc w:val="both"/>
        <w:rPr>
          <w:rFonts w:ascii="Arial" w:eastAsia="Arial" w:hAnsi="Arial" w:cs="Arial"/>
          <w:sz w:val="16"/>
          <w:szCs w:val="16"/>
        </w:rPr>
      </w:pPr>
      <w:r>
        <w:rPr>
          <w:rFonts w:ascii="Arial"/>
          <w:i/>
          <w:sz w:val="16"/>
        </w:rPr>
        <w:t>This Facility Contains Chemicals Known to the State of California To Cause Cancer and/or Birth Defects Or Other Reproductive</w:t>
      </w:r>
      <w:r>
        <w:rPr>
          <w:rFonts w:ascii="Arial"/>
          <w:i/>
          <w:spacing w:val="-2"/>
          <w:sz w:val="16"/>
        </w:rPr>
        <w:t xml:space="preserve"> </w:t>
      </w:r>
      <w:r>
        <w:rPr>
          <w:rFonts w:ascii="Arial"/>
          <w:i/>
          <w:sz w:val="16"/>
        </w:rPr>
        <w:t>Harm.</w:t>
      </w:r>
    </w:p>
    <w:p w:rsidR="00A82D89" w:rsidRDefault="00A82D89">
      <w:pPr>
        <w:spacing w:before="10"/>
        <w:rPr>
          <w:rFonts w:ascii="Arial" w:eastAsia="Arial" w:hAnsi="Arial" w:cs="Arial"/>
          <w:i/>
          <w:sz w:val="13"/>
          <w:szCs w:val="13"/>
        </w:rPr>
      </w:pPr>
    </w:p>
    <w:p w:rsidR="00A82D89" w:rsidRDefault="00CF47AD">
      <w:pPr>
        <w:ind w:left="100"/>
        <w:jc w:val="both"/>
        <w:rPr>
          <w:rFonts w:ascii="Arial" w:eastAsia="Arial" w:hAnsi="Arial" w:cs="Arial"/>
          <w:sz w:val="18"/>
          <w:szCs w:val="18"/>
        </w:rPr>
      </w:pPr>
      <w:proofErr w:type="gramStart"/>
      <w:r>
        <w:rPr>
          <w:rFonts w:ascii="Arial"/>
          <w:b/>
          <w:sz w:val="18"/>
        </w:rPr>
        <w:t>Second Hand Tobacco Smoke and Tobacco Products.</w:t>
      </w:r>
      <w:proofErr w:type="gramEnd"/>
    </w:p>
    <w:p w:rsidR="00A82D89" w:rsidRDefault="00CF47AD">
      <w:pPr>
        <w:spacing w:before="69" w:line="273" w:lineRule="auto"/>
        <w:ind w:left="100" w:right="118"/>
        <w:jc w:val="both"/>
        <w:rPr>
          <w:rFonts w:ascii="Arial" w:eastAsia="Arial" w:hAnsi="Arial" w:cs="Arial"/>
          <w:sz w:val="18"/>
          <w:szCs w:val="18"/>
        </w:rPr>
      </w:pPr>
      <w:r>
        <w:rPr>
          <w:rFonts w:ascii="Arial"/>
          <w:sz w:val="18"/>
        </w:rPr>
        <w:t>Tobacco products and tobacco smoke and its by-products contain many chemicals that are known to the State of California to cause cancer, and birth defects or other reproductive harm. Smoking is permitted in certain common and private</w:t>
      </w:r>
      <w:r>
        <w:rPr>
          <w:rFonts w:ascii="Arial"/>
          <w:spacing w:val="-2"/>
          <w:sz w:val="18"/>
        </w:rPr>
        <w:t xml:space="preserve"> </w:t>
      </w:r>
      <w:r>
        <w:rPr>
          <w:rFonts w:ascii="Arial"/>
          <w:sz w:val="18"/>
        </w:rPr>
        <w:t>areas.</w:t>
      </w:r>
    </w:p>
    <w:p w:rsidR="00A82D89" w:rsidRDefault="00CF47AD">
      <w:pPr>
        <w:spacing w:before="121"/>
        <w:ind w:left="100"/>
        <w:jc w:val="both"/>
        <w:rPr>
          <w:rFonts w:ascii="Arial" w:eastAsia="Arial" w:hAnsi="Arial" w:cs="Arial"/>
          <w:sz w:val="18"/>
          <w:szCs w:val="18"/>
        </w:rPr>
      </w:pPr>
      <w:proofErr w:type="gramStart"/>
      <w:r>
        <w:rPr>
          <w:rFonts w:ascii="Arial"/>
          <w:b/>
          <w:sz w:val="18"/>
        </w:rPr>
        <w:t>Furnishings, Hardware, and Electrical Components.</w:t>
      </w:r>
      <w:proofErr w:type="gramEnd"/>
    </w:p>
    <w:p w:rsidR="00A82D89" w:rsidRDefault="00CF47AD">
      <w:pPr>
        <w:spacing w:before="69" w:line="273" w:lineRule="auto"/>
        <w:ind w:left="100" w:right="118"/>
        <w:jc w:val="both"/>
        <w:rPr>
          <w:rFonts w:ascii="Arial" w:eastAsia="Arial" w:hAnsi="Arial" w:cs="Arial"/>
          <w:sz w:val="18"/>
          <w:szCs w:val="18"/>
        </w:rPr>
      </w:pPr>
      <w:r>
        <w:rPr>
          <w:rFonts w:ascii="Arial"/>
          <w:sz w:val="18"/>
        </w:rPr>
        <w:t>Room furnishings and building materials contain formaldehyde, which is known to the State of California to cause cancer. Furniture, foams, brass keys, electrical power cords, carpeting, carpet padding, wall coverings, wood surfaces, and vinyl, contain</w:t>
      </w:r>
      <w:r>
        <w:rPr>
          <w:rFonts w:ascii="Arial"/>
          <w:spacing w:val="37"/>
          <w:sz w:val="18"/>
        </w:rPr>
        <w:t xml:space="preserve"> </w:t>
      </w:r>
      <w:r>
        <w:rPr>
          <w:rFonts w:ascii="Arial"/>
          <w:sz w:val="18"/>
        </w:rPr>
        <w:t>a</w:t>
      </w:r>
      <w:r>
        <w:rPr>
          <w:rFonts w:ascii="Arial"/>
          <w:spacing w:val="37"/>
          <w:sz w:val="18"/>
        </w:rPr>
        <w:t xml:space="preserve"> </w:t>
      </w:r>
      <w:r>
        <w:rPr>
          <w:rFonts w:ascii="Arial"/>
          <w:sz w:val="18"/>
        </w:rPr>
        <w:t>number</w:t>
      </w:r>
      <w:r>
        <w:rPr>
          <w:rFonts w:ascii="Arial"/>
          <w:spacing w:val="37"/>
          <w:sz w:val="18"/>
        </w:rPr>
        <w:t xml:space="preserve"> </w:t>
      </w:r>
      <w:r>
        <w:rPr>
          <w:rFonts w:ascii="Arial"/>
          <w:sz w:val="18"/>
        </w:rPr>
        <w:t>of</w:t>
      </w:r>
      <w:r>
        <w:rPr>
          <w:rFonts w:ascii="Arial"/>
          <w:spacing w:val="37"/>
          <w:sz w:val="18"/>
        </w:rPr>
        <w:t xml:space="preserve"> </w:t>
      </w:r>
      <w:r>
        <w:rPr>
          <w:rFonts w:ascii="Arial"/>
          <w:sz w:val="18"/>
        </w:rPr>
        <w:t>chemicals,</w:t>
      </w:r>
      <w:r>
        <w:rPr>
          <w:rFonts w:ascii="Arial"/>
          <w:spacing w:val="37"/>
          <w:sz w:val="18"/>
        </w:rPr>
        <w:t xml:space="preserve"> </w:t>
      </w:r>
      <w:r>
        <w:rPr>
          <w:rFonts w:ascii="Arial"/>
          <w:sz w:val="18"/>
        </w:rPr>
        <w:t>including</w:t>
      </w:r>
      <w:r>
        <w:rPr>
          <w:rFonts w:ascii="Arial"/>
          <w:spacing w:val="37"/>
          <w:sz w:val="18"/>
        </w:rPr>
        <w:t xml:space="preserve"> </w:t>
      </w:r>
      <w:r>
        <w:rPr>
          <w:rFonts w:ascii="Arial"/>
          <w:sz w:val="18"/>
        </w:rPr>
        <w:t>lead,</w:t>
      </w:r>
      <w:r>
        <w:rPr>
          <w:rFonts w:ascii="Arial"/>
          <w:spacing w:val="37"/>
          <w:sz w:val="18"/>
        </w:rPr>
        <w:t xml:space="preserve"> </w:t>
      </w:r>
      <w:r>
        <w:rPr>
          <w:rFonts w:ascii="Arial"/>
          <w:sz w:val="18"/>
        </w:rPr>
        <w:t>and</w:t>
      </w:r>
      <w:r>
        <w:rPr>
          <w:rFonts w:ascii="Arial"/>
          <w:spacing w:val="37"/>
          <w:sz w:val="18"/>
        </w:rPr>
        <w:t xml:space="preserve"> </w:t>
      </w:r>
      <w:r>
        <w:rPr>
          <w:rFonts w:ascii="Arial"/>
          <w:sz w:val="18"/>
        </w:rPr>
        <w:t>formaldehyde,</w:t>
      </w:r>
      <w:r>
        <w:rPr>
          <w:rFonts w:ascii="Arial"/>
          <w:spacing w:val="37"/>
          <w:sz w:val="18"/>
        </w:rPr>
        <w:t xml:space="preserve"> </w:t>
      </w:r>
      <w:r>
        <w:rPr>
          <w:rFonts w:ascii="Arial"/>
          <w:sz w:val="18"/>
        </w:rPr>
        <w:t>known</w:t>
      </w:r>
      <w:r>
        <w:rPr>
          <w:rFonts w:ascii="Arial"/>
          <w:spacing w:val="37"/>
          <w:sz w:val="18"/>
        </w:rPr>
        <w:t xml:space="preserve"> </w:t>
      </w:r>
      <w:r>
        <w:rPr>
          <w:rFonts w:ascii="Arial"/>
          <w:sz w:val="18"/>
        </w:rPr>
        <w:t>to</w:t>
      </w:r>
      <w:r>
        <w:rPr>
          <w:rFonts w:ascii="Arial"/>
          <w:spacing w:val="37"/>
          <w:sz w:val="18"/>
        </w:rPr>
        <w:t xml:space="preserve"> </w:t>
      </w:r>
      <w:r>
        <w:rPr>
          <w:rFonts w:ascii="Arial"/>
          <w:sz w:val="18"/>
        </w:rPr>
        <w:t>cause</w:t>
      </w:r>
      <w:r>
        <w:rPr>
          <w:rFonts w:ascii="Arial"/>
          <w:spacing w:val="37"/>
          <w:sz w:val="18"/>
        </w:rPr>
        <w:t xml:space="preserve"> </w:t>
      </w:r>
      <w:r>
        <w:rPr>
          <w:rFonts w:ascii="Arial"/>
          <w:sz w:val="18"/>
        </w:rPr>
        <w:t>cancer,</w:t>
      </w:r>
      <w:r>
        <w:rPr>
          <w:rFonts w:ascii="Arial"/>
          <w:spacing w:val="37"/>
          <w:sz w:val="18"/>
        </w:rPr>
        <w:t xml:space="preserve"> </w:t>
      </w:r>
      <w:r>
        <w:rPr>
          <w:rFonts w:ascii="Arial"/>
          <w:sz w:val="18"/>
        </w:rPr>
        <w:t>and/or</w:t>
      </w:r>
      <w:r>
        <w:rPr>
          <w:rFonts w:ascii="Arial"/>
          <w:spacing w:val="37"/>
          <w:sz w:val="18"/>
        </w:rPr>
        <w:t xml:space="preserve"> </w:t>
      </w:r>
      <w:r>
        <w:rPr>
          <w:rFonts w:ascii="Arial"/>
          <w:sz w:val="18"/>
        </w:rPr>
        <w:t>birth</w:t>
      </w:r>
      <w:r>
        <w:rPr>
          <w:rFonts w:ascii="Arial"/>
          <w:spacing w:val="37"/>
          <w:sz w:val="18"/>
        </w:rPr>
        <w:t xml:space="preserve"> </w:t>
      </w:r>
      <w:r>
        <w:rPr>
          <w:rFonts w:ascii="Arial"/>
          <w:sz w:val="18"/>
        </w:rPr>
        <w:t>defects</w:t>
      </w:r>
      <w:r>
        <w:rPr>
          <w:rFonts w:ascii="Arial"/>
          <w:spacing w:val="37"/>
          <w:sz w:val="18"/>
        </w:rPr>
        <w:t xml:space="preserve"> </w:t>
      </w:r>
      <w:r>
        <w:rPr>
          <w:rFonts w:ascii="Arial"/>
          <w:sz w:val="18"/>
        </w:rPr>
        <w:t>or</w:t>
      </w:r>
      <w:r>
        <w:rPr>
          <w:rFonts w:ascii="Arial"/>
          <w:spacing w:val="37"/>
          <w:sz w:val="18"/>
        </w:rPr>
        <w:t xml:space="preserve"> </w:t>
      </w:r>
      <w:r>
        <w:rPr>
          <w:rFonts w:ascii="Arial"/>
          <w:sz w:val="18"/>
        </w:rPr>
        <w:t>other</w:t>
      </w:r>
      <w:r>
        <w:rPr>
          <w:rFonts w:ascii="Arial"/>
          <w:w w:val="99"/>
          <w:sz w:val="18"/>
        </w:rPr>
        <w:t xml:space="preserve"> </w:t>
      </w:r>
      <w:r>
        <w:rPr>
          <w:rFonts w:ascii="Arial"/>
          <w:sz w:val="18"/>
        </w:rPr>
        <w:t xml:space="preserve">reproductive harm. Their presence in these materials can lead to exposures. Certain molds that may be present contain chemicals, including </w:t>
      </w:r>
      <w:proofErr w:type="spellStart"/>
      <w:r>
        <w:rPr>
          <w:rFonts w:ascii="Arial"/>
          <w:sz w:val="18"/>
        </w:rPr>
        <w:t>sterigmatocystin</w:t>
      </w:r>
      <w:proofErr w:type="spellEnd"/>
      <w:r>
        <w:rPr>
          <w:rFonts w:ascii="Arial"/>
          <w:sz w:val="18"/>
        </w:rPr>
        <w:t>, known to the State of California to cause</w:t>
      </w:r>
      <w:r>
        <w:rPr>
          <w:rFonts w:ascii="Arial"/>
          <w:spacing w:val="-1"/>
          <w:sz w:val="18"/>
        </w:rPr>
        <w:t xml:space="preserve"> </w:t>
      </w:r>
      <w:r>
        <w:rPr>
          <w:rFonts w:ascii="Arial"/>
          <w:sz w:val="18"/>
        </w:rPr>
        <w:t>cancer.</w:t>
      </w:r>
    </w:p>
    <w:p w:rsidR="00A82D89" w:rsidRDefault="00CF47AD">
      <w:pPr>
        <w:spacing w:before="121"/>
        <w:ind w:left="100"/>
        <w:jc w:val="both"/>
        <w:rPr>
          <w:rFonts w:ascii="Arial" w:eastAsia="Arial" w:hAnsi="Arial" w:cs="Arial"/>
          <w:sz w:val="18"/>
          <w:szCs w:val="18"/>
        </w:rPr>
      </w:pPr>
      <w:proofErr w:type="gramStart"/>
      <w:r>
        <w:rPr>
          <w:rFonts w:ascii="Arial"/>
          <w:b/>
          <w:sz w:val="18"/>
        </w:rPr>
        <w:t>Combustion Sources.</w:t>
      </w:r>
      <w:proofErr w:type="gramEnd"/>
    </w:p>
    <w:p w:rsidR="00A82D89" w:rsidRDefault="00CF47AD">
      <w:pPr>
        <w:spacing w:before="69" w:line="273" w:lineRule="auto"/>
        <w:ind w:left="100" w:right="118"/>
        <w:jc w:val="both"/>
        <w:rPr>
          <w:rFonts w:ascii="Arial" w:eastAsia="Arial" w:hAnsi="Arial" w:cs="Arial"/>
          <w:sz w:val="18"/>
          <w:szCs w:val="18"/>
        </w:rPr>
      </w:pPr>
      <w:r>
        <w:rPr>
          <w:rFonts w:ascii="Arial"/>
          <w:sz w:val="18"/>
        </w:rPr>
        <w:t xml:space="preserve">Combustion sources such as gas stoves, fireplaces, and barbeques contain or produce </w:t>
      </w:r>
      <w:proofErr w:type="gramStart"/>
      <w:r>
        <w:rPr>
          <w:rFonts w:ascii="Arial"/>
          <w:sz w:val="18"/>
        </w:rPr>
        <w:t>a large number chemicals</w:t>
      </w:r>
      <w:proofErr w:type="gramEnd"/>
      <w:r>
        <w:rPr>
          <w:rFonts w:ascii="Arial"/>
          <w:sz w:val="18"/>
        </w:rPr>
        <w:t xml:space="preserve">, including acetaldehyde, benzene and carbon monoxide, known to the State of California to cause cancer, and/or birth defects or other reproductive harm which are found in the air of this complex. Any time organic matter such as gas, charcoal or wood </w:t>
      </w:r>
      <w:proofErr w:type="gramStart"/>
      <w:r>
        <w:rPr>
          <w:rFonts w:ascii="Arial"/>
          <w:sz w:val="18"/>
        </w:rPr>
        <w:t>is  burned</w:t>
      </w:r>
      <w:proofErr w:type="gramEnd"/>
      <w:r>
        <w:rPr>
          <w:rFonts w:ascii="Arial"/>
          <w:sz w:val="18"/>
        </w:rPr>
        <w:t>, Proposition 65-listed chemicals are released into the</w:t>
      </w:r>
      <w:r>
        <w:rPr>
          <w:rFonts w:ascii="Arial"/>
          <w:spacing w:val="-1"/>
          <w:sz w:val="18"/>
        </w:rPr>
        <w:t xml:space="preserve"> </w:t>
      </w:r>
      <w:r>
        <w:rPr>
          <w:rFonts w:ascii="Arial"/>
          <w:sz w:val="18"/>
        </w:rPr>
        <w:t>air.</w:t>
      </w:r>
    </w:p>
    <w:p w:rsidR="00A82D89" w:rsidRDefault="00CF47AD">
      <w:pPr>
        <w:spacing w:before="121"/>
        <w:ind w:left="100"/>
        <w:jc w:val="both"/>
        <w:rPr>
          <w:rFonts w:ascii="Arial" w:eastAsia="Arial" w:hAnsi="Arial" w:cs="Arial"/>
          <w:sz w:val="18"/>
          <w:szCs w:val="18"/>
        </w:rPr>
      </w:pPr>
      <w:proofErr w:type="gramStart"/>
      <w:r>
        <w:rPr>
          <w:rFonts w:ascii="Arial"/>
          <w:b/>
          <w:sz w:val="18"/>
        </w:rPr>
        <w:t>Construction and Maintenance Materials.</w:t>
      </w:r>
      <w:proofErr w:type="gramEnd"/>
    </w:p>
    <w:p w:rsidR="00A82D89" w:rsidRDefault="00CF47AD">
      <w:pPr>
        <w:spacing w:before="69" w:line="273" w:lineRule="auto"/>
        <w:ind w:left="100" w:right="118"/>
        <w:jc w:val="both"/>
        <w:rPr>
          <w:rFonts w:ascii="Arial" w:eastAsia="Arial" w:hAnsi="Arial" w:cs="Arial"/>
          <w:sz w:val="18"/>
          <w:szCs w:val="18"/>
        </w:rPr>
      </w:pPr>
      <w:r>
        <w:rPr>
          <w:rFonts w:ascii="Arial"/>
          <w:sz w:val="18"/>
        </w:rPr>
        <w:t>Construction and maintenance materials contain Proposition 65-listed chemicals, such as roofing materials manufactured with vinyl chloride monomer, benzene and ceramic fibers, which are known to cause cancer, or birth defects or other reproductive harm. Construction materials used in walls, floors, ceilings and outside cladding contain chemicals, such as formaldehyde resin, asbestos, arsenic, cadmium and creosote, which are released as gases or vapors during normal degradation or deterioration, and as dust or particulate when disturbed during repairs, maintenance or renovation, all of which can lead to exposures.</w:t>
      </w:r>
    </w:p>
    <w:p w:rsidR="00A82D89" w:rsidRDefault="00CF47AD">
      <w:pPr>
        <w:spacing w:before="121"/>
        <w:ind w:left="100"/>
        <w:jc w:val="both"/>
        <w:rPr>
          <w:rFonts w:ascii="Arial" w:eastAsia="Arial" w:hAnsi="Arial" w:cs="Arial"/>
          <w:sz w:val="18"/>
          <w:szCs w:val="18"/>
        </w:rPr>
      </w:pPr>
      <w:r>
        <w:rPr>
          <w:rFonts w:ascii="Arial"/>
          <w:b/>
          <w:sz w:val="18"/>
        </w:rPr>
        <w:t>Certain Products Used In Cleaning And Related</w:t>
      </w:r>
      <w:r>
        <w:rPr>
          <w:rFonts w:ascii="Arial"/>
          <w:b/>
          <w:spacing w:val="-1"/>
          <w:sz w:val="18"/>
        </w:rPr>
        <w:t xml:space="preserve"> </w:t>
      </w:r>
      <w:r>
        <w:rPr>
          <w:rFonts w:ascii="Arial"/>
          <w:b/>
          <w:sz w:val="18"/>
        </w:rPr>
        <w:t>Activities.</w:t>
      </w:r>
    </w:p>
    <w:p w:rsidR="00A82D89" w:rsidRDefault="00CF47AD">
      <w:pPr>
        <w:spacing w:before="69" w:line="273" w:lineRule="auto"/>
        <w:ind w:left="100" w:right="119"/>
        <w:jc w:val="both"/>
        <w:rPr>
          <w:rFonts w:ascii="Arial" w:eastAsia="Arial" w:hAnsi="Arial" w:cs="Arial"/>
          <w:sz w:val="18"/>
          <w:szCs w:val="18"/>
        </w:rPr>
      </w:pPr>
      <w:r>
        <w:rPr>
          <w:rFonts w:ascii="Arial"/>
          <w:sz w:val="18"/>
        </w:rPr>
        <w:t xml:space="preserve">Certain cleaning products used for special cleaning purposes such as graffiti removal and spot and stain lifters contain chlorinated solvents including </w:t>
      </w:r>
      <w:proofErr w:type="spellStart"/>
      <w:r>
        <w:rPr>
          <w:rFonts w:ascii="Arial"/>
          <w:sz w:val="18"/>
        </w:rPr>
        <w:t>perchloroethylene</w:t>
      </w:r>
      <w:proofErr w:type="spellEnd"/>
      <w:r>
        <w:rPr>
          <w:rFonts w:ascii="Arial"/>
          <w:sz w:val="18"/>
        </w:rPr>
        <w:t xml:space="preserve"> and urinal odor cakes contain </w:t>
      </w:r>
      <w:proofErr w:type="spellStart"/>
      <w:r>
        <w:rPr>
          <w:rFonts w:ascii="Arial"/>
          <w:sz w:val="18"/>
        </w:rPr>
        <w:t>paradichlorobenzene</w:t>
      </w:r>
      <w:proofErr w:type="spellEnd"/>
      <w:r>
        <w:rPr>
          <w:rFonts w:ascii="Arial"/>
          <w:sz w:val="18"/>
        </w:rPr>
        <w:t xml:space="preserve"> which are Proposition 65-listed chemicals known to cause cancer or birth defects or other reproductive</w:t>
      </w:r>
      <w:r>
        <w:rPr>
          <w:rFonts w:ascii="Arial"/>
          <w:spacing w:val="-1"/>
          <w:sz w:val="18"/>
        </w:rPr>
        <w:t xml:space="preserve"> </w:t>
      </w:r>
      <w:r>
        <w:rPr>
          <w:rFonts w:ascii="Arial"/>
          <w:sz w:val="18"/>
        </w:rPr>
        <w:t>harm.</w:t>
      </w:r>
    </w:p>
    <w:p w:rsidR="00A82D89" w:rsidRDefault="00CF47AD">
      <w:pPr>
        <w:spacing w:before="121"/>
        <w:ind w:left="100"/>
        <w:jc w:val="both"/>
        <w:rPr>
          <w:rFonts w:ascii="Arial" w:eastAsia="Arial" w:hAnsi="Arial" w:cs="Arial"/>
          <w:sz w:val="18"/>
          <w:szCs w:val="18"/>
        </w:rPr>
      </w:pPr>
      <w:proofErr w:type="gramStart"/>
      <w:r>
        <w:rPr>
          <w:rFonts w:ascii="Arial"/>
          <w:b/>
          <w:sz w:val="18"/>
        </w:rPr>
        <w:t>Swimming Pools and Hot Tubs.</w:t>
      </w:r>
      <w:proofErr w:type="gramEnd"/>
    </w:p>
    <w:p w:rsidR="00A82D89" w:rsidRDefault="00CF47AD">
      <w:pPr>
        <w:spacing w:before="69" w:line="273" w:lineRule="auto"/>
        <w:ind w:left="100" w:right="118"/>
        <w:jc w:val="both"/>
        <w:rPr>
          <w:rFonts w:ascii="Arial" w:eastAsia="Arial" w:hAnsi="Arial" w:cs="Arial"/>
          <w:sz w:val="18"/>
          <w:szCs w:val="18"/>
        </w:rPr>
      </w:pPr>
      <w:r>
        <w:rPr>
          <w:rFonts w:ascii="Arial"/>
          <w:sz w:val="18"/>
        </w:rPr>
        <w:t xml:space="preserve">The use and maintenance of a variety of recreational activities and facilities such as swimming pools and hot tubs where chlorine and bromine are used in the disinfecting process can cause exposures to chloroform and </w:t>
      </w:r>
      <w:proofErr w:type="spellStart"/>
      <w:r>
        <w:rPr>
          <w:rFonts w:ascii="Arial"/>
          <w:sz w:val="18"/>
        </w:rPr>
        <w:t>bromoform</w:t>
      </w:r>
      <w:proofErr w:type="spellEnd"/>
      <w:r>
        <w:rPr>
          <w:rFonts w:ascii="Arial"/>
          <w:sz w:val="18"/>
        </w:rPr>
        <w:t xml:space="preserve"> which are chemicals known to the State of California to cause</w:t>
      </w:r>
      <w:r>
        <w:rPr>
          <w:rFonts w:ascii="Arial"/>
          <w:spacing w:val="-1"/>
          <w:sz w:val="18"/>
        </w:rPr>
        <w:t xml:space="preserve"> </w:t>
      </w:r>
      <w:r>
        <w:rPr>
          <w:rFonts w:ascii="Arial"/>
          <w:sz w:val="18"/>
        </w:rPr>
        <w:t>cancer.</w:t>
      </w:r>
    </w:p>
    <w:p w:rsidR="00A82D89" w:rsidRDefault="00CF47AD">
      <w:pPr>
        <w:spacing w:before="121"/>
        <w:ind w:left="100"/>
        <w:jc w:val="both"/>
        <w:rPr>
          <w:rFonts w:ascii="Arial" w:eastAsia="Arial" w:hAnsi="Arial" w:cs="Arial"/>
          <w:sz w:val="18"/>
          <w:szCs w:val="18"/>
        </w:rPr>
      </w:pPr>
      <w:proofErr w:type="gramStart"/>
      <w:r>
        <w:rPr>
          <w:rFonts w:ascii="Arial"/>
          <w:b/>
          <w:sz w:val="18"/>
        </w:rPr>
        <w:t>Paint and Painted Surfaces.</w:t>
      </w:r>
      <w:proofErr w:type="gramEnd"/>
    </w:p>
    <w:p w:rsidR="00A82D89" w:rsidRDefault="00CF47AD">
      <w:pPr>
        <w:spacing w:before="69" w:line="273" w:lineRule="auto"/>
        <w:ind w:left="100" w:right="118"/>
        <w:jc w:val="both"/>
        <w:rPr>
          <w:rFonts w:ascii="Arial" w:eastAsia="Arial" w:hAnsi="Arial" w:cs="Arial"/>
          <w:sz w:val="18"/>
          <w:szCs w:val="18"/>
        </w:rPr>
      </w:pPr>
      <w:r>
        <w:rPr>
          <w:rFonts w:ascii="Arial"/>
          <w:sz w:val="18"/>
        </w:rPr>
        <w:t xml:space="preserve">Certain paints and painted surfaces contain chemicals, such as lead and crystalline </w:t>
      </w:r>
      <w:proofErr w:type="gramStart"/>
      <w:r>
        <w:rPr>
          <w:rFonts w:ascii="Arial"/>
          <w:sz w:val="18"/>
        </w:rPr>
        <w:t>silica, that</w:t>
      </w:r>
      <w:proofErr w:type="gramEnd"/>
      <w:r>
        <w:rPr>
          <w:rFonts w:ascii="Arial"/>
          <w:sz w:val="18"/>
        </w:rPr>
        <w:t xml:space="preserve"> are known to the State of California to cause cancer, and/or birth defects or other reproductive harm. Lead-based paint chips may be ingested and crystalline silica may be released into the air and lead to</w:t>
      </w:r>
      <w:r>
        <w:rPr>
          <w:rFonts w:ascii="Arial"/>
          <w:spacing w:val="-1"/>
          <w:sz w:val="18"/>
        </w:rPr>
        <w:t xml:space="preserve"> </w:t>
      </w:r>
      <w:r>
        <w:rPr>
          <w:rFonts w:ascii="Arial"/>
          <w:sz w:val="18"/>
        </w:rPr>
        <w:t>exposures.</w:t>
      </w:r>
    </w:p>
    <w:p w:rsidR="00A82D89" w:rsidRDefault="00CF47AD">
      <w:pPr>
        <w:spacing w:before="121"/>
        <w:ind w:left="100"/>
        <w:jc w:val="both"/>
        <w:rPr>
          <w:rFonts w:ascii="Arial" w:eastAsia="Arial" w:hAnsi="Arial" w:cs="Arial"/>
          <w:sz w:val="18"/>
          <w:szCs w:val="18"/>
        </w:rPr>
      </w:pPr>
      <w:r>
        <w:rPr>
          <w:rFonts w:ascii="Arial"/>
          <w:b/>
          <w:sz w:val="18"/>
        </w:rPr>
        <w:t>Engine Related Exposures.</w:t>
      </w:r>
    </w:p>
    <w:p w:rsidR="00A82D89" w:rsidRDefault="00CF47AD">
      <w:pPr>
        <w:spacing w:before="69" w:line="273" w:lineRule="auto"/>
        <w:ind w:left="100" w:right="118"/>
        <w:jc w:val="both"/>
        <w:rPr>
          <w:rFonts w:ascii="Arial" w:eastAsia="Arial" w:hAnsi="Arial" w:cs="Arial"/>
          <w:sz w:val="18"/>
          <w:szCs w:val="18"/>
        </w:rPr>
      </w:pPr>
      <w:r>
        <w:rPr>
          <w:rFonts w:ascii="Arial"/>
          <w:sz w:val="18"/>
        </w:rPr>
        <w:t>The operation and maintenance of engines, including automobiles, vans, maintenance vehicles, recreational vehicles, and other small internal combustion engines are associated with this residential rental facility. Motor vehicle rental fuels and engine exhaust contain many Proposition 65-listed chemicals, including benzene, carbon monoxide and, for diesel engines, diesel exhaust, which are known to the State to cause cancer, and/or birth defects or other reproductive harm. In parking structures and garages, exhaust fumes can concentrate, increasing your exposure to these</w:t>
      </w:r>
      <w:r>
        <w:rPr>
          <w:rFonts w:ascii="Arial"/>
          <w:spacing w:val="-1"/>
          <w:sz w:val="18"/>
        </w:rPr>
        <w:t xml:space="preserve"> </w:t>
      </w:r>
      <w:r>
        <w:rPr>
          <w:rFonts w:ascii="Arial"/>
          <w:sz w:val="18"/>
        </w:rPr>
        <w:t>chemicals.</w:t>
      </w:r>
    </w:p>
    <w:p w:rsidR="00A82D89" w:rsidRDefault="00CF47AD">
      <w:pPr>
        <w:spacing w:before="121"/>
        <w:ind w:left="100"/>
        <w:jc w:val="both"/>
        <w:rPr>
          <w:rFonts w:ascii="Arial" w:eastAsia="Arial" w:hAnsi="Arial" w:cs="Arial"/>
          <w:sz w:val="18"/>
          <w:szCs w:val="18"/>
        </w:rPr>
      </w:pPr>
      <w:proofErr w:type="gramStart"/>
      <w:r>
        <w:rPr>
          <w:rFonts w:ascii="Arial"/>
          <w:b/>
          <w:sz w:val="18"/>
        </w:rPr>
        <w:t>Pest Control and Landscaping.</w:t>
      </w:r>
      <w:proofErr w:type="gramEnd"/>
    </w:p>
    <w:p w:rsidR="00A82D89" w:rsidRDefault="00CF47AD">
      <w:pPr>
        <w:spacing w:before="69" w:line="273" w:lineRule="auto"/>
        <w:ind w:left="100" w:right="118"/>
        <w:jc w:val="both"/>
        <w:rPr>
          <w:rFonts w:ascii="Arial" w:eastAsia="Arial" w:hAnsi="Arial" w:cs="Arial"/>
          <w:sz w:val="18"/>
          <w:szCs w:val="18"/>
        </w:rPr>
      </w:pPr>
      <w:r>
        <w:rPr>
          <w:rFonts w:ascii="Arial"/>
          <w:sz w:val="18"/>
        </w:rPr>
        <w:t xml:space="preserve">Pests control and landscaping products used to control insects and weeds contain </w:t>
      </w:r>
      <w:proofErr w:type="spellStart"/>
      <w:r>
        <w:rPr>
          <w:rFonts w:ascii="Arial"/>
          <w:sz w:val="18"/>
        </w:rPr>
        <w:t>resmethrin</w:t>
      </w:r>
      <w:proofErr w:type="spellEnd"/>
      <w:r>
        <w:rPr>
          <w:rFonts w:ascii="Arial"/>
          <w:sz w:val="18"/>
        </w:rPr>
        <w:t xml:space="preserve">, </w:t>
      </w:r>
      <w:proofErr w:type="spellStart"/>
      <w:r>
        <w:rPr>
          <w:rFonts w:ascii="Arial"/>
          <w:sz w:val="18"/>
        </w:rPr>
        <w:t>mycobutonil</w:t>
      </w:r>
      <w:proofErr w:type="spellEnd"/>
      <w:r>
        <w:rPr>
          <w:rFonts w:ascii="Arial"/>
          <w:sz w:val="18"/>
        </w:rPr>
        <w:t xml:space="preserve">, </w:t>
      </w:r>
      <w:proofErr w:type="spellStart"/>
      <w:r>
        <w:rPr>
          <w:rFonts w:ascii="Arial"/>
          <w:sz w:val="18"/>
        </w:rPr>
        <w:t>triforine</w:t>
      </w:r>
      <w:proofErr w:type="spellEnd"/>
      <w:r>
        <w:rPr>
          <w:rFonts w:ascii="Arial"/>
          <w:sz w:val="18"/>
        </w:rPr>
        <w:t xml:space="preserve"> and arsenic trioxide which are known to the State to cause cancer and/or birth defects or other reproductive</w:t>
      </w:r>
      <w:r>
        <w:rPr>
          <w:rFonts w:ascii="Arial"/>
          <w:spacing w:val="-2"/>
          <w:sz w:val="18"/>
        </w:rPr>
        <w:t xml:space="preserve"> </w:t>
      </w:r>
      <w:r>
        <w:rPr>
          <w:rFonts w:ascii="Arial"/>
          <w:sz w:val="18"/>
        </w:rPr>
        <w:t>harm.</w:t>
      </w:r>
    </w:p>
    <w:p w:rsidR="00A82D89" w:rsidRDefault="00A82D89">
      <w:pPr>
        <w:spacing w:line="273" w:lineRule="auto"/>
        <w:jc w:val="both"/>
        <w:rPr>
          <w:rFonts w:ascii="Arial" w:eastAsia="Arial" w:hAnsi="Arial" w:cs="Arial"/>
          <w:sz w:val="18"/>
          <w:szCs w:val="18"/>
        </w:rPr>
        <w:sectPr w:rsidR="00A82D89">
          <w:pgSz w:w="11520" w:h="15840"/>
          <w:pgMar w:top="580" w:right="600" w:bottom="920" w:left="620" w:header="393" w:footer="736" w:gutter="0"/>
          <w:cols w:space="720"/>
        </w:sectPr>
      </w:pPr>
    </w:p>
    <w:p w:rsidR="00A82D89" w:rsidRDefault="00A82D89">
      <w:pPr>
        <w:spacing w:before="2"/>
        <w:rPr>
          <w:rFonts w:ascii="Arial" w:eastAsia="Arial" w:hAnsi="Arial" w:cs="Arial"/>
          <w:sz w:val="19"/>
          <w:szCs w:val="19"/>
        </w:rPr>
      </w:pPr>
    </w:p>
    <w:p w:rsidR="00A82D89" w:rsidRDefault="00CF47AD">
      <w:pPr>
        <w:spacing w:before="77"/>
        <w:ind w:left="1206" w:right="1206"/>
        <w:jc w:val="center"/>
        <w:rPr>
          <w:rFonts w:ascii="Arial" w:eastAsia="Arial" w:hAnsi="Arial" w:cs="Arial"/>
          <w:sz w:val="18"/>
          <w:szCs w:val="18"/>
        </w:rPr>
      </w:pPr>
      <w:r>
        <w:rPr>
          <w:rFonts w:ascii="Arial"/>
          <w:b/>
          <w:sz w:val="18"/>
        </w:rPr>
        <w:t>Sources of Chemical</w:t>
      </w:r>
      <w:r>
        <w:rPr>
          <w:rFonts w:ascii="Arial"/>
          <w:b/>
          <w:spacing w:val="-1"/>
          <w:sz w:val="18"/>
        </w:rPr>
        <w:t xml:space="preserve"> </w:t>
      </w:r>
      <w:r>
        <w:rPr>
          <w:rFonts w:ascii="Arial"/>
          <w:b/>
          <w:sz w:val="18"/>
        </w:rPr>
        <w:t>Exposures</w:t>
      </w:r>
    </w:p>
    <w:p w:rsidR="00A82D89" w:rsidRDefault="00CF47AD">
      <w:pPr>
        <w:spacing w:before="52" w:line="273" w:lineRule="auto"/>
        <w:ind w:left="120" w:right="119"/>
        <w:jc w:val="both"/>
        <w:rPr>
          <w:rFonts w:ascii="Arial" w:eastAsia="Arial" w:hAnsi="Arial" w:cs="Arial"/>
          <w:sz w:val="18"/>
          <w:szCs w:val="18"/>
        </w:rPr>
      </w:pPr>
      <w:r>
        <w:rPr>
          <w:rFonts w:ascii="Arial"/>
          <w:sz w:val="18"/>
        </w:rPr>
        <w:t>California's Proposition 65 has identified hundreds of chemicals known to the State of California to cause cancer, and/or birth defects or other reproductive harm. The law requires that businesses with 10 or more employees warn you prior to knowingly and intentionally exposing you to any of these chemicals when the exposure is over a certain level. While many exposures are associated with industrial activities and chemicals, everyday items and even the air we breathe routinely contain many of these chemicals. This brochure provides warning and information regarding exposures to these chemicals that occur in this facility.  In many instances, we do not have information specific to this facility. Instead we have relied upon experts in this field to tell us where and to which chemicals these exposures might occur. For other exposures to listed chemicals, enough is known to identify specific areas of</w:t>
      </w:r>
      <w:r>
        <w:rPr>
          <w:rFonts w:ascii="Arial"/>
          <w:spacing w:val="-1"/>
          <w:sz w:val="18"/>
        </w:rPr>
        <w:t xml:space="preserve"> </w:t>
      </w:r>
      <w:r>
        <w:rPr>
          <w:rFonts w:ascii="Arial"/>
          <w:sz w:val="18"/>
        </w:rPr>
        <w:t>exposure.</w:t>
      </w:r>
    </w:p>
    <w:p w:rsidR="00A82D89" w:rsidRDefault="00CF47AD">
      <w:pPr>
        <w:spacing w:before="121" w:line="273" w:lineRule="auto"/>
        <w:ind w:left="120" w:right="118"/>
        <w:jc w:val="both"/>
        <w:rPr>
          <w:rFonts w:ascii="Arial" w:eastAsia="Arial" w:hAnsi="Arial" w:cs="Arial"/>
          <w:sz w:val="18"/>
          <w:szCs w:val="18"/>
        </w:rPr>
      </w:pPr>
      <w:r>
        <w:rPr>
          <w:rFonts w:ascii="Arial"/>
          <w:sz w:val="18"/>
        </w:rPr>
        <w:t>The regulations implementing Proposition 65 offer warnings for various circumstances. Some of those warnings you may see in this residential rental property include the</w:t>
      </w:r>
      <w:r>
        <w:rPr>
          <w:rFonts w:ascii="Arial"/>
          <w:spacing w:val="-1"/>
          <w:sz w:val="18"/>
        </w:rPr>
        <w:t xml:space="preserve"> </w:t>
      </w:r>
      <w:r>
        <w:rPr>
          <w:rFonts w:ascii="Arial"/>
          <w:sz w:val="18"/>
        </w:rPr>
        <w:t>following:</w:t>
      </w:r>
    </w:p>
    <w:p w:rsidR="00A82D89" w:rsidRDefault="00CF47AD">
      <w:pPr>
        <w:spacing w:before="121" w:line="273" w:lineRule="auto"/>
        <w:ind w:left="120" w:right="118"/>
        <w:jc w:val="both"/>
        <w:rPr>
          <w:rFonts w:ascii="Arial" w:eastAsia="Arial" w:hAnsi="Arial" w:cs="Arial"/>
          <w:sz w:val="18"/>
          <w:szCs w:val="18"/>
        </w:rPr>
      </w:pPr>
      <w:r>
        <w:rPr>
          <w:rFonts w:ascii="Arial"/>
          <w:b/>
          <w:sz w:val="18"/>
        </w:rPr>
        <w:t xml:space="preserve">General - Warning:  </w:t>
      </w:r>
      <w:r>
        <w:rPr>
          <w:rFonts w:ascii="Arial"/>
          <w:sz w:val="18"/>
        </w:rPr>
        <w:t xml:space="preserve">This Facility Contains Chemicals Known to the State of California To Cause Cancer, And Birth </w:t>
      </w:r>
      <w:proofErr w:type="gramStart"/>
      <w:r>
        <w:rPr>
          <w:rFonts w:ascii="Arial"/>
          <w:sz w:val="18"/>
        </w:rPr>
        <w:t>Defects  Or</w:t>
      </w:r>
      <w:proofErr w:type="gramEnd"/>
      <w:r>
        <w:rPr>
          <w:rFonts w:ascii="Arial"/>
          <w:sz w:val="18"/>
        </w:rPr>
        <w:t xml:space="preserve"> Other Reproductive</w:t>
      </w:r>
      <w:r>
        <w:rPr>
          <w:rFonts w:ascii="Arial"/>
          <w:spacing w:val="-1"/>
          <w:sz w:val="18"/>
        </w:rPr>
        <w:t xml:space="preserve"> </w:t>
      </w:r>
      <w:r>
        <w:rPr>
          <w:rFonts w:ascii="Arial"/>
          <w:sz w:val="18"/>
        </w:rPr>
        <w:t>Harm.</w:t>
      </w:r>
    </w:p>
    <w:p w:rsidR="00A82D89" w:rsidRDefault="00CF47AD">
      <w:pPr>
        <w:spacing w:before="121" w:line="273" w:lineRule="auto"/>
        <w:ind w:left="120" w:right="118"/>
        <w:jc w:val="both"/>
        <w:rPr>
          <w:rFonts w:ascii="Arial" w:eastAsia="Arial" w:hAnsi="Arial" w:cs="Arial"/>
          <w:sz w:val="18"/>
          <w:szCs w:val="18"/>
        </w:rPr>
      </w:pPr>
      <w:r>
        <w:rPr>
          <w:rFonts w:ascii="Arial"/>
          <w:b/>
          <w:sz w:val="18"/>
        </w:rPr>
        <w:t xml:space="preserve">Foods and Beverages - Warning:  </w:t>
      </w:r>
      <w:r>
        <w:rPr>
          <w:rFonts w:ascii="Arial"/>
          <w:sz w:val="18"/>
        </w:rPr>
        <w:t>Chemicals Known To The State of California To Cause Cancer, Or Birth Defects Or   Other Reproductive Harm May Be Present In Foods Or Beverages Sold Or Served</w:t>
      </w:r>
      <w:r>
        <w:rPr>
          <w:rFonts w:ascii="Arial"/>
          <w:spacing w:val="-1"/>
          <w:sz w:val="18"/>
        </w:rPr>
        <w:t xml:space="preserve"> </w:t>
      </w:r>
      <w:proofErr w:type="spellStart"/>
      <w:r>
        <w:rPr>
          <w:rFonts w:ascii="Arial"/>
          <w:sz w:val="18"/>
        </w:rPr>
        <w:t>Here.</w:t>
      </w:r>
      <w:proofErr w:type="spellEnd"/>
    </w:p>
    <w:p w:rsidR="00A82D89" w:rsidRDefault="00CF47AD">
      <w:pPr>
        <w:spacing w:before="121" w:line="273" w:lineRule="auto"/>
        <w:ind w:left="120" w:right="118"/>
        <w:jc w:val="both"/>
        <w:rPr>
          <w:rFonts w:ascii="Arial" w:eastAsia="Arial" w:hAnsi="Arial" w:cs="Arial"/>
          <w:sz w:val="18"/>
          <w:szCs w:val="18"/>
        </w:rPr>
      </w:pPr>
      <w:r>
        <w:rPr>
          <w:rFonts w:ascii="Arial"/>
          <w:b/>
          <w:sz w:val="18"/>
        </w:rPr>
        <w:t xml:space="preserve">Alcohol - Warning:  </w:t>
      </w:r>
      <w:r>
        <w:rPr>
          <w:rFonts w:ascii="Arial"/>
          <w:sz w:val="18"/>
        </w:rPr>
        <w:t xml:space="preserve">Drinking Distilled Spirits, Beer, Coolers, Wine, And Other Alcoholic Beverages May Increase </w:t>
      </w:r>
      <w:proofErr w:type="gramStart"/>
      <w:r>
        <w:rPr>
          <w:rFonts w:ascii="Arial"/>
          <w:sz w:val="18"/>
        </w:rPr>
        <w:t>Cancer  Risk</w:t>
      </w:r>
      <w:proofErr w:type="gramEnd"/>
      <w:r>
        <w:rPr>
          <w:rFonts w:ascii="Arial"/>
          <w:sz w:val="18"/>
        </w:rPr>
        <w:t>, And, During Pregnancy, Can Cause Birth</w:t>
      </w:r>
      <w:r>
        <w:rPr>
          <w:rFonts w:ascii="Arial"/>
          <w:spacing w:val="-1"/>
          <w:sz w:val="18"/>
        </w:rPr>
        <w:t xml:space="preserve"> </w:t>
      </w:r>
      <w:r>
        <w:rPr>
          <w:rFonts w:ascii="Arial"/>
          <w:sz w:val="18"/>
        </w:rPr>
        <w:t>Defects.</w:t>
      </w:r>
    </w:p>
    <w:p w:rsidR="00A82D89" w:rsidRDefault="00A82D89">
      <w:pPr>
        <w:rPr>
          <w:rFonts w:ascii="Arial" w:eastAsia="Arial" w:hAnsi="Arial" w:cs="Arial"/>
          <w:sz w:val="20"/>
          <w:szCs w:val="20"/>
        </w:rPr>
      </w:pPr>
    </w:p>
    <w:p w:rsidR="00A82D89" w:rsidRDefault="00A82D89">
      <w:pPr>
        <w:spacing w:before="2"/>
        <w:rPr>
          <w:rFonts w:ascii="Arial" w:eastAsia="Arial" w:hAnsi="Arial" w:cs="Arial"/>
          <w:sz w:val="23"/>
          <w:szCs w:val="23"/>
        </w:rPr>
      </w:pPr>
    </w:p>
    <w:p w:rsidR="00A82D89" w:rsidRDefault="00A82D89">
      <w:pPr>
        <w:rPr>
          <w:rFonts w:ascii="Arial" w:eastAsia="Arial" w:hAnsi="Arial" w:cs="Arial"/>
          <w:sz w:val="23"/>
          <w:szCs w:val="23"/>
        </w:rPr>
        <w:sectPr w:rsidR="00A82D89">
          <w:pgSz w:w="11520" w:h="15840"/>
          <w:pgMar w:top="580" w:right="600" w:bottom="920" w:left="600" w:header="393" w:footer="736" w:gutter="0"/>
          <w:cols w:space="720"/>
        </w:sect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spacing w:before="5"/>
        <w:rPr>
          <w:rFonts w:ascii="Arial" w:eastAsia="Arial" w:hAnsi="Arial" w:cs="Arial"/>
          <w:sz w:val="2"/>
          <w:szCs w:val="2"/>
        </w:rPr>
      </w:pPr>
    </w:p>
    <w:p w:rsidR="00A82D89" w:rsidRDefault="00CF47AD">
      <w:pPr>
        <w:ind w:left="120" w:right="-20"/>
        <w:rPr>
          <w:rFonts w:ascii="Arial" w:eastAsia="Arial" w:hAnsi="Arial" w:cs="Arial"/>
          <w:sz w:val="2"/>
          <w:szCs w:val="2"/>
        </w:rPr>
      </w:pPr>
      <w:r>
        <w:rPr>
          <w:rFonts w:ascii="Arial"/>
          <w:color w:val="FFFFFF"/>
          <w:sz w:val="2"/>
        </w:rPr>
        <w:t xml:space="preserve">***SIGN HERE*** </w:t>
      </w:r>
      <w:proofErr w:type="gramStart"/>
      <w:r>
        <w:rPr>
          <w:rFonts w:ascii="Arial"/>
          <w:color w:val="FFFFFF"/>
          <w:sz w:val="2"/>
        </w:rPr>
        <w:t xml:space="preserve">{ </w:t>
      </w:r>
      <w:proofErr w:type="spellStart"/>
      <w:r>
        <w:rPr>
          <w:rFonts w:ascii="Arial"/>
          <w:color w:val="FFFFFF"/>
          <w:sz w:val="2"/>
        </w:rPr>
        <w:t>Meredity</w:t>
      </w:r>
      <w:proofErr w:type="spellEnd"/>
      <w:proofErr w:type="gramEnd"/>
      <w:r>
        <w:rPr>
          <w:rFonts w:ascii="Arial"/>
          <w:color w:val="FFFFFF"/>
          <w:sz w:val="2"/>
        </w:rPr>
        <w:t xml:space="preserve"> C. Carter } {} {21448712}</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88" o:spid="_x0000_s1243"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">
            <v:group id="Group 189" o:spid="_x0000_s1244"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Freeform 190" o:spid="_x0000_s1245"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vi98UA&#10;AADcAAAADwAAAGRycy9kb3ducmV2LnhtbESPQUvDQBSE74L/YXmCN7vRSG1jt0UEoZ6KsaU9vmaf&#10;STD7NmSfSfrvuwWhx2FmvmEWq9E1qqcu1J4NPE4SUMSFtzWXBrbfHw8zUEGQLTaeycCJAqyWtzcL&#10;zKwf+Iv6XEoVIRwyNFCJtJnWoajIYZj4ljh6P75zKFF2pbYdDhHuGv2UJFPtsOa4UGFL7xUVv/mf&#10;MzDIup0X6a6Wl8/pcd/k9tBv5sbc341vr6CERrmG/9tra+A5TeFyJh4Bv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L3xQAAANwAAAAPAAAAAAAAAAAAAAAAAJgCAABkcnMv&#10;ZG93bnJldi54bWxQSwUGAAAAAAQABAD1AAAAigM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5469D4">
      <w:pPr>
        <w:tabs>
          <w:tab w:val="left" w:pos="4504"/>
        </w:tabs>
        <w:spacing w:before="12"/>
        <w:ind w:left="120" w:right="-20"/>
        <w:rPr>
          <w:rFonts w:ascii="Arial" w:eastAsia="Arial" w:hAnsi="Arial" w:cs="Arial"/>
          <w:sz w:val="14"/>
          <w:szCs w:val="14"/>
        </w:rPr>
      </w:pPr>
      <w:r>
        <w:rPr>
          <w:rFonts w:ascii="Arial"/>
          <w:sz w:val="14"/>
        </w:rPr>
        <w:t xml:space="preserve">                                 </w:t>
      </w:r>
      <w:r w:rsidR="00CF47AD">
        <w:rPr>
          <w:rFonts w:ascii="Arial"/>
          <w:spacing w:val="-1"/>
          <w:sz w:val="14"/>
        </w:rPr>
        <w:t xml:space="preserve"> </w:t>
      </w:r>
      <w:r w:rsidR="00CF47AD">
        <w:rPr>
          <w:rFonts w:ascii="Arial"/>
          <w:i/>
          <w:sz w:val="14"/>
        </w:rPr>
        <w:t>(Resident)</w:t>
      </w:r>
      <w:r w:rsidR="00CF47AD">
        <w:rPr>
          <w:rFonts w:ascii="Arial"/>
          <w:i/>
          <w:sz w:val="14"/>
        </w:rPr>
        <w:tab/>
        <w:t>Date</w:t>
      </w:r>
    </w:p>
    <w:p w:rsidR="00A82D89" w:rsidRDefault="00CF47AD">
      <w:pPr>
        <w:rPr>
          <w:rFonts w:ascii="Arial" w:eastAsia="Arial" w:hAnsi="Arial" w:cs="Arial"/>
          <w:i/>
          <w:sz w:val="2"/>
          <w:szCs w:val="2"/>
        </w:rPr>
      </w:pPr>
      <w:r>
        <w:br w:type="column"/>
      </w:r>
    </w:p>
    <w:p w:rsidR="00A82D89" w:rsidRDefault="00A82D89">
      <w:pPr>
        <w:rPr>
          <w:rFonts w:ascii="Arial" w:eastAsia="Arial" w:hAnsi="Arial" w:cs="Arial"/>
          <w:i/>
          <w:sz w:val="2"/>
          <w:szCs w:val="2"/>
        </w:rPr>
      </w:pPr>
    </w:p>
    <w:p w:rsidR="00A82D89" w:rsidRDefault="00A82D89">
      <w:pPr>
        <w:rPr>
          <w:rFonts w:ascii="Arial" w:eastAsia="Arial" w:hAnsi="Arial" w:cs="Arial"/>
          <w:i/>
          <w:sz w:val="2"/>
          <w:szCs w:val="2"/>
        </w:rPr>
      </w:pPr>
    </w:p>
    <w:p w:rsidR="00A82D89" w:rsidRDefault="00A82D89">
      <w:pPr>
        <w:spacing w:before="5"/>
        <w:rPr>
          <w:rFonts w:ascii="Arial" w:eastAsia="Arial" w:hAnsi="Arial" w:cs="Arial"/>
          <w:i/>
          <w:sz w:val="2"/>
          <w:szCs w:val="2"/>
        </w:rPr>
      </w:pPr>
    </w:p>
    <w:p w:rsidR="00A82D89" w:rsidRDefault="00CF47AD">
      <w:pPr>
        <w:ind w:left="120"/>
        <w:rPr>
          <w:rFonts w:ascii="Arial" w:eastAsia="Arial" w:hAnsi="Arial" w:cs="Arial"/>
          <w:sz w:val="2"/>
          <w:szCs w:val="2"/>
        </w:rPr>
      </w:pPr>
      <w:r>
        <w:rPr>
          <w:rFonts w:ascii="Arial"/>
          <w:color w:val="FFFFFF"/>
          <w:sz w:val="2"/>
        </w:rPr>
        <w:t>***SIGN HERE*** { } {0} {}</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85" o:spid="_x0000_s1240"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">
            <v:group id="Group 186" o:spid="_x0000_s1241"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Freeform 187" o:spid="_x0000_s1242"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8gMIA&#10;AADcAAAADwAAAGRycy9kb3ducmV2LnhtbERPS2vCQBC+F/oflin0VjfV4iO6ShEK9iRNFT2O2TEJ&#10;ZmdDdpqk/949FHr8+N6rzeBq1VEbKs8GXkcJKOLc24oLA4fvj5c5qCDIFmvPZOCXAmzWjw8rTK3v&#10;+Yu6TAoVQzikaKAUaVKtQ16SwzDyDXHkrr51KBG2hbYt9jHc1XqcJFPtsOLYUGJD25LyW/bjDPSy&#10;axb55FjJ7HN6OdWZPXf7hTHPT8P7EpTQIP/iP/fOGnibxPnxTDwCe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XyAwgAAANwAAAAPAAAAAAAAAAAAAAAAAJgCAABkcnMvZG93&#10;bnJldi54bWxQSwUGAAAAAAQABAD1AAAAhwM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CF47AD">
      <w:pPr>
        <w:tabs>
          <w:tab w:val="left" w:pos="4465"/>
        </w:tabs>
        <w:spacing w:before="12"/>
        <w:ind w:left="120"/>
        <w:rPr>
          <w:rFonts w:ascii="Arial" w:eastAsia="Arial" w:hAnsi="Arial" w:cs="Arial"/>
          <w:sz w:val="14"/>
          <w:szCs w:val="14"/>
        </w:rPr>
      </w:pPr>
      <w:r>
        <w:rPr>
          <w:rFonts w:ascii="Arial"/>
          <w:i/>
          <w:w w:val="95"/>
          <w:sz w:val="14"/>
        </w:rPr>
        <w:t>(Owner/Agent)</w:t>
      </w:r>
      <w:r>
        <w:rPr>
          <w:rFonts w:ascii="Arial"/>
          <w:i/>
          <w:w w:val="95"/>
          <w:sz w:val="14"/>
        </w:rPr>
        <w:tab/>
      </w:r>
      <w:r>
        <w:rPr>
          <w:rFonts w:ascii="Arial"/>
          <w:i/>
          <w:sz w:val="14"/>
        </w:rPr>
        <w:t>Date</w:t>
      </w:r>
    </w:p>
    <w:p w:rsidR="00A82D89" w:rsidRDefault="00A82D89">
      <w:pPr>
        <w:rPr>
          <w:rFonts w:ascii="Arial" w:eastAsia="Arial" w:hAnsi="Arial" w:cs="Arial"/>
          <w:sz w:val="14"/>
          <w:szCs w:val="14"/>
        </w:rPr>
        <w:sectPr w:rsidR="00A82D89">
          <w:type w:val="continuous"/>
          <w:pgSz w:w="11520" w:h="15840"/>
          <w:pgMar w:top="840" w:right="600" w:bottom="280" w:left="600" w:header="720" w:footer="720" w:gutter="0"/>
          <w:cols w:num="2" w:space="720" w:equalWidth="0">
            <w:col w:w="4801" w:space="239"/>
            <w:col w:w="5280"/>
          </w:cols>
        </w:sectPr>
      </w:pPr>
    </w:p>
    <w:p w:rsidR="00A82D89" w:rsidRDefault="00A82D89">
      <w:pPr>
        <w:spacing w:before="9"/>
        <w:rPr>
          <w:rFonts w:ascii="Arial" w:eastAsia="Arial" w:hAnsi="Arial" w:cs="Arial"/>
          <w:i/>
          <w:sz w:val="8"/>
          <w:szCs w:val="8"/>
        </w:rPr>
      </w:pPr>
    </w:p>
    <w:p w:rsidR="00A82D89" w:rsidRDefault="00CF47AD">
      <w:pPr>
        <w:pStyle w:val="Heading2"/>
        <w:ind w:left="2795" w:right="162"/>
        <w:rPr>
          <w:b w:val="0"/>
          <w:bCs w:val="0"/>
        </w:rPr>
      </w:pPr>
      <w:r>
        <w:t>UNLAWFUL ACTIVITY</w:t>
      </w:r>
      <w:r>
        <w:rPr>
          <w:spacing w:val="-1"/>
        </w:rPr>
        <w:t xml:space="preserve"> </w:t>
      </w:r>
      <w:r>
        <w:t>ADDENDUM</w:t>
      </w:r>
    </w:p>
    <w:p w:rsidR="00A82D89" w:rsidRDefault="00CF47AD">
      <w:pPr>
        <w:spacing w:before="242" w:line="273" w:lineRule="auto"/>
        <w:ind w:left="120" w:right="118"/>
        <w:jc w:val="both"/>
        <w:rPr>
          <w:rFonts w:ascii="Arial" w:eastAsia="Arial" w:hAnsi="Arial" w:cs="Arial"/>
          <w:sz w:val="18"/>
          <w:szCs w:val="18"/>
        </w:rPr>
      </w:pPr>
      <w:r>
        <w:rPr>
          <w:rFonts w:ascii="Arial"/>
          <w:sz w:val="18"/>
        </w:rPr>
        <w:t xml:space="preserve">This document is an Addendum and is part of the Rental/Lease Agreement, dated </w:t>
      </w:r>
      <w:r w:rsidR="005469D4">
        <w:rPr>
          <w:rFonts w:ascii="Arial"/>
          <w:b/>
          <w:sz w:val="18"/>
          <w:u w:val="single" w:color="000000"/>
        </w:rPr>
        <w:t xml:space="preserve">                </w:t>
      </w:r>
      <w:r>
        <w:rPr>
          <w:rFonts w:ascii="Arial"/>
          <w:b/>
          <w:sz w:val="18"/>
          <w:u w:val="single" w:color="000000"/>
        </w:rPr>
        <w:t>, 201</w:t>
      </w:r>
      <w:r w:rsidR="004107B5">
        <w:rPr>
          <w:rFonts w:ascii="Arial"/>
          <w:b/>
          <w:sz w:val="18"/>
          <w:u w:val="single" w:color="000000"/>
        </w:rPr>
        <w:t>6</w:t>
      </w:r>
      <w:r>
        <w:rPr>
          <w:rFonts w:ascii="Arial"/>
          <w:b/>
          <w:sz w:val="18"/>
          <w:u w:val="single" w:color="000000"/>
        </w:rPr>
        <w:t xml:space="preserve"> </w:t>
      </w:r>
      <w:r>
        <w:rPr>
          <w:rFonts w:ascii="Arial"/>
          <w:sz w:val="18"/>
        </w:rPr>
        <w:t xml:space="preserve">between </w:t>
      </w:r>
      <w:r w:rsidR="005469D4">
        <w:rPr>
          <w:rFonts w:ascii="Arial"/>
          <w:b/>
          <w:sz w:val="18"/>
          <w:u w:val="single" w:color="000000"/>
        </w:rPr>
        <w:t>Newberry DTLA LLC</w:t>
      </w:r>
      <w:r>
        <w:rPr>
          <w:rFonts w:ascii="Arial"/>
          <w:b/>
          <w:sz w:val="18"/>
          <w:u w:val="single" w:color="000000"/>
        </w:rPr>
        <w:t xml:space="preserve"> </w:t>
      </w:r>
      <w:r>
        <w:rPr>
          <w:rFonts w:ascii="Arial"/>
          <w:sz w:val="18"/>
        </w:rPr>
        <w:t xml:space="preserve">(Owner/Agent) and </w:t>
      </w:r>
      <w:r w:rsidR="004107B5">
        <w:rPr>
          <w:rFonts w:ascii="Arial"/>
          <w:b/>
          <w:sz w:val="18"/>
          <w:u w:val="single" w:color="000000"/>
        </w:rPr>
        <w:t xml:space="preserve">YOUR NAME </w:t>
      </w:r>
      <w:proofErr w:type="gramStart"/>
      <w:r w:rsidR="004107B5">
        <w:rPr>
          <w:rFonts w:ascii="Arial"/>
          <w:b/>
          <w:sz w:val="18"/>
          <w:u w:val="single" w:color="000000"/>
        </w:rPr>
        <w:t xml:space="preserve">HERE </w:t>
      </w:r>
      <w:r>
        <w:rPr>
          <w:rFonts w:ascii="Arial"/>
          <w:sz w:val="18"/>
        </w:rPr>
        <w:t>,</w:t>
      </w:r>
      <w:proofErr w:type="gramEnd"/>
      <w:r>
        <w:rPr>
          <w:rFonts w:ascii="Arial"/>
          <w:sz w:val="18"/>
        </w:rPr>
        <w:t xml:space="preserve"> (Resident) for the premises located at </w:t>
      </w:r>
      <w:r>
        <w:rPr>
          <w:rFonts w:ascii="Arial"/>
          <w:b/>
          <w:sz w:val="18"/>
          <w:u w:val="single" w:color="000000"/>
        </w:rPr>
        <w:t>900 East 1st Street #</w:t>
      </w:r>
      <w:r w:rsidR="005469D4">
        <w:rPr>
          <w:rFonts w:ascii="Arial"/>
          <w:b/>
          <w:sz w:val="18"/>
          <w:u w:val="single" w:color="000000"/>
        </w:rPr>
        <w:t xml:space="preserve">     </w:t>
      </w:r>
      <w:r>
        <w:rPr>
          <w:rFonts w:ascii="Arial"/>
          <w:b/>
          <w:sz w:val="18"/>
          <w:u w:val="single" w:color="000000"/>
        </w:rPr>
        <w:t>, Los Angeles, CA</w:t>
      </w:r>
      <w:r>
        <w:rPr>
          <w:rFonts w:ascii="Arial"/>
          <w:b/>
          <w:spacing w:val="49"/>
          <w:sz w:val="18"/>
          <w:u w:val="single" w:color="000000"/>
        </w:rPr>
        <w:t xml:space="preserve"> </w:t>
      </w:r>
      <w:r>
        <w:rPr>
          <w:rFonts w:ascii="Arial"/>
          <w:b/>
          <w:sz w:val="18"/>
          <w:u w:val="single" w:color="000000"/>
        </w:rPr>
        <w:t>90012</w:t>
      </w:r>
      <w:r>
        <w:rPr>
          <w:rFonts w:ascii="Arial"/>
          <w:sz w:val="18"/>
        </w:rPr>
        <w:t>.</w:t>
      </w:r>
    </w:p>
    <w:p w:rsidR="00A82D89" w:rsidRDefault="00CF47AD">
      <w:pPr>
        <w:pStyle w:val="ListParagraph"/>
        <w:numPr>
          <w:ilvl w:val="0"/>
          <w:numId w:val="11"/>
        </w:numPr>
        <w:tabs>
          <w:tab w:val="left" w:pos="420"/>
        </w:tabs>
        <w:spacing w:before="121" w:line="273" w:lineRule="auto"/>
        <w:ind w:right="119"/>
        <w:jc w:val="both"/>
        <w:rPr>
          <w:rFonts w:ascii="Arial" w:eastAsia="Arial" w:hAnsi="Arial" w:cs="Arial"/>
          <w:sz w:val="18"/>
          <w:szCs w:val="18"/>
        </w:rPr>
      </w:pPr>
      <w:r>
        <w:rPr>
          <w:rFonts w:ascii="Arial"/>
          <w:sz w:val="18"/>
        </w:rPr>
        <w:t>Resident,</w:t>
      </w:r>
      <w:r>
        <w:rPr>
          <w:rFonts w:ascii="Arial"/>
          <w:spacing w:val="20"/>
          <w:sz w:val="18"/>
        </w:rPr>
        <w:t xml:space="preserve"> </w:t>
      </w:r>
      <w:r>
        <w:rPr>
          <w:rFonts w:ascii="Arial"/>
          <w:sz w:val="18"/>
        </w:rPr>
        <w:t>members</w:t>
      </w:r>
      <w:r>
        <w:rPr>
          <w:rFonts w:ascii="Arial"/>
          <w:spacing w:val="20"/>
          <w:sz w:val="18"/>
        </w:rPr>
        <w:t xml:space="preserve"> </w:t>
      </w:r>
      <w:r>
        <w:rPr>
          <w:rFonts w:ascii="Arial"/>
          <w:sz w:val="18"/>
        </w:rPr>
        <w:t>of</w:t>
      </w:r>
      <w:r>
        <w:rPr>
          <w:rFonts w:ascii="Arial"/>
          <w:spacing w:val="20"/>
          <w:sz w:val="18"/>
        </w:rPr>
        <w:t xml:space="preserve"> </w:t>
      </w:r>
      <w:r>
        <w:rPr>
          <w:rFonts w:ascii="Arial"/>
          <w:sz w:val="18"/>
        </w:rPr>
        <w:t>the</w:t>
      </w:r>
      <w:r>
        <w:rPr>
          <w:rFonts w:ascii="Arial"/>
          <w:spacing w:val="20"/>
          <w:sz w:val="18"/>
        </w:rPr>
        <w:t xml:space="preserve"> </w:t>
      </w:r>
      <w:r>
        <w:rPr>
          <w:rFonts w:ascii="Arial"/>
          <w:sz w:val="18"/>
        </w:rPr>
        <w:t>Resident's</w:t>
      </w:r>
      <w:r>
        <w:rPr>
          <w:rFonts w:ascii="Arial"/>
          <w:spacing w:val="20"/>
          <w:sz w:val="18"/>
        </w:rPr>
        <w:t xml:space="preserve"> </w:t>
      </w:r>
      <w:r>
        <w:rPr>
          <w:rFonts w:ascii="Arial"/>
          <w:sz w:val="18"/>
        </w:rPr>
        <w:t>household,</w:t>
      </w:r>
      <w:r>
        <w:rPr>
          <w:rFonts w:ascii="Arial"/>
          <w:spacing w:val="20"/>
          <w:sz w:val="18"/>
        </w:rPr>
        <w:t xml:space="preserve"> </w:t>
      </w:r>
      <w:r>
        <w:rPr>
          <w:rFonts w:ascii="Arial"/>
          <w:sz w:val="18"/>
        </w:rPr>
        <w:t>and</w:t>
      </w:r>
      <w:r>
        <w:rPr>
          <w:rFonts w:ascii="Arial"/>
          <w:spacing w:val="20"/>
          <w:sz w:val="18"/>
        </w:rPr>
        <w:t xml:space="preserve"> </w:t>
      </w:r>
      <w:r>
        <w:rPr>
          <w:rFonts w:ascii="Arial"/>
          <w:sz w:val="18"/>
        </w:rPr>
        <w:t>any</w:t>
      </w:r>
      <w:r>
        <w:rPr>
          <w:rFonts w:ascii="Arial"/>
          <w:spacing w:val="20"/>
          <w:sz w:val="18"/>
        </w:rPr>
        <w:t xml:space="preserve"> </w:t>
      </w:r>
      <w:r>
        <w:rPr>
          <w:rFonts w:ascii="Arial"/>
          <w:sz w:val="18"/>
        </w:rPr>
        <w:t>guest</w:t>
      </w:r>
      <w:r>
        <w:rPr>
          <w:rFonts w:ascii="Arial"/>
          <w:spacing w:val="20"/>
          <w:sz w:val="18"/>
        </w:rPr>
        <w:t xml:space="preserve"> </w:t>
      </w:r>
      <w:r>
        <w:rPr>
          <w:rFonts w:ascii="Arial"/>
          <w:sz w:val="18"/>
        </w:rPr>
        <w:t>or</w:t>
      </w:r>
      <w:r>
        <w:rPr>
          <w:rFonts w:ascii="Arial"/>
          <w:spacing w:val="20"/>
          <w:sz w:val="18"/>
        </w:rPr>
        <w:t xml:space="preserve"> </w:t>
      </w:r>
      <w:r>
        <w:rPr>
          <w:rFonts w:ascii="Arial"/>
          <w:sz w:val="18"/>
        </w:rPr>
        <w:t>other</w:t>
      </w:r>
      <w:r>
        <w:rPr>
          <w:rFonts w:ascii="Arial"/>
          <w:spacing w:val="20"/>
          <w:sz w:val="18"/>
        </w:rPr>
        <w:t xml:space="preserve"> </w:t>
      </w:r>
      <w:r>
        <w:rPr>
          <w:rFonts w:ascii="Arial"/>
          <w:sz w:val="18"/>
        </w:rPr>
        <w:t>persons</w:t>
      </w:r>
      <w:r>
        <w:rPr>
          <w:rFonts w:ascii="Arial"/>
          <w:spacing w:val="20"/>
          <w:sz w:val="18"/>
        </w:rPr>
        <w:t xml:space="preserve"> </w:t>
      </w:r>
      <w:r>
        <w:rPr>
          <w:rFonts w:ascii="Arial"/>
          <w:sz w:val="18"/>
        </w:rPr>
        <w:t>under</w:t>
      </w:r>
      <w:r>
        <w:rPr>
          <w:rFonts w:ascii="Arial"/>
          <w:spacing w:val="20"/>
          <w:sz w:val="18"/>
        </w:rPr>
        <w:t xml:space="preserve"> </w:t>
      </w:r>
      <w:r>
        <w:rPr>
          <w:rFonts w:ascii="Arial"/>
          <w:sz w:val="18"/>
        </w:rPr>
        <w:t>the</w:t>
      </w:r>
      <w:r>
        <w:rPr>
          <w:rFonts w:ascii="Arial"/>
          <w:spacing w:val="20"/>
          <w:sz w:val="18"/>
        </w:rPr>
        <w:t xml:space="preserve"> </w:t>
      </w:r>
      <w:r>
        <w:rPr>
          <w:rFonts w:ascii="Arial"/>
          <w:sz w:val="18"/>
        </w:rPr>
        <w:t>Resident's</w:t>
      </w:r>
      <w:r>
        <w:rPr>
          <w:rFonts w:ascii="Arial"/>
          <w:spacing w:val="20"/>
          <w:sz w:val="18"/>
        </w:rPr>
        <w:t xml:space="preserve"> </w:t>
      </w:r>
      <w:r>
        <w:rPr>
          <w:rFonts w:ascii="Arial"/>
          <w:sz w:val="18"/>
        </w:rPr>
        <w:t>control</w:t>
      </w:r>
      <w:r>
        <w:rPr>
          <w:rFonts w:ascii="Arial"/>
          <w:spacing w:val="20"/>
          <w:sz w:val="18"/>
        </w:rPr>
        <w:t xml:space="preserve"> </w:t>
      </w:r>
      <w:r>
        <w:rPr>
          <w:rFonts w:ascii="Arial"/>
          <w:sz w:val="18"/>
        </w:rPr>
        <w:t>shall</w:t>
      </w:r>
      <w:r>
        <w:rPr>
          <w:rFonts w:ascii="Arial"/>
          <w:spacing w:val="20"/>
          <w:sz w:val="18"/>
        </w:rPr>
        <w:t xml:space="preserve"> </w:t>
      </w:r>
      <w:r>
        <w:rPr>
          <w:rFonts w:ascii="Arial"/>
          <w:sz w:val="18"/>
        </w:rPr>
        <w:t>not engage in criminal activity, including drug-related criminal activity, on or near property premises. "Drug-related criminal activity" means the illegal manufacture, sale, distribution, use, or possession with intent to manufacture, sell, distribute, or use of a controlled substance (as defined in section 102 of the Controlled Substance Act (21 U.S.C.</w:t>
      </w:r>
      <w:r>
        <w:rPr>
          <w:rFonts w:ascii="Arial"/>
          <w:spacing w:val="-2"/>
          <w:sz w:val="18"/>
        </w:rPr>
        <w:t xml:space="preserve"> </w:t>
      </w:r>
      <w:r>
        <w:rPr>
          <w:rFonts w:ascii="Arial"/>
          <w:sz w:val="18"/>
        </w:rPr>
        <w:t>802)).</w:t>
      </w:r>
    </w:p>
    <w:p w:rsidR="00A82D89" w:rsidRDefault="00CF47AD">
      <w:pPr>
        <w:pStyle w:val="ListParagraph"/>
        <w:numPr>
          <w:ilvl w:val="0"/>
          <w:numId w:val="11"/>
        </w:numPr>
        <w:tabs>
          <w:tab w:val="left" w:pos="420"/>
        </w:tabs>
        <w:spacing w:before="121" w:line="273" w:lineRule="auto"/>
        <w:ind w:right="118"/>
        <w:jc w:val="both"/>
        <w:rPr>
          <w:rFonts w:ascii="Arial" w:eastAsia="Arial" w:hAnsi="Arial" w:cs="Arial"/>
          <w:sz w:val="18"/>
          <w:szCs w:val="18"/>
        </w:rPr>
      </w:pPr>
      <w:r>
        <w:rPr>
          <w:rFonts w:ascii="Arial"/>
          <w:sz w:val="18"/>
        </w:rPr>
        <w:t xml:space="preserve">Resident, members of the Resident's household, and any guest or other persons under the Resident's control </w:t>
      </w:r>
      <w:r>
        <w:rPr>
          <w:rFonts w:ascii="Arial"/>
          <w:i/>
          <w:sz w:val="18"/>
        </w:rPr>
        <w:t>shall not engage in any act intended to facilitate criminal activity</w:t>
      </w:r>
      <w:r>
        <w:rPr>
          <w:rFonts w:ascii="Arial"/>
          <w:sz w:val="18"/>
        </w:rPr>
        <w:t>, including drug-related criminal activity, on or near property premises.</w:t>
      </w:r>
    </w:p>
    <w:p w:rsidR="00A82D89" w:rsidRDefault="00CF47AD">
      <w:pPr>
        <w:pStyle w:val="ListParagraph"/>
        <w:numPr>
          <w:ilvl w:val="0"/>
          <w:numId w:val="11"/>
        </w:numPr>
        <w:tabs>
          <w:tab w:val="left" w:pos="420"/>
        </w:tabs>
        <w:spacing w:before="121" w:line="273" w:lineRule="auto"/>
        <w:ind w:right="118"/>
        <w:jc w:val="both"/>
        <w:rPr>
          <w:rFonts w:ascii="Arial" w:eastAsia="Arial" w:hAnsi="Arial" w:cs="Arial"/>
          <w:sz w:val="18"/>
          <w:szCs w:val="18"/>
        </w:rPr>
      </w:pPr>
      <w:r>
        <w:rPr>
          <w:rFonts w:ascii="Arial"/>
          <w:sz w:val="18"/>
        </w:rPr>
        <w:t xml:space="preserve">Resident and members of the household </w:t>
      </w:r>
      <w:r>
        <w:rPr>
          <w:rFonts w:ascii="Arial"/>
          <w:i/>
          <w:sz w:val="18"/>
        </w:rPr>
        <w:t>will not permit the dwelling unit to be used for, or to facilitate, criminal activity</w:t>
      </w:r>
      <w:r>
        <w:rPr>
          <w:rFonts w:ascii="Arial"/>
          <w:sz w:val="18"/>
        </w:rPr>
        <w:t>, including drug-related criminal activity, regardless of whether the individual engaging in such activity is a member of the household or a</w:t>
      </w:r>
      <w:r>
        <w:rPr>
          <w:rFonts w:ascii="Arial"/>
          <w:spacing w:val="-1"/>
          <w:sz w:val="18"/>
        </w:rPr>
        <w:t xml:space="preserve"> </w:t>
      </w:r>
      <w:r>
        <w:rPr>
          <w:rFonts w:ascii="Arial"/>
          <w:sz w:val="18"/>
        </w:rPr>
        <w:t>guest.</w:t>
      </w:r>
    </w:p>
    <w:p w:rsidR="00A82D89" w:rsidRDefault="00CF47AD">
      <w:pPr>
        <w:pStyle w:val="ListParagraph"/>
        <w:numPr>
          <w:ilvl w:val="0"/>
          <w:numId w:val="11"/>
        </w:numPr>
        <w:tabs>
          <w:tab w:val="left" w:pos="420"/>
        </w:tabs>
        <w:spacing w:before="121" w:line="273" w:lineRule="auto"/>
        <w:ind w:right="118"/>
        <w:jc w:val="both"/>
        <w:rPr>
          <w:rFonts w:ascii="Arial" w:eastAsia="Arial" w:hAnsi="Arial" w:cs="Arial"/>
          <w:sz w:val="18"/>
          <w:szCs w:val="18"/>
        </w:rPr>
      </w:pPr>
      <w:r>
        <w:rPr>
          <w:rFonts w:ascii="Arial"/>
          <w:sz w:val="18"/>
        </w:rPr>
        <w:t>Resident and members of the household will not engage in the manufacture, sale, or distribution of illegal drugs at any location, whether on or near premises and property or</w:t>
      </w:r>
      <w:r>
        <w:rPr>
          <w:rFonts w:ascii="Arial"/>
          <w:spacing w:val="-1"/>
          <w:sz w:val="18"/>
        </w:rPr>
        <w:t xml:space="preserve"> </w:t>
      </w:r>
      <w:r>
        <w:rPr>
          <w:rFonts w:ascii="Arial"/>
          <w:sz w:val="18"/>
        </w:rPr>
        <w:t>otherwise.</w:t>
      </w:r>
    </w:p>
    <w:p w:rsidR="00A82D89" w:rsidRDefault="00CF47AD">
      <w:pPr>
        <w:pStyle w:val="ListParagraph"/>
        <w:numPr>
          <w:ilvl w:val="0"/>
          <w:numId w:val="11"/>
        </w:numPr>
        <w:tabs>
          <w:tab w:val="left" w:pos="420"/>
        </w:tabs>
        <w:spacing w:before="121" w:line="273" w:lineRule="auto"/>
        <w:ind w:right="118"/>
        <w:jc w:val="both"/>
        <w:rPr>
          <w:rFonts w:ascii="Arial" w:eastAsia="Arial" w:hAnsi="Arial" w:cs="Arial"/>
          <w:sz w:val="18"/>
          <w:szCs w:val="18"/>
        </w:rPr>
      </w:pPr>
      <w:r>
        <w:rPr>
          <w:rFonts w:ascii="Arial"/>
          <w:sz w:val="18"/>
        </w:rPr>
        <w:t>Resident, any member of the Resident's household, or a guest or other person under the Resident's control shall not engage in acts of violence or threats of violence, including, but not limited to the unlawful discharge of firearms on or near property/premises.</w:t>
      </w:r>
    </w:p>
    <w:p w:rsidR="00A82D89" w:rsidRDefault="00CF47AD">
      <w:pPr>
        <w:pStyle w:val="ListParagraph"/>
        <w:numPr>
          <w:ilvl w:val="0"/>
          <w:numId w:val="11"/>
        </w:numPr>
        <w:tabs>
          <w:tab w:val="left" w:pos="420"/>
        </w:tabs>
        <w:spacing w:before="121" w:line="273" w:lineRule="auto"/>
        <w:ind w:right="119"/>
        <w:jc w:val="both"/>
        <w:rPr>
          <w:rFonts w:ascii="Arial" w:eastAsia="Arial" w:hAnsi="Arial" w:cs="Arial"/>
          <w:sz w:val="18"/>
          <w:szCs w:val="18"/>
        </w:rPr>
      </w:pPr>
      <w:r>
        <w:rPr>
          <w:rFonts w:ascii="Arial"/>
          <w:i/>
          <w:sz w:val="18"/>
        </w:rPr>
        <w:t>VIOLATION OF ANY OF THE ABOVE PROVISIONS SHALL BE A MATERIAL VIOLATION OF THE RENTAL/LEASE AGREEMENT AND GOOD CAUSE FOR TERMINATION OF TENANCY</w:t>
      </w:r>
      <w:r>
        <w:rPr>
          <w:rFonts w:ascii="Arial"/>
          <w:sz w:val="18"/>
        </w:rPr>
        <w:t>. A single violation of any of the provisions of this Addendum shall be deemed a serious and material violation of the Rental/Lease Agreement. It is understood and agreed that</w:t>
      </w:r>
      <w:r>
        <w:rPr>
          <w:rFonts w:ascii="Arial"/>
          <w:spacing w:val="14"/>
          <w:sz w:val="18"/>
        </w:rPr>
        <w:t xml:space="preserve"> </w:t>
      </w:r>
      <w:r>
        <w:rPr>
          <w:rFonts w:ascii="Arial"/>
          <w:sz w:val="18"/>
        </w:rPr>
        <w:t>a</w:t>
      </w:r>
      <w:r>
        <w:rPr>
          <w:rFonts w:ascii="Arial"/>
          <w:spacing w:val="14"/>
          <w:sz w:val="18"/>
        </w:rPr>
        <w:t xml:space="preserve"> </w:t>
      </w:r>
      <w:r>
        <w:rPr>
          <w:rFonts w:ascii="Arial"/>
          <w:sz w:val="18"/>
        </w:rPr>
        <w:t>single</w:t>
      </w:r>
      <w:r>
        <w:rPr>
          <w:rFonts w:ascii="Arial"/>
          <w:spacing w:val="14"/>
          <w:sz w:val="18"/>
        </w:rPr>
        <w:t xml:space="preserve"> </w:t>
      </w:r>
      <w:r>
        <w:rPr>
          <w:rFonts w:ascii="Arial"/>
          <w:sz w:val="18"/>
        </w:rPr>
        <w:t>violation</w:t>
      </w:r>
      <w:r>
        <w:rPr>
          <w:rFonts w:ascii="Arial"/>
          <w:spacing w:val="14"/>
          <w:sz w:val="18"/>
        </w:rPr>
        <w:t xml:space="preserve"> </w:t>
      </w:r>
      <w:r>
        <w:rPr>
          <w:rFonts w:ascii="Arial"/>
          <w:sz w:val="18"/>
        </w:rPr>
        <w:t>shall</w:t>
      </w:r>
      <w:r>
        <w:rPr>
          <w:rFonts w:ascii="Arial"/>
          <w:spacing w:val="14"/>
          <w:sz w:val="18"/>
        </w:rPr>
        <w:t xml:space="preserve"> </w:t>
      </w:r>
      <w:r>
        <w:rPr>
          <w:rFonts w:ascii="Arial"/>
          <w:sz w:val="18"/>
        </w:rPr>
        <w:t>be</w:t>
      </w:r>
      <w:r>
        <w:rPr>
          <w:rFonts w:ascii="Arial"/>
          <w:spacing w:val="14"/>
          <w:sz w:val="18"/>
        </w:rPr>
        <w:t xml:space="preserve"> </w:t>
      </w:r>
      <w:r>
        <w:rPr>
          <w:rFonts w:ascii="Arial"/>
          <w:sz w:val="18"/>
        </w:rPr>
        <w:t>good</w:t>
      </w:r>
      <w:r>
        <w:rPr>
          <w:rFonts w:ascii="Arial"/>
          <w:spacing w:val="14"/>
          <w:sz w:val="18"/>
        </w:rPr>
        <w:t xml:space="preserve"> </w:t>
      </w:r>
      <w:r>
        <w:rPr>
          <w:rFonts w:ascii="Arial"/>
          <w:sz w:val="18"/>
        </w:rPr>
        <w:t>cause</w:t>
      </w:r>
      <w:r>
        <w:rPr>
          <w:rFonts w:ascii="Arial"/>
          <w:spacing w:val="14"/>
          <w:sz w:val="18"/>
        </w:rPr>
        <w:t xml:space="preserve"> </w:t>
      </w:r>
      <w:r>
        <w:rPr>
          <w:rFonts w:ascii="Arial"/>
          <w:sz w:val="18"/>
        </w:rPr>
        <w:t>for</w:t>
      </w:r>
      <w:r>
        <w:rPr>
          <w:rFonts w:ascii="Arial"/>
          <w:spacing w:val="14"/>
          <w:sz w:val="18"/>
        </w:rPr>
        <w:t xml:space="preserve"> </w:t>
      </w:r>
      <w:r>
        <w:rPr>
          <w:rFonts w:ascii="Arial"/>
          <w:sz w:val="18"/>
        </w:rPr>
        <w:t>termination</w:t>
      </w:r>
      <w:r>
        <w:rPr>
          <w:rFonts w:ascii="Arial"/>
          <w:spacing w:val="14"/>
          <w:sz w:val="18"/>
        </w:rPr>
        <w:t xml:space="preserve"> </w:t>
      </w:r>
      <w:r>
        <w:rPr>
          <w:rFonts w:ascii="Arial"/>
          <w:sz w:val="18"/>
        </w:rPr>
        <w:t>of</w:t>
      </w:r>
      <w:r>
        <w:rPr>
          <w:rFonts w:ascii="Arial"/>
          <w:spacing w:val="14"/>
          <w:sz w:val="18"/>
        </w:rPr>
        <w:t xml:space="preserve"> </w:t>
      </w:r>
      <w:r>
        <w:rPr>
          <w:rFonts w:ascii="Arial"/>
          <w:sz w:val="18"/>
        </w:rPr>
        <w:t>the</w:t>
      </w:r>
      <w:r>
        <w:rPr>
          <w:rFonts w:ascii="Arial"/>
          <w:spacing w:val="14"/>
          <w:sz w:val="18"/>
        </w:rPr>
        <w:t xml:space="preserve"> </w:t>
      </w:r>
      <w:r>
        <w:rPr>
          <w:rFonts w:ascii="Arial"/>
          <w:sz w:val="18"/>
        </w:rPr>
        <w:t>Rental/Lease</w:t>
      </w:r>
      <w:r>
        <w:rPr>
          <w:rFonts w:ascii="Arial"/>
          <w:spacing w:val="14"/>
          <w:sz w:val="18"/>
        </w:rPr>
        <w:t xml:space="preserve"> </w:t>
      </w:r>
      <w:r>
        <w:rPr>
          <w:rFonts w:ascii="Arial"/>
          <w:sz w:val="18"/>
        </w:rPr>
        <w:t>Agreement.</w:t>
      </w:r>
      <w:r>
        <w:rPr>
          <w:rFonts w:ascii="Arial"/>
          <w:spacing w:val="14"/>
          <w:sz w:val="18"/>
        </w:rPr>
        <w:t xml:space="preserve"> </w:t>
      </w:r>
      <w:r>
        <w:rPr>
          <w:rFonts w:ascii="Arial"/>
          <w:sz w:val="18"/>
        </w:rPr>
        <w:t>Unless</w:t>
      </w:r>
      <w:r>
        <w:rPr>
          <w:rFonts w:ascii="Arial"/>
          <w:spacing w:val="14"/>
          <w:sz w:val="18"/>
        </w:rPr>
        <w:t xml:space="preserve"> </w:t>
      </w:r>
      <w:r>
        <w:rPr>
          <w:rFonts w:ascii="Arial"/>
          <w:sz w:val="18"/>
        </w:rPr>
        <w:t>otherwise</w:t>
      </w:r>
      <w:r>
        <w:rPr>
          <w:rFonts w:ascii="Arial"/>
          <w:spacing w:val="14"/>
          <w:sz w:val="18"/>
        </w:rPr>
        <w:t xml:space="preserve"> </w:t>
      </w:r>
      <w:r>
        <w:rPr>
          <w:rFonts w:ascii="Arial"/>
          <w:sz w:val="18"/>
        </w:rPr>
        <w:t>provided</w:t>
      </w:r>
      <w:r>
        <w:rPr>
          <w:rFonts w:ascii="Arial"/>
          <w:spacing w:val="14"/>
          <w:sz w:val="18"/>
        </w:rPr>
        <w:t xml:space="preserve"> </w:t>
      </w:r>
      <w:r>
        <w:rPr>
          <w:rFonts w:ascii="Arial"/>
          <w:sz w:val="18"/>
        </w:rPr>
        <w:t>by</w:t>
      </w:r>
      <w:r>
        <w:rPr>
          <w:rFonts w:ascii="Arial"/>
          <w:w w:val="99"/>
          <w:sz w:val="18"/>
        </w:rPr>
        <w:t xml:space="preserve"> </w:t>
      </w:r>
      <w:r>
        <w:rPr>
          <w:rFonts w:ascii="Arial"/>
          <w:sz w:val="18"/>
        </w:rPr>
        <w:t>law, proof of violation shall not require criminal conviction, but shall be by a preponderance of the</w:t>
      </w:r>
      <w:r>
        <w:rPr>
          <w:rFonts w:ascii="Arial"/>
          <w:spacing w:val="-2"/>
          <w:sz w:val="18"/>
        </w:rPr>
        <w:t xml:space="preserve"> </w:t>
      </w:r>
      <w:r>
        <w:rPr>
          <w:rFonts w:ascii="Arial"/>
          <w:sz w:val="18"/>
        </w:rPr>
        <w:t>evidence.</w:t>
      </w:r>
    </w:p>
    <w:p w:rsidR="00A82D89" w:rsidRDefault="00CF47AD">
      <w:pPr>
        <w:pStyle w:val="ListParagraph"/>
        <w:numPr>
          <w:ilvl w:val="0"/>
          <w:numId w:val="11"/>
        </w:numPr>
        <w:tabs>
          <w:tab w:val="left" w:pos="420"/>
        </w:tabs>
        <w:spacing w:before="121" w:line="273" w:lineRule="auto"/>
        <w:ind w:right="118"/>
        <w:jc w:val="both"/>
        <w:rPr>
          <w:rFonts w:ascii="Arial" w:eastAsia="Arial" w:hAnsi="Arial" w:cs="Arial"/>
          <w:sz w:val="18"/>
          <w:szCs w:val="18"/>
        </w:rPr>
      </w:pPr>
      <w:r>
        <w:rPr>
          <w:rFonts w:ascii="Arial"/>
          <w:sz w:val="18"/>
        </w:rPr>
        <w:t>In case of conflict between the provisions of this Addendum and any other provisions of the Rental/Lease Agreement, the provisions of this Addendum shall</w:t>
      </w:r>
      <w:r>
        <w:rPr>
          <w:rFonts w:ascii="Arial"/>
          <w:spacing w:val="-1"/>
          <w:sz w:val="18"/>
        </w:rPr>
        <w:t xml:space="preserve"> </w:t>
      </w:r>
      <w:r>
        <w:rPr>
          <w:rFonts w:ascii="Arial"/>
          <w:sz w:val="18"/>
        </w:rPr>
        <w:t>govern.</w:t>
      </w:r>
    </w:p>
    <w:p w:rsidR="00A82D89" w:rsidRDefault="00CF47AD">
      <w:pPr>
        <w:spacing w:before="121"/>
        <w:ind w:left="120" w:right="162"/>
        <w:rPr>
          <w:rFonts w:ascii="Arial" w:eastAsia="Arial" w:hAnsi="Arial" w:cs="Arial"/>
          <w:sz w:val="18"/>
          <w:szCs w:val="18"/>
        </w:rPr>
      </w:pPr>
      <w:r>
        <w:rPr>
          <w:rFonts w:ascii="Arial"/>
          <w:sz w:val="18"/>
        </w:rPr>
        <w:t>The undersigned Resident(s) acknowledge(s) having read and understood the</w:t>
      </w:r>
      <w:r>
        <w:rPr>
          <w:rFonts w:ascii="Arial"/>
          <w:spacing w:val="-2"/>
          <w:sz w:val="18"/>
        </w:rPr>
        <w:t xml:space="preserve"> </w:t>
      </w:r>
      <w:r>
        <w:rPr>
          <w:rFonts w:ascii="Arial"/>
          <w:sz w:val="18"/>
        </w:rPr>
        <w:t>foregoing.</w:t>
      </w:r>
    </w:p>
    <w:p w:rsidR="00A82D89" w:rsidRDefault="00A82D89">
      <w:pPr>
        <w:rPr>
          <w:rFonts w:ascii="Arial" w:eastAsia="Arial" w:hAnsi="Arial" w:cs="Arial"/>
          <w:sz w:val="20"/>
          <w:szCs w:val="20"/>
        </w:rPr>
      </w:pPr>
    </w:p>
    <w:p w:rsidR="00A82D89" w:rsidRDefault="00A82D89">
      <w:pPr>
        <w:spacing w:before="7"/>
        <w:rPr>
          <w:rFonts w:ascii="Arial" w:eastAsia="Arial" w:hAnsi="Arial" w:cs="Arial"/>
          <w:sz w:val="25"/>
          <w:szCs w:val="25"/>
        </w:rPr>
      </w:pPr>
    </w:p>
    <w:p w:rsidR="00A82D89" w:rsidRDefault="00A82D89">
      <w:pPr>
        <w:rPr>
          <w:rFonts w:ascii="Arial" w:eastAsia="Arial" w:hAnsi="Arial" w:cs="Arial"/>
          <w:sz w:val="25"/>
          <w:szCs w:val="25"/>
        </w:rPr>
        <w:sectPr w:rsidR="00A82D89">
          <w:pgSz w:w="11520" w:h="15840"/>
          <w:pgMar w:top="580" w:right="600" w:bottom="920" w:left="600" w:header="393" w:footer="736" w:gutter="0"/>
          <w:cols w:space="720"/>
        </w:sect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spacing w:before="5"/>
        <w:rPr>
          <w:rFonts w:ascii="Arial" w:eastAsia="Arial" w:hAnsi="Arial" w:cs="Arial"/>
          <w:sz w:val="2"/>
          <w:szCs w:val="2"/>
        </w:rPr>
      </w:pPr>
    </w:p>
    <w:p w:rsidR="00A82D89" w:rsidRDefault="00CF47AD">
      <w:pPr>
        <w:ind w:left="120" w:right="-20"/>
        <w:rPr>
          <w:rFonts w:ascii="Arial" w:eastAsia="Arial" w:hAnsi="Arial" w:cs="Arial"/>
          <w:sz w:val="2"/>
          <w:szCs w:val="2"/>
        </w:rPr>
      </w:pPr>
      <w:r>
        <w:rPr>
          <w:rFonts w:ascii="Arial"/>
          <w:color w:val="FFFFFF"/>
          <w:sz w:val="2"/>
        </w:rPr>
        <w:t xml:space="preserve">***SIGN HERE*** </w:t>
      </w:r>
      <w:proofErr w:type="gramStart"/>
      <w:r>
        <w:rPr>
          <w:rFonts w:ascii="Arial"/>
          <w:color w:val="FFFFFF"/>
          <w:sz w:val="2"/>
        </w:rPr>
        <w:t xml:space="preserve">{ </w:t>
      </w:r>
      <w:proofErr w:type="spellStart"/>
      <w:r>
        <w:rPr>
          <w:rFonts w:ascii="Arial"/>
          <w:color w:val="FFFFFF"/>
          <w:sz w:val="2"/>
        </w:rPr>
        <w:t>Meredity</w:t>
      </w:r>
      <w:proofErr w:type="spellEnd"/>
      <w:proofErr w:type="gramEnd"/>
      <w:r>
        <w:rPr>
          <w:rFonts w:ascii="Arial"/>
          <w:color w:val="FFFFFF"/>
          <w:sz w:val="2"/>
        </w:rPr>
        <w:t xml:space="preserve"> C. Carter } {} {21448712}</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82" o:spid="_x0000_s1237"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">
            <v:group id="Group 183" o:spid="_x0000_s1238"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Freeform 184" o:spid="_x0000_s1239"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yKcYA&#10;AADcAAAADwAAAGRycy9kb3ducmV2LnhtbESPX0vDQBDE34V+h2MLvtmLVfon9lpKQahPxai0j9vc&#10;mgRzeyG3Jum37xUEH4eZ+Q2z2gyuVh21ofJs4HGSgCLOva24MPD58fqwABUE2WLtmQxcKMBmPbpb&#10;YWp9z+/UZVKoCOGQooFSpEm1DnlJDsPEN8TR+/atQ4myLbRtsY9wV+tpksy0w4rjQokN7UrKf7Jf&#10;Z6CXfbPMn74qmb/Nzsc6s6fusDTmfjxsX0AJDfIf/mvvrYHn6RxuZ+IR0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yKcYAAADcAAAADwAAAAAAAAAAAAAAAACYAgAAZHJz&#10;L2Rvd25yZXYueG1sUEsFBgAAAAAEAAQA9QAAAIsDA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5469D4">
      <w:pPr>
        <w:tabs>
          <w:tab w:val="left" w:pos="4504"/>
        </w:tabs>
        <w:spacing w:before="12"/>
        <w:ind w:left="120" w:right="-20"/>
        <w:rPr>
          <w:rFonts w:ascii="Arial" w:eastAsia="Arial" w:hAnsi="Arial" w:cs="Arial"/>
          <w:sz w:val="14"/>
          <w:szCs w:val="14"/>
        </w:rPr>
      </w:pPr>
      <w:r>
        <w:rPr>
          <w:rFonts w:ascii="Arial"/>
          <w:sz w:val="14"/>
        </w:rPr>
        <w:t xml:space="preserve">                                     </w:t>
      </w:r>
      <w:r w:rsidR="00CF47AD">
        <w:rPr>
          <w:rFonts w:ascii="Arial"/>
          <w:spacing w:val="-1"/>
          <w:sz w:val="14"/>
        </w:rPr>
        <w:t xml:space="preserve"> </w:t>
      </w:r>
      <w:r w:rsidR="00CF47AD">
        <w:rPr>
          <w:rFonts w:ascii="Arial"/>
          <w:i/>
          <w:sz w:val="14"/>
        </w:rPr>
        <w:t>(Resident)</w:t>
      </w:r>
      <w:r w:rsidR="00CF47AD">
        <w:rPr>
          <w:rFonts w:ascii="Arial"/>
          <w:i/>
          <w:sz w:val="14"/>
        </w:rPr>
        <w:tab/>
        <w:t>Date</w:t>
      </w:r>
    </w:p>
    <w:p w:rsidR="00A82D89" w:rsidRDefault="00CF47AD">
      <w:pPr>
        <w:rPr>
          <w:rFonts w:ascii="Arial" w:eastAsia="Arial" w:hAnsi="Arial" w:cs="Arial"/>
          <w:i/>
          <w:sz w:val="2"/>
          <w:szCs w:val="2"/>
        </w:rPr>
      </w:pPr>
      <w:r>
        <w:br w:type="column"/>
      </w:r>
    </w:p>
    <w:p w:rsidR="00A82D89" w:rsidRDefault="00A82D89">
      <w:pPr>
        <w:rPr>
          <w:rFonts w:ascii="Arial" w:eastAsia="Arial" w:hAnsi="Arial" w:cs="Arial"/>
          <w:i/>
          <w:sz w:val="2"/>
          <w:szCs w:val="2"/>
        </w:rPr>
      </w:pPr>
    </w:p>
    <w:p w:rsidR="00A82D89" w:rsidRDefault="00A82D89">
      <w:pPr>
        <w:rPr>
          <w:rFonts w:ascii="Arial" w:eastAsia="Arial" w:hAnsi="Arial" w:cs="Arial"/>
          <w:i/>
          <w:sz w:val="2"/>
          <w:szCs w:val="2"/>
        </w:rPr>
      </w:pPr>
    </w:p>
    <w:p w:rsidR="00A82D89" w:rsidRDefault="00A82D89">
      <w:pPr>
        <w:spacing w:before="5"/>
        <w:rPr>
          <w:rFonts w:ascii="Arial" w:eastAsia="Arial" w:hAnsi="Arial" w:cs="Arial"/>
          <w:i/>
          <w:sz w:val="2"/>
          <w:szCs w:val="2"/>
        </w:rPr>
      </w:pPr>
    </w:p>
    <w:p w:rsidR="00A82D89" w:rsidRDefault="00CF47AD">
      <w:pPr>
        <w:ind w:left="120"/>
        <w:rPr>
          <w:rFonts w:ascii="Arial" w:eastAsia="Arial" w:hAnsi="Arial" w:cs="Arial"/>
          <w:sz w:val="2"/>
          <w:szCs w:val="2"/>
        </w:rPr>
      </w:pPr>
      <w:r>
        <w:rPr>
          <w:rFonts w:ascii="Arial"/>
          <w:color w:val="FFFFFF"/>
          <w:sz w:val="2"/>
        </w:rPr>
        <w:t>***SIGN HERE*** { } {0} {}</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79" o:spid="_x0000_s1234"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">
            <v:group id="Group 180" o:spid="_x0000_s1235"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Freeform 181" o:spid="_x0000_s1236"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sXsYA&#10;AADcAAAADwAAAGRycy9kb3ducmV2LnhtbESPS2vDMBCE74X+B7GB3Bo5D/Jwo4RSKCSnUjchOW6t&#10;rW1qrYy1sd1/XxUKPQ4z8w2z3Q+uVh21ofJsYDpJQBHn3lZcGDi9vzysQQVBtlh7JgPfFGC/u7/b&#10;Ymp9z2/UZVKoCOGQooFSpEm1DnlJDsPEN8TR+/StQ4myLbRtsY9wV+tZkiy1w4rjQokNPZeUf2U3&#10;Z6CXQ7PJ5+dKVsflx6XO7LV73RgzHg1Pj6CEBvkP/7UP1sBitoDfM/EI6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vsXsYAAADcAAAADwAAAAAAAAAAAAAAAACYAgAAZHJz&#10;L2Rvd25yZXYueG1sUEsFBgAAAAAEAAQA9QAAAIsDA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CF47AD">
      <w:pPr>
        <w:tabs>
          <w:tab w:val="left" w:pos="4465"/>
        </w:tabs>
        <w:spacing w:before="12"/>
        <w:ind w:left="120"/>
        <w:rPr>
          <w:rFonts w:ascii="Arial" w:eastAsia="Arial" w:hAnsi="Arial" w:cs="Arial"/>
          <w:sz w:val="14"/>
          <w:szCs w:val="14"/>
        </w:rPr>
      </w:pPr>
      <w:r>
        <w:rPr>
          <w:rFonts w:ascii="Arial"/>
          <w:i/>
          <w:w w:val="95"/>
          <w:sz w:val="14"/>
        </w:rPr>
        <w:t>(Owner/Agent)</w:t>
      </w:r>
      <w:r>
        <w:rPr>
          <w:rFonts w:ascii="Arial"/>
          <w:i/>
          <w:w w:val="95"/>
          <w:sz w:val="14"/>
        </w:rPr>
        <w:tab/>
      </w:r>
      <w:r>
        <w:rPr>
          <w:rFonts w:ascii="Arial"/>
          <w:i/>
          <w:sz w:val="14"/>
        </w:rPr>
        <w:t>Date</w:t>
      </w:r>
    </w:p>
    <w:p w:rsidR="00A82D89" w:rsidRDefault="00A82D89">
      <w:pPr>
        <w:rPr>
          <w:rFonts w:ascii="Arial" w:eastAsia="Arial" w:hAnsi="Arial" w:cs="Arial"/>
          <w:sz w:val="14"/>
          <w:szCs w:val="14"/>
        </w:rPr>
        <w:sectPr w:rsidR="00A82D89">
          <w:type w:val="continuous"/>
          <w:pgSz w:w="11520" w:h="15840"/>
          <w:pgMar w:top="840" w:right="600" w:bottom="280" w:left="600" w:header="720" w:footer="720" w:gutter="0"/>
          <w:cols w:num="2" w:space="720" w:equalWidth="0">
            <w:col w:w="4801" w:space="239"/>
            <w:col w:w="5280"/>
          </w:cols>
        </w:sectPr>
      </w:pPr>
    </w:p>
    <w:p w:rsidR="00A82D89" w:rsidRDefault="00A82D89">
      <w:pPr>
        <w:spacing w:before="4"/>
        <w:rPr>
          <w:rFonts w:ascii="Arial" w:eastAsia="Arial" w:hAnsi="Arial" w:cs="Arial"/>
          <w:i/>
          <w:sz w:val="15"/>
          <w:szCs w:val="15"/>
        </w:rPr>
      </w:pPr>
    </w:p>
    <w:p w:rsidR="00A82D89" w:rsidRDefault="00CF47AD">
      <w:pPr>
        <w:tabs>
          <w:tab w:val="left" w:pos="1165"/>
        </w:tabs>
        <w:spacing w:before="77"/>
        <w:ind w:left="120" w:right="356"/>
        <w:rPr>
          <w:rFonts w:ascii="Arial" w:eastAsia="Arial" w:hAnsi="Arial" w:cs="Arial"/>
          <w:sz w:val="18"/>
          <w:szCs w:val="18"/>
        </w:rPr>
      </w:pPr>
      <w:r>
        <w:rPr>
          <w:rFonts w:ascii="Arial"/>
          <w:sz w:val="18"/>
          <w:u w:val="thick" w:color="000000"/>
        </w:rPr>
        <w:t xml:space="preserve"> </w:t>
      </w:r>
      <w:r>
        <w:rPr>
          <w:rFonts w:ascii="Arial"/>
          <w:sz w:val="18"/>
          <w:u w:val="thick" w:color="000000"/>
        </w:rPr>
        <w:tab/>
      </w:r>
      <w:r>
        <w:rPr>
          <w:rFonts w:ascii="Arial"/>
          <w:sz w:val="18"/>
        </w:rPr>
        <w:t>Resident is required to maintain renters insurance throughout the duration of the tenancy that</w:t>
      </w:r>
      <w:r>
        <w:rPr>
          <w:rFonts w:ascii="Arial"/>
          <w:spacing w:val="-2"/>
          <w:sz w:val="18"/>
        </w:rPr>
        <w:t xml:space="preserve"> </w:t>
      </w:r>
      <w:r>
        <w:rPr>
          <w:rFonts w:ascii="Arial"/>
          <w:sz w:val="18"/>
        </w:rPr>
        <w:t>includes:</w:t>
      </w:r>
    </w:p>
    <w:p w:rsidR="00A82D89" w:rsidRDefault="00CF47AD">
      <w:pPr>
        <w:pStyle w:val="ListParagraph"/>
        <w:numPr>
          <w:ilvl w:val="0"/>
          <w:numId w:val="10"/>
        </w:numPr>
        <w:tabs>
          <w:tab w:val="left" w:pos="420"/>
          <w:tab w:val="left" w:pos="3926"/>
        </w:tabs>
        <w:spacing w:before="149"/>
        <w:rPr>
          <w:rFonts w:ascii="Arial" w:eastAsia="Arial" w:hAnsi="Arial" w:cs="Arial"/>
          <w:sz w:val="18"/>
          <w:szCs w:val="18"/>
        </w:rPr>
      </w:pPr>
      <w:r>
        <w:rPr>
          <w:rFonts w:ascii="Arial"/>
          <w:sz w:val="18"/>
        </w:rPr>
        <w:t>Coverage of</w:t>
      </w:r>
      <w:r>
        <w:rPr>
          <w:rFonts w:ascii="Arial"/>
          <w:spacing w:val="-1"/>
          <w:sz w:val="18"/>
        </w:rPr>
        <w:t xml:space="preserve"> </w:t>
      </w:r>
      <w:r>
        <w:rPr>
          <w:rFonts w:ascii="Arial"/>
          <w:sz w:val="18"/>
        </w:rPr>
        <w:t>at</w:t>
      </w:r>
      <w:r>
        <w:rPr>
          <w:rFonts w:ascii="Arial"/>
          <w:spacing w:val="-1"/>
          <w:sz w:val="18"/>
        </w:rPr>
        <w:t xml:space="preserve"> </w:t>
      </w:r>
      <w:r>
        <w:rPr>
          <w:rFonts w:ascii="Arial"/>
          <w:sz w:val="18"/>
        </w:rPr>
        <w:t>least</w:t>
      </w:r>
      <w:r>
        <w:rPr>
          <w:rFonts w:ascii="Arial"/>
          <w:sz w:val="18"/>
          <w:u w:val="thick" w:color="000000"/>
        </w:rPr>
        <w:t xml:space="preserve"> </w:t>
      </w:r>
      <w:r>
        <w:rPr>
          <w:rFonts w:ascii="Arial"/>
          <w:sz w:val="18"/>
          <w:u w:val="thick" w:color="000000"/>
        </w:rPr>
        <w:tab/>
      </w:r>
      <w:r>
        <w:rPr>
          <w:rFonts w:ascii="Arial"/>
          <w:sz w:val="18"/>
        </w:rPr>
        <w:t>in personal liability (bodily injury and property damage) for each</w:t>
      </w:r>
      <w:r>
        <w:rPr>
          <w:rFonts w:ascii="Arial"/>
          <w:spacing w:val="-2"/>
          <w:sz w:val="18"/>
        </w:rPr>
        <w:t xml:space="preserve"> </w:t>
      </w:r>
      <w:r>
        <w:rPr>
          <w:rFonts w:ascii="Arial"/>
          <w:sz w:val="18"/>
        </w:rPr>
        <w:t>occurrence;</w:t>
      </w:r>
    </w:p>
    <w:p w:rsidR="00A82D89" w:rsidRDefault="00CF47AD">
      <w:pPr>
        <w:pStyle w:val="ListParagraph"/>
        <w:numPr>
          <w:ilvl w:val="0"/>
          <w:numId w:val="10"/>
        </w:numPr>
        <w:tabs>
          <w:tab w:val="left" w:pos="420"/>
        </w:tabs>
        <w:spacing w:before="149"/>
        <w:rPr>
          <w:rFonts w:ascii="Arial" w:eastAsia="Arial" w:hAnsi="Arial" w:cs="Arial"/>
          <w:sz w:val="18"/>
          <w:szCs w:val="18"/>
        </w:rPr>
      </w:pPr>
      <w:r>
        <w:rPr>
          <w:rFonts w:ascii="Arial"/>
          <w:sz w:val="18"/>
        </w:rPr>
        <w:t>The premises listed above must be listed as the location of resident</w:t>
      </w:r>
      <w:r>
        <w:rPr>
          <w:rFonts w:ascii="Arial"/>
          <w:spacing w:val="-1"/>
          <w:sz w:val="18"/>
        </w:rPr>
        <w:t xml:space="preserve"> </w:t>
      </w:r>
      <w:r>
        <w:rPr>
          <w:rFonts w:ascii="Arial"/>
          <w:sz w:val="18"/>
        </w:rPr>
        <w:t>insured;</w:t>
      </w:r>
    </w:p>
    <w:p w:rsidR="00A82D89" w:rsidRDefault="00CF47AD">
      <w:pPr>
        <w:pStyle w:val="ListParagraph"/>
        <w:numPr>
          <w:ilvl w:val="0"/>
          <w:numId w:val="10"/>
        </w:numPr>
        <w:tabs>
          <w:tab w:val="left" w:pos="420"/>
        </w:tabs>
        <w:spacing w:before="149"/>
        <w:rPr>
          <w:rFonts w:ascii="Arial" w:eastAsia="Arial" w:hAnsi="Arial" w:cs="Arial"/>
          <w:sz w:val="18"/>
          <w:szCs w:val="18"/>
        </w:rPr>
      </w:pPr>
      <w:r>
        <w:rPr>
          <w:rFonts w:ascii="Arial"/>
          <w:sz w:val="18"/>
        </w:rPr>
        <w:t>Owner is listed as a Certificate</w:t>
      </w:r>
      <w:r>
        <w:rPr>
          <w:rFonts w:ascii="Arial"/>
          <w:spacing w:val="-1"/>
          <w:sz w:val="18"/>
        </w:rPr>
        <w:t xml:space="preserve"> </w:t>
      </w:r>
      <w:r>
        <w:rPr>
          <w:rFonts w:ascii="Arial"/>
          <w:sz w:val="18"/>
        </w:rPr>
        <w:t>Holder</w:t>
      </w:r>
    </w:p>
    <w:p w:rsidR="00A82D89" w:rsidRDefault="00CF47AD">
      <w:pPr>
        <w:pStyle w:val="ListParagraph"/>
        <w:numPr>
          <w:ilvl w:val="0"/>
          <w:numId w:val="10"/>
        </w:numPr>
        <w:tabs>
          <w:tab w:val="left" w:pos="420"/>
        </w:tabs>
        <w:spacing w:before="149" w:line="273" w:lineRule="auto"/>
        <w:ind w:right="339"/>
        <w:rPr>
          <w:rFonts w:ascii="Arial" w:eastAsia="Arial" w:hAnsi="Arial" w:cs="Arial"/>
          <w:sz w:val="18"/>
          <w:szCs w:val="18"/>
        </w:rPr>
      </w:pPr>
      <w:r>
        <w:rPr>
          <w:rFonts w:ascii="Arial"/>
          <w:sz w:val="18"/>
        </w:rPr>
        <w:t>Notification that the carrier must provide 30 days' notice of cancellation, non-renewal, or material change in coverage,</w:t>
      </w:r>
      <w:r>
        <w:rPr>
          <w:rFonts w:ascii="Arial"/>
          <w:spacing w:val="-2"/>
          <w:sz w:val="18"/>
        </w:rPr>
        <w:t xml:space="preserve"> </w:t>
      </w:r>
      <w:r>
        <w:rPr>
          <w:rFonts w:ascii="Arial"/>
          <w:sz w:val="18"/>
        </w:rPr>
        <w:t>to the Owner/Agent</w:t>
      </w:r>
    </w:p>
    <w:p w:rsidR="00A82D89" w:rsidRDefault="00A82D89">
      <w:pPr>
        <w:spacing w:before="3"/>
        <w:rPr>
          <w:rFonts w:ascii="Arial" w:eastAsia="Arial" w:hAnsi="Arial" w:cs="Arial"/>
          <w:sz w:val="19"/>
          <w:szCs w:val="19"/>
        </w:rPr>
      </w:pPr>
    </w:p>
    <w:p w:rsidR="00A82D89" w:rsidRDefault="00CF47AD">
      <w:pPr>
        <w:spacing w:line="273" w:lineRule="auto"/>
        <w:ind w:left="120" w:right="356"/>
        <w:rPr>
          <w:rFonts w:ascii="Arial" w:eastAsia="Arial" w:hAnsi="Arial" w:cs="Arial"/>
          <w:sz w:val="18"/>
          <w:szCs w:val="18"/>
        </w:rPr>
      </w:pPr>
      <w:r>
        <w:rPr>
          <w:rFonts w:ascii="Arial"/>
          <w:sz w:val="18"/>
        </w:rPr>
        <w:t>Resident must provide proof of such insurance to the Owner/Agent within 30 days of the inception of the tenancy. Failure</w:t>
      </w:r>
      <w:r>
        <w:rPr>
          <w:rFonts w:ascii="Arial"/>
          <w:spacing w:val="-2"/>
          <w:sz w:val="18"/>
        </w:rPr>
        <w:t xml:space="preserve"> </w:t>
      </w:r>
      <w:r>
        <w:rPr>
          <w:rFonts w:ascii="Arial"/>
          <w:sz w:val="18"/>
        </w:rPr>
        <w:t>to comply with this requirement is a material violation of the Rental/Lease</w:t>
      </w:r>
      <w:r>
        <w:rPr>
          <w:rFonts w:ascii="Arial"/>
          <w:spacing w:val="-1"/>
          <w:sz w:val="18"/>
        </w:rPr>
        <w:t xml:space="preserve"> </w:t>
      </w:r>
      <w:r>
        <w:rPr>
          <w:rFonts w:ascii="Arial"/>
          <w:sz w:val="18"/>
        </w:rPr>
        <w:t>Agreement.</w:t>
      </w:r>
    </w:p>
    <w:p w:rsidR="00A82D89" w:rsidRDefault="00A82D89">
      <w:pPr>
        <w:spacing w:before="6"/>
        <w:rPr>
          <w:rFonts w:ascii="Arial" w:eastAsia="Arial" w:hAnsi="Arial" w:cs="Arial"/>
          <w:sz w:val="12"/>
          <w:szCs w:val="12"/>
        </w:rPr>
      </w:pPr>
    </w:p>
    <w:p w:rsidR="00A82D89" w:rsidRDefault="00CF47AD">
      <w:pPr>
        <w:tabs>
          <w:tab w:val="left" w:pos="1165"/>
        </w:tabs>
        <w:spacing w:before="77"/>
        <w:ind w:left="120" w:right="356"/>
        <w:rPr>
          <w:rFonts w:ascii="Arial" w:eastAsia="Arial" w:hAnsi="Arial" w:cs="Arial"/>
          <w:sz w:val="18"/>
          <w:szCs w:val="18"/>
        </w:rPr>
      </w:pPr>
      <w:r>
        <w:rPr>
          <w:rFonts w:ascii="Arial"/>
          <w:sz w:val="18"/>
          <w:u w:val="thick" w:color="000000"/>
        </w:rPr>
        <w:t xml:space="preserve"> </w:t>
      </w:r>
      <w:r>
        <w:rPr>
          <w:rFonts w:ascii="Arial"/>
          <w:sz w:val="18"/>
          <w:u w:val="thick" w:color="000000"/>
        </w:rPr>
        <w:tab/>
      </w:r>
      <w:r>
        <w:rPr>
          <w:rFonts w:ascii="Arial"/>
          <w:sz w:val="18"/>
        </w:rPr>
        <w:t>Resident is encouraged, but not required to obtain renters</w:t>
      </w:r>
      <w:r>
        <w:rPr>
          <w:rFonts w:ascii="Arial"/>
          <w:spacing w:val="-1"/>
          <w:sz w:val="18"/>
        </w:rPr>
        <w:t xml:space="preserve"> </w:t>
      </w:r>
      <w:r>
        <w:rPr>
          <w:rFonts w:ascii="Arial"/>
          <w:sz w:val="18"/>
        </w:rPr>
        <w:t>insurance.</w:t>
      </w:r>
    </w:p>
    <w:p w:rsidR="00A82D89" w:rsidRDefault="00A82D89">
      <w:pPr>
        <w:spacing w:before="8"/>
        <w:rPr>
          <w:rFonts w:ascii="Arial" w:eastAsia="Arial" w:hAnsi="Arial" w:cs="Arial"/>
          <w:sz w:val="21"/>
          <w:szCs w:val="21"/>
        </w:rPr>
      </w:pPr>
    </w:p>
    <w:p w:rsidR="00A82D89" w:rsidRDefault="00CF47AD">
      <w:pPr>
        <w:ind w:left="120" w:right="356"/>
        <w:rPr>
          <w:rFonts w:ascii="Arial" w:eastAsia="Arial" w:hAnsi="Arial" w:cs="Arial"/>
          <w:sz w:val="18"/>
          <w:szCs w:val="18"/>
        </w:rPr>
      </w:pPr>
      <w:proofErr w:type="gramStart"/>
      <w:r>
        <w:rPr>
          <w:rFonts w:ascii="Arial"/>
          <w:b/>
          <w:sz w:val="18"/>
        </w:rPr>
        <w:t>Insurance Facts for</w:t>
      </w:r>
      <w:r>
        <w:rPr>
          <w:rFonts w:ascii="Arial"/>
          <w:b/>
          <w:spacing w:val="-1"/>
          <w:sz w:val="18"/>
        </w:rPr>
        <w:t xml:space="preserve"> </w:t>
      </w:r>
      <w:r>
        <w:rPr>
          <w:rFonts w:ascii="Arial"/>
          <w:b/>
          <w:sz w:val="18"/>
        </w:rPr>
        <w:t>Residents</w:t>
      </w:r>
      <w:r>
        <w:rPr>
          <w:rFonts w:ascii="Arial"/>
          <w:sz w:val="18"/>
        </w:rPr>
        <w:t>.</w:t>
      </w:r>
      <w:proofErr w:type="gramEnd"/>
    </w:p>
    <w:p w:rsidR="00A82D89" w:rsidRDefault="00CF47AD">
      <w:pPr>
        <w:pStyle w:val="ListParagraph"/>
        <w:numPr>
          <w:ilvl w:val="0"/>
          <w:numId w:val="9"/>
        </w:numPr>
        <w:tabs>
          <w:tab w:val="left" w:pos="420"/>
        </w:tabs>
        <w:spacing w:before="149" w:line="273" w:lineRule="auto"/>
        <w:ind w:right="200"/>
        <w:rPr>
          <w:rFonts w:ascii="Arial" w:eastAsia="Arial" w:hAnsi="Arial" w:cs="Arial"/>
          <w:sz w:val="18"/>
          <w:szCs w:val="18"/>
        </w:rPr>
      </w:pPr>
      <w:r>
        <w:rPr>
          <w:rFonts w:ascii="Arial"/>
          <w:sz w:val="18"/>
        </w:rPr>
        <w:t xml:space="preserve">Generally, except under special circumstances, the OWNER IS NOT legally responsible for loss to the </w:t>
      </w:r>
      <w:proofErr w:type="spellStart"/>
      <w:r>
        <w:rPr>
          <w:rFonts w:ascii="Arial"/>
          <w:sz w:val="18"/>
        </w:rPr>
        <w:t>resident's</w:t>
      </w:r>
      <w:proofErr w:type="spellEnd"/>
      <w:r>
        <w:rPr>
          <w:rFonts w:ascii="Arial"/>
          <w:spacing w:val="-2"/>
          <w:sz w:val="18"/>
        </w:rPr>
        <w:t xml:space="preserve"> </w:t>
      </w:r>
      <w:r>
        <w:rPr>
          <w:rFonts w:ascii="Arial"/>
          <w:sz w:val="18"/>
        </w:rPr>
        <w:t>personal property, possessions or personal liability, and OWNER'S INSURANCE WILL NOT COVER such losses or</w:t>
      </w:r>
      <w:r>
        <w:rPr>
          <w:rFonts w:ascii="Arial"/>
          <w:spacing w:val="-1"/>
          <w:sz w:val="18"/>
        </w:rPr>
        <w:t xml:space="preserve"> </w:t>
      </w:r>
      <w:r>
        <w:rPr>
          <w:rFonts w:ascii="Arial"/>
          <w:sz w:val="18"/>
        </w:rPr>
        <w:t>damages.</w:t>
      </w:r>
    </w:p>
    <w:p w:rsidR="00A82D89" w:rsidRDefault="00CF47AD">
      <w:pPr>
        <w:pStyle w:val="ListParagraph"/>
        <w:numPr>
          <w:ilvl w:val="0"/>
          <w:numId w:val="9"/>
        </w:numPr>
        <w:tabs>
          <w:tab w:val="left" w:pos="420"/>
        </w:tabs>
        <w:spacing w:before="121" w:line="273" w:lineRule="auto"/>
        <w:ind w:right="141"/>
        <w:rPr>
          <w:rFonts w:ascii="Arial" w:eastAsia="Arial" w:hAnsi="Arial" w:cs="Arial"/>
          <w:sz w:val="18"/>
          <w:szCs w:val="18"/>
        </w:rPr>
      </w:pPr>
      <w:r>
        <w:rPr>
          <w:rFonts w:ascii="Arial"/>
          <w:sz w:val="18"/>
        </w:rPr>
        <w:t>If damages or injury to owner's property is caused by resident, resident's guest(s) or child (children), the owner's</w:t>
      </w:r>
      <w:r>
        <w:rPr>
          <w:rFonts w:ascii="Arial"/>
          <w:spacing w:val="-2"/>
          <w:sz w:val="18"/>
        </w:rPr>
        <w:t xml:space="preserve"> </w:t>
      </w:r>
      <w:r>
        <w:rPr>
          <w:rFonts w:ascii="Arial"/>
          <w:sz w:val="18"/>
        </w:rPr>
        <w:t>insurance company may have the right to attempt to recover from the resident(s) payments made under owner's</w:t>
      </w:r>
      <w:r>
        <w:rPr>
          <w:rFonts w:ascii="Arial"/>
          <w:spacing w:val="-1"/>
          <w:sz w:val="18"/>
        </w:rPr>
        <w:t xml:space="preserve"> </w:t>
      </w:r>
      <w:r>
        <w:rPr>
          <w:rFonts w:ascii="Arial"/>
          <w:sz w:val="18"/>
        </w:rPr>
        <w:t>policy.</w:t>
      </w:r>
    </w:p>
    <w:p w:rsidR="00A82D89" w:rsidRDefault="00CF47AD">
      <w:pPr>
        <w:pStyle w:val="ListParagraph"/>
        <w:numPr>
          <w:ilvl w:val="0"/>
          <w:numId w:val="9"/>
        </w:numPr>
        <w:tabs>
          <w:tab w:val="left" w:pos="420"/>
        </w:tabs>
        <w:spacing w:before="121" w:line="273" w:lineRule="auto"/>
        <w:ind w:right="554"/>
        <w:rPr>
          <w:rFonts w:ascii="Arial" w:eastAsia="Arial" w:hAnsi="Arial" w:cs="Arial"/>
          <w:sz w:val="18"/>
          <w:szCs w:val="18"/>
        </w:rPr>
      </w:pPr>
      <w:r>
        <w:rPr>
          <w:rFonts w:ascii="Arial"/>
          <w:sz w:val="18"/>
        </w:rPr>
        <w:t>Following is a non-inclusive list of examples of possible costly misfortunes that, except for special circumstances,</w:t>
      </w:r>
      <w:r>
        <w:rPr>
          <w:rFonts w:ascii="Arial"/>
          <w:spacing w:val="-2"/>
          <w:sz w:val="18"/>
        </w:rPr>
        <w:t xml:space="preserve"> </w:t>
      </w:r>
      <w:r>
        <w:rPr>
          <w:rFonts w:ascii="Arial"/>
          <w:sz w:val="18"/>
        </w:rPr>
        <w:t>you could be held legally responsible</w:t>
      </w:r>
      <w:r>
        <w:rPr>
          <w:rFonts w:ascii="Arial"/>
          <w:spacing w:val="-1"/>
          <w:sz w:val="18"/>
        </w:rPr>
        <w:t xml:space="preserve"> </w:t>
      </w:r>
      <w:r>
        <w:rPr>
          <w:rFonts w:ascii="Arial"/>
          <w:sz w:val="18"/>
        </w:rPr>
        <w:t>for:</w:t>
      </w:r>
    </w:p>
    <w:p w:rsidR="00A82D89" w:rsidRDefault="00CF47AD">
      <w:pPr>
        <w:pStyle w:val="ListParagraph"/>
        <w:numPr>
          <w:ilvl w:val="1"/>
          <w:numId w:val="9"/>
        </w:numPr>
        <w:tabs>
          <w:tab w:val="left" w:pos="720"/>
        </w:tabs>
        <w:spacing w:before="121"/>
        <w:rPr>
          <w:rFonts w:ascii="Arial" w:eastAsia="Arial" w:hAnsi="Arial" w:cs="Arial"/>
          <w:sz w:val="18"/>
          <w:szCs w:val="18"/>
        </w:rPr>
      </w:pPr>
      <w:r>
        <w:rPr>
          <w:rFonts w:ascii="Arial"/>
          <w:sz w:val="18"/>
        </w:rPr>
        <w:t>Your babysitter injures herself in your</w:t>
      </w:r>
      <w:r>
        <w:rPr>
          <w:rFonts w:ascii="Arial"/>
          <w:spacing w:val="-1"/>
          <w:sz w:val="18"/>
        </w:rPr>
        <w:t xml:space="preserve"> </w:t>
      </w:r>
      <w:r>
        <w:rPr>
          <w:rFonts w:ascii="Arial"/>
          <w:sz w:val="18"/>
        </w:rPr>
        <w:t>unit.</w:t>
      </w:r>
    </w:p>
    <w:p w:rsidR="00A82D89" w:rsidRDefault="00CF47AD">
      <w:pPr>
        <w:pStyle w:val="ListParagraph"/>
        <w:numPr>
          <w:ilvl w:val="1"/>
          <w:numId w:val="9"/>
        </w:numPr>
        <w:tabs>
          <w:tab w:val="left" w:pos="720"/>
        </w:tabs>
        <w:spacing w:before="149" w:line="273" w:lineRule="auto"/>
        <w:ind w:right="303"/>
        <w:rPr>
          <w:rFonts w:ascii="Arial" w:eastAsia="Arial" w:hAnsi="Arial" w:cs="Arial"/>
          <w:sz w:val="18"/>
          <w:szCs w:val="18"/>
        </w:rPr>
      </w:pPr>
      <w:r>
        <w:rPr>
          <w:rFonts w:ascii="Arial"/>
          <w:sz w:val="18"/>
        </w:rPr>
        <w:t>Your defective electrical extension cord starts a fire which causes damage to the building and your personal</w:t>
      </w:r>
      <w:r>
        <w:rPr>
          <w:rFonts w:ascii="Arial"/>
          <w:spacing w:val="-2"/>
          <w:sz w:val="18"/>
        </w:rPr>
        <w:t xml:space="preserve"> </w:t>
      </w:r>
      <w:r>
        <w:rPr>
          <w:rFonts w:ascii="Arial"/>
          <w:sz w:val="18"/>
        </w:rPr>
        <w:t>property and or the personal property of</w:t>
      </w:r>
      <w:r>
        <w:rPr>
          <w:rFonts w:ascii="Arial"/>
          <w:spacing w:val="-1"/>
          <w:sz w:val="18"/>
        </w:rPr>
        <w:t xml:space="preserve"> </w:t>
      </w:r>
      <w:r>
        <w:rPr>
          <w:rFonts w:ascii="Arial"/>
          <w:sz w:val="18"/>
        </w:rPr>
        <w:t>others.</w:t>
      </w:r>
    </w:p>
    <w:p w:rsidR="00A82D89" w:rsidRDefault="00CF47AD">
      <w:pPr>
        <w:pStyle w:val="ListParagraph"/>
        <w:numPr>
          <w:ilvl w:val="1"/>
          <w:numId w:val="9"/>
        </w:numPr>
        <w:tabs>
          <w:tab w:val="left" w:pos="720"/>
        </w:tabs>
        <w:spacing w:before="121"/>
        <w:rPr>
          <w:rFonts w:ascii="Arial" w:eastAsia="Arial" w:hAnsi="Arial" w:cs="Arial"/>
          <w:sz w:val="18"/>
          <w:szCs w:val="18"/>
        </w:rPr>
      </w:pPr>
      <w:r>
        <w:rPr>
          <w:rFonts w:ascii="Arial"/>
          <w:sz w:val="18"/>
        </w:rPr>
        <w:t>A friend, or your handyman, is injured while helping you slide out your refrigerator so you can clean behind</w:t>
      </w:r>
      <w:r>
        <w:rPr>
          <w:rFonts w:ascii="Arial"/>
          <w:spacing w:val="-2"/>
          <w:sz w:val="18"/>
        </w:rPr>
        <w:t xml:space="preserve"> </w:t>
      </w:r>
      <w:r>
        <w:rPr>
          <w:rFonts w:ascii="Arial"/>
          <w:sz w:val="18"/>
        </w:rPr>
        <w:t>it.</w:t>
      </w:r>
    </w:p>
    <w:p w:rsidR="00A82D89" w:rsidRDefault="00CF47AD">
      <w:pPr>
        <w:pStyle w:val="ListParagraph"/>
        <w:numPr>
          <w:ilvl w:val="1"/>
          <w:numId w:val="9"/>
        </w:numPr>
        <w:tabs>
          <w:tab w:val="left" w:pos="720"/>
        </w:tabs>
        <w:spacing w:before="149"/>
        <w:rPr>
          <w:rFonts w:ascii="Arial" w:eastAsia="Arial" w:hAnsi="Arial" w:cs="Arial"/>
          <w:sz w:val="18"/>
          <w:szCs w:val="18"/>
        </w:rPr>
      </w:pPr>
      <w:r>
        <w:rPr>
          <w:rFonts w:ascii="Arial"/>
          <w:sz w:val="18"/>
        </w:rPr>
        <w:t>While fixing your television set, a handyman hired by you is injured when he slips on the floor you have just</w:t>
      </w:r>
      <w:r>
        <w:rPr>
          <w:rFonts w:ascii="Arial"/>
          <w:spacing w:val="-2"/>
          <w:sz w:val="18"/>
        </w:rPr>
        <w:t xml:space="preserve"> </w:t>
      </w:r>
      <w:r>
        <w:rPr>
          <w:rFonts w:ascii="Arial"/>
          <w:sz w:val="18"/>
        </w:rPr>
        <w:t>waxed.</w:t>
      </w:r>
    </w:p>
    <w:p w:rsidR="00A82D89" w:rsidRDefault="00CF47AD">
      <w:pPr>
        <w:pStyle w:val="ListParagraph"/>
        <w:numPr>
          <w:ilvl w:val="1"/>
          <w:numId w:val="9"/>
        </w:numPr>
        <w:tabs>
          <w:tab w:val="left" w:pos="720"/>
        </w:tabs>
        <w:spacing w:before="149"/>
        <w:rPr>
          <w:rFonts w:ascii="Arial" w:eastAsia="Arial" w:hAnsi="Arial" w:cs="Arial"/>
          <w:sz w:val="18"/>
          <w:szCs w:val="18"/>
        </w:rPr>
      </w:pPr>
      <w:r>
        <w:rPr>
          <w:rFonts w:ascii="Arial"/>
          <w:sz w:val="18"/>
        </w:rPr>
        <w:t>Your locked car is broken into and your personal property, and that of a friend, is</w:t>
      </w:r>
      <w:r>
        <w:rPr>
          <w:rFonts w:ascii="Arial"/>
          <w:spacing w:val="-1"/>
          <w:sz w:val="18"/>
        </w:rPr>
        <w:t xml:space="preserve"> </w:t>
      </w:r>
      <w:r>
        <w:rPr>
          <w:rFonts w:ascii="Arial"/>
          <w:sz w:val="18"/>
        </w:rPr>
        <w:t>stolen.</w:t>
      </w:r>
    </w:p>
    <w:p w:rsidR="00A82D89" w:rsidRDefault="00CF47AD">
      <w:pPr>
        <w:pStyle w:val="ListParagraph"/>
        <w:numPr>
          <w:ilvl w:val="1"/>
          <w:numId w:val="9"/>
        </w:numPr>
        <w:tabs>
          <w:tab w:val="left" w:pos="720"/>
        </w:tabs>
        <w:spacing w:before="149"/>
        <w:rPr>
          <w:rFonts w:ascii="Arial" w:eastAsia="Arial" w:hAnsi="Arial" w:cs="Arial"/>
          <w:sz w:val="18"/>
          <w:szCs w:val="18"/>
        </w:rPr>
      </w:pPr>
      <w:r>
        <w:rPr>
          <w:rFonts w:ascii="Arial"/>
          <w:sz w:val="18"/>
        </w:rPr>
        <w:t>A burglar breaks your front door lock and steals your valuables or personal</w:t>
      </w:r>
      <w:r>
        <w:rPr>
          <w:rFonts w:ascii="Arial"/>
          <w:spacing w:val="-2"/>
          <w:sz w:val="18"/>
        </w:rPr>
        <w:t xml:space="preserve"> </w:t>
      </w:r>
      <w:r>
        <w:rPr>
          <w:rFonts w:ascii="Arial"/>
          <w:sz w:val="18"/>
        </w:rPr>
        <w:t>property.</w:t>
      </w:r>
    </w:p>
    <w:p w:rsidR="00A82D89" w:rsidRDefault="00CF47AD">
      <w:pPr>
        <w:pStyle w:val="ListParagraph"/>
        <w:numPr>
          <w:ilvl w:val="0"/>
          <w:numId w:val="9"/>
        </w:numPr>
        <w:tabs>
          <w:tab w:val="left" w:pos="420"/>
        </w:tabs>
        <w:spacing w:before="149" w:line="273" w:lineRule="auto"/>
        <w:ind w:right="169"/>
        <w:rPr>
          <w:rFonts w:ascii="Arial" w:eastAsia="Arial" w:hAnsi="Arial" w:cs="Arial"/>
          <w:sz w:val="18"/>
          <w:szCs w:val="18"/>
        </w:rPr>
      </w:pPr>
      <w:r>
        <w:rPr>
          <w:rFonts w:ascii="Arial"/>
          <w:sz w:val="18"/>
        </w:rPr>
        <w:t>If you desire to protect yourself and your property against loss, damage, or liability, the owner strongly recommends you consult with your insurance agent and obtain appropriate coverage for fire, theft, liability, workers' compensation and</w:t>
      </w:r>
      <w:r>
        <w:rPr>
          <w:rFonts w:ascii="Arial"/>
          <w:spacing w:val="-2"/>
          <w:sz w:val="18"/>
        </w:rPr>
        <w:t xml:space="preserve"> </w:t>
      </w:r>
      <w:r>
        <w:rPr>
          <w:rFonts w:ascii="Arial"/>
          <w:sz w:val="18"/>
        </w:rPr>
        <w:t>other perils.</w:t>
      </w:r>
    </w:p>
    <w:p w:rsidR="00A82D89" w:rsidRDefault="00A82D89">
      <w:pPr>
        <w:spacing w:before="3"/>
        <w:rPr>
          <w:rFonts w:ascii="Arial" w:eastAsia="Arial" w:hAnsi="Arial" w:cs="Arial"/>
          <w:sz w:val="19"/>
          <w:szCs w:val="19"/>
        </w:rPr>
      </w:pPr>
    </w:p>
    <w:p w:rsidR="00A82D89" w:rsidRDefault="00CF47AD">
      <w:pPr>
        <w:spacing w:line="273" w:lineRule="auto"/>
        <w:ind w:left="120" w:right="204"/>
        <w:rPr>
          <w:rFonts w:ascii="Arial" w:eastAsia="Arial" w:hAnsi="Arial" w:cs="Arial"/>
          <w:sz w:val="18"/>
          <w:szCs w:val="18"/>
        </w:rPr>
      </w:pPr>
      <w:r>
        <w:rPr>
          <w:rFonts w:ascii="Arial"/>
          <w:sz w:val="18"/>
        </w:rPr>
        <w:t>The cost is reasonable considering the peace of mind, the protection, and the financial recovery of loss that you get if you are adequately protected by</w:t>
      </w:r>
      <w:r>
        <w:rPr>
          <w:rFonts w:ascii="Arial"/>
          <w:spacing w:val="-1"/>
          <w:sz w:val="18"/>
        </w:rPr>
        <w:t xml:space="preserve"> </w:t>
      </w:r>
      <w:r>
        <w:rPr>
          <w:rFonts w:ascii="Arial"/>
          <w:sz w:val="18"/>
        </w:rPr>
        <w:t>insurance.</w:t>
      </w:r>
    </w:p>
    <w:p w:rsidR="00A82D89" w:rsidRDefault="00A82D89">
      <w:pPr>
        <w:rPr>
          <w:rFonts w:ascii="Arial" w:eastAsia="Arial" w:hAnsi="Arial" w:cs="Arial"/>
          <w:sz w:val="20"/>
          <w:szCs w:val="20"/>
        </w:rPr>
      </w:pPr>
    </w:p>
    <w:p w:rsidR="00A82D89" w:rsidRDefault="00A82D89">
      <w:pPr>
        <w:rPr>
          <w:rFonts w:ascii="Arial" w:eastAsia="Arial" w:hAnsi="Arial" w:cs="Arial"/>
          <w:sz w:val="20"/>
          <w:szCs w:val="20"/>
        </w:rPr>
      </w:pPr>
    </w:p>
    <w:p w:rsidR="00A82D89" w:rsidRDefault="00A82D89">
      <w:pPr>
        <w:spacing w:before="6"/>
        <w:rPr>
          <w:rFonts w:ascii="Arial" w:eastAsia="Arial" w:hAnsi="Arial" w:cs="Arial"/>
          <w:sz w:val="20"/>
          <w:szCs w:val="20"/>
        </w:rPr>
      </w:pPr>
    </w:p>
    <w:p w:rsidR="00A82D89" w:rsidRDefault="00A82D89">
      <w:pPr>
        <w:rPr>
          <w:rFonts w:ascii="Arial" w:eastAsia="Arial" w:hAnsi="Arial" w:cs="Arial"/>
          <w:sz w:val="20"/>
          <w:szCs w:val="20"/>
        </w:rPr>
        <w:sectPr w:rsidR="00A82D89">
          <w:headerReference w:type="default" r:id="rId19"/>
          <w:footerReference w:type="default" r:id="rId20"/>
          <w:pgSz w:w="11520" w:h="15840"/>
          <w:pgMar w:top="2100" w:right="620" w:bottom="920" w:left="600" w:header="433" w:footer="736" w:gutter="0"/>
          <w:pgNumType w:start="24"/>
          <w:cols w:space="720"/>
        </w:sectPr>
      </w:pPr>
    </w:p>
    <w:p w:rsidR="00A82D89" w:rsidRDefault="00B24EB7">
      <w:pPr>
        <w:rPr>
          <w:rFonts w:ascii="Arial" w:eastAsia="Arial" w:hAnsi="Arial" w:cs="Arial"/>
          <w:sz w:val="2"/>
          <w:szCs w:val="2"/>
        </w:rPr>
      </w:pPr>
      <w:r w:rsidRPr="00B24EB7">
        <w:rPr>
          <w:noProof/>
        </w:rPr>
        <w:lastRenderedPageBreak/>
        <w:pict>
          <v:shape id="Text Box 178" o:spid="_x0000_s1233" type="#_x0000_t202" style="position:absolute;margin-left:36pt;margin-top:756.7pt;width:15.05pt;height:15.95pt;z-index:-1080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f1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" filled="f" stroked="f">
            <v:textbox inset="0,0,0,0">
              <w:txbxContent>
                <w:p w:rsidR="004107B5" w:rsidRDefault="004107B5">
                  <w:pPr>
                    <w:spacing w:before="9"/>
                    <w:rPr>
                      <w:rFonts w:ascii="Arial" w:eastAsia="Arial" w:hAnsi="Arial" w:cs="Arial"/>
                      <w:i/>
                      <w:sz w:val="23"/>
                      <w:szCs w:val="23"/>
                    </w:rPr>
                  </w:pPr>
                </w:p>
                <w:p w:rsidR="004107B5" w:rsidRDefault="004107B5">
                  <w:pPr>
                    <w:spacing w:line="203" w:lineRule="exact"/>
                    <w:rPr>
                      <w:rFonts w:ascii="Arial" w:eastAsia="Arial" w:hAnsi="Arial" w:cs="Arial"/>
                      <w:sz w:val="18"/>
                      <w:szCs w:val="18"/>
                    </w:rPr>
                  </w:pPr>
                  <w:proofErr w:type="spellStart"/>
                  <w:r>
                    <w:rPr>
                      <w:rFonts w:ascii="Arial"/>
                      <w:i/>
                      <w:w w:val="95"/>
                      <w:sz w:val="18"/>
                    </w:rPr>
                    <w:t>Revis</w:t>
                  </w:r>
                  <w:proofErr w:type="spellEnd"/>
                </w:p>
              </w:txbxContent>
            </v:textbox>
            <w10:wrap anchorx="page" anchory="page"/>
          </v:shape>
        </w:pict>
      </w: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spacing w:before="5"/>
        <w:rPr>
          <w:rFonts w:ascii="Arial" w:eastAsia="Arial" w:hAnsi="Arial" w:cs="Arial"/>
          <w:sz w:val="2"/>
          <w:szCs w:val="2"/>
        </w:rPr>
      </w:pPr>
    </w:p>
    <w:p w:rsidR="00A82D89" w:rsidRDefault="00CF47AD">
      <w:pPr>
        <w:ind w:left="120" w:right="-20"/>
        <w:rPr>
          <w:rFonts w:ascii="Arial" w:eastAsia="Arial" w:hAnsi="Arial" w:cs="Arial"/>
          <w:sz w:val="2"/>
          <w:szCs w:val="2"/>
        </w:rPr>
      </w:pPr>
      <w:r>
        <w:rPr>
          <w:rFonts w:ascii="Arial"/>
          <w:color w:val="FFFFFF"/>
          <w:sz w:val="2"/>
        </w:rPr>
        <w:t xml:space="preserve">***SIGN HERE*** </w:t>
      </w:r>
      <w:proofErr w:type="gramStart"/>
      <w:r>
        <w:rPr>
          <w:rFonts w:ascii="Arial"/>
          <w:color w:val="FFFFFF"/>
          <w:sz w:val="2"/>
        </w:rPr>
        <w:t xml:space="preserve">{ </w:t>
      </w:r>
      <w:proofErr w:type="spellStart"/>
      <w:r>
        <w:rPr>
          <w:rFonts w:ascii="Arial"/>
          <w:color w:val="FFFFFF"/>
          <w:sz w:val="2"/>
        </w:rPr>
        <w:t>Meredity</w:t>
      </w:r>
      <w:proofErr w:type="spellEnd"/>
      <w:proofErr w:type="gramEnd"/>
      <w:r>
        <w:rPr>
          <w:rFonts w:ascii="Arial"/>
          <w:color w:val="FFFFFF"/>
          <w:sz w:val="2"/>
        </w:rPr>
        <w:t xml:space="preserve"> C. Carter } {} {21448712}</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75" o:spid="_x0000_s1230"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">
            <v:group id="Group 176" o:spid="_x0000_s1231"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177" o:spid="_x0000_s1232"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kdD8UA&#10;AADcAAAADwAAAGRycy9kb3ducmV2LnhtbESPQUvDQBSE74L/YXlCb3ZTldjGbosIQj2JsaU9vmaf&#10;STD7NmRfk/TfdwWhx2FmvmGW69E1qqcu1J4NzKYJKOLC25pLA9vv9/s5qCDIFhvPZOBMAdar25sl&#10;ZtYP/EV9LqWKEA4ZGqhE2kzrUFTkMEx9Sxy9H985lCi7UtsOhwh3jX5IklQ7rDkuVNjSW0XFb35y&#10;BgbZtIvicVfL80d63De5PfSfC2Mmd+PrCyihUa7h//bGGniapfB3Jh4Bv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R0PxQAAANwAAAAPAAAAAAAAAAAAAAAAAJgCAABkcnMv&#10;ZG93bnJldi54bWxQSwUGAAAAAAQABAD1AAAAigM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5469D4">
      <w:pPr>
        <w:tabs>
          <w:tab w:val="left" w:pos="4504"/>
        </w:tabs>
        <w:spacing w:before="12"/>
        <w:ind w:left="120" w:right="-20"/>
        <w:rPr>
          <w:rFonts w:ascii="Arial" w:eastAsia="Arial" w:hAnsi="Arial" w:cs="Arial"/>
          <w:sz w:val="14"/>
          <w:szCs w:val="14"/>
        </w:rPr>
      </w:pPr>
      <w:r>
        <w:rPr>
          <w:rFonts w:ascii="Arial"/>
          <w:sz w:val="14"/>
        </w:rPr>
        <w:t xml:space="preserve">                              </w:t>
      </w:r>
      <w:r w:rsidR="00CF47AD">
        <w:rPr>
          <w:rFonts w:ascii="Arial"/>
          <w:spacing w:val="-1"/>
          <w:sz w:val="14"/>
        </w:rPr>
        <w:t xml:space="preserve"> </w:t>
      </w:r>
      <w:r w:rsidR="00CF47AD">
        <w:rPr>
          <w:rFonts w:ascii="Arial"/>
          <w:i/>
          <w:sz w:val="14"/>
        </w:rPr>
        <w:t>(Resident)</w:t>
      </w:r>
      <w:r w:rsidR="00CF47AD">
        <w:rPr>
          <w:rFonts w:ascii="Arial"/>
          <w:i/>
          <w:sz w:val="14"/>
        </w:rPr>
        <w:tab/>
        <w:t>Date</w:t>
      </w:r>
    </w:p>
    <w:p w:rsidR="00A82D89" w:rsidRDefault="00CF47AD">
      <w:pPr>
        <w:rPr>
          <w:rFonts w:ascii="Arial" w:eastAsia="Arial" w:hAnsi="Arial" w:cs="Arial"/>
          <w:i/>
          <w:sz w:val="2"/>
          <w:szCs w:val="2"/>
        </w:rPr>
      </w:pPr>
      <w:r>
        <w:br w:type="column"/>
      </w:r>
    </w:p>
    <w:p w:rsidR="00A82D89" w:rsidRDefault="00A82D89">
      <w:pPr>
        <w:rPr>
          <w:rFonts w:ascii="Arial" w:eastAsia="Arial" w:hAnsi="Arial" w:cs="Arial"/>
          <w:i/>
          <w:sz w:val="2"/>
          <w:szCs w:val="2"/>
        </w:rPr>
      </w:pPr>
    </w:p>
    <w:p w:rsidR="00A82D89" w:rsidRDefault="00A82D89">
      <w:pPr>
        <w:rPr>
          <w:rFonts w:ascii="Arial" w:eastAsia="Arial" w:hAnsi="Arial" w:cs="Arial"/>
          <w:i/>
          <w:sz w:val="2"/>
          <w:szCs w:val="2"/>
        </w:rPr>
      </w:pPr>
    </w:p>
    <w:p w:rsidR="00A82D89" w:rsidRDefault="00A82D89">
      <w:pPr>
        <w:spacing w:before="5"/>
        <w:rPr>
          <w:rFonts w:ascii="Arial" w:eastAsia="Arial" w:hAnsi="Arial" w:cs="Arial"/>
          <w:i/>
          <w:sz w:val="2"/>
          <w:szCs w:val="2"/>
        </w:rPr>
      </w:pPr>
    </w:p>
    <w:p w:rsidR="00A82D89" w:rsidRDefault="00CF47AD">
      <w:pPr>
        <w:ind w:left="120"/>
        <w:rPr>
          <w:rFonts w:ascii="Arial" w:eastAsia="Arial" w:hAnsi="Arial" w:cs="Arial"/>
          <w:sz w:val="2"/>
          <w:szCs w:val="2"/>
        </w:rPr>
      </w:pPr>
      <w:r>
        <w:rPr>
          <w:rFonts w:ascii="Arial"/>
          <w:color w:val="FFFFFF"/>
          <w:sz w:val="2"/>
        </w:rPr>
        <w:t>***SIGN HERE*** { } {0} {}</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72" o:spid="_x0000_s1227"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">
            <v:group id="Group 173" o:spid="_x0000_s1228"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Freeform 174" o:spid="_x0000_s1229"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g4MIA&#10;AADcAAAADwAAAGRycy9kb3ducmV2LnhtbERPTWvCQBC9C/0PyxS86cZatKauUgTBnoqpRY/T7JgE&#10;s7MhO03Sf989CD0+3vd6O7haddSGyrOB2TQBRZx7W3Fh4PS5n7yACoJssfZMBn4pwHbzMFpjan3P&#10;R+oyKVQM4ZCigVKkSbUOeUkOw9Q3xJG7+tahRNgW2rbYx3BX66ckWWiHFceGEhvalZTfsh9noJdD&#10;s8rnX5Us3xff5zqzl+5jZcz4cXh7BSU0yL/47j5YA8+zOD+eiUd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CDgwgAAANwAAAAPAAAAAAAAAAAAAAAAAJgCAABkcnMvZG93&#10;bnJldi54bWxQSwUGAAAAAAQABAD1AAAAhwM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CF47AD">
      <w:pPr>
        <w:tabs>
          <w:tab w:val="left" w:pos="4465"/>
        </w:tabs>
        <w:spacing w:before="12"/>
        <w:ind w:left="120"/>
        <w:rPr>
          <w:rFonts w:ascii="Arial" w:eastAsia="Arial" w:hAnsi="Arial" w:cs="Arial"/>
          <w:sz w:val="14"/>
          <w:szCs w:val="14"/>
        </w:rPr>
      </w:pPr>
      <w:r>
        <w:rPr>
          <w:rFonts w:ascii="Arial"/>
          <w:i/>
          <w:w w:val="95"/>
          <w:sz w:val="14"/>
        </w:rPr>
        <w:t>(Owner/Agent)</w:t>
      </w:r>
      <w:r>
        <w:rPr>
          <w:rFonts w:ascii="Arial"/>
          <w:i/>
          <w:w w:val="95"/>
          <w:sz w:val="14"/>
        </w:rPr>
        <w:tab/>
      </w:r>
      <w:r>
        <w:rPr>
          <w:rFonts w:ascii="Arial"/>
          <w:i/>
          <w:sz w:val="14"/>
        </w:rPr>
        <w:t>Date</w:t>
      </w:r>
    </w:p>
    <w:p w:rsidR="00A82D89" w:rsidRDefault="00A82D89">
      <w:pPr>
        <w:rPr>
          <w:rFonts w:ascii="Arial" w:eastAsia="Arial" w:hAnsi="Arial" w:cs="Arial"/>
          <w:sz w:val="14"/>
          <w:szCs w:val="14"/>
        </w:rPr>
        <w:sectPr w:rsidR="00A82D89">
          <w:type w:val="continuous"/>
          <w:pgSz w:w="11520" w:h="15840"/>
          <w:pgMar w:top="840" w:right="620" w:bottom="280" w:left="600" w:header="720" w:footer="720" w:gutter="0"/>
          <w:cols w:num="2" w:space="720" w:equalWidth="0">
            <w:col w:w="4801" w:space="239"/>
            <w:col w:w="5260"/>
          </w:cols>
        </w:sectPr>
      </w:pPr>
    </w:p>
    <w:p w:rsidR="00A82D89" w:rsidRDefault="00A82D89">
      <w:pPr>
        <w:spacing w:before="9"/>
        <w:rPr>
          <w:rFonts w:ascii="Arial" w:eastAsia="Arial" w:hAnsi="Arial" w:cs="Arial"/>
          <w:i/>
          <w:sz w:val="8"/>
          <w:szCs w:val="8"/>
        </w:rPr>
      </w:pPr>
    </w:p>
    <w:p w:rsidR="00A82D89" w:rsidRDefault="00CF47AD">
      <w:pPr>
        <w:spacing w:before="64"/>
        <w:ind w:left="2819" w:right="162"/>
        <w:rPr>
          <w:rFonts w:ascii="Arial" w:eastAsia="Arial" w:hAnsi="Arial" w:cs="Arial"/>
          <w:sz w:val="28"/>
          <w:szCs w:val="28"/>
        </w:rPr>
      </w:pPr>
      <w:r>
        <w:rPr>
          <w:rFonts w:ascii="Arial"/>
          <w:b/>
          <w:sz w:val="28"/>
        </w:rPr>
        <w:t>MOLD NOTIFICATION</w:t>
      </w:r>
      <w:r>
        <w:rPr>
          <w:rFonts w:ascii="Arial"/>
          <w:b/>
          <w:spacing w:val="-1"/>
          <w:sz w:val="28"/>
        </w:rPr>
        <w:t xml:space="preserve"> </w:t>
      </w:r>
      <w:r>
        <w:rPr>
          <w:rFonts w:ascii="Arial"/>
          <w:b/>
          <w:sz w:val="28"/>
        </w:rPr>
        <w:t>ADDENDUM</w:t>
      </w:r>
    </w:p>
    <w:p w:rsidR="00A82D89" w:rsidRDefault="00CF47AD">
      <w:pPr>
        <w:spacing w:before="242" w:line="273" w:lineRule="auto"/>
        <w:ind w:left="120" w:right="118"/>
        <w:jc w:val="both"/>
        <w:rPr>
          <w:rFonts w:ascii="Arial" w:eastAsia="Arial" w:hAnsi="Arial" w:cs="Arial"/>
          <w:sz w:val="18"/>
          <w:szCs w:val="18"/>
        </w:rPr>
      </w:pPr>
      <w:r>
        <w:rPr>
          <w:rFonts w:ascii="Arial"/>
          <w:sz w:val="18"/>
        </w:rPr>
        <w:t>This document is an Addendum and is part of the Rental/Lease Agreement, dated</w:t>
      </w:r>
      <w:r w:rsidR="005469D4">
        <w:rPr>
          <w:rFonts w:ascii="Arial"/>
          <w:b/>
          <w:sz w:val="18"/>
          <w:u w:val="single" w:color="000000"/>
        </w:rPr>
        <w:t xml:space="preserve">                     </w:t>
      </w:r>
      <w:r>
        <w:rPr>
          <w:rFonts w:ascii="Arial"/>
          <w:b/>
          <w:sz w:val="18"/>
          <w:u w:val="single" w:color="000000"/>
        </w:rPr>
        <w:t>, 201</w:t>
      </w:r>
      <w:r w:rsidR="004107B5">
        <w:rPr>
          <w:rFonts w:ascii="Arial"/>
          <w:b/>
          <w:sz w:val="18"/>
          <w:u w:val="single" w:color="000000"/>
        </w:rPr>
        <w:t>6</w:t>
      </w:r>
      <w:r>
        <w:rPr>
          <w:rFonts w:ascii="Arial"/>
          <w:b/>
          <w:sz w:val="18"/>
          <w:u w:val="single" w:color="000000"/>
        </w:rPr>
        <w:t xml:space="preserve"> </w:t>
      </w:r>
      <w:r>
        <w:rPr>
          <w:rFonts w:ascii="Arial"/>
          <w:sz w:val="18"/>
        </w:rPr>
        <w:t xml:space="preserve">between </w:t>
      </w:r>
      <w:r w:rsidR="005469D4">
        <w:rPr>
          <w:rFonts w:ascii="Arial"/>
          <w:b/>
          <w:sz w:val="18"/>
          <w:u w:val="single" w:color="000000"/>
        </w:rPr>
        <w:t>Newberry DTLA LLC</w:t>
      </w:r>
      <w:r>
        <w:rPr>
          <w:rFonts w:ascii="Arial"/>
          <w:b/>
          <w:sz w:val="18"/>
          <w:u w:val="single" w:color="000000"/>
        </w:rPr>
        <w:t xml:space="preserve"> </w:t>
      </w:r>
      <w:r>
        <w:rPr>
          <w:rFonts w:ascii="Arial"/>
          <w:sz w:val="18"/>
        </w:rPr>
        <w:t>(Owner/Agent) and</w:t>
      </w:r>
      <w:r w:rsidR="005469D4">
        <w:rPr>
          <w:rFonts w:ascii="Arial"/>
          <w:b/>
          <w:sz w:val="18"/>
          <w:u w:val="single" w:color="000000"/>
        </w:rPr>
        <w:t xml:space="preserve">                            </w:t>
      </w:r>
      <w:r>
        <w:rPr>
          <w:rFonts w:ascii="Arial"/>
          <w:sz w:val="18"/>
        </w:rPr>
        <w:t xml:space="preserve">, (Resident) for the premises located at </w:t>
      </w:r>
      <w:r>
        <w:rPr>
          <w:rFonts w:ascii="Arial"/>
          <w:b/>
          <w:sz w:val="18"/>
          <w:u w:val="single" w:color="000000"/>
        </w:rPr>
        <w:t>900 East 1st Street #</w:t>
      </w:r>
      <w:r w:rsidR="005469D4">
        <w:rPr>
          <w:rFonts w:ascii="Arial"/>
          <w:b/>
          <w:sz w:val="18"/>
          <w:u w:val="single" w:color="000000"/>
        </w:rPr>
        <w:t xml:space="preserve">               </w:t>
      </w:r>
      <w:r>
        <w:rPr>
          <w:rFonts w:ascii="Arial"/>
          <w:b/>
          <w:sz w:val="18"/>
          <w:u w:val="single" w:color="000000"/>
        </w:rPr>
        <w:t>, Los Angeles, CA</w:t>
      </w:r>
      <w:r>
        <w:rPr>
          <w:rFonts w:ascii="Arial"/>
          <w:b/>
          <w:spacing w:val="49"/>
          <w:sz w:val="18"/>
          <w:u w:val="single" w:color="000000"/>
        </w:rPr>
        <w:t xml:space="preserve"> </w:t>
      </w:r>
      <w:r>
        <w:rPr>
          <w:rFonts w:ascii="Arial"/>
          <w:b/>
          <w:sz w:val="18"/>
          <w:u w:val="single" w:color="000000"/>
        </w:rPr>
        <w:t>90012</w:t>
      </w:r>
      <w:r>
        <w:rPr>
          <w:rFonts w:ascii="Arial"/>
          <w:sz w:val="18"/>
        </w:rPr>
        <w:t>.</w:t>
      </w:r>
    </w:p>
    <w:p w:rsidR="00A82D89" w:rsidRDefault="00A82D89">
      <w:pPr>
        <w:spacing w:before="3"/>
        <w:rPr>
          <w:rFonts w:ascii="Arial" w:eastAsia="Arial" w:hAnsi="Arial" w:cs="Arial"/>
          <w:sz w:val="19"/>
          <w:szCs w:val="19"/>
        </w:rPr>
      </w:pPr>
    </w:p>
    <w:p w:rsidR="00A82D89" w:rsidRDefault="00CF47AD">
      <w:pPr>
        <w:spacing w:line="273" w:lineRule="auto"/>
        <w:ind w:left="120" w:right="118"/>
        <w:jc w:val="both"/>
        <w:rPr>
          <w:rFonts w:ascii="Arial" w:eastAsia="Arial" w:hAnsi="Arial" w:cs="Arial"/>
          <w:sz w:val="18"/>
          <w:szCs w:val="18"/>
        </w:rPr>
      </w:pPr>
      <w:r>
        <w:rPr>
          <w:rFonts w:ascii="Arial"/>
          <w:sz w:val="18"/>
        </w:rPr>
        <w:t xml:space="preserve">It is our goal to maintain the highest quality living environment for our Residents. The Owner/Agent has inspected the unit prior to lease and knows of no damp or wet building materials and knows of no mold or mildew contamination. Resident is hereby notified that mold, however, can grow if the premises are not properly maintained or ventilated. If moisture is allowed to accumulate in the unit, it can cause mildew and mold to grow. It is important that Residents regularly allow air to circulate </w:t>
      </w:r>
      <w:proofErr w:type="gramStart"/>
      <w:r>
        <w:rPr>
          <w:rFonts w:ascii="Arial"/>
          <w:sz w:val="18"/>
        </w:rPr>
        <w:t>in  the</w:t>
      </w:r>
      <w:proofErr w:type="gramEnd"/>
      <w:r>
        <w:rPr>
          <w:rFonts w:ascii="Arial"/>
          <w:sz w:val="18"/>
        </w:rPr>
        <w:t xml:space="preserve"> apartment. It is also important that Residents keep the interior of the unit clean and that they promptly notify the Owner/Agent of any leaks, moisture problems, and/or mold</w:t>
      </w:r>
      <w:r>
        <w:rPr>
          <w:rFonts w:ascii="Arial"/>
          <w:spacing w:val="-1"/>
          <w:sz w:val="18"/>
        </w:rPr>
        <w:t xml:space="preserve"> </w:t>
      </w:r>
      <w:r>
        <w:rPr>
          <w:rFonts w:ascii="Arial"/>
          <w:sz w:val="18"/>
        </w:rPr>
        <w:t>growth.</w:t>
      </w:r>
    </w:p>
    <w:p w:rsidR="00A82D89" w:rsidRDefault="00A82D89">
      <w:pPr>
        <w:spacing w:before="3"/>
        <w:rPr>
          <w:rFonts w:ascii="Arial" w:eastAsia="Arial" w:hAnsi="Arial" w:cs="Arial"/>
          <w:sz w:val="19"/>
          <w:szCs w:val="19"/>
        </w:rPr>
      </w:pPr>
    </w:p>
    <w:p w:rsidR="00A82D89" w:rsidRDefault="00CF47AD">
      <w:pPr>
        <w:spacing w:line="273" w:lineRule="auto"/>
        <w:ind w:left="120" w:right="162"/>
        <w:rPr>
          <w:rFonts w:ascii="Arial" w:eastAsia="Arial" w:hAnsi="Arial" w:cs="Arial"/>
          <w:sz w:val="18"/>
          <w:szCs w:val="18"/>
        </w:rPr>
      </w:pPr>
      <w:r>
        <w:rPr>
          <w:rFonts w:ascii="Arial"/>
          <w:sz w:val="18"/>
        </w:rPr>
        <w:t>Resident agrees to maintain the premises in a manner that prevents the occurrence of an infestation of mold or mildew in the premises. Resident agrees to uphold this responsibility in part by complying with the following list of</w:t>
      </w:r>
      <w:r>
        <w:rPr>
          <w:rFonts w:ascii="Arial"/>
          <w:spacing w:val="-2"/>
          <w:sz w:val="18"/>
        </w:rPr>
        <w:t xml:space="preserve"> </w:t>
      </w:r>
      <w:r>
        <w:rPr>
          <w:rFonts w:ascii="Arial"/>
          <w:sz w:val="18"/>
        </w:rPr>
        <w:t>responsibilities:</w:t>
      </w:r>
    </w:p>
    <w:p w:rsidR="00A82D89" w:rsidRDefault="00CF47AD">
      <w:pPr>
        <w:pStyle w:val="ListParagraph"/>
        <w:numPr>
          <w:ilvl w:val="0"/>
          <w:numId w:val="8"/>
        </w:numPr>
        <w:tabs>
          <w:tab w:val="left" w:pos="420"/>
        </w:tabs>
        <w:spacing w:before="121"/>
        <w:rPr>
          <w:rFonts w:ascii="Arial" w:eastAsia="Arial" w:hAnsi="Arial" w:cs="Arial"/>
          <w:sz w:val="18"/>
          <w:szCs w:val="18"/>
        </w:rPr>
      </w:pPr>
      <w:r>
        <w:rPr>
          <w:rFonts w:ascii="Arial"/>
          <w:sz w:val="18"/>
        </w:rPr>
        <w:t>Resident agrees to keep the unit free of dirt and debris that can harbor</w:t>
      </w:r>
      <w:r>
        <w:rPr>
          <w:rFonts w:ascii="Arial"/>
          <w:spacing w:val="-1"/>
          <w:sz w:val="18"/>
        </w:rPr>
        <w:t xml:space="preserve"> </w:t>
      </w:r>
      <w:r>
        <w:rPr>
          <w:rFonts w:ascii="Arial"/>
          <w:sz w:val="18"/>
        </w:rPr>
        <w:t>mold.</w:t>
      </w:r>
    </w:p>
    <w:p w:rsidR="00A82D89" w:rsidRDefault="00CF47AD">
      <w:pPr>
        <w:pStyle w:val="ListParagraph"/>
        <w:numPr>
          <w:ilvl w:val="0"/>
          <w:numId w:val="8"/>
        </w:numPr>
        <w:tabs>
          <w:tab w:val="left" w:pos="420"/>
        </w:tabs>
        <w:spacing w:before="149" w:line="273" w:lineRule="auto"/>
        <w:ind w:right="119"/>
        <w:rPr>
          <w:rFonts w:ascii="Arial" w:eastAsia="Arial" w:hAnsi="Arial" w:cs="Arial"/>
          <w:sz w:val="18"/>
          <w:szCs w:val="18"/>
        </w:rPr>
      </w:pPr>
      <w:r>
        <w:rPr>
          <w:rFonts w:ascii="Arial"/>
          <w:sz w:val="18"/>
        </w:rPr>
        <w:t>Resident agrees to immediately report to the Owner/Agent any water intrusion, such as plumbing leaks, drips, or "sweating"</w:t>
      </w:r>
      <w:r>
        <w:rPr>
          <w:rFonts w:ascii="Arial"/>
          <w:spacing w:val="-1"/>
          <w:sz w:val="18"/>
        </w:rPr>
        <w:t xml:space="preserve"> </w:t>
      </w:r>
      <w:r>
        <w:rPr>
          <w:rFonts w:ascii="Arial"/>
          <w:sz w:val="18"/>
        </w:rPr>
        <w:t>pipes.</w:t>
      </w:r>
    </w:p>
    <w:p w:rsidR="00A82D89" w:rsidRDefault="00CF47AD">
      <w:pPr>
        <w:pStyle w:val="ListParagraph"/>
        <w:numPr>
          <w:ilvl w:val="0"/>
          <w:numId w:val="8"/>
        </w:numPr>
        <w:tabs>
          <w:tab w:val="left" w:pos="420"/>
        </w:tabs>
        <w:spacing w:before="121" w:line="273" w:lineRule="auto"/>
        <w:ind w:right="118"/>
        <w:rPr>
          <w:rFonts w:ascii="Arial" w:eastAsia="Arial" w:hAnsi="Arial" w:cs="Arial"/>
          <w:sz w:val="18"/>
          <w:szCs w:val="18"/>
        </w:rPr>
      </w:pPr>
      <w:r>
        <w:rPr>
          <w:rFonts w:ascii="Arial"/>
          <w:sz w:val="18"/>
        </w:rPr>
        <w:t xml:space="preserve">Resident agrees to notify owner of overflows from bathroom, kitchen, or unit laundry facilities, especially in cases </w:t>
      </w:r>
      <w:proofErr w:type="gramStart"/>
      <w:r>
        <w:rPr>
          <w:rFonts w:ascii="Arial"/>
          <w:sz w:val="18"/>
        </w:rPr>
        <w:t>where  the</w:t>
      </w:r>
      <w:proofErr w:type="gramEnd"/>
      <w:r>
        <w:rPr>
          <w:rFonts w:ascii="Arial"/>
          <w:sz w:val="18"/>
        </w:rPr>
        <w:t xml:space="preserve"> overflow may have permeated walls or</w:t>
      </w:r>
      <w:r>
        <w:rPr>
          <w:rFonts w:ascii="Arial"/>
          <w:spacing w:val="-1"/>
          <w:sz w:val="18"/>
        </w:rPr>
        <w:t xml:space="preserve"> </w:t>
      </w:r>
      <w:r>
        <w:rPr>
          <w:rFonts w:ascii="Arial"/>
          <w:sz w:val="18"/>
        </w:rPr>
        <w:t>cabinets.</w:t>
      </w:r>
    </w:p>
    <w:p w:rsidR="00A82D89" w:rsidRDefault="00CF47AD">
      <w:pPr>
        <w:pStyle w:val="ListParagraph"/>
        <w:numPr>
          <w:ilvl w:val="0"/>
          <w:numId w:val="8"/>
        </w:numPr>
        <w:tabs>
          <w:tab w:val="left" w:pos="420"/>
        </w:tabs>
        <w:spacing w:before="121"/>
        <w:rPr>
          <w:rFonts w:ascii="Arial" w:eastAsia="Arial" w:hAnsi="Arial" w:cs="Arial"/>
          <w:sz w:val="18"/>
          <w:szCs w:val="18"/>
        </w:rPr>
      </w:pPr>
      <w:r>
        <w:rPr>
          <w:rFonts w:ascii="Arial"/>
          <w:sz w:val="18"/>
        </w:rPr>
        <w:t>Resident agrees to report to the Owner/Agent any significant mold growth on surfaces inside the</w:t>
      </w:r>
      <w:r>
        <w:rPr>
          <w:rFonts w:ascii="Arial"/>
          <w:spacing w:val="-1"/>
          <w:sz w:val="18"/>
        </w:rPr>
        <w:t xml:space="preserve"> </w:t>
      </w:r>
      <w:r>
        <w:rPr>
          <w:rFonts w:ascii="Arial"/>
          <w:sz w:val="18"/>
        </w:rPr>
        <w:t>premises.</w:t>
      </w:r>
    </w:p>
    <w:p w:rsidR="00A82D89" w:rsidRDefault="00CF47AD">
      <w:pPr>
        <w:pStyle w:val="ListParagraph"/>
        <w:numPr>
          <w:ilvl w:val="0"/>
          <w:numId w:val="8"/>
        </w:numPr>
        <w:tabs>
          <w:tab w:val="left" w:pos="420"/>
        </w:tabs>
        <w:spacing w:before="149"/>
        <w:rPr>
          <w:rFonts w:ascii="Arial" w:eastAsia="Arial" w:hAnsi="Arial" w:cs="Arial"/>
          <w:sz w:val="18"/>
          <w:szCs w:val="18"/>
        </w:rPr>
      </w:pPr>
      <w:r>
        <w:rPr>
          <w:rFonts w:ascii="Arial"/>
          <w:sz w:val="18"/>
        </w:rPr>
        <w:t>Resident agrees to allow the Owner/Agent to enter the unit to inspect and make necessary</w:t>
      </w:r>
      <w:r>
        <w:rPr>
          <w:rFonts w:ascii="Arial"/>
          <w:spacing w:val="-1"/>
          <w:sz w:val="18"/>
        </w:rPr>
        <w:t xml:space="preserve"> </w:t>
      </w:r>
      <w:r>
        <w:rPr>
          <w:rFonts w:ascii="Arial"/>
          <w:sz w:val="18"/>
        </w:rPr>
        <w:t>repairs.</w:t>
      </w:r>
    </w:p>
    <w:p w:rsidR="00A82D89" w:rsidRDefault="00CF47AD">
      <w:pPr>
        <w:pStyle w:val="ListParagraph"/>
        <w:numPr>
          <w:ilvl w:val="0"/>
          <w:numId w:val="8"/>
        </w:numPr>
        <w:tabs>
          <w:tab w:val="left" w:pos="420"/>
        </w:tabs>
        <w:spacing w:before="149"/>
        <w:rPr>
          <w:rFonts w:ascii="Arial" w:eastAsia="Arial" w:hAnsi="Arial" w:cs="Arial"/>
          <w:sz w:val="18"/>
          <w:szCs w:val="18"/>
        </w:rPr>
      </w:pPr>
      <w:r>
        <w:rPr>
          <w:rFonts w:ascii="Arial"/>
          <w:sz w:val="18"/>
        </w:rPr>
        <w:t>Resident agrees to use bathroom fans while showering or bathing and to report to the Owner/Agent any non-working</w:t>
      </w:r>
      <w:r>
        <w:rPr>
          <w:rFonts w:ascii="Arial"/>
          <w:spacing w:val="-2"/>
          <w:sz w:val="18"/>
        </w:rPr>
        <w:t xml:space="preserve"> </w:t>
      </w:r>
      <w:r>
        <w:rPr>
          <w:rFonts w:ascii="Arial"/>
          <w:sz w:val="18"/>
        </w:rPr>
        <w:t>fan.</w:t>
      </w:r>
    </w:p>
    <w:p w:rsidR="00A82D89" w:rsidRDefault="00CF47AD">
      <w:pPr>
        <w:pStyle w:val="ListParagraph"/>
        <w:numPr>
          <w:ilvl w:val="0"/>
          <w:numId w:val="8"/>
        </w:numPr>
        <w:tabs>
          <w:tab w:val="left" w:pos="420"/>
        </w:tabs>
        <w:spacing w:before="149"/>
        <w:rPr>
          <w:rFonts w:ascii="Arial" w:eastAsia="Arial" w:hAnsi="Arial" w:cs="Arial"/>
          <w:sz w:val="18"/>
          <w:szCs w:val="18"/>
        </w:rPr>
      </w:pPr>
      <w:r>
        <w:rPr>
          <w:rFonts w:ascii="Arial"/>
          <w:sz w:val="18"/>
        </w:rPr>
        <w:t>Resident agrees to use exhaust fans whenever cooking, dishwashing, or</w:t>
      </w:r>
      <w:r>
        <w:rPr>
          <w:rFonts w:ascii="Arial"/>
          <w:spacing w:val="-2"/>
          <w:sz w:val="18"/>
        </w:rPr>
        <w:t xml:space="preserve"> </w:t>
      </w:r>
      <w:r>
        <w:rPr>
          <w:rFonts w:ascii="Arial"/>
          <w:sz w:val="18"/>
        </w:rPr>
        <w:t>cleaning.</w:t>
      </w:r>
    </w:p>
    <w:p w:rsidR="00A82D89" w:rsidRDefault="00CF47AD">
      <w:pPr>
        <w:pStyle w:val="ListParagraph"/>
        <w:numPr>
          <w:ilvl w:val="0"/>
          <w:numId w:val="8"/>
        </w:numPr>
        <w:tabs>
          <w:tab w:val="left" w:pos="420"/>
        </w:tabs>
        <w:spacing w:before="149" w:line="273" w:lineRule="auto"/>
        <w:ind w:right="118"/>
        <w:rPr>
          <w:rFonts w:ascii="Arial" w:eastAsia="Arial" w:hAnsi="Arial" w:cs="Arial"/>
          <w:sz w:val="18"/>
          <w:szCs w:val="18"/>
        </w:rPr>
      </w:pPr>
      <w:r>
        <w:rPr>
          <w:rFonts w:ascii="Arial"/>
          <w:sz w:val="18"/>
        </w:rPr>
        <w:t>Resident agrees to use all reasonable care to close all windows and other openings in the premises to prevent outdoor water from penetrating into the interior</w:t>
      </w:r>
      <w:r>
        <w:rPr>
          <w:rFonts w:ascii="Arial"/>
          <w:spacing w:val="-1"/>
          <w:sz w:val="18"/>
        </w:rPr>
        <w:t xml:space="preserve"> </w:t>
      </w:r>
      <w:r>
        <w:rPr>
          <w:rFonts w:ascii="Arial"/>
          <w:sz w:val="18"/>
        </w:rPr>
        <w:t>unit.</w:t>
      </w:r>
    </w:p>
    <w:p w:rsidR="00A82D89" w:rsidRDefault="00CF47AD">
      <w:pPr>
        <w:pStyle w:val="ListParagraph"/>
        <w:numPr>
          <w:ilvl w:val="0"/>
          <w:numId w:val="8"/>
        </w:numPr>
        <w:tabs>
          <w:tab w:val="left" w:pos="420"/>
        </w:tabs>
        <w:spacing w:before="121" w:line="273" w:lineRule="auto"/>
        <w:ind w:right="118"/>
        <w:rPr>
          <w:rFonts w:ascii="Arial" w:eastAsia="Arial" w:hAnsi="Arial" w:cs="Arial"/>
          <w:sz w:val="18"/>
          <w:szCs w:val="18"/>
        </w:rPr>
      </w:pPr>
      <w:r>
        <w:rPr>
          <w:rFonts w:ascii="Arial"/>
          <w:sz w:val="18"/>
        </w:rPr>
        <w:t>Resident agrees to clean and dry any visible moisture on windows, walls, and other surfaces, including personal property, as soon as reasonably possible. (Note: Mold can grow on damp surfaces within 24 to 48</w:t>
      </w:r>
      <w:r>
        <w:rPr>
          <w:rFonts w:ascii="Arial"/>
          <w:spacing w:val="-2"/>
          <w:sz w:val="18"/>
        </w:rPr>
        <w:t xml:space="preserve"> </w:t>
      </w:r>
      <w:r>
        <w:rPr>
          <w:rFonts w:ascii="Arial"/>
          <w:sz w:val="18"/>
        </w:rPr>
        <w:t>hours.)</w:t>
      </w:r>
    </w:p>
    <w:p w:rsidR="00A82D89" w:rsidRDefault="00CF47AD">
      <w:pPr>
        <w:pStyle w:val="ListParagraph"/>
        <w:numPr>
          <w:ilvl w:val="0"/>
          <w:numId w:val="8"/>
        </w:numPr>
        <w:tabs>
          <w:tab w:val="left" w:pos="420"/>
        </w:tabs>
        <w:spacing w:before="121" w:line="273" w:lineRule="auto"/>
        <w:ind w:right="118"/>
        <w:rPr>
          <w:rFonts w:ascii="Arial" w:eastAsia="Arial" w:hAnsi="Arial" w:cs="Arial"/>
          <w:sz w:val="18"/>
          <w:szCs w:val="18"/>
        </w:rPr>
      </w:pPr>
      <w:r>
        <w:rPr>
          <w:rFonts w:ascii="Arial"/>
          <w:sz w:val="18"/>
        </w:rPr>
        <w:t xml:space="preserve">Resident agrees to notify the Owner/Agent of any problems with the air conditioning or heating systems that </w:t>
      </w:r>
      <w:proofErr w:type="gramStart"/>
      <w:r>
        <w:rPr>
          <w:rFonts w:ascii="Arial"/>
          <w:sz w:val="18"/>
        </w:rPr>
        <w:t>are  discovered</w:t>
      </w:r>
      <w:proofErr w:type="gramEnd"/>
      <w:r>
        <w:rPr>
          <w:rFonts w:ascii="Arial"/>
          <w:sz w:val="18"/>
        </w:rPr>
        <w:t xml:space="preserve"> by the</w:t>
      </w:r>
      <w:r>
        <w:rPr>
          <w:rFonts w:ascii="Arial"/>
          <w:spacing w:val="-1"/>
          <w:sz w:val="18"/>
        </w:rPr>
        <w:t xml:space="preserve"> </w:t>
      </w:r>
      <w:r>
        <w:rPr>
          <w:rFonts w:ascii="Arial"/>
          <w:sz w:val="18"/>
        </w:rPr>
        <w:t>Resident.</w:t>
      </w:r>
    </w:p>
    <w:p w:rsidR="00A82D89" w:rsidRDefault="00CF47AD">
      <w:pPr>
        <w:pStyle w:val="ListParagraph"/>
        <w:numPr>
          <w:ilvl w:val="0"/>
          <w:numId w:val="8"/>
        </w:numPr>
        <w:tabs>
          <w:tab w:val="left" w:pos="420"/>
        </w:tabs>
        <w:spacing w:before="121" w:line="273" w:lineRule="auto"/>
        <w:ind w:right="118"/>
        <w:jc w:val="both"/>
        <w:rPr>
          <w:rFonts w:ascii="Arial" w:eastAsia="Arial" w:hAnsi="Arial" w:cs="Arial"/>
          <w:sz w:val="18"/>
          <w:szCs w:val="18"/>
        </w:rPr>
      </w:pPr>
      <w:r>
        <w:rPr>
          <w:rFonts w:ascii="Arial"/>
          <w:sz w:val="18"/>
        </w:rPr>
        <w:t>Resident agrees to indemnify and hold harmless the Owner/Agent from any actions, claims, losses, damages, and expenses, including, but not limited to, attorneys' fees that the Owner/Agent may sustain or incur as a result of the negligence of the Resident or any guest or other person living in, occupying, or using the</w:t>
      </w:r>
      <w:r>
        <w:rPr>
          <w:rFonts w:ascii="Arial"/>
          <w:spacing w:val="-2"/>
          <w:sz w:val="18"/>
        </w:rPr>
        <w:t xml:space="preserve"> </w:t>
      </w:r>
      <w:r>
        <w:rPr>
          <w:rFonts w:ascii="Arial"/>
          <w:sz w:val="18"/>
        </w:rPr>
        <w:t>premises.</w:t>
      </w:r>
    </w:p>
    <w:p w:rsidR="00A82D89" w:rsidRDefault="00A82D89">
      <w:pPr>
        <w:spacing w:before="3"/>
        <w:rPr>
          <w:rFonts w:ascii="Arial" w:eastAsia="Arial" w:hAnsi="Arial" w:cs="Arial"/>
          <w:sz w:val="19"/>
          <w:szCs w:val="19"/>
        </w:rPr>
      </w:pPr>
    </w:p>
    <w:p w:rsidR="00A82D89" w:rsidRDefault="00CF47AD">
      <w:pPr>
        <w:ind w:left="120" w:right="162"/>
        <w:rPr>
          <w:rFonts w:ascii="Arial" w:eastAsia="Arial" w:hAnsi="Arial" w:cs="Arial"/>
          <w:sz w:val="18"/>
          <w:szCs w:val="18"/>
        </w:rPr>
      </w:pPr>
      <w:r>
        <w:rPr>
          <w:rFonts w:ascii="Arial"/>
          <w:sz w:val="18"/>
        </w:rPr>
        <w:t>The undersigned Resident(s) acknowledge(s) having read and understood the</w:t>
      </w:r>
      <w:r>
        <w:rPr>
          <w:rFonts w:ascii="Arial"/>
          <w:spacing w:val="-2"/>
          <w:sz w:val="18"/>
        </w:rPr>
        <w:t xml:space="preserve"> </w:t>
      </w:r>
      <w:r>
        <w:rPr>
          <w:rFonts w:ascii="Arial"/>
          <w:sz w:val="18"/>
        </w:rPr>
        <w:t>foregoing.</w:t>
      </w:r>
    </w:p>
    <w:p w:rsidR="00A82D89" w:rsidRDefault="00A82D89">
      <w:pPr>
        <w:rPr>
          <w:rFonts w:ascii="Arial" w:eastAsia="Arial" w:hAnsi="Arial" w:cs="Arial"/>
          <w:sz w:val="20"/>
          <w:szCs w:val="20"/>
        </w:rPr>
      </w:pPr>
    </w:p>
    <w:p w:rsidR="00A82D89" w:rsidRDefault="00A82D89">
      <w:pPr>
        <w:spacing w:before="7"/>
        <w:rPr>
          <w:rFonts w:ascii="Arial" w:eastAsia="Arial" w:hAnsi="Arial" w:cs="Arial"/>
          <w:sz w:val="25"/>
          <w:szCs w:val="25"/>
        </w:rPr>
      </w:pPr>
    </w:p>
    <w:p w:rsidR="00A82D89" w:rsidRDefault="00A82D89">
      <w:pPr>
        <w:rPr>
          <w:rFonts w:ascii="Arial" w:eastAsia="Arial" w:hAnsi="Arial" w:cs="Arial"/>
          <w:sz w:val="25"/>
          <w:szCs w:val="25"/>
        </w:rPr>
        <w:sectPr w:rsidR="00A82D89">
          <w:headerReference w:type="default" r:id="rId21"/>
          <w:pgSz w:w="11520" w:h="15840"/>
          <w:pgMar w:top="580" w:right="600" w:bottom="920" w:left="600" w:header="393" w:footer="736" w:gutter="0"/>
          <w:cols w:space="720"/>
        </w:sectPr>
      </w:pPr>
    </w:p>
    <w:p w:rsidR="00A82D89" w:rsidRDefault="00B24EB7">
      <w:pPr>
        <w:rPr>
          <w:rFonts w:ascii="Arial" w:eastAsia="Arial" w:hAnsi="Arial" w:cs="Arial"/>
          <w:sz w:val="2"/>
          <w:szCs w:val="2"/>
        </w:rPr>
      </w:pPr>
      <w:r w:rsidRPr="00B24EB7">
        <w:rPr>
          <w:noProof/>
        </w:rPr>
        <w:lastRenderedPageBreak/>
        <w:pict>
          <v:shape id="Text Box 171" o:spid="_x0000_s1226" type="#_x0000_t202" style="position:absolute;margin-left:36pt;margin-top:756.7pt;width:15.05pt;height:15.95pt;z-index:-1080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" filled="f" stroked="f">
            <v:textbox inset="0,0,0,0">
              <w:txbxContent>
                <w:p w:rsidR="004107B5" w:rsidRDefault="004107B5">
                  <w:pPr>
                    <w:spacing w:before="9"/>
                    <w:rPr>
                      <w:rFonts w:ascii="Arial" w:eastAsia="Arial" w:hAnsi="Arial" w:cs="Arial"/>
                      <w:i/>
                      <w:sz w:val="23"/>
                      <w:szCs w:val="23"/>
                    </w:rPr>
                  </w:pPr>
                </w:p>
                <w:p w:rsidR="004107B5" w:rsidRDefault="004107B5">
                  <w:pPr>
                    <w:spacing w:line="203" w:lineRule="exact"/>
                    <w:rPr>
                      <w:rFonts w:ascii="Arial" w:eastAsia="Arial" w:hAnsi="Arial" w:cs="Arial"/>
                      <w:sz w:val="18"/>
                      <w:szCs w:val="18"/>
                    </w:rPr>
                  </w:pPr>
                  <w:proofErr w:type="spellStart"/>
                  <w:r>
                    <w:rPr>
                      <w:rFonts w:ascii="Arial"/>
                      <w:i/>
                      <w:w w:val="95"/>
                      <w:sz w:val="18"/>
                    </w:rPr>
                    <w:t>Revis</w:t>
                  </w:r>
                  <w:proofErr w:type="spellEnd"/>
                </w:p>
              </w:txbxContent>
            </v:textbox>
            <w10:wrap anchorx="page" anchory="page"/>
          </v:shape>
        </w:pict>
      </w: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spacing w:before="5"/>
        <w:rPr>
          <w:rFonts w:ascii="Arial" w:eastAsia="Arial" w:hAnsi="Arial" w:cs="Arial"/>
          <w:sz w:val="2"/>
          <w:szCs w:val="2"/>
        </w:rPr>
      </w:pPr>
    </w:p>
    <w:p w:rsidR="00A82D89" w:rsidRDefault="00CF47AD">
      <w:pPr>
        <w:ind w:left="120" w:right="-20"/>
        <w:rPr>
          <w:rFonts w:ascii="Arial" w:eastAsia="Arial" w:hAnsi="Arial" w:cs="Arial"/>
          <w:sz w:val="2"/>
          <w:szCs w:val="2"/>
        </w:rPr>
      </w:pPr>
      <w:r>
        <w:rPr>
          <w:rFonts w:ascii="Arial"/>
          <w:color w:val="FFFFFF"/>
          <w:sz w:val="2"/>
        </w:rPr>
        <w:t xml:space="preserve">***SIGN HERE*** </w:t>
      </w:r>
      <w:proofErr w:type="gramStart"/>
      <w:r>
        <w:rPr>
          <w:rFonts w:ascii="Arial"/>
          <w:color w:val="FFFFFF"/>
          <w:sz w:val="2"/>
        </w:rPr>
        <w:t xml:space="preserve">{ </w:t>
      </w:r>
      <w:proofErr w:type="spellStart"/>
      <w:r>
        <w:rPr>
          <w:rFonts w:ascii="Arial"/>
          <w:color w:val="FFFFFF"/>
          <w:sz w:val="2"/>
        </w:rPr>
        <w:t>Meredity</w:t>
      </w:r>
      <w:proofErr w:type="spellEnd"/>
      <w:proofErr w:type="gramEnd"/>
      <w:r>
        <w:rPr>
          <w:rFonts w:ascii="Arial"/>
          <w:color w:val="FFFFFF"/>
          <w:sz w:val="2"/>
        </w:rPr>
        <w:t xml:space="preserve"> C. Carter } {} {21448712}</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68" o:spid="_x0000_s1223"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">
            <v:group id="Group 169" o:spid="_x0000_s1224"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Freeform 170" o:spid="_x0000_s1225"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uN0cUA&#10;AADcAAAADwAAAGRycy9kb3ducmV2LnhtbESPQWvCQBSE70L/w/IK3nRTFVtTVykFQU/StKU9vmZf&#10;k9Ds25B9JvHfu0LB4zAz3zDr7eBq1VEbKs8GHqYJKOLc24oLAx/vu8kTqCDIFmvPZOBMAbabu9Ea&#10;U+t7fqMuk0JFCIcUDZQiTap1yEtyGKa+IY7er28dSpRtoW2LfYS7Ws+SZKkdVhwXSmzotaT8Lzs5&#10;A73sm1U+/6zk8bD8+aoz+90dV8aM74eXZ1BCg9zC/+29NbBIZnA9E4+A3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3RxQAAANwAAAAPAAAAAAAAAAAAAAAAAJgCAABkcnMv&#10;ZG93bnJldi54bWxQSwUGAAAAAAQABAD1AAAAigM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5469D4">
      <w:pPr>
        <w:tabs>
          <w:tab w:val="left" w:pos="4504"/>
        </w:tabs>
        <w:spacing w:before="12"/>
        <w:ind w:left="120" w:right="-20"/>
        <w:rPr>
          <w:rFonts w:ascii="Arial" w:eastAsia="Arial" w:hAnsi="Arial" w:cs="Arial"/>
          <w:sz w:val="14"/>
          <w:szCs w:val="14"/>
        </w:rPr>
      </w:pPr>
      <w:r>
        <w:rPr>
          <w:rFonts w:ascii="Arial"/>
          <w:sz w:val="14"/>
        </w:rPr>
        <w:t xml:space="preserve">                         </w:t>
      </w:r>
      <w:r w:rsidR="00CF47AD">
        <w:rPr>
          <w:rFonts w:ascii="Arial"/>
          <w:spacing w:val="-1"/>
          <w:sz w:val="14"/>
        </w:rPr>
        <w:t xml:space="preserve"> </w:t>
      </w:r>
      <w:r w:rsidR="00CF47AD">
        <w:rPr>
          <w:rFonts w:ascii="Arial"/>
          <w:i/>
          <w:sz w:val="14"/>
        </w:rPr>
        <w:t>(Resident)</w:t>
      </w:r>
      <w:r w:rsidR="00CF47AD">
        <w:rPr>
          <w:rFonts w:ascii="Arial"/>
          <w:i/>
          <w:sz w:val="14"/>
        </w:rPr>
        <w:tab/>
        <w:t>Date</w:t>
      </w:r>
    </w:p>
    <w:p w:rsidR="00A82D89" w:rsidRDefault="00CF47AD">
      <w:pPr>
        <w:rPr>
          <w:rFonts w:ascii="Arial" w:eastAsia="Arial" w:hAnsi="Arial" w:cs="Arial"/>
          <w:i/>
          <w:sz w:val="2"/>
          <w:szCs w:val="2"/>
        </w:rPr>
      </w:pPr>
      <w:r>
        <w:br w:type="column"/>
      </w:r>
    </w:p>
    <w:p w:rsidR="00A82D89" w:rsidRDefault="00A82D89">
      <w:pPr>
        <w:rPr>
          <w:rFonts w:ascii="Arial" w:eastAsia="Arial" w:hAnsi="Arial" w:cs="Arial"/>
          <w:i/>
          <w:sz w:val="2"/>
          <w:szCs w:val="2"/>
        </w:rPr>
      </w:pPr>
    </w:p>
    <w:p w:rsidR="00A82D89" w:rsidRDefault="00A82D89">
      <w:pPr>
        <w:rPr>
          <w:rFonts w:ascii="Arial" w:eastAsia="Arial" w:hAnsi="Arial" w:cs="Arial"/>
          <w:i/>
          <w:sz w:val="2"/>
          <w:szCs w:val="2"/>
        </w:rPr>
      </w:pPr>
    </w:p>
    <w:p w:rsidR="00A82D89" w:rsidRDefault="00A82D89">
      <w:pPr>
        <w:spacing w:before="5"/>
        <w:rPr>
          <w:rFonts w:ascii="Arial" w:eastAsia="Arial" w:hAnsi="Arial" w:cs="Arial"/>
          <w:i/>
          <w:sz w:val="2"/>
          <w:szCs w:val="2"/>
        </w:rPr>
      </w:pPr>
    </w:p>
    <w:p w:rsidR="00A82D89" w:rsidRDefault="00CF47AD">
      <w:pPr>
        <w:ind w:left="120"/>
        <w:rPr>
          <w:rFonts w:ascii="Arial" w:eastAsia="Arial" w:hAnsi="Arial" w:cs="Arial"/>
          <w:sz w:val="2"/>
          <w:szCs w:val="2"/>
        </w:rPr>
      </w:pPr>
      <w:r>
        <w:rPr>
          <w:rFonts w:ascii="Arial"/>
          <w:color w:val="FFFFFF"/>
          <w:sz w:val="2"/>
        </w:rPr>
        <w:t>***SIGN HERE*** { } {0} {}</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65" o:spid="_x0000_s1220"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">
            <v:group id="Group 166" o:spid="_x0000_s1221"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167" o:spid="_x0000_s1222"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TMMUA&#10;AADcAAAADwAAAGRycy9kb3ducmV2LnhtbESPQUvDQBSE74L/YXmCN7vRQjRpt0WEQj2VRkWPr9ln&#10;Esy+DdnXJP333ULB4zAz3zDL9eRaNVAfGs8GHmcJKOLS24YrA58fm4cXUEGQLbaeycCJAqxXtzdL&#10;zK0feU9DIZWKEA45GqhFulzrUNbkMMx8Rxy9X987lCj7Stsexwh3rX5KklQ7bDgu1NjRW03lX3F0&#10;BkbZdlk5/2rk+T09fLeF/Rl2mTH3d9PrApTQJP/ha3trDcyzFC5n4hHQq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NMwxQAAANwAAAAPAAAAAAAAAAAAAAAAAJgCAABkcnMv&#10;ZG93bnJldi54bWxQSwUGAAAAAAQABAD1AAAAigM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CF47AD">
      <w:pPr>
        <w:tabs>
          <w:tab w:val="left" w:pos="4465"/>
        </w:tabs>
        <w:spacing w:before="12"/>
        <w:ind w:left="120"/>
        <w:rPr>
          <w:rFonts w:ascii="Arial" w:eastAsia="Arial" w:hAnsi="Arial" w:cs="Arial"/>
          <w:sz w:val="14"/>
          <w:szCs w:val="14"/>
        </w:rPr>
      </w:pPr>
      <w:r>
        <w:rPr>
          <w:rFonts w:ascii="Arial"/>
          <w:i/>
          <w:w w:val="95"/>
          <w:sz w:val="14"/>
        </w:rPr>
        <w:t>(Owner/Agent)</w:t>
      </w:r>
      <w:r>
        <w:rPr>
          <w:rFonts w:ascii="Arial"/>
          <w:i/>
          <w:w w:val="95"/>
          <w:sz w:val="14"/>
        </w:rPr>
        <w:tab/>
      </w:r>
      <w:r>
        <w:rPr>
          <w:rFonts w:ascii="Arial"/>
          <w:i/>
          <w:sz w:val="14"/>
        </w:rPr>
        <w:t>Date</w:t>
      </w:r>
    </w:p>
    <w:p w:rsidR="00A82D89" w:rsidRDefault="00A82D89">
      <w:pPr>
        <w:rPr>
          <w:rFonts w:ascii="Arial" w:eastAsia="Arial" w:hAnsi="Arial" w:cs="Arial"/>
          <w:sz w:val="14"/>
          <w:szCs w:val="14"/>
        </w:rPr>
        <w:sectPr w:rsidR="00A82D89">
          <w:type w:val="continuous"/>
          <w:pgSz w:w="11520" w:h="15840"/>
          <w:pgMar w:top="840" w:right="600" w:bottom="280" w:left="600" w:header="720" w:footer="720" w:gutter="0"/>
          <w:cols w:num="2" w:space="720" w:equalWidth="0">
            <w:col w:w="4801" w:space="239"/>
            <w:col w:w="5280"/>
          </w:cols>
        </w:sectPr>
      </w:pPr>
    </w:p>
    <w:p w:rsidR="00A82D89" w:rsidRDefault="00A82D89">
      <w:pPr>
        <w:spacing w:before="2"/>
        <w:rPr>
          <w:rFonts w:ascii="Arial" w:eastAsia="Arial" w:hAnsi="Arial" w:cs="Arial"/>
          <w:i/>
          <w:sz w:val="19"/>
          <w:szCs w:val="19"/>
        </w:rPr>
      </w:pPr>
    </w:p>
    <w:p w:rsidR="00A82D89" w:rsidRDefault="00CF47AD">
      <w:pPr>
        <w:spacing w:before="69" w:after="58"/>
        <w:ind w:left="2606"/>
        <w:rPr>
          <w:rFonts w:ascii="Arial" w:eastAsia="Arial" w:hAnsi="Arial" w:cs="Arial"/>
          <w:sz w:val="24"/>
          <w:szCs w:val="24"/>
        </w:rPr>
      </w:pPr>
      <w:r>
        <w:rPr>
          <w:rFonts w:ascii="Arial"/>
          <w:b/>
          <w:sz w:val="24"/>
        </w:rPr>
        <w:t>MOVE-IN/MOVE-OUT ITEMIZED STATEMENT</w:t>
      </w:r>
    </w:p>
    <w:tbl>
      <w:tblPr>
        <w:tblW w:w="0" w:type="auto"/>
        <w:tblInd w:w="115" w:type="dxa"/>
        <w:tblLayout w:type="fixed"/>
        <w:tblCellMar>
          <w:left w:w="0" w:type="dxa"/>
          <w:right w:w="0" w:type="dxa"/>
        </w:tblCellMar>
        <w:tblLook w:val="01E0"/>
      </w:tblPr>
      <w:tblGrid>
        <w:gridCol w:w="4637"/>
        <w:gridCol w:w="1814"/>
        <w:gridCol w:w="1814"/>
        <w:gridCol w:w="1814"/>
      </w:tblGrid>
      <w:tr w:rsidR="00A82D89">
        <w:trPr>
          <w:trHeight w:hRule="exact" w:val="422"/>
        </w:trPr>
        <w:tc>
          <w:tcPr>
            <w:tcW w:w="6451" w:type="dxa"/>
            <w:gridSpan w:val="2"/>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48"/>
              <w:ind w:left="100"/>
              <w:rPr>
                <w:rFonts w:ascii="Arial" w:eastAsia="Arial" w:hAnsi="Arial" w:cs="Arial"/>
                <w:sz w:val="10"/>
                <w:szCs w:val="10"/>
              </w:rPr>
            </w:pPr>
            <w:r>
              <w:rPr>
                <w:rFonts w:ascii="Arial"/>
                <w:b/>
                <w:sz w:val="10"/>
              </w:rPr>
              <w:t>Resident</w:t>
            </w:r>
            <w:r>
              <w:rPr>
                <w:rFonts w:ascii="Arial"/>
                <w:b/>
                <w:spacing w:val="-1"/>
                <w:sz w:val="10"/>
              </w:rPr>
              <w:t xml:space="preserve"> </w:t>
            </w:r>
            <w:r>
              <w:rPr>
                <w:rFonts w:ascii="Arial"/>
                <w:b/>
                <w:sz w:val="10"/>
              </w:rPr>
              <w:t>Name(s)</w:t>
            </w:r>
          </w:p>
          <w:p w:rsidR="00A82D89" w:rsidRDefault="00A82D89">
            <w:pPr>
              <w:pStyle w:val="TableParagraph"/>
              <w:spacing w:before="63"/>
              <w:ind w:left="100"/>
              <w:rPr>
                <w:rFonts w:ascii="Arial" w:eastAsia="Arial" w:hAnsi="Arial" w:cs="Arial"/>
                <w:sz w:val="14"/>
                <w:szCs w:val="14"/>
              </w:rPr>
            </w:pPr>
          </w:p>
        </w:tc>
        <w:tc>
          <w:tcPr>
            <w:tcW w:w="1814"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48"/>
              <w:ind w:left="100"/>
              <w:rPr>
                <w:rFonts w:ascii="Arial" w:eastAsia="Arial" w:hAnsi="Arial" w:cs="Arial"/>
                <w:sz w:val="10"/>
                <w:szCs w:val="10"/>
              </w:rPr>
            </w:pPr>
            <w:r>
              <w:rPr>
                <w:rFonts w:ascii="Arial"/>
                <w:b/>
                <w:sz w:val="10"/>
              </w:rPr>
              <w:t>Move-In</w:t>
            </w:r>
            <w:r>
              <w:rPr>
                <w:rFonts w:ascii="Arial"/>
                <w:b/>
                <w:spacing w:val="-1"/>
                <w:sz w:val="10"/>
              </w:rPr>
              <w:t xml:space="preserve"> </w:t>
            </w:r>
            <w:r>
              <w:rPr>
                <w:rFonts w:ascii="Arial"/>
                <w:b/>
                <w:sz w:val="10"/>
              </w:rPr>
              <w:t>Date</w:t>
            </w:r>
          </w:p>
          <w:p w:rsidR="00A82D89" w:rsidRDefault="00A82D89">
            <w:pPr>
              <w:pStyle w:val="TableParagraph"/>
              <w:spacing w:before="63"/>
              <w:ind w:left="100"/>
              <w:rPr>
                <w:rFonts w:ascii="Arial" w:eastAsia="Arial" w:hAnsi="Arial" w:cs="Arial"/>
                <w:sz w:val="14"/>
                <w:szCs w:val="14"/>
              </w:rPr>
            </w:pPr>
          </w:p>
        </w:tc>
        <w:tc>
          <w:tcPr>
            <w:tcW w:w="1814"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48"/>
              <w:ind w:left="100"/>
              <w:rPr>
                <w:rFonts w:ascii="Arial" w:eastAsia="Arial" w:hAnsi="Arial" w:cs="Arial"/>
                <w:sz w:val="10"/>
                <w:szCs w:val="10"/>
              </w:rPr>
            </w:pPr>
            <w:r>
              <w:rPr>
                <w:rFonts w:ascii="Arial"/>
                <w:b/>
                <w:sz w:val="10"/>
              </w:rPr>
              <w:t>Move-Out</w:t>
            </w:r>
            <w:r>
              <w:rPr>
                <w:rFonts w:ascii="Arial"/>
                <w:b/>
                <w:spacing w:val="-1"/>
                <w:sz w:val="10"/>
              </w:rPr>
              <w:t xml:space="preserve"> </w:t>
            </w:r>
            <w:r>
              <w:rPr>
                <w:rFonts w:ascii="Arial"/>
                <w:b/>
                <w:sz w:val="10"/>
              </w:rPr>
              <w:t>Date</w:t>
            </w:r>
          </w:p>
        </w:tc>
      </w:tr>
      <w:tr w:rsidR="00A82D89">
        <w:trPr>
          <w:trHeight w:hRule="exact" w:val="422"/>
        </w:trPr>
        <w:tc>
          <w:tcPr>
            <w:tcW w:w="4637"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48"/>
              <w:ind w:left="100"/>
              <w:rPr>
                <w:rFonts w:ascii="Arial" w:eastAsia="Arial" w:hAnsi="Arial" w:cs="Arial"/>
                <w:sz w:val="10"/>
                <w:szCs w:val="10"/>
              </w:rPr>
            </w:pPr>
            <w:r>
              <w:rPr>
                <w:rFonts w:ascii="Arial"/>
                <w:b/>
                <w:sz w:val="10"/>
              </w:rPr>
              <w:t>Apartment</w:t>
            </w:r>
            <w:r>
              <w:rPr>
                <w:rFonts w:ascii="Arial"/>
                <w:b/>
                <w:spacing w:val="-1"/>
                <w:sz w:val="10"/>
              </w:rPr>
              <w:t xml:space="preserve"> </w:t>
            </w:r>
            <w:r>
              <w:rPr>
                <w:rFonts w:ascii="Arial"/>
                <w:b/>
                <w:sz w:val="10"/>
              </w:rPr>
              <w:t>Address</w:t>
            </w:r>
          </w:p>
          <w:p w:rsidR="00A82D89" w:rsidRDefault="005469D4">
            <w:pPr>
              <w:pStyle w:val="TableParagraph"/>
              <w:spacing w:before="63"/>
              <w:ind w:left="100"/>
              <w:rPr>
                <w:rFonts w:ascii="Arial" w:eastAsia="Arial" w:hAnsi="Arial" w:cs="Arial"/>
                <w:sz w:val="14"/>
                <w:szCs w:val="14"/>
              </w:rPr>
            </w:pPr>
            <w:r>
              <w:rPr>
                <w:rFonts w:ascii="Arial"/>
                <w:b/>
                <w:sz w:val="14"/>
                <w:u w:val="single" w:color="000000"/>
              </w:rPr>
              <w:t xml:space="preserve">900 East 1st Street #        </w:t>
            </w:r>
            <w:r w:rsidR="00CF47AD">
              <w:rPr>
                <w:rFonts w:ascii="Arial"/>
                <w:b/>
                <w:sz w:val="14"/>
                <w:u w:val="single" w:color="000000"/>
              </w:rPr>
              <w:t>, Los Angeles, CA</w:t>
            </w:r>
            <w:r w:rsidR="00CF47AD">
              <w:rPr>
                <w:rFonts w:ascii="Arial"/>
                <w:b/>
                <w:spacing w:val="38"/>
                <w:sz w:val="14"/>
                <w:u w:val="single" w:color="000000"/>
              </w:rPr>
              <w:t xml:space="preserve"> </w:t>
            </w:r>
            <w:r w:rsidR="00CF47AD">
              <w:rPr>
                <w:rFonts w:ascii="Arial"/>
                <w:b/>
                <w:sz w:val="14"/>
                <w:u w:val="single" w:color="000000"/>
              </w:rPr>
              <w:t>90012</w:t>
            </w:r>
          </w:p>
        </w:tc>
        <w:tc>
          <w:tcPr>
            <w:tcW w:w="1814"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48"/>
              <w:ind w:left="100"/>
              <w:rPr>
                <w:rFonts w:ascii="Arial" w:eastAsia="Arial" w:hAnsi="Arial" w:cs="Arial"/>
                <w:sz w:val="10"/>
                <w:szCs w:val="10"/>
              </w:rPr>
            </w:pPr>
            <w:r>
              <w:rPr>
                <w:rFonts w:ascii="Arial"/>
                <w:b/>
                <w:sz w:val="10"/>
              </w:rPr>
              <w:t>Move-In Inspection</w:t>
            </w:r>
            <w:r>
              <w:rPr>
                <w:rFonts w:ascii="Arial"/>
                <w:b/>
                <w:spacing w:val="-1"/>
                <w:sz w:val="10"/>
              </w:rPr>
              <w:t xml:space="preserve"> </w:t>
            </w:r>
            <w:r>
              <w:rPr>
                <w:rFonts w:ascii="Arial"/>
                <w:b/>
                <w:sz w:val="10"/>
              </w:rPr>
              <w:t>By/Date</w:t>
            </w:r>
          </w:p>
        </w:tc>
        <w:tc>
          <w:tcPr>
            <w:tcW w:w="1814"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48"/>
              <w:ind w:left="100"/>
              <w:rPr>
                <w:rFonts w:ascii="Arial" w:eastAsia="Arial" w:hAnsi="Arial" w:cs="Arial"/>
                <w:sz w:val="10"/>
                <w:szCs w:val="10"/>
              </w:rPr>
            </w:pPr>
            <w:r>
              <w:rPr>
                <w:rFonts w:ascii="Arial"/>
                <w:b/>
                <w:sz w:val="10"/>
              </w:rPr>
              <w:t>Initial Inspection By/Date</w:t>
            </w:r>
          </w:p>
        </w:tc>
        <w:tc>
          <w:tcPr>
            <w:tcW w:w="1814"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48"/>
              <w:ind w:left="100"/>
              <w:rPr>
                <w:rFonts w:ascii="Arial" w:eastAsia="Arial" w:hAnsi="Arial" w:cs="Arial"/>
                <w:sz w:val="10"/>
                <w:szCs w:val="10"/>
              </w:rPr>
            </w:pPr>
            <w:r>
              <w:rPr>
                <w:rFonts w:ascii="Arial"/>
                <w:b/>
                <w:sz w:val="10"/>
              </w:rPr>
              <w:t>Final Inspection By/Date</w:t>
            </w:r>
          </w:p>
        </w:tc>
      </w:tr>
    </w:tbl>
    <w:p w:rsidR="00A82D89" w:rsidRDefault="00CF47AD">
      <w:pPr>
        <w:spacing w:before="28" w:line="140" w:lineRule="exact"/>
        <w:ind w:left="120"/>
        <w:rPr>
          <w:rFonts w:ascii="Arial" w:eastAsia="Arial" w:hAnsi="Arial" w:cs="Arial"/>
          <w:sz w:val="14"/>
          <w:szCs w:val="14"/>
        </w:rPr>
      </w:pPr>
      <w:r>
        <w:rPr>
          <w:rFonts w:ascii="Arial"/>
          <w:sz w:val="14"/>
        </w:rPr>
        <w:t>The condition of these premises is clean, undamaged, in good working order and adequate for customary use unless otherwise noted hereon. Use codes and comments to describe exceptions. Cross out items not</w:t>
      </w:r>
      <w:r>
        <w:rPr>
          <w:rFonts w:ascii="Arial"/>
          <w:spacing w:val="-1"/>
          <w:sz w:val="14"/>
        </w:rPr>
        <w:t xml:space="preserve"> </w:t>
      </w:r>
      <w:r>
        <w:rPr>
          <w:rFonts w:ascii="Arial"/>
          <w:sz w:val="14"/>
        </w:rPr>
        <w:t>applicable.</w:t>
      </w:r>
    </w:p>
    <w:p w:rsidR="00A82D89" w:rsidRDefault="00CF47AD">
      <w:pPr>
        <w:spacing w:before="20" w:line="150" w:lineRule="exact"/>
        <w:ind w:left="1610" w:right="1746"/>
        <w:jc w:val="center"/>
        <w:rPr>
          <w:rFonts w:ascii="Arial" w:eastAsia="Arial" w:hAnsi="Arial" w:cs="Arial"/>
          <w:sz w:val="14"/>
          <w:szCs w:val="14"/>
        </w:rPr>
      </w:pPr>
      <w:r>
        <w:rPr>
          <w:rFonts w:ascii="Arial" w:eastAsia="Arial" w:hAnsi="Arial" w:cs="Arial"/>
          <w:b/>
          <w:bCs/>
          <w:sz w:val="14"/>
          <w:szCs w:val="14"/>
        </w:rPr>
        <w:t xml:space="preserve">CODES: NCC </w:t>
      </w:r>
      <w:r>
        <w:rPr>
          <w:rFonts w:ascii="Arial" w:eastAsia="Arial" w:hAnsi="Arial" w:cs="Arial"/>
          <w:sz w:val="14"/>
          <w:szCs w:val="14"/>
        </w:rPr>
        <w:t xml:space="preserve">- Needs complete cleaning • </w:t>
      </w:r>
      <w:r>
        <w:rPr>
          <w:rFonts w:ascii="Arial" w:eastAsia="Arial" w:hAnsi="Arial" w:cs="Arial"/>
          <w:b/>
          <w:bCs/>
          <w:sz w:val="14"/>
          <w:szCs w:val="14"/>
        </w:rPr>
        <w:t xml:space="preserve">REP </w:t>
      </w:r>
      <w:r>
        <w:rPr>
          <w:rFonts w:ascii="Arial" w:eastAsia="Arial" w:hAnsi="Arial" w:cs="Arial"/>
          <w:sz w:val="14"/>
          <w:szCs w:val="14"/>
        </w:rPr>
        <w:t xml:space="preserve">- Replace • </w:t>
      </w:r>
      <w:r>
        <w:rPr>
          <w:rFonts w:ascii="Arial" w:eastAsia="Arial" w:hAnsi="Arial" w:cs="Arial"/>
          <w:b/>
          <w:bCs/>
          <w:sz w:val="14"/>
          <w:szCs w:val="14"/>
        </w:rPr>
        <w:t xml:space="preserve">SC </w:t>
      </w:r>
      <w:r>
        <w:rPr>
          <w:rFonts w:ascii="Arial" w:eastAsia="Arial" w:hAnsi="Arial" w:cs="Arial"/>
          <w:sz w:val="14"/>
          <w:szCs w:val="14"/>
        </w:rPr>
        <w:t xml:space="preserve">- Needs spot cleaning • </w:t>
      </w:r>
      <w:r>
        <w:rPr>
          <w:rFonts w:ascii="Arial" w:eastAsia="Arial" w:hAnsi="Arial" w:cs="Arial"/>
          <w:b/>
          <w:bCs/>
          <w:sz w:val="14"/>
          <w:szCs w:val="14"/>
        </w:rPr>
        <w:t xml:space="preserve">SP </w:t>
      </w:r>
      <w:r>
        <w:rPr>
          <w:rFonts w:ascii="Arial" w:eastAsia="Arial" w:hAnsi="Arial" w:cs="Arial"/>
          <w:sz w:val="14"/>
          <w:szCs w:val="14"/>
        </w:rPr>
        <w:t>- Needs spot</w:t>
      </w:r>
      <w:r>
        <w:rPr>
          <w:rFonts w:ascii="Arial" w:eastAsia="Arial" w:hAnsi="Arial" w:cs="Arial"/>
          <w:spacing w:val="-2"/>
          <w:sz w:val="14"/>
          <w:szCs w:val="14"/>
        </w:rPr>
        <w:t xml:space="preserve"> </w:t>
      </w:r>
      <w:r>
        <w:rPr>
          <w:rFonts w:ascii="Arial" w:eastAsia="Arial" w:hAnsi="Arial" w:cs="Arial"/>
          <w:sz w:val="14"/>
          <w:szCs w:val="14"/>
        </w:rPr>
        <w:t>painting</w:t>
      </w:r>
    </w:p>
    <w:p w:rsidR="00A82D89" w:rsidRDefault="00CF47AD">
      <w:pPr>
        <w:spacing w:line="150" w:lineRule="exact"/>
        <w:ind w:left="1610" w:right="1746"/>
        <w:jc w:val="center"/>
        <w:rPr>
          <w:rFonts w:ascii="Arial" w:eastAsia="Arial" w:hAnsi="Arial" w:cs="Arial"/>
          <w:sz w:val="14"/>
          <w:szCs w:val="14"/>
        </w:rPr>
      </w:pPr>
      <w:r>
        <w:rPr>
          <w:rFonts w:ascii="Arial" w:eastAsia="Arial" w:hAnsi="Arial" w:cs="Arial"/>
          <w:b/>
          <w:bCs/>
          <w:sz w:val="14"/>
          <w:szCs w:val="14"/>
        </w:rPr>
        <w:t xml:space="preserve">RPR </w:t>
      </w:r>
      <w:r>
        <w:rPr>
          <w:rFonts w:ascii="Arial" w:eastAsia="Arial" w:hAnsi="Arial" w:cs="Arial"/>
          <w:sz w:val="14"/>
          <w:szCs w:val="14"/>
        </w:rPr>
        <w:t xml:space="preserve">- Needs repair • </w:t>
      </w:r>
      <w:r>
        <w:rPr>
          <w:rFonts w:ascii="Arial" w:eastAsia="Arial" w:hAnsi="Arial" w:cs="Arial"/>
          <w:b/>
          <w:bCs/>
          <w:sz w:val="14"/>
          <w:szCs w:val="14"/>
        </w:rPr>
        <w:t xml:space="preserve">PT </w:t>
      </w:r>
      <w:r>
        <w:rPr>
          <w:rFonts w:ascii="Arial" w:eastAsia="Arial" w:hAnsi="Arial" w:cs="Arial"/>
          <w:sz w:val="14"/>
          <w:szCs w:val="14"/>
        </w:rPr>
        <w:t xml:space="preserve">- Needs painting • </w:t>
      </w:r>
      <w:r>
        <w:rPr>
          <w:rFonts w:ascii="Arial" w:eastAsia="Arial" w:hAnsi="Arial" w:cs="Arial"/>
          <w:b/>
          <w:bCs/>
          <w:sz w:val="14"/>
          <w:szCs w:val="14"/>
        </w:rPr>
        <w:t xml:space="preserve">SCR </w:t>
      </w:r>
      <w:r>
        <w:rPr>
          <w:rFonts w:ascii="Arial" w:eastAsia="Arial" w:hAnsi="Arial" w:cs="Arial"/>
          <w:sz w:val="14"/>
          <w:szCs w:val="14"/>
        </w:rPr>
        <w:t xml:space="preserve">- Scratched • </w:t>
      </w:r>
      <w:r>
        <w:rPr>
          <w:rFonts w:ascii="Arial" w:eastAsia="Arial" w:hAnsi="Arial" w:cs="Arial"/>
          <w:b/>
          <w:bCs/>
          <w:sz w:val="14"/>
          <w:szCs w:val="14"/>
        </w:rPr>
        <w:t xml:space="preserve">CLN </w:t>
      </w:r>
      <w:r>
        <w:rPr>
          <w:rFonts w:ascii="Arial" w:eastAsia="Arial" w:hAnsi="Arial" w:cs="Arial"/>
          <w:sz w:val="14"/>
          <w:szCs w:val="14"/>
        </w:rPr>
        <w:t xml:space="preserve">- Clean • </w:t>
      </w:r>
      <w:r>
        <w:rPr>
          <w:rFonts w:ascii="Arial" w:eastAsia="Arial" w:hAnsi="Arial" w:cs="Arial"/>
          <w:b/>
          <w:bCs/>
          <w:sz w:val="14"/>
          <w:szCs w:val="14"/>
        </w:rPr>
        <w:t xml:space="preserve">NEW </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z w:val="14"/>
          <w:szCs w:val="14"/>
        </w:rPr>
        <w:t>New</w:t>
      </w:r>
    </w:p>
    <w:p w:rsidR="00A82D89" w:rsidRDefault="00A82D89">
      <w:pPr>
        <w:spacing w:before="8"/>
        <w:rPr>
          <w:rFonts w:ascii="Arial" w:eastAsia="Arial" w:hAnsi="Arial" w:cs="Arial"/>
          <w:sz w:val="25"/>
          <w:szCs w:val="25"/>
        </w:rPr>
      </w:pPr>
    </w:p>
    <w:p w:rsidR="00A82D89" w:rsidRDefault="00A82D89">
      <w:pPr>
        <w:rPr>
          <w:rFonts w:ascii="Arial" w:eastAsia="Arial" w:hAnsi="Arial" w:cs="Arial"/>
          <w:sz w:val="25"/>
          <w:szCs w:val="25"/>
        </w:rPr>
        <w:sectPr w:rsidR="00A82D89">
          <w:footerReference w:type="default" r:id="rId22"/>
          <w:pgSz w:w="11520" w:h="15840"/>
          <w:pgMar w:top="580" w:right="500" w:bottom="920" w:left="600" w:header="393" w:footer="736" w:gutter="0"/>
          <w:pgNumType w:start="26"/>
          <w:cols w:space="720"/>
        </w:sectPr>
      </w:pPr>
    </w:p>
    <w:p w:rsidR="00A82D89" w:rsidRDefault="00CF47AD">
      <w:pPr>
        <w:spacing w:before="82"/>
        <w:ind w:right="31"/>
        <w:jc w:val="right"/>
        <w:rPr>
          <w:rFonts w:ascii="Arial" w:eastAsia="Arial" w:hAnsi="Arial" w:cs="Arial"/>
          <w:sz w:val="14"/>
          <w:szCs w:val="14"/>
        </w:rPr>
      </w:pPr>
      <w:r>
        <w:rPr>
          <w:rFonts w:ascii="Arial"/>
          <w:b/>
          <w:w w:val="95"/>
          <w:sz w:val="14"/>
        </w:rPr>
        <w:lastRenderedPageBreak/>
        <w:t>KITCHEN</w:t>
      </w:r>
    </w:p>
    <w:p w:rsidR="00A82D89" w:rsidRDefault="00CF47AD">
      <w:pPr>
        <w:spacing w:before="18" w:line="268" w:lineRule="auto"/>
        <w:ind w:left="800" w:right="31" w:firstLine="303"/>
        <w:jc w:val="right"/>
        <w:rPr>
          <w:rFonts w:ascii="Arial" w:eastAsia="Arial" w:hAnsi="Arial" w:cs="Arial"/>
          <w:sz w:val="14"/>
          <w:szCs w:val="14"/>
        </w:rPr>
      </w:pPr>
      <w:r>
        <w:rPr>
          <w:rFonts w:ascii="Arial"/>
          <w:w w:val="95"/>
          <w:sz w:val="14"/>
        </w:rPr>
        <w:t xml:space="preserve">Ceiling Doors Walls Floors Hood/Filter Fan/Light </w:t>
      </w:r>
      <w:r>
        <w:rPr>
          <w:rFonts w:ascii="Arial"/>
          <w:sz w:val="14"/>
        </w:rPr>
        <w:t>Counter</w:t>
      </w:r>
      <w:r>
        <w:rPr>
          <w:rFonts w:ascii="Arial"/>
          <w:spacing w:val="-1"/>
          <w:sz w:val="14"/>
        </w:rPr>
        <w:t xml:space="preserve"> </w:t>
      </w:r>
      <w:r>
        <w:rPr>
          <w:rFonts w:ascii="Arial"/>
          <w:sz w:val="14"/>
        </w:rPr>
        <w:t>top</w:t>
      </w:r>
    </w:p>
    <w:p w:rsidR="00A82D89" w:rsidRDefault="00CF47AD">
      <w:pPr>
        <w:spacing w:line="268" w:lineRule="auto"/>
        <w:ind w:left="474" w:right="31" w:firstLine="248"/>
        <w:jc w:val="right"/>
        <w:rPr>
          <w:rFonts w:ascii="Arial" w:eastAsia="Arial" w:hAnsi="Arial" w:cs="Arial"/>
          <w:sz w:val="14"/>
          <w:szCs w:val="14"/>
        </w:rPr>
      </w:pPr>
      <w:r>
        <w:rPr>
          <w:rFonts w:ascii="Arial"/>
          <w:w w:val="95"/>
          <w:sz w:val="14"/>
        </w:rPr>
        <w:t>Sink/Faucets Drains/Disposal Cabinet/Doors Shelves/Drawers</w:t>
      </w:r>
    </w:p>
    <w:p w:rsidR="00A82D89" w:rsidRDefault="00CF47AD">
      <w:pPr>
        <w:spacing w:line="268" w:lineRule="auto"/>
        <w:ind w:left="590" w:right="31" w:firstLine="272"/>
        <w:jc w:val="right"/>
        <w:rPr>
          <w:rFonts w:ascii="Arial" w:eastAsia="Arial" w:hAnsi="Arial" w:cs="Arial"/>
          <w:sz w:val="14"/>
          <w:szCs w:val="14"/>
        </w:rPr>
      </w:pPr>
      <w:r>
        <w:rPr>
          <w:rFonts w:ascii="Arial"/>
          <w:sz w:val="14"/>
        </w:rPr>
        <w:t>Under</w:t>
      </w:r>
      <w:r>
        <w:rPr>
          <w:rFonts w:ascii="Arial"/>
          <w:spacing w:val="-1"/>
          <w:sz w:val="14"/>
        </w:rPr>
        <w:t xml:space="preserve"> </w:t>
      </w:r>
      <w:r>
        <w:rPr>
          <w:rFonts w:ascii="Arial"/>
          <w:sz w:val="14"/>
        </w:rPr>
        <w:t>sink</w:t>
      </w:r>
      <w:r>
        <w:rPr>
          <w:rFonts w:ascii="Arial"/>
          <w:w w:val="99"/>
          <w:sz w:val="14"/>
        </w:rPr>
        <w:t xml:space="preserve"> </w:t>
      </w:r>
      <w:r>
        <w:rPr>
          <w:rFonts w:ascii="Arial"/>
          <w:w w:val="95"/>
          <w:sz w:val="14"/>
        </w:rPr>
        <w:t xml:space="preserve">Windows Screens Curtains/Blinds </w:t>
      </w:r>
      <w:r>
        <w:rPr>
          <w:rFonts w:ascii="Arial"/>
          <w:sz w:val="14"/>
        </w:rPr>
        <w:t>Elec.</w:t>
      </w:r>
      <w:r>
        <w:rPr>
          <w:rFonts w:ascii="Arial"/>
          <w:spacing w:val="-1"/>
          <w:sz w:val="14"/>
        </w:rPr>
        <w:t xml:space="preserve"> </w:t>
      </w:r>
      <w:r>
        <w:rPr>
          <w:rFonts w:ascii="Arial"/>
          <w:sz w:val="14"/>
        </w:rPr>
        <w:t>fixtures</w:t>
      </w:r>
      <w:r>
        <w:rPr>
          <w:rFonts w:ascii="Arial"/>
          <w:w w:val="99"/>
          <w:sz w:val="14"/>
        </w:rPr>
        <w:t xml:space="preserve"> </w:t>
      </w:r>
      <w:r>
        <w:rPr>
          <w:rFonts w:ascii="Arial"/>
          <w:sz w:val="14"/>
        </w:rPr>
        <w:t>Light</w:t>
      </w:r>
      <w:r>
        <w:rPr>
          <w:rFonts w:ascii="Arial"/>
          <w:spacing w:val="-1"/>
          <w:sz w:val="14"/>
        </w:rPr>
        <w:t xml:space="preserve"> </w:t>
      </w:r>
      <w:r>
        <w:rPr>
          <w:rFonts w:ascii="Arial"/>
          <w:sz w:val="14"/>
        </w:rPr>
        <w:t>bulbs</w:t>
      </w:r>
    </w:p>
    <w:p w:rsidR="00A82D89" w:rsidRDefault="00A82D89">
      <w:pPr>
        <w:spacing w:before="2"/>
        <w:rPr>
          <w:rFonts w:ascii="Arial" w:eastAsia="Arial" w:hAnsi="Arial" w:cs="Arial"/>
          <w:sz w:val="12"/>
          <w:szCs w:val="12"/>
        </w:rPr>
      </w:pPr>
    </w:p>
    <w:p w:rsidR="00A82D89" w:rsidRDefault="00B24EB7">
      <w:pPr>
        <w:spacing w:line="20" w:lineRule="exact"/>
        <w:ind w:left="5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60" o:spid="_x0000_s1215"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">
            <v:group id="Group 163" o:spid="_x0000_s1218"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Freeform 164" o:spid="_x0000_s1219"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jmg8YA&#10;AADcAAAADwAAAGRycy9kb3ducmV2LnhtbESPT2sCMRTE7wW/Q3iCt5q1FpGtUcRq24vgn5bq7bl5&#10;bhY3L8sm1fXbN4LgcZiZ3zCjSWNLcabaF44V9LoJCOLM6YJzBd/bxfMQhA/IGkvHpOBKHibj1tMI&#10;U+0uvKbzJuQiQtinqMCEUKVS+syQRd91FXH0jq62GKKsc6lrvES4LeVLkgykxYLjgsGKZoay0+bP&#10;Klhl+8p82F1Or+ufT3ovl/Pfg1aq026mbyACNeERvre/tIL+cAC3M/EIy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jmg8YAAADcAAAADwAAAAAAAAAAAAAAAACYAgAAZHJz&#10;L2Rvd25yZXYueG1sUEsFBgAAAAAEAAQA9QAAAIsDAAAAAA==&#10;" path="m,l934,e" filled="f" strokeweight=".5pt">
                <v:path arrowok="t" o:connecttype="custom" o:connectlocs="0,0;934,0" o:connectangles="0,0"/>
              </v:shape>
            </v:group>
            <v:group id="Group 161" o:spid="_x0000_s1216"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Freeform 162" o:spid="_x0000_s1217"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1fYscA&#10;AADcAAAADwAAAGRycy9kb3ducmV2LnhtbESPwU4CQQyG7yS8w6Qm3mBWMYIrA0GMhBgPipp4LDtl&#10;Z8NOZ90ZYeXp7cGEY/P3/9pvOu98rQ7UxiqwgathBoq4CLbi0sDH+9NgAiomZIt1YDLwSxHms35v&#10;irkNR36jwyaVSiAcczTgUmpyrWPhyGMchoZYsl1oPSYZ21LbFo8C97W+zrJb7bFiueCwoaWjYr/5&#10;8UL5dpPxaptenun0dWPj6+Pnw/5kzOVFt7gHlahL5+X/9toaGN3J+yIjIq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dX2LHAAAA3AAAAA8AAAAAAAAAAAAAAAAAmAIAAGRy&#10;cy9kb3ducmV2LnhtbFBLBQYAAAAABAAEAPUAAACMAw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31"/>
        <w:jc w:val="right"/>
        <w:rPr>
          <w:rFonts w:ascii="Arial" w:eastAsia="Arial" w:hAnsi="Arial" w:cs="Arial"/>
          <w:sz w:val="14"/>
          <w:szCs w:val="14"/>
        </w:rPr>
      </w:pPr>
      <w:r>
        <w:rPr>
          <w:rFonts w:ascii="Arial"/>
          <w:b/>
          <w:sz w:val="14"/>
        </w:rPr>
        <w:t>STOVE/OVEN</w:t>
      </w:r>
    </w:p>
    <w:p w:rsidR="00A82D89" w:rsidRDefault="00CF47AD">
      <w:pPr>
        <w:spacing w:before="18"/>
        <w:ind w:right="31"/>
        <w:jc w:val="right"/>
        <w:rPr>
          <w:rFonts w:ascii="Arial" w:eastAsia="Arial" w:hAnsi="Arial" w:cs="Arial"/>
          <w:sz w:val="14"/>
          <w:szCs w:val="14"/>
        </w:rPr>
      </w:pPr>
      <w:r>
        <w:rPr>
          <w:rFonts w:ascii="Arial"/>
          <w:w w:val="95"/>
          <w:sz w:val="14"/>
        </w:rPr>
        <w:t>Stove-Outside</w:t>
      </w:r>
    </w:p>
    <w:p w:rsidR="00A82D89" w:rsidRDefault="00CF47AD">
      <w:pPr>
        <w:spacing w:before="18" w:line="268" w:lineRule="auto"/>
        <w:ind w:left="932" w:right="31" w:firstLine="108"/>
        <w:jc w:val="right"/>
        <w:rPr>
          <w:rFonts w:ascii="Arial" w:eastAsia="Arial" w:hAnsi="Arial" w:cs="Arial"/>
          <w:sz w:val="14"/>
          <w:szCs w:val="14"/>
        </w:rPr>
      </w:pPr>
      <w:proofErr w:type="gramStart"/>
      <w:r>
        <w:rPr>
          <w:rFonts w:ascii="Arial"/>
          <w:w w:val="95"/>
          <w:sz w:val="14"/>
        </w:rPr>
        <w:t>Burners</w:t>
      </w:r>
      <w:proofErr w:type="gramEnd"/>
      <w:r>
        <w:rPr>
          <w:rFonts w:ascii="Arial"/>
          <w:w w:val="95"/>
          <w:sz w:val="14"/>
        </w:rPr>
        <w:t xml:space="preserve"> </w:t>
      </w:r>
      <w:r>
        <w:rPr>
          <w:rFonts w:ascii="Arial"/>
          <w:sz w:val="14"/>
        </w:rPr>
        <w:t>Drip</w:t>
      </w:r>
      <w:r>
        <w:rPr>
          <w:rFonts w:ascii="Arial"/>
          <w:spacing w:val="-1"/>
          <w:sz w:val="14"/>
        </w:rPr>
        <w:t xml:space="preserve"> </w:t>
      </w:r>
      <w:r>
        <w:rPr>
          <w:rFonts w:ascii="Arial"/>
          <w:sz w:val="14"/>
        </w:rPr>
        <w:t>pans</w:t>
      </w:r>
    </w:p>
    <w:p w:rsidR="00A82D89" w:rsidRDefault="00CF47AD">
      <w:pPr>
        <w:spacing w:line="268" w:lineRule="auto"/>
        <w:ind w:left="614" w:right="31" w:firstLine="629"/>
        <w:jc w:val="right"/>
        <w:rPr>
          <w:rFonts w:ascii="Arial" w:eastAsia="Arial" w:hAnsi="Arial" w:cs="Arial"/>
          <w:sz w:val="14"/>
          <w:szCs w:val="14"/>
        </w:rPr>
      </w:pPr>
      <w:r>
        <w:rPr>
          <w:rFonts w:ascii="Arial"/>
          <w:sz w:val="14"/>
        </w:rPr>
        <w:t>Vent</w:t>
      </w:r>
      <w:r>
        <w:rPr>
          <w:rFonts w:ascii="Arial"/>
          <w:w w:val="99"/>
          <w:sz w:val="14"/>
        </w:rPr>
        <w:t xml:space="preserve"> </w:t>
      </w:r>
      <w:r>
        <w:rPr>
          <w:rFonts w:ascii="Arial"/>
          <w:w w:val="95"/>
          <w:sz w:val="14"/>
        </w:rPr>
        <w:t xml:space="preserve">Timer/Controls </w:t>
      </w:r>
      <w:r>
        <w:rPr>
          <w:rFonts w:ascii="Arial"/>
          <w:sz w:val="14"/>
        </w:rPr>
        <w:t>Oven</w:t>
      </w:r>
      <w:r>
        <w:rPr>
          <w:rFonts w:ascii="Arial"/>
          <w:spacing w:val="-1"/>
          <w:sz w:val="14"/>
        </w:rPr>
        <w:t xml:space="preserve"> </w:t>
      </w:r>
      <w:r>
        <w:rPr>
          <w:rFonts w:ascii="Arial"/>
          <w:sz w:val="14"/>
        </w:rPr>
        <w:t>surfaces</w:t>
      </w:r>
      <w:r>
        <w:rPr>
          <w:rFonts w:ascii="Arial"/>
          <w:w w:val="99"/>
          <w:sz w:val="14"/>
        </w:rPr>
        <w:t xml:space="preserve"> </w:t>
      </w:r>
      <w:r>
        <w:rPr>
          <w:rFonts w:ascii="Arial"/>
          <w:sz w:val="14"/>
        </w:rPr>
        <w:t>Oven</w:t>
      </w:r>
      <w:r>
        <w:rPr>
          <w:rFonts w:ascii="Arial"/>
          <w:spacing w:val="-1"/>
          <w:sz w:val="14"/>
        </w:rPr>
        <w:t xml:space="preserve"> </w:t>
      </w:r>
      <w:r>
        <w:rPr>
          <w:rFonts w:ascii="Arial"/>
          <w:sz w:val="14"/>
        </w:rPr>
        <w:t>racks</w:t>
      </w:r>
      <w:r>
        <w:rPr>
          <w:rFonts w:ascii="Arial"/>
          <w:w w:val="99"/>
          <w:sz w:val="14"/>
        </w:rPr>
        <w:t xml:space="preserve"> </w:t>
      </w:r>
      <w:r>
        <w:rPr>
          <w:rFonts w:ascii="Arial"/>
          <w:sz w:val="14"/>
        </w:rPr>
        <w:t>Broiler</w:t>
      </w:r>
      <w:r>
        <w:rPr>
          <w:rFonts w:ascii="Arial"/>
          <w:spacing w:val="-1"/>
          <w:sz w:val="14"/>
        </w:rPr>
        <w:t xml:space="preserve"> </w:t>
      </w:r>
      <w:r>
        <w:rPr>
          <w:rFonts w:ascii="Arial"/>
          <w:sz w:val="14"/>
        </w:rPr>
        <w:t>pan</w:t>
      </w:r>
    </w:p>
    <w:p w:rsidR="00A82D89" w:rsidRDefault="00CF47AD">
      <w:pPr>
        <w:spacing w:line="161" w:lineRule="exact"/>
        <w:ind w:right="31"/>
        <w:jc w:val="right"/>
        <w:rPr>
          <w:rFonts w:ascii="Arial" w:eastAsia="Arial" w:hAnsi="Arial" w:cs="Arial"/>
          <w:sz w:val="14"/>
          <w:szCs w:val="14"/>
        </w:rPr>
      </w:pPr>
      <w:r>
        <w:rPr>
          <w:rFonts w:ascii="Arial"/>
          <w:w w:val="95"/>
          <w:sz w:val="14"/>
        </w:rPr>
        <w:t>Light</w:t>
      </w:r>
    </w:p>
    <w:p w:rsidR="00A82D89" w:rsidRDefault="00A82D89">
      <w:pPr>
        <w:spacing w:before="9"/>
        <w:rPr>
          <w:rFonts w:ascii="Arial" w:eastAsia="Arial" w:hAnsi="Arial" w:cs="Arial"/>
          <w:sz w:val="13"/>
          <w:szCs w:val="13"/>
        </w:rPr>
      </w:pPr>
    </w:p>
    <w:p w:rsidR="00A82D89" w:rsidRDefault="00B24EB7">
      <w:pPr>
        <w:spacing w:line="20" w:lineRule="exact"/>
        <w:ind w:left="5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55" o:spid="_x0000_s1210"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">
            <v:group id="Group 158" o:spid="_x0000_s1213"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Freeform 159" o:spid="_x0000_s1214"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WpMYA&#10;AADcAAAADwAAAGRycy9kb3ducmV2LnhtbESPQWsCMRSE74L/ITyhN81qiy2rUURr24tQbYt6e26e&#10;m8XNy7JJdfvvTUHwOMzMN8x42thSnKn2hWMF/V4CgjhzuuBcwffXsvsCwgdkjaVjUvBHHqaTdmuM&#10;qXYXXtN5E3IRIexTVGBCqFIpfWbIou+5ijh6R1dbDFHWudQ1XiLclnKQJENpseC4YLCiuaHstPm1&#10;Cj6zfWXe7C6np/XPOy3K1ev2oJV66DSzEYhATbiHb+0PreDxeQj/Z+IRk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WpMYAAADcAAAADwAAAAAAAAAAAAAAAACYAgAAZHJz&#10;L2Rvd25yZXYueG1sUEsFBgAAAAAEAAQA9QAAAIsDAAAAAA==&#10;" path="m,l934,e" filled="f" strokeweight=".5pt">
                <v:path arrowok="t" o:connecttype="custom" o:connectlocs="0,0;934,0" o:connectangles="0,0"/>
              </v:shape>
            </v:group>
            <v:group id="Group 156" o:spid="_x0000_s1211"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Freeform 157" o:spid="_x0000_s1212"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TJv8cA&#10;AADcAAAADwAAAGRycy9kb3ducmV2LnhtbESPwU7CQBCG7ya8w2ZIvMkWNdoUFqISjTEcFDDxOHSH&#10;bkN3tnRXqDy9czDxOPnn/2a+6bz3jTpSF+vABsajDBRxGWzNlYHN+vkqBxUTssUmMBn4oQjz2eBi&#10;ioUNJ/6g4ypVSiAcCzTgUmoLrWPpyGMchZZYsl3oPCYZu0rbDk8C942+zrI77bFmueCwpSdH5X71&#10;7YVycPn9yzYt3+j8dWvj++LzcX825nLYP0xAJerT//Jf+9UauMnlfZEREd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Eyb/HAAAA3AAAAA8AAAAAAAAAAAAAAAAAmAIAAGRy&#10;cy9kb3ducmV2LnhtbFBLBQYAAAAABAAEAPUAAACMAw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31"/>
        <w:jc w:val="right"/>
        <w:rPr>
          <w:rFonts w:ascii="Arial" w:eastAsia="Arial" w:hAnsi="Arial" w:cs="Arial"/>
          <w:sz w:val="14"/>
          <w:szCs w:val="14"/>
        </w:rPr>
      </w:pPr>
      <w:r>
        <w:rPr>
          <w:rFonts w:ascii="Arial"/>
          <w:b/>
          <w:sz w:val="14"/>
        </w:rPr>
        <w:t>REFRIGERATOR</w:t>
      </w:r>
    </w:p>
    <w:p w:rsidR="00A82D89" w:rsidRDefault="00CF47AD">
      <w:pPr>
        <w:spacing w:before="18"/>
        <w:ind w:right="31"/>
        <w:jc w:val="right"/>
        <w:rPr>
          <w:rFonts w:ascii="Arial" w:eastAsia="Arial" w:hAnsi="Arial" w:cs="Arial"/>
          <w:sz w:val="14"/>
          <w:szCs w:val="14"/>
        </w:rPr>
      </w:pPr>
      <w:r>
        <w:rPr>
          <w:rFonts w:ascii="Arial"/>
          <w:sz w:val="14"/>
        </w:rPr>
        <w:t>Inside (all</w:t>
      </w:r>
      <w:r>
        <w:rPr>
          <w:rFonts w:ascii="Arial"/>
          <w:spacing w:val="-1"/>
          <w:sz w:val="14"/>
        </w:rPr>
        <w:t xml:space="preserve"> </w:t>
      </w:r>
      <w:r>
        <w:rPr>
          <w:rFonts w:ascii="Arial"/>
          <w:sz w:val="14"/>
        </w:rPr>
        <w:t>parts)</w:t>
      </w:r>
    </w:p>
    <w:p w:rsidR="00A82D89" w:rsidRDefault="00CF47AD">
      <w:pPr>
        <w:spacing w:before="18"/>
        <w:ind w:right="31"/>
        <w:jc w:val="right"/>
        <w:rPr>
          <w:rFonts w:ascii="Arial" w:eastAsia="Arial" w:hAnsi="Arial" w:cs="Arial"/>
          <w:sz w:val="14"/>
          <w:szCs w:val="14"/>
        </w:rPr>
      </w:pPr>
      <w:r>
        <w:rPr>
          <w:rFonts w:ascii="Arial"/>
          <w:w w:val="95"/>
          <w:sz w:val="14"/>
        </w:rPr>
        <w:t>Outside</w:t>
      </w:r>
    </w:p>
    <w:p w:rsidR="00A82D89" w:rsidRDefault="00A82D89">
      <w:pPr>
        <w:spacing w:before="9"/>
        <w:rPr>
          <w:rFonts w:ascii="Arial" w:eastAsia="Arial" w:hAnsi="Arial" w:cs="Arial"/>
          <w:sz w:val="13"/>
          <w:szCs w:val="13"/>
        </w:rPr>
      </w:pPr>
    </w:p>
    <w:p w:rsidR="00A82D89" w:rsidRDefault="00B24EB7">
      <w:pPr>
        <w:spacing w:line="20" w:lineRule="exact"/>
        <w:ind w:left="5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50" o:spid="_x0000_s1205"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">
            <v:group id="Group 153" o:spid="_x0000_s1208"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shape id="Freeform 154" o:spid="_x0000_s1209"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AecUA&#10;AADcAAAADwAAAGRycy9kb3ducmV2LnhtbESPQWsCMRSE7wX/Q3iCt5rVyiJbo4ha7aWgtqXt7XXz&#10;3CxuXpZN1O2/NwXB4zAz3zCTWWsrcabGl44VDPoJCOLc6ZILBR/vL49jED4ga6wck4I/8jCbdh4m&#10;mGl34R2d96EQEcI+QwUmhDqT0ueGLPq+q4mjd3CNxRBlU0jd4CXCbSWHSZJKiyXHBYM1LQzlx/3J&#10;KtjmP7VZ2++CRrvPDS2rt9XXr1aq123nzyACteEevrVftYKnNIX/M/EI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NAB5xQAAANwAAAAPAAAAAAAAAAAAAAAAAJgCAABkcnMv&#10;ZG93bnJldi54bWxQSwUGAAAAAAQABAD1AAAAigMAAAAA&#10;" path="m,l934,e" filled="f" strokeweight=".5pt">
                <v:path arrowok="t" o:connecttype="custom" o:connectlocs="0,0;934,0" o:connectangles="0,0"/>
              </v:shape>
            </v:group>
            <v:group id="Group 151" o:spid="_x0000_s1206"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152" o:spid="_x0000_s1207"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G5mMcA&#10;AADcAAAADwAAAGRycy9kb3ducmV2LnhtbESPwU4CQQyG7ya+w6Qk3GQWMUIWBqISCDEeFDXhWHfq&#10;zoadzrozwMLT24OJx+bv/7XfbNH5Wh2pjVVgA8NBBoq4CLbi0sDH++pmAiomZIt1YDJwpgiL+fXV&#10;DHMbTvxGx20qlUA45mjApdTkWsfCkcc4CA2xZN+h9ZhkbEttWzwJ3Nf6NsvutceK5YLDhp4cFfvt&#10;wQvlx03G66/08kyX3Z2Nr8vPx/3FmH6ve5iCStSl/+W/9sYaGI3lfZEREd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RuZjHAAAA3AAAAA8AAAAAAAAAAAAAAAAAmAIAAGRy&#10;cy9kb3ducmV2LnhtbFBLBQYAAAAABAAEAPUAAACMAw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31"/>
        <w:jc w:val="right"/>
        <w:rPr>
          <w:rFonts w:ascii="Arial" w:eastAsia="Arial" w:hAnsi="Arial" w:cs="Arial"/>
          <w:sz w:val="14"/>
          <w:szCs w:val="14"/>
        </w:rPr>
      </w:pPr>
      <w:r>
        <w:rPr>
          <w:rFonts w:ascii="Arial"/>
          <w:b/>
          <w:w w:val="95"/>
          <w:sz w:val="14"/>
        </w:rPr>
        <w:t>DISHWASHER</w:t>
      </w:r>
    </w:p>
    <w:p w:rsidR="00A82D89" w:rsidRDefault="00CF47AD">
      <w:pPr>
        <w:spacing w:before="18" w:line="268" w:lineRule="auto"/>
        <w:ind w:left="536" w:right="31" w:hanging="47"/>
        <w:jc w:val="right"/>
        <w:rPr>
          <w:rFonts w:ascii="Arial" w:eastAsia="Arial" w:hAnsi="Arial" w:cs="Arial"/>
          <w:sz w:val="14"/>
          <w:szCs w:val="14"/>
        </w:rPr>
      </w:pPr>
      <w:r>
        <w:rPr>
          <w:rFonts w:ascii="Arial"/>
          <w:w w:val="95"/>
          <w:sz w:val="14"/>
        </w:rPr>
        <w:t xml:space="preserve">Outside/Controls </w:t>
      </w:r>
      <w:r>
        <w:rPr>
          <w:rFonts w:ascii="Arial"/>
          <w:sz w:val="14"/>
        </w:rPr>
        <w:t>Inside (all</w:t>
      </w:r>
      <w:r>
        <w:rPr>
          <w:rFonts w:ascii="Arial"/>
          <w:spacing w:val="-1"/>
          <w:sz w:val="14"/>
        </w:rPr>
        <w:t xml:space="preserve"> </w:t>
      </w:r>
      <w:r>
        <w:rPr>
          <w:rFonts w:ascii="Arial"/>
          <w:sz w:val="14"/>
        </w:rPr>
        <w:t>parts)</w:t>
      </w:r>
    </w:p>
    <w:p w:rsidR="00A82D89" w:rsidRDefault="00A82D89">
      <w:pPr>
        <w:spacing w:before="2"/>
        <w:rPr>
          <w:rFonts w:ascii="Arial" w:eastAsia="Arial" w:hAnsi="Arial" w:cs="Arial"/>
          <w:sz w:val="12"/>
          <w:szCs w:val="12"/>
        </w:rPr>
      </w:pPr>
    </w:p>
    <w:p w:rsidR="00A82D89" w:rsidRDefault="00B24EB7">
      <w:pPr>
        <w:spacing w:line="20" w:lineRule="exact"/>
        <w:ind w:left="5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45" o:spid="_x0000_s1200"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">
            <v:group id="Group 148" o:spid="_x0000_s1203"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149" o:spid="_x0000_s1204"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jKxMYA&#10;AADcAAAADwAAAGRycy9kb3ducmV2LnhtbESPT2sCMRTE7wW/Q3hCbzWrtlJWo4jaPxdBbYt6e26e&#10;m8XNy7JJdfvtG0HwOMzMb5jRpLGlOFPtC8cKup0EBHHmdMG5gu+vt6dXED4gaywdk4I/8jAZtx5G&#10;mGp34TWdNyEXEcI+RQUmhCqV0meGLPqOq4ijd3S1xRBlnUtd4yXCbSl7STKQFguOCwYrmhnKTptf&#10;q2CV7Svzbnc5Pa9/PmheLhfbg1bqsd1MhyACNeEevrU/tYL+ywCuZ+IRkO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jKxMYAAADcAAAADwAAAAAAAAAAAAAAAACYAgAAZHJz&#10;L2Rvd25yZXYueG1sUEsFBgAAAAAEAAQA9QAAAIsDAAAAAA==&#10;" path="m,l934,e" filled="f" strokeweight=".5pt">
                <v:path arrowok="t" o:connecttype="custom" o:connectlocs="0,0;934,0" o:connectangles="0,0"/>
              </v:shape>
            </v:group>
            <v:group id="Group 146" o:spid="_x0000_s1201"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Freeform 147" o:spid="_x0000_s1202"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vRccA&#10;AADcAAAADwAAAGRycy9kb3ducmV2LnhtbESPwU4CQQyG7ya+w6Qk3GQWMUgWBqISCDEeFDXhWHfq&#10;zoadzrozwMLT24OJx+bv/7XfbNH5Wh2pjVVgA8NBBoq4CLbi0sDH++pmAiomZIt1YDJwpgiL+fXV&#10;DHMbTvxGx20qlUA45mjApdTkWsfCkcc4CA2xZN+h9ZhkbEttWzwJ3Nf6NsvG2mPFcsFhQ0+Oiv32&#10;4IXy4yb366/08kyX3Z2Nr8vPx/3FmH6ve5iCStSl/+W/9sYaGI3lfZEREd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IL0XHAAAA3AAAAA8AAAAAAAAAAAAAAAAAmAIAAGRy&#10;cy9kb3ducmV2LnhtbFBLBQYAAAAABAAEAPUAAACMAw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31"/>
        <w:jc w:val="right"/>
        <w:rPr>
          <w:rFonts w:ascii="Arial" w:eastAsia="Arial" w:hAnsi="Arial" w:cs="Arial"/>
          <w:sz w:val="14"/>
          <w:szCs w:val="14"/>
        </w:rPr>
      </w:pPr>
      <w:r>
        <w:rPr>
          <w:rFonts w:ascii="Arial"/>
          <w:b/>
          <w:sz w:val="14"/>
        </w:rPr>
        <w:t>LIVING ROOM</w:t>
      </w:r>
    </w:p>
    <w:p w:rsidR="00A82D89" w:rsidRDefault="00CF47AD">
      <w:pPr>
        <w:spacing w:before="18" w:line="268" w:lineRule="auto"/>
        <w:ind w:left="964" w:right="31" w:firstLine="225"/>
        <w:jc w:val="right"/>
        <w:rPr>
          <w:rFonts w:ascii="Arial" w:eastAsia="Arial" w:hAnsi="Arial" w:cs="Arial"/>
          <w:sz w:val="14"/>
          <w:szCs w:val="14"/>
        </w:rPr>
      </w:pPr>
      <w:r>
        <w:rPr>
          <w:rFonts w:ascii="Arial"/>
          <w:w w:val="95"/>
          <w:sz w:val="14"/>
        </w:rPr>
        <w:t>Walls Ceiling Doors Windows Screens</w:t>
      </w:r>
    </w:p>
    <w:p w:rsidR="00A82D89" w:rsidRDefault="00CF47AD">
      <w:pPr>
        <w:tabs>
          <w:tab w:val="left" w:pos="1545"/>
        </w:tabs>
        <w:spacing w:line="268" w:lineRule="auto"/>
        <w:ind w:left="551" w:firstLine="109"/>
        <w:jc w:val="right"/>
        <w:rPr>
          <w:rFonts w:ascii="Arial" w:eastAsia="Arial" w:hAnsi="Arial" w:cs="Arial"/>
          <w:sz w:val="14"/>
          <w:szCs w:val="14"/>
        </w:rPr>
      </w:pPr>
      <w:r>
        <w:rPr>
          <w:rFonts w:ascii="Arial"/>
          <w:w w:val="95"/>
          <w:sz w:val="14"/>
        </w:rPr>
        <w:t>Drapes/Blinds Shades/</w:t>
      </w:r>
      <w:r>
        <w:rPr>
          <w:rFonts w:ascii="Arial"/>
          <w:sz w:val="14"/>
          <w:u w:val="single" w:color="000000"/>
        </w:rPr>
        <w:t xml:space="preserve"> </w:t>
      </w:r>
      <w:r>
        <w:rPr>
          <w:rFonts w:ascii="Arial"/>
          <w:sz w:val="14"/>
          <w:u w:val="single" w:color="000000"/>
        </w:rPr>
        <w:tab/>
      </w:r>
      <w:r>
        <w:rPr>
          <w:rFonts w:ascii="Arial"/>
          <w:w w:val="51"/>
          <w:sz w:val="14"/>
          <w:u w:val="single" w:color="000000"/>
        </w:rPr>
        <w:t xml:space="preserve"> </w:t>
      </w:r>
    </w:p>
    <w:p w:rsidR="00A82D89" w:rsidRDefault="00CF47AD">
      <w:pPr>
        <w:spacing w:line="268" w:lineRule="auto"/>
        <w:ind w:left="1135" w:right="31" w:firstLine="77"/>
        <w:jc w:val="right"/>
        <w:rPr>
          <w:rFonts w:ascii="Arial" w:eastAsia="Arial" w:hAnsi="Arial" w:cs="Arial"/>
          <w:sz w:val="14"/>
          <w:szCs w:val="14"/>
        </w:rPr>
      </w:pPr>
      <w:r>
        <w:rPr>
          <w:rFonts w:ascii="Arial"/>
          <w:w w:val="95"/>
          <w:sz w:val="14"/>
        </w:rPr>
        <w:t>Floor Closet</w:t>
      </w:r>
    </w:p>
    <w:p w:rsidR="00A82D89" w:rsidRDefault="00B24EB7">
      <w:pPr>
        <w:spacing w:line="268" w:lineRule="auto"/>
        <w:ind w:left="854" w:right="31" w:hanging="125"/>
        <w:jc w:val="right"/>
        <w:rPr>
          <w:rFonts w:ascii="Arial" w:eastAsia="Arial" w:hAnsi="Arial" w:cs="Arial"/>
          <w:sz w:val="14"/>
          <w:szCs w:val="14"/>
        </w:rPr>
      </w:pPr>
      <w:r w:rsidRPr="00B24EB7">
        <w:rPr>
          <w:noProof/>
        </w:rPr>
        <w:pict>
          <v:group id="Group 140" o:spid="_x0000_s1195" style="position:absolute;left:0;text-align:left;margin-left:59.65pt;margin-top:33.95pt;width:31.65pt;height:.6pt;z-index:1744;mso-position-horizontal-relative:page" coordorigin="1193,679"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">
            <v:group id="Group 143" o:spid="_x0000_s1198" style="position:absolute;left:1198;top:684;width:935;height:2" coordorigin="1198,68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Freeform 144" o:spid="_x0000_s1199" style="position:absolute;left:1198;top:68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cGcYA&#10;AADcAAAADwAAAGRycy9kb3ducmV2LnhtbESPT2sCMRTE7wW/Q3iCt5q1isjWKGK19VLwT0v19tw8&#10;N4ubl2WT6vbbN4LgcZiZ3zDjaWNLcaHaF44V9LoJCOLM6YJzBV+75fMIhA/IGkvHpOCPPEwnracx&#10;ptpdeUOXbchFhLBPUYEJoUql9Jkhi77rKuLonVxtMURZ51LXeI1wW8qXJBlKiwXHBYMVzQ1l5+2v&#10;VbDODpV5t/ucBpvvD3orPxc/R61Up93MXkEEasIjfG+vtIL+YAi3M/EIyM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FcGcYAAADcAAAADwAAAAAAAAAAAAAAAACYAgAAZHJz&#10;L2Rvd25yZXYueG1sUEsFBgAAAAAEAAQA9QAAAIsDAAAAAA==&#10;" path="m,l934,e" filled="f" strokeweight=".5pt">
                <v:path arrowok="t" o:connecttype="custom" o:connectlocs="0,0;934,0" o:connectangles="0,0"/>
              </v:shape>
            </v:group>
            <v:group id="Group 141" o:spid="_x0000_s1196" style="position:absolute;left:1198;top:693;width:935;height:2" coordorigin="1198,693"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Freeform 142" o:spid="_x0000_s1197" style="position:absolute;left:1198;top:693;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l+McA&#10;AADcAAAADwAAAGRycy9kb3ducmV2LnhtbESPwU4CQQyG7yS+w6Qm3mRWRSQLA1EJxhgPiJp4LDt1&#10;Z8NOZ9kZYOHp7cGEY/P3/9pvMut8rfbUxiqwgZt+Boq4CLbi0sDX5+J6BComZIt1YDJwpAiz6UVv&#10;grkNB/6g/SqVSiAcczTgUmpyrWPhyGPsh4ZYst/QekwytqW2LR4E7mt9m2VD7bFiueCwoWdHxWa1&#10;80LZutHDyzq9v9HpZ2Djcv79tDkZc3XZPY5BJerSefm//WoN3N3L+yIjIq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k5fjHAAAA3AAAAA8AAAAAAAAAAAAAAAAAmAIAAGRy&#10;cy9kb3ducmV2LnhtbFBLBQYAAAAABAAEAPUAAACMAwAAAAA=&#10;" path="m,l934,e" filled="f" strokeweight=".15558mm">
                <v:path arrowok="t" o:connecttype="custom" o:connectlocs="0,0;934,0" o:connectangles="0,0"/>
              </v:shape>
            </v:group>
            <w10:wrap anchorx="page"/>
          </v:group>
        </w:pict>
      </w:r>
      <w:r w:rsidR="00CF47AD">
        <w:rPr>
          <w:rFonts w:ascii="Arial"/>
          <w:sz w:val="14"/>
        </w:rPr>
        <w:t>Elec.</w:t>
      </w:r>
      <w:r w:rsidR="00CF47AD">
        <w:rPr>
          <w:rFonts w:ascii="Arial"/>
          <w:spacing w:val="-1"/>
          <w:sz w:val="14"/>
        </w:rPr>
        <w:t xml:space="preserve"> </w:t>
      </w:r>
      <w:r w:rsidR="00CF47AD">
        <w:rPr>
          <w:rFonts w:ascii="Arial"/>
          <w:sz w:val="14"/>
        </w:rPr>
        <w:t>fixtures</w:t>
      </w:r>
      <w:r w:rsidR="00CF47AD">
        <w:rPr>
          <w:rFonts w:ascii="Arial"/>
          <w:w w:val="99"/>
          <w:sz w:val="14"/>
        </w:rPr>
        <w:t xml:space="preserve"> </w:t>
      </w:r>
      <w:r w:rsidR="00CF47AD">
        <w:rPr>
          <w:rFonts w:ascii="Arial"/>
          <w:sz w:val="14"/>
        </w:rPr>
        <w:t>Light</w:t>
      </w:r>
      <w:r w:rsidR="00CF47AD">
        <w:rPr>
          <w:rFonts w:ascii="Arial"/>
          <w:spacing w:val="-1"/>
          <w:sz w:val="14"/>
        </w:rPr>
        <w:t xml:space="preserve"> </w:t>
      </w:r>
      <w:r w:rsidR="00CF47AD">
        <w:rPr>
          <w:rFonts w:ascii="Arial"/>
          <w:sz w:val="14"/>
        </w:rPr>
        <w:t>bulbs</w:t>
      </w:r>
      <w:r w:rsidR="00CF47AD">
        <w:rPr>
          <w:rFonts w:ascii="Arial"/>
          <w:w w:val="99"/>
          <w:sz w:val="14"/>
        </w:rPr>
        <w:t xml:space="preserve"> </w:t>
      </w:r>
      <w:r w:rsidR="00CF47AD">
        <w:rPr>
          <w:rFonts w:ascii="Arial"/>
          <w:w w:val="95"/>
          <w:sz w:val="14"/>
        </w:rPr>
        <w:t>Fireplace</w:t>
      </w:r>
    </w:p>
    <w:p w:rsidR="00A82D89" w:rsidRDefault="00CF47AD">
      <w:pPr>
        <w:spacing w:before="82"/>
        <w:ind w:right="3847"/>
        <w:jc w:val="right"/>
        <w:rPr>
          <w:rFonts w:ascii="Arial" w:eastAsia="Arial" w:hAnsi="Arial" w:cs="Arial"/>
          <w:sz w:val="14"/>
          <w:szCs w:val="14"/>
        </w:rPr>
      </w:pPr>
      <w:r>
        <w:br w:type="column"/>
      </w:r>
      <w:r>
        <w:rPr>
          <w:rFonts w:ascii="Arial"/>
          <w:b/>
          <w:sz w:val="14"/>
        </w:rPr>
        <w:lastRenderedPageBreak/>
        <w:t>1st</w:t>
      </w:r>
      <w:r>
        <w:rPr>
          <w:rFonts w:ascii="Arial"/>
          <w:b/>
          <w:spacing w:val="-1"/>
          <w:sz w:val="14"/>
        </w:rPr>
        <w:t xml:space="preserve"> </w:t>
      </w:r>
      <w:r>
        <w:rPr>
          <w:rFonts w:ascii="Arial"/>
          <w:b/>
          <w:sz w:val="14"/>
        </w:rPr>
        <w:t>BATH</w:t>
      </w:r>
    </w:p>
    <w:p w:rsidR="00A82D89" w:rsidRDefault="00B24EB7">
      <w:pPr>
        <w:spacing w:before="18" w:line="266" w:lineRule="auto"/>
        <w:ind w:left="964" w:right="3847" w:firstLine="178"/>
        <w:jc w:val="right"/>
        <w:rPr>
          <w:rFonts w:ascii="Arial" w:eastAsia="Arial" w:hAnsi="Arial" w:cs="Arial"/>
          <w:sz w:val="14"/>
          <w:szCs w:val="14"/>
        </w:rPr>
      </w:pPr>
      <w:r w:rsidRPr="00B24EB7">
        <w:rPr>
          <w:noProof/>
        </w:rPr>
        <w:pict>
          <v:shape id="Text Box 139" o:spid="_x0000_s1194" type="#_x0000_t202" style="position:absolute;left:0;text-align:left;margin-left:111.35pt;margin-top:-25pt;width:122.05pt;height:125.95pt;z-index:18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" filled="f" stroked="f">
            <v:textbox inset="0,0,0,0">
              <w:txbxContent>
                <w:tbl>
                  <w:tblPr>
                    <w:tblW w:w="0" w:type="auto"/>
                    <w:tblLayout w:type="fixed"/>
                    <w:tblCellMar>
                      <w:left w:w="0" w:type="dxa"/>
                      <w:right w:w="0" w:type="dxa"/>
                    </w:tblCellMar>
                    <w:tblLook w:val="01E0"/>
                  </w:tblPr>
                  <w:tblGrid>
                    <w:gridCol w:w="1210"/>
                    <w:gridCol w:w="1210"/>
                    <w:gridCol w:w="1210"/>
                  </w:tblGrid>
                  <w:tr w:rsidR="004107B5">
                    <w:trPr>
                      <w:trHeight w:hRule="exact" w:val="51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line="150" w:lineRule="exact"/>
                          <w:ind w:left="8"/>
                          <w:rPr>
                            <w:rFonts w:ascii="Arial" w:eastAsia="Arial" w:hAnsi="Arial" w:cs="Arial"/>
                            <w:sz w:val="14"/>
                            <w:szCs w:val="14"/>
                          </w:rPr>
                        </w:pPr>
                        <w:r>
                          <w:rPr>
                            <w:rFonts w:ascii="Arial"/>
                            <w:sz w:val="14"/>
                          </w:rPr>
                          <w:t>Move-In</w:t>
                        </w:r>
                        <w:r>
                          <w:rPr>
                            <w:rFonts w:ascii="Arial"/>
                            <w:spacing w:val="-1"/>
                            <w:sz w:val="14"/>
                          </w:rPr>
                          <w:t xml:space="preserve"> </w:t>
                        </w:r>
                        <w:r>
                          <w:rPr>
                            <w:rFonts w:ascii="Arial"/>
                            <w:sz w:val="14"/>
                          </w:rPr>
                          <w:t>Inspection</w:t>
                        </w:r>
                      </w:p>
                    </w:tc>
                    <w:tc>
                      <w:tcPr>
                        <w:tcW w:w="12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line="150" w:lineRule="exact"/>
                          <w:ind w:left="136" w:hanging="40"/>
                          <w:rPr>
                            <w:rFonts w:ascii="Arial" w:eastAsia="Arial" w:hAnsi="Arial" w:cs="Arial"/>
                            <w:sz w:val="14"/>
                            <w:szCs w:val="14"/>
                          </w:rPr>
                        </w:pPr>
                        <w:r>
                          <w:rPr>
                            <w:rFonts w:ascii="Arial"/>
                            <w:sz w:val="14"/>
                          </w:rPr>
                          <w:t>Initial</w:t>
                        </w:r>
                        <w:r>
                          <w:rPr>
                            <w:rFonts w:ascii="Arial"/>
                            <w:spacing w:val="-1"/>
                            <w:sz w:val="14"/>
                          </w:rPr>
                          <w:t xml:space="preserve"> </w:t>
                        </w:r>
                        <w:r>
                          <w:rPr>
                            <w:rFonts w:ascii="Arial"/>
                            <w:sz w:val="14"/>
                          </w:rPr>
                          <w:t>Inspection</w:t>
                        </w:r>
                      </w:p>
                      <w:p w:rsidR="004107B5" w:rsidRDefault="004107B5">
                        <w:pPr>
                          <w:pStyle w:val="TableParagraph"/>
                          <w:spacing w:before="8" w:line="252" w:lineRule="auto"/>
                          <w:ind w:left="370" w:right="134" w:hanging="234"/>
                          <w:rPr>
                            <w:rFonts w:ascii="Arial" w:eastAsia="Arial" w:hAnsi="Arial" w:cs="Arial"/>
                            <w:sz w:val="14"/>
                            <w:szCs w:val="14"/>
                          </w:rPr>
                        </w:pPr>
                        <w:r>
                          <w:rPr>
                            <w:rFonts w:ascii="Arial"/>
                            <w:sz w:val="14"/>
                          </w:rPr>
                          <w:t>(Pre-Move-Out Option)</w:t>
                        </w:r>
                      </w:p>
                    </w:tc>
                    <w:tc>
                      <w:tcPr>
                        <w:tcW w:w="12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74" w:line="252" w:lineRule="auto"/>
                          <w:ind w:left="78" w:right="76" w:firstLine="31"/>
                          <w:rPr>
                            <w:rFonts w:ascii="Arial" w:eastAsia="Arial" w:hAnsi="Arial" w:cs="Arial"/>
                            <w:sz w:val="14"/>
                            <w:szCs w:val="14"/>
                          </w:rPr>
                        </w:pPr>
                        <w:r>
                          <w:rPr>
                            <w:rFonts w:ascii="Arial"/>
                            <w:sz w:val="14"/>
                          </w:rPr>
                          <w:t>Final Inspection (After Move-Out)</w:t>
                        </w:r>
                      </w:p>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Pr="00B24EB7">
        <w:rPr>
          <w:noProof/>
        </w:rPr>
        <w:pict>
          <v:shape id="Text Box 138" o:spid="_x0000_s1193" type="#_x0000_t202" style="position:absolute;left:0;text-align:left;margin-left:363.35pt;margin-top:-25pt;width:122.05pt;height:150pt;z-index:18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" filled="f" stroked="f">
            <v:textbox inset="0,0,0,0">
              <w:txbxContent>
                <w:tbl>
                  <w:tblPr>
                    <w:tblW w:w="0" w:type="auto"/>
                    <w:tblLayout w:type="fixed"/>
                    <w:tblCellMar>
                      <w:left w:w="0" w:type="dxa"/>
                      <w:right w:w="0" w:type="dxa"/>
                    </w:tblCellMar>
                    <w:tblLook w:val="01E0"/>
                  </w:tblPr>
                  <w:tblGrid>
                    <w:gridCol w:w="1210"/>
                    <w:gridCol w:w="1210"/>
                    <w:gridCol w:w="1210"/>
                  </w:tblGrid>
                  <w:tr w:rsidR="004107B5">
                    <w:trPr>
                      <w:trHeight w:hRule="exact" w:val="51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line="150" w:lineRule="exact"/>
                          <w:ind w:left="8"/>
                          <w:rPr>
                            <w:rFonts w:ascii="Arial" w:eastAsia="Arial" w:hAnsi="Arial" w:cs="Arial"/>
                            <w:sz w:val="14"/>
                            <w:szCs w:val="14"/>
                          </w:rPr>
                        </w:pPr>
                        <w:r>
                          <w:rPr>
                            <w:rFonts w:ascii="Arial"/>
                            <w:sz w:val="14"/>
                          </w:rPr>
                          <w:t>Move-In</w:t>
                        </w:r>
                        <w:r>
                          <w:rPr>
                            <w:rFonts w:ascii="Arial"/>
                            <w:spacing w:val="-1"/>
                            <w:sz w:val="14"/>
                          </w:rPr>
                          <w:t xml:space="preserve"> </w:t>
                        </w:r>
                        <w:r>
                          <w:rPr>
                            <w:rFonts w:ascii="Arial"/>
                            <w:sz w:val="14"/>
                          </w:rPr>
                          <w:t>Inspection</w:t>
                        </w:r>
                      </w:p>
                    </w:tc>
                    <w:tc>
                      <w:tcPr>
                        <w:tcW w:w="12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line="150" w:lineRule="exact"/>
                          <w:ind w:left="136" w:hanging="40"/>
                          <w:rPr>
                            <w:rFonts w:ascii="Arial" w:eastAsia="Arial" w:hAnsi="Arial" w:cs="Arial"/>
                            <w:sz w:val="14"/>
                            <w:szCs w:val="14"/>
                          </w:rPr>
                        </w:pPr>
                        <w:r>
                          <w:rPr>
                            <w:rFonts w:ascii="Arial"/>
                            <w:sz w:val="14"/>
                          </w:rPr>
                          <w:t>Initial</w:t>
                        </w:r>
                        <w:r>
                          <w:rPr>
                            <w:rFonts w:ascii="Arial"/>
                            <w:spacing w:val="-1"/>
                            <w:sz w:val="14"/>
                          </w:rPr>
                          <w:t xml:space="preserve"> </w:t>
                        </w:r>
                        <w:r>
                          <w:rPr>
                            <w:rFonts w:ascii="Arial"/>
                            <w:sz w:val="14"/>
                          </w:rPr>
                          <w:t>Inspection</w:t>
                        </w:r>
                      </w:p>
                      <w:p w:rsidR="004107B5" w:rsidRDefault="004107B5">
                        <w:pPr>
                          <w:pStyle w:val="TableParagraph"/>
                          <w:spacing w:before="8" w:line="252" w:lineRule="auto"/>
                          <w:ind w:left="370" w:right="134" w:hanging="234"/>
                          <w:rPr>
                            <w:rFonts w:ascii="Arial" w:eastAsia="Arial" w:hAnsi="Arial" w:cs="Arial"/>
                            <w:sz w:val="14"/>
                            <w:szCs w:val="14"/>
                          </w:rPr>
                        </w:pPr>
                        <w:r>
                          <w:rPr>
                            <w:rFonts w:ascii="Arial"/>
                            <w:sz w:val="14"/>
                          </w:rPr>
                          <w:t>(Pre-Move-Out Option)</w:t>
                        </w:r>
                      </w:p>
                    </w:tc>
                    <w:tc>
                      <w:tcPr>
                        <w:tcW w:w="12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74" w:line="252" w:lineRule="auto"/>
                          <w:ind w:left="78" w:right="76" w:firstLine="31"/>
                          <w:rPr>
                            <w:rFonts w:ascii="Arial" w:eastAsia="Arial" w:hAnsi="Arial" w:cs="Arial"/>
                            <w:sz w:val="14"/>
                            <w:szCs w:val="14"/>
                          </w:rPr>
                        </w:pPr>
                        <w:r>
                          <w:rPr>
                            <w:rFonts w:ascii="Arial"/>
                            <w:sz w:val="14"/>
                          </w:rPr>
                          <w:t>Final Inspection (After Move-Out)</w:t>
                        </w:r>
                      </w:p>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Ceiling Walls/Tile</w:t>
      </w:r>
    </w:p>
    <w:p w:rsidR="00A82D89" w:rsidRDefault="00CF47AD">
      <w:pPr>
        <w:spacing w:before="1" w:line="268" w:lineRule="auto"/>
        <w:ind w:left="816" w:right="3847" w:firstLine="365"/>
        <w:jc w:val="right"/>
        <w:rPr>
          <w:rFonts w:ascii="Arial" w:eastAsia="Arial" w:hAnsi="Arial" w:cs="Arial"/>
          <w:sz w:val="14"/>
          <w:szCs w:val="14"/>
        </w:rPr>
      </w:pPr>
      <w:r>
        <w:rPr>
          <w:rFonts w:ascii="Arial"/>
          <w:w w:val="95"/>
          <w:sz w:val="14"/>
        </w:rPr>
        <w:t>Floors Cabinets Shelves Doors Mirror Tub/Shower Caulking</w:t>
      </w:r>
    </w:p>
    <w:p w:rsidR="00A82D89" w:rsidRDefault="00CF47AD">
      <w:pPr>
        <w:spacing w:line="161" w:lineRule="exact"/>
        <w:ind w:right="3847"/>
        <w:jc w:val="right"/>
        <w:rPr>
          <w:rFonts w:ascii="Arial" w:eastAsia="Arial" w:hAnsi="Arial" w:cs="Arial"/>
          <w:sz w:val="14"/>
          <w:szCs w:val="14"/>
        </w:rPr>
      </w:pPr>
      <w:r>
        <w:rPr>
          <w:rFonts w:ascii="Arial"/>
          <w:sz w:val="14"/>
        </w:rPr>
        <w:t>Shower</w:t>
      </w:r>
      <w:r>
        <w:rPr>
          <w:rFonts w:ascii="Arial"/>
          <w:spacing w:val="-1"/>
          <w:sz w:val="14"/>
        </w:rPr>
        <w:t xml:space="preserve"> </w:t>
      </w:r>
      <w:r>
        <w:rPr>
          <w:rFonts w:ascii="Arial"/>
          <w:sz w:val="14"/>
        </w:rPr>
        <w:t>Dr</w:t>
      </w:r>
      <w:proofErr w:type="gramStart"/>
      <w:r>
        <w:rPr>
          <w:rFonts w:ascii="Arial"/>
          <w:sz w:val="14"/>
        </w:rPr>
        <w:t>./</w:t>
      </w:r>
      <w:proofErr w:type="gramEnd"/>
      <w:r>
        <w:rPr>
          <w:rFonts w:ascii="Arial"/>
          <w:sz w:val="14"/>
        </w:rPr>
        <w:t>Tracks</w:t>
      </w:r>
    </w:p>
    <w:p w:rsidR="00A82D89" w:rsidRDefault="00CF47AD">
      <w:pPr>
        <w:spacing w:before="18" w:line="268" w:lineRule="auto"/>
        <w:ind w:left="769" w:right="3847" w:firstLine="451"/>
        <w:jc w:val="right"/>
        <w:rPr>
          <w:rFonts w:ascii="Arial" w:eastAsia="Arial" w:hAnsi="Arial" w:cs="Arial"/>
          <w:sz w:val="14"/>
          <w:szCs w:val="14"/>
        </w:rPr>
      </w:pPr>
      <w:r>
        <w:rPr>
          <w:rFonts w:ascii="Arial"/>
          <w:w w:val="95"/>
          <w:sz w:val="14"/>
        </w:rPr>
        <w:t xml:space="preserve">Basin Drains </w:t>
      </w:r>
      <w:r>
        <w:rPr>
          <w:rFonts w:ascii="Arial"/>
          <w:sz w:val="14"/>
        </w:rPr>
        <w:t>Faucets</w:t>
      </w:r>
      <w:r>
        <w:rPr>
          <w:rFonts w:ascii="Arial"/>
          <w:w w:val="99"/>
          <w:sz w:val="14"/>
        </w:rPr>
        <w:t xml:space="preserve"> </w:t>
      </w:r>
      <w:r>
        <w:rPr>
          <w:rFonts w:ascii="Arial"/>
          <w:sz w:val="14"/>
        </w:rPr>
        <w:t>Counter</w:t>
      </w:r>
      <w:r>
        <w:rPr>
          <w:rFonts w:ascii="Arial"/>
          <w:spacing w:val="-1"/>
          <w:sz w:val="14"/>
        </w:rPr>
        <w:t xml:space="preserve"> </w:t>
      </w:r>
      <w:r>
        <w:rPr>
          <w:rFonts w:ascii="Arial"/>
          <w:sz w:val="14"/>
        </w:rPr>
        <w:t>tops Exhaust fan Bowl/Seat Towel</w:t>
      </w:r>
      <w:r>
        <w:rPr>
          <w:rFonts w:ascii="Arial"/>
          <w:spacing w:val="-1"/>
          <w:sz w:val="14"/>
        </w:rPr>
        <w:t xml:space="preserve"> </w:t>
      </w:r>
      <w:r>
        <w:rPr>
          <w:rFonts w:ascii="Arial"/>
          <w:sz w:val="14"/>
        </w:rPr>
        <w:t>racks</w:t>
      </w:r>
    </w:p>
    <w:p w:rsidR="00A82D89" w:rsidRDefault="00CF47AD">
      <w:pPr>
        <w:spacing w:line="268" w:lineRule="auto"/>
        <w:ind w:left="1127" w:right="3847" w:hanging="55"/>
        <w:jc w:val="right"/>
        <w:rPr>
          <w:rFonts w:ascii="Arial" w:eastAsia="Arial" w:hAnsi="Arial" w:cs="Arial"/>
          <w:sz w:val="14"/>
          <w:szCs w:val="14"/>
        </w:rPr>
      </w:pPr>
      <w:r>
        <w:rPr>
          <w:rFonts w:ascii="Arial"/>
          <w:w w:val="95"/>
          <w:sz w:val="14"/>
        </w:rPr>
        <w:t>Window Screen</w:t>
      </w:r>
    </w:p>
    <w:p w:rsidR="00A82D89" w:rsidRDefault="00B24EB7">
      <w:pPr>
        <w:spacing w:line="268" w:lineRule="auto"/>
        <w:ind w:left="894" w:right="3847" w:hanging="125"/>
        <w:jc w:val="right"/>
        <w:rPr>
          <w:rFonts w:ascii="Arial" w:eastAsia="Arial" w:hAnsi="Arial" w:cs="Arial"/>
          <w:sz w:val="14"/>
          <w:szCs w:val="14"/>
        </w:rPr>
      </w:pPr>
      <w:r w:rsidRPr="00B24EB7">
        <w:rPr>
          <w:noProof/>
        </w:rPr>
        <w:pict>
          <v:shape id="Text Box 137" o:spid="_x0000_s1192" type="#_x0000_t202" style="position:absolute;left:0;text-align:left;margin-left:111.35pt;margin-top:7pt;width:122.05pt;height:60.45pt;z-index:18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" filled="f" stroked="f">
            <v:textbox inset="0,0,0,0">
              <w:txbxContent>
                <w:tbl>
                  <w:tblPr>
                    <w:tblW w:w="0" w:type="auto"/>
                    <w:tblLayout w:type="fixed"/>
                    <w:tblCellMar>
                      <w:left w:w="0" w:type="dxa"/>
                      <w:right w:w="0" w:type="dxa"/>
                    </w:tblCellMar>
                    <w:tblLook w:val="01E0"/>
                  </w:tblPr>
                  <w:tblGrid>
                    <w:gridCol w:w="1210"/>
                    <w:gridCol w:w="1210"/>
                    <w:gridCol w:w="1210"/>
                  </w:tblGrid>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sz w:val="14"/>
        </w:rPr>
        <w:t>Elec.</w:t>
      </w:r>
      <w:r w:rsidR="00CF47AD">
        <w:rPr>
          <w:rFonts w:ascii="Arial"/>
          <w:spacing w:val="-1"/>
          <w:sz w:val="14"/>
        </w:rPr>
        <w:t xml:space="preserve"> </w:t>
      </w:r>
      <w:r w:rsidR="00CF47AD">
        <w:rPr>
          <w:rFonts w:ascii="Arial"/>
          <w:sz w:val="14"/>
        </w:rPr>
        <w:t>fixtures</w:t>
      </w:r>
      <w:r w:rsidR="00CF47AD">
        <w:rPr>
          <w:rFonts w:ascii="Arial"/>
          <w:w w:val="99"/>
          <w:sz w:val="14"/>
        </w:rPr>
        <w:t xml:space="preserve"> </w:t>
      </w:r>
      <w:r w:rsidR="00CF47AD">
        <w:rPr>
          <w:rFonts w:ascii="Arial"/>
          <w:sz w:val="14"/>
        </w:rPr>
        <w:t>Light</w:t>
      </w:r>
      <w:r w:rsidR="00CF47AD">
        <w:rPr>
          <w:rFonts w:ascii="Arial"/>
          <w:spacing w:val="-1"/>
          <w:sz w:val="14"/>
        </w:rPr>
        <w:t xml:space="preserve"> </w:t>
      </w:r>
      <w:r w:rsidR="00CF47AD">
        <w:rPr>
          <w:rFonts w:ascii="Arial"/>
          <w:sz w:val="14"/>
        </w:rPr>
        <w:t>bulbs</w:t>
      </w:r>
    </w:p>
    <w:p w:rsidR="00A82D89" w:rsidRDefault="00A82D89">
      <w:pPr>
        <w:spacing w:before="2"/>
        <w:rPr>
          <w:rFonts w:ascii="Arial" w:eastAsia="Arial" w:hAnsi="Arial" w:cs="Arial"/>
          <w:sz w:val="12"/>
          <w:szCs w:val="12"/>
        </w:rPr>
      </w:pPr>
    </w:p>
    <w:p w:rsidR="00A82D89" w:rsidRDefault="00B24EB7">
      <w:pPr>
        <w:spacing w:line="20" w:lineRule="exact"/>
        <w:ind w:left="63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32" o:spid="_x0000_s1187"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">
            <v:group id="Group 135" o:spid="_x0000_s1190"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136" o:spid="_x0000_s1191"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Si8IA&#10;AADcAAAADwAAAGRycy9kb3ducmV2LnhtbERPy2rCQBTdC/2H4Qrd6cSmSImOofRh3RR8ou6umdtM&#10;aOZOyIya/r2zELo8nPc072wtLtT6yrGC0TABQVw4XXGpYLv5HLyA8AFZY+2YFPyRh3z20Jtipt2V&#10;V3RZh1LEEPYZKjAhNJmUvjBk0Q9dQxy5H9daDBG2pdQtXmO4reVTkoylxYpjg8GG3gwVv+uzVbAs&#10;jo2Z20NJz6vdF73X3x/7k1bqsd+9TkAE6sK/+O5eaAVpGufHM/EI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hKLwgAAANwAAAAPAAAAAAAAAAAAAAAAAJgCAABkcnMvZG93&#10;bnJldi54bWxQSwUGAAAAAAQABAD1AAAAhwMAAAAA&#10;" path="m,l934,e" filled="f" strokeweight=".5pt">
                <v:path arrowok="t" o:connecttype="custom" o:connectlocs="0,0;934,0" o:connectangles="0,0"/>
              </v:shape>
            </v:group>
            <v:group id="Group 133" o:spid="_x0000_s1188"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134" o:spid="_x0000_s1189"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AGW8YA&#10;AADcAAAADwAAAGRycy9kb3ducmV2LnhtbESPT2sCMRTE74V+h/AK3mrWP1RZjdJaFCkerK3g8bl5&#10;bhY3L9tN1K2f3hSEHoeZ+Q0znja2FGeqfeFYQaedgCDOnC44V/D9NX8egvABWWPpmBT8kofp5PFh&#10;jKl2F/6k8ybkIkLYp6jAhFClUvrMkEXfdhVx9A6uthiirHOpa7xEuC1lN0lepMWC44LBimaGsuPm&#10;ZCPlxwwHi31YfdB119d+/b59O16Vaj01ryMQgZrwH763l1pBr9eH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AGW8YAAADcAAAADwAAAAAAAAAAAAAAAACYAgAAZHJz&#10;L2Rvd25yZXYueG1sUEsFBgAAAAAEAAQA9QAAAIsDA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3847"/>
        <w:jc w:val="right"/>
        <w:rPr>
          <w:rFonts w:ascii="Arial" w:eastAsia="Arial" w:hAnsi="Arial" w:cs="Arial"/>
          <w:sz w:val="14"/>
          <w:szCs w:val="14"/>
        </w:rPr>
      </w:pPr>
      <w:r>
        <w:rPr>
          <w:rFonts w:ascii="Arial"/>
          <w:b/>
          <w:sz w:val="14"/>
        </w:rPr>
        <w:t>2nd</w:t>
      </w:r>
      <w:r>
        <w:rPr>
          <w:rFonts w:ascii="Arial"/>
          <w:b/>
          <w:spacing w:val="-1"/>
          <w:sz w:val="14"/>
        </w:rPr>
        <w:t xml:space="preserve"> </w:t>
      </w:r>
      <w:r>
        <w:rPr>
          <w:rFonts w:ascii="Arial"/>
          <w:b/>
          <w:sz w:val="14"/>
        </w:rPr>
        <w:t>BATH</w:t>
      </w:r>
    </w:p>
    <w:p w:rsidR="00A82D89" w:rsidRDefault="00B24EB7">
      <w:pPr>
        <w:spacing w:before="18" w:line="268" w:lineRule="auto"/>
        <w:ind w:left="964" w:right="3847" w:firstLine="178"/>
        <w:jc w:val="right"/>
        <w:rPr>
          <w:rFonts w:ascii="Arial" w:eastAsia="Arial" w:hAnsi="Arial" w:cs="Arial"/>
          <w:sz w:val="14"/>
          <w:szCs w:val="14"/>
        </w:rPr>
      </w:pPr>
      <w:r w:rsidRPr="00B24EB7">
        <w:rPr>
          <w:noProof/>
        </w:rPr>
        <w:pict>
          <v:shape id="Text Box 131" o:spid="_x0000_s1186" type="#_x0000_t202" style="position:absolute;left:0;text-align:left;margin-left:363.35pt;margin-top:.95pt;width:122.05pt;height:132.6pt;z-index:188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" filled="f" stroked="f">
            <v:textbox inset="0,0,0,0">
              <w:txbxContent>
                <w:tbl>
                  <w:tblPr>
                    <w:tblW w:w="0" w:type="auto"/>
                    <w:tblLayout w:type="fixed"/>
                    <w:tblCellMar>
                      <w:left w:w="0" w:type="dxa"/>
                      <w:right w:w="0" w:type="dxa"/>
                    </w:tblCellMar>
                    <w:tblLook w:val="01E0"/>
                  </w:tblPr>
                  <w:tblGrid>
                    <w:gridCol w:w="1210"/>
                    <w:gridCol w:w="1210"/>
                    <w:gridCol w:w="1210"/>
                  </w:tblGrid>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Ceiling Walls/Tile</w:t>
      </w:r>
    </w:p>
    <w:p w:rsidR="00A82D89" w:rsidRDefault="00B24EB7">
      <w:pPr>
        <w:spacing w:line="268" w:lineRule="auto"/>
        <w:ind w:left="816" w:right="3847" w:firstLine="365"/>
        <w:jc w:val="right"/>
        <w:rPr>
          <w:rFonts w:ascii="Arial" w:eastAsia="Arial" w:hAnsi="Arial" w:cs="Arial"/>
          <w:sz w:val="14"/>
          <w:szCs w:val="14"/>
        </w:rPr>
      </w:pPr>
      <w:r w:rsidRPr="00B24EB7">
        <w:rPr>
          <w:noProof/>
        </w:rPr>
        <w:pict>
          <v:shape id="Text Box 130" o:spid="_x0000_s1185" type="#_x0000_t202" style="position:absolute;left:0;text-align:left;margin-left:111.35pt;margin-top:51.9pt;width:122.05pt;height:18.35pt;z-index:19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rZtAIAALQ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" filled="f" stroked="f">
            <v:textbox inset="0,0,0,0">
              <w:txbxContent>
                <w:tbl>
                  <w:tblPr>
                    <w:tblW w:w="0" w:type="auto"/>
                    <w:tblLayout w:type="fixed"/>
                    <w:tblCellMar>
                      <w:left w:w="0" w:type="dxa"/>
                      <w:right w:w="0" w:type="dxa"/>
                    </w:tblCellMar>
                    <w:tblLook w:val="01E0"/>
                  </w:tblPr>
                  <w:tblGrid>
                    <w:gridCol w:w="1210"/>
                    <w:gridCol w:w="1210"/>
                    <w:gridCol w:w="1210"/>
                  </w:tblGrid>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Floors Cabinets Shelves Doors Mirror Tub/Shower Caulking</w:t>
      </w:r>
    </w:p>
    <w:p w:rsidR="00A82D89" w:rsidRDefault="00CF47AD">
      <w:pPr>
        <w:spacing w:line="161" w:lineRule="exact"/>
        <w:ind w:right="3847"/>
        <w:jc w:val="right"/>
        <w:rPr>
          <w:rFonts w:ascii="Arial" w:eastAsia="Arial" w:hAnsi="Arial" w:cs="Arial"/>
          <w:sz w:val="14"/>
          <w:szCs w:val="14"/>
        </w:rPr>
      </w:pPr>
      <w:r>
        <w:rPr>
          <w:rFonts w:ascii="Arial"/>
          <w:sz w:val="14"/>
        </w:rPr>
        <w:t>Shower</w:t>
      </w:r>
      <w:r>
        <w:rPr>
          <w:rFonts w:ascii="Arial"/>
          <w:spacing w:val="-1"/>
          <w:sz w:val="14"/>
        </w:rPr>
        <w:t xml:space="preserve"> </w:t>
      </w:r>
      <w:r>
        <w:rPr>
          <w:rFonts w:ascii="Arial"/>
          <w:sz w:val="14"/>
        </w:rPr>
        <w:t>Dr</w:t>
      </w:r>
      <w:proofErr w:type="gramStart"/>
      <w:r>
        <w:rPr>
          <w:rFonts w:ascii="Arial"/>
          <w:sz w:val="14"/>
        </w:rPr>
        <w:t>./</w:t>
      </w:r>
      <w:proofErr w:type="gramEnd"/>
      <w:r>
        <w:rPr>
          <w:rFonts w:ascii="Arial"/>
          <w:sz w:val="14"/>
        </w:rPr>
        <w:t>Tracks</w:t>
      </w:r>
    </w:p>
    <w:p w:rsidR="00A82D89" w:rsidRDefault="00B24EB7">
      <w:pPr>
        <w:spacing w:before="18" w:line="268" w:lineRule="auto"/>
        <w:ind w:left="769" w:right="3847" w:firstLine="451"/>
        <w:jc w:val="right"/>
        <w:rPr>
          <w:rFonts w:ascii="Arial" w:eastAsia="Arial" w:hAnsi="Arial" w:cs="Arial"/>
          <w:sz w:val="14"/>
          <w:szCs w:val="14"/>
        </w:rPr>
      </w:pPr>
      <w:r w:rsidRPr="00B24EB7">
        <w:rPr>
          <w:noProof/>
        </w:rPr>
        <w:pict>
          <v:shape id="Text Box 129" o:spid="_x0000_s1184" type="#_x0000_t202" style="position:absolute;left:0;text-align:left;margin-left:111.35pt;margin-top:23.85pt;width:122.05pt;height:18.35pt;z-index:193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" filled="f" stroked="f">
            <v:textbox inset="0,0,0,0">
              <w:txbxContent>
                <w:tbl>
                  <w:tblPr>
                    <w:tblW w:w="0" w:type="auto"/>
                    <w:tblLayout w:type="fixed"/>
                    <w:tblCellMar>
                      <w:left w:w="0" w:type="dxa"/>
                      <w:right w:w="0" w:type="dxa"/>
                    </w:tblCellMar>
                    <w:tblLook w:val="01E0"/>
                  </w:tblPr>
                  <w:tblGrid>
                    <w:gridCol w:w="1210"/>
                    <w:gridCol w:w="1210"/>
                    <w:gridCol w:w="1210"/>
                  </w:tblGrid>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 xml:space="preserve">Basin Drains </w:t>
      </w:r>
      <w:r w:rsidR="00CF47AD">
        <w:rPr>
          <w:rFonts w:ascii="Arial"/>
          <w:sz w:val="14"/>
        </w:rPr>
        <w:t>Faucets</w:t>
      </w:r>
      <w:r w:rsidR="00CF47AD">
        <w:rPr>
          <w:rFonts w:ascii="Arial"/>
          <w:w w:val="99"/>
          <w:sz w:val="14"/>
        </w:rPr>
        <w:t xml:space="preserve"> </w:t>
      </w:r>
      <w:r w:rsidR="00CF47AD">
        <w:rPr>
          <w:rFonts w:ascii="Arial"/>
          <w:sz w:val="14"/>
        </w:rPr>
        <w:t>Counter</w:t>
      </w:r>
      <w:r w:rsidR="00CF47AD">
        <w:rPr>
          <w:rFonts w:ascii="Arial"/>
          <w:spacing w:val="-1"/>
          <w:sz w:val="14"/>
        </w:rPr>
        <w:t xml:space="preserve"> </w:t>
      </w:r>
      <w:r w:rsidR="00CF47AD">
        <w:rPr>
          <w:rFonts w:ascii="Arial"/>
          <w:sz w:val="14"/>
        </w:rPr>
        <w:t>tops Exhaust fan Bowl/Seat Towel</w:t>
      </w:r>
      <w:r w:rsidR="00CF47AD">
        <w:rPr>
          <w:rFonts w:ascii="Arial"/>
          <w:spacing w:val="-1"/>
          <w:sz w:val="14"/>
        </w:rPr>
        <w:t xml:space="preserve"> </w:t>
      </w:r>
      <w:r w:rsidR="00CF47AD">
        <w:rPr>
          <w:rFonts w:ascii="Arial"/>
          <w:sz w:val="14"/>
        </w:rPr>
        <w:t>racks</w:t>
      </w:r>
    </w:p>
    <w:p w:rsidR="00A82D89" w:rsidRDefault="00B24EB7">
      <w:pPr>
        <w:spacing w:line="268" w:lineRule="auto"/>
        <w:ind w:left="1127" w:right="3847" w:hanging="55"/>
        <w:jc w:val="right"/>
        <w:rPr>
          <w:rFonts w:ascii="Arial" w:eastAsia="Arial" w:hAnsi="Arial" w:cs="Arial"/>
          <w:sz w:val="14"/>
          <w:szCs w:val="14"/>
        </w:rPr>
      </w:pPr>
      <w:r w:rsidRPr="00B24EB7">
        <w:rPr>
          <w:noProof/>
        </w:rPr>
        <w:pict>
          <v:shape id="Text Box 128" o:spid="_x0000_s1183" type="#_x0000_t202" style="position:absolute;left:0;text-align:left;margin-left:111.35pt;margin-top:3pt;width:122.05pt;height:78.5pt;z-index:19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" filled="f" stroked="f">
            <v:textbox inset="0,0,0,0">
              <w:txbxContent>
                <w:tbl>
                  <w:tblPr>
                    <w:tblW w:w="0" w:type="auto"/>
                    <w:tblLayout w:type="fixed"/>
                    <w:tblCellMar>
                      <w:left w:w="0" w:type="dxa"/>
                      <w:right w:w="0" w:type="dxa"/>
                    </w:tblCellMar>
                    <w:tblLook w:val="01E0"/>
                  </w:tblPr>
                  <w:tblGrid>
                    <w:gridCol w:w="1210"/>
                    <w:gridCol w:w="1210"/>
                    <w:gridCol w:w="1210"/>
                  </w:tblGrid>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Window Screen</w:t>
      </w:r>
    </w:p>
    <w:p w:rsidR="00A82D89" w:rsidRDefault="00CF47AD">
      <w:pPr>
        <w:spacing w:line="268" w:lineRule="auto"/>
        <w:ind w:left="606" w:right="3847" w:firstLine="163"/>
        <w:jc w:val="right"/>
        <w:rPr>
          <w:rFonts w:ascii="Arial" w:eastAsia="Arial" w:hAnsi="Arial" w:cs="Arial"/>
          <w:sz w:val="14"/>
          <w:szCs w:val="14"/>
        </w:rPr>
      </w:pPr>
      <w:r>
        <w:rPr>
          <w:rFonts w:ascii="Arial"/>
          <w:sz w:val="14"/>
        </w:rPr>
        <w:t>Elec.</w:t>
      </w:r>
      <w:r>
        <w:rPr>
          <w:rFonts w:ascii="Arial"/>
          <w:spacing w:val="-1"/>
          <w:sz w:val="14"/>
        </w:rPr>
        <w:t xml:space="preserve"> </w:t>
      </w:r>
      <w:r>
        <w:rPr>
          <w:rFonts w:ascii="Arial"/>
          <w:sz w:val="14"/>
        </w:rPr>
        <w:t>fixtures</w:t>
      </w:r>
      <w:r>
        <w:rPr>
          <w:rFonts w:ascii="Arial"/>
          <w:w w:val="99"/>
          <w:sz w:val="14"/>
        </w:rPr>
        <w:t xml:space="preserve"> </w:t>
      </w:r>
      <w:r>
        <w:rPr>
          <w:rFonts w:ascii="Arial"/>
          <w:sz w:val="14"/>
        </w:rPr>
        <w:t>Light</w:t>
      </w:r>
      <w:r>
        <w:rPr>
          <w:rFonts w:ascii="Arial"/>
          <w:spacing w:val="-1"/>
          <w:sz w:val="14"/>
        </w:rPr>
        <w:t xml:space="preserve"> </w:t>
      </w:r>
      <w:r>
        <w:rPr>
          <w:rFonts w:ascii="Arial"/>
          <w:sz w:val="14"/>
        </w:rPr>
        <w:t>bulbs</w:t>
      </w:r>
    </w:p>
    <w:p w:rsidR="00A82D89" w:rsidRDefault="00A82D89">
      <w:pPr>
        <w:spacing w:before="2"/>
        <w:rPr>
          <w:rFonts w:ascii="Arial" w:eastAsia="Arial" w:hAnsi="Arial" w:cs="Arial"/>
          <w:sz w:val="12"/>
          <w:szCs w:val="12"/>
        </w:rPr>
      </w:pPr>
    </w:p>
    <w:p w:rsidR="00A82D89" w:rsidRDefault="00B24EB7">
      <w:pPr>
        <w:spacing w:line="20" w:lineRule="exact"/>
        <w:ind w:left="63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23" o:spid="_x0000_s1178"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">
            <v:group id="Group 126" o:spid="_x0000_s1181"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Freeform 127" o:spid="_x0000_s1182"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1B8UA&#10;AADcAAAADwAAAGRycy9kb3ducmV2LnhtbESPQWsCMRSE70L/Q3hCb5rVSpHVKFJb66WgVlFvr5vX&#10;zeLmZdlEXf99Iwg9DjPzDTOeNrYUF6p94VhBr5uAIM6cLjhXsP3+6AxB+ICssXRMCm7kYTp5ao0x&#10;1e7Ka7psQi4ihH2KCkwIVSqlzwxZ9F1XEUfv19UWQ5R1LnWN1wi3pewnyau0WHBcMFjRm6HstDlb&#10;BavsWJmFPeQ0WO8+aV5+ve9/tFLP7WY2AhGoCf/hR3upFbz0+nA/E4+An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XUHxQAAANwAAAAPAAAAAAAAAAAAAAAAAJgCAABkcnMv&#10;ZG93bnJldi54bWxQSwUGAAAAAAQABAD1AAAAigMAAAAA&#10;" path="m,l934,e" filled="f" strokeweight=".5pt">
                <v:path arrowok="t" o:connecttype="custom" o:connectlocs="0,0;934,0" o:connectangles="0,0"/>
              </v:shape>
            </v:group>
            <v:group id="Group 124" o:spid="_x0000_s1179"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Freeform 125" o:spid="_x0000_s1180"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h18YA&#10;AADcAAAADwAAAGRycy9kb3ducmV2LnhtbESPT2sCMRTE74V+h/AKvdWsVqxsjVItFZEe6j/w+Lp5&#10;3SxuXtZN1NVPb4SCx2FmfsMMRo0txZFqXzhW0G4lIIgzpwvOFaxXXy99ED4gaywdk4IzeRgNHx8G&#10;mGp34gUdlyEXEcI+RQUmhCqV0meGLPqWq4ij9+dqiyHKOpe6xlOE21J2kqQnLRYcFwxWNDGU7ZYH&#10;Gyl703+b/obvOV22Xe1/Pjfj3UWp56fm4x1EoCbcw//tmVbw2u7B7Uw8AnJ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th18YAAADcAAAADwAAAAAAAAAAAAAAAACYAgAAZHJz&#10;L2Rvd25yZXYueG1sUEsFBgAAAAAEAAQA9QAAAIsDA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3847"/>
        <w:jc w:val="right"/>
        <w:rPr>
          <w:rFonts w:ascii="Arial" w:eastAsia="Arial" w:hAnsi="Arial" w:cs="Arial"/>
          <w:sz w:val="14"/>
          <w:szCs w:val="14"/>
        </w:rPr>
      </w:pPr>
      <w:r>
        <w:rPr>
          <w:rFonts w:ascii="Arial"/>
          <w:b/>
          <w:sz w:val="14"/>
        </w:rPr>
        <w:t>DINING ROOM</w:t>
      </w:r>
    </w:p>
    <w:p w:rsidR="00A82D89" w:rsidRDefault="00B24EB7">
      <w:pPr>
        <w:tabs>
          <w:tab w:val="left" w:pos="1587"/>
        </w:tabs>
        <w:spacing w:before="18" w:line="268" w:lineRule="auto"/>
        <w:ind w:left="590" w:right="3812" w:firstLine="638"/>
        <w:jc w:val="right"/>
        <w:rPr>
          <w:rFonts w:ascii="Arial" w:eastAsia="Arial" w:hAnsi="Arial" w:cs="Arial"/>
          <w:sz w:val="14"/>
          <w:szCs w:val="14"/>
        </w:rPr>
      </w:pPr>
      <w:r w:rsidRPr="00B24EB7">
        <w:rPr>
          <w:noProof/>
        </w:rPr>
        <w:pict>
          <v:shape id="Text Box 122" o:spid="_x0000_s1177" type="#_x0000_t202" style="position:absolute;left:0;text-align:left;margin-left:363.35pt;margin-top:.95pt;width:122.05pt;height:72.45pt;z-index:19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" filled="f" stroked="f">
            <v:textbox inset="0,0,0,0">
              <w:txbxContent>
                <w:tbl>
                  <w:tblPr>
                    <w:tblW w:w="0" w:type="auto"/>
                    <w:tblLayout w:type="fixed"/>
                    <w:tblCellMar>
                      <w:left w:w="0" w:type="dxa"/>
                      <w:right w:w="0" w:type="dxa"/>
                    </w:tblCellMar>
                    <w:tblLook w:val="01E0"/>
                  </w:tblPr>
                  <w:tblGrid>
                    <w:gridCol w:w="1210"/>
                    <w:gridCol w:w="1210"/>
                    <w:gridCol w:w="1210"/>
                  </w:tblGrid>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Walls Ceiling Drapes/Blinds Shades/</w:t>
      </w:r>
      <w:r w:rsidR="00CF47AD">
        <w:rPr>
          <w:rFonts w:ascii="Arial"/>
          <w:sz w:val="14"/>
          <w:u w:val="single" w:color="000000"/>
        </w:rPr>
        <w:t xml:space="preserve"> </w:t>
      </w:r>
      <w:r w:rsidR="00CF47AD">
        <w:rPr>
          <w:rFonts w:ascii="Arial"/>
          <w:sz w:val="14"/>
          <w:u w:val="single" w:color="000000"/>
        </w:rPr>
        <w:tab/>
      </w:r>
      <w:r w:rsidR="00CF47AD">
        <w:rPr>
          <w:rFonts w:ascii="Arial"/>
          <w:w w:val="43"/>
          <w:sz w:val="14"/>
          <w:u w:val="single" w:color="000000"/>
        </w:rPr>
        <w:t xml:space="preserve"> </w:t>
      </w:r>
    </w:p>
    <w:p w:rsidR="00A82D89" w:rsidRDefault="00B24EB7">
      <w:pPr>
        <w:spacing w:line="268" w:lineRule="auto"/>
        <w:ind w:left="1003" w:right="3847" w:firstLine="171"/>
        <w:jc w:val="right"/>
        <w:rPr>
          <w:rFonts w:ascii="Arial" w:eastAsia="Arial" w:hAnsi="Arial" w:cs="Arial"/>
          <w:sz w:val="14"/>
          <w:szCs w:val="14"/>
        </w:rPr>
      </w:pPr>
      <w:r w:rsidRPr="00B24EB7">
        <w:rPr>
          <w:noProof/>
        </w:rPr>
        <w:pict>
          <v:group id="Group 120" o:spid="_x0000_s1175" style="position:absolute;left:0;text-align:left;margin-left:36pt;margin-top:42.65pt;width:168.8pt;height:.05pt;z-index:1768;mso-position-horizontal-relative:page" coordorigin="720,853" coordsize="5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">
            <v:shape id="Freeform 121" o:spid="_x0000_s1176" style="position:absolute;left:720;top:853;width:5040;height:2;visibility:visible;mso-wrap-style:square;v-text-anchor:top" coordsize="5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h78YA&#10;AADcAAAADwAAAGRycy9kb3ducmV2LnhtbESPQUsDMRSE74L/ITzBm82uFZFt06KWgkovTUvp8XXz&#10;3F26eVmTdLv996YgeBxm5htmOh9sK3ryoXGsIB9lIIhLZxquFGw3y4cXECEiG2wdk4ILBZjPbm+m&#10;WBh35jX1OlYiQTgUqKCOsSukDGVNFsPIdcTJ+3beYkzSV9J4PCe4beVjlj1Liw2nhRo7eq+pPOqT&#10;VaD9Z7fTi7fTYa/7pc1XP5dj/qXU/d3wOgERaYj/4b/2h1Ewzp7geiYd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th78YAAADcAAAADwAAAAAAAAAAAAAAAACYAgAAZHJz&#10;L2Rvd25yZXYueG1sUEsFBgAAAAAEAAQA9QAAAIsDAAAAAA==&#10;" path="m,l5040,e" filled="f" strokeweight=".19967mm">
              <v:path arrowok="t" o:connecttype="custom" o:connectlocs="0,0;5040,0" o:connectangles="0,0"/>
            </v:shape>
            <w10:wrap anchorx="page"/>
          </v:group>
        </w:pict>
      </w:r>
      <w:r w:rsidR="00CF47AD">
        <w:rPr>
          <w:rFonts w:ascii="Arial"/>
          <w:w w:val="95"/>
          <w:sz w:val="14"/>
        </w:rPr>
        <w:t>Closet Doors Floor Windows Screens</w:t>
      </w:r>
    </w:p>
    <w:p w:rsidR="00A82D89" w:rsidRDefault="00B24EB7">
      <w:pPr>
        <w:spacing w:line="268" w:lineRule="auto"/>
        <w:ind w:left="894" w:right="3847" w:hanging="125"/>
        <w:jc w:val="right"/>
        <w:rPr>
          <w:rFonts w:ascii="Arial" w:eastAsia="Arial" w:hAnsi="Arial" w:cs="Arial"/>
          <w:sz w:val="14"/>
          <w:szCs w:val="14"/>
        </w:rPr>
      </w:pPr>
      <w:r w:rsidRPr="00B24EB7">
        <w:rPr>
          <w:noProof/>
        </w:rPr>
        <w:pict>
          <v:group id="Group 118" o:spid="_x0000_s1173" style="position:absolute;left:0;text-align:left;margin-left:36pt;margin-top:13.55pt;width:168.8pt;height:.05pt;z-index:1792;mso-position-horizontal-relative:page" coordorigin="720,271" coordsize="5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">
            <v:shape id="Freeform 119" o:spid="_x0000_s1174" style="position:absolute;left:720;top:271;width:5040;height:2;visibility:visible;mso-wrap-style:square;v-text-anchor:top" coordsize="5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Bn7MIA&#10;AADcAAAADwAAAGRycy9kb3ducmV2LnhtbERPz2vCMBS+C/4P4Q1207QOxuiM4hRhG16WjeHx2Tzb&#10;YvPSJbHW/345CB4/vt/z5WBb0ZMPjWMF+TQDQVw603Cl4Od7O3kBESKywdYxKbhSgOViPJpjYdyF&#10;v6jXsRIphEOBCuoYu0LKUNZkMUxdR5y4o/MWY4K+ksbjJYXbVs6y7FlabDg11NjRuqbypM9WgfYf&#10;3a/evJ0Pe91vbb77u57yT6UeH4bVK4hIQ7yLb+53o+ApS/PTmXQ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GfswgAAANwAAAAPAAAAAAAAAAAAAAAAAJgCAABkcnMvZG93&#10;bnJldi54bWxQSwUGAAAAAAQABAD1AAAAhwMAAAAA&#10;" path="m,l5040,e" filled="f" strokeweight=".19967mm">
              <v:path arrowok="t" o:connecttype="custom" o:connectlocs="0,0;5040,0" o:connectangles="0,0"/>
            </v:shape>
            <w10:wrap anchorx="page"/>
          </v:group>
        </w:pict>
      </w:r>
      <w:r w:rsidR="00CF47AD">
        <w:rPr>
          <w:rFonts w:ascii="Arial"/>
          <w:sz w:val="14"/>
        </w:rPr>
        <w:t>Elec.</w:t>
      </w:r>
      <w:r w:rsidR="00CF47AD">
        <w:rPr>
          <w:rFonts w:ascii="Arial"/>
          <w:spacing w:val="-1"/>
          <w:sz w:val="14"/>
        </w:rPr>
        <w:t xml:space="preserve"> </w:t>
      </w:r>
      <w:r w:rsidR="00CF47AD">
        <w:rPr>
          <w:rFonts w:ascii="Arial"/>
          <w:sz w:val="14"/>
        </w:rPr>
        <w:t>fixtures</w:t>
      </w:r>
      <w:r w:rsidR="00CF47AD">
        <w:rPr>
          <w:rFonts w:ascii="Arial"/>
          <w:w w:val="99"/>
          <w:sz w:val="14"/>
        </w:rPr>
        <w:t xml:space="preserve"> </w:t>
      </w:r>
      <w:r w:rsidR="00CF47AD">
        <w:rPr>
          <w:rFonts w:ascii="Arial"/>
          <w:sz w:val="14"/>
        </w:rPr>
        <w:t>Light</w:t>
      </w:r>
      <w:r w:rsidR="00CF47AD">
        <w:rPr>
          <w:rFonts w:ascii="Arial"/>
          <w:spacing w:val="-1"/>
          <w:sz w:val="14"/>
        </w:rPr>
        <w:t xml:space="preserve"> </w:t>
      </w:r>
      <w:r w:rsidR="00CF47AD">
        <w:rPr>
          <w:rFonts w:ascii="Arial"/>
          <w:sz w:val="14"/>
        </w:rPr>
        <w:t>bulbs</w:t>
      </w:r>
    </w:p>
    <w:p w:rsidR="00A82D89" w:rsidRDefault="00A82D89">
      <w:pPr>
        <w:spacing w:line="268" w:lineRule="auto"/>
        <w:jc w:val="right"/>
        <w:rPr>
          <w:rFonts w:ascii="Arial" w:eastAsia="Arial" w:hAnsi="Arial" w:cs="Arial"/>
          <w:sz w:val="14"/>
          <w:szCs w:val="14"/>
        </w:rPr>
        <w:sectPr w:rsidR="00A82D89">
          <w:type w:val="continuous"/>
          <w:pgSz w:w="11520" w:h="15840"/>
          <w:pgMar w:top="840" w:right="500" w:bottom="280" w:left="600" w:header="720" w:footer="720" w:gutter="0"/>
          <w:cols w:num="2" w:space="720" w:equalWidth="0">
            <w:col w:w="1566" w:space="3435"/>
            <w:col w:w="5419"/>
          </w:cols>
        </w:sectPr>
      </w:pPr>
    </w:p>
    <w:p w:rsidR="00A82D89" w:rsidRDefault="00A82D89">
      <w:pPr>
        <w:spacing w:before="2"/>
        <w:rPr>
          <w:rFonts w:ascii="Arial" w:eastAsia="Arial" w:hAnsi="Arial" w:cs="Arial"/>
          <w:sz w:val="12"/>
          <w:szCs w:val="12"/>
        </w:rPr>
      </w:pPr>
    </w:p>
    <w:p w:rsidR="00A82D89" w:rsidRDefault="00B24EB7">
      <w:pPr>
        <w:spacing w:after="60" w:line="20" w:lineRule="exact"/>
        <w:ind w:left="563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13" o:spid="_x0000_s1168"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">
            <v:group id="Group 116" o:spid="_x0000_s1171"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117" o:spid="_x0000_s1172"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5wMUA&#10;AADcAAAADwAAAGRycy9kb3ducmV2LnhtbESPQWsCMRSE7wX/Q3hCbzXrUopujVJsq70IalvU23Pz&#10;ulm6eVk2Udd/bwTB4zAz3zCjSWsrcaTGl44V9HsJCOLc6ZILBT/fn08DED4ga6wck4IzeZiMOw8j&#10;zLQ78YqO61CICGGfoQITQp1J6XNDFn3P1cTR+3ONxRBlU0jd4CnCbSXTJHmRFkuOCwZrmhrK/9cH&#10;q2CZ72ozs9uCnle/c3qvFh+bvVbqsdu+vYII1IZ7+Nb+0grSYQrXM/EIyP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3nAxQAAANwAAAAPAAAAAAAAAAAAAAAAAJgCAABkcnMv&#10;ZG93bnJldi54bWxQSwUGAAAAAAQABAD1AAAAigMAAAAA&#10;" path="m,l934,e" filled="f" strokeweight=".5pt">
                <v:path arrowok="t" o:connecttype="custom" o:connectlocs="0,0;934,0" o:connectangles="0,0"/>
              </v:shape>
            </v:group>
            <v:group id="Group 114" o:spid="_x0000_s1169"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115" o:spid="_x0000_s1170"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tEMYA&#10;AADcAAAADwAAAGRycy9kb3ducmV2LnhtbESPT2sCMRTE74LfITyhN80qRe1qlP6hpYgHqxZ6fG6e&#10;m8XNy3aT6uqnbwTB4zAzv2Gm88aW4ki1Lxwr6PcSEMSZ0wXnCrab9+4YhA/IGkvHpOBMHuazdmuK&#10;qXYn/qLjOuQiQtinqMCEUKVS+syQRd9zFXH09q62GKKsc6lrPEW4LeUgSYbSYsFxwWBFr4ayw/rP&#10;RsqvGY8+dmG5oMvPo/art++Xw0Wph07zPAERqAn38K39qRUMnoZwPROPgJ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ltEMYAAADcAAAADwAAAAAAAAAAAAAAAACYAgAAZHJz&#10;L2Rvd25yZXYueG1sUEsFBgAAAAAEAAQA9QAAAIsDAAAAAA==&#10;" path="m,l934,e" filled="f" strokeweight=".15558mm">
                <v:path arrowok="t" o:connecttype="custom" o:connectlocs="0,0;934,0" o:connectangles="0,0"/>
              </v:shape>
            </v:group>
            <w10:wrap type="none"/>
            <w10:anchorlock/>
          </v:group>
        </w:pic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10" o:spid="_x0000_s1165" style="width:252.6pt;height:.6pt;mso-position-horizontal-relative:char;mso-position-vertical-relative:line" coordsize="50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">
            <v:group id="Group 111" o:spid="_x0000_s1166" style="position:absolute;left:6;top:6;width:5040;height:2" coordorigin="6,6" coordsize="5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112" o:spid="_x0000_s1167" style="position:absolute;left:6;top:6;width:5040;height:2;visibility:visible;mso-wrap-style:square;v-text-anchor:top" coordsize="5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WxMUA&#10;AADcAAAADwAAAGRycy9kb3ducmV2LnhtbESPQWsCMRSE74X+h/AK3mp2PYhsjaIWoZVejFJ6fN08&#10;dxc3L9skruu/b4RCj8PMfMPMl4NtRU8+NI4V5OMMBHHpTMOVguNh+zwDESKywdYxKbhRgOXi8WGO&#10;hXFX3lOvYyUShEOBCuoYu0LKUNZkMYxdR5y8k/MWY5K+ksbjNcFtKydZNpUWG04LNXa0qak864tV&#10;oP1796lf15fvL91vbf7xczvnO6VGT8PqBUSkIf6H/9pvRsFkNoX7mX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1bExQAAANwAAAAPAAAAAAAAAAAAAAAAAJgCAABkcnMv&#10;ZG93bnJldi54bWxQSwUGAAAAAAQABAD1AAAAigMAAAAA&#10;" path="m,l5040,e" filled="f" strokeweight=".19967mm">
                <v:path arrowok="t" o:connecttype="custom" o:connectlocs="0,0;5040,0" o:connectangles="0,0"/>
              </v:shape>
            </v:group>
            <w10:wrap type="none"/>
            <w10:anchorlock/>
          </v:group>
        </w:pict>
      </w:r>
    </w:p>
    <w:p w:rsidR="00A82D89" w:rsidRDefault="00A82D89">
      <w:pPr>
        <w:spacing w:line="20" w:lineRule="exact"/>
        <w:rPr>
          <w:rFonts w:ascii="Arial" w:eastAsia="Arial" w:hAnsi="Arial" w:cs="Arial"/>
          <w:sz w:val="2"/>
          <w:szCs w:val="2"/>
        </w:rPr>
        <w:sectPr w:rsidR="00A82D89">
          <w:type w:val="continuous"/>
          <w:pgSz w:w="11520" w:h="15840"/>
          <w:pgMar w:top="840" w:right="500" w:bottom="280" w:left="600" w:header="720" w:footer="720" w:gutter="0"/>
          <w:cols w:space="720"/>
        </w:sectPr>
      </w:pPr>
    </w:p>
    <w:p w:rsidR="00A82D89" w:rsidRDefault="00A82D89">
      <w:pPr>
        <w:spacing w:before="4"/>
        <w:rPr>
          <w:rFonts w:ascii="Arial" w:eastAsia="Arial" w:hAnsi="Arial" w:cs="Arial"/>
          <w:sz w:val="11"/>
          <w:szCs w:val="11"/>
        </w:rPr>
      </w:pPr>
    </w:p>
    <w:p w:rsidR="00A82D89" w:rsidRDefault="00CF47AD">
      <w:pPr>
        <w:spacing w:before="82" w:line="150" w:lineRule="exact"/>
        <w:ind w:left="1610" w:right="1806"/>
        <w:jc w:val="center"/>
        <w:rPr>
          <w:rFonts w:ascii="Arial" w:eastAsia="Arial" w:hAnsi="Arial" w:cs="Arial"/>
          <w:sz w:val="14"/>
          <w:szCs w:val="14"/>
        </w:rPr>
      </w:pPr>
      <w:r>
        <w:rPr>
          <w:rFonts w:ascii="Arial" w:eastAsia="Arial" w:hAnsi="Arial" w:cs="Arial"/>
          <w:b/>
          <w:bCs/>
          <w:sz w:val="14"/>
          <w:szCs w:val="14"/>
        </w:rPr>
        <w:t xml:space="preserve">CODES: NCC </w:t>
      </w:r>
      <w:r>
        <w:rPr>
          <w:rFonts w:ascii="Arial" w:eastAsia="Arial" w:hAnsi="Arial" w:cs="Arial"/>
          <w:sz w:val="14"/>
          <w:szCs w:val="14"/>
        </w:rPr>
        <w:t xml:space="preserve">- Needs complete cleaning • </w:t>
      </w:r>
      <w:r>
        <w:rPr>
          <w:rFonts w:ascii="Arial" w:eastAsia="Arial" w:hAnsi="Arial" w:cs="Arial"/>
          <w:b/>
          <w:bCs/>
          <w:sz w:val="14"/>
          <w:szCs w:val="14"/>
        </w:rPr>
        <w:t xml:space="preserve">REP </w:t>
      </w:r>
      <w:r>
        <w:rPr>
          <w:rFonts w:ascii="Arial" w:eastAsia="Arial" w:hAnsi="Arial" w:cs="Arial"/>
          <w:sz w:val="14"/>
          <w:szCs w:val="14"/>
        </w:rPr>
        <w:t xml:space="preserve">- Replace • </w:t>
      </w:r>
      <w:r>
        <w:rPr>
          <w:rFonts w:ascii="Arial" w:eastAsia="Arial" w:hAnsi="Arial" w:cs="Arial"/>
          <w:b/>
          <w:bCs/>
          <w:sz w:val="14"/>
          <w:szCs w:val="14"/>
        </w:rPr>
        <w:t xml:space="preserve">SC </w:t>
      </w:r>
      <w:r>
        <w:rPr>
          <w:rFonts w:ascii="Arial" w:eastAsia="Arial" w:hAnsi="Arial" w:cs="Arial"/>
          <w:sz w:val="14"/>
          <w:szCs w:val="14"/>
        </w:rPr>
        <w:t xml:space="preserve">- Needs spot cleaning • </w:t>
      </w:r>
      <w:r>
        <w:rPr>
          <w:rFonts w:ascii="Arial" w:eastAsia="Arial" w:hAnsi="Arial" w:cs="Arial"/>
          <w:b/>
          <w:bCs/>
          <w:sz w:val="14"/>
          <w:szCs w:val="14"/>
        </w:rPr>
        <w:t xml:space="preserve">SP </w:t>
      </w:r>
      <w:r>
        <w:rPr>
          <w:rFonts w:ascii="Arial" w:eastAsia="Arial" w:hAnsi="Arial" w:cs="Arial"/>
          <w:sz w:val="14"/>
          <w:szCs w:val="14"/>
        </w:rPr>
        <w:t>- Needs spot</w:t>
      </w:r>
      <w:r>
        <w:rPr>
          <w:rFonts w:ascii="Arial" w:eastAsia="Arial" w:hAnsi="Arial" w:cs="Arial"/>
          <w:spacing w:val="-2"/>
          <w:sz w:val="14"/>
          <w:szCs w:val="14"/>
        </w:rPr>
        <w:t xml:space="preserve"> </w:t>
      </w:r>
      <w:r>
        <w:rPr>
          <w:rFonts w:ascii="Arial" w:eastAsia="Arial" w:hAnsi="Arial" w:cs="Arial"/>
          <w:sz w:val="14"/>
          <w:szCs w:val="14"/>
        </w:rPr>
        <w:t>painting</w:t>
      </w:r>
    </w:p>
    <w:p w:rsidR="00A82D89" w:rsidRDefault="00CF47AD">
      <w:pPr>
        <w:spacing w:line="150" w:lineRule="exact"/>
        <w:ind w:left="1610" w:right="1806"/>
        <w:jc w:val="center"/>
        <w:rPr>
          <w:rFonts w:ascii="Arial" w:eastAsia="Arial" w:hAnsi="Arial" w:cs="Arial"/>
          <w:sz w:val="14"/>
          <w:szCs w:val="14"/>
        </w:rPr>
      </w:pPr>
      <w:r>
        <w:rPr>
          <w:rFonts w:ascii="Arial" w:eastAsia="Arial" w:hAnsi="Arial" w:cs="Arial"/>
          <w:b/>
          <w:bCs/>
          <w:sz w:val="14"/>
          <w:szCs w:val="14"/>
        </w:rPr>
        <w:t xml:space="preserve">RPR </w:t>
      </w:r>
      <w:r>
        <w:rPr>
          <w:rFonts w:ascii="Arial" w:eastAsia="Arial" w:hAnsi="Arial" w:cs="Arial"/>
          <w:sz w:val="14"/>
          <w:szCs w:val="14"/>
        </w:rPr>
        <w:t xml:space="preserve">- Needs repair • </w:t>
      </w:r>
      <w:r>
        <w:rPr>
          <w:rFonts w:ascii="Arial" w:eastAsia="Arial" w:hAnsi="Arial" w:cs="Arial"/>
          <w:b/>
          <w:bCs/>
          <w:sz w:val="14"/>
          <w:szCs w:val="14"/>
        </w:rPr>
        <w:t xml:space="preserve">PT </w:t>
      </w:r>
      <w:r>
        <w:rPr>
          <w:rFonts w:ascii="Arial" w:eastAsia="Arial" w:hAnsi="Arial" w:cs="Arial"/>
          <w:sz w:val="14"/>
          <w:szCs w:val="14"/>
        </w:rPr>
        <w:t xml:space="preserve">- Needs painting • </w:t>
      </w:r>
      <w:r>
        <w:rPr>
          <w:rFonts w:ascii="Arial" w:eastAsia="Arial" w:hAnsi="Arial" w:cs="Arial"/>
          <w:b/>
          <w:bCs/>
          <w:sz w:val="14"/>
          <w:szCs w:val="14"/>
        </w:rPr>
        <w:t xml:space="preserve">SCR </w:t>
      </w:r>
      <w:r>
        <w:rPr>
          <w:rFonts w:ascii="Arial" w:eastAsia="Arial" w:hAnsi="Arial" w:cs="Arial"/>
          <w:sz w:val="14"/>
          <w:szCs w:val="14"/>
        </w:rPr>
        <w:t xml:space="preserve">- Scratched • </w:t>
      </w:r>
      <w:r>
        <w:rPr>
          <w:rFonts w:ascii="Arial" w:eastAsia="Arial" w:hAnsi="Arial" w:cs="Arial"/>
          <w:b/>
          <w:bCs/>
          <w:sz w:val="14"/>
          <w:szCs w:val="14"/>
        </w:rPr>
        <w:t xml:space="preserve">CLN </w:t>
      </w:r>
      <w:r>
        <w:rPr>
          <w:rFonts w:ascii="Arial" w:eastAsia="Arial" w:hAnsi="Arial" w:cs="Arial"/>
          <w:sz w:val="14"/>
          <w:szCs w:val="14"/>
        </w:rPr>
        <w:t xml:space="preserve">- Clean • </w:t>
      </w:r>
      <w:r>
        <w:rPr>
          <w:rFonts w:ascii="Arial" w:eastAsia="Arial" w:hAnsi="Arial" w:cs="Arial"/>
          <w:b/>
          <w:bCs/>
          <w:sz w:val="14"/>
          <w:szCs w:val="14"/>
        </w:rPr>
        <w:t xml:space="preserve">NEW </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z w:val="14"/>
          <w:szCs w:val="14"/>
        </w:rPr>
        <w:t>New</w:t>
      </w:r>
    </w:p>
    <w:p w:rsidR="00A82D89" w:rsidRDefault="00A82D89">
      <w:pPr>
        <w:spacing w:before="8"/>
        <w:rPr>
          <w:rFonts w:ascii="Arial" w:eastAsia="Arial" w:hAnsi="Arial" w:cs="Arial"/>
          <w:sz w:val="25"/>
          <w:szCs w:val="25"/>
        </w:rPr>
      </w:pPr>
    </w:p>
    <w:p w:rsidR="00A82D89" w:rsidRDefault="00A82D89">
      <w:pPr>
        <w:rPr>
          <w:rFonts w:ascii="Arial" w:eastAsia="Arial" w:hAnsi="Arial" w:cs="Arial"/>
          <w:sz w:val="25"/>
          <w:szCs w:val="25"/>
        </w:rPr>
        <w:sectPr w:rsidR="00A82D89">
          <w:pgSz w:w="11520" w:h="15840"/>
          <w:pgMar w:top="580" w:right="440" w:bottom="920" w:left="600" w:header="393" w:footer="736" w:gutter="0"/>
          <w:cols w:space="720"/>
        </w:sectPr>
      </w:pPr>
    </w:p>
    <w:p w:rsidR="00A82D89" w:rsidRDefault="00CF47AD">
      <w:pPr>
        <w:spacing w:before="82"/>
        <w:ind w:right="31"/>
        <w:jc w:val="right"/>
        <w:rPr>
          <w:rFonts w:ascii="Arial" w:eastAsia="Arial" w:hAnsi="Arial" w:cs="Arial"/>
          <w:sz w:val="14"/>
          <w:szCs w:val="14"/>
        </w:rPr>
      </w:pPr>
      <w:r>
        <w:rPr>
          <w:rFonts w:ascii="Arial"/>
          <w:b/>
          <w:sz w:val="14"/>
        </w:rPr>
        <w:lastRenderedPageBreak/>
        <w:t>1st</w:t>
      </w:r>
      <w:r>
        <w:rPr>
          <w:rFonts w:ascii="Arial"/>
          <w:b/>
          <w:spacing w:val="-1"/>
          <w:sz w:val="14"/>
        </w:rPr>
        <w:t xml:space="preserve"> </w:t>
      </w:r>
      <w:r>
        <w:rPr>
          <w:rFonts w:ascii="Arial"/>
          <w:b/>
          <w:sz w:val="14"/>
        </w:rPr>
        <w:t>BDRM</w:t>
      </w:r>
    </w:p>
    <w:p w:rsidR="00A82D89" w:rsidRDefault="00CF47AD">
      <w:pPr>
        <w:tabs>
          <w:tab w:val="left" w:pos="1445"/>
        </w:tabs>
        <w:spacing w:before="18" w:line="268" w:lineRule="auto"/>
        <w:ind w:left="450" w:firstLine="638"/>
        <w:jc w:val="right"/>
        <w:rPr>
          <w:rFonts w:ascii="Arial" w:eastAsia="Arial" w:hAnsi="Arial" w:cs="Arial"/>
          <w:sz w:val="14"/>
          <w:szCs w:val="14"/>
        </w:rPr>
      </w:pPr>
      <w:r>
        <w:rPr>
          <w:rFonts w:ascii="Arial"/>
          <w:w w:val="95"/>
          <w:sz w:val="14"/>
        </w:rPr>
        <w:t>Walls Ceiling Windows Screens Drapes/Blinds Shades/</w:t>
      </w:r>
      <w:r>
        <w:rPr>
          <w:rFonts w:ascii="Arial"/>
          <w:sz w:val="14"/>
          <w:u w:val="single" w:color="000000"/>
        </w:rPr>
        <w:t xml:space="preserve"> </w:t>
      </w:r>
      <w:r>
        <w:rPr>
          <w:rFonts w:ascii="Arial"/>
          <w:sz w:val="14"/>
          <w:u w:val="single" w:color="000000"/>
        </w:rPr>
        <w:tab/>
      </w:r>
      <w:r>
        <w:rPr>
          <w:rFonts w:ascii="Arial"/>
          <w:w w:val="48"/>
          <w:sz w:val="14"/>
          <w:u w:val="single" w:color="000000"/>
        </w:rPr>
        <w:t xml:space="preserve"> </w:t>
      </w:r>
    </w:p>
    <w:p w:rsidR="00A82D89" w:rsidRDefault="00CF47AD">
      <w:pPr>
        <w:spacing w:line="268" w:lineRule="auto"/>
        <w:ind w:left="1034" w:right="31" w:firstLine="23"/>
        <w:jc w:val="both"/>
        <w:rPr>
          <w:rFonts w:ascii="Arial" w:eastAsia="Arial" w:hAnsi="Arial" w:cs="Arial"/>
          <w:sz w:val="14"/>
          <w:szCs w:val="14"/>
        </w:rPr>
      </w:pPr>
      <w:r>
        <w:rPr>
          <w:rFonts w:ascii="Arial"/>
          <w:sz w:val="14"/>
        </w:rPr>
        <w:t>Doors Closet Floor</w:t>
      </w:r>
    </w:p>
    <w:p w:rsidR="00A82D89" w:rsidRDefault="00CF47AD">
      <w:pPr>
        <w:spacing w:line="266" w:lineRule="auto"/>
        <w:ind w:left="754" w:right="31" w:hanging="125"/>
        <w:jc w:val="right"/>
        <w:rPr>
          <w:rFonts w:ascii="Arial" w:eastAsia="Arial" w:hAnsi="Arial" w:cs="Arial"/>
          <w:sz w:val="14"/>
          <w:szCs w:val="14"/>
        </w:rPr>
      </w:pPr>
      <w:r>
        <w:rPr>
          <w:rFonts w:ascii="Arial"/>
          <w:sz w:val="14"/>
        </w:rPr>
        <w:t>Elec.</w:t>
      </w:r>
      <w:r>
        <w:rPr>
          <w:rFonts w:ascii="Arial"/>
          <w:spacing w:val="-1"/>
          <w:sz w:val="14"/>
        </w:rPr>
        <w:t xml:space="preserve"> </w:t>
      </w:r>
      <w:r>
        <w:rPr>
          <w:rFonts w:ascii="Arial"/>
          <w:sz w:val="14"/>
        </w:rPr>
        <w:t>fixtures</w:t>
      </w:r>
      <w:r>
        <w:rPr>
          <w:rFonts w:ascii="Arial"/>
          <w:w w:val="99"/>
          <w:sz w:val="14"/>
        </w:rPr>
        <w:t xml:space="preserve"> </w:t>
      </w:r>
      <w:r>
        <w:rPr>
          <w:rFonts w:ascii="Arial"/>
          <w:sz w:val="14"/>
        </w:rPr>
        <w:t>Light</w:t>
      </w:r>
      <w:r>
        <w:rPr>
          <w:rFonts w:ascii="Arial"/>
          <w:spacing w:val="-1"/>
          <w:sz w:val="14"/>
        </w:rPr>
        <w:t xml:space="preserve"> </w:t>
      </w:r>
      <w:r>
        <w:rPr>
          <w:rFonts w:ascii="Arial"/>
          <w:sz w:val="14"/>
        </w:rPr>
        <w:t>bulbs</w:t>
      </w:r>
    </w:p>
    <w:p w:rsidR="00A82D89" w:rsidRDefault="00CF47AD">
      <w:pPr>
        <w:spacing w:before="82"/>
        <w:ind w:right="4150"/>
        <w:jc w:val="right"/>
        <w:rPr>
          <w:rFonts w:ascii="Arial" w:eastAsia="Arial" w:hAnsi="Arial" w:cs="Arial"/>
          <w:sz w:val="14"/>
          <w:szCs w:val="14"/>
        </w:rPr>
      </w:pPr>
      <w:r>
        <w:br w:type="column"/>
      </w:r>
      <w:r>
        <w:rPr>
          <w:rFonts w:ascii="Arial"/>
          <w:b/>
          <w:sz w:val="14"/>
        </w:rPr>
        <w:lastRenderedPageBreak/>
        <w:t>OTHER ROOM</w:t>
      </w:r>
    </w:p>
    <w:p w:rsidR="00A82D89" w:rsidRDefault="00B24EB7">
      <w:pPr>
        <w:spacing w:before="18" w:line="268" w:lineRule="auto"/>
        <w:ind w:left="450" w:right="4150" w:firstLine="645"/>
        <w:jc w:val="right"/>
        <w:rPr>
          <w:rFonts w:ascii="Arial" w:eastAsia="Arial" w:hAnsi="Arial" w:cs="Arial"/>
          <w:sz w:val="14"/>
          <w:szCs w:val="14"/>
        </w:rPr>
      </w:pPr>
      <w:r w:rsidRPr="00B24EB7">
        <w:rPr>
          <w:noProof/>
        </w:rPr>
        <w:pict>
          <v:shape id="Text Box 109" o:spid="_x0000_s1164" type="#_x0000_t202" style="position:absolute;left:0;text-align:left;margin-left:106.3pt;margin-top:-25pt;width:115.3pt;height:89.85pt;z-index:23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" filled="f" stroked="f">
            <v:textbox inset="0,0,0,0">
              <w:txbxContent>
                <w:tbl>
                  <w:tblPr>
                    <w:tblW w:w="0" w:type="auto"/>
                    <w:tblLayout w:type="fixed"/>
                    <w:tblCellMar>
                      <w:left w:w="0" w:type="dxa"/>
                      <w:right w:w="0" w:type="dxa"/>
                    </w:tblCellMar>
                    <w:tblLook w:val="01E0"/>
                  </w:tblPr>
                  <w:tblGrid>
                    <w:gridCol w:w="1109"/>
                    <w:gridCol w:w="1210"/>
                    <w:gridCol w:w="1109"/>
                  </w:tblGrid>
                  <w:tr w:rsidR="004107B5">
                    <w:trPr>
                      <w:trHeight w:hRule="exact" w:val="51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line="150" w:lineRule="exact"/>
                          <w:ind w:left="230" w:firstLine="66"/>
                          <w:rPr>
                            <w:rFonts w:ascii="Arial" w:eastAsia="Arial" w:hAnsi="Arial" w:cs="Arial"/>
                            <w:sz w:val="14"/>
                            <w:szCs w:val="14"/>
                          </w:rPr>
                        </w:pPr>
                        <w:r>
                          <w:rPr>
                            <w:rFonts w:ascii="Arial"/>
                            <w:sz w:val="14"/>
                          </w:rPr>
                          <w:t>Move-In</w:t>
                        </w:r>
                      </w:p>
                      <w:p w:rsidR="004107B5" w:rsidRDefault="004107B5">
                        <w:pPr>
                          <w:pStyle w:val="TableParagraph"/>
                          <w:spacing w:before="8"/>
                          <w:ind w:left="230"/>
                          <w:rPr>
                            <w:rFonts w:ascii="Arial" w:eastAsia="Arial" w:hAnsi="Arial" w:cs="Arial"/>
                            <w:sz w:val="14"/>
                            <w:szCs w:val="14"/>
                          </w:rPr>
                        </w:pPr>
                        <w:r>
                          <w:rPr>
                            <w:rFonts w:ascii="Arial"/>
                            <w:sz w:val="14"/>
                          </w:rPr>
                          <w:t>Inspection</w:t>
                        </w:r>
                      </w:p>
                    </w:tc>
                    <w:tc>
                      <w:tcPr>
                        <w:tcW w:w="12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line="150" w:lineRule="exact"/>
                          <w:ind w:left="136" w:hanging="40"/>
                          <w:rPr>
                            <w:rFonts w:ascii="Arial" w:eastAsia="Arial" w:hAnsi="Arial" w:cs="Arial"/>
                            <w:sz w:val="14"/>
                            <w:szCs w:val="14"/>
                          </w:rPr>
                        </w:pPr>
                        <w:r>
                          <w:rPr>
                            <w:rFonts w:ascii="Arial"/>
                            <w:sz w:val="14"/>
                          </w:rPr>
                          <w:t>Initial</w:t>
                        </w:r>
                        <w:r>
                          <w:rPr>
                            <w:rFonts w:ascii="Arial"/>
                            <w:spacing w:val="-1"/>
                            <w:sz w:val="14"/>
                          </w:rPr>
                          <w:t xml:space="preserve"> </w:t>
                        </w:r>
                        <w:r>
                          <w:rPr>
                            <w:rFonts w:ascii="Arial"/>
                            <w:sz w:val="14"/>
                          </w:rPr>
                          <w:t>Inspection</w:t>
                        </w:r>
                      </w:p>
                      <w:p w:rsidR="004107B5" w:rsidRDefault="004107B5">
                        <w:pPr>
                          <w:pStyle w:val="TableParagraph"/>
                          <w:spacing w:before="8" w:line="252" w:lineRule="auto"/>
                          <w:ind w:left="370" w:right="134" w:hanging="234"/>
                          <w:rPr>
                            <w:rFonts w:ascii="Arial" w:eastAsia="Arial" w:hAnsi="Arial" w:cs="Arial"/>
                            <w:sz w:val="14"/>
                            <w:szCs w:val="14"/>
                          </w:rPr>
                        </w:pPr>
                        <w:r>
                          <w:rPr>
                            <w:rFonts w:ascii="Arial"/>
                            <w:sz w:val="14"/>
                          </w:rPr>
                          <w:t>(Pre-Move-Out Option)</w:t>
                        </w:r>
                      </w:p>
                    </w:tc>
                    <w:tc>
                      <w:tcPr>
                        <w:tcW w:w="1109"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74" w:line="252" w:lineRule="auto"/>
                          <w:ind w:left="28" w:right="26" w:firstLine="31"/>
                          <w:rPr>
                            <w:rFonts w:ascii="Arial" w:eastAsia="Arial" w:hAnsi="Arial" w:cs="Arial"/>
                            <w:sz w:val="14"/>
                            <w:szCs w:val="14"/>
                          </w:rPr>
                        </w:pPr>
                        <w:r>
                          <w:rPr>
                            <w:rFonts w:ascii="Arial"/>
                            <w:sz w:val="14"/>
                          </w:rPr>
                          <w:t>Final Inspection (After Move-Out)</w:t>
                        </w:r>
                      </w:p>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Pr="00B24EB7">
        <w:rPr>
          <w:noProof/>
        </w:rPr>
        <w:pict>
          <v:shape id="Text Box 108" o:spid="_x0000_s1163" type="#_x0000_t202" style="position:absolute;left:0;text-align:left;margin-left:351.1pt;margin-top:-25pt;width:132.2pt;height:83.85pt;z-index:24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OswIAALY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" filled="f" stroked="f">
            <v:textbox inset="0,0,0,0">
              <w:txbxContent>
                <w:tbl>
                  <w:tblPr>
                    <w:tblW w:w="0" w:type="auto"/>
                    <w:tblLayout w:type="fixed"/>
                    <w:tblCellMar>
                      <w:left w:w="0" w:type="dxa"/>
                      <w:right w:w="0" w:type="dxa"/>
                    </w:tblCellMar>
                    <w:tblLook w:val="01E0"/>
                  </w:tblPr>
                  <w:tblGrid>
                    <w:gridCol w:w="1310"/>
                    <w:gridCol w:w="1310"/>
                    <w:gridCol w:w="1310"/>
                  </w:tblGrid>
                  <w:tr w:rsidR="004107B5">
                    <w:trPr>
                      <w:trHeight w:hRule="exact" w:val="51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line="150" w:lineRule="exact"/>
                          <w:ind w:left="58"/>
                          <w:rPr>
                            <w:rFonts w:ascii="Arial" w:eastAsia="Arial" w:hAnsi="Arial" w:cs="Arial"/>
                            <w:sz w:val="14"/>
                            <w:szCs w:val="14"/>
                          </w:rPr>
                        </w:pPr>
                        <w:r>
                          <w:rPr>
                            <w:rFonts w:ascii="Arial"/>
                            <w:sz w:val="14"/>
                          </w:rPr>
                          <w:t>Move-In</w:t>
                        </w:r>
                        <w:r>
                          <w:rPr>
                            <w:rFonts w:ascii="Arial"/>
                            <w:spacing w:val="-1"/>
                            <w:sz w:val="14"/>
                          </w:rPr>
                          <w:t xml:space="preserve"> </w:t>
                        </w:r>
                        <w:r>
                          <w:rPr>
                            <w:rFonts w:ascii="Arial"/>
                            <w:sz w:val="14"/>
                          </w:rPr>
                          <w:t>Inspection</w:t>
                        </w:r>
                      </w:p>
                    </w:tc>
                    <w:tc>
                      <w:tcPr>
                        <w:tcW w:w="13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line="150" w:lineRule="exact"/>
                          <w:ind w:left="187" w:hanging="40"/>
                          <w:rPr>
                            <w:rFonts w:ascii="Arial" w:eastAsia="Arial" w:hAnsi="Arial" w:cs="Arial"/>
                            <w:sz w:val="14"/>
                            <w:szCs w:val="14"/>
                          </w:rPr>
                        </w:pPr>
                        <w:r>
                          <w:rPr>
                            <w:rFonts w:ascii="Arial"/>
                            <w:sz w:val="14"/>
                          </w:rPr>
                          <w:t>Initial</w:t>
                        </w:r>
                        <w:r>
                          <w:rPr>
                            <w:rFonts w:ascii="Arial"/>
                            <w:spacing w:val="-1"/>
                            <w:sz w:val="14"/>
                          </w:rPr>
                          <w:t xml:space="preserve"> </w:t>
                        </w:r>
                        <w:r>
                          <w:rPr>
                            <w:rFonts w:ascii="Arial"/>
                            <w:sz w:val="14"/>
                          </w:rPr>
                          <w:t>Inspection</w:t>
                        </w:r>
                      </w:p>
                      <w:p w:rsidR="004107B5" w:rsidRDefault="004107B5">
                        <w:pPr>
                          <w:pStyle w:val="TableParagraph"/>
                          <w:spacing w:before="8" w:line="252" w:lineRule="auto"/>
                          <w:ind w:left="420" w:right="185" w:hanging="234"/>
                          <w:rPr>
                            <w:rFonts w:ascii="Arial" w:eastAsia="Arial" w:hAnsi="Arial" w:cs="Arial"/>
                            <w:sz w:val="14"/>
                            <w:szCs w:val="14"/>
                          </w:rPr>
                        </w:pPr>
                        <w:r>
                          <w:rPr>
                            <w:rFonts w:ascii="Arial"/>
                            <w:sz w:val="14"/>
                          </w:rPr>
                          <w:t>(Pre-Move-Out Option)</w:t>
                        </w:r>
                      </w:p>
                    </w:tc>
                    <w:tc>
                      <w:tcPr>
                        <w:tcW w:w="1310" w:type="dxa"/>
                        <w:tcBorders>
                          <w:top w:val="single" w:sz="4" w:space="0" w:color="000000"/>
                          <w:left w:val="single" w:sz="4" w:space="0" w:color="000000"/>
                          <w:bottom w:val="single" w:sz="4" w:space="0" w:color="000000"/>
                          <w:right w:val="single" w:sz="4" w:space="0" w:color="000000"/>
                        </w:tcBorders>
                      </w:tcPr>
                      <w:p w:rsidR="004107B5" w:rsidRDefault="004107B5">
                        <w:pPr>
                          <w:pStyle w:val="TableParagraph"/>
                          <w:spacing w:before="74" w:line="252" w:lineRule="auto"/>
                          <w:ind w:left="128" w:right="126" w:firstLine="31"/>
                          <w:rPr>
                            <w:rFonts w:ascii="Arial" w:eastAsia="Arial" w:hAnsi="Arial" w:cs="Arial"/>
                            <w:sz w:val="14"/>
                            <w:szCs w:val="14"/>
                          </w:rPr>
                        </w:pPr>
                        <w:r>
                          <w:rPr>
                            <w:rFonts w:ascii="Arial"/>
                            <w:sz w:val="14"/>
                          </w:rPr>
                          <w:t>Final Inspection (After Move-Out)</w:t>
                        </w:r>
                      </w:p>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Walls Ceiling Closet/Cabinets</w:t>
      </w:r>
    </w:p>
    <w:p w:rsidR="00A82D89" w:rsidRDefault="00B24EB7">
      <w:pPr>
        <w:spacing w:line="268" w:lineRule="auto"/>
        <w:ind w:left="457" w:right="4134" w:firstLine="412"/>
        <w:rPr>
          <w:rFonts w:ascii="Arial" w:eastAsia="Arial" w:hAnsi="Arial" w:cs="Arial"/>
          <w:sz w:val="14"/>
          <w:szCs w:val="14"/>
        </w:rPr>
      </w:pPr>
      <w:r w:rsidRPr="00B24EB7">
        <w:rPr>
          <w:noProof/>
        </w:rPr>
        <w:pict>
          <v:group id="Group 103" o:spid="_x0000_s1158" style="position:absolute;left:0;text-align:left;margin-left:322.75pt;margin-top:16pt;width:16pt;height:.6pt;z-index:-107320;mso-position-horizontal-relative:page" coordorigin="6455,320" coordsize="4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">
            <v:group id="Group 106" o:spid="_x0000_s1161" style="position:absolute;left:6460;top:325;width:468;height:2" coordorigin="6460,325" coordsize="4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107" o:spid="_x0000_s1162" style="position:absolute;left:6460;top:325;width:468;height:2;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Y0MMA&#10;AADcAAAADwAAAGRycy9kb3ducmV2LnhtbESPQWvCQBSE7wX/w/IEb3VjkFaiq0hAEQ8FbfH8yD6z&#10;Idm3Ibsm8d+7hUKPw8x8w2x2o21ET52vHCtYzBMQxIXTFZcKfr4P7ysQPiBrbByTgid52G0nbxvM&#10;tBv4Qv01lCJC2GeowITQZlL6wpBFP3ctcfTurrMYouxKqTscItw2Mk2SD2mx4rhgsKXcUFFfH1ZB&#10;qE9L/WXyvuwfl3pon8finN+Umk3H/RpEoDH8h//aJ60g/Uzh90w8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Y0MMAAADcAAAADwAAAAAAAAAAAAAAAACYAgAAZHJzL2Rv&#10;d25yZXYueG1sUEsFBgAAAAAEAAQA9QAAAIgDAAAAAA==&#10;" path="m,l467,e" filled="f" strokeweight=".5pt">
                <v:path arrowok="t" o:connecttype="custom" o:connectlocs="0,0;467,0" o:connectangles="0,0"/>
              </v:shape>
            </v:group>
            <v:group id="Group 104" o:spid="_x0000_s1159" style="position:absolute;left:6460;top:334;width:468;height:2" coordorigin="6460,334" coordsize="4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105" o:spid="_x0000_s1160" style="position:absolute;left:6460;top:334;width:468;height:2;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BbsYA&#10;AADcAAAADwAAAGRycy9kb3ducmV2LnhtbESPS4vCQBCE7wv+h6EX9raZbA4q0VF8ICwKgg8Ub02m&#10;TaKZnpAZNf77nQXBY1FVX1HDcWsqcafGlZYV/EQxCOLM6pJzBfvd4rsPwnlkjZVlUvAkB+NR52OI&#10;qbYP3tB963MRIOxSVFB4X6dSuqwggy6yNXHwzrYx6INscqkbfAS4qWQSx11psOSwUGBNs4Ky6/Zm&#10;FLjTcbVe5ofL8XBJzldqN/P1cqrU12c7GYDw1Pp3+NX+1QqSXhf+z4QjIE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IBbsYAAADcAAAADwAAAAAAAAAAAAAAAACYAgAAZHJz&#10;L2Rvd25yZXYueG1sUEsFBgAAAAAEAAQA9QAAAIsDAAAAAA==&#10;" path="m,l467,e" filled="f" strokeweight=".15558mm">
                <v:path arrowok="t" o:connecttype="custom" o:connectlocs="0,0;467,0" o:connectangles="0,0"/>
              </v:shape>
            </v:group>
            <w10:wrap anchorx="page"/>
          </v:group>
        </w:pict>
      </w:r>
      <w:r w:rsidR="00CF47AD">
        <w:rPr>
          <w:rFonts w:ascii="Arial"/>
          <w:sz w:val="14"/>
        </w:rPr>
        <w:t>Windows Shades/</w:t>
      </w:r>
    </w:p>
    <w:p w:rsidR="00A82D89" w:rsidRDefault="00CF47AD">
      <w:pPr>
        <w:spacing w:line="268" w:lineRule="auto"/>
        <w:ind w:left="1119" w:right="4150" w:hanging="125"/>
        <w:jc w:val="both"/>
        <w:rPr>
          <w:rFonts w:ascii="Arial" w:eastAsia="Arial" w:hAnsi="Arial" w:cs="Arial"/>
          <w:sz w:val="14"/>
          <w:szCs w:val="14"/>
        </w:rPr>
      </w:pPr>
      <w:r>
        <w:rPr>
          <w:rFonts w:ascii="Arial"/>
          <w:sz w:val="14"/>
        </w:rPr>
        <w:t>Screen Floor Door</w:t>
      </w:r>
    </w:p>
    <w:p w:rsidR="00A82D89" w:rsidRDefault="00B24EB7">
      <w:pPr>
        <w:spacing w:line="268" w:lineRule="auto"/>
        <w:ind w:left="761" w:right="4150" w:hanging="125"/>
        <w:jc w:val="right"/>
        <w:rPr>
          <w:rFonts w:ascii="Arial" w:eastAsia="Arial" w:hAnsi="Arial" w:cs="Arial"/>
          <w:sz w:val="14"/>
          <w:szCs w:val="14"/>
        </w:rPr>
      </w:pPr>
      <w:r w:rsidRPr="00B24EB7">
        <w:rPr>
          <w:noProof/>
        </w:rPr>
        <w:pict>
          <v:group id="Group 98" o:spid="_x0000_s1153" style="position:absolute;left:0;text-align:left;margin-left:299.4pt;margin-top:24.95pt;width:31.65pt;height:.6pt;z-index:2248;mso-position-horizontal-relative:page" coordorigin="5988,499"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">
            <v:group id="Group 101" o:spid="_x0000_s1156" style="position:absolute;left:5993;top:504;width:935;height:2" coordorigin="5993,50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102" o:spid="_x0000_s1157" style="position:absolute;left:5993;top:50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J58UA&#10;AADcAAAADwAAAGRycy9kb3ducmV2LnhtbESPT2vCQBTE74LfYXmF3symoYhEVynVVi+Cf7G9vWZf&#10;s8Hs25BdNf323ULB4zAzv2Ems87W4kqtrxwreEpSEMSF0xWXCg77t8EIhA/IGmvHpOCHPMym/d4E&#10;c+1uvKXrLpQiQtjnqMCE0ORS+sKQRZ+4hjh63661GKJsS6lbvEW4rWWWpkNpseK4YLChV0PFeXex&#10;CjbFZ2Pe7UdJz9vjkub1enH60ko9PnQvYxCBunAP/7dXWkE2zODv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7gnnxQAAANwAAAAPAAAAAAAAAAAAAAAAAJgCAABkcnMv&#10;ZG93bnJldi54bWxQSwUGAAAAAAQABAD1AAAAigMAAAAA&#10;" path="m,l934,e" filled="f" strokeweight=".5pt">
                <v:path arrowok="t" o:connecttype="custom" o:connectlocs="0,0;934,0" o:connectangles="0,0"/>
              </v:shape>
            </v:group>
            <v:group id="Group 99" o:spid="_x0000_s1154" style="position:absolute;left:5993;top:514;width:935;height:2" coordorigin="5993,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Freeform 100" o:spid="_x0000_s1155" style="position:absolute;left:5993;top:5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dN8YA&#10;AADcAAAADwAAAGRycy9kb3ducmV2LnhtbESPT2sCMRTE70K/Q3iF3jSryCqrUfyDpRQP1ip4fN28&#10;bhY3L+sm1a2fvikUehxm5jfMdN7aSlyp8aVjBf1eAoI4d7rkQsHhfdMdg/ABWWPlmBR8k4f57KEz&#10;xUy7G7/RdR8KESHsM1RgQqgzKX1uyKLvuZo4ep+usRiibAqpG7xFuK3kIElSabHkuGCwppWh/Lz/&#10;spFyMePR80fYvtL9NNR+tz4uz3elnh7bxQREoDb8h//aL1rBIE3h90w8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wdN8YAAADcAAAADwAAAAAAAAAAAAAAAACYAgAAZHJz&#10;L2Rvd25yZXYueG1sUEsFBgAAAAAEAAQA9QAAAIsDAAAAAA==&#10;" path="m,l934,e" filled="f" strokeweight=".15558mm">
                <v:path arrowok="t" o:connecttype="custom" o:connectlocs="0,0;934,0" o:connectangles="0,0"/>
              </v:shape>
            </v:group>
            <w10:wrap anchorx="page"/>
          </v:group>
        </w:pict>
      </w:r>
      <w:r w:rsidR="00CF47AD">
        <w:rPr>
          <w:rFonts w:ascii="Arial"/>
          <w:sz w:val="14"/>
        </w:rPr>
        <w:t>Elec.</w:t>
      </w:r>
      <w:r w:rsidR="00CF47AD">
        <w:rPr>
          <w:rFonts w:ascii="Arial"/>
          <w:spacing w:val="-1"/>
          <w:sz w:val="14"/>
        </w:rPr>
        <w:t xml:space="preserve"> </w:t>
      </w:r>
      <w:r w:rsidR="00CF47AD">
        <w:rPr>
          <w:rFonts w:ascii="Arial"/>
          <w:sz w:val="14"/>
        </w:rPr>
        <w:t>fixtures</w:t>
      </w:r>
      <w:r w:rsidR="00CF47AD">
        <w:rPr>
          <w:rFonts w:ascii="Arial"/>
          <w:w w:val="99"/>
          <w:sz w:val="14"/>
        </w:rPr>
        <w:t xml:space="preserve"> </w:t>
      </w:r>
      <w:r w:rsidR="00CF47AD">
        <w:rPr>
          <w:rFonts w:ascii="Arial"/>
          <w:sz w:val="14"/>
        </w:rPr>
        <w:t>Light</w:t>
      </w:r>
      <w:r w:rsidR="00CF47AD">
        <w:rPr>
          <w:rFonts w:ascii="Arial"/>
          <w:spacing w:val="-1"/>
          <w:sz w:val="14"/>
        </w:rPr>
        <w:t xml:space="preserve"> </w:t>
      </w:r>
      <w:r w:rsidR="00CF47AD">
        <w:rPr>
          <w:rFonts w:ascii="Arial"/>
          <w:sz w:val="14"/>
        </w:rPr>
        <w:t>bulbs</w:t>
      </w:r>
    </w:p>
    <w:p w:rsidR="00A82D89" w:rsidRDefault="00A82D89">
      <w:pPr>
        <w:spacing w:line="268" w:lineRule="auto"/>
        <w:jc w:val="right"/>
        <w:rPr>
          <w:rFonts w:ascii="Arial" w:eastAsia="Arial" w:hAnsi="Arial" w:cs="Arial"/>
          <w:sz w:val="14"/>
          <w:szCs w:val="14"/>
        </w:rPr>
        <w:sectPr w:rsidR="00A82D89">
          <w:type w:val="continuous"/>
          <w:pgSz w:w="11520" w:h="15840"/>
          <w:pgMar w:top="840" w:right="440" w:bottom="280" w:left="600" w:header="720" w:footer="720" w:gutter="0"/>
          <w:cols w:num="2" w:space="720" w:equalWidth="0">
            <w:col w:w="1465" w:space="3424"/>
            <w:col w:w="5591"/>
          </w:cols>
        </w:sectPr>
      </w:pPr>
    </w:p>
    <w:p w:rsidR="00A82D89" w:rsidRDefault="00A82D89">
      <w:pPr>
        <w:spacing w:before="4"/>
        <w:rPr>
          <w:rFonts w:ascii="Arial" w:eastAsia="Arial" w:hAnsi="Arial" w:cs="Arial"/>
          <w:sz w:val="12"/>
          <w:szCs w:val="12"/>
        </w:rPr>
      </w:pPr>
    </w:p>
    <w:p w:rsidR="00A82D89" w:rsidRDefault="00B24EB7">
      <w:pPr>
        <w:spacing w:line="20" w:lineRule="exact"/>
        <w:ind w:left="4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93" o:spid="_x0000_s1148"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">
            <v:group id="Group 96" o:spid="_x0000_s1151"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97" o:spid="_x0000_s1152"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LDWsUA&#10;AADcAAAADwAAAGRycy9kb3ducmV2LnhtbESPQWsCMRSE7wX/Q3hCbzXr0opsjVJsq70IalvU23Pz&#10;ulm6eVk2Udd/bwTB4zAz3zCjSWsrcaTGl44V9HsJCOLc6ZILBT/fn09DED4ga6wck4IzeZiMOw8j&#10;zLQ78YqO61CICGGfoQITQp1J6XNDFn3P1cTR+3ONxRBlU0jd4CnCbSXTJBlIiyXHBYM1TQ3l/+uD&#10;VbDMd7WZ2W1Bz6vfOb1Xi4/NXiv12G3fXkEEasM9fGt/aQXpSwrXM/EIyP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sNaxQAAANwAAAAPAAAAAAAAAAAAAAAAAJgCAABkcnMv&#10;ZG93bnJldi54bWxQSwUGAAAAAAQABAD1AAAAigMAAAAA&#10;" path="m,l934,e" filled="f" strokeweight=".5pt">
                <v:path arrowok="t" o:connecttype="custom" o:connectlocs="0,0;934,0" o:connectangles="0,0"/>
              </v:shape>
            </v:group>
            <v:group id="Group 94" o:spid="_x0000_s1149"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Freeform 95" o:spid="_x0000_s1150"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XisYA&#10;AADcAAAADwAAAGRycy9kb3ducmV2LnhtbESPT2sCMRTE74LfITyhN80qrcpqlP6hRcSDVQs9PjfP&#10;zeLmZbtJdfXTN4LQ4zAzv2Gm88aW4kS1Lxwr6PcSEMSZ0wXnCnbb9+4YhA/IGkvHpOBCHuazdmuK&#10;qXZn/qTTJuQiQtinqMCEUKVS+syQRd9zFXH0Dq62GKKsc6lrPEe4LeUgSYbSYsFxwWBFr4ay4+bX&#10;RsqPGY8+9mG1pOv3o/brt6+X41Wph07zPAERqAn/4Xt7oRUMnoZwOx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DXisYAAADcAAAADwAAAAAAAAAAAAAAAACYAgAAZHJz&#10;L2Rvd25yZXYueG1sUEsFBgAAAAAEAAQA9QAAAIsDA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2820"/>
        <w:jc w:val="right"/>
        <w:rPr>
          <w:rFonts w:ascii="Arial" w:eastAsia="Arial" w:hAnsi="Arial" w:cs="Arial"/>
          <w:sz w:val="14"/>
          <w:szCs w:val="14"/>
        </w:rPr>
      </w:pPr>
      <w:r>
        <w:rPr>
          <w:rFonts w:ascii="Arial"/>
          <w:b/>
          <w:sz w:val="14"/>
        </w:rPr>
        <w:t>2nd</w:t>
      </w:r>
      <w:r>
        <w:rPr>
          <w:rFonts w:ascii="Arial"/>
          <w:b/>
          <w:spacing w:val="-1"/>
          <w:sz w:val="14"/>
        </w:rPr>
        <w:t xml:space="preserve"> </w:t>
      </w:r>
      <w:r>
        <w:rPr>
          <w:rFonts w:ascii="Arial"/>
          <w:b/>
          <w:sz w:val="14"/>
        </w:rPr>
        <w:t>BDRM</w:t>
      </w:r>
    </w:p>
    <w:p w:rsidR="00A82D89" w:rsidRDefault="00B24EB7">
      <w:pPr>
        <w:tabs>
          <w:tab w:val="left" w:pos="1447"/>
        </w:tabs>
        <w:spacing w:before="18" w:line="268" w:lineRule="auto"/>
        <w:ind w:left="450" w:right="2787" w:firstLine="638"/>
        <w:jc w:val="right"/>
        <w:rPr>
          <w:rFonts w:ascii="Arial" w:eastAsia="Arial" w:hAnsi="Arial" w:cs="Arial"/>
          <w:sz w:val="14"/>
          <w:szCs w:val="14"/>
        </w:rPr>
      </w:pPr>
      <w:r w:rsidRPr="00B24EB7">
        <w:rPr>
          <w:noProof/>
        </w:rPr>
        <w:pict>
          <v:shape id="Text Box 92" o:spid="_x0000_s1147" type="#_x0000_t202" style="position:absolute;left:0;text-align:left;margin-left:106.3pt;margin-top:.95pt;width:115.3pt;height:72.45pt;z-index:24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" filled="f" stroked="f">
            <v:textbox inset="0,0,0,0">
              <w:txbxContent>
                <w:tbl>
                  <w:tblPr>
                    <w:tblW w:w="0" w:type="auto"/>
                    <w:tblLayout w:type="fixed"/>
                    <w:tblCellMar>
                      <w:left w:w="0" w:type="dxa"/>
                      <w:right w:w="0" w:type="dxa"/>
                    </w:tblCellMar>
                    <w:tblLook w:val="01E0"/>
                  </w:tblPr>
                  <w:tblGrid>
                    <w:gridCol w:w="1109"/>
                    <w:gridCol w:w="1210"/>
                    <w:gridCol w:w="1109"/>
                  </w:tblGrid>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Walls Ceiling Windows Screens Drapes/Blinds Shades/</w:t>
      </w:r>
      <w:r w:rsidR="00CF47AD">
        <w:rPr>
          <w:rFonts w:ascii="Arial"/>
          <w:sz w:val="14"/>
          <w:u w:val="single" w:color="000000"/>
        </w:rPr>
        <w:t xml:space="preserve"> </w:t>
      </w:r>
      <w:r w:rsidR="00CF47AD">
        <w:rPr>
          <w:rFonts w:ascii="Arial"/>
          <w:sz w:val="14"/>
          <w:u w:val="single" w:color="000000"/>
        </w:rPr>
        <w:tab/>
      </w:r>
      <w:r w:rsidR="00CF47AD">
        <w:rPr>
          <w:rFonts w:ascii="Arial"/>
          <w:w w:val="43"/>
          <w:sz w:val="14"/>
          <w:u w:val="single" w:color="000000"/>
        </w:rPr>
        <w:t xml:space="preserve"> </w:t>
      </w:r>
    </w:p>
    <w:p w:rsidR="00A82D89" w:rsidRDefault="00CF47AD">
      <w:pPr>
        <w:spacing w:line="268" w:lineRule="auto"/>
        <w:ind w:left="1034" w:right="2820" w:firstLine="23"/>
        <w:jc w:val="both"/>
        <w:rPr>
          <w:rFonts w:ascii="Arial" w:eastAsia="Arial" w:hAnsi="Arial" w:cs="Arial"/>
          <w:sz w:val="14"/>
          <w:szCs w:val="14"/>
        </w:rPr>
      </w:pPr>
      <w:r>
        <w:rPr>
          <w:rFonts w:ascii="Arial"/>
          <w:sz w:val="14"/>
        </w:rPr>
        <w:t>Doors Closet Floor</w:t>
      </w:r>
    </w:p>
    <w:p w:rsidR="00A82D89" w:rsidRDefault="00CF47AD">
      <w:pPr>
        <w:spacing w:line="268" w:lineRule="auto"/>
        <w:ind w:left="754" w:right="2820" w:hanging="125"/>
        <w:jc w:val="right"/>
        <w:rPr>
          <w:rFonts w:ascii="Arial" w:eastAsia="Arial" w:hAnsi="Arial" w:cs="Arial"/>
          <w:sz w:val="14"/>
          <w:szCs w:val="14"/>
        </w:rPr>
      </w:pPr>
      <w:r>
        <w:rPr>
          <w:rFonts w:ascii="Arial"/>
          <w:sz w:val="14"/>
        </w:rPr>
        <w:t>Elec.</w:t>
      </w:r>
      <w:r>
        <w:rPr>
          <w:rFonts w:ascii="Arial"/>
          <w:spacing w:val="-1"/>
          <w:sz w:val="14"/>
        </w:rPr>
        <w:t xml:space="preserve"> </w:t>
      </w:r>
      <w:r>
        <w:rPr>
          <w:rFonts w:ascii="Arial"/>
          <w:sz w:val="14"/>
        </w:rPr>
        <w:t>fixtures</w:t>
      </w:r>
      <w:r>
        <w:rPr>
          <w:rFonts w:ascii="Arial"/>
          <w:w w:val="99"/>
          <w:sz w:val="14"/>
        </w:rPr>
        <w:t xml:space="preserve"> </w:t>
      </w:r>
      <w:r>
        <w:rPr>
          <w:rFonts w:ascii="Arial"/>
          <w:sz w:val="14"/>
        </w:rPr>
        <w:t>Light</w:t>
      </w:r>
      <w:r>
        <w:rPr>
          <w:rFonts w:ascii="Arial"/>
          <w:spacing w:val="-1"/>
          <w:sz w:val="14"/>
        </w:rPr>
        <w:t xml:space="preserve"> </w:t>
      </w:r>
      <w:r>
        <w:rPr>
          <w:rFonts w:ascii="Arial"/>
          <w:sz w:val="14"/>
        </w:rPr>
        <w:t>bulbs</w:t>
      </w:r>
    </w:p>
    <w:p w:rsidR="00A82D89" w:rsidRDefault="00A82D89">
      <w:pPr>
        <w:spacing w:before="2"/>
        <w:rPr>
          <w:rFonts w:ascii="Arial" w:eastAsia="Arial" w:hAnsi="Arial" w:cs="Arial"/>
          <w:sz w:val="12"/>
          <w:szCs w:val="12"/>
        </w:rPr>
      </w:pPr>
    </w:p>
    <w:p w:rsidR="00A82D89" w:rsidRDefault="00B24EB7">
      <w:pPr>
        <w:spacing w:line="20" w:lineRule="exact"/>
        <w:ind w:left="4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87" o:spid="_x0000_s1142"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">
            <v:group id="Group 90" o:spid="_x0000_s1145"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91" o:spid="_x0000_s1146"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ua8EA&#10;AADcAAAADwAAAGRycy9kb3ducmV2LnhtbERPy4rCMBTdD/gP4QruxlQRGapRxHk4G2F8oe6uzbUp&#10;NjelyWj9e7MQXB7OezxtbCmuVPvCsYJeNwFBnDldcK5gu/l+/wDhA7LG0jEpuJOH6aT1NsZUuxuv&#10;6LoOuYgh7FNUYEKoUil9Zsii77qKOHJnV1sMEda51DXeYrgtZT9JhtJiwbHBYEVzQ9ll/W8V/GXH&#10;yvzYQ06D1W5Bn+Xya3/SSnXazWwEIlATXuKn+1cr6A/i/HgmHgE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FbmvBAAAA3AAAAA8AAAAAAAAAAAAAAAAAmAIAAGRycy9kb3du&#10;cmV2LnhtbFBLBQYAAAAABAAEAPUAAACGAwAAAAA=&#10;" path="m,l934,e" filled="f" strokeweight=".5pt">
                <v:path arrowok="t" o:connecttype="custom" o:connectlocs="0,0;934,0" o:connectangles="0,0"/>
              </v:shape>
            </v:group>
            <v:group id="Group 88" o:spid="_x0000_s1143"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89" o:spid="_x0000_s1144"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d6u8YA&#10;AADcAAAADwAAAGRycy9kb3ducmV2LnhtbESPW2sCMRSE3wX/QzhC3zRbWVS2RumFliI+eGmhj8fN&#10;cbO4OdluUl399Y0g+DjMzDfMdN7aShyp8aVjBY+DBARx7nTJhYKv7Xt/AsIHZI2VY1JwJg/zWbcz&#10;xUy7E6/puAmFiBD2GSowIdSZlD43ZNEPXE0cvb1rLIYom0LqBk8Rbis5TJKRtFhyXDBY06uh/LD5&#10;s5Hyaybjj11YLujyk2q/evt+OVyUeui1z08gArXhHr61P7WCYZrC9Uw8An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d6u8YAAADcAAAADwAAAAAAAAAAAAAAAACYAgAAZHJz&#10;L2Rvd25yZXYueG1sUEsFBgAAAAAEAAQA9QAAAIsDA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2820"/>
        <w:jc w:val="right"/>
        <w:rPr>
          <w:rFonts w:ascii="Arial" w:eastAsia="Arial" w:hAnsi="Arial" w:cs="Arial"/>
          <w:sz w:val="14"/>
          <w:szCs w:val="14"/>
        </w:rPr>
      </w:pPr>
      <w:r>
        <w:rPr>
          <w:rFonts w:ascii="Arial"/>
          <w:b/>
          <w:sz w:val="14"/>
        </w:rPr>
        <w:t>3rd</w:t>
      </w:r>
      <w:r>
        <w:rPr>
          <w:rFonts w:ascii="Arial"/>
          <w:b/>
          <w:spacing w:val="-1"/>
          <w:sz w:val="14"/>
        </w:rPr>
        <w:t xml:space="preserve"> </w:t>
      </w:r>
      <w:r>
        <w:rPr>
          <w:rFonts w:ascii="Arial"/>
          <w:b/>
          <w:sz w:val="14"/>
        </w:rPr>
        <w:t>BDRM</w:t>
      </w:r>
    </w:p>
    <w:p w:rsidR="00A82D89" w:rsidRDefault="00B24EB7">
      <w:pPr>
        <w:tabs>
          <w:tab w:val="left" w:pos="1447"/>
        </w:tabs>
        <w:spacing w:before="18" w:line="268" w:lineRule="auto"/>
        <w:ind w:left="450" w:right="2787" w:firstLine="638"/>
        <w:jc w:val="right"/>
        <w:rPr>
          <w:rFonts w:ascii="Arial" w:eastAsia="Arial" w:hAnsi="Arial" w:cs="Arial"/>
          <w:sz w:val="14"/>
          <w:szCs w:val="14"/>
        </w:rPr>
      </w:pPr>
      <w:r w:rsidRPr="00B24EB7">
        <w:rPr>
          <w:noProof/>
        </w:rPr>
        <w:pict>
          <v:shape id="Text Box 86" o:spid="_x0000_s1141" type="#_x0000_t202" style="position:absolute;left:0;text-align:left;margin-left:106.3pt;margin-top:.95pt;width:115.3pt;height:72.45pt;z-index:253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" filled="f" stroked="f">
            <v:textbox inset="0,0,0,0">
              <w:txbxContent>
                <w:tbl>
                  <w:tblPr>
                    <w:tblW w:w="0" w:type="auto"/>
                    <w:tblLayout w:type="fixed"/>
                    <w:tblCellMar>
                      <w:left w:w="0" w:type="dxa"/>
                      <w:right w:w="0" w:type="dxa"/>
                    </w:tblCellMar>
                    <w:tblLook w:val="01E0"/>
                  </w:tblPr>
                  <w:tblGrid>
                    <w:gridCol w:w="1109"/>
                    <w:gridCol w:w="1210"/>
                    <w:gridCol w:w="1109"/>
                  </w:tblGrid>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Walls Ceiling Windows Screens Drapes/Blinds Shades/</w:t>
      </w:r>
      <w:r w:rsidR="00CF47AD">
        <w:rPr>
          <w:rFonts w:ascii="Arial"/>
          <w:sz w:val="14"/>
          <w:u w:val="single" w:color="000000"/>
        </w:rPr>
        <w:t xml:space="preserve"> </w:t>
      </w:r>
      <w:r w:rsidR="00CF47AD">
        <w:rPr>
          <w:rFonts w:ascii="Arial"/>
          <w:sz w:val="14"/>
          <w:u w:val="single" w:color="000000"/>
        </w:rPr>
        <w:tab/>
      </w:r>
      <w:r w:rsidR="00CF47AD">
        <w:rPr>
          <w:rFonts w:ascii="Arial"/>
          <w:w w:val="43"/>
          <w:sz w:val="14"/>
          <w:u w:val="single" w:color="000000"/>
        </w:rPr>
        <w:t xml:space="preserve"> </w:t>
      </w:r>
    </w:p>
    <w:p w:rsidR="00A82D89" w:rsidRDefault="00CF47AD">
      <w:pPr>
        <w:spacing w:line="268" w:lineRule="auto"/>
        <w:ind w:left="1034" w:right="2820" w:firstLine="23"/>
        <w:jc w:val="both"/>
        <w:rPr>
          <w:rFonts w:ascii="Arial" w:eastAsia="Arial" w:hAnsi="Arial" w:cs="Arial"/>
          <w:sz w:val="14"/>
          <w:szCs w:val="14"/>
        </w:rPr>
      </w:pPr>
      <w:r>
        <w:rPr>
          <w:rFonts w:ascii="Arial"/>
          <w:sz w:val="14"/>
        </w:rPr>
        <w:t>Doors Closet Floor</w:t>
      </w:r>
    </w:p>
    <w:p w:rsidR="00A82D89" w:rsidRDefault="00CF47AD">
      <w:pPr>
        <w:spacing w:line="266" w:lineRule="auto"/>
        <w:ind w:left="373" w:right="2820" w:firstLine="256"/>
        <w:jc w:val="right"/>
        <w:rPr>
          <w:rFonts w:ascii="Arial" w:eastAsia="Arial" w:hAnsi="Arial" w:cs="Arial"/>
          <w:sz w:val="14"/>
          <w:szCs w:val="14"/>
        </w:rPr>
      </w:pPr>
      <w:r>
        <w:rPr>
          <w:rFonts w:ascii="Arial"/>
          <w:sz w:val="14"/>
        </w:rPr>
        <w:t>Elec.</w:t>
      </w:r>
      <w:r>
        <w:rPr>
          <w:rFonts w:ascii="Arial"/>
          <w:spacing w:val="-1"/>
          <w:sz w:val="14"/>
        </w:rPr>
        <w:t xml:space="preserve"> </w:t>
      </w:r>
      <w:r>
        <w:rPr>
          <w:rFonts w:ascii="Arial"/>
          <w:sz w:val="14"/>
        </w:rPr>
        <w:t>fixtures</w:t>
      </w:r>
      <w:r>
        <w:rPr>
          <w:rFonts w:ascii="Arial"/>
          <w:w w:val="99"/>
          <w:sz w:val="14"/>
        </w:rPr>
        <w:t xml:space="preserve"> </w:t>
      </w:r>
      <w:r>
        <w:rPr>
          <w:rFonts w:ascii="Arial"/>
          <w:sz w:val="14"/>
        </w:rPr>
        <w:t>Light</w:t>
      </w:r>
      <w:r>
        <w:rPr>
          <w:rFonts w:ascii="Arial"/>
          <w:spacing w:val="-1"/>
          <w:sz w:val="14"/>
        </w:rPr>
        <w:t xml:space="preserve"> </w:t>
      </w:r>
      <w:r>
        <w:rPr>
          <w:rFonts w:ascii="Arial"/>
          <w:sz w:val="14"/>
        </w:rPr>
        <w:t>bulbs</w:t>
      </w:r>
    </w:p>
    <w:p w:rsidR="00A82D89" w:rsidRDefault="00A82D89">
      <w:pPr>
        <w:spacing w:before="4"/>
        <w:rPr>
          <w:rFonts w:ascii="Arial" w:eastAsia="Arial" w:hAnsi="Arial" w:cs="Arial"/>
          <w:sz w:val="12"/>
          <w:szCs w:val="12"/>
        </w:rPr>
      </w:pPr>
    </w:p>
    <w:p w:rsidR="00A82D89" w:rsidRDefault="00B24EB7">
      <w:pPr>
        <w:spacing w:line="20" w:lineRule="exact"/>
        <w:ind w:left="4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81" o:spid="_x0000_s1136"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">
            <v:group id="Group 84" o:spid="_x0000_s1139"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Freeform 85" o:spid="_x0000_s1140"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yHzcEA&#10;AADcAAAADwAAAGRycy9kb3ducmV2LnhtbERPy2rCQBTdC/2H4Ra600lDEYmOofTpRvBJ6+6auc2E&#10;Zu6EzBjj3zsLweXhvGd5b2vRUesrxwqeRwkI4sLpiksFu+3ncALCB2SNtWNScCEP+fxhMMNMuzOv&#10;qduEUsQQ9hkqMCE0mZS+MGTRj1xDHLk/11oMEbal1C2eY7itZZokY2mx4thgsKE3Q8X/5mQVrIpD&#10;Y77sb0kv6/03vdfLj5+jVurpsX+dggjUh7v45l5oBWka18Yz8Qj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sh83BAAAA3AAAAA8AAAAAAAAAAAAAAAAAmAIAAGRycy9kb3du&#10;cmV2LnhtbFBLBQYAAAAABAAEAPUAAACGAwAAAAA=&#10;" path="m,l934,e" filled="f" strokeweight=".5pt">
                <v:path arrowok="t" o:connecttype="custom" o:connectlocs="0,0;934,0" o:connectangles="0,0"/>
              </v:shape>
            </v:group>
            <v:group id="Group 82" o:spid="_x0000_s1137"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83" o:spid="_x0000_s1138"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0KccA&#10;AADcAAAADwAAAGRycy9kb3ducmV2LnhtbESPQUvDQBSE74L/YXmCN7sxSg1pt8VWLFJ60KjQ42v2&#10;NRuafRuzaxP767uC4HGYmW+Y6XywjThS52vHCm5HCQji0umaKwUf7883GQgfkDU2jknBD3mYzy4v&#10;pphr1/MbHYtQiQhhn6MCE0KbS+lLQxb9yLXE0du7zmKIsquk7rCPcNvINEnG0mLNccFgS0tD5aH4&#10;tpHyZbKH1S5s1nTa3mv/+vS5OJyUur4aHicgAg3hP/zXftEK0rsUfs/EIyB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ENCnHAAAA3AAAAA8AAAAAAAAAAAAAAAAAmAIAAGRy&#10;cy9kb3ducmV2LnhtbFBLBQYAAAAABAAEAPUAAACMAw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spacing w:line="150" w:lineRule="exact"/>
        <w:ind w:right="2820"/>
        <w:jc w:val="right"/>
        <w:rPr>
          <w:rFonts w:ascii="Arial" w:eastAsia="Arial" w:hAnsi="Arial" w:cs="Arial"/>
          <w:sz w:val="14"/>
          <w:szCs w:val="14"/>
        </w:rPr>
      </w:pPr>
      <w:r>
        <w:rPr>
          <w:rFonts w:ascii="Arial"/>
          <w:b/>
          <w:sz w:val="14"/>
        </w:rPr>
        <w:t>HALLS/STAIRS/</w:t>
      </w:r>
    </w:p>
    <w:p w:rsidR="00A82D89" w:rsidRDefault="00CF47AD">
      <w:pPr>
        <w:spacing w:line="150" w:lineRule="exact"/>
        <w:ind w:right="2820"/>
        <w:jc w:val="right"/>
        <w:rPr>
          <w:rFonts w:ascii="Arial" w:eastAsia="Arial" w:hAnsi="Arial" w:cs="Arial"/>
          <w:sz w:val="14"/>
          <w:szCs w:val="14"/>
        </w:rPr>
      </w:pPr>
      <w:r>
        <w:rPr>
          <w:rFonts w:ascii="Arial"/>
          <w:b/>
          <w:w w:val="95"/>
          <w:sz w:val="14"/>
        </w:rPr>
        <w:t>ENTRY</w:t>
      </w:r>
    </w:p>
    <w:p w:rsidR="00A82D89" w:rsidRDefault="00B24EB7">
      <w:pPr>
        <w:tabs>
          <w:tab w:val="left" w:pos="1447"/>
        </w:tabs>
        <w:spacing w:before="18" w:line="268" w:lineRule="auto"/>
        <w:ind w:left="450" w:right="2787" w:firstLine="638"/>
        <w:jc w:val="right"/>
        <w:rPr>
          <w:rFonts w:ascii="Arial" w:eastAsia="Arial" w:hAnsi="Arial" w:cs="Arial"/>
          <w:sz w:val="14"/>
          <w:szCs w:val="14"/>
        </w:rPr>
      </w:pPr>
      <w:r w:rsidRPr="00B24EB7">
        <w:rPr>
          <w:noProof/>
        </w:rPr>
        <w:pict>
          <v:shape id="Text Box 80" o:spid="_x0000_s1135" type="#_x0000_t202" style="position:absolute;left:0;text-align:left;margin-left:106.3pt;margin-top:.95pt;width:115.3pt;height:72.45pt;z-index:26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" filled="f" stroked="f">
            <v:textbox inset="0,0,0,0">
              <w:txbxContent>
                <w:tbl>
                  <w:tblPr>
                    <w:tblW w:w="0" w:type="auto"/>
                    <w:tblLayout w:type="fixed"/>
                    <w:tblCellMar>
                      <w:left w:w="0" w:type="dxa"/>
                      <w:right w:w="0" w:type="dxa"/>
                    </w:tblCellMar>
                    <w:tblLook w:val="01E0"/>
                  </w:tblPr>
                  <w:tblGrid>
                    <w:gridCol w:w="1109"/>
                    <w:gridCol w:w="1210"/>
                    <w:gridCol w:w="1109"/>
                  </w:tblGrid>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c>
                      <w:tcPr>
                        <w:tcW w:w="1210" w:type="dxa"/>
                        <w:tcBorders>
                          <w:top w:val="single" w:sz="4" w:space="0" w:color="000000"/>
                          <w:left w:val="single" w:sz="4" w:space="0" w:color="000000"/>
                          <w:bottom w:val="single" w:sz="4" w:space="0" w:color="000000"/>
                          <w:right w:val="single" w:sz="4" w:space="0" w:color="000000"/>
                        </w:tcBorders>
                      </w:tcPr>
                      <w:p w:rsidR="004107B5" w:rsidRDefault="004107B5"/>
                    </w:tc>
                    <w:tc>
                      <w:tcPr>
                        <w:tcW w:w="1109"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Walls Ceiling Drapes/Blinds Shades/</w:t>
      </w:r>
      <w:r w:rsidR="00CF47AD">
        <w:rPr>
          <w:rFonts w:ascii="Arial"/>
          <w:sz w:val="14"/>
          <w:u w:val="single" w:color="000000"/>
        </w:rPr>
        <w:t xml:space="preserve"> </w:t>
      </w:r>
      <w:r w:rsidR="00CF47AD">
        <w:rPr>
          <w:rFonts w:ascii="Arial"/>
          <w:sz w:val="14"/>
          <w:u w:val="single" w:color="000000"/>
        </w:rPr>
        <w:tab/>
      </w:r>
      <w:r w:rsidR="00CF47AD">
        <w:rPr>
          <w:rFonts w:ascii="Arial"/>
          <w:w w:val="43"/>
          <w:sz w:val="14"/>
          <w:u w:val="single" w:color="000000"/>
        </w:rPr>
        <w:t xml:space="preserve"> </w:t>
      </w:r>
    </w:p>
    <w:p w:rsidR="00A82D89" w:rsidRDefault="00CF47AD">
      <w:pPr>
        <w:spacing w:line="268" w:lineRule="auto"/>
        <w:ind w:left="863" w:right="2820" w:firstLine="171"/>
        <w:jc w:val="right"/>
        <w:rPr>
          <w:rFonts w:ascii="Arial" w:eastAsia="Arial" w:hAnsi="Arial" w:cs="Arial"/>
          <w:sz w:val="14"/>
          <w:szCs w:val="14"/>
        </w:rPr>
      </w:pPr>
      <w:r>
        <w:rPr>
          <w:rFonts w:ascii="Arial"/>
          <w:w w:val="95"/>
          <w:sz w:val="14"/>
        </w:rPr>
        <w:t>Closet Doors Floor Windows Screens</w:t>
      </w:r>
    </w:p>
    <w:p w:rsidR="00A82D89" w:rsidRDefault="00CF47AD">
      <w:pPr>
        <w:spacing w:line="268" w:lineRule="auto"/>
        <w:ind w:left="754" w:right="2820" w:hanging="125"/>
        <w:jc w:val="right"/>
        <w:rPr>
          <w:rFonts w:ascii="Arial" w:eastAsia="Arial" w:hAnsi="Arial" w:cs="Arial"/>
          <w:sz w:val="14"/>
          <w:szCs w:val="14"/>
        </w:rPr>
      </w:pPr>
      <w:r>
        <w:rPr>
          <w:rFonts w:ascii="Arial"/>
          <w:sz w:val="14"/>
        </w:rPr>
        <w:t>Elec.</w:t>
      </w:r>
      <w:r>
        <w:rPr>
          <w:rFonts w:ascii="Arial"/>
          <w:spacing w:val="-1"/>
          <w:sz w:val="14"/>
        </w:rPr>
        <w:t xml:space="preserve"> </w:t>
      </w:r>
      <w:r>
        <w:rPr>
          <w:rFonts w:ascii="Arial"/>
          <w:sz w:val="14"/>
        </w:rPr>
        <w:t>fixtures</w:t>
      </w:r>
      <w:r>
        <w:rPr>
          <w:rFonts w:ascii="Arial"/>
          <w:w w:val="99"/>
          <w:sz w:val="14"/>
        </w:rPr>
        <w:t xml:space="preserve"> </w:t>
      </w:r>
      <w:r>
        <w:rPr>
          <w:rFonts w:ascii="Arial"/>
          <w:sz w:val="14"/>
        </w:rPr>
        <w:t>Light</w:t>
      </w:r>
      <w:r>
        <w:rPr>
          <w:rFonts w:ascii="Arial"/>
          <w:spacing w:val="-1"/>
          <w:sz w:val="14"/>
        </w:rPr>
        <w:t xml:space="preserve"> </w:t>
      </w:r>
      <w:r>
        <w:rPr>
          <w:rFonts w:ascii="Arial"/>
          <w:sz w:val="14"/>
        </w:rPr>
        <w:t>bulbs</w:t>
      </w:r>
    </w:p>
    <w:p w:rsidR="00A82D89" w:rsidRDefault="00A82D89">
      <w:pPr>
        <w:spacing w:before="2"/>
        <w:rPr>
          <w:rFonts w:ascii="Arial" w:eastAsia="Arial" w:hAnsi="Arial" w:cs="Arial"/>
          <w:sz w:val="12"/>
          <w:szCs w:val="12"/>
        </w:rPr>
      </w:pPr>
    </w:p>
    <w:p w:rsidR="00A82D89" w:rsidRDefault="00B24EB7">
      <w:pPr>
        <w:spacing w:line="20" w:lineRule="exact"/>
        <w:ind w:left="4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75" o:spid="_x0000_s1130"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">
            <v:group id="Group 78" o:spid="_x0000_s1133"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79" o:spid="_x0000_s1134"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8mcUA&#10;AADcAAAADwAAAGRycy9kb3ducmV2LnhtbESPT2sCMRTE7wW/Q3iCt5pVRMrWKGKr9SLUP6X19tw8&#10;N4ubl2WT6vrtjSB4HGbmN8xo0thSnKn2hWMFvW4CgjhzuuBcwW47f30D4QOyxtIxKbiSh8m49TLC&#10;VLsLr+m8CbmIEPYpKjAhVKmUPjNk0XddRRy9o6sthijrXOoaLxFuS9lPkqG0WHBcMFjRzFB22vxb&#10;Bd/ZvjIL+5fTYP3zRR/l6vP3oJXqtJvpO4hATXiGH+2lVtDvDeF+Jh4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03yZxQAAANwAAAAPAAAAAAAAAAAAAAAAAJgCAABkcnMv&#10;ZG93bnJldi54bWxQSwUGAAAAAAQABAD1AAAAigMAAAAA&#10;" path="m,l934,e" filled="f" strokeweight=".5pt">
                <v:path arrowok="t" o:connecttype="custom" o:connectlocs="0,0;934,0" o:connectangles="0,0"/>
              </v:shape>
            </v:group>
            <v:group id="Group 76" o:spid="_x0000_s1131"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Freeform 77" o:spid="_x0000_s1132"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OZGMcA&#10;AADcAAAADwAAAGRycy9kb3ducmV2LnhtbESPTUvDQBCG74X+h2UEb+3GIFrSbotVKiIeaj/A45gd&#10;s6HZ2TS7trG/3jkIHod33mfmmS1636gTdbEObOBmnIEiLoOtuTKw265GE1AxIVtsApOBH4qwmA8H&#10;MyxsOPM7nTapUgLhWKABl1JbaB1LRx7jOLTEkn2FzmOSsau07fAscN/oPMvutMea5YLDlh4dlYfN&#10;txfK0U3unz/T2ytdPm5tXD/tl4eLMddX/cMUVKI+/S//tV+sgTyX90VGRE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DmRjHAAAA3AAAAA8AAAAAAAAAAAAAAAAAmAIAAGRy&#10;cy9kb3ducmV2LnhtbFBLBQYAAAAABAAEAPUAAACMAwAAAAA=&#10;" path="m,l934,e" filled="f" strokeweight=".15558mm">
                <v:path arrowok="t" o:connecttype="custom" o:connectlocs="0,0;934,0" o:connectangles="0,0"/>
              </v:shape>
            </v:group>
            <w10:wrap type="none"/>
            <w10:anchorlock/>
          </v:group>
        </w:pict>
      </w:r>
    </w:p>
    <w:p w:rsidR="00A82D89" w:rsidRDefault="00CF47AD">
      <w:pPr>
        <w:spacing w:before="39"/>
        <w:ind w:right="2817"/>
        <w:jc w:val="right"/>
        <w:rPr>
          <w:rFonts w:ascii="Arial" w:eastAsia="Arial" w:hAnsi="Arial" w:cs="Arial"/>
          <w:sz w:val="14"/>
          <w:szCs w:val="14"/>
        </w:rPr>
      </w:pPr>
      <w:r>
        <w:rPr>
          <w:rFonts w:ascii="Arial"/>
          <w:b/>
          <w:sz w:val="14"/>
        </w:rPr>
        <w:t>Move-in Inspection:</w:t>
      </w:r>
    </w:p>
    <w:p w:rsidR="00A82D89" w:rsidRDefault="00A82D89">
      <w:pPr>
        <w:spacing w:before="10"/>
        <w:rPr>
          <w:rFonts w:ascii="Arial" w:eastAsia="Arial" w:hAnsi="Arial" w:cs="Arial"/>
          <w:b/>
          <w:bCs/>
          <w:sz w:val="19"/>
          <w:szCs w:val="19"/>
        </w:rPr>
      </w:pPr>
    </w:p>
    <w:p w:rsidR="00A82D89" w:rsidRDefault="00B24EB7">
      <w:pPr>
        <w:tabs>
          <w:tab w:val="left" w:pos="3950"/>
        </w:tabs>
        <w:ind w:left="120" w:right="-20"/>
        <w:rPr>
          <w:rFonts w:ascii="Arial" w:eastAsia="Arial" w:hAnsi="Arial" w:cs="Arial"/>
          <w:sz w:val="14"/>
          <w:szCs w:val="14"/>
        </w:rPr>
      </w:pPr>
      <w:r w:rsidRPr="00B24EB7">
        <w:rPr>
          <w:noProof/>
        </w:rPr>
        <w:pict>
          <v:group id="Group 70" o:spid="_x0000_s1125" style="position:absolute;left:0;text-align:left;margin-left:35.75pt;margin-top:-1.45pt;width:162.4pt;height:.3pt;z-index:2272;mso-position-horizontal-relative:page" coordorigin="715,-29" coordsize="48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">
            <v:group id="Group 73" o:spid="_x0000_s1128" style="position:absolute;left:720;top:-24;width:3831;height:2" coordorigin="720,-24" coordsize="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74" o:spid="_x0000_s1129" style="position:absolute;left:720;top:-24;width:3831;height:2;visibility:visible;mso-wrap-style:square;v-text-anchor:top" coordsize="38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ZsQA&#10;AADcAAAADwAAAGRycy9kb3ducmV2LnhtbESP0WrCQBRE3wv9h+UKfSl1UzFBUlcJhYC+CI1+wCV7&#10;TYLZuyG7XWO/3hWEPg4zc4ZZbyfTi0Cj6ywr+JwnIIhrqztuFJyO5ccKhPPIGnvLpOBGDrab15c1&#10;5tpe+YdC5RsRIexyVNB6P+RSurolg25uB+Lone1o0Ec5NlKPeI1w08tFkmTSYMdxocWBvluqL9Wv&#10;UVCmBWZpsT/UfyEs5f6dzqfyoNTbbCq+QHia/H/42d5pBYskg8eZe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Tf2bEAAAA3AAAAA8AAAAAAAAAAAAAAAAAmAIAAGRycy9k&#10;b3ducmV2LnhtbFBLBQYAAAAABAAEAPUAAACJAwAAAAA=&#10;" path="m,l3830,e" filled="f" strokeweight=".5pt">
                <v:path arrowok="t" o:connecttype="custom" o:connectlocs="0,0;3830,0" o:connectangles="0,0"/>
              </v:shape>
            </v:group>
            <v:group id="Group 71" o:spid="_x0000_s1126" style="position:absolute;left:4550;top:-24;width:1008;height:2" coordorigin="4550,-24" coordsize="10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72" o:spid="_x0000_s1127" style="position:absolute;left:4550;top:-24;width:1008;height:2;visibility:visible;mso-wrap-style:square;v-text-anchor:top" coordsize="10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6FTsMA&#10;AADcAAAADwAAAGRycy9kb3ducmV2LnhtbERPyWrDMBC9F/IPYgK91bJTKMWJbNpsmDaELP2AwZra&#10;JtbIWErs9OurQ6HHx9sX+WhacaPeNZYVJFEMgri0uuFKwdd58/QKwnlkja1lUnAnB3k2eVhgqu3A&#10;R7qdfCVCCLsUFdTed6mUrqzJoItsRxy4b9sb9AH2ldQ9DiHctHIWxy/SYMOhocaOljWVl9PVKFh9&#10;Hi7r/Vq//wwf23Jzfy6SeFco9Tgd3+YgPI3+X/znLrSCWRLmhzPhCM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6FTsMAAADcAAAADwAAAAAAAAAAAAAAAACYAgAAZHJzL2Rv&#10;d25yZXYueG1sUEsFBgAAAAAEAAQA9QAAAIgDAAAAAA==&#10;" path="m,l1008,e" filled="f" strokeweight=".5pt">
                <v:path arrowok="t" o:connecttype="custom" o:connectlocs="0,0;1008,0" o:connectangles="0,0"/>
              </v:shape>
            </v:group>
            <w10:wrap anchorx="page"/>
          </v:group>
        </w:pict>
      </w:r>
      <w:r w:rsidR="00CF47AD">
        <w:rPr>
          <w:rFonts w:ascii="Arial"/>
          <w:b/>
          <w:i/>
          <w:w w:val="95"/>
          <w:sz w:val="14"/>
        </w:rPr>
        <w:t>Resident</w:t>
      </w:r>
      <w:r w:rsidR="00CF47AD">
        <w:rPr>
          <w:rFonts w:ascii="Arial"/>
          <w:b/>
          <w:i/>
          <w:w w:val="95"/>
          <w:sz w:val="14"/>
        </w:rPr>
        <w:tab/>
      </w:r>
      <w:r w:rsidR="00CF47AD">
        <w:rPr>
          <w:rFonts w:ascii="Arial"/>
          <w:b/>
          <w:i/>
          <w:sz w:val="14"/>
        </w:rPr>
        <w:t>Date</w:t>
      </w:r>
    </w:p>
    <w:p w:rsidR="00A82D89" w:rsidRDefault="00B24EB7">
      <w:pPr>
        <w:tabs>
          <w:tab w:val="left" w:pos="3950"/>
        </w:tabs>
        <w:spacing w:before="73"/>
        <w:ind w:left="120" w:right="-20"/>
        <w:rPr>
          <w:rFonts w:ascii="Arial" w:eastAsia="Arial" w:hAnsi="Arial" w:cs="Arial"/>
          <w:sz w:val="14"/>
          <w:szCs w:val="14"/>
        </w:rPr>
      </w:pPr>
      <w:r w:rsidRPr="00B24EB7">
        <w:rPr>
          <w:noProof/>
        </w:rPr>
        <w:pict>
          <v:group id="Group 65" o:spid="_x0000_s1120" style="position:absolute;left:0;text-align:left;margin-left:35.75pt;margin-top:2.2pt;width:162.4pt;height:.3pt;z-index:2296;mso-position-horizontal-relative:page" coordorigin="715,44" coordsize="48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">
            <v:group id="Group 68" o:spid="_x0000_s1123" style="position:absolute;left:720;top:49;width:3831;height:2" coordorigin="720,49" coordsize="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Freeform 69" o:spid="_x0000_s1124" style="position:absolute;left:720;top:49;width:3831;height:2;visibility:visible;mso-wrap-style:square;v-text-anchor:top" coordsize="38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yLncEA&#10;AADcAAAADwAAAGRycy9kb3ducmV2LnhtbERPzYrCMBC+C75DGGEvoqmLlrUapSwU9CJs1wcYmrEt&#10;NpPSxNr16Y0g7G0+vt/Z7gfTiJ46V1tWsJhHIIgLq2suFZx/s9kXCOeRNTaWScEfOdjvxqMtJtre&#10;+Yf63JcihLBLUEHlfZtI6YqKDLq5bYkDd7GdQR9gV0rd4T2Em0Z+RlEsDdYcGips6bui4prfjIJs&#10;lWK8So+n4tH3S3mc0uWcnZT6mAzpBoSnwf+L3+6DDvPXMbyeCR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8i53BAAAA3AAAAA8AAAAAAAAAAAAAAAAAmAIAAGRycy9kb3du&#10;cmV2LnhtbFBLBQYAAAAABAAEAPUAAACGAwAAAAA=&#10;" path="m,l3830,e" filled="f" strokeweight=".5pt">
                <v:path arrowok="t" o:connecttype="custom" o:connectlocs="0,0;3830,0" o:connectangles="0,0"/>
              </v:shape>
            </v:group>
            <v:group id="Group 66" o:spid="_x0000_s1121" style="position:absolute;left:4550;top:49;width:1008;height:2" coordorigin="4550,49" coordsize="10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67" o:spid="_x0000_s1122" style="position:absolute;left:4550;top:49;width:1008;height:2;visibility:visible;mso-wrap-style:square;v-text-anchor:top" coordsize="10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Tk8UA&#10;AADcAAAADwAAAGRycy9kb3ducmV2LnhtbESP0WrCQBRE3wv+w3KFvtWNLYikboJalVCLWNsPuGSv&#10;STB7N2RXE/36riD0cZiZM8ws7U0tLtS6yrKC8SgCQZxbXXGh4Pdn/TIF4TyyxtoyKbiSgzQZPM0w&#10;1rbjb7ocfCEChF2MCkrvm1hKl5dk0I1sQxy8o20N+iDbQuoWuwA3tXyNook0WHFYKLGhZUn56XA2&#10;Cj62+9Nqt9KLW/e5ydfXt2wcfWVKPQ/7+TsIT73/Dz/amVYQiHA/E4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xOTxQAAANwAAAAPAAAAAAAAAAAAAAAAAJgCAABkcnMv&#10;ZG93bnJldi54bWxQSwUGAAAAAAQABAD1AAAAigMAAAAA&#10;" path="m,l1008,e" filled="f" strokeweight=".5pt">
                <v:path arrowok="t" o:connecttype="custom" o:connectlocs="0,0;1008,0" o:connectangles="0,0"/>
              </v:shape>
            </v:group>
            <w10:wrap anchorx="page"/>
          </v:group>
        </w:pict>
      </w:r>
      <w:r w:rsidR="00CF47AD">
        <w:rPr>
          <w:rFonts w:ascii="Arial"/>
          <w:b/>
          <w:i/>
          <w:w w:val="95"/>
          <w:sz w:val="14"/>
        </w:rPr>
        <w:t>Resident</w:t>
      </w:r>
      <w:r w:rsidR="00CF47AD">
        <w:rPr>
          <w:rFonts w:ascii="Arial"/>
          <w:b/>
          <w:i/>
          <w:w w:val="95"/>
          <w:sz w:val="14"/>
        </w:rPr>
        <w:tab/>
      </w:r>
      <w:r w:rsidR="00CF47AD">
        <w:rPr>
          <w:rFonts w:ascii="Arial"/>
          <w:b/>
          <w:i/>
          <w:sz w:val="14"/>
        </w:rPr>
        <w:t>Date</w:t>
      </w:r>
    </w:p>
    <w:p w:rsidR="00A82D89" w:rsidRDefault="00B24EB7">
      <w:pPr>
        <w:tabs>
          <w:tab w:val="left" w:pos="3950"/>
        </w:tabs>
        <w:spacing w:before="73" w:line="115" w:lineRule="exact"/>
        <w:ind w:left="120" w:right="-20"/>
        <w:rPr>
          <w:rFonts w:ascii="Arial" w:eastAsia="Arial" w:hAnsi="Arial" w:cs="Arial"/>
          <w:sz w:val="14"/>
          <w:szCs w:val="14"/>
        </w:rPr>
      </w:pPr>
      <w:r w:rsidRPr="00B24EB7">
        <w:rPr>
          <w:noProof/>
        </w:rPr>
        <w:pict>
          <v:group id="Group 60" o:spid="_x0000_s1115" style="position:absolute;left:0;text-align:left;margin-left:35.75pt;margin-top:2.2pt;width:162.4pt;height:.3pt;z-index:2320;mso-position-horizontal-relative:page" coordorigin="715,44" coordsize="48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">
            <v:group id="Group 63" o:spid="_x0000_s1118" style="position:absolute;left:720;top:49;width:3831;height:2" coordorigin="720,49" coordsize="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64" o:spid="_x0000_s1119" style="position:absolute;left:720;top:49;width:3831;height:2;visibility:visible;mso-wrap-style:square;v-text-anchor:top" coordsize="38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UdQMEA&#10;AADcAAAADwAAAGRycy9kb3ducmV2LnhtbERPzYrCMBC+C75DGMGLaOqiRbpNpSwU1ouw6gMMzdiW&#10;bSalydbq0xtB2Nt8fL+T7kfTioF611hWsF5FIIhLqxuuFFzOxXIHwnlkja1lUnAnB/tsOkkx0fbG&#10;PzScfCVCCLsEFdTed4mUrqzJoFvZjjhwV9sb9AH2ldQ93kK4aeVHFMXSYMOhocaOvmoqf09/RkGx&#10;zTHe5odj+RiGjTws6HopjkrNZ2P+CcLT6P/Fb/e3DvN3M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lHUDBAAAA3AAAAA8AAAAAAAAAAAAAAAAAmAIAAGRycy9kb3du&#10;cmV2LnhtbFBLBQYAAAAABAAEAPUAAACGAwAAAAA=&#10;" path="m,l3830,e" filled="f" strokeweight=".5pt">
                <v:path arrowok="t" o:connecttype="custom" o:connectlocs="0,0;3830,0" o:connectangles="0,0"/>
              </v:shape>
            </v:group>
            <v:group id="Group 61" o:spid="_x0000_s1116" style="position:absolute;left:4550;top:49;width:1008;height:2" coordorigin="4550,49" coordsize="10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62" o:spid="_x0000_s1117" style="position:absolute;left:4550;top:49;width:1008;height:2;visibility:visible;mso-wrap-style:square;v-text-anchor:top" coordsize="10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naMcA&#10;AADcAAAADwAAAGRycy9kb3ducmV2LnhtbESP3WrCQBCF74W+wzKF3pmNLRSbukp/tASV0lofYMiO&#10;STA7G7JbE/v0nQvBuxnOmXO+mS0G16gTdaH2bGCSpKCIC29rLg3sf1bjKagQkS02nsnAmQIs5jej&#10;GWbW9/xNp10slYRwyNBAFWObaR2KihyGxLfEoh185zDK2pXadthLuGv0fZo+aoc1S0OFLb1VVBx3&#10;v87A++bruPxc2te/fv1RrM4P+STd5sbc3Q4vz6AiDfFqvlznVvCfBF+ekQn0/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I52jHAAAA3AAAAA8AAAAAAAAAAAAAAAAAmAIAAGRy&#10;cy9kb3ducmV2LnhtbFBLBQYAAAAABAAEAPUAAACMAwAAAAA=&#10;" path="m,l1008,e" filled="f" strokeweight=".5pt">
                <v:path arrowok="t" o:connecttype="custom" o:connectlocs="0,0;1008,0" o:connectangles="0,0"/>
              </v:shape>
            </v:group>
            <w10:wrap anchorx="page"/>
          </v:group>
        </w:pict>
      </w:r>
      <w:r w:rsidR="00CF47AD">
        <w:rPr>
          <w:rFonts w:ascii="Arial"/>
          <w:b/>
          <w:i/>
          <w:w w:val="95"/>
          <w:sz w:val="14"/>
        </w:rPr>
        <w:t>Resident</w:t>
      </w:r>
      <w:r w:rsidR="00CF47AD">
        <w:rPr>
          <w:rFonts w:ascii="Arial"/>
          <w:b/>
          <w:i/>
          <w:w w:val="95"/>
          <w:sz w:val="14"/>
        </w:rPr>
        <w:tab/>
      </w:r>
      <w:r w:rsidR="00CF47AD">
        <w:rPr>
          <w:rFonts w:ascii="Arial"/>
          <w:b/>
          <w:i/>
          <w:sz w:val="14"/>
        </w:rPr>
        <w:t>Date</w:t>
      </w:r>
    </w:p>
    <w:p w:rsidR="00A82D89" w:rsidRDefault="00CF47AD">
      <w:pPr>
        <w:spacing w:before="3"/>
        <w:rPr>
          <w:rFonts w:ascii="Arial" w:eastAsia="Arial" w:hAnsi="Arial" w:cs="Arial"/>
          <w:b/>
          <w:bCs/>
          <w:i/>
          <w:sz w:val="12"/>
          <w:szCs w:val="12"/>
        </w:rPr>
      </w:pPr>
      <w:r>
        <w:br w:type="column"/>
      </w:r>
    </w:p>
    <w:p w:rsidR="00A82D89" w:rsidRDefault="00CF47AD">
      <w:pPr>
        <w:ind w:right="4150"/>
        <w:jc w:val="right"/>
        <w:rPr>
          <w:rFonts w:ascii="Arial" w:eastAsia="Arial" w:hAnsi="Arial" w:cs="Arial"/>
          <w:sz w:val="14"/>
          <w:szCs w:val="14"/>
        </w:rPr>
      </w:pPr>
      <w:r>
        <w:rPr>
          <w:rFonts w:ascii="Arial"/>
          <w:b/>
          <w:sz w:val="14"/>
        </w:rPr>
        <w:t>FRONT</w:t>
      </w:r>
      <w:r>
        <w:rPr>
          <w:rFonts w:ascii="Arial"/>
          <w:b/>
          <w:spacing w:val="-1"/>
          <w:sz w:val="14"/>
        </w:rPr>
        <w:t xml:space="preserve"> </w:t>
      </w:r>
      <w:r>
        <w:rPr>
          <w:rFonts w:ascii="Arial"/>
          <w:b/>
          <w:sz w:val="14"/>
        </w:rPr>
        <w:t>PORCH</w:t>
      </w:r>
    </w:p>
    <w:p w:rsidR="00A82D89" w:rsidRDefault="00B24EB7">
      <w:pPr>
        <w:spacing w:before="18" w:line="268" w:lineRule="auto"/>
        <w:ind w:left="383" w:right="4150" w:firstLine="147"/>
        <w:jc w:val="right"/>
        <w:rPr>
          <w:rFonts w:ascii="Arial" w:eastAsia="Arial" w:hAnsi="Arial" w:cs="Arial"/>
          <w:sz w:val="14"/>
          <w:szCs w:val="14"/>
        </w:rPr>
      </w:pPr>
      <w:r w:rsidRPr="00B24EB7">
        <w:rPr>
          <w:noProof/>
        </w:rPr>
        <w:pict>
          <v:shape id="Text Box 59" o:spid="_x0000_s1114" type="#_x0000_t202" style="position:absolute;left:0;text-align:left;margin-left:351.1pt;margin-top:.95pt;width:132.2pt;height:18.35pt;z-index:24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y4sQIAALQ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" filled="f" stroked="f">
            <v:textbox inset="0,0,0,0">
              <w:txbxContent>
                <w:tbl>
                  <w:tblPr>
                    <w:tblW w:w="0" w:type="auto"/>
                    <w:tblLayout w:type="fixed"/>
                    <w:tblCellMar>
                      <w:left w:w="0" w:type="dxa"/>
                      <w:right w:w="0" w:type="dxa"/>
                    </w:tblCellMar>
                    <w:tblLook w:val="01E0"/>
                  </w:tblPr>
                  <w:tblGrid>
                    <w:gridCol w:w="1310"/>
                    <w:gridCol w:w="1310"/>
                    <w:gridCol w:w="1310"/>
                  </w:tblGrid>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sz w:val="14"/>
        </w:rPr>
        <w:t>Elec.</w:t>
      </w:r>
      <w:r w:rsidR="00CF47AD">
        <w:rPr>
          <w:rFonts w:ascii="Arial"/>
          <w:spacing w:val="-1"/>
          <w:sz w:val="14"/>
        </w:rPr>
        <w:t xml:space="preserve"> </w:t>
      </w:r>
      <w:r w:rsidR="00CF47AD">
        <w:rPr>
          <w:rFonts w:ascii="Arial"/>
          <w:sz w:val="14"/>
        </w:rPr>
        <w:t>fixtures</w:t>
      </w:r>
      <w:r w:rsidR="00CF47AD">
        <w:rPr>
          <w:rFonts w:ascii="Arial"/>
          <w:w w:val="99"/>
          <w:sz w:val="14"/>
        </w:rPr>
        <w:t xml:space="preserve"> </w:t>
      </w:r>
      <w:r w:rsidR="00CF47AD">
        <w:rPr>
          <w:rFonts w:ascii="Arial"/>
          <w:sz w:val="14"/>
        </w:rPr>
        <w:t>Light</w:t>
      </w:r>
      <w:r w:rsidR="00CF47AD">
        <w:rPr>
          <w:rFonts w:ascii="Arial"/>
          <w:spacing w:val="-1"/>
          <w:sz w:val="14"/>
        </w:rPr>
        <w:t xml:space="preserve"> </w:t>
      </w:r>
      <w:r w:rsidR="00CF47AD">
        <w:rPr>
          <w:rFonts w:ascii="Arial"/>
          <w:sz w:val="14"/>
        </w:rPr>
        <w:t>bulbs</w:t>
      </w:r>
    </w:p>
    <w:p w:rsidR="00A82D89" w:rsidRDefault="00A82D89">
      <w:pPr>
        <w:spacing w:before="2"/>
        <w:rPr>
          <w:rFonts w:ascii="Arial" w:eastAsia="Arial" w:hAnsi="Arial" w:cs="Arial"/>
          <w:sz w:val="12"/>
          <w:szCs w:val="12"/>
        </w:rPr>
      </w:pPr>
    </w:p>
    <w:p w:rsidR="00A82D89" w:rsidRDefault="00B24EB7">
      <w:pPr>
        <w:spacing w:line="20" w:lineRule="exact"/>
        <w:ind w:left="3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54" o:spid="_x0000_s1109"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">
            <v:group id="Group 57" o:spid="_x0000_s1112"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58" o:spid="_x0000_s1113"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DqcMA&#10;AADcAAAADwAAAGRycy9kb3ducmV2LnhtbERPTWsCMRC9F/wPYYTealYRldUoYq31IlRb0d6mm3Gz&#10;dDNZNlHXf98IBW/zeJ8zmTW2FBeqfeFYQbeTgCDOnC44V/D1+fYyAuEDssbSMSm4kYfZtPU0wVS7&#10;K2/psgu5iCHsU1RgQqhSKX1myKLvuIo4cidXWwwR1rnUNV5juC1lL0kG0mLBscFgRQtD2e/ubBV8&#10;ZN+VWdljTv3t/p1ey83y8KOVem438zGIQE14iP/dax3nD/twfyZ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fDqcMAAADcAAAADwAAAAAAAAAAAAAAAACYAgAAZHJzL2Rv&#10;d25yZXYueG1sUEsFBgAAAAAEAAQA9QAAAIgDAAAAAA==&#10;" path="m,l934,e" filled="f" strokeweight=".5pt">
                <v:path arrowok="t" o:connecttype="custom" o:connectlocs="0,0;934,0" o:connectangles="0,0"/>
              </v:shape>
            </v:group>
            <v:group id="Group 55" o:spid="_x0000_s1110"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56" o:spid="_x0000_s1111"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bf8YA&#10;AADcAAAADwAAAGRycy9kb3ducmV2LnhtbESPQU8CQQyF7yb8h0lJvMksxgBZGYhoNIZwANTEY92p&#10;Oxt2OuvOCAu/nh5IuL2mr1/fm847X6s9tbEKbGA4yEARF8FWXBr4/Hi9m4CKCdliHZgMHCnCfNa7&#10;mWJuw4E3tN+mUgmEY44GXEpNrnUsHHmMg9AQy+43tB6TjG2pbYsHgfta32fZSHusWD44bOjZUbHb&#10;/nuh/LnJ+O0nrZZ0+n6wcf3ytdidjLntd0+PoBJ16Wq+XL9biT+WtFJGFOjZ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Pbf8YAAADcAAAADwAAAAAAAAAAAAAAAACYAgAAZHJz&#10;L2Rvd25yZXYueG1sUEsFBgAAAAAEAAQA9QAAAIsDA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4150"/>
        <w:jc w:val="right"/>
        <w:rPr>
          <w:rFonts w:ascii="Arial" w:eastAsia="Arial" w:hAnsi="Arial" w:cs="Arial"/>
          <w:sz w:val="14"/>
          <w:szCs w:val="14"/>
        </w:rPr>
      </w:pPr>
      <w:r>
        <w:rPr>
          <w:rFonts w:ascii="Arial"/>
          <w:b/>
          <w:sz w:val="14"/>
        </w:rPr>
        <w:t>BACK</w:t>
      </w:r>
      <w:r>
        <w:rPr>
          <w:rFonts w:ascii="Arial"/>
          <w:b/>
          <w:spacing w:val="-1"/>
          <w:sz w:val="14"/>
        </w:rPr>
        <w:t xml:space="preserve"> </w:t>
      </w:r>
      <w:r>
        <w:rPr>
          <w:rFonts w:ascii="Arial"/>
          <w:b/>
          <w:sz w:val="14"/>
        </w:rPr>
        <w:t>PORCH</w:t>
      </w:r>
    </w:p>
    <w:p w:rsidR="00A82D89" w:rsidRDefault="00B24EB7">
      <w:pPr>
        <w:spacing w:before="18" w:line="268" w:lineRule="auto"/>
        <w:ind w:left="654" w:right="4150" w:hanging="125"/>
        <w:jc w:val="right"/>
        <w:rPr>
          <w:rFonts w:ascii="Arial" w:eastAsia="Arial" w:hAnsi="Arial" w:cs="Arial"/>
          <w:sz w:val="14"/>
          <w:szCs w:val="14"/>
        </w:rPr>
      </w:pPr>
      <w:r w:rsidRPr="00B24EB7">
        <w:rPr>
          <w:noProof/>
        </w:rPr>
        <w:pict>
          <v:shape id="Text Box 53" o:spid="_x0000_s1108" type="#_x0000_t202" style="position:absolute;left:0;text-align:left;margin-left:351.1pt;margin-top:.95pt;width:132.2pt;height:18.35pt;z-index:248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w9sQIAALQ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" filled="f" stroked="f">
            <v:textbox inset="0,0,0,0">
              <w:txbxContent>
                <w:tbl>
                  <w:tblPr>
                    <w:tblW w:w="0" w:type="auto"/>
                    <w:tblLayout w:type="fixed"/>
                    <w:tblCellMar>
                      <w:left w:w="0" w:type="dxa"/>
                      <w:right w:w="0" w:type="dxa"/>
                    </w:tblCellMar>
                    <w:tblLook w:val="01E0"/>
                  </w:tblPr>
                  <w:tblGrid>
                    <w:gridCol w:w="1310"/>
                    <w:gridCol w:w="1310"/>
                    <w:gridCol w:w="1310"/>
                  </w:tblGrid>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sz w:val="14"/>
        </w:rPr>
        <w:t>Elec.</w:t>
      </w:r>
      <w:r w:rsidR="00CF47AD">
        <w:rPr>
          <w:rFonts w:ascii="Arial"/>
          <w:spacing w:val="-1"/>
          <w:sz w:val="14"/>
        </w:rPr>
        <w:t xml:space="preserve"> </w:t>
      </w:r>
      <w:r w:rsidR="00CF47AD">
        <w:rPr>
          <w:rFonts w:ascii="Arial"/>
          <w:sz w:val="14"/>
        </w:rPr>
        <w:t>fixtures</w:t>
      </w:r>
      <w:r w:rsidR="00CF47AD">
        <w:rPr>
          <w:rFonts w:ascii="Arial"/>
          <w:w w:val="99"/>
          <w:sz w:val="14"/>
        </w:rPr>
        <w:t xml:space="preserve"> </w:t>
      </w:r>
      <w:r w:rsidR="00CF47AD">
        <w:rPr>
          <w:rFonts w:ascii="Arial"/>
          <w:sz w:val="14"/>
        </w:rPr>
        <w:t>Light</w:t>
      </w:r>
      <w:r w:rsidR="00CF47AD">
        <w:rPr>
          <w:rFonts w:ascii="Arial"/>
          <w:spacing w:val="-1"/>
          <w:sz w:val="14"/>
        </w:rPr>
        <w:t xml:space="preserve"> </w:t>
      </w:r>
      <w:r w:rsidR="00CF47AD">
        <w:rPr>
          <w:rFonts w:ascii="Arial"/>
          <w:sz w:val="14"/>
        </w:rPr>
        <w:t>bulbs</w:t>
      </w:r>
    </w:p>
    <w:p w:rsidR="00A82D89" w:rsidRDefault="00A82D89">
      <w:pPr>
        <w:spacing w:before="2"/>
        <w:rPr>
          <w:rFonts w:ascii="Arial" w:eastAsia="Arial" w:hAnsi="Arial" w:cs="Arial"/>
          <w:sz w:val="12"/>
          <w:szCs w:val="12"/>
        </w:rPr>
      </w:pPr>
    </w:p>
    <w:p w:rsidR="00A82D89" w:rsidRDefault="00B24EB7">
      <w:pPr>
        <w:spacing w:line="20" w:lineRule="exact"/>
        <w:ind w:left="3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48" o:spid="_x0000_s1103"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">
            <v:group id="Group 51" o:spid="_x0000_s1106"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52" o:spid="_x0000_s1107"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om8MA&#10;AADcAAAADwAAAGRycy9kb3ducmV2LnhtbERPS2vCQBC+F/wPywi91Y1SRFI3odTnRVBbsb1Ns9Ns&#10;MDsbsqum/74rCL3Nx/ecad7ZWlyo9ZVjBcNBAoK4cLriUsHH++JpAsIHZI21Y1LwSx7yrPcwxVS7&#10;K+/osg+liCHsU1RgQmhSKX1hyKIfuIY4cj+utRgibEupW7zGcFvLUZKMpcWKY4PBht4MFaf92SrY&#10;Fl+NWdrPkp53hxXN6s38+K2Veux3ry8gAnXhX3x3r3WcPx7B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tom8MAAADcAAAADwAAAAAAAAAAAAAAAACYAgAAZHJzL2Rv&#10;d25yZXYueG1sUEsFBgAAAAAEAAQA9QAAAIgDAAAAAA==&#10;" path="m,l934,e" filled="f" strokeweight=".5pt">
                <v:path arrowok="t" o:connecttype="custom" o:connectlocs="0,0;934,0" o:connectangles="0,0"/>
              </v:shape>
            </v:group>
            <v:group id="Group 49" o:spid="_x0000_s1104"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50" o:spid="_x0000_s1105"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8S8cA&#10;AADcAAAADwAAAGRycy9kb3ducmV2LnhtbESPT2sCMRDF70K/Q5iCN822yFZWo9iKItJD6x/ocboZ&#10;N4ubybqJuvXTm0Khtxnee795M562thIXanzpWMFTPwFBnDtdcqFgt130hiB8QNZYOSYFP+RhOnno&#10;jDHT7sqfdNmEQkQI+wwVmBDqTEqfG7Lo+64mjtrBNRZDXJtC6gavEW4r+ZwkqbRYcrxgsKY3Q/lx&#10;c7aRcjLDl+V3eF/T7Wug/cd8/3q8KdV9bGcjEIHa8G/+S690rJ+m8PtMnE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pfEvHAAAA3AAAAA8AAAAAAAAAAAAAAAAAmAIAAGRy&#10;cy9kb3ducmV2LnhtbFBLBQYAAAAABAAEAPUAAACMAwAAAAA=&#10;" path="m,l934,e" filled="f" strokeweight=".15558mm">
                <v:path arrowok="t" o:connecttype="custom" o:connectlocs="0,0;934,0" o:connectangles="0,0"/>
              </v:shape>
            </v:group>
            <w10:wrap type="none"/>
            <w10:anchorlock/>
          </v:group>
        </w:pict>
      </w:r>
    </w:p>
    <w:p w:rsidR="00A82D89" w:rsidRDefault="00A82D89">
      <w:pPr>
        <w:spacing w:before="6"/>
        <w:rPr>
          <w:rFonts w:ascii="Arial" w:eastAsia="Arial" w:hAnsi="Arial" w:cs="Arial"/>
          <w:sz w:val="15"/>
          <w:szCs w:val="15"/>
        </w:rPr>
      </w:pPr>
    </w:p>
    <w:p w:rsidR="00A82D89" w:rsidRDefault="00CF47AD">
      <w:pPr>
        <w:spacing w:line="140" w:lineRule="exact"/>
        <w:ind w:left="600" w:right="4150" w:firstLine="77"/>
        <w:jc w:val="right"/>
        <w:rPr>
          <w:rFonts w:ascii="Arial" w:eastAsia="Arial" w:hAnsi="Arial" w:cs="Arial"/>
          <w:sz w:val="14"/>
          <w:szCs w:val="14"/>
        </w:rPr>
      </w:pPr>
      <w:r>
        <w:rPr>
          <w:rFonts w:ascii="Arial"/>
          <w:b/>
          <w:sz w:val="14"/>
        </w:rPr>
        <w:t>GARAGE/ CARPORT</w:t>
      </w:r>
    </w:p>
    <w:p w:rsidR="00A82D89" w:rsidRDefault="00B24EB7">
      <w:pPr>
        <w:spacing w:before="20" w:line="268" w:lineRule="auto"/>
        <w:ind w:left="336" w:right="4150" w:firstLine="194"/>
        <w:jc w:val="right"/>
        <w:rPr>
          <w:rFonts w:ascii="Arial" w:eastAsia="Arial" w:hAnsi="Arial" w:cs="Arial"/>
          <w:sz w:val="14"/>
          <w:szCs w:val="14"/>
        </w:rPr>
      </w:pPr>
      <w:r w:rsidRPr="00B24EB7">
        <w:rPr>
          <w:noProof/>
        </w:rPr>
        <w:pict>
          <v:shape id="Text Box 47" o:spid="_x0000_s1102" type="#_x0000_t202" style="position:absolute;left:0;text-align:left;margin-left:351.1pt;margin-top:1.05pt;width:132.2pt;height:24.35pt;z-index:25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GcsQIAAL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" filled="f" stroked="f">
            <v:textbox inset="0,0,0,0">
              <w:txbxContent>
                <w:tbl>
                  <w:tblPr>
                    <w:tblW w:w="0" w:type="auto"/>
                    <w:tblLayout w:type="fixed"/>
                    <w:tblCellMar>
                      <w:left w:w="0" w:type="dxa"/>
                      <w:right w:w="0" w:type="dxa"/>
                    </w:tblCellMar>
                    <w:tblLook w:val="01E0"/>
                  </w:tblPr>
                  <w:tblGrid>
                    <w:gridCol w:w="1310"/>
                    <w:gridCol w:w="1310"/>
                    <w:gridCol w:w="1310"/>
                  </w:tblGrid>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sz w:val="14"/>
        </w:rPr>
        <w:t>Elec.</w:t>
      </w:r>
      <w:r w:rsidR="00CF47AD">
        <w:rPr>
          <w:rFonts w:ascii="Arial"/>
          <w:spacing w:val="-1"/>
          <w:sz w:val="14"/>
        </w:rPr>
        <w:t xml:space="preserve"> </w:t>
      </w:r>
      <w:r w:rsidR="00CF47AD">
        <w:rPr>
          <w:rFonts w:ascii="Arial"/>
          <w:sz w:val="14"/>
        </w:rPr>
        <w:t>fixtures</w:t>
      </w:r>
      <w:r w:rsidR="00CF47AD">
        <w:rPr>
          <w:rFonts w:ascii="Arial"/>
          <w:w w:val="99"/>
          <w:sz w:val="14"/>
        </w:rPr>
        <w:t xml:space="preserve"> </w:t>
      </w:r>
      <w:r w:rsidR="00CF47AD">
        <w:rPr>
          <w:rFonts w:ascii="Arial"/>
          <w:sz w:val="14"/>
        </w:rPr>
        <w:t>Light</w:t>
      </w:r>
      <w:r w:rsidR="00CF47AD">
        <w:rPr>
          <w:rFonts w:ascii="Arial"/>
          <w:spacing w:val="-1"/>
          <w:sz w:val="14"/>
        </w:rPr>
        <w:t xml:space="preserve"> </w:t>
      </w:r>
      <w:r w:rsidR="00CF47AD">
        <w:rPr>
          <w:rFonts w:ascii="Arial"/>
          <w:sz w:val="14"/>
        </w:rPr>
        <w:t>bulbs</w:t>
      </w:r>
      <w:r w:rsidR="00CF47AD">
        <w:rPr>
          <w:rFonts w:ascii="Arial"/>
          <w:w w:val="99"/>
          <w:sz w:val="14"/>
        </w:rPr>
        <w:t xml:space="preserve"> </w:t>
      </w:r>
      <w:r w:rsidR="00CF47AD">
        <w:rPr>
          <w:rFonts w:ascii="Arial"/>
          <w:w w:val="95"/>
          <w:sz w:val="14"/>
        </w:rPr>
        <w:t>Remote/Opener</w:t>
      </w:r>
    </w:p>
    <w:p w:rsidR="00A82D89" w:rsidRDefault="00A82D89">
      <w:pPr>
        <w:spacing w:before="2"/>
        <w:rPr>
          <w:rFonts w:ascii="Arial" w:eastAsia="Arial" w:hAnsi="Arial" w:cs="Arial"/>
          <w:sz w:val="12"/>
          <w:szCs w:val="12"/>
        </w:rPr>
      </w:pPr>
    </w:p>
    <w:p w:rsidR="00A82D89" w:rsidRDefault="00B24EB7">
      <w:pPr>
        <w:spacing w:line="20" w:lineRule="exact"/>
        <w:ind w:left="3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42" o:spid="_x0000_s1097"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">
            <v:group id="Group 45" o:spid="_x0000_s1100"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46" o:spid="_x0000_s1101"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ZyscA&#10;AADcAAAADwAAAGRycy9kb3ducmV2LnhtbESPT0/DMAzF70h8h8hI3FgKYhMqyyrEn22XSdsAATfT&#10;mKaicaom67pvPx8m7WbrPb/387QYfKN66mId2MDtKANFXAZbc2Xg4/3t5gFUTMgWm8Bk4EARitnl&#10;xRRzG/a8oX6bKiUhHHM04FJqc61j6chjHIWWWLS/0HlMsnaVth3uJdw3+i7LJtpjzdLgsKVnR+X/&#10;ducNrMuf1s39d0X3m88FvTSr169fa8z11fD0CCrRkM7m0/XSCv5Y8OUZmUDPj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5mcrHAAAA3AAAAA8AAAAAAAAAAAAAAAAAmAIAAGRy&#10;cy9kb3ducmV2LnhtbFBLBQYAAAAABAAEAPUAAACMAwAAAAA=&#10;" path="m,l934,e" filled="f" strokeweight=".5pt">
                <v:path arrowok="t" o:connecttype="custom" o:connectlocs="0,0;934,0" o:connectangles="0,0"/>
              </v:shape>
            </v:group>
            <v:group id="Group 43" o:spid="_x0000_s1098"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44" o:spid="_x0000_s1099"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NGsYA&#10;AADcAAAADwAAAGRycy9kb3ducmV2LnhtbESPQWsCMRCF74X+hzAFbzVbUSurUWpFEfFQtQWP42bc&#10;LG4m203Urb/eFAq9zfDe++bNaNLYUlyo9oVjBS/tBARx5nTBuYLP3fx5AMIHZI2lY1LwQx4m48eH&#10;EabaXXlDl23IRYSwT1GBCaFKpfSZIYu+7SriqB1dbTHEtc6lrvEa4baUnSTpS4sFxwsGK3o3lJ22&#10;Zxsp32bwujiE9Ypu+672H7Ov6emmVOupeRuCCNSEf/Nfeqlj/V4Xfp+JE8jx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uNGsYAAADcAAAADwAAAAAAAAAAAAAAAACYAgAAZHJz&#10;L2Rvd25yZXYueG1sUEsFBgAAAAAEAAQA9QAAAIsDA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4150"/>
        <w:jc w:val="right"/>
        <w:rPr>
          <w:rFonts w:ascii="Arial" w:eastAsia="Arial" w:hAnsi="Arial" w:cs="Arial"/>
          <w:sz w:val="14"/>
          <w:szCs w:val="14"/>
        </w:rPr>
      </w:pPr>
      <w:r>
        <w:rPr>
          <w:rFonts w:ascii="Arial"/>
          <w:b/>
          <w:w w:val="95"/>
          <w:sz w:val="14"/>
        </w:rPr>
        <w:t>MECHANICAL</w:t>
      </w:r>
    </w:p>
    <w:p w:rsidR="00A82D89" w:rsidRDefault="00B24EB7">
      <w:pPr>
        <w:spacing w:before="18"/>
        <w:ind w:right="4150"/>
        <w:jc w:val="right"/>
        <w:rPr>
          <w:rFonts w:ascii="Arial" w:eastAsia="Arial" w:hAnsi="Arial" w:cs="Arial"/>
          <w:sz w:val="14"/>
          <w:szCs w:val="14"/>
        </w:rPr>
      </w:pPr>
      <w:r w:rsidRPr="00B24EB7">
        <w:rPr>
          <w:noProof/>
        </w:rPr>
        <w:pict>
          <v:shape id="Text Box 41" o:spid="_x0000_s1096" type="#_x0000_t202" style="position:absolute;left:0;text-align:left;margin-left:351.1pt;margin-top:.95pt;width:132.2pt;height:48.4pt;z-index:25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" filled="f" stroked="f">
            <v:textbox inset="0,0,0,0">
              <w:txbxContent>
                <w:tbl>
                  <w:tblPr>
                    <w:tblW w:w="0" w:type="auto"/>
                    <w:tblLayout w:type="fixed"/>
                    <w:tblCellMar>
                      <w:left w:w="0" w:type="dxa"/>
                      <w:right w:w="0" w:type="dxa"/>
                    </w:tblCellMar>
                    <w:tblLook w:val="01E0"/>
                  </w:tblPr>
                  <w:tblGrid>
                    <w:gridCol w:w="1310"/>
                    <w:gridCol w:w="1310"/>
                    <w:gridCol w:w="1310"/>
                  </w:tblGrid>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sz w:val="14"/>
        </w:rPr>
        <w:t>Hot water</w:t>
      </w:r>
      <w:r w:rsidR="00CF47AD">
        <w:rPr>
          <w:rFonts w:ascii="Arial"/>
          <w:spacing w:val="-1"/>
          <w:sz w:val="14"/>
        </w:rPr>
        <w:t xml:space="preserve"> </w:t>
      </w:r>
      <w:r w:rsidR="00CF47AD">
        <w:rPr>
          <w:rFonts w:ascii="Arial"/>
          <w:sz w:val="14"/>
        </w:rPr>
        <w:t>heater</w:t>
      </w:r>
    </w:p>
    <w:p w:rsidR="00A82D89" w:rsidRDefault="00CF47AD">
      <w:pPr>
        <w:spacing w:before="18" w:line="268" w:lineRule="auto"/>
        <w:ind w:left="437" w:right="4150" w:firstLine="381"/>
        <w:jc w:val="both"/>
        <w:rPr>
          <w:rFonts w:ascii="Arial" w:eastAsia="Arial" w:hAnsi="Arial" w:cs="Arial"/>
          <w:sz w:val="14"/>
          <w:szCs w:val="14"/>
        </w:rPr>
      </w:pPr>
      <w:r>
        <w:rPr>
          <w:rFonts w:ascii="Arial"/>
          <w:sz w:val="14"/>
        </w:rPr>
        <w:t>Furnace Air conditioner Air cond. filter Smoke</w:t>
      </w:r>
      <w:r>
        <w:rPr>
          <w:rFonts w:ascii="Arial"/>
          <w:spacing w:val="-1"/>
          <w:sz w:val="14"/>
        </w:rPr>
        <w:t xml:space="preserve"> </w:t>
      </w:r>
      <w:proofErr w:type="spellStart"/>
      <w:r>
        <w:rPr>
          <w:rFonts w:ascii="Arial"/>
          <w:sz w:val="14"/>
        </w:rPr>
        <w:t>dector</w:t>
      </w:r>
      <w:proofErr w:type="spellEnd"/>
    </w:p>
    <w:p w:rsidR="00A82D89" w:rsidRDefault="00CF47AD">
      <w:pPr>
        <w:spacing w:line="161" w:lineRule="exact"/>
        <w:ind w:left="188"/>
        <w:jc w:val="both"/>
        <w:rPr>
          <w:rFonts w:ascii="Arial" w:eastAsia="Arial" w:hAnsi="Arial" w:cs="Arial"/>
          <w:sz w:val="14"/>
          <w:szCs w:val="14"/>
        </w:rPr>
      </w:pPr>
      <w:proofErr w:type="spellStart"/>
      <w:r>
        <w:rPr>
          <w:rFonts w:ascii="Arial"/>
          <w:sz w:val="14"/>
        </w:rPr>
        <w:t>Carb</w:t>
      </w:r>
      <w:proofErr w:type="spellEnd"/>
      <w:r>
        <w:rPr>
          <w:rFonts w:ascii="Arial"/>
          <w:sz w:val="14"/>
        </w:rPr>
        <w:t xml:space="preserve"> Mono</w:t>
      </w:r>
      <w:r>
        <w:rPr>
          <w:rFonts w:ascii="Arial"/>
          <w:spacing w:val="-1"/>
          <w:sz w:val="14"/>
        </w:rPr>
        <w:t xml:space="preserve"> </w:t>
      </w:r>
      <w:proofErr w:type="spellStart"/>
      <w:r>
        <w:rPr>
          <w:rFonts w:ascii="Arial"/>
          <w:sz w:val="14"/>
        </w:rPr>
        <w:t>Dector</w:t>
      </w:r>
      <w:proofErr w:type="spellEnd"/>
    </w:p>
    <w:p w:rsidR="00A82D89" w:rsidRDefault="00CF47AD">
      <w:pPr>
        <w:spacing w:before="18"/>
        <w:ind w:right="4150"/>
        <w:jc w:val="right"/>
        <w:rPr>
          <w:rFonts w:ascii="Arial" w:eastAsia="Arial" w:hAnsi="Arial" w:cs="Arial"/>
          <w:sz w:val="14"/>
          <w:szCs w:val="14"/>
        </w:rPr>
      </w:pPr>
      <w:r>
        <w:rPr>
          <w:rFonts w:ascii="Arial"/>
          <w:w w:val="95"/>
          <w:sz w:val="14"/>
        </w:rPr>
        <w:t>Thermostat</w:t>
      </w:r>
    </w:p>
    <w:p w:rsidR="00A82D89" w:rsidRDefault="00A82D89">
      <w:pPr>
        <w:spacing w:before="9"/>
        <w:rPr>
          <w:rFonts w:ascii="Arial" w:eastAsia="Arial" w:hAnsi="Arial" w:cs="Arial"/>
          <w:sz w:val="13"/>
          <w:szCs w:val="13"/>
        </w:rPr>
      </w:pPr>
    </w:p>
    <w:p w:rsidR="00A82D89" w:rsidRDefault="00B24EB7">
      <w:pPr>
        <w:spacing w:line="20" w:lineRule="exact"/>
        <w:ind w:left="3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36" o:spid="_x0000_s1091"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">
            <v:group id="Group 39" o:spid="_x0000_s1094"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40" o:spid="_x0000_s1095"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wbMcA&#10;AADcAAAADwAAAGRycy9kb3ducmV2LnhtbESPT0/DMAzF70h8h8hI3FgKTBMqyyrEn22XSdsAATfT&#10;mKaicaom67pvPx8m7WbrPb/387QYfKN66mId2MDtKANFXAZbc2Xg4/3t5gFUTMgWm8Bk4EARitnl&#10;xRRzG/a8oX6bKiUhHHM04FJqc61j6chjHIWWWLS/0HlMsnaVth3uJdw3+i7LJtpjzdLgsKVnR+X/&#10;ducNrMuf1s39d0XjzeeCXprV69evNeb6anh6BJVoSGfz6XppBf9eaOUZmUDPj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QcGzHAAAA3AAAAA8AAAAAAAAAAAAAAAAAmAIAAGRy&#10;cy9kb3ducmV2LnhtbFBLBQYAAAAABAAEAPUAAACMAwAAAAA=&#10;" path="m,l934,e" filled="f" strokeweight=".5pt">
                <v:path arrowok="t" o:connecttype="custom" o:connectlocs="0,0;934,0" o:connectangles="0,0"/>
              </v:shape>
            </v:group>
            <v:group id="Group 37" o:spid="_x0000_s1092"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38" o:spid="_x0000_s1093"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mKMYA&#10;AADcAAAADwAAAGRycy9kb3ducmV2LnhtbESPQWsCMRCF70L/Q5hCb262Iipbo7SVliIe1Cr0OG7G&#10;zeJmsm5SXf31jSD0NsN775s342lrK3GixpeOFTwnKQji3OmSCwWb74/uCIQPyBorx6TgQh6mk4fO&#10;GDPtzryi0zoUIkLYZ6jAhFBnUvrckEWfuJo4anvXWAxxbQqpGzxHuK1kL00H0mLJ8YLBmt4N5Yf1&#10;r42UoxkNP3dhMafrT1/75Wz7drgq9fTYvr6ACNSGf/M9/aVj/X4Pbs/ECeT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mKMYAAADcAAAADwAAAAAAAAAAAAAAAACYAgAAZHJz&#10;L2Rvd25yZXYueG1sUEsFBgAAAAAEAAQA9QAAAIsDAAAAAA==&#10;" path="m,l934,e" filled="f" strokeweight=".15558mm">
                <v:path arrowok="t" o:connecttype="custom" o:connectlocs="0,0;934,0" o:connectangles="0,0"/>
              </v:shape>
            </v:group>
            <w10:wrap type="none"/>
            <w10:anchorlock/>
          </v:group>
        </w:pict>
      </w:r>
    </w:p>
    <w:p w:rsidR="00A82D89" w:rsidRDefault="00A82D89">
      <w:pPr>
        <w:spacing w:before="9"/>
        <w:rPr>
          <w:rFonts w:ascii="Arial" w:eastAsia="Arial" w:hAnsi="Arial" w:cs="Arial"/>
          <w:sz w:val="13"/>
          <w:szCs w:val="13"/>
        </w:rPr>
      </w:pPr>
    </w:p>
    <w:p w:rsidR="00A82D89" w:rsidRDefault="00CF47AD">
      <w:pPr>
        <w:ind w:right="4150"/>
        <w:jc w:val="right"/>
        <w:rPr>
          <w:rFonts w:ascii="Arial" w:eastAsia="Arial" w:hAnsi="Arial" w:cs="Arial"/>
          <w:sz w:val="14"/>
          <w:szCs w:val="14"/>
        </w:rPr>
      </w:pPr>
      <w:r>
        <w:rPr>
          <w:rFonts w:ascii="Arial"/>
          <w:b/>
          <w:sz w:val="14"/>
        </w:rPr>
        <w:t># OF KEYS</w:t>
      </w:r>
    </w:p>
    <w:p w:rsidR="00A82D89" w:rsidRDefault="00B24EB7">
      <w:pPr>
        <w:spacing w:before="18" w:line="268" w:lineRule="auto"/>
        <w:ind w:left="413" w:right="4150" w:firstLine="614"/>
        <w:jc w:val="right"/>
        <w:rPr>
          <w:rFonts w:ascii="Arial" w:eastAsia="Arial" w:hAnsi="Arial" w:cs="Arial"/>
          <w:sz w:val="14"/>
          <w:szCs w:val="14"/>
        </w:rPr>
      </w:pPr>
      <w:r w:rsidRPr="00B24EB7">
        <w:rPr>
          <w:noProof/>
        </w:rPr>
        <w:pict>
          <v:shape id="Text Box 35" o:spid="_x0000_s1090" type="#_x0000_t202" style="position:absolute;left:0;text-align:left;margin-left:351.1pt;margin-top:.95pt;width:132.2pt;height:18.35pt;z-index:25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Y2tA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" filled="f" stroked="f">
            <v:textbox inset="0,0,0,0">
              <w:txbxContent>
                <w:tbl>
                  <w:tblPr>
                    <w:tblW w:w="0" w:type="auto"/>
                    <w:tblLayout w:type="fixed"/>
                    <w:tblCellMar>
                      <w:left w:w="0" w:type="dxa"/>
                      <w:right w:w="0" w:type="dxa"/>
                    </w:tblCellMar>
                    <w:tblLook w:val="01E0"/>
                  </w:tblPr>
                  <w:tblGrid>
                    <w:gridCol w:w="1310"/>
                    <w:gridCol w:w="1310"/>
                    <w:gridCol w:w="1310"/>
                  </w:tblGrid>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79"/>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r w:rsidR="004107B5">
                    <w:trPr>
                      <w:trHeight w:hRule="exact" w:val="180"/>
                    </w:trPr>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c>
                      <w:tcPr>
                        <w:tcW w:w="1310" w:type="dxa"/>
                        <w:tcBorders>
                          <w:top w:val="single" w:sz="4" w:space="0" w:color="000000"/>
                          <w:left w:val="single" w:sz="4" w:space="0" w:color="000000"/>
                          <w:bottom w:val="single" w:sz="4" w:space="0" w:color="000000"/>
                          <w:right w:val="single" w:sz="4" w:space="0" w:color="000000"/>
                        </w:tcBorders>
                      </w:tcPr>
                      <w:p w:rsidR="004107B5" w:rsidRDefault="004107B5"/>
                    </w:tc>
                  </w:tr>
                </w:tbl>
                <w:p w:rsidR="004107B5" w:rsidRDefault="004107B5"/>
              </w:txbxContent>
            </v:textbox>
            <w10:wrap anchorx="page"/>
          </v:shape>
        </w:pict>
      </w:r>
      <w:r w:rsidR="00CF47AD">
        <w:rPr>
          <w:rFonts w:ascii="Arial"/>
          <w:w w:val="95"/>
          <w:sz w:val="14"/>
        </w:rPr>
        <w:t xml:space="preserve">Door </w:t>
      </w:r>
      <w:r w:rsidR="00CF47AD">
        <w:rPr>
          <w:rFonts w:ascii="Arial"/>
          <w:sz w:val="14"/>
        </w:rPr>
        <w:t>Laundry</w:t>
      </w:r>
      <w:r w:rsidR="00CF47AD">
        <w:rPr>
          <w:rFonts w:ascii="Arial"/>
          <w:spacing w:val="-1"/>
          <w:sz w:val="14"/>
        </w:rPr>
        <w:t xml:space="preserve"> </w:t>
      </w:r>
      <w:r w:rsidR="00CF47AD">
        <w:rPr>
          <w:rFonts w:ascii="Arial"/>
          <w:sz w:val="14"/>
        </w:rPr>
        <w:t>Room</w:t>
      </w:r>
    </w:p>
    <w:p w:rsidR="00A82D89" w:rsidRDefault="00A82D89">
      <w:pPr>
        <w:spacing w:before="2"/>
        <w:rPr>
          <w:rFonts w:ascii="Arial" w:eastAsia="Arial" w:hAnsi="Arial" w:cs="Arial"/>
          <w:sz w:val="12"/>
          <w:szCs w:val="12"/>
        </w:rPr>
      </w:pPr>
    </w:p>
    <w:p w:rsidR="00A82D89" w:rsidRDefault="00B24EB7">
      <w:pPr>
        <w:spacing w:line="20" w:lineRule="exact"/>
        <w:ind w:left="392"/>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30" o:spid="_x0000_s1085" style="width:47.25pt;height:.95pt;mso-position-horizontal-relative:char;mso-position-vertical-relative:line" coordsize="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">
            <v:group id="Group 33" o:spid="_x0000_s1088" style="position:absolute;left:5;top:5;width:935;height:2" coordorigin="5,5"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34" o:spid="_x0000_s1089" style="position:absolute;left:5;top:5;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XWMMA&#10;AADcAAAADwAAAGRycy9kb3ducmV2LnhtbERPS2vCQBC+F/wPywi91Y1SRFI3odTnRVBbsb1Ns9Ns&#10;MDsbsqum/74rCL3Nx/ecad7ZWlyo9ZVjBcNBAoK4cLriUsHH++JpAsIHZI21Y1LwSx7yrPcwxVS7&#10;K+/osg+liCHsU1RgQmhSKX1hyKIfuIY4cj+utRgibEupW7zGcFvLUZKMpcWKY4PBht4MFaf92SrY&#10;Fl+NWdrPkp53hxXN6s38+K2Veux3ry8gAnXhX3x3r3WcPxr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rXWMMAAADcAAAADwAAAAAAAAAAAAAAAACYAgAAZHJzL2Rv&#10;d25yZXYueG1sUEsFBgAAAAAEAAQA9QAAAIgDAAAAAA==&#10;" path="m,l934,e" filled="f" strokeweight=".5pt">
                <v:path arrowok="t" o:connecttype="custom" o:connectlocs="0,0;934,0" o:connectangles="0,0"/>
              </v:shape>
            </v:group>
            <v:group id="Group 31" o:spid="_x0000_s1086" style="position:absolute;left:5;top:14;width:935;height:2" coordorigin="5,14" coordsize="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32" o:spid="_x0000_s1087" style="position:absolute;left:5;top:14;width:935;height:2;visibility:visible;mso-wrap-style:square;v-text-anchor:top" coordsize="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uuccA&#10;AADcAAAADwAAAGRycy9kb3ducmV2LnhtbESPQU8CQQyF7yb8h0lJuMksYoSsDAQ0GmI4IGrise6U&#10;nQ07nXVnhJVfTw8m3l7T16/vzRadr9WR2lgFNjAaZqCIi2ArLg28vz1dT0HFhGyxDkwGfinCYt67&#10;mmFuw4lf6bhLpRIIxxwNuJSaXOtYOPIYh6Ehlt0+tB6TjG2pbYsngfta32TZnfZYsXxw2NCDo+Kw&#10;+/FC+XbTyfNX2rzQ+fPWxu3jx+pwNmbQ75b3oBJ16d/8d722En8s8aWMKN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brnHAAAA3AAAAA8AAAAAAAAAAAAAAAAAmAIAAGRy&#10;cy9kb3ducmV2LnhtbFBLBQYAAAAABAAEAPUAAACMAwAAAAA=&#10;" path="m,l934,e" filled="f" strokeweight=".15558mm">
                <v:path arrowok="t" o:connecttype="custom" o:connectlocs="0,0;934,0" o:connectangles="0,0"/>
              </v:shape>
            </v:group>
            <w10:wrap type="none"/>
            <w10:anchorlock/>
          </v:group>
        </w:pict>
      </w:r>
    </w:p>
    <w:p w:rsidR="00A82D89" w:rsidRDefault="00A82D89">
      <w:pPr>
        <w:spacing w:before="7"/>
        <w:rPr>
          <w:rFonts w:ascii="Arial" w:eastAsia="Arial" w:hAnsi="Arial" w:cs="Arial"/>
          <w:sz w:val="15"/>
          <w:szCs w:val="15"/>
        </w:rPr>
      </w:pPr>
    </w:p>
    <w:p w:rsidR="00A82D89" w:rsidRDefault="00CF47AD">
      <w:pPr>
        <w:ind w:left="120"/>
        <w:jc w:val="both"/>
        <w:rPr>
          <w:rFonts w:ascii="Arial" w:eastAsia="Arial" w:hAnsi="Arial" w:cs="Arial"/>
          <w:sz w:val="14"/>
          <w:szCs w:val="14"/>
        </w:rPr>
      </w:pPr>
      <w:r>
        <w:rPr>
          <w:rFonts w:ascii="Arial"/>
          <w:b/>
          <w:sz w:val="14"/>
        </w:rPr>
        <w:t>According to state</w:t>
      </w:r>
      <w:r>
        <w:rPr>
          <w:rFonts w:ascii="Arial"/>
          <w:b/>
          <w:spacing w:val="-1"/>
          <w:sz w:val="14"/>
        </w:rPr>
        <w:t xml:space="preserve"> </w:t>
      </w:r>
      <w:r>
        <w:rPr>
          <w:rFonts w:ascii="Arial"/>
          <w:b/>
          <w:sz w:val="14"/>
        </w:rPr>
        <w:t>law:</w:t>
      </w:r>
    </w:p>
    <w:p w:rsidR="00A82D89" w:rsidRDefault="00CF47AD">
      <w:pPr>
        <w:spacing w:before="38" w:line="140" w:lineRule="exact"/>
        <w:ind w:left="120" w:right="278"/>
        <w:jc w:val="both"/>
        <w:rPr>
          <w:rFonts w:ascii="Arial" w:eastAsia="Arial" w:hAnsi="Arial" w:cs="Arial"/>
          <w:sz w:val="14"/>
          <w:szCs w:val="14"/>
        </w:rPr>
      </w:pPr>
      <w:r>
        <w:rPr>
          <w:rFonts w:ascii="Arial"/>
          <w:sz w:val="14"/>
        </w:rPr>
        <w:t>Any security shall be held by the landlord for the tenant who is party to the lease or agreement. The claim of a tenant to the security shall be prior to the claim of any creditor for the landlord. (Civil Code Section</w:t>
      </w:r>
      <w:r>
        <w:rPr>
          <w:rFonts w:ascii="Arial"/>
          <w:spacing w:val="-1"/>
          <w:sz w:val="14"/>
        </w:rPr>
        <w:t xml:space="preserve"> </w:t>
      </w:r>
      <w:r>
        <w:rPr>
          <w:rFonts w:ascii="Arial"/>
          <w:sz w:val="14"/>
        </w:rPr>
        <w:t>1950.5(d))</w:t>
      </w:r>
    </w:p>
    <w:p w:rsidR="00A82D89" w:rsidRDefault="00CF47AD">
      <w:pPr>
        <w:spacing w:before="39" w:line="140" w:lineRule="exact"/>
        <w:ind w:left="120" w:right="278"/>
        <w:jc w:val="both"/>
        <w:rPr>
          <w:rFonts w:ascii="Arial" w:eastAsia="Arial" w:hAnsi="Arial" w:cs="Arial"/>
          <w:sz w:val="14"/>
          <w:szCs w:val="14"/>
        </w:rPr>
      </w:pPr>
      <w:r>
        <w:rPr>
          <w:rFonts w:ascii="Arial"/>
          <w:sz w:val="14"/>
        </w:rPr>
        <w:t>According to Civil Code Section 1950.5(b), the security deposit may be used by the owner for any purpose, including, but not limited to, any of the</w:t>
      </w:r>
      <w:r>
        <w:rPr>
          <w:rFonts w:ascii="Arial"/>
          <w:spacing w:val="-1"/>
          <w:sz w:val="14"/>
        </w:rPr>
        <w:t xml:space="preserve"> </w:t>
      </w:r>
      <w:r>
        <w:rPr>
          <w:rFonts w:ascii="Arial"/>
          <w:sz w:val="14"/>
        </w:rPr>
        <w:t>following:</w:t>
      </w:r>
    </w:p>
    <w:p w:rsidR="00A82D89" w:rsidRDefault="00CF47AD">
      <w:pPr>
        <w:pStyle w:val="ListParagraph"/>
        <w:numPr>
          <w:ilvl w:val="0"/>
          <w:numId w:val="7"/>
        </w:numPr>
        <w:tabs>
          <w:tab w:val="left" w:pos="420"/>
        </w:tabs>
        <w:spacing w:line="130" w:lineRule="exact"/>
        <w:jc w:val="both"/>
        <w:rPr>
          <w:rFonts w:ascii="Arial" w:eastAsia="Arial" w:hAnsi="Arial" w:cs="Arial"/>
          <w:sz w:val="14"/>
          <w:szCs w:val="14"/>
        </w:rPr>
      </w:pPr>
      <w:r>
        <w:rPr>
          <w:rFonts w:ascii="Arial"/>
          <w:sz w:val="14"/>
        </w:rPr>
        <w:t>The compensation of a landlord for a tenant's default in the payment of</w:t>
      </w:r>
      <w:r>
        <w:rPr>
          <w:rFonts w:ascii="Arial"/>
          <w:spacing w:val="-1"/>
          <w:sz w:val="14"/>
        </w:rPr>
        <w:t xml:space="preserve"> </w:t>
      </w:r>
      <w:r>
        <w:rPr>
          <w:rFonts w:ascii="Arial"/>
          <w:sz w:val="14"/>
        </w:rPr>
        <w:t>rent.</w:t>
      </w:r>
    </w:p>
    <w:p w:rsidR="00A82D89" w:rsidRDefault="00CF47AD">
      <w:pPr>
        <w:pStyle w:val="ListParagraph"/>
        <w:numPr>
          <w:ilvl w:val="0"/>
          <w:numId w:val="7"/>
        </w:numPr>
        <w:tabs>
          <w:tab w:val="left" w:pos="420"/>
        </w:tabs>
        <w:spacing w:before="8" w:line="140" w:lineRule="exact"/>
        <w:ind w:right="278"/>
        <w:jc w:val="both"/>
        <w:rPr>
          <w:rFonts w:ascii="Arial" w:eastAsia="Arial" w:hAnsi="Arial" w:cs="Arial"/>
          <w:sz w:val="14"/>
          <w:szCs w:val="14"/>
        </w:rPr>
      </w:pPr>
      <w:r>
        <w:rPr>
          <w:rFonts w:ascii="Arial"/>
          <w:sz w:val="14"/>
        </w:rPr>
        <w:t>The repair of damages to the premises, exclusive of ordinary wear</w:t>
      </w:r>
      <w:r>
        <w:rPr>
          <w:rFonts w:ascii="Arial"/>
          <w:spacing w:val="3"/>
          <w:sz w:val="14"/>
        </w:rPr>
        <w:t xml:space="preserve"> </w:t>
      </w:r>
      <w:r>
        <w:rPr>
          <w:rFonts w:ascii="Arial"/>
          <w:sz w:val="14"/>
        </w:rPr>
        <w:t>and</w:t>
      </w:r>
      <w:r>
        <w:rPr>
          <w:rFonts w:ascii="Arial"/>
          <w:spacing w:val="10"/>
          <w:sz w:val="14"/>
        </w:rPr>
        <w:t xml:space="preserve"> </w:t>
      </w:r>
      <w:r>
        <w:rPr>
          <w:rFonts w:ascii="Arial"/>
          <w:sz w:val="14"/>
        </w:rPr>
        <w:t>tear caused by the tenant or by a guest or licensee of the</w:t>
      </w:r>
      <w:r>
        <w:rPr>
          <w:rFonts w:ascii="Arial"/>
          <w:spacing w:val="-1"/>
          <w:sz w:val="14"/>
        </w:rPr>
        <w:t xml:space="preserve"> </w:t>
      </w:r>
      <w:r>
        <w:rPr>
          <w:rFonts w:ascii="Arial"/>
          <w:sz w:val="14"/>
        </w:rPr>
        <w:t>tenant.</w:t>
      </w:r>
    </w:p>
    <w:p w:rsidR="00A82D89" w:rsidRDefault="00CF47AD">
      <w:pPr>
        <w:pStyle w:val="ListParagraph"/>
        <w:numPr>
          <w:ilvl w:val="0"/>
          <w:numId w:val="7"/>
        </w:numPr>
        <w:tabs>
          <w:tab w:val="left" w:pos="420"/>
        </w:tabs>
        <w:spacing w:line="140" w:lineRule="exact"/>
        <w:ind w:right="278"/>
        <w:jc w:val="both"/>
        <w:rPr>
          <w:rFonts w:ascii="Arial" w:eastAsia="Arial" w:hAnsi="Arial" w:cs="Arial"/>
          <w:sz w:val="14"/>
          <w:szCs w:val="14"/>
        </w:rPr>
      </w:pPr>
      <w:r>
        <w:rPr>
          <w:rFonts w:ascii="Arial"/>
          <w:sz w:val="14"/>
        </w:rPr>
        <w:t xml:space="preserve">The cleaning of the premises upon termination of the tenancy </w:t>
      </w:r>
      <w:r>
        <w:rPr>
          <w:rFonts w:ascii="Arial"/>
          <w:sz w:val="14"/>
          <w:u w:val="single" w:color="000000"/>
        </w:rPr>
        <w:t>necessary to return the unit to the same level of cleanliness it was in at the inception of the tenancy</w:t>
      </w:r>
      <w:r>
        <w:rPr>
          <w:rFonts w:ascii="Arial"/>
          <w:sz w:val="14"/>
        </w:rPr>
        <w:t>. The amendments to this paragraph enacted by the act adding this sentence shall apply only to tenancies for which the tenant's right to occupy begins after January 1, 2003. (Amendment</w:t>
      </w:r>
      <w:r>
        <w:rPr>
          <w:rFonts w:ascii="Arial"/>
          <w:spacing w:val="-1"/>
          <w:sz w:val="14"/>
        </w:rPr>
        <w:t xml:space="preserve"> </w:t>
      </w:r>
      <w:r>
        <w:rPr>
          <w:rFonts w:ascii="Arial"/>
          <w:sz w:val="14"/>
        </w:rPr>
        <w:t>underlined)</w:t>
      </w:r>
    </w:p>
    <w:p w:rsidR="00A82D89" w:rsidRDefault="00CF47AD">
      <w:pPr>
        <w:pStyle w:val="ListParagraph"/>
        <w:numPr>
          <w:ilvl w:val="0"/>
          <w:numId w:val="7"/>
        </w:numPr>
        <w:tabs>
          <w:tab w:val="left" w:pos="420"/>
        </w:tabs>
        <w:spacing w:line="140" w:lineRule="exact"/>
        <w:ind w:right="278"/>
        <w:jc w:val="both"/>
        <w:rPr>
          <w:rFonts w:ascii="Arial" w:eastAsia="Arial" w:hAnsi="Arial" w:cs="Arial"/>
          <w:sz w:val="14"/>
          <w:szCs w:val="14"/>
        </w:rPr>
      </w:pPr>
      <w:r>
        <w:rPr>
          <w:rFonts w:ascii="Arial"/>
          <w:sz w:val="14"/>
        </w:rPr>
        <w:t>To remedy future defaults by the tenant in any obligation under this rental agreement to restore, replace, or return personal property or appurtenances, exclusive of wear and tear, if the security deposit is authorized to be applied thereto by the rental</w:t>
      </w:r>
      <w:r>
        <w:rPr>
          <w:rFonts w:ascii="Arial"/>
          <w:spacing w:val="-1"/>
          <w:sz w:val="14"/>
        </w:rPr>
        <w:t xml:space="preserve"> </w:t>
      </w:r>
      <w:r>
        <w:rPr>
          <w:rFonts w:ascii="Arial"/>
          <w:sz w:val="14"/>
        </w:rPr>
        <w:t>agreement.</w:t>
      </w:r>
    </w:p>
    <w:p w:rsidR="00A82D89" w:rsidRDefault="00CF47AD">
      <w:pPr>
        <w:spacing w:before="39" w:line="140" w:lineRule="exact"/>
        <w:ind w:left="120" w:right="278"/>
        <w:jc w:val="both"/>
        <w:rPr>
          <w:rFonts w:ascii="Arial" w:eastAsia="Arial" w:hAnsi="Arial" w:cs="Arial"/>
          <w:sz w:val="14"/>
          <w:szCs w:val="14"/>
        </w:rPr>
      </w:pPr>
      <w:r>
        <w:rPr>
          <w:rFonts w:ascii="Arial"/>
          <w:sz w:val="14"/>
        </w:rPr>
        <w:t xml:space="preserve">From the time of the initial inspection until the termination of the tenancy, the tenant may remedy the deficiencies identified in the initial inspection, in a manner consistent </w:t>
      </w:r>
      <w:r>
        <w:rPr>
          <w:rFonts w:ascii="Arial"/>
          <w:spacing w:val="24"/>
          <w:sz w:val="14"/>
        </w:rPr>
        <w:t xml:space="preserve"> </w:t>
      </w:r>
      <w:r>
        <w:rPr>
          <w:rFonts w:ascii="Arial"/>
          <w:sz w:val="14"/>
        </w:rPr>
        <w:t xml:space="preserve">with </w:t>
      </w:r>
      <w:r>
        <w:rPr>
          <w:rFonts w:ascii="Arial"/>
          <w:spacing w:val="24"/>
          <w:sz w:val="14"/>
        </w:rPr>
        <w:t xml:space="preserve"> </w:t>
      </w:r>
      <w:r>
        <w:rPr>
          <w:rFonts w:ascii="Arial"/>
          <w:sz w:val="14"/>
        </w:rPr>
        <w:t xml:space="preserve">the </w:t>
      </w:r>
      <w:r>
        <w:rPr>
          <w:rFonts w:ascii="Arial"/>
          <w:spacing w:val="24"/>
          <w:sz w:val="14"/>
        </w:rPr>
        <w:t xml:space="preserve"> </w:t>
      </w:r>
      <w:r>
        <w:rPr>
          <w:rFonts w:ascii="Arial"/>
          <w:sz w:val="14"/>
        </w:rPr>
        <w:t xml:space="preserve">rights </w:t>
      </w:r>
      <w:r>
        <w:rPr>
          <w:rFonts w:ascii="Arial"/>
          <w:spacing w:val="24"/>
          <w:sz w:val="14"/>
        </w:rPr>
        <w:t xml:space="preserve"> </w:t>
      </w:r>
      <w:r>
        <w:rPr>
          <w:rFonts w:ascii="Arial"/>
          <w:sz w:val="14"/>
        </w:rPr>
        <w:t xml:space="preserve">and </w:t>
      </w:r>
      <w:r>
        <w:rPr>
          <w:rFonts w:ascii="Arial"/>
          <w:spacing w:val="24"/>
          <w:sz w:val="14"/>
        </w:rPr>
        <w:t xml:space="preserve"> </w:t>
      </w:r>
      <w:r>
        <w:rPr>
          <w:rFonts w:ascii="Arial"/>
          <w:sz w:val="14"/>
        </w:rPr>
        <w:t xml:space="preserve">obligations </w:t>
      </w:r>
      <w:r>
        <w:rPr>
          <w:rFonts w:ascii="Arial"/>
          <w:spacing w:val="24"/>
          <w:sz w:val="14"/>
        </w:rPr>
        <w:t xml:space="preserve"> </w:t>
      </w:r>
      <w:r>
        <w:rPr>
          <w:rFonts w:ascii="Arial"/>
          <w:sz w:val="14"/>
        </w:rPr>
        <w:t xml:space="preserve">of </w:t>
      </w:r>
      <w:r>
        <w:rPr>
          <w:rFonts w:ascii="Arial"/>
          <w:spacing w:val="24"/>
          <w:sz w:val="14"/>
        </w:rPr>
        <w:t xml:space="preserve"> </w:t>
      </w:r>
      <w:r>
        <w:rPr>
          <w:rFonts w:ascii="Arial"/>
          <w:sz w:val="14"/>
        </w:rPr>
        <w:t xml:space="preserve">the </w:t>
      </w:r>
      <w:r>
        <w:rPr>
          <w:rFonts w:ascii="Arial"/>
          <w:spacing w:val="24"/>
          <w:sz w:val="14"/>
        </w:rPr>
        <w:t xml:space="preserve"> </w:t>
      </w:r>
      <w:r>
        <w:rPr>
          <w:rFonts w:ascii="Arial"/>
          <w:sz w:val="14"/>
        </w:rPr>
        <w:t xml:space="preserve">parties </w:t>
      </w:r>
      <w:r>
        <w:rPr>
          <w:rFonts w:ascii="Arial"/>
          <w:spacing w:val="24"/>
          <w:sz w:val="14"/>
        </w:rPr>
        <w:t xml:space="preserve"> </w:t>
      </w:r>
      <w:r>
        <w:rPr>
          <w:rFonts w:ascii="Arial"/>
          <w:sz w:val="14"/>
        </w:rPr>
        <w:t xml:space="preserve">under </w:t>
      </w:r>
      <w:r>
        <w:rPr>
          <w:rFonts w:ascii="Arial"/>
          <w:spacing w:val="24"/>
          <w:sz w:val="14"/>
        </w:rPr>
        <w:t xml:space="preserve"> </w:t>
      </w:r>
      <w:r>
        <w:rPr>
          <w:rFonts w:ascii="Arial"/>
          <w:sz w:val="14"/>
        </w:rPr>
        <w:t xml:space="preserve">the </w:t>
      </w:r>
      <w:r>
        <w:rPr>
          <w:rFonts w:ascii="Arial"/>
          <w:spacing w:val="24"/>
          <w:sz w:val="14"/>
        </w:rPr>
        <w:t xml:space="preserve"> </w:t>
      </w:r>
      <w:r>
        <w:rPr>
          <w:rFonts w:ascii="Arial"/>
          <w:sz w:val="14"/>
        </w:rPr>
        <w:t>rental</w:t>
      </w:r>
    </w:p>
    <w:p w:rsidR="00A82D89" w:rsidRDefault="00A82D89">
      <w:pPr>
        <w:spacing w:line="140" w:lineRule="exact"/>
        <w:jc w:val="both"/>
        <w:rPr>
          <w:rFonts w:ascii="Arial" w:eastAsia="Arial" w:hAnsi="Arial" w:cs="Arial"/>
          <w:sz w:val="14"/>
          <w:szCs w:val="14"/>
        </w:rPr>
        <w:sectPr w:rsidR="00A82D89">
          <w:type w:val="continuous"/>
          <w:pgSz w:w="11520" w:h="15840"/>
          <w:pgMar w:top="840" w:right="440" w:bottom="280" w:left="600" w:header="720" w:footer="720" w:gutter="0"/>
          <w:cols w:num="2" w:space="720" w:equalWidth="0">
            <w:col w:w="4254" w:space="741"/>
            <w:col w:w="5485"/>
          </w:cols>
        </w:sectPr>
      </w:pPr>
    </w:p>
    <w:p w:rsidR="00A82D89" w:rsidRDefault="00CF47AD">
      <w:pPr>
        <w:tabs>
          <w:tab w:val="left" w:pos="4991"/>
        </w:tabs>
        <w:spacing w:line="136" w:lineRule="exact"/>
        <w:ind w:left="120"/>
        <w:rPr>
          <w:rFonts w:ascii="Arial" w:eastAsia="Arial" w:hAnsi="Arial" w:cs="Arial"/>
          <w:sz w:val="14"/>
          <w:szCs w:val="14"/>
        </w:rPr>
      </w:pPr>
      <w:r>
        <w:rPr>
          <w:rFonts w:ascii="Arial"/>
          <w:sz w:val="14"/>
          <w:u w:val="single" w:color="000000"/>
        </w:rPr>
        <w:lastRenderedPageBreak/>
        <w:t xml:space="preserve"> </w:t>
      </w:r>
      <w:r>
        <w:rPr>
          <w:rFonts w:ascii="Arial"/>
          <w:sz w:val="14"/>
          <w:u w:val="single" w:color="000000"/>
        </w:rPr>
        <w:tab/>
      </w:r>
      <w:r>
        <w:rPr>
          <w:rFonts w:ascii="Arial"/>
          <w:sz w:val="14"/>
        </w:rPr>
        <w:t xml:space="preserve">  </w:t>
      </w:r>
      <w:r>
        <w:rPr>
          <w:rFonts w:ascii="Arial"/>
          <w:spacing w:val="6"/>
          <w:sz w:val="14"/>
        </w:rPr>
        <w:t xml:space="preserve"> </w:t>
      </w:r>
      <w:proofErr w:type="gramStart"/>
      <w:r>
        <w:rPr>
          <w:rFonts w:ascii="Arial"/>
          <w:sz w:val="14"/>
        </w:rPr>
        <w:t>agreement</w:t>
      </w:r>
      <w:proofErr w:type="gramEnd"/>
      <w:r>
        <w:rPr>
          <w:rFonts w:ascii="Arial"/>
          <w:sz w:val="14"/>
        </w:rPr>
        <w:t>, in order to avoid deductions from the security</w:t>
      </w:r>
      <w:r>
        <w:rPr>
          <w:rFonts w:ascii="Arial"/>
          <w:spacing w:val="-1"/>
          <w:sz w:val="14"/>
        </w:rPr>
        <w:t xml:space="preserve"> </w:t>
      </w:r>
      <w:r>
        <w:rPr>
          <w:rFonts w:ascii="Arial"/>
          <w:sz w:val="14"/>
        </w:rPr>
        <w:t>deposit.</w:t>
      </w:r>
    </w:p>
    <w:p w:rsidR="00A82D89" w:rsidRDefault="00A82D89">
      <w:pPr>
        <w:spacing w:line="136" w:lineRule="exact"/>
        <w:rPr>
          <w:rFonts w:ascii="Arial" w:eastAsia="Arial" w:hAnsi="Arial" w:cs="Arial"/>
          <w:sz w:val="14"/>
          <w:szCs w:val="14"/>
        </w:rPr>
        <w:sectPr w:rsidR="00A82D89">
          <w:type w:val="continuous"/>
          <w:pgSz w:w="11520" w:h="15840"/>
          <w:pgMar w:top="840" w:right="440" w:bottom="280" w:left="600" w:header="720" w:footer="720" w:gutter="0"/>
          <w:cols w:space="720"/>
        </w:sectPr>
      </w:pPr>
    </w:p>
    <w:p w:rsidR="00A82D89" w:rsidRDefault="00CF47AD">
      <w:pPr>
        <w:tabs>
          <w:tab w:val="left" w:pos="3950"/>
        </w:tabs>
        <w:spacing w:line="143" w:lineRule="exact"/>
        <w:ind w:left="120" w:right="-20"/>
        <w:rPr>
          <w:rFonts w:ascii="Arial" w:eastAsia="Arial" w:hAnsi="Arial" w:cs="Arial"/>
          <w:sz w:val="14"/>
          <w:szCs w:val="14"/>
        </w:rPr>
      </w:pPr>
      <w:r>
        <w:rPr>
          <w:rFonts w:ascii="Arial"/>
          <w:b/>
          <w:i/>
          <w:w w:val="95"/>
          <w:sz w:val="14"/>
        </w:rPr>
        <w:lastRenderedPageBreak/>
        <w:t>Resident</w:t>
      </w:r>
      <w:r>
        <w:rPr>
          <w:rFonts w:ascii="Arial"/>
          <w:b/>
          <w:i/>
          <w:w w:val="95"/>
          <w:sz w:val="14"/>
        </w:rPr>
        <w:tab/>
      </w:r>
      <w:r>
        <w:rPr>
          <w:rFonts w:ascii="Arial"/>
          <w:b/>
          <w:i/>
          <w:sz w:val="14"/>
        </w:rPr>
        <w:t>Date</w:t>
      </w:r>
    </w:p>
    <w:p w:rsidR="00A82D89" w:rsidRDefault="00B24EB7">
      <w:pPr>
        <w:tabs>
          <w:tab w:val="left" w:pos="3950"/>
        </w:tabs>
        <w:spacing w:before="73"/>
        <w:ind w:left="120" w:right="-20"/>
        <w:rPr>
          <w:rFonts w:ascii="Arial" w:eastAsia="Arial" w:hAnsi="Arial" w:cs="Arial"/>
          <w:sz w:val="14"/>
          <w:szCs w:val="14"/>
        </w:rPr>
      </w:pPr>
      <w:r w:rsidRPr="00B24EB7">
        <w:rPr>
          <w:noProof/>
        </w:rPr>
        <w:pict>
          <v:group id="Group 25" o:spid="_x0000_s1080" style="position:absolute;left:0;text-align:left;margin-left:35.75pt;margin-top:2.2pt;width:162.4pt;height:.3pt;z-index:2344;mso-position-horizontal-relative:page" coordorigin="715,44" coordsize="48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">
            <v:group id="Group 28" o:spid="_x0000_s1083" style="position:absolute;left:720;top:49;width:3831;height:2" coordorigin="720,49" coordsize="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29" o:spid="_x0000_s1084" style="position:absolute;left:720;top:49;width:3831;height:2;visibility:visible;mso-wrap-style:square;v-text-anchor:top" coordsize="38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x8EA&#10;AADcAAAADwAAAGRycy9kb3ducmV2LnhtbERPzYrCMBC+C75DGGEvYlNlLUttlCIU9CLo+gBDM7bF&#10;ZlKaWOs+/WZhwdt8fL+T7UbTioF611hWsIxiEMSl1Q1XCq7fxeILhPPIGlvLpOBFDnbb6STDVNsn&#10;n2m4+EqEEHYpKqi971IpXVmTQRfZjjhwN9sb9AH2ldQ9PkO4aeUqjhNpsOHQUGNH+5rK++VhFBTr&#10;HJN1fjyVP8PwKY9zul2Lk1IfszHfgPA0+rf4333QYf4yg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viMfBAAAA3AAAAA8AAAAAAAAAAAAAAAAAmAIAAGRycy9kb3du&#10;cmV2LnhtbFBLBQYAAAAABAAEAPUAAACGAwAAAAA=&#10;" path="m,l3830,e" filled="f" strokeweight=".5pt">
                <v:path arrowok="t" o:connecttype="custom" o:connectlocs="0,0;3830,0" o:connectangles="0,0"/>
              </v:shape>
            </v:group>
            <v:group id="Group 26" o:spid="_x0000_s1081" style="position:absolute;left:4550;top:49;width:1008;height:2" coordorigin="4550,49" coordsize="10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27" o:spid="_x0000_s1082" style="position:absolute;left:4550;top:49;width:1008;height:2;visibility:visible;mso-wrap-style:square;v-text-anchor:top" coordsize="10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uj8cA&#10;AADcAAAADwAAAGRycy9kb3ducmV2LnhtbESP3WrCQBCF7wu+wzJC73SjBSmpq7T+lGBFWtsHGLLT&#10;JJidDdmtiT69cyH0boZz5pxv5sve1epMbag8G5iME1DEubcVFwZ+vrejZ1AhIlusPZOBCwVYLgYP&#10;c0yt7/iLzsdYKAnhkKKBMsYm1TrkJTkMY98Qi/brW4dR1rbQtsVOwl2tp0ky0w4rloYSG1qVlJ+O&#10;f87A+uPztDls7Nu1273n28tTNkn2mTGPw/71BVSkPv6b79eZFfyp4MszMoFe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3Lo/HAAAA3AAAAA8AAAAAAAAAAAAAAAAAmAIAAGRy&#10;cy9kb3ducmV2LnhtbFBLBQYAAAAABAAEAPUAAACMAwAAAAA=&#10;" path="m,l1008,e" filled="f" strokeweight=".5pt">
                <v:path arrowok="t" o:connecttype="custom" o:connectlocs="0,0;1008,0" o:connectangles="0,0"/>
              </v:shape>
            </v:group>
            <w10:wrap anchorx="page"/>
          </v:group>
        </w:pict>
      </w:r>
      <w:r w:rsidR="00CF47AD">
        <w:rPr>
          <w:rFonts w:ascii="Arial"/>
          <w:b/>
          <w:i/>
          <w:sz w:val="14"/>
        </w:rPr>
        <w:t>Owner/Agent</w:t>
      </w:r>
      <w:r w:rsidR="00CF47AD">
        <w:rPr>
          <w:rFonts w:ascii="Arial"/>
          <w:b/>
          <w:i/>
          <w:sz w:val="14"/>
        </w:rPr>
        <w:tab/>
        <w:t>Date</w:t>
      </w:r>
    </w:p>
    <w:p w:rsidR="00A82D89" w:rsidRDefault="00CF47AD">
      <w:pPr>
        <w:spacing w:before="23"/>
        <w:ind w:left="120" w:right="-20"/>
        <w:rPr>
          <w:rFonts w:ascii="Arial" w:eastAsia="Arial" w:hAnsi="Arial" w:cs="Arial"/>
          <w:sz w:val="14"/>
          <w:szCs w:val="14"/>
        </w:rPr>
      </w:pPr>
      <w:r>
        <w:rPr>
          <w:rFonts w:ascii="Arial"/>
          <w:b/>
          <w:sz w:val="14"/>
        </w:rPr>
        <w:t>Initial Inspection:</w:t>
      </w:r>
    </w:p>
    <w:p w:rsidR="00A82D89" w:rsidRDefault="00A82D89">
      <w:pPr>
        <w:spacing w:before="10"/>
        <w:rPr>
          <w:rFonts w:ascii="Arial" w:eastAsia="Arial" w:hAnsi="Arial" w:cs="Arial"/>
          <w:b/>
          <w:bCs/>
          <w:sz w:val="19"/>
          <w:szCs w:val="19"/>
        </w:rPr>
      </w:pPr>
    </w:p>
    <w:p w:rsidR="00A82D89" w:rsidRDefault="00B24EB7">
      <w:pPr>
        <w:tabs>
          <w:tab w:val="left" w:pos="3950"/>
        </w:tabs>
        <w:ind w:left="120" w:right="-20"/>
        <w:rPr>
          <w:rFonts w:ascii="Arial" w:eastAsia="Arial" w:hAnsi="Arial" w:cs="Arial"/>
          <w:sz w:val="14"/>
          <w:szCs w:val="14"/>
        </w:rPr>
      </w:pPr>
      <w:r w:rsidRPr="00B24EB7">
        <w:rPr>
          <w:noProof/>
        </w:rPr>
        <w:pict>
          <v:group id="Group 20" o:spid="_x0000_s1075" style="position:absolute;left:0;text-align:left;margin-left:35.75pt;margin-top:-1.45pt;width:162.4pt;height:.3pt;z-index:2368;mso-position-horizontal-relative:page" coordorigin="715,-29" coordsize="48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">
            <v:group id="Group 23" o:spid="_x0000_s1078" style="position:absolute;left:720;top:-24;width:3831;height:2" coordorigin="720,-24" coordsize="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24" o:spid="_x0000_s1079" style="position:absolute;left:720;top:-24;width:3831;height:2;visibility:visible;mso-wrap-style:square;v-text-anchor:top" coordsize="38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YeGsIA&#10;AADcAAAADwAAAGRycy9kb3ducmV2LnhtbERP22rCQBB9L/gPywh9KbppaYJEVwlCoL4E1HzAkJ1c&#10;MDsbsmtM+/XdQsG3OZzr7A6z6cVEo+ssK3hfRyCIK6s7bhSU13y1AeE8ssbeMin4JgeH/eJlh6m2&#10;Dz7TdPGNCCHsUlTQej+kUrqqJYNubQfiwNV2NOgDHBupR3yEcNPLjyhKpMGOQ0OLAx1bqm6Xu1GQ&#10;xxkmcXYqqp9p+pSnN6rLvFDqdTlnWxCeZv8U/7u/dJgfJfD3TLh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h4awgAAANwAAAAPAAAAAAAAAAAAAAAAAJgCAABkcnMvZG93&#10;bnJldi54bWxQSwUGAAAAAAQABAD1AAAAhwMAAAAA&#10;" path="m,l3830,e" filled="f" strokeweight=".5pt">
                <v:path arrowok="t" o:connecttype="custom" o:connectlocs="0,0;3830,0" o:connectangles="0,0"/>
              </v:shape>
            </v:group>
            <v:group id="Group 21" o:spid="_x0000_s1076" style="position:absolute;left:4550;top:-24;width:1008;height:2" coordorigin="4550,-24" coordsize="10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22" o:spid="_x0000_s1077" style="position:absolute;left:4550;top:-24;width:1008;height:2;visibility:visible;mso-wrap-style:square;v-text-anchor:top" coordsize="10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kMscA&#10;AADcAAAADwAAAGRycy9kb3ducmV2LnhtbESP3UrDQBCF7wXfYRmhd3YTCyJpt6VqW4IWsT8PMGSn&#10;SWh2NmS3TerTOxeCdzOcM+d8M1sMrlFX6kLt2UA6TkARF97WXBo4HtaPL6BCRLbYeCYDNwqwmN/f&#10;zTCzvucdXfexVBLCIUMDVYxtpnUoKnIYxr4lFu3kO4dR1q7UtsNewl2jn5LkWTusWRoqbOmtouK8&#10;vzgD75/f59XXyr7+9B+bYn2b5GmyzY0ZPQzLKahIQ/w3/13nVvBTwZdnZAI9/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b5DLHAAAA3AAAAA8AAAAAAAAAAAAAAAAAmAIAAGRy&#10;cy9kb3ducmV2LnhtbFBLBQYAAAAABAAEAPUAAACMAwAAAAA=&#10;" path="m,l1008,e" filled="f" strokeweight=".5pt">
                <v:path arrowok="t" o:connecttype="custom" o:connectlocs="0,0;1008,0" o:connectangles="0,0"/>
              </v:shape>
            </v:group>
            <w10:wrap anchorx="page"/>
          </v:group>
        </w:pict>
      </w:r>
      <w:r w:rsidR="00CF47AD">
        <w:rPr>
          <w:rFonts w:ascii="Arial"/>
          <w:b/>
          <w:i/>
          <w:sz w:val="14"/>
        </w:rPr>
        <w:t>Owner/Agent</w:t>
      </w:r>
      <w:r w:rsidR="00CF47AD">
        <w:rPr>
          <w:rFonts w:ascii="Arial"/>
          <w:b/>
          <w:i/>
          <w:sz w:val="14"/>
        </w:rPr>
        <w:tab/>
        <w:t>Date</w:t>
      </w:r>
    </w:p>
    <w:p w:rsidR="00A82D89" w:rsidRDefault="00CF47AD">
      <w:pPr>
        <w:spacing w:before="23"/>
        <w:ind w:left="120" w:right="-20"/>
        <w:rPr>
          <w:rFonts w:ascii="Arial" w:eastAsia="Arial" w:hAnsi="Arial" w:cs="Arial"/>
          <w:sz w:val="14"/>
          <w:szCs w:val="14"/>
        </w:rPr>
      </w:pPr>
      <w:r>
        <w:rPr>
          <w:rFonts w:ascii="Arial"/>
          <w:b/>
          <w:sz w:val="14"/>
        </w:rPr>
        <w:t>Final Inspection (After Move-Out):</w:t>
      </w:r>
    </w:p>
    <w:p w:rsidR="00A82D89" w:rsidRDefault="00CF47AD">
      <w:pPr>
        <w:spacing w:before="43" w:line="140" w:lineRule="exact"/>
        <w:ind w:left="120" w:right="278"/>
        <w:jc w:val="both"/>
        <w:rPr>
          <w:rFonts w:ascii="Arial" w:eastAsia="Arial" w:hAnsi="Arial" w:cs="Arial"/>
          <w:sz w:val="14"/>
          <w:szCs w:val="14"/>
        </w:rPr>
      </w:pPr>
      <w:r>
        <w:br w:type="column"/>
      </w:r>
      <w:r>
        <w:rPr>
          <w:rFonts w:ascii="Arial"/>
          <w:b/>
          <w:sz w:val="14"/>
        </w:rPr>
        <w:lastRenderedPageBreak/>
        <w:t>The law allows the Owner/Agent to use the security deposit for legal deductions itemized in this statement that are not corrected by the Resident prior to the termination of the tenancy or that were not identified due to the presence of the Resident's possessions during the time of the initial inspection. It also allows Owner/Agent to use the security deposit to correct any damages that occur to the unit/property between the time of the initial inspection and the termination of the tenancy.</w:t>
      </w:r>
    </w:p>
    <w:p w:rsidR="00A82D89" w:rsidRDefault="00CF47AD">
      <w:pPr>
        <w:spacing w:before="20" w:line="157" w:lineRule="exact"/>
        <w:ind w:left="120"/>
        <w:jc w:val="both"/>
        <w:rPr>
          <w:rFonts w:ascii="Arial" w:eastAsia="Arial" w:hAnsi="Arial" w:cs="Arial"/>
          <w:sz w:val="14"/>
          <w:szCs w:val="14"/>
        </w:rPr>
      </w:pPr>
      <w:r>
        <w:rPr>
          <w:rFonts w:ascii="Arial"/>
          <w:b/>
          <w:sz w:val="14"/>
        </w:rPr>
        <w:t>A  final  itemized  statement  will  be  sent  to  you  within  3  weeks  of      the</w:t>
      </w:r>
    </w:p>
    <w:p w:rsidR="00A82D89" w:rsidRDefault="00A82D89">
      <w:pPr>
        <w:spacing w:line="157" w:lineRule="exact"/>
        <w:jc w:val="both"/>
        <w:rPr>
          <w:rFonts w:ascii="Arial" w:eastAsia="Arial" w:hAnsi="Arial" w:cs="Arial"/>
          <w:sz w:val="14"/>
          <w:szCs w:val="14"/>
        </w:rPr>
        <w:sectPr w:rsidR="00A82D89">
          <w:type w:val="continuous"/>
          <w:pgSz w:w="11520" w:h="15840"/>
          <w:pgMar w:top="840" w:right="440" w:bottom="280" w:left="600" w:header="720" w:footer="720" w:gutter="0"/>
          <w:cols w:num="2" w:space="720" w:equalWidth="0">
            <w:col w:w="4254" w:space="741"/>
            <w:col w:w="5485"/>
          </w:cols>
        </w:sectPr>
      </w:pPr>
    </w:p>
    <w:p w:rsidR="00A82D89" w:rsidRDefault="00CF47AD">
      <w:pPr>
        <w:tabs>
          <w:tab w:val="left" w:pos="4991"/>
        </w:tabs>
        <w:spacing w:line="143" w:lineRule="exact"/>
        <w:ind w:left="120"/>
        <w:rPr>
          <w:rFonts w:ascii="Arial" w:eastAsia="Arial" w:hAnsi="Arial" w:cs="Arial"/>
          <w:sz w:val="14"/>
          <w:szCs w:val="14"/>
        </w:rPr>
      </w:pPr>
      <w:r>
        <w:rPr>
          <w:rFonts w:ascii="Arial"/>
          <w:b/>
          <w:sz w:val="14"/>
          <w:u w:val="single" w:color="000000"/>
        </w:rPr>
        <w:lastRenderedPageBreak/>
        <w:t xml:space="preserve"> </w:t>
      </w:r>
      <w:r>
        <w:rPr>
          <w:rFonts w:ascii="Arial"/>
          <w:b/>
          <w:sz w:val="14"/>
          <w:u w:val="single" w:color="000000"/>
        </w:rPr>
        <w:tab/>
      </w:r>
      <w:r>
        <w:rPr>
          <w:rFonts w:ascii="Arial"/>
          <w:b/>
          <w:sz w:val="14"/>
        </w:rPr>
        <w:t xml:space="preserve">  </w:t>
      </w:r>
      <w:r>
        <w:rPr>
          <w:rFonts w:ascii="Arial"/>
          <w:b/>
          <w:spacing w:val="6"/>
          <w:sz w:val="14"/>
        </w:rPr>
        <w:t xml:space="preserve"> </w:t>
      </w:r>
      <w:proofErr w:type="gramStart"/>
      <w:r>
        <w:rPr>
          <w:rFonts w:ascii="Arial"/>
          <w:b/>
          <w:sz w:val="14"/>
        </w:rPr>
        <w:t>termination</w:t>
      </w:r>
      <w:proofErr w:type="gramEnd"/>
      <w:r>
        <w:rPr>
          <w:rFonts w:ascii="Arial"/>
          <w:b/>
          <w:sz w:val="14"/>
        </w:rPr>
        <w:t xml:space="preserve"> of your tenancy.</w:t>
      </w:r>
    </w:p>
    <w:p w:rsidR="00A82D89" w:rsidRDefault="00CF47AD">
      <w:pPr>
        <w:tabs>
          <w:tab w:val="left" w:pos="3950"/>
        </w:tabs>
        <w:spacing w:before="23"/>
        <w:ind w:left="120"/>
        <w:rPr>
          <w:rFonts w:ascii="Arial" w:eastAsia="Arial" w:hAnsi="Arial" w:cs="Arial"/>
          <w:sz w:val="14"/>
          <w:szCs w:val="14"/>
        </w:rPr>
      </w:pPr>
      <w:r>
        <w:rPr>
          <w:rFonts w:ascii="Arial"/>
          <w:b/>
          <w:i/>
          <w:sz w:val="14"/>
        </w:rPr>
        <w:t>Owner/Agent</w:t>
      </w:r>
      <w:r>
        <w:rPr>
          <w:rFonts w:ascii="Arial"/>
          <w:b/>
          <w:i/>
          <w:sz w:val="14"/>
        </w:rPr>
        <w:tab/>
        <w:t>Date</w:t>
      </w:r>
    </w:p>
    <w:p w:rsidR="00A82D89" w:rsidRDefault="00A82D89">
      <w:pPr>
        <w:rPr>
          <w:rFonts w:ascii="Arial" w:eastAsia="Arial" w:hAnsi="Arial" w:cs="Arial"/>
          <w:sz w:val="14"/>
          <w:szCs w:val="14"/>
        </w:rPr>
        <w:sectPr w:rsidR="00A82D89">
          <w:type w:val="continuous"/>
          <w:pgSz w:w="11520" w:h="15840"/>
          <w:pgMar w:top="840" w:right="440" w:bottom="280" w:left="600" w:header="720" w:footer="720" w:gutter="0"/>
          <w:cols w:space="720"/>
        </w:sectPr>
      </w:pPr>
    </w:p>
    <w:p w:rsidR="00A82D89" w:rsidRDefault="00A82D89">
      <w:pPr>
        <w:spacing w:before="9"/>
        <w:rPr>
          <w:rFonts w:ascii="Arial" w:eastAsia="Arial" w:hAnsi="Arial" w:cs="Arial"/>
          <w:b/>
          <w:bCs/>
          <w:i/>
          <w:sz w:val="8"/>
          <w:szCs w:val="8"/>
        </w:rPr>
      </w:pPr>
    </w:p>
    <w:p w:rsidR="00A82D89" w:rsidRDefault="00CF47AD">
      <w:pPr>
        <w:pStyle w:val="Heading2"/>
        <w:ind w:left="2601" w:right="162"/>
        <w:rPr>
          <w:b w:val="0"/>
          <w:bCs w:val="0"/>
        </w:rPr>
      </w:pPr>
      <w:r>
        <w:t>PEST CONTROL NOTICE</w:t>
      </w:r>
      <w:r>
        <w:rPr>
          <w:spacing w:val="-1"/>
        </w:rPr>
        <w:t xml:space="preserve"> </w:t>
      </w:r>
      <w:r>
        <w:t>ADDENDUM</w:t>
      </w:r>
    </w:p>
    <w:p w:rsidR="00A82D89" w:rsidRDefault="00CF47AD">
      <w:pPr>
        <w:spacing w:before="242" w:line="273" w:lineRule="auto"/>
        <w:ind w:left="120" w:right="118"/>
        <w:jc w:val="both"/>
        <w:rPr>
          <w:rFonts w:ascii="Arial" w:eastAsia="Arial" w:hAnsi="Arial" w:cs="Arial"/>
          <w:sz w:val="18"/>
          <w:szCs w:val="18"/>
        </w:rPr>
      </w:pPr>
      <w:r>
        <w:rPr>
          <w:rFonts w:ascii="Arial"/>
          <w:sz w:val="18"/>
        </w:rPr>
        <w:t xml:space="preserve">This document is an Addendum and is part of the Rental/Lease Agreement, dated </w:t>
      </w:r>
      <w:r w:rsidR="005469D4">
        <w:rPr>
          <w:rFonts w:ascii="Arial"/>
          <w:b/>
          <w:sz w:val="18"/>
          <w:u w:val="single" w:color="000000"/>
        </w:rPr>
        <w:t xml:space="preserve">           , </w:t>
      </w:r>
      <w:proofErr w:type="gramStart"/>
      <w:r w:rsidR="005469D4">
        <w:rPr>
          <w:rFonts w:ascii="Arial"/>
          <w:b/>
          <w:sz w:val="18"/>
          <w:u w:val="single" w:color="000000"/>
        </w:rPr>
        <w:t>201</w:t>
      </w:r>
      <w:r w:rsidR="004107B5">
        <w:rPr>
          <w:rFonts w:ascii="Arial"/>
          <w:b/>
          <w:sz w:val="18"/>
          <w:u w:val="single" w:color="000000"/>
        </w:rPr>
        <w:t>6</w:t>
      </w:r>
      <w:r w:rsidR="004107B5">
        <w:rPr>
          <w:rFonts w:ascii="Arial"/>
          <w:sz w:val="18"/>
        </w:rPr>
        <w:t xml:space="preserve">  b</w:t>
      </w:r>
      <w:r>
        <w:rPr>
          <w:rFonts w:ascii="Arial"/>
          <w:sz w:val="18"/>
        </w:rPr>
        <w:t>etween</w:t>
      </w:r>
      <w:proofErr w:type="gramEnd"/>
      <w:r>
        <w:rPr>
          <w:rFonts w:ascii="Arial"/>
          <w:sz w:val="18"/>
        </w:rPr>
        <w:t xml:space="preserve"> </w:t>
      </w:r>
      <w:r w:rsidR="005469D4">
        <w:rPr>
          <w:rFonts w:ascii="Arial"/>
          <w:b/>
          <w:sz w:val="18"/>
          <w:u w:val="single" w:color="000000"/>
        </w:rPr>
        <w:t>Newberry DTLA LLC</w:t>
      </w:r>
      <w:r>
        <w:rPr>
          <w:rFonts w:ascii="Arial"/>
          <w:b/>
          <w:sz w:val="18"/>
          <w:u w:val="single" w:color="000000"/>
        </w:rPr>
        <w:t xml:space="preserve"> </w:t>
      </w:r>
      <w:r>
        <w:rPr>
          <w:rFonts w:ascii="Arial"/>
          <w:sz w:val="18"/>
        </w:rPr>
        <w:t>(Owner/Agent) and</w:t>
      </w:r>
      <w:r w:rsidR="005469D4">
        <w:rPr>
          <w:rFonts w:ascii="Arial"/>
          <w:b/>
          <w:sz w:val="18"/>
          <w:u w:val="single" w:color="000000"/>
        </w:rPr>
        <w:t xml:space="preserve">                                              </w:t>
      </w:r>
      <w:r>
        <w:rPr>
          <w:rFonts w:ascii="Arial"/>
          <w:sz w:val="18"/>
        </w:rPr>
        <w:t xml:space="preserve">, (Resident) for the premises located at </w:t>
      </w:r>
      <w:r>
        <w:rPr>
          <w:rFonts w:ascii="Arial"/>
          <w:b/>
          <w:sz w:val="18"/>
          <w:u w:val="single" w:color="000000"/>
        </w:rPr>
        <w:t xml:space="preserve">900 East 1st </w:t>
      </w:r>
      <w:r w:rsidR="005469D4">
        <w:rPr>
          <w:rFonts w:ascii="Arial"/>
          <w:b/>
          <w:sz w:val="18"/>
          <w:u w:val="single" w:color="000000"/>
        </w:rPr>
        <w:t xml:space="preserve">Street #      </w:t>
      </w:r>
      <w:r>
        <w:rPr>
          <w:rFonts w:ascii="Arial"/>
          <w:b/>
          <w:sz w:val="18"/>
          <w:u w:val="single" w:color="000000"/>
        </w:rPr>
        <w:t>, Los Angeles, CA</w:t>
      </w:r>
      <w:r>
        <w:rPr>
          <w:rFonts w:ascii="Arial"/>
          <w:b/>
          <w:spacing w:val="49"/>
          <w:sz w:val="18"/>
          <w:u w:val="single" w:color="000000"/>
        </w:rPr>
        <w:t xml:space="preserve"> </w:t>
      </w:r>
      <w:r>
        <w:rPr>
          <w:rFonts w:ascii="Arial"/>
          <w:b/>
          <w:sz w:val="18"/>
          <w:u w:val="single" w:color="000000"/>
        </w:rPr>
        <w:t>90012</w:t>
      </w:r>
      <w:r>
        <w:rPr>
          <w:rFonts w:ascii="Arial"/>
          <w:sz w:val="18"/>
        </w:rPr>
        <w:t>.</w:t>
      </w:r>
    </w:p>
    <w:p w:rsidR="00A82D89" w:rsidRDefault="00A82D89">
      <w:pPr>
        <w:spacing w:before="3"/>
        <w:rPr>
          <w:rFonts w:ascii="Arial" w:eastAsia="Arial" w:hAnsi="Arial" w:cs="Arial"/>
          <w:sz w:val="19"/>
          <w:szCs w:val="19"/>
        </w:rPr>
      </w:pPr>
    </w:p>
    <w:p w:rsidR="00A82D89" w:rsidRDefault="00CF47AD">
      <w:pPr>
        <w:spacing w:line="273" w:lineRule="auto"/>
        <w:ind w:left="120" w:right="118"/>
        <w:jc w:val="both"/>
        <w:rPr>
          <w:rFonts w:ascii="Arial" w:eastAsia="Arial" w:hAnsi="Arial" w:cs="Arial"/>
          <w:sz w:val="18"/>
          <w:szCs w:val="18"/>
        </w:rPr>
      </w:pPr>
      <w:r>
        <w:rPr>
          <w:rFonts w:ascii="Arial"/>
          <w:sz w:val="18"/>
        </w:rPr>
        <w:t xml:space="preserve">California law requires that an Owner/Agent of a residential dwelling unit provide each new tenant a copy of the </w:t>
      </w:r>
      <w:proofErr w:type="gramStart"/>
      <w:r>
        <w:rPr>
          <w:rFonts w:ascii="Arial"/>
          <w:sz w:val="18"/>
        </w:rPr>
        <w:t>notice  provided</w:t>
      </w:r>
      <w:proofErr w:type="gramEnd"/>
      <w:r>
        <w:rPr>
          <w:rFonts w:ascii="Arial"/>
          <w:sz w:val="18"/>
        </w:rPr>
        <w:t xml:space="preserve"> by a registered pest control company if a contract for periodic pest control service has been</w:t>
      </w:r>
      <w:r>
        <w:rPr>
          <w:rFonts w:ascii="Arial"/>
          <w:spacing w:val="-2"/>
          <w:sz w:val="18"/>
        </w:rPr>
        <w:t xml:space="preserve"> </w:t>
      </w:r>
      <w:r>
        <w:rPr>
          <w:rFonts w:ascii="Arial"/>
          <w:sz w:val="18"/>
        </w:rPr>
        <w:t>executed.</w:t>
      </w:r>
    </w:p>
    <w:p w:rsidR="00A82D89" w:rsidRDefault="00A82D89">
      <w:pPr>
        <w:spacing w:before="3"/>
        <w:rPr>
          <w:rFonts w:ascii="Arial" w:eastAsia="Arial" w:hAnsi="Arial" w:cs="Arial"/>
          <w:sz w:val="19"/>
          <w:szCs w:val="19"/>
        </w:rPr>
      </w:pPr>
    </w:p>
    <w:p w:rsidR="00A82D89" w:rsidRDefault="00CF47AD">
      <w:pPr>
        <w:spacing w:line="273" w:lineRule="auto"/>
        <w:ind w:left="120" w:right="119"/>
        <w:jc w:val="both"/>
        <w:rPr>
          <w:rFonts w:ascii="Arial" w:eastAsia="Arial" w:hAnsi="Arial" w:cs="Arial"/>
          <w:sz w:val="18"/>
          <w:szCs w:val="18"/>
        </w:rPr>
      </w:pPr>
      <w:r>
        <w:rPr>
          <w:rFonts w:ascii="Arial"/>
          <w:sz w:val="18"/>
        </w:rPr>
        <w:t>The premises you are renting, or the common areas of the building are covered by such a contract for regular pest control service, so you are being notified pursuant to the law. The notice provided by the pest control company is attached to this Acknowledgment.</w:t>
      </w:r>
    </w:p>
    <w:p w:rsidR="00A82D89" w:rsidRDefault="00A82D89">
      <w:pPr>
        <w:spacing w:before="3"/>
        <w:rPr>
          <w:rFonts w:ascii="Arial" w:eastAsia="Arial" w:hAnsi="Arial" w:cs="Arial"/>
          <w:sz w:val="19"/>
          <w:szCs w:val="19"/>
        </w:rPr>
      </w:pPr>
    </w:p>
    <w:p w:rsidR="00A82D89" w:rsidRDefault="00CF47AD">
      <w:pPr>
        <w:ind w:left="120"/>
        <w:jc w:val="both"/>
        <w:rPr>
          <w:rFonts w:ascii="Arial" w:eastAsia="Arial" w:hAnsi="Arial" w:cs="Arial"/>
          <w:sz w:val="18"/>
          <w:szCs w:val="18"/>
        </w:rPr>
      </w:pPr>
      <w:r>
        <w:rPr>
          <w:rFonts w:ascii="Arial"/>
          <w:sz w:val="18"/>
        </w:rPr>
        <w:t>The undersigned Resident(s) acknowledge(s) having read and understood the foregoing and the referenced</w:t>
      </w:r>
      <w:r>
        <w:rPr>
          <w:rFonts w:ascii="Arial"/>
          <w:spacing w:val="-2"/>
          <w:sz w:val="18"/>
        </w:rPr>
        <w:t xml:space="preserve"> </w:t>
      </w:r>
      <w:r>
        <w:rPr>
          <w:rFonts w:ascii="Arial"/>
          <w:sz w:val="18"/>
        </w:rPr>
        <w:t>attachment.</w:t>
      </w:r>
    </w:p>
    <w:p w:rsidR="00A82D89" w:rsidRDefault="00A82D89">
      <w:pPr>
        <w:rPr>
          <w:rFonts w:ascii="Arial" w:eastAsia="Arial" w:hAnsi="Arial" w:cs="Arial"/>
          <w:sz w:val="20"/>
          <w:szCs w:val="20"/>
        </w:rPr>
      </w:pPr>
    </w:p>
    <w:p w:rsidR="00A82D89" w:rsidRDefault="00A82D89">
      <w:pPr>
        <w:spacing w:before="7"/>
        <w:rPr>
          <w:rFonts w:ascii="Arial" w:eastAsia="Arial" w:hAnsi="Arial" w:cs="Arial"/>
          <w:sz w:val="25"/>
          <w:szCs w:val="25"/>
        </w:rPr>
      </w:pPr>
    </w:p>
    <w:p w:rsidR="00A82D89" w:rsidRDefault="00A82D89">
      <w:pPr>
        <w:rPr>
          <w:rFonts w:ascii="Arial" w:eastAsia="Arial" w:hAnsi="Arial" w:cs="Arial"/>
          <w:sz w:val="25"/>
          <w:szCs w:val="25"/>
        </w:rPr>
        <w:sectPr w:rsidR="00A82D89">
          <w:pgSz w:w="11520" w:h="15840"/>
          <w:pgMar w:top="580" w:right="600" w:bottom="920" w:left="600" w:header="393" w:footer="736" w:gutter="0"/>
          <w:cols w:space="720"/>
        </w:sect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spacing w:before="5"/>
        <w:rPr>
          <w:rFonts w:ascii="Arial" w:eastAsia="Arial" w:hAnsi="Arial" w:cs="Arial"/>
          <w:sz w:val="2"/>
          <w:szCs w:val="2"/>
        </w:rPr>
      </w:pPr>
    </w:p>
    <w:p w:rsidR="00A82D89" w:rsidRDefault="00CF47AD">
      <w:pPr>
        <w:ind w:left="120" w:right="-20"/>
        <w:rPr>
          <w:rFonts w:ascii="Arial" w:eastAsia="Arial" w:hAnsi="Arial" w:cs="Arial"/>
          <w:sz w:val="2"/>
          <w:szCs w:val="2"/>
        </w:rPr>
      </w:pPr>
      <w:r>
        <w:rPr>
          <w:rFonts w:ascii="Arial"/>
          <w:color w:val="FFFFFF"/>
          <w:sz w:val="2"/>
        </w:rPr>
        <w:t xml:space="preserve">***SIGN HERE*** </w:t>
      </w:r>
      <w:proofErr w:type="gramStart"/>
      <w:r>
        <w:rPr>
          <w:rFonts w:ascii="Arial"/>
          <w:color w:val="FFFFFF"/>
          <w:sz w:val="2"/>
        </w:rPr>
        <w:t xml:space="preserve">{ </w:t>
      </w:r>
      <w:proofErr w:type="spellStart"/>
      <w:r>
        <w:rPr>
          <w:rFonts w:ascii="Arial"/>
          <w:color w:val="FFFFFF"/>
          <w:sz w:val="2"/>
        </w:rPr>
        <w:t>Meredity</w:t>
      </w:r>
      <w:proofErr w:type="spellEnd"/>
      <w:proofErr w:type="gramEnd"/>
      <w:r>
        <w:rPr>
          <w:rFonts w:ascii="Arial"/>
          <w:color w:val="FFFFFF"/>
          <w:sz w:val="2"/>
        </w:rPr>
        <w:t xml:space="preserve"> C. Carter } {} {21448712}</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7" o:spid="_x0000_s1072"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">
            <v:group id="Group 18" o:spid="_x0000_s1073"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19" o:spid="_x0000_s1074"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ucUA&#10;AADcAAAADwAAAGRycy9kb3ducmV2LnhtbESPQUvDQBCF74L/YRmhN7vRQrWx2yJCoZ5Ko6LHMTsm&#10;wexsyE6T+O87h4K3Gd6b975Zb6fQmoH61ER2cDfPwBCX0TdcOXh/290+gkmC7LGNTA7+KMF2c321&#10;xtzHkY80FFIZDeGUo4NapMutTWVNAdM8dsSq/cQ+oOjaV9b3OGp4aO19li1twIa1ocaOXmoqf4tT&#10;cDDKvluVi49GHl6X359t4b+Gw8q52c30/ARGaJJ/8+V67xU/U3x9Riewm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xW5xQAAANwAAAAPAAAAAAAAAAAAAAAAAJgCAABkcnMv&#10;ZG93bnJldi54bWxQSwUGAAAAAAQABAD1AAAAigM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5469D4">
      <w:pPr>
        <w:tabs>
          <w:tab w:val="left" w:pos="4504"/>
        </w:tabs>
        <w:spacing w:before="12"/>
        <w:ind w:left="120" w:right="-20"/>
        <w:rPr>
          <w:rFonts w:ascii="Arial" w:eastAsia="Arial" w:hAnsi="Arial" w:cs="Arial"/>
          <w:sz w:val="14"/>
          <w:szCs w:val="14"/>
        </w:rPr>
      </w:pPr>
      <w:r>
        <w:rPr>
          <w:rFonts w:ascii="Arial"/>
          <w:sz w:val="14"/>
        </w:rPr>
        <w:t xml:space="preserve">                                      </w:t>
      </w:r>
      <w:r w:rsidR="00CF47AD">
        <w:rPr>
          <w:rFonts w:ascii="Arial"/>
          <w:spacing w:val="-1"/>
          <w:sz w:val="14"/>
        </w:rPr>
        <w:t xml:space="preserve"> </w:t>
      </w:r>
      <w:r w:rsidR="00CF47AD">
        <w:rPr>
          <w:rFonts w:ascii="Arial"/>
          <w:i/>
          <w:sz w:val="14"/>
        </w:rPr>
        <w:t>(Resident)</w:t>
      </w:r>
      <w:r w:rsidR="00CF47AD">
        <w:rPr>
          <w:rFonts w:ascii="Arial"/>
          <w:i/>
          <w:sz w:val="14"/>
        </w:rPr>
        <w:tab/>
        <w:t>Date</w:t>
      </w:r>
    </w:p>
    <w:p w:rsidR="00A82D89" w:rsidRDefault="00CF47AD">
      <w:pPr>
        <w:rPr>
          <w:rFonts w:ascii="Arial" w:eastAsia="Arial" w:hAnsi="Arial" w:cs="Arial"/>
          <w:i/>
          <w:sz w:val="2"/>
          <w:szCs w:val="2"/>
        </w:rPr>
      </w:pPr>
      <w:r>
        <w:br w:type="column"/>
      </w:r>
    </w:p>
    <w:p w:rsidR="00A82D89" w:rsidRDefault="00A82D89">
      <w:pPr>
        <w:rPr>
          <w:rFonts w:ascii="Arial" w:eastAsia="Arial" w:hAnsi="Arial" w:cs="Arial"/>
          <w:i/>
          <w:sz w:val="2"/>
          <w:szCs w:val="2"/>
        </w:rPr>
      </w:pPr>
    </w:p>
    <w:p w:rsidR="00A82D89" w:rsidRDefault="00A82D89">
      <w:pPr>
        <w:rPr>
          <w:rFonts w:ascii="Arial" w:eastAsia="Arial" w:hAnsi="Arial" w:cs="Arial"/>
          <w:i/>
          <w:sz w:val="2"/>
          <w:szCs w:val="2"/>
        </w:rPr>
      </w:pPr>
    </w:p>
    <w:p w:rsidR="00A82D89" w:rsidRDefault="00A82D89">
      <w:pPr>
        <w:spacing w:before="5"/>
        <w:rPr>
          <w:rFonts w:ascii="Arial" w:eastAsia="Arial" w:hAnsi="Arial" w:cs="Arial"/>
          <w:i/>
          <w:sz w:val="2"/>
          <w:szCs w:val="2"/>
        </w:rPr>
      </w:pPr>
    </w:p>
    <w:p w:rsidR="00A82D89" w:rsidRDefault="00CF47AD">
      <w:pPr>
        <w:ind w:left="120"/>
        <w:rPr>
          <w:rFonts w:ascii="Arial" w:eastAsia="Arial" w:hAnsi="Arial" w:cs="Arial"/>
          <w:sz w:val="2"/>
          <w:szCs w:val="2"/>
        </w:rPr>
      </w:pPr>
      <w:r>
        <w:rPr>
          <w:rFonts w:ascii="Arial"/>
          <w:color w:val="FFFFFF"/>
          <w:sz w:val="2"/>
        </w:rPr>
        <w:t>***SIGN HERE*** { } {0} {}</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4" o:spid="_x0000_s1069"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">
            <v:group id="Group 15" o:spid="_x0000_s1070"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16" o:spid="_x0000_s1071"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4WGcQA&#10;AADbAAAADwAAAGRycy9kb3ducmV2LnhtbESPQUvDQBSE74L/YXmF3uymWqqJ3RYRhPZUjIoen9nX&#10;JDT7NmRfk/TfdwuCx2FmvmFWm9E1qqcu1J4NzGcJKOLC25pLA58fb3dPoIIgW2w8k4EzBdisb29W&#10;mFk/8Dv1uZQqQjhkaKASaTOtQ1GRwzDzLXH0Dr5zKFF2pbYdDhHuGn2fJEvtsOa4UGFLrxUVx/zk&#10;DAyybdPi4auWx93y97vJ7U+/T42ZTsaXZ1BCo/yH/9pbayBdwPVL/AF6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FhnEAAAA2wAAAA8AAAAAAAAAAAAAAAAAmAIAAGRycy9k&#10;b3ducmV2LnhtbFBLBQYAAAAABAAEAPUAAACJAw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CF47AD">
      <w:pPr>
        <w:tabs>
          <w:tab w:val="left" w:pos="4465"/>
        </w:tabs>
        <w:spacing w:before="12"/>
        <w:ind w:left="120"/>
        <w:rPr>
          <w:rFonts w:ascii="Arial" w:eastAsia="Arial" w:hAnsi="Arial" w:cs="Arial"/>
          <w:sz w:val="14"/>
          <w:szCs w:val="14"/>
        </w:rPr>
      </w:pPr>
      <w:r>
        <w:rPr>
          <w:rFonts w:ascii="Arial"/>
          <w:i/>
          <w:w w:val="95"/>
          <w:sz w:val="14"/>
        </w:rPr>
        <w:t>(Owner/Agent)</w:t>
      </w:r>
      <w:r>
        <w:rPr>
          <w:rFonts w:ascii="Arial"/>
          <w:i/>
          <w:w w:val="95"/>
          <w:sz w:val="14"/>
        </w:rPr>
        <w:tab/>
      </w:r>
      <w:r>
        <w:rPr>
          <w:rFonts w:ascii="Arial"/>
          <w:i/>
          <w:sz w:val="14"/>
        </w:rPr>
        <w:t>Date</w:t>
      </w:r>
    </w:p>
    <w:p w:rsidR="00A82D89" w:rsidRDefault="00A82D89">
      <w:pPr>
        <w:rPr>
          <w:rFonts w:ascii="Arial" w:eastAsia="Arial" w:hAnsi="Arial" w:cs="Arial"/>
          <w:sz w:val="14"/>
          <w:szCs w:val="14"/>
        </w:rPr>
        <w:sectPr w:rsidR="00A82D89">
          <w:type w:val="continuous"/>
          <w:pgSz w:w="11520" w:h="15840"/>
          <w:pgMar w:top="840" w:right="600" w:bottom="280" w:left="600" w:header="720" w:footer="720" w:gutter="0"/>
          <w:cols w:num="2" w:space="720" w:equalWidth="0">
            <w:col w:w="4801" w:space="239"/>
            <w:col w:w="5280"/>
          </w:cols>
        </w:sectPr>
      </w:pPr>
    </w:p>
    <w:p w:rsidR="00A82D89" w:rsidRDefault="00A82D89">
      <w:pPr>
        <w:spacing w:before="9"/>
        <w:rPr>
          <w:rFonts w:ascii="Arial" w:eastAsia="Arial" w:hAnsi="Arial" w:cs="Arial"/>
          <w:i/>
          <w:sz w:val="8"/>
          <w:szCs w:val="8"/>
        </w:rPr>
      </w:pPr>
    </w:p>
    <w:p w:rsidR="00A82D89" w:rsidRDefault="00CF47AD">
      <w:pPr>
        <w:pStyle w:val="Heading2"/>
        <w:ind w:left="1320" w:right="356"/>
        <w:rPr>
          <w:b w:val="0"/>
          <w:bCs w:val="0"/>
        </w:rPr>
      </w:pPr>
      <w:r>
        <w:t>RESIDENT POLICIES AND "HOUSE RULES"</w:t>
      </w:r>
      <w:r>
        <w:rPr>
          <w:spacing w:val="-1"/>
        </w:rPr>
        <w:t xml:space="preserve"> </w:t>
      </w:r>
      <w:r>
        <w:t>ADDENDUM</w:t>
      </w:r>
    </w:p>
    <w:p w:rsidR="00A82D89" w:rsidRDefault="00CF47AD">
      <w:pPr>
        <w:pStyle w:val="Heading5"/>
        <w:numPr>
          <w:ilvl w:val="0"/>
          <w:numId w:val="6"/>
        </w:numPr>
        <w:tabs>
          <w:tab w:val="left" w:pos="251"/>
        </w:tabs>
        <w:spacing w:before="242"/>
        <w:ind w:hanging="150"/>
        <w:rPr>
          <w:b w:val="0"/>
          <w:bCs w:val="0"/>
          <w:u w:val="none"/>
        </w:rPr>
      </w:pPr>
      <w:r>
        <w:rPr>
          <w:u w:val="none"/>
        </w:rPr>
        <w:t>GENERAL</w:t>
      </w:r>
    </w:p>
    <w:p w:rsidR="00A82D89" w:rsidRDefault="00CF47AD">
      <w:pPr>
        <w:pStyle w:val="ListParagraph"/>
        <w:numPr>
          <w:ilvl w:val="0"/>
          <w:numId w:val="5"/>
        </w:numPr>
        <w:tabs>
          <w:tab w:val="left" w:pos="400"/>
        </w:tabs>
        <w:spacing w:before="149" w:line="273" w:lineRule="auto"/>
        <w:ind w:right="118"/>
        <w:jc w:val="both"/>
        <w:rPr>
          <w:rFonts w:ascii="Arial" w:eastAsia="Arial" w:hAnsi="Arial" w:cs="Arial"/>
          <w:sz w:val="18"/>
          <w:szCs w:val="18"/>
        </w:rPr>
      </w:pPr>
      <w:r>
        <w:rPr>
          <w:rFonts w:ascii="Arial"/>
          <w:sz w:val="18"/>
        </w:rPr>
        <w:t xml:space="preserve">This document is an Addendum and is part of the Rental/Lease Agreement, dated </w:t>
      </w:r>
      <w:r w:rsidR="005469D4">
        <w:rPr>
          <w:rFonts w:ascii="Arial"/>
          <w:b/>
          <w:sz w:val="18"/>
          <w:u w:val="single" w:color="000000"/>
        </w:rPr>
        <w:t xml:space="preserve">                          </w:t>
      </w:r>
      <w:r>
        <w:rPr>
          <w:rFonts w:ascii="Arial"/>
          <w:b/>
          <w:sz w:val="18"/>
          <w:u w:val="single" w:color="000000"/>
        </w:rPr>
        <w:t>, 201</w:t>
      </w:r>
      <w:r w:rsidR="00CB3C5B">
        <w:rPr>
          <w:rFonts w:ascii="Arial"/>
          <w:b/>
          <w:sz w:val="18"/>
          <w:u w:val="single" w:color="000000"/>
        </w:rPr>
        <w:t>6</w:t>
      </w:r>
      <w:r w:rsidR="00CB3C5B">
        <w:rPr>
          <w:rFonts w:ascii="Arial"/>
          <w:sz w:val="18"/>
        </w:rPr>
        <w:t xml:space="preserve"> N</w:t>
      </w:r>
      <w:r w:rsidR="005469D4">
        <w:rPr>
          <w:rFonts w:ascii="Arial"/>
          <w:sz w:val="18"/>
        </w:rPr>
        <w:t>ewberry DTLA LLC</w:t>
      </w:r>
      <w:r>
        <w:rPr>
          <w:rFonts w:ascii="Arial"/>
          <w:b/>
          <w:sz w:val="18"/>
          <w:u w:val="single" w:color="000000"/>
        </w:rPr>
        <w:t xml:space="preserve"> </w:t>
      </w:r>
      <w:r>
        <w:rPr>
          <w:rFonts w:ascii="Arial"/>
          <w:sz w:val="18"/>
        </w:rPr>
        <w:t>(Owner/Agent) and</w:t>
      </w:r>
      <w:r w:rsidR="005469D4">
        <w:rPr>
          <w:rFonts w:ascii="Arial"/>
          <w:b/>
          <w:sz w:val="18"/>
          <w:u w:val="single" w:color="000000"/>
        </w:rPr>
        <w:t xml:space="preserve">                                    </w:t>
      </w:r>
      <w:r>
        <w:rPr>
          <w:rFonts w:ascii="Arial"/>
          <w:sz w:val="18"/>
        </w:rPr>
        <w:t xml:space="preserve">, (Resident) for the premises at </w:t>
      </w:r>
      <w:r w:rsidR="005469D4">
        <w:rPr>
          <w:rFonts w:ascii="Arial"/>
          <w:b/>
          <w:sz w:val="18"/>
          <w:u w:val="single" w:color="000000"/>
        </w:rPr>
        <w:t xml:space="preserve">900 East 1st Street #      </w:t>
      </w:r>
      <w:r>
        <w:rPr>
          <w:rFonts w:ascii="Arial"/>
          <w:b/>
          <w:sz w:val="18"/>
          <w:u w:val="single" w:color="000000"/>
        </w:rPr>
        <w:t>, Los Angeles, CA</w:t>
      </w:r>
      <w:r>
        <w:rPr>
          <w:rFonts w:ascii="Arial"/>
          <w:b/>
          <w:spacing w:val="49"/>
          <w:sz w:val="18"/>
          <w:u w:val="single" w:color="000000"/>
        </w:rPr>
        <w:t xml:space="preserve"> </w:t>
      </w:r>
      <w:r>
        <w:rPr>
          <w:rFonts w:ascii="Arial"/>
          <w:b/>
          <w:sz w:val="18"/>
          <w:u w:val="single" w:color="000000"/>
        </w:rPr>
        <w:t>90012</w:t>
      </w:r>
      <w:r>
        <w:rPr>
          <w:rFonts w:ascii="Arial"/>
          <w:sz w:val="18"/>
        </w:rPr>
        <w:t>.</w:t>
      </w:r>
    </w:p>
    <w:p w:rsidR="00A82D89" w:rsidRDefault="00CF47AD">
      <w:pPr>
        <w:pStyle w:val="ListParagraph"/>
        <w:numPr>
          <w:ilvl w:val="0"/>
          <w:numId w:val="5"/>
        </w:numPr>
        <w:tabs>
          <w:tab w:val="left" w:pos="400"/>
        </w:tabs>
        <w:spacing w:before="121" w:line="273" w:lineRule="auto"/>
        <w:ind w:right="118"/>
        <w:jc w:val="both"/>
        <w:rPr>
          <w:rFonts w:ascii="Arial" w:eastAsia="Arial" w:hAnsi="Arial" w:cs="Arial"/>
          <w:sz w:val="18"/>
          <w:szCs w:val="18"/>
        </w:rPr>
      </w:pPr>
      <w:r>
        <w:rPr>
          <w:rFonts w:ascii="Arial"/>
          <w:sz w:val="18"/>
        </w:rPr>
        <w:t>New policies and rules or amendments to this document may be adopted by Owner/Agent upon giving 30 days' notice in writing to</w:t>
      </w:r>
      <w:r>
        <w:rPr>
          <w:rFonts w:ascii="Arial"/>
          <w:spacing w:val="-1"/>
          <w:sz w:val="18"/>
        </w:rPr>
        <w:t xml:space="preserve"> </w:t>
      </w:r>
      <w:r>
        <w:rPr>
          <w:rFonts w:ascii="Arial"/>
          <w:sz w:val="18"/>
        </w:rPr>
        <w:t>Resident.</w:t>
      </w:r>
    </w:p>
    <w:p w:rsidR="00A82D89" w:rsidRDefault="00CF47AD">
      <w:pPr>
        <w:pStyle w:val="ListParagraph"/>
        <w:numPr>
          <w:ilvl w:val="0"/>
          <w:numId w:val="5"/>
        </w:numPr>
        <w:tabs>
          <w:tab w:val="left" w:pos="400"/>
        </w:tabs>
        <w:spacing w:before="121" w:line="273" w:lineRule="auto"/>
        <w:ind w:right="118"/>
        <w:jc w:val="both"/>
        <w:rPr>
          <w:rFonts w:ascii="Arial" w:eastAsia="Arial" w:hAnsi="Arial" w:cs="Arial"/>
          <w:sz w:val="18"/>
          <w:szCs w:val="18"/>
        </w:rPr>
      </w:pPr>
      <w:r>
        <w:rPr>
          <w:rFonts w:ascii="Arial"/>
          <w:sz w:val="18"/>
        </w:rPr>
        <w:t xml:space="preserve">Guests who stay more than </w:t>
      </w:r>
      <w:r>
        <w:rPr>
          <w:rFonts w:ascii="Arial"/>
          <w:b/>
          <w:sz w:val="18"/>
          <w:u w:val="single" w:color="000000"/>
        </w:rPr>
        <w:t xml:space="preserve">14 days in a year </w:t>
      </w:r>
      <w:r>
        <w:rPr>
          <w:rFonts w:ascii="Arial"/>
          <w:sz w:val="18"/>
        </w:rPr>
        <w:t>period may constitute a breach of the Rental/Lease Agreement. At the discretion of the Owner/Agent, guests may be required to go through the application process and, if approved, must sign a Rental/Lease</w:t>
      </w:r>
      <w:r>
        <w:rPr>
          <w:rFonts w:ascii="Arial"/>
          <w:spacing w:val="-1"/>
          <w:sz w:val="18"/>
        </w:rPr>
        <w:t xml:space="preserve"> </w:t>
      </w:r>
      <w:r>
        <w:rPr>
          <w:rFonts w:ascii="Arial"/>
          <w:sz w:val="18"/>
        </w:rPr>
        <w:t>Agreement.</w:t>
      </w:r>
    </w:p>
    <w:p w:rsidR="00A82D89" w:rsidRDefault="00CF47AD">
      <w:pPr>
        <w:pStyle w:val="ListParagraph"/>
        <w:numPr>
          <w:ilvl w:val="0"/>
          <w:numId w:val="5"/>
        </w:numPr>
        <w:tabs>
          <w:tab w:val="left" w:pos="400"/>
        </w:tabs>
        <w:spacing w:before="121" w:line="273" w:lineRule="auto"/>
        <w:ind w:right="118"/>
        <w:jc w:val="both"/>
        <w:rPr>
          <w:rFonts w:ascii="Arial" w:eastAsia="Arial" w:hAnsi="Arial" w:cs="Arial"/>
          <w:sz w:val="18"/>
          <w:szCs w:val="18"/>
        </w:rPr>
      </w:pPr>
      <w:r>
        <w:rPr>
          <w:rFonts w:ascii="Arial"/>
          <w:sz w:val="18"/>
        </w:rPr>
        <w:t>Residents who lock themselves out of their units may be assessed a charge for the actual costs, including out of pocket expenses, incurred by the</w:t>
      </w:r>
      <w:r>
        <w:rPr>
          <w:rFonts w:ascii="Arial"/>
          <w:spacing w:val="-1"/>
          <w:sz w:val="18"/>
        </w:rPr>
        <w:t xml:space="preserve"> </w:t>
      </w:r>
      <w:r>
        <w:rPr>
          <w:rFonts w:ascii="Arial"/>
          <w:sz w:val="18"/>
        </w:rPr>
        <w:t>Owner/Agent.</w:t>
      </w:r>
    </w:p>
    <w:p w:rsidR="00A82D89" w:rsidRDefault="00A82D89">
      <w:pPr>
        <w:spacing w:before="3"/>
        <w:rPr>
          <w:rFonts w:ascii="Arial" w:eastAsia="Arial" w:hAnsi="Arial" w:cs="Arial"/>
          <w:sz w:val="19"/>
          <w:szCs w:val="19"/>
        </w:rPr>
      </w:pPr>
    </w:p>
    <w:p w:rsidR="00A82D89" w:rsidRDefault="00CF47AD">
      <w:pPr>
        <w:pStyle w:val="ListParagraph"/>
        <w:numPr>
          <w:ilvl w:val="0"/>
          <w:numId w:val="6"/>
        </w:numPr>
        <w:tabs>
          <w:tab w:val="left" w:pos="301"/>
        </w:tabs>
        <w:ind w:left="300" w:hanging="200"/>
        <w:rPr>
          <w:rFonts w:ascii="Arial" w:eastAsia="Arial" w:hAnsi="Arial" w:cs="Arial"/>
          <w:sz w:val="18"/>
          <w:szCs w:val="18"/>
        </w:rPr>
      </w:pPr>
      <w:r>
        <w:rPr>
          <w:rFonts w:ascii="Arial"/>
          <w:b/>
          <w:sz w:val="18"/>
        </w:rPr>
        <w:t>NOISE AND</w:t>
      </w:r>
      <w:r>
        <w:rPr>
          <w:rFonts w:ascii="Arial"/>
          <w:b/>
          <w:spacing w:val="-1"/>
          <w:sz w:val="18"/>
        </w:rPr>
        <w:t xml:space="preserve"> </w:t>
      </w:r>
      <w:r>
        <w:rPr>
          <w:rFonts w:ascii="Arial"/>
          <w:b/>
          <w:sz w:val="18"/>
        </w:rPr>
        <w:t>CONDUCT</w:t>
      </w:r>
    </w:p>
    <w:p w:rsidR="00A82D89" w:rsidRDefault="00CF47AD">
      <w:pPr>
        <w:pStyle w:val="ListParagraph"/>
        <w:numPr>
          <w:ilvl w:val="0"/>
          <w:numId w:val="4"/>
        </w:numPr>
        <w:tabs>
          <w:tab w:val="left" w:pos="400"/>
        </w:tabs>
        <w:spacing w:before="149" w:line="273" w:lineRule="auto"/>
        <w:ind w:right="118"/>
        <w:jc w:val="both"/>
        <w:rPr>
          <w:rFonts w:ascii="Arial" w:eastAsia="Arial" w:hAnsi="Arial" w:cs="Arial"/>
          <w:sz w:val="18"/>
          <w:szCs w:val="18"/>
        </w:rPr>
      </w:pPr>
      <w:r>
        <w:rPr>
          <w:rFonts w:ascii="Arial"/>
          <w:sz w:val="18"/>
        </w:rPr>
        <w:t>Residents and their guests shall not make or allow any excessive noise in the unit nor permit any actions which will interfere with the rights, comforts or conveniences of other</w:t>
      </w:r>
      <w:r>
        <w:rPr>
          <w:rFonts w:ascii="Arial"/>
          <w:spacing w:val="-1"/>
          <w:sz w:val="18"/>
        </w:rPr>
        <w:t xml:space="preserve"> </w:t>
      </w:r>
      <w:r>
        <w:rPr>
          <w:rFonts w:ascii="Arial"/>
          <w:sz w:val="18"/>
        </w:rPr>
        <w:t>persons.</w:t>
      </w:r>
    </w:p>
    <w:p w:rsidR="00A82D89" w:rsidRDefault="00CF47AD">
      <w:pPr>
        <w:pStyle w:val="ListParagraph"/>
        <w:numPr>
          <w:ilvl w:val="0"/>
          <w:numId w:val="4"/>
        </w:numPr>
        <w:tabs>
          <w:tab w:val="left" w:pos="400"/>
        </w:tabs>
        <w:spacing w:before="121" w:line="273" w:lineRule="auto"/>
        <w:ind w:right="118"/>
        <w:jc w:val="both"/>
        <w:rPr>
          <w:rFonts w:ascii="Arial" w:eastAsia="Arial" w:hAnsi="Arial" w:cs="Arial"/>
          <w:sz w:val="18"/>
          <w:szCs w:val="18"/>
        </w:rPr>
      </w:pPr>
      <w:r>
        <w:rPr>
          <w:rFonts w:ascii="Arial"/>
          <w:sz w:val="18"/>
        </w:rPr>
        <w:t xml:space="preserve">Residents and their guests shall refrain from playing musical instruments, television sets, stereos, radios, and </w:t>
      </w:r>
      <w:proofErr w:type="gramStart"/>
      <w:r>
        <w:rPr>
          <w:rFonts w:ascii="Arial"/>
          <w:sz w:val="18"/>
        </w:rPr>
        <w:t>other  devices</w:t>
      </w:r>
      <w:proofErr w:type="gramEnd"/>
      <w:r>
        <w:rPr>
          <w:rFonts w:ascii="Arial"/>
          <w:sz w:val="18"/>
        </w:rPr>
        <w:t xml:space="preserve"> at a volume which will disturb other</w:t>
      </w:r>
      <w:r>
        <w:rPr>
          <w:rFonts w:ascii="Arial"/>
          <w:spacing w:val="-1"/>
          <w:sz w:val="18"/>
        </w:rPr>
        <w:t xml:space="preserve"> </w:t>
      </w:r>
      <w:r>
        <w:rPr>
          <w:rFonts w:ascii="Arial"/>
          <w:sz w:val="18"/>
        </w:rPr>
        <w:t>persons.</w:t>
      </w:r>
    </w:p>
    <w:p w:rsidR="00A82D89" w:rsidRDefault="00CF47AD">
      <w:pPr>
        <w:pStyle w:val="ListParagraph"/>
        <w:numPr>
          <w:ilvl w:val="0"/>
          <w:numId w:val="4"/>
        </w:numPr>
        <w:tabs>
          <w:tab w:val="left" w:pos="400"/>
        </w:tabs>
        <w:spacing w:before="121" w:line="273" w:lineRule="auto"/>
        <w:ind w:right="118"/>
        <w:jc w:val="both"/>
        <w:rPr>
          <w:rFonts w:ascii="Arial" w:eastAsia="Arial" w:hAnsi="Arial" w:cs="Arial"/>
          <w:sz w:val="18"/>
          <w:szCs w:val="18"/>
        </w:rPr>
      </w:pPr>
      <w:r>
        <w:rPr>
          <w:rFonts w:ascii="Arial"/>
          <w:sz w:val="18"/>
        </w:rPr>
        <w:t xml:space="preserve">Residents and their guests shall refrain, and shall ensure that Resident's guests likewise refrain, from activities and conduct outside of the </w:t>
      </w:r>
      <w:proofErr w:type="gramStart"/>
      <w:r>
        <w:rPr>
          <w:rFonts w:ascii="Arial"/>
          <w:sz w:val="18"/>
        </w:rPr>
        <w:t>unit (in common areas, parking areas, or recreation facilities) which are</w:t>
      </w:r>
      <w:proofErr w:type="gramEnd"/>
      <w:r>
        <w:rPr>
          <w:rFonts w:ascii="Arial"/>
          <w:sz w:val="18"/>
        </w:rPr>
        <w:t xml:space="preserve"> likely to annoy or disturb other</w:t>
      </w:r>
      <w:r>
        <w:rPr>
          <w:rFonts w:ascii="Arial"/>
          <w:spacing w:val="-1"/>
          <w:sz w:val="18"/>
        </w:rPr>
        <w:t xml:space="preserve"> </w:t>
      </w:r>
      <w:r>
        <w:rPr>
          <w:rFonts w:ascii="Arial"/>
          <w:sz w:val="18"/>
        </w:rPr>
        <w:t>persons.</w:t>
      </w:r>
    </w:p>
    <w:p w:rsidR="00A82D89" w:rsidRDefault="00CF47AD">
      <w:pPr>
        <w:pStyle w:val="ListParagraph"/>
        <w:numPr>
          <w:ilvl w:val="0"/>
          <w:numId w:val="4"/>
        </w:numPr>
        <w:tabs>
          <w:tab w:val="left" w:pos="400"/>
        </w:tabs>
        <w:spacing w:before="121" w:line="273" w:lineRule="auto"/>
        <w:ind w:right="118"/>
        <w:jc w:val="both"/>
        <w:rPr>
          <w:rFonts w:ascii="Arial" w:eastAsia="Arial" w:hAnsi="Arial" w:cs="Arial"/>
          <w:sz w:val="18"/>
          <w:szCs w:val="18"/>
        </w:rPr>
      </w:pPr>
      <w:r>
        <w:rPr>
          <w:rFonts w:ascii="Arial"/>
          <w:sz w:val="18"/>
        </w:rPr>
        <w:t xml:space="preserve">Resident and their guests shall refrain from creating, or allowing to be created, any noise that is disturbing to other Residents </w:t>
      </w:r>
      <w:r>
        <w:rPr>
          <w:rFonts w:ascii="Arial"/>
          <w:b/>
          <w:sz w:val="18"/>
          <w:u w:val="single" w:color="000000"/>
        </w:rPr>
        <w:t>between the hours of 10 pm and 8</w:t>
      </w:r>
      <w:r>
        <w:rPr>
          <w:rFonts w:ascii="Arial"/>
          <w:b/>
          <w:spacing w:val="-1"/>
          <w:sz w:val="18"/>
          <w:u w:val="single" w:color="000000"/>
        </w:rPr>
        <w:t xml:space="preserve"> </w:t>
      </w:r>
      <w:r>
        <w:rPr>
          <w:rFonts w:ascii="Arial"/>
          <w:b/>
          <w:sz w:val="18"/>
          <w:u w:val="single" w:color="000000"/>
        </w:rPr>
        <w:t>am</w:t>
      </w:r>
      <w:r>
        <w:rPr>
          <w:rFonts w:ascii="Arial"/>
          <w:sz w:val="18"/>
        </w:rPr>
        <w:t>.</w:t>
      </w:r>
    </w:p>
    <w:p w:rsidR="00A82D89" w:rsidRDefault="00A82D89">
      <w:pPr>
        <w:spacing w:before="3"/>
        <w:rPr>
          <w:rFonts w:ascii="Arial" w:eastAsia="Arial" w:hAnsi="Arial" w:cs="Arial"/>
          <w:sz w:val="19"/>
          <w:szCs w:val="19"/>
        </w:rPr>
      </w:pPr>
    </w:p>
    <w:p w:rsidR="00A82D89" w:rsidRDefault="00CF47AD">
      <w:pPr>
        <w:pStyle w:val="Heading5"/>
        <w:numPr>
          <w:ilvl w:val="0"/>
          <w:numId w:val="6"/>
        </w:numPr>
        <w:tabs>
          <w:tab w:val="left" w:pos="351"/>
        </w:tabs>
        <w:ind w:left="350" w:hanging="250"/>
        <w:rPr>
          <w:b w:val="0"/>
          <w:bCs w:val="0"/>
          <w:u w:val="none"/>
        </w:rPr>
      </w:pPr>
      <w:r>
        <w:rPr>
          <w:u w:val="none"/>
        </w:rPr>
        <w:t>CLEANLINESS AND</w:t>
      </w:r>
      <w:r>
        <w:rPr>
          <w:spacing w:val="-1"/>
          <w:u w:val="none"/>
        </w:rPr>
        <w:t xml:space="preserve"> </w:t>
      </w:r>
      <w:r>
        <w:rPr>
          <w:u w:val="none"/>
        </w:rPr>
        <w:t>TRASH</w:t>
      </w:r>
    </w:p>
    <w:p w:rsidR="00A82D89" w:rsidRDefault="00CF47AD">
      <w:pPr>
        <w:pStyle w:val="ListParagraph"/>
        <w:numPr>
          <w:ilvl w:val="1"/>
          <w:numId w:val="6"/>
        </w:numPr>
        <w:tabs>
          <w:tab w:val="left" w:pos="400"/>
        </w:tabs>
        <w:spacing w:before="149"/>
        <w:rPr>
          <w:rFonts w:ascii="Arial" w:eastAsia="Arial" w:hAnsi="Arial" w:cs="Arial"/>
          <w:sz w:val="18"/>
          <w:szCs w:val="18"/>
        </w:rPr>
      </w:pPr>
      <w:r>
        <w:rPr>
          <w:rFonts w:ascii="Arial"/>
          <w:sz w:val="18"/>
        </w:rPr>
        <w:t>Resident shall keep the unit clean, sanitary and free from objectionable odors at all</w:t>
      </w:r>
      <w:r>
        <w:rPr>
          <w:rFonts w:ascii="Arial"/>
          <w:spacing w:val="-2"/>
          <w:sz w:val="18"/>
        </w:rPr>
        <w:t xml:space="preserve"> </w:t>
      </w:r>
      <w:r>
        <w:rPr>
          <w:rFonts w:ascii="Arial"/>
          <w:sz w:val="18"/>
        </w:rPr>
        <w:t>times.</w:t>
      </w:r>
    </w:p>
    <w:p w:rsidR="00A82D89" w:rsidRDefault="00CF47AD">
      <w:pPr>
        <w:pStyle w:val="ListParagraph"/>
        <w:numPr>
          <w:ilvl w:val="1"/>
          <w:numId w:val="6"/>
        </w:numPr>
        <w:tabs>
          <w:tab w:val="left" w:pos="400"/>
        </w:tabs>
        <w:spacing w:before="149" w:line="273" w:lineRule="auto"/>
        <w:ind w:right="118"/>
        <w:jc w:val="both"/>
        <w:rPr>
          <w:rFonts w:ascii="Arial" w:eastAsia="Arial" w:hAnsi="Arial" w:cs="Arial"/>
          <w:sz w:val="18"/>
          <w:szCs w:val="18"/>
        </w:rPr>
      </w:pPr>
      <w:r>
        <w:rPr>
          <w:rFonts w:ascii="Arial"/>
          <w:sz w:val="18"/>
        </w:rPr>
        <w:t>Resident shall ensure that papers, cigarette butts and trash are placed in appropriate receptacles so that litter is not created on or about Resident's</w:t>
      </w:r>
      <w:r>
        <w:rPr>
          <w:rFonts w:ascii="Arial"/>
          <w:spacing w:val="-1"/>
          <w:sz w:val="18"/>
        </w:rPr>
        <w:t xml:space="preserve"> </w:t>
      </w:r>
      <w:r>
        <w:rPr>
          <w:rFonts w:ascii="Arial"/>
          <w:sz w:val="18"/>
        </w:rPr>
        <w:t>unit.</w:t>
      </w:r>
    </w:p>
    <w:p w:rsidR="00A82D89" w:rsidRDefault="00CF47AD">
      <w:pPr>
        <w:pStyle w:val="ListParagraph"/>
        <w:numPr>
          <w:ilvl w:val="1"/>
          <w:numId w:val="6"/>
        </w:numPr>
        <w:tabs>
          <w:tab w:val="left" w:pos="400"/>
        </w:tabs>
        <w:spacing w:before="121" w:line="273" w:lineRule="auto"/>
        <w:ind w:right="118"/>
        <w:jc w:val="both"/>
        <w:rPr>
          <w:rFonts w:ascii="Arial" w:eastAsia="Arial" w:hAnsi="Arial" w:cs="Arial"/>
          <w:sz w:val="18"/>
          <w:szCs w:val="18"/>
        </w:rPr>
      </w:pPr>
      <w:r>
        <w:rPr>
          <w:rFonts w:ascii="Arial"/>
          <w:sz w:val="18"/>
        </w:rPr>
        <w:t>Resident shall ensure that trash and other materials are not permitted to accumulate so as to cause a hazard or be in violation of any health, fire or safety ordinance or</w:t>
      </w:r>
      <w:r>
        <w:rPr>
          <w:rFonts w:ascii="Arial"/>
          <w:spacing w:val="-1"/>
          <w:sz w:val="18"/>
        </w:rPr>
        <w:t xml:space="preserve"> </w:t>
      </w:r>
      <w:r>
        <w:rPr>
          <w:rFonts w:ascii="Arial"/>
          <w:sz w:val="18"/>
        </w:rPr>
        <w:t>regulation.</w:t>
      </w:r>
    </w:p>
    <w:p w:rsidR="00A82D89" w:rsidRDefault="00CF47AD">
      <w:pPr>
        <w:pStyle w:val="ListParagraph"/>
        <w:numPr>
          <w:ilvl w:val="1"/>
          <w:numId w:val="6"/>
        </w:numPr>
        <w:tabs>
          <w:tab w:val="left" w:pos="400"/>
        </w:tabs>
        <w:spacing w:before="121" w:line="273" w:lineRule="auto"/>
        <w:ind w:right="118"/>
        <w:jc w:val="both"/>
        <w:rPr>
          <w:rFonts w:ascii="Arial" w:eastAsia="Arial" w:hAnsi="Arial" w:cs="Arial"/>
          <w:sz w:val="18"/>
          <w:szCs w:val="18"/>
        </w:rPr>
      </w:pPr>
      <w:r>
        <w:rPr>
          <w:rFonts w:ascii="Arial"/>
          <w:sz w:val="18"/>
        </w:rPr>
        <w:t>Resident shall ensure that garbage is not permitted to accumulate and that it is placed on a daily basis in the trash containers provided for that purpose. Resident shall ensure that large boxes are broken apart before being placed in the trash containers. Resident shall be responsible, at Resident's expense, for hauling to the dump those items too large to fit in the trash</w:t>
      </w:r>
      <w:r>
        <w:rPr>
          <w:rFonts w:ascii="Arial"/>
          <w:spacing w:val="-1"/>
          <w:sz w:val="18"/>
        </w:rPr>
        <w:t xml:space="preserve"> </w:t>
      </w:r>
      <w:r>
        <w:rPr>
          <w:rFonts w:ascii="Arial"/>
          <w:sz w:val="18"/>
        </w:rPr>
        <w:t>containers.</w:t>
      </w:r>
    </w:p>
    <w:p w:rsidR="00A82D89" w:rsidRDefault="00CF47AD">
      <w:pPr>
        <w:pStyle w:val="ListParagraph"/>
        <w:numPr>
          <w:ilvl w:val="1"/>
          <w:numId w:val="6"/>
        </w:numPr>
        <w:tabs>
          <w:tab w:val="left" w:pos="400"/>
        </w:tabs>
        <w:spacing w:before="121"/>
        <w:rPr>
          <w:rFonts w:ascii="Arial" w:eastAsia="Arial" w:hAnsi="Arial" w:cs="Arial"/>
          <w:sz w:val="18"/>
          <w:szCs w:val="18"/>
        </w:rPr>
      </w:pPr>
      <w:r>
        <w:rPr>
          <w:rFonts w:ascii="Arial"/>
          <w:sz w:val="18"/>
        </w:rPr>
        <w:t>Resident shall ensure that furniture is kept inside the unit and that unsightly items are kept out of</w:t>
      </w:r>
      <w:r>
        <w:rPr>
          <w:rFonts w:ascii="Arial"/>
          <w:spacing w:val="-2"/>
          <w:sz w:val="18"/>
        </w:rPr>
        <w:t xml:space="preserve"> </w:t>
      </w:r>
      <w:r>
        <w:rPr>
          <w:rFonts w:ascii="Arial"/>
          <w:sz w:val="18"/>
        </w:rPr>
        <w:t>view.</w:t>
      </w:r>
    </w:p>
    <w:p w:rsidR="00A82D89" w:rsidRDefault="00CF47AD">
      <w:pPr>
        <w:pStyle w:val="ListParagraph"/>
        <w:numPr>
          <w:ilvl w:val="1"/>
          <w:numId w:val="6"/>
        </w:numPr>
        <w:tabs>
          <w:tab w:val="left" w:pos="400"/>
        </w:tabs>
        <w:spacing w:before="149"/>
        <w:rPr>
          <w:rFonts w:ascii="Arial" w:eastAsia="Arial" w:hAnsi="Arial" w:cs="Arial"/>
          <w:sz w:val="18"/>
          <w:szCs w:val="18"/>
        </w:rPr>
      </w:pPr>
      <w:r>
        <w:rPr>
          <w:rFonts w:ascii="Arial"/>
          <w:sz w:val="18"/>
        </w:rPr>
        <w:t>Resident shall refrain from leaving articles in the hallways or other common</w:t>
      </w:r>
      <w:r>
        <w:rPr>
          <w:rFonts w:ascii="Arial"/>
          <w:spacing w:val="-2"/>
          <w:sz w:val="18"/>
        </w:rPr>
        <w:t xml:space="preserve"> </w:t>
      </w:r>
      <w:r>
        <w:rPr>
          <w:rFonts w:ascii="Arial"/>
          <w:sz w:val="18"/>
        </w:rPr>
        <w:t>areas.</w:t>
      </w:r>
    </w:p>
    <w:p w:rsidR="00A82D89" w:rsidRDefault="00CF47AD">
      <w:pPr>
        <w:pStyle w:val="ListParagraph"/>
        <w:numPr>
          <w:ilvl w:val="1"/>
          <w:numId w:val="6"/>
        </w:numPr>
        <w:tabs>
          <w:tab w:val="left" w:pos="400"/>
        </w:tabs>
        <w:spacing w:before="149" w:line="273" w:lineRule="auto"/>
        <w:ind w:right="118"/>
        <w:jc w:val="both"/>
        <w:rPr>
          <w:rFonts w:ascii="Arial" w:eastAsia="Arial" w:hAnsi="Arial" w:cs="Arial"/>
          <w:sz w:val="18"/>
          <w:szCs w:val="18"/>
        </w:rPr>
      </w:pPr>
      <w:r>
        <w:rPr>
          <w:rFonts w:ascii="Arial"/>
          <w:sz w:val="18"/>
        </w:rPr>
        <w:t>Resident shall refrain from shaking or hanging clothing, curtains, rugs, and other coverings and cloths outside of any window, ledge, or</w:t>
      </w:r>
      <w:r>
        <w:rPr>
          <w:rFonts w:ascii="Arial"/>
          <w:spacing w:val="-1"/>
          <w:sz w:val="18"/>
        </w:rPr>
        <w:t xml:space="preserve"> </w:t>
      </w:r>
      <w:r>
        <w:rPr>
          <w:rFonts w:ascii="Arial"/>
          <w:sz w:val="18"/>
        </w:rPr>
        <w:t>balcony.</w:t>
      </w:r>
    </w:p>
    <w:p w:rsidR="00A82D89" w:rsidRDefault="00CF47AD">
      <w:pPr>
        <w:pStyle w:val="ListParagraph"/>
        <w:numPr>
          <w:ilvl w:val="1"/>
          <w:numId w:val="6"/>
        </w:numPr>
        <w:tabs>
          <w:tab w:val="left" w:pos="400"/>
        </w:tabs>
        <w:spacing w:before="121"/>
        <w:rPr>
          <w:rFonts w:ascii="Arial" w:eastAsia="Arial" w:hAnsi="Arial" w:cs="Arial"/>
          <w:sz w:val="18"/>
          <w:szCs w:val="18"/>
        </w:rPr>
      </w:pPr>
      <w:r>
        <w:rPr>
          <w:rFonts w:ascii="Arial"/>
          <w:sz w:val="18"/>
        </w:rPr>
        <w:t>Resident shall refrain from disposing of any combustible or hazardous material in trash containers or</w:t>
      </w:r>
      <w:r>
        <w:rPr>
          <w:rFonts w:ascii="Arial"/>
          <w:spacing w:val="-2"/>
          <w:sz w:val="18"/>
        </w:rPr>
        <w:t xml:space="preserve"> </w:t>
      </w:r>
      <w:r>
        <w:rPr>
          <w:rFonts w:ascii="Arial"/>
          <w:sz w:val="18"/>
        </w:rPr>
        <w:t>bins.</w:t>
      </w:r>
    </w:p>
    <w:p w:rsidR="00A82D89" w:rsidRDefault="00A82D89">
      <w:pPr>
        <w:spacing w:before="8"/>
        <w:rPr>
          <w:rFonts w:ascii="Arial" w:eastAsia="Arial" w:hAnsi="Arial" w:cs="Arial"/>
          <w:sz w:val="21"/>
          <w:szCs w:val="21"/>
        </w:rPr>
      </w:pPr>
    </w:p>
    <w:p w:rsidR="00A82D89" w:rsidRDefault="00CF47AD">
      <w:pPr>
        <w:pStyle w:val="ListParagraph"/>
        <w:numPr>
          <w:ilvl w:val="0"/>
          <w:numId w:val="6"/>
        </w:numPr>
        <w:tabs>
          <w:tab w:val="left" w:pos="371"/>
        </w:tabs>
        <w:ind w:left="370" w:hanging="270"/>
        <w:rPr>
          <w:rFonts w:ascii="Arial" w:eastAsia="Arial" w:hAnsi="Arial" w:cs="Arial"/>
          <w:sz w:val="18"/>
          <w:szCs w:val="18"/>
        </w:rPr>
      </w:pPr>
      <w:r>
        <w:rPr>
          <w:rFonts w:ascii="Arial"/>
          <w:b/>
          <w:sz w:val="18"/>
        </w:rPr>
        <w:t>SAFETY/SECURITY</w:t>
      </w:r>
    </w:p>
    <w:p w:rsidR="00A82D89" w:rsidRDefault="00CF47AD">
      <w:pPr>
        <w:pStyle w:val="ListParagraph"/>
        <w:numPr>
          <w:ilvl w:val="1"/>
          <w:numId w:val="6"/>
        </w:numPr>
        <w:tabs>
          <w:tab w:val="left" w:pos="400"/>
        </w:tabs>
        <w:spacing w:before="149" w:line="273" w:lineRule="auto"/>
        <w:ind w:right="119"/>
        <w:jc w:val="both"/>
        <w:rPr>
          <w:rFonts w:ascii="Arial" w:eastAsia="Arial" w:hAnsi="Arial" w:cs="Arial"/>
          <w:sz w:val="18"/>
          <w:szCs w:val="18"/>
        </w:rPr>
      </w:pPr>
      <w:r>
        <w:rPr>
          <w:rFonts w:ascii="Arial"/>
          <w:sz w:val="18"/>
        </w:rPr>
        <w:t>Security is the responsibility of each Resident and each guest. Owner/Agent assumes no responsibility or liability, unless otherwise provided by law, for Resident's and guests' safety and security, or for injury or damage caused by the criminal acts of other</w:t>
      </w:r>
      <w:r>
        <w:rPr>
          <w:rFonts w:ascii="Arial"/>
          <w:spacing w:val="-1"/>
          <w:sz w:val="18"/>
        </w:rPr>
        <w:t xml:space="preserve"> </w:t>
      </w:r>
      <w:r>
        <w:rPr>
          <w:rFonts w:ascii="Arial"/>
          <w:sz w:val="18"/>
        </w:rPr>
        <w:t>persons.</w:t>
      </w:r>
    </w:p>
    <w:p w:rsidR="00A82D89" w:rsidRDefault="00CF47AD">
      <w:pPr>
        <w:pStyle w:val="ListParagraph"/>
        <w:numPr>
          <w:ilvl w:val="1"/>
          <w:numId w:val="6"/>
        </w:numPr>
        <w:tabs>
          <w:tab w:val="left" w:pos="400"/>
        </w:tabs>
        <w:spacing w:before="121" w:line="273" w:lineRule="auto"/>
        <w:ind w:right="118"/>
        <w:jc w:val="both"/>
        <w:rPr>
          <w:rFonts w:ascii="Arial" w:eastAsia="Arial" w:hAnsi="Arial" w:cs="Arial"/>
          <w:sz w:val="18"/>
          <w:szCs w:val="18"/>
        </w:rPr>
      </w:pPr>
      <w:r>
        <w:rPr>
          <w:rFonts w:ascii="Arial"/>
          <w:sz w:val="18"/>
        </w:rPr>
        <w:t>Resident should ensure that all doors are locked during Resident's absence. Resident must notify Owner/Agent if locks become</w:t>
      </w:r>
      <w:r>
        <w:rPr>
          <w:rFonts w:ascii="Arial"/>
          <w:spacing w:val="-1"/>
          <w:sz w:val="18"/>
        </w:rPr>
        <w:t xml:space="preserve"> </w:t>
      </w:r>
      <w:r>
        <w:rPr>
          <w:rFonts w:ascii="Arial"/>
          <w:sz w:val="18"/>
        </w:rPr>
        <w:t>inoperable.</w:t>
      </w:r>
    </w:p>
    <w:p w:rsidR="00A82D89" w:rsidRDefault="00CF47AD">
      <w:pPr>
        <w:pStyle w:val="ListParagraph"/>
        <w:numPr>
          <w:ilvl w:val="1"/>
          <w:numId w:val="6"/>
        </w:numPr>
        <w:tabs>
          <w:tab w:val="left" w:pos="400"/>
        </w:tabs>
        <w:spacing w:before="121"/>
        <w:rPr>
          <w:rFonts w:ascii="Arial" w:eastAsia="Arial" w:hAnsi="Arial" w:cs="Arial"/>
          <w:sz w:val="18"/>
          <w:szCs w:val="18"/>
        </w:rPr>
      </w:pPr>
      <w:r>
        <w:rPr>
          <w:rFonts w:ascii="Arial"/>
          <w:sz w:val="18"/>
        </w:rPr>
        <w:t>Resident should ensure that all appliances are turned off before departing from the</w:t>
      </w:r>
      <w:r>
        <w:rPr>
          <w:rFonts w:ascii="Arial"/>
          <w:spacing w:val="-2"/>
          <w:sz w:val="18"/>
        </w:rPr>
        <w:t xml:space="preserve"> </w:t>
      </w:r>
      <w:r>
        <w:rPr>
          <w:rFonts w:ascii="Arial"/>
          <w:sz w:val="18"/>
        </w:rPr>
        <w:t>premises.</w:t>
      </w:r>
    </w:p>
    <w:p w:rsidR="00A82D89" w:rsidRDefault="00A82D89">
      <w:pPr>
        <w:rPr>
          <w:rFonts w:ascii="Arial" w:eastAsia="Arial" w:hAnsi="Arial" w:cs="Arial"/>
          <w:sz w:val="18"/>
          <w:szCs w:val="18"/>
        </w:rPr>
        <w:sectPr w:rsidR="00A82D89">
          <w:pgSz w:w="11520" w:h="15840"/>
          <w:pgMar w:top="580" w:right="600" w:bottom="920" w:left="620" w:header="393" w:footer="736" w:gutter="0"/>
          <w:cols w:space="720"/>
        </w:sectPr>
      </w:pPr>
    </w:p>
    <w:p w:rsidR="00A82D89" w:rsidRDefault="00A82D89">
      <w:pPr>
        <w:spacing w:before="7"/>
        <w:rPr>
          <w:rFonts w:ascii="Arial" w:eastAsia="Arial" w:hAnsi="Arial" w:cs="Arial"/>
          <w:sz w:val="20"/>
          <w:szCs w:val="20"/>
        </w:rPr>
      </w:pPr>
    </w:p>
    <w:p w:rsidR="00A82D89" w:rsidRDefault="00CF47AD">
      <w:pPr>
        <w:pStyle w:val="ListParagraph"/>
        <w:numPr>
          <w:ilvl w:val="1"/>
          <w:numId w:val="6"/>
        </w:numPr>
        <w:tabs>
          <w:tab w:val="left" w:pos="420"/>
        </w:tabs>
        <w:spacing w:before="77"/>
        <w:ind w:left="420"/>
        <w:rPr>
          <w:rFonts w:ascii="Arial" w:eastAsia="Arial" w:hAnsi="Arial" w:cs="Arial"/>
          <w:sz w:val="18"/>
          <w:szCs w:val="18"/>
        </w:rPr>
      </w:pPr>
      <w:r>
        <w:rPr>
          <w:rFonts w:ascii="Arial"/>
          <w:sz w:val="18"/>
        </w:rPr>
        <w:t>When leaving for an extended period, Resident should notify Owner/Agent how long Resident will be</w:t>
      </w:r>
      <w:r>
        <w:rPr>
          <w:rFonts w:ascii="Arial"/>
          <w:spacing w:val="-2"/>
          <w:sz w:val="18"/>
        </w:rPr>
        <w:t xml:space="preserve"> </w:t>
      </w:r>
      <w:r>
        <w:rPr>
          <w:rFonts w:ascii="Arial"/>
          <w:sz w:val="18"/>
        </w:rPr>
        <w:t>away.</w:t>
      </w:r>
    </w:p>
    <w:p w:rsidR="00A82D89" w:rsidRDefault="00CF47AD">
      <w:pPr>
        <w:pStyle w:val="ListParagraph"/>
        <w:numPr>
          <w:ilvl w:val="1"/>
          <w:numId w:val="6"/>
        </w:numPr>
        <w:tabs>
          <w:tab w:val="left" w:pos="420"/>
        </w:tabs>
        <w:spacing w:before="149" w:line="273" w:lineRule="auto"/>
        <w:ind w:left="420" w:right="118"/>
        <w:jc w:val="both"/>
        <w:rPr>
          <w:rFonts w:ascii="Arial" w:eastAsia="Arial" w:hAnsi="Arial" w:cs="Arial"/>
          <w:sz w:val="18"/>
          <w:szCs w:val="18"/>
        </w:rPr>
      </w:pPr>
      <w:r>
        <w:rPr>
          <w:rFonts w:ascii="Arial"/>
          <w:sz w:val="18"/>
        </w:rPr>
        <w:t>Prior to any planned absence from the unit, Resident shall give Owner/Agent authority to allow entry to the unit to any person or provide Owner/Agent with the name of any person or entity permitted by Resident to enter the</w:t>
      </w:r>
      <w:r>
        <w:rPr>
          <w:rFonts w:ascii="Arial"/>
          <w:spacing w:val="-1"/>
          <w:sz w:val="18"/>
        </w:rPr>
        <w:t xml:space="preserve"> </w:t>
      </w:r>
      <w:r>
        <w:rPr>
          <w:rFonts w:ascii="Arial"/>
          <w:sz w:val="18"/>
        </w:rPr>
        <w:t>unit.</w:t>
      </w:r>
    </w:p>
    <w:p w:rsidR="00A82D89" w:rsidRDefault="00CF47AD">
      <w:pPr>
        <w:pStyle w:val="ListParagraph"/>
        <w:numPr>
          <w:ilvl w:val="1"/>
          <w:numId w:val="6"/>
        </w:numPr>
        <w:tabs>
          <w:tab w:val="left" w:pos="420"/>
        </w:tabs>
        <w:spacing w:before="121"/>
        <w:ind w:left="420"/>
        <w:rPr>
          <w:rFonts w:ascii="Arial" w:eastAsia="Arial" w:hAnsi="Arial" w:cs="Arial"/>
          <w:sz w:val="18"/>
          <w:szCs w:val="18"/>
        </w:rPr>
      </w:pPr>
      <w:r>
        <w:rPr>
          <w:rFonts w:ascii="Arial"/>
          <w:sz w:val="18"/>
        </w:rPr>
        <w:t>Resident shall refrain from smoking in</w:t>
      </w:r>
      <w:r>
        <w:rPr>
          <w:rFonts w:ascii="Arial"/>
          <w:spacing w:val="-1"/>
          <w:sz w:val="18"/>
        </w:rPr>
        <w:t xml:space="preserve"> </w:t>
      </w:r>
      <w:r>
        <w:rPr>
          <w:rFonts w:ascii="Arial"/>
          <w:sz w:val="18"/>
        </w:rPr>
        <w:t>bed.</w:t>
      </w:r>
    </w:p>
    <w:p w:rsidR="00A82D89" w:rsidRDefault="00CF47AD">
      <w:pPr>
        <w:pStyle w:val="ListParagraph"/>
        <w:numPr>
          <w:ilvl w:val="1"/>
          <w:numId w:val="6"/>
        </w:numPr>
        <w:tabs>
          <w:tab w:val="left" w:pos="420"/>
        </w:tabs>
        <w:spacing w:before="149"/>
        <w:ind w:left="420"/>
        <w:rPr>
          <w:rFonts w:ascii="Arial" w:eastAsia="Arial" w:hAnsi="Arial" w:cs="Arial"/>
          <w:sz w:val="18"/>
          <w:szCs w:val="18"/>
        </w:rPr>
      </w:pPr>
      <w:r>
        <w:rPr>
          <w:rFonts w:ascii="Arial"/>
          <w:sz w:val="18"/>
        </w:rPr>
        <w:t>Resident shall refrain from using or storing gasoline, cleaning solvent or other combustibles in the</w:t>
      </w:r>
      <w:r>
        <w:rPr>
          <w:rFonts w:ascii="Arial"/>
          <w:spacing w:val="-2"/>
          <w:sz w:val="18"/>
        </w:rPr>
        <w:t xml:space="preserve"> </w:t>
      </w:r>
      <w:r>
        <w:rPr>
          <w:rFonts w:ascii="Arial"/>
          <w:sz w:val="18"/>
        </w:rPr>
        <w:t>unit.</w:t>
      </w:r>
    </w:p>
    <w:p w:rsidR="00A82D89" w:rsidRDefault="00CF47AD">
      <w:pPr>
        <w:pStyle w:val="ListParagraph"/>
        <w:numPr>
          <w:ilvl w:val="1"/>
          <w:numId w:val="6"/>
        </w:numPr>
        <w:tabs>
          <w:tab w:val="left" w:pos="420"/>
        </w:tabs>
        <w:spacing w:before="149" w:line="273" w:lineRule="auto"/>
        <w:ind w:left="420" w:right="118"/>
        <w:jc w:val="both"/>
        <w:rPr>
          <w:rFonts w:ascii="Arial" w:eastAsia="Arial" w:hAnsi="Arial" w:cs="Arial"/>
          <w:sz w:val="18"/>
          <w:szCs w:val="18"/>
        </w:rPr>
      </w:pPr>
      <w:r>
        <w:rPr>
          <w:rFonts w:ascii="Arial"/>
          <w:sz w:val="18"/>
        </w:rPr>
        <w:t>Resident shall ensure that no personal belongings, including bicycles, play equipment or other items shall be left unattended in the halls, stairways or about the</w:t>
      </w:r>
      <w:r>
        <w:rPr>
          <w:rFonts w:ascii="Arial"/>
          <w:spacing w:val="-1"/>
          <w:sz w:val="18"/>
        </w:rPr>
        <w:t xml:space="preserve"> </w:t>
      </w:r>
      <w:r>
        <w:rPr>
          <w:rFonts w:ascii="Arial"/>
          <w:sz w:val="18"/>
        </w:rPr>
        <w:t>building.</w:t>
      </w:r>
    </w:p>
    <w:p w:rsidR="00A82D89" w:rsidRDefault="00A82D89">
      <w:pPr>
        <w:spacing w:before="3"/>
        <w:rPr>
          <w:rFonts w:ascii="Arial" w:eastAsia="Arial" w:hAnsi="Arial" w:cs="Arial"/>
          <w:sz w:val="19"/>
          <w:szCs w:val="19"/>
        </w:rPr>
      </w:pPr>
    </w:p>
    <w:p w:rsidR="00A82D89" w:rsidRDefault="00CF47AD">
      <w:pPr>
        <w:pStyle w:val="ListParagraph"/>
        <w:numPr>
          <w:ilvl w:val="0"/>
          <w:numId w:val="6"/>
        </w:numPr>
        <w:tabs>
          <w:tab w:val="left" w:pos="341"/>
        </w:tabs>
        <w:ind w:left="340" w:hanging="220"/>
        <w:rPr>
          <w:rFonts w:ascii="Arial" w:eastAsia="Arial" w:hAnsi="Arial" w:cs="Arial"/>
          <w:sz w:val="18"/>
          <w:szCs w:val="18"/>
        </w:rPr>
      </w:pPr>
      <w:r>
        <w:rPr>
          <w:rFonts w:ascii="Arial"/>
          <w:b/>
          <w:sz w:val="18"/>
        </w:rPr>
        <w:t>MAINTENANCE, REPAIRS AND</w:t>
      </w:r>
      <w:r>
        <w:rPr>
          <w:rFonts w:ascii="Arial"/>
          <w:b/>
          <w:spacing w:val="-1"/>
          <w:sz w:val="18"/>
        </w:rPr>
        <w:t xml:space="preserve"> </w:t>
      </w:r>
      <w:r>
        <w:rPr>
          <w:rFonts w:ascii="Arial"/>
          <w:b/>
          <w:sz w:val="18"/>
        </w:rPr>
        <w:t>ALTERATIONS</w:t>
      </w:r>
    </w:p>
    <w:p w:rsidR="00A82D89" w:rsidRDefault="00CF47AD">
      <w:pPr>
        <w:pStyle w:val="ListParagraph"/>
        <w:numPr>
          <w:ilvl w:val="0"/>
          <w:numId w:val="3"/>
        </w:numPr>
        <w:tabs>
          <w:tab w:val="left" w:pos="420"/>
        </w:tabs>
        <w:spacing w:before="149" w:line="273" w:lineRule="auto"/>
        <w:ind w:right="118"/>
        <w:jc w:val="both"/>
        <w:rPr>
          <w:rFonts w:ascii="Arial" w:eastAsia="Arial" w:hAnsi="Arial" w:cs="Arial"/>
          <w:sz w:val="18"/>
          <w:szCs w:val="18"/>
        </w:rPr>
      </w:pPr>
      <w:r>
        <w:rPr>
          <w:rFonts w:ascii="Arial"/>
          <w:sz w:val="18"/>
        </w:rPr>
        <w:t>Resident shall advise Owner/Agent of any items requiring repair, such as light switches or dripping faucets. Resident shall make repair requests as soon after the defect is noted as is</w:t>
      </w:r>
      <w:r>
        <w:rPr>
          <w:rFonts w:ascii="Arial"/>
          <w:spacing w:val="-1"/>
          <w:sz w:val="18"/>
        </w:rPr>
        <w:t xml:space="preserve"> </w:t>
      </w:r>
      <w:r>
        <w:rPr>
          <w:rFonts w:ascii="Arial"/>
          <w:sz w:val="18"/>
        </w:rPr>
        <w:t>practical.</w:t>
      </w:r>
    </w:p>
    <w:p w:rsidR="00A82D89" w:rsidRDefault="00CF47AD">
      <w:pPr>
        <w:pStyle w:val="ListParagraph"/>
        <w:numPr>
          <w:ilvl w:val="0"/>
          <w:numId w:val="3"/>
        </w:numPr>
        <w:tabs>
          <w:tab w:val="left" w:pos="420"/>
        </w:tabs>
        <w:spacing w:before="121" w:line="273" w:lineRule="auto"/>
        <w:ind w:right="118"/>
        <w:jc w:val="both"/>
        <w:rPr>
          <w:rFonts w:ascii="Arial" w:eastAsia="Arial" w:hAnsi="Arial" w:cs="Arial"/>
          <w:sz w:val="18"/>
          <w:szCs w:val="18"/>
        </w:rPr>
      </w:pPr>
      <w:r>
        <w:rPr>
          <w:rFonts w:ascii="Arial"/>
          <w:sz w:val="18"/>
        </w:rPr>
        <w:t>Resident shall refrain from making service requests directly to maintenance personnel unless Resident is directed to do so by</w:t>
      </w:r>
      <w:r>
        <w:rPr>
          <w:rFonts w:ascii="Arial"/>
          <w:spacing w:val="-1"/>
          <w:sz w:val="18"/>
        </w:rPr>
        <w:t xml:space="preserve"> </w:t>
      </w:r>
      <w:r>
        <w:rPr>
          <w:rFonts w:ascii="Arial"/>
          <w:sz w:val="18"/>
        </w:rPr>
        <w:t>Owner/Agent.</w:t>
      </w:r>
    </w:p>
    <w:p w:rsidR="00A82D89" w:rsidRDefault="00CF47AD">
      <w:pPr>
        <w:pStyle w:val="ListParagraph"/>
        <w:numPr>
          <w:ilvl w:val="0"/>
          <w:numId w:val="3"/>
        </w:numPr>
        <w:tabs>
          <w:tab w:val="left" w:pos="420"/>
        </w:tabs>
        <w:spacing w:before="121" w:line="273" w:lineRule="auto"/>
        <w:ind w:right="119"/>
        <w:jc w:val="both"/>
        <w:rPr>
          <w:rFonts w:ascii="Arial" w:eastAsia="Arial" w:hAnsi="Arial" w:cs="Arial"/>
          <w:sz w:val="18"/>
          <w:szCs w:val="18"/>
        </w:rPr>
      </w:pPr>
      <w:r>
        <w:rPr>
          <w:rFonts w:ascii="Arial"/>
          <w:sz w:val="18"/>
        </w:rPr>
        <w:t>Resident shall refrain from making any alterations or improvements to the unit without the consent of Owner/Agent. Resident shall refrain from using adhesives, glue or tape to affix pictures or</w:t>
      </w:r>
      <w:r>
        <w:rPr>
          <w:rFonts w:ascii="Arial"/>
          <w:spacing w:val="-2"/>
          <w:sz w:val="18"/>
        </w:rPr>
        <w:t xml:space="preserve"> </w:t>
      </w:r>
      <w:r>
        <w:rPr>
          <w:rFonts w:ascii="Arial"/>
          <w:sz w:val="18"/>
        </w:rPr>
        <w:t>decorations.</w:t>
      </w:r>
    </w:p>
    <w:p w:rsidR="00A82D89" w:rsidRDefault="00CF47AD">
      <w:pPr>
        <w:pStyle w:val="ListParagraph"/>
        <w:numPr>
          <w:ilvl w:val="0"/>
          <w:numId w:val="3"/>
        </w:numPr>
        <w:tabs>
          <w:tab w:val="left" w:pos="420"/>
        </w:tabs>
        <w:spacing w:before="121" w:line="273" w:lineRule="auto"/>
        <w:ind w:right="118"/>
        <w:jc w:val="both"/>
        <w:rPr>
          <w:rFonts w:ascii="Arial" w:eastAsia="Arial" w:hAnsi="Arial" w:cs="Arial"/>
          <w:sz w:val="18"/>
          <w:szCs w:val="18"/>
        </w:rPr>
      </w:pPr>
      <w:r>
        <w:rPr>
          <w:rFonts w:ascii="Arial"/>
          <w:sz w:val="18"/>
        </w:rPr>
        <w:t>Resident shall refrain from using aluminum foil as a window covering and shall obtain the approval of Owner/Agent before using any window covering visible from the exterior of the</w:t>
      </w:r>
      <w:r>
        <w:rPr>
          <w:rFonts w:ascii="Arial"/>
          <w:spacing w:val="-1"/>
          <w:sz w:val="18"/>
        </w:rPr>
        <w:t xml:space="preserve"> </w:t>
      </w:r>
      <w:r>
        <w:rPr>
          <w:rFonts w:ascii="Arial"/>
          <w:sz w:val="18"/>
        </w:rPr>
        <w:t>building.</w:t>
      </w:r>
    </w:p>
    <w:p w:rsidR="00A82D89" w:rsidRDefault="00CF47AD">
      <w:pPr>
        <w:pStyle w:val="ListParagraph"/>
        <w:numPr>
          <w:ilvl w:val="0"/>
          <w:numId w:val="3"/>
        </w:numPr>
        <w:tabs>
          <w:tab w:val="left" w:pos="420"/>
        </w:tabs>
        <w:spacing w:before="121" w:line="273" w:lineRule="auto"/>
        <w:ind w:right="119"/>
        <w:jc w:val="both"/>
        <w:rPr>
          <w:rFonts w:ascii="Arial" w:eastAsia="Arial" w:hAnsi="Arial" w:cs="Arial"/>
          <w:sz w:val="18"/>
          <w:szCs w:val="18"/>
        </w:rPr>
      </w:pPr>
      <w:r>
        <w:rPr>
          <w:rFonts w:ascii="Arial"/>
          <w:sz w:val="18"/>
        </w:rPr>
        <w:t>Costs of repair or clearance of stoppages in waste pipes or drains, water pipes or plumbing fixtures caused</w:t>
      </w:r>
      <w:r>
        <w:rPr>
          <w:rFonts w:ascii="Arial"/>
          <w:spacing w:val="42"/>
          <w:sz w:val="18"/>
        </w:rPr>
        <w:t xml:space="preserve"> </w:t>
      </w:r>
      <w:r>
        <w:rPr>
          <w:rFonts w:ascii="Arial"/>
          <w:sz w:val="18"/>
        </w:rPr>
        <w:t>by</w:t>
      </w:r>
      <w:r>
        <w:rPr>
          <w:rFonts w:ascii="Arial"/>
          <w:spacing w:val="7"/>
          <w:sz w:val="18"/>
        </w:rPr>
        <w:t xml:space="preserve"> </w:t>
      </w:r>
      <w:r>
        <w:rPr>
          <w:rFonts w:ascii="Arial"/>
          <w:sz w:val="18"/>
        </w:rPr>
        <w:t>Resident's</w:t>
      </w:r>
      <w:r>
        <w:rPr>
          <w:rFonts w:ascii="Arial"/>
          <w:w w:val="99"/>
          <w:sz w:val="18"/>
        </w:rPr>
        <w:t xml:space="preserve"> </w:t>
      </w:r>
      <w:r>
        <w:rPr>
          <w:rFonts w:ascii="Arial"/>
          <w:sz w:val="18"/>
        </w:rPr>
        <w:t>negligence or improper usage are the responsibility of the Resident. Resident shall reimburse Owner/Agent for these costs on</w:t>
      </w:r>
      <w:r>
        <w:rPr>
          <w:rFonts w:ascii="Arial"/>
          <w:spacing w:val="-1"/>
          <w:sz w:val="18"/>
        </w:rPr>
        <w:t xml:space="preserve"> </w:t>
      </w:r>
      <w:r>
        <w:rPr>
          <w:rFonts w:ascii="Arial"/>
          <w:sz w:val="18"/>
        </w:rPr>
        <w:t>demand.</w:t>
      </w:r>
    </w:p>
    <w:p w:rsidR="00A82D89" w:rsidRDefault="00A82D89">
      <w:pPr>
        <w:spacing w:before="3"/>
        <w:rPr>
          <w:rFonts w:ascii="Arial" w:eastAsia="Arial" w:hAnsi="Arial" w:cs="Arial"/>
          <w:sz w:val="19"/>
          <w:szCs w:val="19"/>
        </w:rPr>
      </w:pPr>
    </w:p>
    <w:p w:rsidR="00A82D89" w:rsidRDefault="00CF47AD">
      <w:pPr>
        <w:pStyle w:val="ListParagraph"/>
        <w:numPr>
          <w:ilvl w:val="0"/>
          <w:numId w:val="6"/>
        </w:numPr>
        <w:tabs>
          <w:tab w:val="left" w:pos="391"/>
        </w:tabs>
        <w:ind w:left="390" w:hanging="270"/>
        <w:rPr>
          <w:rFonts w:ascii="Arial" w:eastAsia="Arial" w:hAnsi="Arial" w:cs="Arial"/>
          <w:sz w:val="18"/>
          <w:szCs w:val="18"/>
        </w:rPr>
      </w:pPr>
      <w:r>
        <w:rPr>
          <w:rFonts w:ascii="Arial"/>
          <w:b/>
          <w:sz w:val="18"/>
        </w:rPr>
        <w:t>PARKING</w:t>
      </w:r>
    </w:p>
    <w:p w:rsidR="00A82D89" w:rsidRDefault="00CF47AD">
      <w:pPr>
        <w:pStyle w:val="ListParagraph"/>
        <w:numPr>
          <w:ilvl w:val="1"/>
          <w:numId w:val="6"/>
        </w:numPr>
        <w:tabs>
          <w:tab w:val="left" w:pos="420"/>
          <w:tab w:val="left" w:pos="5411"/>
        </w:tabs>
        <w:spacing w:before="149"/>
        <w:ind w:left="420"/>
        <w:rPr>
          <w:rFonts w:ascii="Arial" w:eastAsia="Arial" w:hAnsi="Arial" w:cs="Arial"/>
          <w:sz w:val="18"/>
          <w:szCs w:val="18"/>
        </w:rPr>
      </w:pPr>
      <w:r>
        <w:rPr>
          <w:rFonts w:ascii="Arial"/>
          <w:sz w:val="18"/>
        </w:rPr>
        <w:t>Number of parking spaces assigned to</w:t>
      </w:r>
      <w:r>
        <w:rPr>
          <w:rFonts w:ascii="Arial"/>
          <w:spacing w:val="-1"/>
          <w:sz w:val="18"/>
        </w:rPr>
        <w:t xml:space="preserve"> </w:t>
      </w:r>
      <w:r>
        <w:rPr>
          <w:rFonts w:ascii="Arial"/>
          <w:sz w:val="18"/>
        </w:rPr>
        <w:t>Resident's</w:t>
      </w:r>
      <w:r>
        <w:rPr>
          <w:rFonts w:ascii="Arial"/>
          <w:spacing w:val="-1"/>
          <w:sz w:val="18"/>
        </w:rPr>
        <w:t xml:space="preserve"> </w:t>
      </w:r>
      <w:r>
        <w:rPr>
          <w:rFonts w:ascii="Arial"/>
          <w:sz w:val="18"/>
        </w:rPr>
        <w:t>unit</w:t>
      </w:r>
      <w:r>
        <w:rPr>
          <w:rFonts w:ascii="Arial"/>
          <w:sz w:val="18"/>
          <w:u w:val="thick" w:color="000000"/>
        </w:rPr>
        <w:t xml:space="preserve"> </w:t>
      </w:r>
      <w:r>
        <w:rPr>
          <w:rFonts w:ascii="Arial"/>
          <w:sz w:val="18"/>
          <w:u w:val="thick" w:color="000000"/>
        </w:rPr>
        <w:tab/>
      </w:r>
      <w:r>
        <w:rPr>
          <w:rFonts w:ascii="Arial"/>
          <w:sz w:val="18"/>
        </w:rPr>
        <w:t>. Only one vehicle may be parked in each</w:t>
      </w:r>
      <w:r>
        <w:rPr>
          <w:rFonts w:ascii="Arial"/>
          <w:spacing w:val="-1"/>
          <w:sz w:val="18"/>
        </w:rPr>
        <w:t xml:space="preserve"> </w:t>
      </w:r>
      <w:r>
        <w:rPr>
          <w:rFonts w:ascii="Arial"/>
          <w:sz w:val="18"/>
        </w:rPr>
        <w:t>space.</w:t>
      </w:r>
    </w:p>
    <w:p w:rsidR="00A82D89" w:rsidRDefault="00CF47AD">
      <w:pPr>
        <w:pStyle w:val="ListParagraph"/>
        <w:numPr>
          <w:ilvl w:val="1"/>
          <w:numId w:val="6"/>
        </w:numPr>
        <w:tabs>
          <w:tab w:val="left" w:pos="420"/>
        </w:tabs>
        <w:spacing w:before="149" w:line="273" w:lineRule="auto"/>
        <w:ind w:left="420" w:right="118"/>
        <w:jc w:val="both"/>
        <w:rPr>
          <w:rFonts w:ascii="Arial" w:eastAsia="Arial" w:hAnsi="Arial" w:cs="Arial"/>
          <w:sz w:val="18"/>
          <w:szCs w:val="18"/>
        </w:rPr>
      </w:pPr>
      <w:r>
        <w:rPr>
          <w:rFonts w:ascii="Arial"/>
          <w:sz w:val="18"/>
        </w:rPr>
        <w:t>Resident shall only use assigned parking spaces and shall ensure that guests park only in unassigned areas or designated guest parking areas. Resident shall ensure that posted and designated fire zones or "No Parking" areas remain clear of vehicles at all times. Resident shall refrain from parking in unauthorized areas or in another resident's designated parking space. (Vehicles parked in unauthorized areas or in another Resident's space may be towed away at the vehicle owner's expense.)</w:t>
      </w:r>
    </w:p>
    <w:p w:rsidR="00A82D89" w:rsidRDefault="00CF47AD">
      <w:pPr>
        <w:pStyle w:val="ListParagraph"/>
        <w:numPr>
          <w:ilvl w:val="1"/>
          <w:numId w:val="6"/>
        </w:numPr>
        <w:tabs>
          <w:tab w:val="left" w:pos="420"/>
        </w:tabs>
        <w:spacing w:before="121" w:line="273" w:lineRule="auto"/>
        <w:ind w:left="420" w:right="118"/>
        <w:jc w:val="both"/>
        <w:rPr>
          <w:rFonts w:ascii="Arial" w:eastAsia="Arial" w:hAnsi="Arial" w:cs="Arial"/>
          <w:sz w:val="18"/>
          <w:szCs w:val="18"/>
        </w:rPr>
      </w:pPr>
      <w:r>
        <w:rPr>
          <w:rFonts w:ascii="Arial"/>
          <w:sz w:val="18"/>
        </w:rPr>
        <w:t xml:space="preserve">Only currently registered vehicles may be parked on the property. A vehicle that lacks an engine, transmission, wheels, tires, doors, windshield, or any other major part or equipment necessary to operate </w:t>
      </w:r>
      <w:proofErr w:type="spellStart"/>
      <w:r>
        <w:rPr>
          <w:rFonts w:ascii="Arial"/>
          <w:sz w:val="18"/>
        </w:rPr>
        <w:t>saftely</w:t>
      </w:r>
      <w:proofErr w:type="spellEnd"/>
      <w:r>
        <w:rPr>
          <w:rFonts w:ascii="Arial"/>
          <w:sz w:val="18"/>
        </w:rPr>
        <w:t xml:space="preserve"> on the highways, is subject to tow under California Vehicle Code 22658. Vehicles parked in violation of local laws/ordinance are subject to</w:t>
      </w:r>
      <w:r>
        <w:rPr>
          <w:rFonts w:ascii="Arial"/>
          <w:spacing w:val="-2"/>
          <w:sz w:val="18"/>
        </w:rPr>
        <w:t xml:space="preserve"> </w:t>
      </w:r>
      <w:r>
        <w:rPr>
          <w:rFonts w:ascii="Arial"/>
          <w:sz w:val="18"/>
        </w:rPr>
        <w:t>tow.</w:t>
      </w:r>
    </w:p>
    <w:p w:rsidR="00A82D89" w:rsidRDefault="00A82D89">
      <w:pPr>
        <w:spacing w:before="3"/>
        <w:rPr>
          <w:rFonts w:ascii="Arial" w:eastAsia="Arial" w:hAnsi="Arial" w:cs="Arial"/>
          <w:sz w:val="19"/>
          <w:szCs w:val="19"/>
        </w:rPr>
      </w:pPr>
    </w:p>
    <w:p w:rsidR="00A82D89" w:rsidRDefault="00CF47AD">
      <w:pPr>
        <w:ind w:left="120" w:right="162"/>
        <w:rPr>
          <w:rFonts w:ascii="Arial" w:eastAsia="Arial" w:hAnsi="Arial" w:cs="Arial"/>
          <w:sz w:val="18"/>
          <w:szCs w:val="18"/>
        </w:rPr>
      </w:pPr>
      <w:proofErr w:type="gramStart"/>
      <w:r>
        <w:rPr>
          <w:rFonts w:ascii="Arial"/>
          <w:sz w:val="18"/>
        </w:rPr>
        <w:t xml:space="preserve">The undersigned Resident(s) </w:t>
      </w:r>
      <w:proofErr w:type="spellStart"/>
      <w:r>
        <w:rPr>
          <w:rFonts w:ascii="Arial"/>
          <w:sz w:val="18"/>
        </w:rPr>
        <w:t>ackowledge</w:t>
      </w:r>
      <w:proofErr w:type="spellEnd"/>
      <w:r>
        <w:rPr>
          <w:rFonts w:ascii="Arial"/>
          <w:sz w:val="18"/>
        </w:rPr>
        <w:t>(s) having read and understood the</w:t>
      </w:r>
      <w:r>
        <w:rPr>
          <w:rFonts w:ascii="Arial"/>
          <w:spacing w:val="-2"/>
          <w:sz w:val="18"/>
        </w:rPr>
        <w:t xml:space="preserve"> </w:t>
      </w:r>
      <w:r>
        <w:rPr>
          <w:rFonts w:ascii="Arial"/>
          <w:sz w:val="18"/>
        </w:rPr>
        <w:t>foregoing.</w:t>
      </w:r>
      <w:proofErr w:type="gramEnd"/>
    </w:p>
    <w:p w:rsidR="00A82D89" w:rsidRDefault="00A82D89">
      <w:pPr>
        <w:rPr>
          <w:rFonts w:ascii="Arial" w:eastAsia="Arial" w:hAnsi="Arial" w:cs="Arial"/>
          <w:sz w:val="20"/>
          <w:szCs w:val="20"/>
        </w:rPr>
      </w:pPr>
    </w:p>
    <w:p w:rsidR="00A82D89" w:rsidRDefault="00A82D89">
      <w:pPr>
        <w:spacing w:before="7"/>
        <w:rPr>
          <w:rFonts w:ascii="Arial" w:eastAsia="Arial" w:hAnsi="Arial" w:cs="Arial"/>
          <w:sz w:val="25"/>
          <w:szCs w:val="25"/>
        </w:rPr>
      </w:pPr>
    </w:p>
    <w:p w:rsidR="00A82D89" w:rsidRDefault="00A82D89">
      <w:pPr>
        <w:rPr>
          <w:rFonts w:ascii="Arial" w:eastAsia="Arial" w:hAnsi="Arial" w:cs="Arial"/>
          <w:sz w:val="25"/>
          <w:szCs w:val="25"/>
        </w:rPr>
        <w:sectPr w:rsidR="00A82D89">
          <w:pgSz w:w="11520" w:h="15840"/>
          <w:pgMar w:top="580" w:right="600" w:bottom="920" w:left="600" w:header="393" w:footer="736" w:gutter="0"/>
          <w:cols w:space="720"/>
        </w:sect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rPr>
          <w:rFonts w:ascii="Arial" w:eastAsia="Arial" w:hAnsi="Arial" w:cs="Arial"/>
          <w:sz w:val="2"/>
          <w:szCs w:val="2"/>
        </w:rPr>
      </w:pPr>
    </w:p>
    <w:p w:rsidR="00A82D89" w:rsidRDefault="00A82D89">
      <w:pPr>
        <w:spacing w:before="5"/>
        <w:rPr>
          <w:rFonts w:ascii="Arial" w:eastAsia="Arial" w:hAnsi="Arial" w:cs="Arial"/>
          <w:sz w:val="2"/>
          <w:szCs w:val="2"/>
        </w:rPr>
      </w:pPr>
    </w:p>
    <w:p w:rsidR="00A82D89" w:rsidRDefault="00CF47AD">
      <w:pPr>
        <w:ind w:left="120" w:right="-20"/>
        <w:rPr>
          <w:rFonts w:ascii="Arial" w:eastAsia="Arial" w:hAnsi="Arial" w:cs="Arial"/>
          <w:sz w:val="2"/>
          <w:szCs w:val="2"/>
        </w:rPr>
      </w:pPr>
      <w:r>
        <w:rPr>
          <w:rFonts w:ascii="Arial"/>
          <w:color w:val="FFFFFF"/>
          <w:sz w:val="2"/>
        </w:rPr>
        <w:t xml:space="preserve">***SIGN HERE*** </w:t>
      </w:r>
      <w:proofErr w:type="gramStart"/>
      <w:r>
        <w:rPr>
          <w:rFonts w:ascii="Arial"/>
          <w:color w:val="FFFFFF"/>
          <w:sz w:val="2"/>
        </w:rPr>
        <w:t xml:space="preserve">{ </w:t>
      </w:r>
      <w:proofErr w:type="spellStart"/>
      <w:r>
        <w:rPr>
          <w:rFonts w:ascii="Arial"/>
          <w:color w:val="FFFFFF"/>
          <w:sz w:val="2"/>
        </w:rPr>
        <w:t>Meredity</w:t>
      </w:r>
      <w:proofErr w:type="spellEnd"/>
      <w:proofErr w:type="gramEnd"/>
      <w:r>
        <w:rPr>
          <w:rFonts w:ascii="Arial"/>
          <w:color w:val="FFFFFF"/>
          <w:sz w:val="2"/>
        </w:rPr>
        <w:t xml:space="preserve"> C. Carter } {} {21448712}</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11" o:spid="_x0000_s1066"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">
            <v:group id="Group 12" o:spid="_x0000_s1067"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13" o:spid="_x0000_s1068"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qKwcEA&#10;AADbAAAADwAAAGRycy9kb3ducmV2LnhtbERPTWvCQBC9F/oflil4q5sq2BhdpQgFexKj0h7H7DQJ&#10;zc6G7DRJ/717EHp8vO/1dnSN6qkLtWcDL9MEFHHhbc2lgfPp/TkFFQTZYuOZDPxRgO3m8WGNmfUD&#10;H6nPpVQxhEOGBiqRNtM6FBU5DFPfEkfu23cOJcKu1LbDIYa7Rs+SZKEd1hwbKmxpV1Hxk/86A4Ps&#10;22Uxv9Ty+rG4fja5/eoPS2MmT+PbCpTQKP/iu3tvDaRxbPwSf4De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6isHBAAAA2wAAAA8AAAAAAAAAAAAAAAAAmAIAAGRycy9kb3du&#10;cmV2LnhtbFBLBQYAAAAABAAEAPUAAACGAw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5469D4">
      <w:pPr>
        <w:tabs>
          <w:tab w:val="left" w:pos="4504"/>
        </w:tabs>
        <w:spacing w:before="12"/>
        <w:ind w:left="120" w:right="-20"/>
        <w:rPr>
          <w:rFonts w:ascii="Arial" w:eastAsia="Arial" w:hAnsi="Arial" w:cs="Arial"/>
          <w:sz w:val="14"/>
          <w:szCs w:val="14"/>
        </w:rPr>
      </w:pPr>
      <w:r>
        <w:rPr>
          <w:rFonts w:ascii="Arial"/>
          <w:sz w:val="14"/>
        </w:rPr>
        <w:t xml:space="preserve">                                        </w:t>
      </w:r>
      <w:r w:rsidR="00CF47AD">
        <w:rPr>
          <w:rFonts w:ascii="Arial"/>
          <w:spacing w:val="-1"/>
          <w:sz w:val="14"/>
        </w:rPr>
        <w:t xml:space="preserve"> </w:t>
      </w:r>
      <w:r w:rsidR="00CF47AD">
        <w:rPr>
          <w:rFonts w:ascii="Arial"/>
          <w:i/>
          <w:sz w:val="14"/>
        </w:rPr>
        <w:t>(Resident)</w:t>
      </w:r>
      <w:r w:rsidR="00CF47AD">
        <w:rPr>
          <w:rFonts w:ascii="Arial"/>
          <w:i/>
          <w:sz w:val="14"/>
        </w:rPr>
        <w:tab/>
        <w:t>Date</w:t>
      </w:r>
    </w:p>
    <w:p w:rsidR="00A82D89" w:rsidRDefault="00CF47AD">
      <w:pPr>
        <w:rPr>
          <w:rFonts w:ascii="Arial" w:eastAsia="Arial" w:hAnsi="Arial" w:cs="Arial"/>
          <w:i/>
          <w:sz w:val="2"/>
          <w:szCs w:val="2"/>
        </w:rPr>
      </w:pPr>
      <w:r>
        <w:br w:type="column"/>
      </w:r>
    </w:p>
    <w:p w:rsidR="00A82D89" w:rsidRDefault="00A82D89">
      <w:pPr>
        <w:rPr>
          <w:rFonts w:ascii="Arial" w:eastAsia="Arial" w:hAnsi="Arial" w:cs="Arial"/>
          <w:i/>
          <w:sz w:val="2"/>
          <w:szCs w:val="2"/>
        </w:rPr>
      </w:pPr>
    </w:p>
    <w:p w:rsidR="00A82D89" w:rsidRDefault="00A82D89">
      <w:pPr>
        <w:rPr>
          <w:rFonts w:ascii="Arial" w:eastAsia="Arial" w:hAnsi="Arial" w:cs="Arial"/>
          <w:i/>
          <w:sz w:val="2"/>
          <w:szCs w:val="2"/>
        </w:rPr>
      </w:pPr>
    </w:p>
    <w:p w:rsidR="00A82D89" w:rsidRDefault="00A82D89">
      <w:pPr>
        <w:spacing w:before="5"/>
        <w:rPr>
          <w:rFonts w:ascii="Arial" w:eastAsia="Arial" w:hAnsi="Arial" w:cs="Arial"/>
          <w:i/>
          <w:sz w:val="2"/>
          <w:szCs w:val="2"/>
        </w:rPr>
      </w:pPr>
    </w:p>
    <w:p w:rsidR="00A82D89" w:rsidRDefault="00CF47AD">
      <w:pPr>
        <w:ind w:left="120"/>
        <w:rPr>
          <w:rFonts w:ascii="Arial" w:eastAsia="Arial" w:hAnsi="Arial" w:cs="Arial"/>
          <w:sz w:val="2"/>
          <w:szCs w:val="2"/>
        </w:rPr>
      </w:pPr>
      <w:r>
        <w:rPr>
          <w:rFonts w:ascii="Arial"/>
          <w:color w:val="FFFFFF"/>
          <w:sz w:val="2"/>
        </w:rPr>
        <w:t>***SIGN HERE*** { } {0} {}</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8" o:spid="_x0000_s1063"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">
            <v:group id="Group 9" o:spid="_x0000_s1064"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10" o:spid="_x0000_s1065"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9K8QA&#10;AADbAAAADwAAAGRycy9kb3ducmV2LnhtbESPX2vCQBDE3wt+h2MLfdNLLfgneooUCvapGBV9XHPb&#10;JDS3F3LbJP32XqHQx2FmfsOst4OrVUdtqDwbeJ4koIhzbysuDJyOb+MFqCDIFmvPZOCHAmw3o4c1&#10;ptb3fKAuk0JFCIcUDZQiTap1yEtyGCa+IY7ep28dSpRtoW2LfYS7Wk+TZKYdVhwXSmzotaT8K/t2&#10;BnrZN8v85VzJ/H12u9SZvXYfS2OeHofdCpTQIP/hv/beGlhM4fdL/AF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SvSvEAAAA2wAAAA8AAAAAAAAAAAAAAAAAmAIAAGRycy9k&#10;b3ducmV2LnhtbFBLBQYAAAAABAAEAPUAAACJAw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CF47AD">
      <w:pPr>
        <w:tabs>
          <w:tab w:val="left" w:pos="4465"/>
        </w:tabs>
        <w:spacing w:before="12"/>
        <w:ind w:left="120"/>
        <w:rPr>
          <w:rFonts w:ascii="Arial" w:eastAsia="Arial" w:hAnsi="Arial" w:cs="Arial"/>
          <w:sz w:val="14"/>
          <w:szCs w:val="14"/>
        </w:rPr>
      </w:pPr>
      <w:r>
        <w:rPr>
          <w:rFonts w:ascii="Arial"/>
          <w:i/>
          <w:w w:val="95"/>
          <w:sz w:val="14"/>
        </w:rPr>
        <w:t>(Owner/Agent)</w:t>
      </w:r>
      <w:r>
        <w:rPr>
          <w:rFonts w:ascii="Arial"/>
          <w:i/>
          <w:w w:val="95"/>
          <w:sz w:val="14"/>
        </w:rPr>
        <w:tab/>
      </w:r>
      <w:r>
        <w:rPr>
          <w:rFonts w:ascii="Arial"/>
          <w:i/>
          <w:sz w:val="14"/>
        </w:rPr>
        <w:t>Date</w:t>
      </w:r>
    </w:p>
    <w:p w:rsidR="00A82D89" w:rsidRDefault="00A82D89">
      <w:pPr>
        <w:rPr>
          <w:rFonts w:ascii="Arial" w:eastAsia="Arial" w:hAnsi="Arial" w:cs="Arial"/>
          <w:sz w:val="14"/>
          <w:szCs w:val="14"/>
        </w:rPr>
        <w:sectPr w:rsidR="00A82D89">
          <w:type w:val="continuous"/>
          <w:pgSz w:w="11520" w:h="15840"/>
          <w:pgMar w:top="840" w:right="600" w:bottom="280" w:left="600" w:header="720" w:footer="720" w:gutter="0"/>
          <w:cols w:num="2" w:space="720" w:equalWidth="0">
            <w:col w:w="4801" w:space="239"/>
            <w:col w:w="5280"/>
          </w:cols>
        </w:sectPr>
      </w:pPr>
    </w:p>
    <w:p w:rsidR="00A82D89" w:rsidRDefault="00A82D89">
      <w:pPr>
        <w:spacing w:before="2"/>
        <w:rPr>
          <w:rFonts w:ascii="Arial" w:eastAsia="Arial" w:hAnsi="Arial" w:cs="Arial"/>
          <w:i/>
          <w:sz w:val="19"/>
          <w:szCs w:val="19"/>
        </w:rPr>
      </w:pPr>
    </w:p>
    <w:p w:rsidR="00A82D89" w:rsidRDefault="00CF47AD">
      <w:pPr>
        <w:pStyle w:val="Heading2"/>
        <w:ind w:right="1281"/>
        <w:jc w:val="center"/>
        <w:rPr>
          <w:b w:val="0"/>
          <w:bCs w:val="0"/>
        </w:rPr>
      </w:pPr>
      <w:r>
        <w:t>UTILITY</w:t>
      </w:r>
      <w:r>
        <w:rPr>
          <w:spacing w:val="-1"/>
        </w:rPr>
        <w:t xml:space="preserve"> </w:t>
      </w:r>
      <w:r>
        <w:t>ADDENDUM</w:t>
      </w:r>
    </w:p>
    <w:p w:rsidR="00A82D89" w:rsidRDefault="00CF47AD">
      <w:pPr>
        <w:spacing w:before="142" w:line="273" w:lineRule="auto"/>
        <w:ind w:left="120" w:right="145"/>
        <w:rPr>
          <w:rFonts w:ascii="Arial" w:eastAsia="Arial" w:hAnsi="Arial" w:cs="Arial"/>
          <w:sz w:val="18"/>
          <w:szCs w:val="18"/>
        </w:rPr>
      </w:pPr>
      <w:r>
        <w:rPr>
          <w:rFonts w:ascii="Arial"/>
          <w:sz w:val="18"/>
        </w:rPr>
        <w:t xml:space="preserve">This Utility Addendum is incorporated into the Residential Lease/ Rental Agreement dated </w:t>
      </w:r>
      <w:r w:rsidR="005469D4">
        <w:rPr>
          <w:rFonts w:ascii="Arial"/>
          <w:b/>
          <w:sz w:val="18"/>
          <w:u w:val="single" w:color="000000"/>
        </w:rPr>
        <w:t xml:space="preserve">                     </w:t>
      </w:r>
      <w:r>
        <w:rPr>
          <w:rFonts w:ascii="Arial"/>
          <w:b/>
          <w:sz w:val="18"/>
          <w:u w:val="single" w:color="000000"/>
        </w:rPr>
        <w:t>, 201</w:t>
      </w:r>
      <w:r w:rsidR="00CB3C5B">
        <w:rPr>
          <w:rFonts w:ascii="Arial"/>
          <w:b/>
          <w:sz w:val="18"/>
          <w:u w:val="single" w:color="000000"/>
        </w:rPr>
        <w:t>6</w:t>
      </w:r>
      <w:r>
        <w:rPr>
          <w:rFonts w:ascii="Arial"/>
          <w:b/>
          <w:sz w:val="18"/>
          <w:u w:val="single" w:color="000000"/>
        </w:rPr>
        <w:t xml:space="preserve"> </w:t>
      </w:r>
      <w:r w:rsidR="005469D4" w:rsidRPr="005469D4">
        <w:rPr>
          <w:rFonts w:ascii="Arial"/>
          <w:b/>
          <w:sz w:val="18"/>
        </w:rPr>
        <w:t>Newberry DTLA LLC</w:t>
      </w:r>
      <w:r>
        <w:rPr>
          <w:rFonts w:ascii="Arial"/>
          <w:sz w:val="18"/>
        </w:rPr>
        <w:t xml:space="preserve">, Landlord, and </w:t>
      </w:r>
      <w:r w:rsidR="005469D4">
        <w:rPr>
          <w:rFonts w:ascii="Arial"/>
          <w:b/>
          <w:sz w:val="18"/>
          <w:u w:val="single" w:color="000000"/>
        </w:rPr>
        <w:t xml:space="preserve">                                   </w:t>
      </w:r>
      <w:r>
        <w:rPr>
          <w:rFonts w:ascii="Arial"/>
          <w:sz w:val="18"/>
        </w:rPr>
        <w:t xml:space="preserve">, Resident, for the property at </w:t>
      </w:r>
      <w:r>
        <w:rPr>
          <w:rFonts w:ascii="Arial"/>
          <w:b/>
          <w:sz w:val="18"/>
          <w:u w:val="single" w:color="000000"/>
        </w:rPr>
        <w:t>900 East 1st Street #</w:t>
      </w:r>
      <w:r w:rsidR="005469D4">
        <w:rPr>
          <w:rFonts w:ascii="Arial"/>
          <w:b/>
          <w:sz w:val="18"/>
          <w:u w:val="single" w:color="000000"/>
        </w:rPr>
        <w:t xml:space="preserve">           </w:t>
      </w:r>
      <w:r>
        <w:rPr>
          <w:rFonts w:ascii="Arial"/>
          <w:b/>
          <w:sz w:val="18"/>
          <w:u w:val="single" w:color="000000"/>
        </w:rPr>
        <w:t xml:space="preserve">, Los Angeles, CA  90012 </w:t>
      </w:r>
      <w:r>
        <w:rPr>
          <w:rFonts w:ascii="Arial"/>
          <w:sz w:val="18"/>
        </w:rPr>
        <w:t>("the</w:t>
      </w:r>
      <w:r>
        <w:rPr>
          <w:rFonts w:ascii="Arial"/>
          <w:spacing w:val="-1"/>
          <w:sz w:val="18"/>
        </w:rPr>
        <w:t xml:space="preserve"> </w:t>
      </w:r>
      <w:r>
        <w:rPr>
          <w:rFonts w:ascii="Arial"/>
          <w:sz w:val="18"/>
        </w:rPr>
        <w:t>unit").</w:t>
      </w:r>
    </w:p>
    <w:p w:rsidR="00A82D89" w:rsidRDefault="00CF47AD">
      <w:pPr>
        <w:pStyle w:val="ListParagraph"/>
        <w:numPr>
          <w:ilvl w:val="0"/>
          <w:numId w:val="2"/>
        </w:numPr>
        <w:tabs>
          <w:tab w:val="left" w:pos="420"/>
        </w:tabs>
        <w:spacing w:before="121"/>
        <w:rPr>
          <w:rFonts w:ascii="Arial" w:eastAsia="Arial" w:hAnsi="Arial" w:cs="Arial"/>
          <w:sz w:val="18"/>
          <w:szCs w:val="18"/>
        </w:rPr>
      </w:pPr>
      <w:r>
        <w:rPr>
          <w:rFonts w:ascii="Arial"/>
          <w:sz w:val="18"/>
        </w:rPr>
        <w:t>Information about utilities is indicated</w:t>
      </w:r>
      <w:r>
        <w:rPr>
          <w:rFonts w:ascii="Arial"/>
          <w:spacing w:val="-1"/>
          <w:sz w:val="18"/>
        </w:rPr>
        <w:t xml:space="preserve"> </w:t>
      </w:r>
      <w:r>
        <w:rPr>
          <w:rFonts w:ascii="Arial"/>
          <w:sz w:val="18"/>
        </w:rPr>
        <w:t>below.</w:t>
      </w:r>
    </w:p>
    <w:p w:rsidR="00A82D89" w:rsidRDefault="00A82D89">
      <w:pPr>
        <w:spacing w:before="11"/>
        <w:rPr>
          <w:rFonts w:ascii="Arial" w:eastAsia="Arial" w:hAnsi="Arial" w:cs="Arial"/>
          <w:sz w:val="12"/>
          <w:szCs w:val="12"/>
        </w:rPr>
      </w:pPr>
    </w:p>
    <w:tbl>
      <w:tblPr>
        <w:tblW w:w="0" w:type="auto"/>
        <w:tblInd w:w="115" w:type="dxa"/>
        <w:tblLayout w:type="fixed"/>
        <w:tblCellMar>
          <w:left w:w="0" w:type="dxa"/>
          <w:right w:w="0" w:type="dxa"/>
        </w:tblCellMar>
        <w:tblLook w:val="01E0"/>
      </w:tblPr>
      <w:tblGrid>
        <w:gridCol w:w="1008"/>
        <w:gridCol w:w="1008"/>
        <w:gridCol w:w="1008"/>
        <w:gridCol w:w="3528"/>
        <w:gridCol w:w="3528"/>
      </w:tblGrid>
      <w:tr w:rsidR="00A82D89">
        <w:trPr>
          <w:trHeight w:hRule="exact" w:val="558"/>
        </w:trPr>
        <w:tc>
          <w:tcPr>
            <w:tcW w:w="100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line="252" w:lineRule="auto"/>
              <w:ind w:left="172" w:right="209" w:firstLine="42"/>
              <w:rPr>
                <w:rFonts w:ascii="Arial" w:eastAsia="Arial" w:hAnsi="Arial" w:cs="Arial"/>
                <w:sz w:val="14"/>
                <w:szCs w:val="14"/>
              </w:rPr>
            </w:pPr>
            <w:r>
              <w:rPr>
                <w:rFonts w:ascii="Arial"/>
                <w:b/>
                <w:sz w:val="14"/>
              </w:rPr>
              <w:t>UTILITY/ SERVICE</w:t>
            </w:r>
          </w:p>
        </w:tc>
        <w:tc>
          <w:tcPr>
            <w:tcW w:w="100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line="252" w:lineRule="auto"/>
              <w:ind w:left="59" w:right="96" w:firstLine="111"/>
              <w:rPr>
                <w:rFonts w:ascii="Arial" w:eastAsia="Arial" w:hAnsi="Arial" w:cs="Arial"/>
                <w:sz w:val="14"/>
                <w:szCs w:val="14"/>
              </w:rPr>
            </w:pPr>
            <w:r>
              <w:rPr>
                <w:rFonts w:ascii="Arial"/>
                <w:b/>
                <w:sz w:val="14"/>
              </w:rPr>
              <w:t>UTILITY'S CUSTOMER OF</w:t>
            </w:r>
            <w:r>
              <w:rPr>
                <w:rFonts w:ascii="Arial"/>
                <w:b/>
                <w:spacing w:val="-1"/>
                <w:sz w:val="14"/>
              </w:rPr>
              <w:t xml:space="preserve"> </w:t>
            </w:r>
            <w:r>
              <w:rPr>
                <w:rFonts w:ascii="Arial"/>
                <w:b/>
                <w:sz w:val="14"/>
              </w:rPr>
              <w:t>RECORD</w:t>
            </w:r>
          </w:p>
        </w:tc>
        <w:tc>
          <w:tcPr>
            <w:tcW w:w="100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line="252" w:lineRule="auto"/>
              <w:ind w:left="82" w:right="26" w:hanging="55"/>
              <w:rPr>
                <w:rFonts w:ascii="Arial" w:eastAsia="Arial" w:hAnsi="Arial" w:cs="Arial"/>
                <w:sz w:val="14"/>
                <w:szCs w:val="14"/>
              </w:rPr>
            </w:pPr>
            <w:r>
              <w:rPr>
                <w:rFonts w:ascii="Arial"/>
                <w:b/>
                <w:sz w:val="14"/>
              </w:rPr>
              <w:t>CHARGED TO RESIDENT?</w:t>
            </w:r>
          </w:p>
        </w:tc>
        <w:tc>
          <w:tcPr>
            <w:tcW w:w="352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line="252" w:lineRule="auto"/>
              <w:ind w:left="1405" w:right="275" w:hanging="1128"/>
              <w:rPr>
                <w:rFonts w:ascii="Arial" w:eastAsia="Arial" w:hAnsi="Arial" w:cs="Arial"/>
                <w:sz w:val="14"/>
                <w:szCs w:val="14"/>
              </w:rPr>
            </w:pPr>
            <w:r>
              <w:rPr>
                <w:rFonts w:ascii="Arial"/>
                <w:b/>
                <w:sz w:val="14"/>
              </w:rPr>
              <w:t>CALCULATION METHOD FOR CHARGES TO RESIDENT</w:t>
            </w:r>
          </w:p>
        </w:tc>
        <w:tc>
          <w:tcPr>
            <w:tcW w:w="3528" w:type="dxa"/>
            <w:tcBorders>
              <w:top w:val="single" w:sz="4" w:space="0" w:color="000000"/>
              <w:left w:val="single" w:sz="4" w:space="0" w:color="000000"/>
              <w:bottom w:val="single" w:sz="4" w:space="0" w:color="000000"/>
              <w:right w:val="single" w:sz="4" w:space="0" w:color="000000"/>
            </w:tcBorders>
            <w:shd w:val="clear" w:color="auto" w:fill="DEDEDE"/>
          </w:tcPr>
          <w:p w:rsidR="00A82D89" w:rsidRDefault="00CF47AD">
            <w:pPr>
              <w:pStyle w:val="TableParagraph"/>
              <w:spacing w:before="9"/>
              <w:ind w:left="1167"/>
              <w:rPr>
                <w:rFonts w:ascii="Arial" w:eastAsia="Arial" w:hAnsi="Arial" w:cs="Arial"/>
                <w:sz w:val="14"/>
                <w:szCs w:val="14"/>
              </w:rPr>
            </w:pPr>
            <w:r>
              <w:rPr>
                <w:rFonts w:ascii="Arial"/>
                <w:b/>
                <w:sz w:val="14"/>
              </w:rPr>
              <w:t>COMMON</w:t>
            </w:r>
            <w:r>
              <w:rPr>
                <w:rFonts w:ascii="Arial"/>
                <w:b/>
                <w:spacing w:val="-1"/>
                <w:sz w:val="14"/>
              </w:rPr>
              <w:t xml:space="preserve"> </w:t>
            </w:r>
            <w:r>
              <w:rPr>
                <w:rFonts w:ascii="Arial"/>
                <w:b/>
                <w:sz w:val="14"/>
              </w:rPr>
              <w:t>AREAS</w:t>
            </w:r>
          </w:p>
        </w:tc>
      </w:tr>
      <w:tr w:rsidR="00A82D89">
        <w:trPr>
          <w:trHeight w:hRule="exact" w:val="575"/>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Gas</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16" w:right="153" w:firstLine="3"/>
              <w:rPr>
                <w:rFonts w:ascii="Arial" w:eastAsia="Arial" w:hAnsi="Arial" w:cs="Arial"/>
                <w:sz w:val="14"/>
                <w:szCs w:val="14"/>
              </w:rPr>
            </w:pPr>
            <w:r>
              <w:rPr>
                <w:noProof/>
                <w:position w:val="-2"/>
              </w:rPr>
              <w:drawing>
                <wp:inline distT="0" distB="0" distL="0" distR="0">
                  <wp:extent cx="83819" cy="83820"/>
                  <wp:effectExtent l="0" t="0" r="0" b="0"/>
                  <wp:docPr id="2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w w:val="95"/>
                <w:sz w:val="14"/>
              </w:rPr>
              <w:t xml:space="preserve">Landlord </w:t>
            </w:r>
            <w:r>
              <w:rPr>
                <w:rFonts w:ascii="Arial"/>
                <w:noProof/>
                <w:w w:val="95"/>
                <w:position w:val="-2"/>
                <w:sz w:val="14"/>
              </w:rPr>
              <w:drawing>
                <wp:inline distT="0" distB="0" distL="0" distR="0">
                  <wp:extent cx="83819" cy="83820"/>
                  <wp:effectExtent l="0" t="0" r="0" b="0"/>
                  <wp:docPr id="2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283" w:right="308" w:hanging="12"/>
              <w:rPr>
                <w:rFonts w:ascii="Arial" w:eastAsia="Arial" w:hAnsi="Arial" w:cs="Arial"/>
                <w:sz w:val="14"/>
                <w:szCs w:val="14"/>
              </w:rPr>
            </w:pPr>
            <w:r>
              <w:rPr>
                <w:noProof/>
                <w:position w:val="-2"/>
              </w:rPr>
              <w:drawing>
                <wp:inline distT="0" distB="0" distL="0" distR="0">
                  <wp:extent cx="83819" cy="83820"/>
                  <wp:effectExtent l="0" t="0" r="0" b="0"/>
                  <wp:docPr id="2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w w:val="95"/>
                <w:sz w:val="14"/>
              </w:rPr>
              <w:t xml:space="preserve">Yes </w:t>
            </w:r>
            <w:r>
              <w:rPr>
                <w:rFonts w:ascii="Arial"/>
                <w:noProof/>
                <w:w w:val="95"/>
                <w:position w:val="-2"/>
                <w:sz w:val="14"/>
              </w:rPr>
              <w:drawing>
                <wp:inline distT="0" distB="0" distL="0" distR="0">
                  <wp:extent cx="83819" cy="83820"/>
                  <wp:effectExtent l="0" t="0" r="0" b="0"/>
                  <wp:docPr id="2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00" w:right="1804"/>
              <w:rPr>
                <w:rFonts w:ascii="Arial" w:eastAsia="Arial" w:hAnsi="Arial" w:cs="Arial"/>
                <w:sz w:val="14"/>
                <w:szCs w:val="14"/>
              </w:rPr>
            </w:pPr>
            <w:r>
              <w:rPr>
                <w:noProof/>
                <w:position w:val="-2"/>
              </w:rPr>
              <w:drawing>
                <wp:inline distT="0" distB="0" distL="0" distR="0">
                  <wp:extent cx="83819" cy="83820"/>
                  <wp:effectExtent l="0" t="0" r="0" b="0"/>
                  <wp:docPr id="2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2"/>
                <w:sz w:val="14"/>
              </w:rPr>
              <w:drawing>
                <wp:inline distT="0" distB="0" distL="0" distR="0">
                  <wp:extent cx="83819" cy="83820"/>
                  <wp:effectExtent l="0" t="0" r="0" b="0"/>
                  <wp:docPr id="2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Sub-metering</w:t>
            </w:r>
          </w:p>
          <w:p w:rsidR="00A82D89" w:rsidRDefault="00CF47AD">
            <w:pPr>
              <w:pStyle w:val="TableParagraph"/>
              <w:spacing w:before="1"/>
              <w:ind w:left="100"/>
              <w:rPr>
                <w:rFonts w:ascii="Arial" w:eastAsia="Arial" w:hAnsi="Arial" w:cs="Arial"/>
                <w:sz w:val="14"/>
                <w:szCs w:val="14"/>
              </w:rPr>
            </w:pPr>
            <w:r>
              <w:rPr>
                <w:noProof/>
                <w:position w:val="-2"/>
              </w:rPr>
              <w:drawing>
                <wp:inline distT="0" distB="0" distL="0" distR="0">
                  <wp:extent cx="83819" cy="83820"/>
                  <wp:effectExtent l="0" t="0" r="0" b="0"/>
                  <wp:docPr id="2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513"/>
              <w:rPr>
                <w:rFonts w:ascii="Arial" w:eastAsia="Arial" w:hAnsi="Arial" w:cs="Arial"/>
                <w:sz w:val="14"/>
                <w:szCs w:val="14"/>
              </w:rPr>
            </w:pPr>
            <w:r>
              <w:rPr>
                <w:rFonts w:ascii="Arial"/>
                <w:sz w:val="14"/>
              </w:rPr>
              <w:t>Are separately metered and are not charged to Resident</w:t>
            </w:r>
          </w:p>
        </w:tc>
      </w:tr>
      <w:tr w:rsidR="00A82D89">
        <w:trPr>
          <w:trHeight w:hRule="exact" w:val="575"/>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Electricity</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16" w:right="153" w:firstLine="3"/>
              <w:rPr>
                <w:rFonts w:ascii="Arial" w:eastAsia="Arial" w:hAnsi="Arial" w:cs="Arial"/>
                <w:sz w:val="14"/>
                <w:szCs w:val="14"/>
              </w:rPr>
            </w:pPr>
            <w:r>
              <w:rPr>
                <w:noProof/>
                <w:position w:val="-2"/>
              </w:rPr>
              <w:drawing>
                <wp:inline distT="0" distB="0" distL="0" distR="0">
                  <wp:extent cx="83819" cy="83820"/>
                  <wp:effectExtent l="0" t="0" r="0" b="0"/>
                  <wp:docPr id="2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w w:val="95"/>
                <w:sz w:val="14"/>
              </w:rPr>
              <w:t xml:space="preserve">Landlord </w:t>
            </w:r>
            <w:r>
              <w:rPr>
                <w:rFonts w:ascii="Arial"/>
                <w:noProof/>
                <w:w w:val="95"/>
                <w:position w:val="-2"/>
                <w:sz w:val="14"/>
              </w:rPr>
              <w:drawing>
                <wp:inline distT="0" distB="0" distL="0" distR="0">
                  <wp:extent cx="83819" cy="83820"/>
                  <wp:effectExtent l="0" t="0" r="0" b="0"/>
                  <wp:docPr id="3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283" w:right="308" w:hanging="12"/>
              <w:rPr>
                <w:rFonts w:ascii="Arial" w:eastAsia="Arial" w:hAnsi="Arial" w:cs="Arial"/>
                <w:sz w:val="14"/>
                <w:szCs w:val="14"/>
              </w:rPr>
            </w:pPr>
            <w:r>
              <w:rPr>
                <w:noProof/>
                <w:position w:val="-2"/>
              </w:rPr>
              <w:drawing>
                <wp:inline distT="0" distB="0" distL="0" distR="0">
                  <wp:extent cx="83819" cy="83820"/>
                  <wp:effectExtent l="0" t="0" r="0" b="0"/>
                  <wp:docPr id="30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w w:val="95"/>
                <w:sz w:val="14"/>
              </w:rPr>
              <w:t xml:space="preserve">Yes </w:t>
            </w:r>
            <w:r>
              <w:rPr>
                <w:rFonts w:ascii="Arial"/>
                <w:noProof/>
                <w:w w:val="95"/>
                <w:position w:val="-2"/>
                <w:sz w:val="14"/>
              </w:rPr>
              <w:drawing>
                <wp:inline distT="0" distB="0" distL="0" distR="0">
                  <wp:extent cx="83819" cy="83820"/>
                  <wp:effectExtent l="0" t="0" r="0" b="0"/>
                  <wp:docPr id="3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00" w:right="1804"/>
              <w:rPr>
                <w:rFonts w:ascii="Arial" w:eastAsia="Arial" w:hAnsi="Arial" w:cs="Arial"/>
                <w:sz w:val="14"/>
                <w:szCs w:val="14"/>
              </w:rPr>
            </w:pPr>
            <w:r>
              <w:rPr>
                <w:noProof/>
                <w:position w:val="-2"/>
              </w:rPr>
              <w:drawing>
                <wp:inline distT="0" distB="0" distL="0" distR="0">
                  <wp:extent cx="83819" cy="83820"/>
                  <wp:effectExtent l="0" t="0" r="0" b="0"/>
                  <wp:docPr id="3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2"/>
                <w:sz w:val="14"/>
              </w:rPr>
              <w:drawing>
                <wp:inline distT="0" distB="0" distL="0" distR="0">
                  <wp:extent cx="83819" cy="83820"/>
                  <wp:effectExtent l="0" t="0" r="0" b="0"/>
                  <wp:docPr id="3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Sub-metering</w:t>
            </w:r>
          </w:p>
          <w:p w:rsidR="00A82D89" w:rsidRDefault="00CF47AD">
            <w:pPr>
              <w:pStyle w:val="TableParagraph"/>
              <w:spacing w:before="1"/>
              <w:ind w:left="100"/>
              <w:rPr>
                <w:rFonts w:ascii="Arial" w:eastAsia="Arial" w:hAnsi="Arial" w:cs="Arial"/>
                <w:sz w:val="14"/>
                <w:szCs w:val="14"/>
              </w:rPr>
            </w:pPr>
            <w:r>
              <w:rPr>
                <w:noProof/>
                <w:position w:val="-2"/>
              </w:rPr>
              <w:drawing>
                <wp:inline distT="0" distB="0" distL="0" distR="0">
                  <wp:extent cx="83819" cy="83820"/>
                  <wp:effectExtent l="0" t="0" r="0" b="0"/>
                  <wp:docPr id="3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2" w:lineRule="auto"/>
              <w:ind w:left="100" w:right="513"/>
              <w:rPr>
                <w:rFonts w:ascii="Arial" w:eastAsia="Arial" w:hAnsi="Arial" w:cs="Arial"/>
                <w:sz w:val="14"/>
                <w:szCs w:val="14"/>
              </w:rPr>
            </w:pPr>
            <w:r>
              <w:rPr>
                <w:rFonts w:ascii="Arial"/>
                <w:sz w:val="14"/>
              </w:rPr>
              <w:t>Are separately metered and are not charged to Resident</w:t>
            </w:r>
          </w:p>
        </w:tc>
      </w:tr>
      <w:tr w:rsidR="00A82D89">
        <w:trPr>
          <w:trHeight w:hRule="exact" w:val="1445"/>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Water</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16" w:right="153" w:firstLine="3"/>
              <w:rPr>
                <w:rFonts w:ascii="Arial" w:eastAsia="Arial" w:hAnsi="Arial" w:cs="Arial"/>
                <w:sz w:val="14"/>
                <w:szCs w:val="14"/>
              </w:rPr>
            </w:pPr>
            <w:r>
              <w:rPr>
                <w:noProof/>
                <w:position w:val="-2"/>
              </w:rPr>
              <w:drawing>
                <wp:inline distT="0" distB="0" distL="0" distR="0">
                  <wp:extent cx="83819" cy="83820"/>
                  <wp:effectExtent l="0" t="0" r="0" b="0"/>
                  <wp:docPr id="3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w w:val="95"/>
                <w:sz w:val="14"/>
              </w:rPr>
              <w:t xml:space="preserve">Landlord </w:t>
            </w:r>
            <w:r>
              <w:rPr>
                <w:rFonts w:ascii="Arial"/>
                <w:noProof/>
                <w:w w:val="95"/>
                <w:position w:val="-2"/>
                <w:sz w:val="14"/>
              </w:rPr>
              <w:drawing>
                <wp:inline distT="0" distB="0" distL="0" distR="0">
                  <wp:extent cx="83819" cy="83820"/>
                  <wp:effectExtent l="0" t="0" r="0" b="0"/>
                  <wp:docPr id="3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283" w:right="308" w:hanging="12"/>
              <w:rPr>
                <w:rFonts w:ascii="Arial" w:eastAsia="Arial" w:hAnsi="Arial" w:cs="Arial"/>
                <w:sz w:val="14"/>
                <w:szCs w:val="14"/>
              </w:rPr>
            </w:pPr>
            <w:r>
              <w:rPr>
                <w:noProof/>
                <w:position w:val="-2"/>
              </w:rPr>
              <w:drawing>
                <wp:inline distT="0" distB="0" distL="0" distR="0">
                  <wp:extent cx="83819" cy="83820"/>
                  <wp:effectExtent l="0" t="0" r="0" b="0"/>
                  <wp:docPr id="3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w w:val="95"/>
                <w:sz w:val="14"/>
              </w:rPr>
              <w:t xml:space="preserve">Yes </w:t>
            </w:r>
            <w:r>
              <w:rPr>
                <w:rFonts w:ascii="Arial"/>
                <w:noProof/>
                <w:w w:val="95"/>
                <w:position w:val="-2"/>
                <w:sz w:val="14"/>
              </w:rPr>
              <w:drawing>
                <wp:inline distT="0" distB="0" distL="0" distR="0">
                  <wp:extent cx="83819" cy="83820"/>
                  <wp:effectExtent l="0" t="0" r="0" b="0"/>
                  <wp:docPr id="3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00" w:right="1804"/>
              <w:rPr>
                <w:rFonts w:ascii="Arial" w:eastAsia="Arial" w:hAnsi="Arial" w:cs="Arial"/>
                <w:sz w:val="14"/>
                <w:szCs w:val="14"/>
              </w:rPr>
            </w:pPr>
            <w:r>
              <w:rPr>
                <w:noProof/>
                <w:position w:val="-2"/>
              </w:rPr>
              <w:drawing>
                <wp:inline distT="0" distB="0" distL="0" distR="0">
                  <wp:extent cx="83819" cy="83820"/>
                  <wp:effectExtent l="0" t="0" r="0" b="0"/>
                  <wp:docPr id="3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2"/>
                <w:sz w:val="14"/>
              </w:rPr>
              <w:drawing>
                <wp:inline distT="0" distB="0" distL="0" distR="0">
                  <wp:extent cx="83819" cy="83820"/>
                  <wp:effectExtent l="0" t="0" r="0" b="0"/>
                  <wp:docPr id="3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Formula</w:t>
            </w:r>
          </w:p>
          <w:p w:rsidR="00A82D89" w:rsidRDefault="00CF47AD">
            <w:pPr>
              <w:pStyle w:val="TableParagraph"/>
              <w:spacing w:before="1"/>
              <w:ind w:left="255"/>
              <w:rPr>
                <w:rFonts w:ascii="Arial" w:eastAsia="Arial" w:hAnsi="Arial" w:cs="Arial"/>
                <w:sz w:val="14"/>
                <w:szCs w:val="14"/>
              </w:rPr>
            </w:pPr>
            <w:r>
              <w:rPr>
                <w:noProof/>
                <w:position w:val="-2"/>
              </w:rPr>
              <w:drawing>
                <wp:inline distT="0" distB="0" distL="0" distR="0">
                  <wp:extent cx="83819" cy="83820"/>
                  <wp:effectExtent l="0" t="0" r="0" b="0"/>
                  <wp:docPr id="3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Square</w:t>
            </w:r>
            <w:r>
              <w:rPr>
                <w:rFonts w:ascii="Arial"/>
                <w:spacing w:val="-1"/>
                <w:sz w:val="14"/>
              </w:rPr>
              <w:t xml:space="preserve"> </w:t>
            </w:r>
            <w:r>
              <w:rPr>
                <w:rFonts w:ascii="Arial"/>
                <w:sz w:val="14"/>
              </w:rPr>
              <w:t>footage</w:t>
            </w:r>
          </w:p>
          <w:p w:rsidR="00A82D89" w:rsidRDefault="00CF47AD">
            <w:pPr>
              <w:pStyle w:val="TableParagraph"/>
              <w:spacing w:before="12"/>
              <w:ind w:left="255"/>
              <w:rPr>
                <w:rFonts w:ascii="Arial" w:eastAsia="Arial" w:hAnsi="Arial" w:cs="Arial"/>
                <w:sz w:val="14"/>
                <w:szCs w:val="14"/>
              </w:rPr>
            </w:pPr>
            <w:r>
              <w:rPr>
                <w:noProof/>
                <w:position w:val="-2"/>
              </w:rPr>
              <w:drawing>
                <wp:inline distT="0" distB="0" distL="0" distR="0">
                  <wp:extent cx="83819" cy="83820"/>
                  <wp:effectExtent l="0" t="0" r="0" b="0"/>
                  <wp:docPr id="3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Authorized occupant</w:t>
            </w:r>
            <w:r>
              <w:rPr>
                <w:rFonts w:ascii="Arial"/>
                <w:spacing w:val="-1"/>
                <w:sz w:val="14"/>
              </w:rPr>
              <w:t xml:space="preserve"> </w:t>
            </w:r>
            <w:r>
              <w:rPr>
                <w:rFonts w:ascii="Arial"/>
                <w:sz w:val="14"/>
              </w:rPr>
              <w:t>method</w:t>
            </w:r>
          </w:p>
          <w:p w:rsidR="00A82D89" w:rsidRDefault="00CF47AD">
            <w:pPr>
              <w:pStyle w:val="TableParagraph"/>
              <w:spacing w:before="12" w:line="256" w:lineRule="auto"/>
              <w:ind w:left="100" w:right="82" w:firstLine="155"/>
              <w:rPr>
                <w:rFonts w:ascii="Arial" w:eastAsia="Arial" w:hAnsi="Arial" w:cs="Arial"/>
                <w:sz w:val="14"/>
                <w:szCs w:val="14"/>
              </w:rPr>
            </w:pPr>
            <w:r>
              <w:rPr>
                <w:noProof/>
                <w:position w:val="-2"/>
              </w:rPr>
              <w:drawing>
                <wp:inline distT="0" distB="0" distL="0" distR="0">
                  <wp:extent cx="83819" cy="83820"/>
                  <wp:effectExtent l="0" t="0" r="0" b="0"/>
                  <wp:docPr id="3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Dividing the bill equally among all occupied units in the</w:t>
            </w:r>
            <w:r>
              <w:rPr>
                <w:rFonts w:ascii="Arial"/>
                <w:spacing w:val="-1"/>
                <w:sz w:val="14"/>
              </w:rPr>
              <w:t xml:space="preserve"> </w:t>
            </w:r>
            <w:r>
              <w:rPr>
                <w:rFonts w:ascii="Arial"/>
                <w:sz w:val="14"/>
              </w:rPr>
              <w:t>Community</w:t>
            </w:r>
          </w:p>
          <w:p w:rsidR="00A82D89" w:rsidRDefault="00CF47AD">
            <w:pPr>
              <w:pStyle w:val="TableParagraph"/>
              <w:spacing w:line="160" w:lineRule="exact"/>
              <w:ind w:left="100"/>
              <w:rPr>
                <w:rFonts w:ascii="Arial" w:eastAsia="Arial" w:hAnsi="Arial" w:cs="Arial"/>
                <w:sz w:val="14"/>
                <w:szCs w:val="14"/>
              </w:rPr>
            </w:pPr>
            <w:r>
              <w:rPr>
                <w:noProof/>
                <w:position w:val="-2"/>
              </w:rPr>
              <w:drawing>
                <wp:inline distT="0" distB="0" distL="0" distR="0">
                  <wp:extent cx="83819" cy="83820"/>
                  <wp:effectExtent l="0" t="0" r="0" b="0"/>
                  <wp:docPr id="3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Sub-metering</w:t>
            </w:r>
          </w:p>
          <w:p w:rsidR="00A82D89" w:rsidRDefault="00CF47AD">
            <w:pPr>
              <w:pStyle w:val="TableParagraph"/>
              <w:spacing w:before="12"/>
              <w:ind w:left="100"/>
              <w:rPr>
                <w:rFonts w:ascii="Arial" w:eastAsia="Arial" w:hAnsi="Arial" w:cs="Arial"/>
                <w:sz w:val="14"/>
                <w:szCs w:val="14"/>
              </w:rPr>
            </w:pPr>
            <w:r>
              <w:rPr>
                <w:noProof/>
                <w:position w:val="-2"/>
              </w:rPr>
              <w:drawing>
                <wp:inline distT="0" distB="0" distL="0" distR="0">
                  <wp:extent cx="83819" cy="83820"/>
                  <wp:effectExtent l="0" t="0" r="0" b="0"/>
                  <wp:docPr id="3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00" w:right="339"/>
              <w:rPr>
                <w:rFonts w:ascii="Arial" w:eastAsia="Arial" w:hAnsi="Arial" w:cs="Arial"/>
                <w:sz w:val="14"/>
                <w:szCs w:val="14"/>
              </w:rPr>
            </w:pPr>
            <w:r>
              <w:rPr>
                <w:noProof/>
                <w:position w:val="-2"/>
              </w:rPr>
              <w:drawing>
                <wp:inline distT="0" distB="0" distL="0" distR="0">
                  <wp:extent cx="83820" cy="83820"/>
                  <wp:effectExtent l="0" t="0" r="0" b="0"/>
                  <wp:docPr id="3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4.png"/>
                          <pic:cNvPicPr/>
                        </pic:nvPicPr>
                        <pic:blipFill>
                          <a:blip r:embed="rId8" cstate="print"/>
                          <a:stretch>
                            <a:fillRect/>
                          </a:stretch>
                        </pic:blipFill>
                        <pic:spPr>
                          <a:xfrm>
                            <a:off x="0" y="0"/>
                            <a:ext cx="83820" cy="83820"/>
                          </a:xfrm>
                          <a:prstGeom prst="rect">
                            <a:avLst/>
                          </a:prstGeom>
                        </pic:spPr>
                      </pic:pic>
                    </a:graphicData>
                  </a:graphic>
                </wp:inline>
              </w:drawing>
            </w:r>
            <w:r>
              <w:rPr>
                <w:rFonts w:ascii="Arial"/>
                <w:sz w:val="14"/>
              </w:rPr>
              <w:t>Are separately metered and are not charged to Resident</w:t>
            </w:r>
          </w:p>
          <w:p w:rsidR="00A82D89" w:rsidRDefault="00CF47AD">
            <w:pPr>
              <w:pStyle w:val="TableParagraph"/>
              <w:spacing w:line="160" w:lineRule="exact"/>
              <w:ind w:left="100"/>
              <w:rPr>
                <w:rFonts w:ascii="Arial" w:eastAsia="Arial" w:hAnsi="Arial" w:cs="Arial"/>
                <w:sz w:val="14"/>
                <w:szCs w:val="14"/>
              </w:rPr>
            </w:pPr>
            <w:r>
              <w:rPr>
                <w:noProof/>
                <w:position w:val="-2"/>
              </w:rPr>
              <w:drawing>
                <wp:inline distT="0" distB="0" distL="0" distR="0">
                  <wp:extent cx="83820" cy="83820"/>
                  <wp:effectExtent l="0" t="0" r="0" b="0"/>
                  <wp:docPr id="3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png"/>
                          <pic:cNvPicPr/>
                        </pic:nvPicPr>
                        <pic:blipFill>
                          <a:blip r:embed="rId7" cstate="print"/>
                          <a:stretch>
                            <a:fillRect/>
                          </a:stretch>
                        </pic:blipFill>
                        <pic:spPr>
                          <a:xfrm>
                            <a:off x="0" y="0"/>
                            <a:ext cx="83820" cy="83820"/>
                          </a:xfrm>
                          <a:prstGeom prst="rect">
                            <a:avLst/>
                          </a:prstGeom>
                        </pic:spPr>
                      </pic:pic>
                    </a:graphicData>
                  </a:graphic>
                </wp:inline>
              </w:drawing>
            </w:r>
            <w:r>
              <w:rPr>
                <w:rFonts w:ascii="Arial"/>
                <w:sz w:val="14"/>
              </w:rPr>
              <w:t>Are not separately</w:t>
            </w:r>
            <w:r>
              <w:rPr>
                <w:rFonts w:ascii="Arial"/>
                <w:spacing w:val="-1"/>
                <w:sz w:val="14"/>
              </w:rPr>
              <w:t xml:space="preserve"> </w:t>
            </w:r>
            <w:r>
              <w:rPr>
                <w:rFonts w:ascii="Arial"/>
                <w:sz w:val="14"/>
              </w:rPr>
              <w:t>metered</w:t>
            </w:r>
          </w:p>
          <w:p w:rsidR="00A82D89" w:rsidRDefault="00CF47AD">
            <w:pPr>
              <w:pStyle w:val="TableParagraph"/>
              <w:spacing w:before="12" w:line="256" w:lineRule="auto"/>
              <w:ind w:left="100" w:right="137" w:firstLine="116"/>
              <w:rPr>
                <w:rFonts w:ascii="Arial" w:eastAsia="Arial" w:hAnsi="Arial" w:cs="Arial"/>
                <w:sz w:val="14"/>
                <w:szCs w:val="14"/>
              </w:rPr>
            </w:pPr>
            <w:r>
              <w:rPr>
                <w:noProof/>
                <w:position w:val="-2"/>
              </w:rPr>
              <w:drawing>
                <wp:inline distT="0" distB="0" distL="0" distR="0">
                  <wp:extent cx="83820" cy="83820"/>
                  <wp:effectExtent l="0" t="0" r="0" b="0"/>
                  <wp:docPr id="3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png"/>
                          <pic:cNvPicPr/>
                        </pic:nvPicPr>
                        <pic:blipFill>
                          <a:blip r:embed="rId7" cstate="print"/>
                          <a:stretch>
                            <a:fillRect/>
                          </a:stretch>
                        </pic:blipFill>
                        <pic:spPr>
                          <a:xfrm>
                            <a:off x="0" y="0"/>
                            <a:ext cx="83820" cy="83820"/>
                          </a:xfrm>
                          <a:prstGeom prst="rect">
                            <a:avLst/>
                          </a:prstGeom>
                        </pic:spPr>
                      </pic:pic>
                    </a:graphicData>
                  </a:graphic>
                </wp:inline>
              </w:drawing>
            </w:r>
            <w:r>
              <w:rPr>
                <w:rFonts w:ascii="Arial"/>
                <w:sz w:val="14"/>
              </w:rPr>
              <w:t>Charges to be divided among residents includes common area</w:t>
            </w:r>
            <w:r>
              <w:rPr>
                <w:rFonts w:ascii="Arial"/>
                <w:spacing w:val="-1"/>
                <w:sz w:val="14"/>
              </w:rPr>
              <w:t xml:space="preserve"> </w:t>
            </w:r>
            <w:r>
              <w:rPr>
                <w:rFonts w:ascii="Arial"/>
                <w:sz w:val="14"/>
              </w:rPr>
              <w:t>water</w:t>
            </w:r>
          </w:p>
          <w:p w:rsidR="00A82D89" w:rsidRDefault="00CF47AD">
            <w:pPr>
              <w:pStyle w:val="TableParagraph"/>
              <w:tabs>
                <w:tab w:val="left" w:pos="1830"/>
              </w:tabs>
              <w:spacing w:line="256" w:lineRule="auto"/>
              <w:ind w:left="100" w:right="35" w:firstLine="116"/>
              <w:rPr>
                <w:rFonts w:ascii="Arial" w:eastAsia="Arial" w:hAnsi="Arial" w:cs="Arial"/>
                <w:sz w:val="14"/>
                <w:szCs w:val="14"/>
              </w:rPr>
            </w:pPr>
            <w:r>
              <w:rPr>
                <w:noProof/>
                <w:position w:val="-2"/>
              </w:rPr>
              <w:drawing>
                <wp:inline distT="0" distB="0" distL="0" distR="0">
                  <wp:extent cx="83820" cy="83820"/>
                  <wp:effectExtent l="0" t="0" r="0" b="0"/>
                  <wp:docPr id="3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png"/>
                          <pic:cNvPicPr/>
                        </pic:nvPicPr>
                        <pic:blipFill>
                          <a:blip r:embed="rId7" cstate="print"/>
                          <a:stretch>
                            <a:fillRect/>
                          </a:stretch>
                        </pic:blipFill>
                        <pic:spPr>
                          <a:xfrm>
                            <a:off x="0" y="0"/>
                            <a:ext cx="83820" cy="83820"/>
                          </a:xfrm>
                          <a:prstGeom prst="rect">
                            <a:avLst/>
                          </a:prstGeom>
                        </pic:spPr>
                      </pic:pic>
                    </a:graphicData>
                  </a:graphic>
                </wp:inline>
              </w:drawing>
            </w:r>
            <w:r>
              <w:rPr>
                <w:rFonts w:ascii="Arial"/>
                <w:sz w:val="14"/>
              </w:rPr>
              <w:t>A</w:t>
            </w:r>
            <w:r>
              <w:rPr>
                <w:rFonts w:ascii="Arial"/>
                <w:spacing w:val="-1"/>
                <w:sz w:val="14"/>
              </w:rPr>
              <w:t xml:space="preserve"> </w:t>
            </w:r>
            <w:r>
              <w:rPr>
                <w:rFonts w:ascii="Arial"/>
                <w:sz w:val="14"/>
              </w:rPr>
              <w:t>deduction</w:t>
            </w:r>
            <w:r>
              <w:rPr>
                <w:rFonts w:ascii="Arial"/>
                <w:spacing w:val="-1"/>
                <w:sz w:val="14"/>
              </w:rPr>
              <w:t xml:space="preserve"> </w:t>
            </w:r>
            <w:r>
              <w:rPr>
                <w:rFonts w:ascii="Arial"/>
                <w:sz w:val="14"/>
              </w:rPr>
              <w:t>of</w:t>
            </w:r>
            <w:r>
              <w:rPr>
                <w:rFonts w:ascii="Arial"/>
                <w:b/>
                <w:sz w:val="14"/>
                <w:u w:val="single" w:color="000000"/>
              </w:rPr>
              <w:t xml:space="preserve"> </w:t>
            </w:r>
            <w:r>
              <w:rPr>
                <w:rFonts w:ascii="Arial"/>
                <w:b/>
                <w:sz w:val="14"/>
                <w:u w:val="single" w:color="000000"/>
              </w:rPr>
              <w:tab/>
              <w:t xml:space="preserve">% </w:t>
            </w:r>
            <w:r>
              <w:rPr>
                <w:rFonts w:ascii="Arial"/>
                <w:sz w:val="14"/>
              </w:rPr>
              <w:t>for</w:t>
            </w:r>
            <w:r>
              <w:rPr>
                <w:rFonts w:ascii="Arial"/>
                <w:spacing w:val="-1"/>
                <w:sz w:val="14"/>
              </w:rPr>
              <w:t xml:space="preserve"> </w:t>
            </w:r>
            <w:r>
              <w:rPr>
                <w:rFonts w:ascii="Arial"/>
                <w:sz w:val="14"/>
              </w:rPr>
              <w:t>estimated</w:t>
            </w:r>
            <w:r>
              <w:rPr>
                <w:rFonts w:ascii="Arial"/>
                <w:spacing w:val="-1"/>
                <w:sz w:val="14"/>
              </w:rPr>
              <w:t xml:space="preserve"> </w:t>
            </w:r>
            <w:r>
              <w:rPr>
                <w:rFonts w:ascii="Arial"/>
                <w:sz w:val="14"/>
              </w:rPr>
              <w:t>common</w:t>
            </w:r>
            <w:r>
              <w:rPr>
                <w:rFonts w:ascii="Arial"/>
                <w:w w:val="99"/>
                <w:sz w:val="14"/>
              </w:rPr>
              <w:t xml:space="preserve"> </w:t>
            </w:r>
            <w:r>
              <w:rPr>
                <w:rFonts w:ascii="Arial"/>
                <w:sz w:val="14"/>
              </w:rPr>
              <w:t>area charges is made before calculating Resident's</w:t>
            </w:r>
            <w:r>
              <w:rPr>
                <w:rFonts w:ascii="Arial"/>
                <w:spacing w:val="-1"/>
                <w:sz w:val="14"/>
              </w:rPr>
              <w:t xml:space="preserve"> </w:t>
            </w:r>
            <w:r>
              <w:rPr>
                <w:rFonts w:ascii="Arial"/>
                <w:sz w:val="14"/>
              </w:rPr>
              <w:t>bill</w:t>
            </w:r>
          </w:p>
        </w:tc>
      </w:tr>
      <w:tr w:rsidR="00A82D89">
        <w:trPr>
          <w:trHeight w:hRule="exact" w:val="1445"/>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Sewer</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16" w:right="153" w:firstLine="3"/>
              <w:rPr>
                <w:rFonts w:ascii="Arial" w:eastAsia="Arial" w:hAnsi="Arial" w:cs="Arial"/>
                <w:sz w:val="14"/>
                <w:szCs w:val="14"/>
              </w:rPr>
            </w:pPr>
            <w:r>
              <w:rPr>
                <w:noProof/>
                <w:position w:val="-2"/>
              </w:rPr>
              <w:drawing>
                <wp:inline distT="0" distB="0" distL="0" distR="0">
                  <wp:extent cx="83819" cy="83820"/>
                  <wp:effectExtent l="0" t="0" r="0" b="0"/>
                  <wp:docPr id="3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w w:val="95"/>
                <w:sz w:val="14"/>
              </w:rPr>
              <w:t xml:space="preserve">Landlord </w:t>
            </w:r>
            <w:r>
              <w:rPr>
                <w:rFonts w:ascii="Arial"/>
                <w:noProof/>
                <w:w w:val="95"/>
                <w:position w:val="-2"/>
                <w:sz w:val="14"/>
              </w:rPr>
              <w:drawing>
                <wp:inline distT="0" distB="0" distL="0" distR="0">
                  <wp:extent cx="83819" cy="83820"/>
                  <wp:effectExtent l="0" t="0" r="0" b="0"/>
                  <wp:docPr id="3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A82D89"/>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00" w:right="1804"/>
              <w:rPr>
                <w:rFonts w:ascii="Arial" w:eastAsia="Arial" w:hAnsi="Arial" w:cs="Arial"/>
                <w:sz w:val="14"/>
                <w:szCs w:val="14"/>
              </w:rPr>
            </w:pPr>
            <w:r>
              <w:rPr>
                <w:noProof/>
                <w:position w:val="-2"/>
              </w:rPr>
              <w:drawing>
                <wp:inline distT="0" distB="0" distL="0" distR="0">
                  <wp:extent cx="83819" cy="83820"/>
                  <wp:effectExtent l="0" t="0" r="0" b="0"/>
                  <wp:docPr id="3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2"/>
                <w:sz w:val="14"/>
              </w:rPr>
              <w:drawing>
                <wp:inline distT="0" distB="0" distL="0" distR="0">
                  <wp:extent cx="83819" cy="83820"/>
                  <wp:effectExtent l="0" t="0" r="0" b="0"/>
                  <wp:docPr id="3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Formula</w:t>
            </w:r>
          </w:p>
          <w:p w:rsidR="00A82D89" w:rsidRDefault="00CF47AD">
            <w:pPr>
              <w:pStyle w:val="TableParagraph"/>
              <w:spacing w:before="1"/>
              <w:ind w:left="255"/>
              <w:rPr>
                <w:rFonts w:ascii="Arial" w:eastAsia="Arial" w:hAnsi="Arial" w:cs="Arial"/>
                <w:sz w:val="14"/>
                <w:szCs w:val="14"/>
              </w:rPr>
            </w:pPr>
            <w:r>
              <w:rPr>
                <w:noProof/>
                <w:position w:val="-2"/>
              </w:rPr>
              <w:drawing>
                <wp:inline distT="0" distB="0" distL="0" distR="0">
                  <wp:extent cx="83819" cy="83820"/>
                  <wp:effectExtent l="0" t="0" r="0" b="0"/>
                  <wp:docPr id="3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Square</w:t>
            </w:r>
            <w:r>
              <w:rPr>
                <w:rFonts w:ascii="Arial"/>
                <w:spacing w:val="-1"/>
                <w:sz w:val="14"/>
              </w:rPr>
              <w:t xml:space="preserve"> </w:t>
            </w:r>
            <w:r>
              <w:rPr>
                <w:rFonts w:ascii="Arial"/>
                <w:sz w:val="14"/>
              </w:rPr>
              <w:t>footage</w:t>
            </w:r>
          </w:p>
          <w:p w:rsidR="00A82D89" w:rsidRDefault="00CF47AD">
            <w:pPr>
              <w:pStyle w:val="TableParagraph"/>
              <w:spacing w:before="12"/>
              <w:ind w:left="255"/>
              <w:rPr>
                <w:rFonts w:ascii="Arial" w:eastAsia="Arial" w:hAnsi="Arial" w:cs="Arial"/>
                <w:sz w:val="14"/>
                <w:szCs w:val="14"/>
              </w:rPr>
            </w:pPr>
            <w:r>
              <w:rPr>
                <w:noProof/>
                <w:position w:val="-2"/>
              </w:rPr>
              <w:drawing>
                <wp:inline distT="0" distB="0" distL="0" distR="0">
                  <wp:extent cx="83819" cy="83820"/>
                  <wp:effectExtent l="0" t="0" r="0" b="0"/>
                  <wp:docPr id="3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Authorized occupant</w:t>
            </w:r>
            <w:r>
              <w:rPr>
                <w:rFonts w:ascii="Arial"/>
                <w:spacing w:val="-1"/>
                <w:sz w:val="14"/>
              </w:rPr>
              <w:t xml:space="preserve"> </w:t>
            </w:r>
            <w:r>
              <w:rPr>
                <w:rFonts w:ascii="Arial"/>
                <w:sz w:val="14"/>
              </w:rPr>
              <w:t>method</w:t>
            </w:r>
          </w:p>
          <w:p w:rsidR="00A82D89" w:rsidRDefault="00CF47AD">
            <w:pPr>
              <w:pStyle w:val="TableParagraph"/>
              <w:spacing w:before="12" w:line="256" w:lineRule="auto"/>
              <w:ind w:left="100" w:right="82" w:firstLine="155"/>
              <w:rPr>
                <w:rFonts w:ascii="Arial" w:eastAsia="Arial" w:hAnsi="Arial" w:cs="Arial"/>
                <w:sz w:val="14"/>
                <w:szCs w:val="14"/>
              </w:rPr>
            </w:pPr>
            <w:r>
              <w:rPr>
                <w:noProof/>
                <w:position w:val="-2"/>
              </w:rPr>
              <w:drawing>
                <wp:inline distT="0" distB="0" distL="0" distR="0">
                  <wp:extent cx="83819" cy="83820"/>
                  <wp:effectExtent l="0" t="0" r="0" b="0"/>
                  <wp:docPr id="3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Dividing the bill equally among all occupied units in the</w:t>
            </w:r>
            <w:r>
              <w:rPr>
                <w:rFonts w:ascii="Arial"/>
                <w:spacing w:val="-1"/>
                <w:sz w:val="14"/>
              </w:rPr>
              <w:t xml:space="preserve"> </w:t>
            </w:r>
            <w:r>
              <w:rPr>
                <w:rFonts w:ascii="Arial"/>
                <w:sz w:val="14"/>
              </w:rPr>
              <w:t>Community</w:t>
            </w:r>
          </w:p>
          <w:p w:rsidR="00A82D89" w:rsidRDefault="00CF47AD">
            <w:pPr>
              <w:pStyle w:val="TableParagraph"/>
              <w:spacing w:line="160" w:lineRule="exact"/>
              <w:ind w:left="100"/>
              <w:rPr>
                <w:rFonts w:ascii="Arial" w:eastAsia="Arial" w:hAnsi="Arial" w:cs="Arial"/>
                <w:sz w:val="14"/>
                <w:szCs w:val="14"/>
              </w:rPr>
            </w:pPr>
            <w:r>
              <w:rPr>
                <w:noProof/>
                <w:position w:val="-2"/>
              </w:rPr>
              <w:drawing>
                <wp:inline distT="0" distB="0" distL="0" distR="0">
                  <wp:extent cx="83819" cy="83820"/>
                  <wp:effectExtent l="0" t="0" r="0" b="0"/>
                  <wp:docPr id="3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Sub-metering</w:t>
            </w:r>
          </w:p>
          <w:p w:rsidR="00A82D89" w:rsidRDefault="00CF47AD">
            <w:pPr>
              <w:pStyle w:val="TableParagraph"/>
              <w:spacing w:before="12"/>
              <w:ind w:left="100"/>
              <w:rPr>
                <w:rFonts w:ascii="Arial" w:eastAsia="Arial" w:hAnsi="Arial" w:cs="Arial"/>
                <w:sz w:val="14"/>
                <w:szCs w:val="14"/>
              </w:rPr>
            </w:pPr>
            <w:r>
              <w:rPr>
                <w:noProof/>
                <w:position w:val="-2"/>
              </w:rPr>
              <w:drawing>
                <wp:inline distT="0" distB="0" distL="0" distR="0">
                  <wp:extent cx="83819" cy="83820"/>
                  <wp:effectExtent l="0" t="0" r="0" b="0"/>
                  <wp:docPr id="3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00" w:right="98"/>
              <w:rPr>
                <w:rFonts w:ascii="Arial" w:eastAsia="Arial" w:hAnsi="Arial" w:cs="Arial"/>
                <w:sz w:val="14"/>
                <w:szCs w:val="14"/>
              </w:rPr>
            </w:pPr>
            <w:r>
              <w:rPr>
                <w:noProof/>
                <w:position w:val="-2"/>
              </w:rPr>
              <w:drawing>
                <wp:inline distT="0" distB="0" distL="0" distR="0">
                  <wp:extent cx="83820" cy="83820"/>
                  <wp:effectExtent l="0" t="0" r="0" b="0"/>
                  <wp:docPr id="3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4.png"/>
                          <pic:cNvPicPr/>
                        </pic:nvPicPr>
                        <pic:blipFill>
                          <a:blip r:embed="rId8" cstate="print"/>
                          <a:stretch>
                            <a:fillRect/>
                          </a:stretch>
                        </pic:blipFill>
                        <pic:spPr>
                          <a:xfrm>
                            <a:off x="0" y="0"/>
                            <a:ext cx="83820" cy="83820"/>
                          </a:xfrm>
                          <a:prstGeom prst="rect">
                            <a:avLst/>
                          </a:prstGeom>
                        </pic:spPr>
                      </pic:pic>
                    </a:graphicData>
                  </a:graphic>
                </wp:inline>
              </w:drawing>
            </w:r>
            <w:r>
              <w:rPr>
                <w:rFonts w:ascii="Arial"/>
                <w:sz w:val="14"/>
              </w:rPr>
              <w:t>Are billed separately to the property owner and are not charged to</w:t>
            </w:r>
            <w:r>
              <w:rPr>
                <w:rFonts w:ascii="Arial"/>
                <w:spacing w:val="-1"/>
                <w:sz w:val="14"/>
              </w:rPr>
              <w:t xml:space="preserve"> </w:t>
            </w:r>
            <w:r>
              <w:rPr>
                <w:rFonts w:ascii="Arial"/>
                <w:sz w:val="14"/>
              </w:rPr>
              <w:t>Resident</w:t>
            </w:r>
          </w:p>
          <w:p w:rsidR="00A82D89" w:rsidRDefault="00CF47AD">
            <w:pPr>
              <w:pStyle w:val="TableParagraph"/>
              <w:spacing w:line="160" w:lineRule="exact"/>
              <w:ind w:left="100"/>
              <w:rPr>
                <w:rFonts w:ascii="Arial" w:eastAsia="Arial" w:hAnsi="Arial" w:cs="Arial"/>
                <w:sz w:val="14"/>
                <w:szCs w:val="14"/>
              </w:rPr>
            </w:pPr>
            <w:r>
              <w:rPr>
                <w:noProof/>
                <w:position w:val="-2"/>
              </w:rPr>
              <w:drawing>
                <wp:inline distT="0" distB="0" distL="0" distR="0">
                  <wp:extent cx="83820" cy="83820"/>
                  <wp:effectExtent l="0" t="0" r="0" b="0"/>
                  <wp:docPr id="3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png"/>
                          <pic:cNvPicPr/>
                        </pic:nvPicPr>
                        <pic:blipFill>
                          <a:blip r:embed="rId7" cstate="print"/>
                          <a:stretch>
                            <a:fillRect/>
                          </a:stretch>
                        </pic:blipFill>
                        <pic:spPr>
                          <a:xfrm>
                            <a:off x="0" y="0"/>
                            <a:ext cx="83820" cy="83820"/>
                          </a:xfrm>
                          <a:prstGeom prst="rect">
                            <a:avLst/>
                          </a:prstGeom>
                        </pic:spPr>
                      </pic:pic>
                    </a:graphicData>
                  </a:graphic>
                </wp:inline>
              </w:drawing>
            </w:r>
            <w:r>
              <w:rPr>
                <w:rFonts w:ascii="Arial"/>
                <w:sz w:val="14"/>
              </w:rPr>
              <w:t>Are not billed</w:t>
            </w:r>
            <w:r>
              <w:rPr>
                <w:rFonts w:ascii="Arial"/>
                <w:spacing w:val="-1"/>
                <w:sz w:val="14"/>
              </w:rPr>
              <w:t xml:space="preserve"> </w:t>
            </w:r>
            <w:r>
              <w:rPr>
                <w:rFonts w:ascii="Arial"/>
                <w:sz w:val="14"/>
              </w:rPr>
              <w:t>separately</w:t>
            </w:r>
          </w:p>
          <w:p w:rsidR="00A82D89" w:rsidRDefault="00CF47AD">
            <w:pPr>
              <w:pStyle w:val="TableParagraph"/>
              <w:spacing w:before="12" w:line="256" w:lineRule="auto"/>
              <w:ind w:left="100" w:right="137" w:firstLine="116"/>
              <w:rPr>
                <w:rFonts w:ascii="Arial" w:eastAsia="Arial" w:hAnsi="Arial" w:cs="Arial"/>
                <w:sz w:val="14"/>
                <w:szCs w:val="14"/>
              </w:rPr>
            </w:pPr>
            <w:r>
              <w:rPr>
                <w:noProof/>
                <w:position w:val="-2"/>
              </w:rPr>
              <w:drawing>
                <wp:inline distT="0" distB="0" distL="0" distR="0">
                  <wp:extent cx="83820" cy="83820"/>
                  <wp:effectExtent l="0" t="0" r="0" b="0"/>
                  <wp:docPr id="3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png"/>
                          <pic:cNvPicPr/>
                        </pic:nvPicPr>
                        <pic:blipFill>
                          <a:blip r:embed="rId7" cstate="print"/>
                          <a:stretch>
                            <a:fillRect/>
                          </a:stretch>
                        </pic:blipFill>
                        <pic:spPr>
                          <a:xfrm>
                            <a:off x="0" y="0"/>
                            <a:ext cx="83820" cy="83820"/>
                          </a:xfrm>
                          <a:prstGeom prst="rect">
                            <a:avLst/>
                          </a:prstGeom>
                        </pic:spPr>
                      </pic:pic>
                    </a:graphicData>
                  </a:graphic>
                </wp:inline>
              </w:drawing>
            </w:r>
            <w:r>
              <w:rPr>
                <w:rFonts w:ascii="Arial"/>
                <w:sz w:val="14"/>
              </w:rPr>
              <w:t>Charges to be divided among residents includes common area sewer</w:t>
            </w:r>
            <w:r>
              <w:rPr>
                <w:rFonts w:ascii="Arial"/>
                <w:spacing w:val="-1"/>
                <w:sz w:val="14"/>
              </w:rPr>
              <w:t xml:space="preserve"> </w:t>
            </w:r>
            <w:r>
              <w:rPr>
                <w:rFonts w:ascii="Arial"/>
                <w:sz w:val="14"/>
              </w:rPr>
              <w:t>costs</w:t>
            </w:r>
          </w:p>
          <w:p w:rsidR="00A82D89" w:rsidRDefault="00CF47AD">
            <w:pPr>
              <w:pStyle w:val="TableParagraph"/>
              <w:tabs>
                <w:tab w:val="left" w:pos="1830"/>
              </w:tabs>
              <w:spacing w:line="256" w:lineRule="auto"/>
              <w:ind w:left="100" w:right="35" w:firstLine="116"/>
              <w:rPr>
                <w:rFonts w:ascii="Arial" w:eastAsia="Arial" w:hAnsi="Arial" w:cs="Arial"/>
                <w:sz w:val="14"/>
                <w:szCs w:val="14"/>
              </w:rPr>
            </w:pPr>
            <w:r>
              <w:rPr>
                <w:noProof/>
                <w:position w:val="-2"/>
              </w:rPr>
              <w:drawing>
                <wp:inline distT="0" distB="0" distL="0" distR="0">
                  <wp:extent cx="83820" cy="83820"/>
                  <wp:effectExtent l="0" t="0" r="0" b="0"/>
                  <wp:docPr id="3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3.png"/>
                          <pic:cNvPicPr/>
                        </pic:nvPicPr>
                        <pic:blipFill>
                          <a:blip r:embed="rId7" cstate="print"/>
                          <a:stretch>
                            <a:fillRect/>
                          </a:stretch>
                        </pic:blipFill>
                        <pic:spPr>
                          <a:xfrm>
                            <a:off x="0" y="0"/>
                            <a:ext cx="83820" cy="83820"/>
                          </a:xfrm>
                          <a:prstGeom prst="rect">
                            <a:avLst/>
                          </a:prstGeom>
                        </pic:spPr>
                      </pic:pic>
                    </a:graphicData>
                  </a:graphic>
                </wp:inline>
              </w:drawing>
            </w:r>
            <w:r>
              <w:rPr>
                <w:rFonts w:ascii="Arial"/>
                <w:sz w:val="14"/>
              </w:rPr>
              <w:t>A</w:t>
            </w:r>
            <w:r>
              <w:rPr>
                <w:rFonts w:ascii="Arial"/>
                <w:spacing w:val="-1"/>
                <w:sz w:val="14"/>
              </w:rPr>
              <w:t xml:space="preserve"> </w:t>
            </w:r>
            <w:r>
              <w:rPr>
                <w:rFonts w:ascii="Arial"/>
                <w:sz w:val="14"/>
              </w:rPr>
              <w:t>deduction</w:t>
            </w:r>
            <w:r>
              <w:rPr>
                <w:rFonts w:ascii="Arial"/>
                <w:spacing w:val="-1"/>
                <w:sz w:val="14"/>
              </w:rPr>
              <w:t xml:space="preserve"> </w:t>
            </w:r>
            <w:r>
              <w:rPr>
                <w:rFonts w:ascii="Arial"/>
                <w:sz w:val="14"/>
              </w:rPr>
              <w:t>of</w:t>
            </w:r>
            <w:r>
              <w:rPr>
                <w:rFonts w:ascii="Arial"/>
                <w:b/>
                <w:sz w:val="14"/>
                <w:u w:val="single" w:color="000000"/>
              </w:rPr>
              <w:t xml:space="preserve"> </w:t>
            </w:r>
            <w:r>
              <w:rPr>
                <w:rFonts w:ascii="Arial"/>
                <w:b/>
                <w:sz w:val="14"/>
                <w:u w:val="single" w:color="000000"/>
              </w:rPr>
              <w:tab/>
              <w:t xml:space="preserve">% </w:t>
            </w:r>
            <w:r>
              <w:rPr>
                <w:rFonts w:ascii="Arial"/>
                <w:sz w:val="14"/>
              </w:rPr>
              <w:t>for</w:t>
            </w:r>
            <w:r>
              <w:rPr>
                <w:rFonts w:ascii="Arial"/>
                <w:spacing w:val="-1"/>
                <w:sz w:val="14"/>
              </w:rPr>
              <w:t xml:space="preserve"> </w:t>
            </w:r>
            <w:r>
              <w:rPr>
                <w:rFonts w:ascii="Arial"/>
                <w:sz w:val="14"/>
              </w:rPr>
              <w:t>estimated</w:t>
            </w:r>
            <w:r>
              <w:rPr>
                <w:rFonts w:ascii="Arial"/>
                <w:spacing w:val="-1"/>
                <w:sz w:val="14"/>
              </w:rPr>
              <w:t xml:space="preserve"> </w:t>
            </w:r>
            <w:r>
              <w:rPr>
                <w:rFonts w:ascii="Arial"/>
                <w:sz w:val="14"/>
              </w:rPr>
              <w:t>common</w:t>
            </w:r>
            <w:r>
              <w:rPr>
                <w:rFonts w:ascii="Arial"/>
                <w:w w:val="99"/>
                <w:sz w:val="14"/>
              </w:rPr>
              <w:t xml:space="preserve"> </w:t>
            </w:r>
            <w:r>
              <w:rPr>
                <w:rFonts w:ascii="Arial"/>
                <w:sz w:val="14"/>
              </w:rPr>
              <w:t>area charges is made before calculating Resident's</w:t>
            </w:r>
            <w:r>
              <w:rPr>
                <w:rFonts w:ascii="Arial"/>
                <w:spacing w:val="-1"/>
                <w:sz w:val="14"/>
              </w:rPr>
              <w:t xml:space="preserve"> </w:t>
            </w:r>
            <w:r>
              <w:rPr>
                <w:rFonts w:ascii="Arial"/>
                <w:sz w:val="14"/>
              </w:rPr>
              <w:t>bill</w:t>
            </w:r>
          </w:p>
        </w:tc>
      </w:tr>
      <w:tr w:rsidR="00A82D89">
        <w:trPr>
          <w:trHeight w:hRule="exact" w:val="1428"/>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Trash</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16" w:right="153" w:firstLine="3"/>
              <w:rPr>
                <w:rFonts w:ascii="Arial" w:eastAsia="Arial" w:hAnsi="Arial" w:cs="Arial"/>
                <w:sz w:val="14"/>
                <w:szCs w:val="14"/>
              </w:rPr>
            </w:pPr>
            <w:r>
              <w:rPr>
                <w:noProof/>
                <w:position w:val="-2"/>
              </w:rPr>
              <w:drawing>
                <wp:inline distT="0" distB="0" distL="0" distR="0">
                  <wp:extent cx="83819" cy="83820"/>
                  <wp:effectExtent l="0" t="0" r="0" b="0"/>
                  <wp:docPr id="3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w w:val="95"/>
                <w:sz w:val="14"/>
              </w:rPr>
              <w:t xml:space="preserve">Landlord </w:t>
            </w:r>
            <w:r>
              <w:rPr>
                <w:rFonts w:ascii="Arial"/>
                <w:noProof/>
                <w:w w:val="95"/>
                <w:position w:val="-2"/>
                <w:sz w:val="14"/>
              </w:rPr>
              <w:drawing>
                <wp:inline distT="0" distB="0" distL="0" distR="0">
                  <wp:extent cx="83819" cy="83820"/>
                  <wp:effectExtent l="0" t="0" r="0" b="0"/>
                  <wp:docPr id="3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A82D89"/>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00" w:right="1804"/>
              <w:rPr>
                <w:rFonts w:ascii="Arial" w:eastAsia="Arial" w:hAnsi="Arial" w:cs="Arial"/>
                <w:sz w:val="14"/>
                <w:szCs w:val="14"/>
              </w:rPr>
            </w:pPr>
            <w:r>
              <w:rPr>
                <w:noProof/>
                <w:position w:val="-2"/>
              </w:rPr>
              <w:drawing>
                <wp:inline distT="0" distB="0" distL="0" distR="0">
                  <wp:extent cx="83819" cy="83820"/>
                  <wp:effectExtent l="0" t="0" r="0" b="0"/>
                  <wp:docPr id="3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Direct billing</w:t>
            </w:r>
            <w:r>
              <w:rPr>
                <w:rFonts w:ascii="Arial"/>
                <w:spacing w:val="-1"/>
                <w:sz w:val="14"/>
              </w:rPr>
              <w:t xml:space="preserve"> </w:t>
            </w:r>
            <w:r>
              <w:rPr>
                <w:rFonts w:ascii="Arial"/>
                <w:sz w:val="14"/>
              </w:rPr>
              <w:t>from</w:t>
            </w:r>
            <w:r>
              <w:rPr>
                <w:rFonts w:ascii="Arial"/>
                <w:spacing w:val="-1"/>
                <w:sz w:val="14"/>
              </w:rPr>
              <w:t xml:space="preserve"> </w:t>
            </w:r>
            <w:r>
              <w:rPr>
                <w:rFonts w:ascii="Arial"/>
                <w:sz w:val="14"/>
              </w:rPr>
              <w:t>utility</w:t>
            </w:r>
            <w:r>
              <w:rPr>
                <w:rFonts w:ascii="Arial"/>
                <w:w w:val="99"/>
                <w:sz w:val="14"/>
              </w:rPr>
              <w:t xml:space="preserve"> </w:t>
            </w:r>
            <w:r>
              <w:rPr>
                <w:rFonts w:ascii="Arial"/>
                <w:noProof/>
                <w:w w:val="99"/>
                <w:position w:val="-2"/>
                <w:sz w:val="14"/>
              </w:rPr>
              <w:drawing>
                <wp:inline distT="0" distB="0" distL="0" distR="0">
                  <wp:extent cx="83819" cy="83820"/>
                  <wp:effectExtent l="0" t="0" r="0" b="0"/>
                  <wp:docPr id="3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Formula</w:t>
            </w:r>
          </w:p>
          <w:p w:rsidR="00A82D89" w:rsidRDefault="00CF47AD">
            <w:pPr>
              <w:pStyle w:val="TableParagraph"/>
              <w:spacing w:before="1"/>
              <w:ind w:left="255"/>
              <w:rPr>
                <w:rFonts w:ascii="Arial" w:eastAsia="Arial" w:hAnsi="Arial" w:cs="Arial"/>
                <w:sz w:val="14"/>
                <w:szCs w:val="14"/>
              </w:rPr>
            </w:pPr>
            <w:r>
              <w:rPr>
                <w:noProof/>
                <w:position w:val="-2"/>
              </w:rPr>
              <w:drawing>
                <wp:inline distT="0" distB="0" distL="0" distR="0">
                  <wp:extent cx="83819" cy="83820"/>
                  <wp:effectExtent l="0" t="0" r="0" b="0"/>
                  <wp:docPr id="3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Square</w:t>
            </w:r>
            <w:r>
              <w:rPr>
                <w:rFonts w:ascii="Arial"/>
                <w:spacing w:val="-1"/>
                <w:sz w:val="14"/>
              </w:rPr>
              <w:t xml:space="preserve"> </w:t>
            </w:r>
            <w:r>
              <w:rPr>
                <w:rFonts w:ascii="Arial"/>
                <w:sz w:val="14"/>
              </w:rPr>
              <w:t>footage</w:t>
            </w:r>
          </w:p>
          <w:p w:rsidR="00A82D89" w:rsidRDefault="00CF47AD">
            <w:pPr>
              <w:pStyle w:val="TableParagraph"/>
              <w:spacing w:before="12"/>
              <w:ind w:left="255"/>
              <w:rPr>
                <w:rFonts w:ascii="Arial" w:eastAsia="Arial" w:hAnsi="Arial" w:cs="Arial"/>
                <w:sz w:val="14"/>
                <w:szCs w:val="14"/>
              </w:rPr>
            </w:pPr>
            <w:r>
              <w:rPr>
                <w:noProof/>
                <w:position w:val="-2"/>
              </w:rPr>
              <w:drawing>
                <wp:inline distT="0" distB="0" distL="0" distR="0">
                  <wp:extent cx="83819" cy="83820"/>
                  <wp:effectExtent l="0" t="0" r="0" b="0"/>
                  <wp:docPr id="37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Authorized occupant</w:t>
            </w:r>
            <w:r>
              <w:rPr>
                <w:rFonts w:ascii="Arial"/>
                <w:spacing w:val="-1"/>
                <w:sz w:val="14"/>
              </w:rPr>
              <w:t xml:space="preserve"> </w:t>
            </w:r>
            <w:r>
              <w:rPr>
                <w:rFonts w:ascii="Arial"/>
                <w:sz w:val="14"/>
              </w:rPr>
              <w:t>method</w:t>
            </w:r>
          </w:p>
          <w:p w:rsidR="00A82D89" w:rsidRDefault="00CF47AD">
            <w:pPr>
              <w:pStyle w:val="TableParagraph"/>
              <w:spacing w:before="12" w:line="256" w:lineRule="auto"/>
              <w:ind w:left="100" w:right="300" w:firstLine="155"/>
              <w:rPr>
                <w:rFonts w:ascii="Arial" w:eastAsia="Arial" w:hAnsi="Arial" w:cs="Arial"/>
                <w:sz w:val="14"/>
                <w:szCs w:val="14"/>
              </w:rPr>
            </w:pPr>
            <w:r>
              <w:rPr>
                <w:noProof/>
                <w:position w:val="-2"/>
              </w:rPr>
              <w:drawing>
                <wp:inline distT="0" distB="0" distL="0" distR="0">
                  <wp:extent cx="83819" cy="83820"/>
                  <wp:effectExtent l="0" t="0" r="0" b="0"/>
                  <wp:docPr id="3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Dividing the bill equally among all units in the Community</w:t>
            </w:r>
          </w:p>
          <w:p w:rsidR="00A82D89" w:rsidRDefault="00CF47AD">
            <w:pPr>
              <w:pStyle w:val="TableParagraph"/>
              <w:spacing w:line="160" w:lineRule="exact"/>
              <w:ind w:left="100"/>
              <w:rPr>
                <w:rFonts w:ascii="Arial" w:eastAsia="Arial" w:hAnsi="Arial" w:cs="Arial"/>
                <w:sz w:val="14"/>
                <w:szCs w:val="14"/>
              </w:rPr>
            </w:pPr>
            <w:r>
              <w:rPr>
                <w:noProof/>
                <w:position w:val="-2"/>
              </w:rPr>
              <w:drawing>
                <wp:inline distT="0" distB="0" distL="0" distR="0">
                  <wp:extent cx="83819" cy="83820"/>
                  <wp:effectExtent l="0" t="0" r="0" b="0"/>
                  <wp:docPr id="3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00" w:right="98"/>
              <w:rPr>
                <w:rFonts w:ascii="Arial" w:eastAsia="Arial" w:hAnsi="Arial" w:cs="Arial"/>
                <w:sz w:val="14"/>
                <w:szCs w:val="14"/>
              </w:rPr>
            </w:pPr>
            <w:r>
              <w:rPr>
                <w:noProof/>
                <w:position w:val="-2"/>
              </w:rPr>
              <w:drawing>
                <wp:inline distT="0" distB="0" distL="0" distR="0">
                  <wp:extent cx="83820" cy="83820"/>
                  <wp:effectExtent l="0" t="0" r="0" b="0"/>
                  <wp:docPr id="3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3.png"/>
                          <pic:cNvPicPr/>
                        </pic:nvPicPr>
                        <pic:blipFill>
                          <a:blip r:embed="rId7" cstate="print"/>
                          <a:stretch>
                            <a:fillRect/>
                          </a:stretch>
                        </pic:blipFill>
                        <pic:spPr>
                          <a:xfrm>
                            <a:off x="0" y="0"/>
                            <a:ext cx="83820" cy="83820"/>
                          </a:xfrm>
                          <a:prstGeom prst="rect">
                            <a:avLst/>
                          </a:prstGeom>
                        </pic:spPr>
                      </pic:pic>
                    </a:graphicData>
                  </a:graphic>
                </wp:inline>
              </w:drawing>
            </w:r>
            <w:r>
              <w:rPr>
                <w:rFonts w:ascii="Arial"/>
                <w:sz w:val="14"/>
              </w:rPr>
              <w:t>Are billed separately to the property owner and are not charged to</w:t>
            </w:r>
            <w:r>
              <w:rPr>
                <w:rFonts w:ascii="Arial"/>
                <w:spacing w:val="-1"/>
                <w:sz w:val="14"/>
              </w:rPr>
              <w:t xml:space="preserve"> </w:t>
            </w:r>
            <w:r>
              <w:rPr>
                <w:rFonts w:ascii="Arial"/>
                <w:sz w:val="14"/>
              </w:rPr>
              <w:t>Resident</w:t>
            </w:r>
          </w:p>
          <w:p w:rsidR="00A82D89" w:rsidRDefault="00CF47AD">
            <w:pPr>
              <w:pStyle w:val="TableParagraph"/>
              <w:spacing w:line="160" w:lineRule="exact"/>
              <w:ind w:left="100"/>
              <w:rPr>
                <w:rFonts w:ascii="Arial" w:eastAsia="Arial" w:hAnsi="Arial" w:cs="Arial"/>
                <w:sz w:val="14"/>
                <w:szCs w:val="14"/>
              </w:rPr>
            </w:pPr>
            <w:r>
              <w:rPr>
                <w:noProof/>
                <w:position w:val="-2"/>
              </w:rPr>
              <w:drawing>
                <wp:inline distT="0" distB="0" distL="0" distR="0">
                  <wp:extent cx="83820" cy="83820"/>
                  <wp:effectExtent l="0" t="0" r="0" b="0"/>
                  <wp:docPr id="3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4.png"/>
                          <pic:cNvPicPr/>
                        </pic:nvPicPr>
                        <pic:blipFill>
                          <a:blip r:embed="rId8" cstate="print"/>
                          <a:stretch>
                            <a:fillRect/>
                          </a:stretch>
                        </pic:blipFill>
                        <pic:spPr>
                          <a:xfrm>
                            <a:off x="0" y="0"/>
                            <a:ext cx="83820" cy="83820"/>
                          </a:xfrm>
                          <a:prstGeom prst="rect">
                            <a:avLst/>
                          </a:prstGeom>
                        </pic:spPr>
                      </pic:pic>
                    </a:graphicData>
                  </a:graphic>
                </wp:inline>
              </w:drawing>
            </w:r>
            <w:r>
              <w:rPr>
                <w:rFonts w:ascii="Arial"/>
                <w:sz w:val="14"/>
              </w:rPr>
              <w:t>Are not billed</w:t>
            </w:r>
            <w:r>
              <w:rPr>
                <w:rFonts w:ascii="Arial"/>
                <w:spacing w:val="-1"/>
                <w:sz w:val="14"/>
              </w:rPr>
              <w:t xml:space="preserve"> </w:t>
            </w:r>
            <w:r>
              <w:rPr>
                <w:rFonts w:ascii="Arial"/>
                <w:sz w:val="14"/>
              </w:rPr>
              <w:t>separately</w:t>
            </w:r>
          </w:p>
          <w:p w:rsidR="00A82D89" w:rsidRDefault="00CF47AD">
            <w:pPr>
              <w:pStyle w:val="TableParagraph"/>
              <w:spacing w:before="12" w:line="254" w:lineRule="auto"/>
              <w:ind w:left="100" w:right="116" w:firstLine="116"/>
              <w:jc w:val="both"/>
              <w:rPr>
                <w:rFonts w:ascii="Arial" w:eastAsia="Arial" w:hAnsi="Arial" w:cs="Arial"/>
                <w:sz w:val="14"/>
                <w:szCs w:val="14"/>
              </w:rPr>
            </w:pPr>
            <w:r>
              <w:rPr>
                <w:noProof/>
                <w:position w:val="-2"/>
              </w:rPr>
              <w:drawing>
                <wp:inline distT="0" distB="0" distL="0" distR="0">
                  <wp:extent cx="83820" cy="83820"/>
                  <wp:effectExtent l="0" t="0" r="0" b="0"/>
                  <wp:docPr id="3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4.png"/>
                          <pic:cNvPicPr/>
                        </pic:nvPicPr>
                        <pic:blipFill>
                          <a:blip r:embed="rId8" cstate="print"/>
                          <a:stretch>
                            <a:fillRect/>
                          </a:stretch>
                        </pic:blipFill>
                        <pic:spPr>
                          <a:xfrm>
                            <a:off x="0" y="0"/>
                            <a:ext cx="83820" cy="83820"/>
                          </a:xfrm>
                          <a:prstGeom prst="rect">
                            <a:avLst/>
                          </a:prstGeom>
                        </pic:spPr>
                      </pic:pic>
                    </a:graphicData>
                  </a:graphic>
                </wp:inline>
              </w:drawing>
            </w:r>
            <w:r>
              <w:rPr>
                <w:rFonts w:ascii="Arial"/>
                <w:sz w:val="14"/>
              </w:rPr>
              <w:t>Charges to be divided among residents includes the cost to dispose of trash generated in the common areas</w:t>
            </w:r>
          </w:p>
          <w:p w:rsidR="00A82D89" w:rsidRDefault="00CF47AD">
            <w:pPr>
              <w:pStyle w:val="TableParagraph"/>
              <w:tabs>
                <w:tab w:val="left" w:pos="1830"/>
              </w:tabs>
              <w:spacing w:line="256" w:lineRule="auto"/>
              <w:ind w:left="100" w:right="35" w:firstLine="116"/>
              <w:jc w:val="both"/>
              <w:rPr>
                <w:rFonts w:ascii="Arial" w:eastAsia="Arial" w:hAnsi="Arial" w:cs="Arial"/>
                <w:sz w:val="14"/>
                <w:szCs w:val="14"/>
              </w:rPr>
            </w:pPr>
            <w:r>
              <w:rPr>
                <w:noProof/>
                <w:position w:val="-2"/>
              </w:rPr>
              <w:drawing>
                <wp:inline distT="0" distB="0" distL="0" distR="0">
                  <wp:extent cx="83820" cy="83820"/>
                  <wp:effectExtent l="0" t="0" r="0" b="0"/>
                  <wp:docPr id="3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png"/>
                          <pic:cNvPicPr/>
                        </pic:nvPicPr>
                        <pic:blipFill>
                          <a:blip r:embed="rId7" cstate="print"/>
                          <a:stretch>
                            <a:fillRect/>
                          </a:stretch>
                        </pic:blipFill>
                        <pic:spPr>
                          <a:xfrm>
                            <a:off x="0" y="0"/>
                            <a:ext cx="83820" cy="83820"/>
                          </a:xfrm>
                          <a:prstGeom prst="rect">
                            <a:avLst/>
                          </a:prstGeom>
                        </pic:spPr>
                      </pic:pic>
                    </a:graphicData>
                  </a:graphic>
                </wp:inline>
              </w:drawing>
            </w:r>
            <w:r>
              <w:rPr>
                <w:rFonts w:ascii="Arial"/>
                <w:sz w:val="14"/>
              </w:rPr>
              <w:t>A</w:t>
            </w:r>
            <w:r>
              <w:rPr>
                <w:rFonts w:ascii="Arial"/>
                <w:spacing w:val="-1"/>
                <w:sz w:val="14"/>
              </w:rPr>
              <w:t xml:space="preserve"> </w:t>
            </w:r>
            <w:r>
              <w:rPr>
                <w:rFonts w:ascii="Arial"/>
                <w:sz w:val="14"/>
              </w:rPr>
              <w:t>deduction</w:t>
            </w:r>
            <w:r>
              <w:rPr>
                <w:rFonts w:ascii="Arial"/>
                <w:spacing w:val="-1"/>
                <w:sz w:val="14"/>
              </w:rPr>
              <w:t xml:space="preserve"> </w:t>
            </w:r>
            <w:r>
              <w:rPr>
                <w:rFonts w:ascii="Arial"/>
                <w:sz w:val="14"/>
              </w:rPr>
              <w:t>of</w:t>
            </w:r>
            <w:r>
              <w:rPr>
                <w:rFonts w:ascii="Arial"/>
                <w:b/>
                <w:sz w:val="14"/>
                <w:u w:val="single" w:color="000000"/>
              </w:rPr>
              <w:t xml:space="preserve"> </w:t>
            </w:r>
            <w:r>
              <w:rPr>
                <w:rFonts w:ascii="Arial"/>
                <w:b/>
                <w:sz w:val="14"/>
                <w:u w:val="single" w:color="000000"/>
              </w:rPr>
              <w:tab/>
              <w:t xml:space="preserve">% </w:t>
            </w:r>
            <w:r>
              <w:rPr>
                <w:rFonts w:ascii="Arial"/>
                <w:sz w:val="14"/>
              </w:rPr>
              <w:t>for</w:t>
            </w:r>
            <w:r>
              <w:rPr>
                <w:rFonts w:ascii="Arial"/>
                <w:spacing w:val="-1"/>
                <w:sz w:val="14"/>
              </w:rPr>
              <w:t xml:space="preserve"> </w:t>
            </w:r>
            <w:r>
              <w:rPr>
                <w:rFonts w:ascii="Arial"/>
                <w:sz w:val="14"/>
              </w:rPr>
              <w:t>estimated</w:t>
            </w:r>
            <w:r>
              <w:rPr>
                <w:rFonts w:ascii="Arial"/>
                <w:spacing w:val="-1"/>
                <w:sz w:val="14"/>
              </w:rPr>
              <w:t xml:space="preserve"> </w:t>
            </w:r>
            <w:r>
              <w:rPr>
                <w:rFonts w:ascii="Arial"/>
                <w:sz w:val="14"/>
              </w:rPr>
              <w:t>common</w:t>
            </w:r>
            <w:r>
              <w:rPr>
                <w:rFonts w:ascii="Arial"/>
                <w:w w:val="99"/>
                <w:sz w:val="14"/>
              </w:rPr>
              <w:t xml:space="preserve"> </w:t>
            </w:r>
            <w:r>
              <w:rPr>
                <w:rFonts w:ascii="Arial"/>
                <w:sz w:val="14"/>
              </w:rPr>
              <w:t>area charges is made before calculating Resident's</w:t>
            </w:r>
            <w:r>
              <w:rPr>
                <w:rFonts w:ascii="Arial"/>
                <w:spacing w:val="-1"/>
                <w:sz w:val="14"/>
              </w:rPr>
              <w:t xml:space="preserve"> </w:t>
            </w:r>
            <w:r>
              <w:rPr>
                <w:rFonts w:ascii="Arial"/>
                <w:sz w:val="14"/>
              </w:rPr>
              <w:t>bill</w:t>
            </w:r>
          </w:p>
        </w:tc>
      </w:tr>
      <w:tr w:rsidR="00A82D89">
        <w:trPr>
          <w:trHeight w:hRule="exact" w:val="1264"/>
        </w:trPr>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rFonts w:ascii="Arial"/>
                <w:b/>
                <w:sz w:val="14"/>
              </w:rPr>
              <w:t>Cable</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116" w:right="153" w:firstLine="3"/>
              <w:rPr>
                <w:rFonts w:ascii="Arial" w:eastAsia="Arial" w:hAnsi="Arial" w:cs="Arial"/>
                <w:sz w:val="14"/>
                <w:szCs w:val="14"/>
              </w:rPr>
            </w:pPr>
            <w:r>
              <w:rPr>
                <w:noProof/>
                <w:position w:val="-2"/>
              </w:rPr>
              <w:drawing>
                <wp:inline distT="0" distB="0" distL="0" distR="0">
                  <wp:extent cx="83819" cy="83820"/>
                  <wp:effectExtent l="0" t="0" r="0" b="0"/>
                  <wp:docPr id="3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w w:val="95"/>
                <w:sz w:val="14"/>
              </w:rPr>
              <w:t xml:space="preserve">Landlord </w:t>
            </w:r>
            <w:r>
              <w:rPr>
                <w:rFonts w:ascii="Arial"/>
                <w:noProof/>
                <w:w w:val="95"/>
                <w:position w:val="-2"/>
                <w:sz w:val="14"/>
              </w:rPr>
              <w:drawing>
                <wp:inline distT="0" distB="0" distL="0" distR="0">
                  <wp:extent cx="83819" cy="83820"/>
                  <wp:effectExtent l="0" t="0" r="0" b="0"/>
                  <wp:docPr id="3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Resident</w:t>
            </w:r>
          </w:p>
        </w:tc>
        <w:tc>
          <w:tcPr>
            <w:tcW w:w="100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line="256" w:lineRule="auto"/>
              <w:ind w:left="283" w:right="308" w:hanging="12"/>
              <w:rPr>
                <w:rFonts w:ascii="Arial" w:eastAsia="Arial" w:hAnsi="Arial" w:cs="Arial"/>
                <w:sz w:val="14"/>
                <w:szCs w:val="14"/>
              </w:rPr>
            </w:pPr>
            <w:r>
              <w:rPr>
                <w:noProof/>
                <w:position w:val="-2"/>
              </w:rPr>
              <w:drawing>
                <wp:inline distT="0" distB="0" distL="0" distR="0">
                  <wp:extent cx="83819" cy="83820"/>
                  <wp:effectExtent l="0" t="0" r="0" b="0"/>
                  <wp:docPr id="3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w w:val="95"/>
                <w:sz w:val="14"/>
              </w:rPr>
              <w:t xml:space="preserve">Yes </w:t>
            </w:r>
            <w:r>
              <w:rPr>
                <w:rFonts w:ascii="Arial"/>
                <w:noProof/>
                <w:w w:val="95"/>
                <w:position w:val="-2"/>
                <w:sz w:val="14"/>
              </w:rPr>
              <w:drawing>
                <wp:inline distT="0" distB="0" distL="0" distR="0">
                  <wp:extent cx="83819" cy="83820"/>
                  <wp:effectExtent l="0" t="0" r="0" b="0"/>
                  <wp:docPr id="3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No</w:t>
            </w:r>
          </w:p>
        </w:tc>
        <w:tc>
          <w:tcPr>
            <w:tcW w:w="3528" w:type="dxa"/>
            <w:tcBorders>
              <w:top w:val="single" w:sz="4" w:space="0" w:color="000000"/>
              <w:left w:val="single" w:sz="4" w:space="0" w:color="000000"/>
              <w:bottom w:val="single" w:sz="4" w:space="0" w:color="000000"/>
              <w:right w:val="single" w:sz="4" w:space="0" w:color="000000"/>
            </w:tcBorders>
          </w:tcPr>
          <w:p w:rsidR="00A82D89" w:rsidRDefault="00CF47AD">
            <w:pPr>
              <w:pStyle w:val="TableParagraph"/>
              <w:spacing w:before="9"/>
              <w:ind w:left="100"/>
              <w:rPr>
                <w:rFonts w:ascii="Arial" w:eastAsia="Arial" w:hAnsi="Arial" w:cs="Arial"/>
                <w:sz w:val="14"/>
                <w:szCs w:val="14"/>
              </w:rPr>
            </w:pPr>
            <w:r>
              <w:rPr>
                <w:noProof/>
                <w:position w:val="-2"/>
              </w:rPr>
              <w:drawing>
                <wp:inline distT="0" distB="0" distL="0" distR="0">
                  <wp:extent cx="83819" cy="83820"/>
                  <wp:effectExtent l="0" t="0" r="0" b="0"/>
                  <wp:docPr id="4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4.png"/>
                          <pic:cNvPicPr/>
                        </pic:nvPicPr>
                        <pic:blipFill>
                          <a:blip r:embed="rId8" cstate="print"/>
                          <a:stretch>
                            <a:fillRect/>
                          </a:stretch>
                        </pic:blipFill>
                        <pic:spPr>
                          <a:xfrm>
                            <a:off x="0" y="0"/>
                            <a:ext cx="83819" cy="83820"/>
                          </a:xfrm>
                          <a:prstGeom prst="rect">
                            <a:avLst/>
                          </a:prstGeom>
                        </pic:spPr>
                      </pic:pic>
                    </a:graphicData>
                  </a:graphic>
                </wp:inline>
              </w:drawing>
            </w:r>
            <w:r>
              <w:rPr>
                <w:rFonts w:ascii="Arial"/>
                <w:sz w:val="14"/>
              </w:rPr>
              <w:t>Direct billing from</w:t>
            </w:r>
            <w:r>
              <w:rPr>
                <w:rFonts w:ascii="Arial"/>
                <w:spacing w:val="-1"/>
                <w:sz w:val="14"/>
              </w:rPr>
              <w:t xml:space="preserve"> </w:t>
            </w:r>
            <w:r>
              <w:rPr>
                <w:rFonts w:ascii="Arial"/>
                <w:sz w:val="14"/>
              </w:rPr>
              <w:t>utility</w:t>
            </w:r>
          </w:p>
          <w:p w:rsidR="00A82D89" w:rsidRDefault="00CF47AD">
            <w:pPr>
              <w:pStyle w:val="TableParagraph"/>
              <w:tabs>
                <w:tab w:val="left" w:pos="1552"/>
              </w:tabs>
              <w:spacing w:before="12"/>
              <w:ind w:left="100"/>
              <w:rPr>
                <w:rFonts w:ascii="Arial" w:eastAsia="Arial" w:hAnsi="Arial" w:cs="Arial"/>
                <w:sz w:val="14"/>
                <w:szCs w:val="14"/>
              </w:rPr>
            </w:pPr>
            <w:r>
              <w:rPr>
                <w:noProof/>
                <w:position w:val="-2"/>
              </w:rPr>
              <w:drawing>
                <wp:inline distT="0" distB="0" distL="0" distR="0">
                  <wp:extent cx="83819" cy="83820"/>
                  <wp:effectExtent l="0" t="0" r="0" b="0"/>
                  <wp:docPr id="4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Flat fee of $</w:t>
            </w:r>
            <w:r>
              <w:rPr>
                <w:rFonts w:ascii="Arial"/>
                <w:sz w:val="14"/>
                <w:u w:val="single" w:color="000000"/>
              </w:rPr>
              <w:t xml:space="preserve"> </w:t>
            </w:r>
            <w:r>
              <w:rPr>
                <w:rFonts w:ascii="Arial"/>
                <w:sz w:val="14"/>
                <w:u w:val="single" w:color="000000"/>
              </w:rPr>
              <w:tab/>
            </w:r>
            <w:r>
              <w:rPr>
                <w:rFonts w:ascii="Arial"/>
                <w:sz w:val="14"/>
              </w:rPr>
              <w:t>per</w:t>
            </w:r>
            <w:r>
              <w:rPr>
                <w:rFonts w:ascii="Arial"/>
                <w:spacing w:val="-1"/>
                <w:sz w:val="14"/>
              </w:rPr>
              <w:t xml:space="preserve"> </w:t>
            </w:r>
            <w:r>
              <w:rPr>
                <w:rFonts w:ascii="Arial"/>
                <w:sz w:val="14"/>
              </w:rPr>
              <w:t>month</w:t>
            </w:r>
          </w:p>
          <w:p w:rsidR="00A82D89" w:rsidRDefault="00CF47AD">
            <w:pPr>
              <w:pStyle w:val="TableParagraph"/>
              <w:spacing w:before="12" w:line="256" w:lineRule="auto"/>
              <w:ind w:left="100" w:right="51"/>
              <w:rPr>
                <w:rFonts w:ascii="Arial" w:eastAsia="Arial" w:hAnsi="Arial" w:cs="Arial"/>
                <w:sz w:val="14"/>
                <w:szCs w:val="14"/>
              </w:rPr>
            </w:pPr>
            <w:r>
              <w:rPr>
                <w:noProof/>
                <w:position w:val="-2"/>
              </w:rPr>
              <w:drawing>
                <wp:inline distT="0" distB="0" distL="0" distR="0">
                  <wp:extent cx="83819" cy="83820"/>
                  <wp:effectExtent l="0" t="0" r="0" b="0"/>
                  <wp:docPr id="4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Fees as specified on the attached schedule of fees, subject to change with 30 days advance</w:t>
            </w:r>
            <w:r>
              <w:rPr>
                <w:rFonts w:ascii="Arial"/>
                <w:spacing w:val="-1"/>
                <w:sz w:val="14"/>
              </w:rPr>
              <w:t xml:space="preserve"> </w:t>
            </w:r>
            <w:r>
              <w:rPr>
                <w:rFonts w:ascii="Arial"/>
                <w:sz w:val="14"/>
              </w:rPr>
              <w:t>notice</w:t>
            </w:r>
          </w:p>
          <w:p w:rsidR="00A82D89" w:rsidRDefault="00CF47AD">
            <w:pPr>
              <w:pStyle w:val="TableParagraph"/>
              <w:spacing w:line="256" w:lineRule="auto"/>
              <w:ind w:left="100" w:right="573"/>
              <w:rPr>
                <w:rFonts w:ascii="Arial" w:eastAsia="Arial" w:hAnsi="Arial" w:cs="Arial"/>
                <w:sz w:val="14"/>
                <w:szCs w:val="14"/>
              </w:rPr>
            </w:pPr>
            <w:r>
              <w:rPr>
                <w:noProof/>
                <w:position w:val="-2"/>
              </w:rPr>
              <w:drawing>
                <wp:inline distT="0" distB="0" distL="0" distR="0">
                  <wp:extent cx="83819" cy="83820"/>
                  <wp:effectExtent l="0" t="0" r="0" b="0"/>
                  <wp:docPr id="4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Formula -Dividing the bill equally among all occupied units in the</w:t>
            </w:r>
            <w:r>
              <w:rPr>
                <w:rFonts w:ascii="Arial"/>
                <w:spacing w:val="-1"/>
                <w:sz w:val="14"/>
              </w:rPr>
              <w:t xml:space="preserve"> </w:t>
            </w:r>
            <w:r>
              <w:rPr>
                <w:rFonts w:ascii="Arial"/>
                <w:sz w:val="14"/>
              </w:rPr>
              <w:t>Community</w:t>
            </w:r>
          </w:p>
          <w:p w:rsidR="00A82D89" w:rsidRDefault="00CF47AD">
            <w:pPr>
              <w:pStyle w:val="TableParagraph"/>
              <w:spacing w:line="160" w:lineRule="exact"/>
              <w:ind w:left="100"/>
              <w:rPr>
                <w:rFonts w:ascii="Arial" w:eastAsia="Arial" w:hAnsi="Arial" w:cs="Arial"/>
                <w:sz w:val="14"/>
                <w:szCs w:val="14"/>
              </w:rPr>
            </w:pPr>
            <w:r>
              <w:rPr>
                <w:noProof/>
                <w:position w:val="-2"/>
              </w:rPr>
              <w:drawing>
                <wp:inline distT="0" distB="0" distL="0" distR="0">
                  <wp:extent cx="83819" cy="83820"/>
                  <wp:effectExtent l="0" t="0" r="0" b="0"/>
                  <wp:docPr id="4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png"/>
                          <pic:cNvPicPr/>
                        </pic:nvPicPr>
                        <pic:blipFill>
                          <a:blip r:embed="rId7" cstate="print"/>
                          <a:stretch>
                            <a:fillRect/>
                          </a:stretch>
                        </pic:blipFill>
                        <pic:spPr>
                          <a:xfrm>
                            <a:off x="0" y="0"/>
                            <a:ext cx="83819" cy="83820"/>
                          </a:xfrm>
                          <a:prstGeom prst="rect">
                            <a:avLst/>
                          </a:prstGeom>
                        </pic:spPr>
                      </pic:pic>
                    </a:graphicData>
                  </a:graphic>
                </wp:inline>
              </w:drawing>
            </w:r>
            <w:r>
              <w:rPr>
                <w:rFonts w:ascii="Arial"/>
                <w:sz w:val="14"/>
              </w:rPr>
              <w:t>None - Landlord</w:t>
            </w:r>
            <w:r>
              <w:rPr>
                <w:rFonts w:ascii="Arial"/>
                <w:spacing w:val="-1"/>
                <w:sz w:val="14"/>
              </w:rPr>
              <w:t xml:space="preserve"> </w:t>
            </w:r>
            <w:r>
              <w:rPr>
                <w:rFonts w:ascii="Arial"/>
                <w:sz w:val="14"/>
              </w:rPr>
              <w:t>expense</w:t>
            </w:r>
          </w:p>
        </w:tc>
        <w:tc>
          <w:tcPr>
            <w:tcW w:w="3528" w:type="dxa"/>
            <w:tcBorders>
              <w:top w:val="single" w:sz="4" w:space="0" w:color="000000"/>
              <w:left w:val="single" w:sz="4" w:space="0" w:color="000000"/>
              <w:bottom w:val="single" w:sz="4" w:space="0" w:color="000000"/>
              <w:right w:val="single" w:sz="4" w:space="0" w:color="000000"/>
            </w:tcBorders>
          </w:tcPr>
          <w:p w:rsidR="00A82D89" w:rsidRDefault="00A82D89"/>
        </w:tc>
      </w:tr>
    </w:tbl>
    <w:p w:rsidR="00A82D89" w:rsidRDefault="00CF47AD">
      <w:pPr>
        <w:pStyle w:val="ListParagraph"/>
        <w:numPr>
          <w:ilvl w:val="0"/>
          <w:numId w:val="2"/>
        </w:numPr>
        <w:tabs>
          <w:tab w:val="left" w:pos="420"/>
        </w:tabs>
        <w:spacing w:before="110" w:line="273" w:lineRule="auto"/>
        <w:ind w:right="118"/>
        <w:jc w:val="both"/>
        <w:rPr>
          <w:rFonts w:ascii="Arial" w:eastAsia="Arial" w:hAnsi="Arial" w:cs="Arial"/>
          <w:sz w:val="18"/>
          <w:szCs w:val="18"/>
        </w:rPr>
      </w:pPr>
      <w:r>
        <w:rPr>
          <w:rFonts w:ascii="Arial"/>
          <w:b/>
          <w:sz w:val="18"/>
        </w:rPr>
        <w:t xml:space="preserve">Resident Utility Obligations.  </w:t>
      </w:r>
      <w:r>
        <w:rPr>
          <w:rFonts w:ascii="Arial"/>
          <w:sz w:val="18"/>
        </w:rPr>
        <w:t>Resident agrees to pay for all utilities that are consumed within the unit as being   Resident's obligation, beginning on the date of delivery of possession until Landlord reacquires possession of the unit. If Resident breaches the lease by vacating the unit before the end of the term, Resident will also be responsible for utilities until the earlier of (1) the end of the term, or (2) until the unit is</w:t>
      </w:r>
      <w:r>
        <w:rPr>
          <w:rFonts w:ascii="Arial"/>
          <w:spacing w:val="-1"/>
          <w:sz w:val="18"/>
        </w:rPr>
        <w:t xml:space="preserve"> </w:t>
      </w:r>
      <w:r>
        <w:rPr>
          <w:rFonts w:ascii="Arial"/>
          <w:sz w:val="18"/>
        </w:rPr>
        <w:t>re-rented.</w:t>
      </w:r>
    </w:p>
    <w:p w:rsidR="00A82D89" w:rsidRDefault="00CF47AD">
      <w:pPr>
        <w:pStyle w:val="ListParagraph"/>
        <w:numPr>
          <w:ilvl w:val="0"/>
          <w:numId w:val="2"/>
        </w:numPr>
        <w:tabs>
          <w:tab w:val="left" w:pos="420"/>
        </w:tabs>
        <w:spacing w:before="121" w:line="273" w:lineRule="auto"/>
        <w:ind w:right="118"/>
        <w:jc w:val="both"/>
        <w:rPr>
          <w:rFonts w:ascii="Arial" w:eastAsia="Arial" w:hAnsi="Arial" w:cs="Arial"/>
          <w:sz w:val="18"/>
          <w:szCs w:val="18"/>
        </w:rPr>
      </w:pPr>
      <w:r>
        <w:rPr>
          <w:rFonts w:ascii="Arial"/>
          <w:b/>
          <w:sz w:val="18"/>
        </w:rPr>
        <w:t xml:space="preserve">Direct Billing from Utility.   </w:t>
      </w:r>
      <w:r>
        <w:rPr>
          <w:rFonts w:ascii="Arial"/>
          <w:sz w:val="18"/>
        </w:rPr>
        <w:t>For the utilities indicated above as being billed directly to the Resident, as of the move-in   date Resident will obtain service in his/her own name by contracting directly with the utility provider. Failure to make necessary arrangements for Resident's utility service may result in an interruption of services and Resident's failure to transfer</w:t>
      </w:r>
      <w:r>
        <w:rPr>
          <w:rFonts w:ascii="Arial"/>
          <w:spacing w:val="33"/>
          <w:sz w:val="18"/>
        </w:rPr>
        <w:t xml:space="preserve"> </w:t>
      </w:r>
      <w:r>
        <w:rPr>
          <w:rFonts w:ascii="Arial"/>
          <w:sz w:val="18"/>
        </w:rPr>
        <w:t>utility</w:t>
      </w:r>
      <w:r>
        <w:rPr>
          <w:rFonts w:ascii="Arial"/>
          <w:spacing w:val="33"/>
          <w:sz w:val="18"/>
        </w:rPr>
        <w:t xml:space="preserve"> </w:t>
      </w:r>
      <w:r>
        <w:rPr>
          <w:rFonts w:ascii="Arial"/>
          <w:sz w:val="18"/>
        </w:rPr>
        <w:t>services</w:t>
      </w:r>
      <w:r>
        <w:rPr>
          <w:rFonts w:ascii="Arial"/>
          <w:spacing w:val="33"/>
          <w:sz w:val="18"/>
        </w:rPr>
        <w:t xml:space="preserve"> </w:t>
      </w:r>
      <w:r>
        <w:rPr>
          <w:rFonts w:ascii="Arial"/>
          <w:sz w:val="18"/>
        </w:rPr>
        <w:t>to</w:t>
      </w:r>
      <w:r>
        <w:rPr>
          <w:rFonts w:ascii="Arial"/>
          <w:spacing w:val="33"/>
          <w:sz w:val="18"/>
        </w:rPr>
        <w:t xml:space="preserve"> </w:t>
      </w:r>
      <w:r>
        <w:rPr>
          <w:rFonts w:ascii="Arial"/>
          <w:sz w:val="18"/>
        </w:rPr>
        <w:t>Resident's</w:t>
      </w:r>
      <w:r>
        <w:rPr>
          <w:rFonts w:ascii="Arial"/>
          <w:spacing w:val="33"/>
          <w:sz w:val="18"/>
        </w:rPr>
        <w:t xml:space="preserve"> </w:t>
      </w:r>
      <w:r>
        <w:rPr>
          <w:rFonts w:ascii="Arial"/>
          <w:sz w:val="18"/>
        </w:rPr>
        <w:t>name</w:t>
      </w:r>
      <w:r>
        <w:rPr>
          <w:rFonts w:ascii="Arial"/>
          <w:spacing w:val="33"/>
          <w:sz w:val="18"/>
        </w:rPr>
        <w:t xml:space="preserve"> </w:t>
      </w:r>
      <w:r>
        <w:rPr>
          <w:rFonts w:ascii="Arial"/>
          <w:sz w:val="18"/>
        </w:rPr>
        <w:t>may</w:t>
      </w:r>
      <w:r>
        <w:rPr>
          <w:rFonts w:ascii="Arial"/>
          <w:spacing w:val="33"/>
          <w:sz w:val="18"/>
        </w:rPr>
        <w:t xml:space="preserve"> </w:t>
      </w:r>
      <w:r>
        <w:rPr>
          <w:rFonts w:ascii="Arial"/>
          <w:sz w:val="18"/>
        </w:rPr>
        <w:t>be,</w:t>
      </w:r>
      <w:r>
        <w:rPr>
          <w:rFonts w:ascii="Arial"/>
          <w:spacing w:val="33"/>
          <w:sz w:val="18"/>
        </w:rPr>
        <w:t xml:space="preserve"> </w:t>
      </w:r>
      <w:r>
        <w:rPr>
          <w:rFonts w:ascii="Arial"/>
          <w:sz w:val="18"/>
        </w:rPr>
        <w:t>at</w:t>
      </w:r>
      <w:r>
        <w:rPr>
          <w:rFonts w:ascii="Arial"/>
          <w:spacing w:val="33"/>
          <w:sz w:val="18"/>
        </w:rPr>
        <w:t xml:space="preserve"> </w:t>
      </w:r>
      <w:r>
        <w:rPr>
          <w:rFonts w:ascii="Arial"/>
          <w:sz w:val="18"/>
        </w:rPr>
        <w:t>the</w:t>
      </w:r>
      <w:r>
        <w:rPr>
          <w:rFonts w:ascii="Arial"/>
          <w:spacing w:val="33"/>
          <w:sz w:val="18"/>
        </w:rPr>
        <w:t xml:space="preserve"> </w:t>
      </w:r>
      <w:r>
        <w:rPr>
          <w:rFonts w:ascii="Arial"/>
          <w:sz w:val="18"/>
        </w:rPr>
        <w:t>Landlord's</w:t>
      </w:r>
      <w:r>
        <w:rPr>
          <w:rFonts w:ascii="Arial"/>
          <w:spacing w:val="33"/>
          <w:sz w:val="18"/>
        </w:rPr>
        <w:t xml:space="preserve"> </w:t>
      </w:r>
      <w:r>
        <w:rPr>
          <w:rFonts w:ascii="Arial"/>
          <w:sz w:val="18"/>
        </w:rPr>
        <w:t>discretion,</w:t>
      </w:r>
      <w:r>
        <w:rPr>
          <w:rFonts w:ascii="Arial"/>
          <w:spacing w:val="33"/>
          <w:sz w:val="18"/>
        </w:rPr>
        <w:t xml:space="preserve"> </w:t>
      </w:r>
      <w:r>
        <w:rPr>
          <w:rFonts w:ascii="Arial"/>
          <w:sz w:val="18"/>
        </w:rPr>
        <w:t>considered</w:t>
      </w:r>
      <w:r>
        <w:rPr>
          <w:rFonts w:ascii="Arial"/>
          <w:spacing w:val="33"/>
          <w:sz w:val="18"/>
        </w:rPr>
        <w:t xml:space="preserve"> </w:t>
      </w:r>
      <w:r>
        <w:rPr>
          <w:rFonts w:ascii="Arial"/>
          <w:sz w:val="18"/>
        </w:rPr>
        <w:t>a</w:t>
      </w:r>
      <w:r>
        <w:rPr>
          <w:rFonts w:ascii="Arial"/>
          <w:spacing w:val="33"/>
          <w:sz w:val="18"/>
        </w:rPr>
        <w:t xml:space="preserve"> </w:t>
      </w:r>
      <w:r>
        <w:rPr>
          <w:rFonts w:ascii="Arial"/>
          <w:sz w:val="18"/>
        </w:rPr>
        <w:t>material</w:t>
      </w:r>
      <w:r>
        <w:rPr>
          <w:rFonts w:ascii="Arial"/>
          <w:spacing w:val="33"/>
          <w:sz w:val="18"/>
        </w:rPr>
        <w:t xml:space="preserve"> </w:t>
      </w:r>
      <w:r>
        <w:rPr>
          <w:rFonts w:ascii="Arial"/>
          <w:sz w:val="18"/>
        </w:rPr>
        <w:t>breach</w:t>
      </w:r>
      <w:r>
        <w:rPr>
          <w:rFonts w:ascii="Arial"/>
          <w:spacing w:val="33"/>
          <w:sz w:val="18"/>
        </w:rPr>
        <w:t xml:space="preserve"> </w:t>
      </w:r>
      <w:r>
        <w:rPr>
          <w:rFonts w:ascii="Arial"/>
          <w:sz w:val="18"/>
        </w:rPr>
        <w:t>of</w:t>
      </w:r>
      <w:r>
        <w:rPr>
          <w:rFonts w:ascii="Arial"/>
          <w:spacing w:val="33"/>
          <w:sz w:val="18"/>
        </w:rPr>
        <w:t xml:space="preserve"> </w:t>
      </w:r>
      <w:r>
        <w:rPr>
          <w:rFonts w:ascii="Arial"/>
          <w:sz w:val="18"/>
        </w:rPr>
        <w:t xml:space="preserve">this agreement and will permit the Landlord to terminate the rental agreement. Resident agrees that if Landlord is billed for utility services which are Resident's responsibility, Resident will repay the Landlord for the charges incurred within 10 days of invoice. </w:t>
      </w:r>
      <w:r>
        <w:rPr>
          <w:rFonts w:ascii="Arial"/>
          <w:b/>
          <w:sz w:val="18"/>
        </w:rPr>
        <w:t xml:space="preserve">The Resident will also be subject to an additional charge of </w:t>
      </w:r>
      <w:r>
        <w:rPr>
          <w:rFonts w:ascii="Arial"/>
          <w:b/>
          <w:sz w:val="18"/>
          <w:u w:val="single" w:color="000000"/>
        </w:rPr>
        <w:t xml:space="preserve">$0.00 </w:t>
      </w:r>
      <w:r>
        <w:rPr>
          <w:rFonts w:ascii="Arial"/>
          <w:b/>
          <w:sz w:val="18"/>
        </w:rPr>
        <w:t>for each billing cycle during which the Resident has failed to become the customer of record with the utility. This fee consists of the expenses incurred by the Landlord to communicate with the utility provider and/or Resident regarding the utilities and the lost investment value of funds required to be advanced on the Resident's behalf to pay utilities for which Resident is responsible. It is agreed between the parties that these expenses, though acknowledged to exist, are difficult to ascertain and that the additional charge is a reasonable estimate of their actual</w:t>
      </w:r>
      <w:r>
        <w:rPr>
          <w:rFonts w:ascii="Arial"/>
          <w:b/>
          <w:spacing w:val="-1"/>
          <w:sz w:val="18"/>
        </w:rPr>
        <w:t xml:space="preserve"> </w:t>
      </w:r>
      <w:r>
        <w:rPr>
          <w:rFonts w:ascii="Arial"/>
          <w:b/>
          <w:sz w:val="18"/>
        </w:rPr>
        <w:t>amount.</w:t>
      </w:r>
    </w:p>
    <w:p w:rsidR="00A82D89" w:rsidRDefault="00CF47AD">
      <w:pPr>
        <w:pStyle w:val="ListParagraph"/>
        <w:numPr>
          <w:ilvl w:val="0"/>
          <w:numId w:val="2"/>
        </w:numPr>
        <w:tabs>
          <w:tab w:val="left" w:pos="420"/>
        </w:tabs>
        <w:spacing w:before="121" w:line="273" w:lineRule="auto"/>
        <w:ind w:right="118"/>
        <w:jc w:val="both"/>
        <w:rPr>
          <w:rFonts w:ascii="Arial" w:eastAsia="Arial" w:hAnsi="Arial" w:cs="Arial"/>
          <w:sz w:val="18"/>
          <w:szCs w:val="18"/>
        </w:rPr>
      </w:pPr>
      <w:r>
        <w:rPr>
          <w:rFonts w:ascii="Arial"/>
          <w:b/>
          <w:sz w:val="18"/>
        </w:rPr>
        <w:t xml:space="preserve">Tenant Not the Direct Customer of Record. </w:t>
      </w:r>
      <w:r>
        <w:rPr>
          <w:rFonts w:ascii="Arial"/>
          <w:sz w:val="18"/>
        </w:rPr>
        <w:t>The following provisions apply to utilities which are the Resident's responsibility, but of which Landlord is the utility's customer of</w:t>
      </w:r>
      <w:r>
        <w:rPr>
          <w:rFonts w:ascii="Arial"/>
          <w:spacing w:val="-1"/>
          <w:sz w:val="18"/>
        </w:rPr>
        <w:t xml:space="preserve"> </w:t>
      </w:r>
      <w:r>
        <w:rPr>
          <w:rFonts w:ascii="Arial"/>
          <w:sz w:val="18"/>
        </w:rPr>
        <w:t>record.</w:t>
      </w:r>
    </w:p>
    <w:p w:rsidR="00A82D89" w:rsidRDefault="00A82D89">
      <w:pPr>
        <w:spacing w:line="273" w:lineRule="auto"/>
        <w:jc w:val="both"/>
        <w:rPr>
          <w:rFonts w:ascii="Arial" w:eastAsia="Arial" w:hAnsi="Arial" w:cs="Arial"/>
          <w:sz w:val="18"/>
          <w:szCs w:val="18"/>
        </w:rPr>
        <w:sectPr w:rsidR="00A82D89">
          <w:pgSz w:w="11520" w:h="15840"/>
          <w:pgMar w:top="580" w:right="600" w:bottom="920" w:left="600" w:header="393" w:footer="736" w:gutter="0"/>
          <w:cols w:space="720"/>
        </w:sectPr>
      </w:pPr>
    </w:p>
    <w:p w:rsidR="00A82D89" w:rsidRDefault="00A82D89">
      <w:pPr>
        <w:spacing w:before="1"/>
        <w:rPr>
          <w:rFonts w:ascii="Arial" w:eastAsia="Arial" w:hAnsi="Arial" w:cs="Arial"/>
          <w:sz w:val="24"/>
          <w:szCs w:val="24"/>
        </w:rPr>
      </w:pPr>
    </w:p>
    <w:p w:rsidR="00A82D89" w:rsidRDefault="00CF47AD">
      <w:pPr>
        <w:pStyle w:val="ListParagraph"/>
        <w:numPr>
          <w:ilvl w:val="1"/>
          <w:numId w:val="2"/>
        </w:numPr>
        <w:tabs>
          <w:tab w:val="left" w:pos="700"/>
        </w:tabs>
        <w:spacing w:before="77" w:line="273" w:lineRule="auto"/>
        <w:ind w:right="118"/>
        <w:jc w:val="both"/>
        <w:rPr>
          <w:rFonts w:ascii="Arial" w:eastAsia="Arial" w:hAnsi="Arial" w:cs="Arial"/>
          <w:sz w:val="18"/>
          <w:szCs w:val="18"/>
        </w:rPr>
      </w:pPr>
      <w:r>
        <w:rPr>
          <w:rFonts w:ascii="Arial"/>
          <w:b/>
          <w:sz w:val="18"/>
        </w:rPr>
        <w:t xml:space="preserve">Sub-metered Utilities. </w:t>
      </w:r>
      <w:r>
        <w:rPr>
          <w:rFonts w:ascii="Arial"/>
          <w:sz w:val="18"/>
        </w:rPr>
        <w:t xml:space="preserve">Billings based on sub-meter readings (if any) will itemize the beginning and ending meter readings, the rate charged to Resident, and all categories of information that appear within the utility's standard billing format to the Landlord. Billing amounts will be determined by multiplying the sub-meter readings for the Resident's unit by the utility rate that would be charged by the utility for that level of consumption if the Resident was the utility provider's direct customer of record. </w:t>
      </w:r>
      <w:r>
        <w:rPr>
          <w:rFonts w:ascii="Arial"/>
          <w:b/>
          <w:sz w:val="18"/>
        </w:rPr>
        <w:t xml:space="preserve">Residents should be aware that because of volume discounts the rate charged to Landlord may be less than the rate that would be charged to the Resident if the Resident was the utility provider's direct customer of record. </w:t>
      </w:r>
      <w:r>
        <w:rPr>
          <w:rFonts w:ascii="Arial"/>
          <w:sz w:val="18"/>
        </w:rPr>
        <w:t xml:space="preserve">If the Premises are </w:t>
      </w:r>
      <w:proofErr w:type="spellStart"/>
      <w:r>
        <w:rPr>
          <w:rFonts w:ascii="Arial"/>
          <w:sz w:val="18"/>
        </w:rPr>
        <w:t>submetered</w:t>
      </w:r>
      <w:proofErr w:type="spellEnd"/>
      <w:r>
        <w:rPr>
          <w:rFonts w:ascii="Arial"/>
          <w:sz w:val="18"/>
        </w:rPr>
        <w:t xml:space="preserve">, Resident agrees to allow Landlord, or a billing service provider designated by Landlord, access to Resident's unit in order to install, repair, remove and read </w:t>
      </w:r>
      <w:proofErr w:type="spellStart"/>
      <w:r>
        <w:rPr>
          <w:rFonts w:ascii="Arial"/>
          <w:sz w:val="18"/>
        </w:rPr>
        <w:t>submeters</w:t>
      </w:r>
      <w:proofErr w:type="spellEnd"/>
      <w:r>
        <w:rPr>
          <w:rFonts w:ascii="Arial"/>
          <w:sz w:val="18"/>
        </w:rPr>
        <w:t>.</w:t>
      </w:r>
    </w:p>
    <w:p w:rsidR="00A82D89" w:rsidRDefault="00CF47AD">
      <w:pPr>
        <w:pStyle w:val="ListParagraph"/>
        <w:numPr>
          <w:ilvl w:val="1"/>
          <w:numId w:val="2"/>
        </w:numPr>
        <w:tabs>
          <w:tab w:val="left" w:pos="700"/>
        </w:tabs>
        <w:spacing w:before="41" w:line="273" w:lineRule="auto"/>
        <w:ind w:right="118"/>
        <w:jc w:val="both"/>
        <w:rPr>
          <w:rFonts w:ascii="Arial" w:eastAsia="Arial" w:hAnsi="Arial" w:cs="Arial"/>
          <w:sz w:val="18"/>
          <w:szCs w:val="18"/>
        </w:rPr>
      </w:pPr>
      <w:r>
        <w:rPr>
          <w:rFonts w:ascii="Arial"/>
          <w:b/>
          <w:sz w:val="18"/>
        </w:rPr>
        <w:t xml:space="preserve">Formula Billing Used. </w:t>
      </w:r>
      <w:r>
        <w:rPr>
          <w:rFonts w:ascii="Arial"/>
          <w:sz w:val="18"/>
        </w:rPr>
        <w:t>If formula billing is used, the specific formula used is indicated above. Details about formulas are</w:t>
      </w:r>
      <w:r>
        <w:rPr>
          <w:rFonts w:ascii="Arial"/>
          <w:spacing w:val="-1"/>
          <w:sz w:val="18"/>
        </w:rPr>
        <w:t xml:space="preserve"> </w:t>
      </w:r>
      <w:r>
        <w:rPr>
          <w:rFonts w:ascii="Arial"/>
          <w:sz w:val="18"/>
        </w:rPr>
        <w:t>below.</w:t>
      </w:r>
    </w:p>
    <w:p w:rsidR="00A82D89" w:rsidRDefault="00CF47AD">
      <w:pPr>
        <w:spacing w:before="117" w:line="276" w:lineRule="auto"/>
        <w:ind w:left="1309" w:right="119" w:hanging="303"/>
        <w:jc w:val="both"/>
        <w:rPr>
          <w:rFonts w:ascii="Arial" w:eastAsia="Arial" w:hAnsi="Arial" w:cs="Arial"/>
          <w:sz w:val="18"/>
          <w:szCs w:val="18"/>
        </w:rPr>
      </w:pPr>
      <w:r>
        <w:rPr>
          <w:noProof/>
        </w:rPr>
        <w:drawing>
          <wp:inline distT="0" distB="0" distL="0" distR="0">
            <wp:extent cx="85725" cy="85725"/>
            <wp:effectExtent l="0" t="0" r="0" b="0"/>
            <wp:docPr id="4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3.png"/>
                    <pic:cNvPicPr/>
                  </pic:nvPicPr>
                  <pic:blipFill>
                    <a:blip r:embed="rId7" cstate="print"/>
                    <a:stretch>
                      <a:fillRect/>
                    </a:stretch>
                  </pic:blipFill>
                  <pic:spPr>
                    <a:xfrm>
                      <a:off x="0" y="0"/>
                      <a:ext cx="85725" cy="85725"/>
                    </a:xfrm>
                    <a:prstGeom prst="rect">
                      <a:avLst/>
                    </a:prstGeom>
                  </pic:spPr>
                </pic:pic>
              </a:graphicData>
            </a:graphic>
          </wp:inline>
        </w:drawing>
      </w:r>
      <w:r>
        <w:rPr>
          <w:rFonts w:ascii="Times New Roman"/>
          <w:position w:val="1"/>
          <w:sz w:val="20"/>
        </w:rPr>
        <w:t xml:space="preserve">  </w:t>
      </w:r>
      <w:r>
        <w:rPr>
          <w:rFonts w:ascii="Arial"/>
          <w:b/>
          <w:position w:val="1"/>
          <w:sz w:val="18"/>
        </w:rPr>
        <w:t xml:space="preserve">Square footage: </w:t>
      </w:r>
      <w:r>
        <w:rPr>
          <w:rFonts w:ascii="Arial"/>
          <w:position w:val="1"/>
          <w:sz w:val="18"/>
        </w:rPr>
        <w:t xml:space="preserve">For any Square Footage formula, Resident's share is calculated by comparing the </w:t>
      </w:r>
      <w:r>
        <w:rPr>
          <w:rFonts w:ascii="Arial"/>
          <w:sz w:val="18"/>
        </w:rPr>
        <w:t>approximate square footage of Resident's unit as compared to the total square footage of all occupied units within the</w:t>
      </w:r>
      <w:r>
        <w:rPr>
          <w:rFonts w:ascii="Arial"/>
          <w:spacing w:val="-1"/>
          <w:sz w:val="18"/>
        </w:rPr>
        <w:t xml:space="preserve"> </w:t>
      </w:r>
      <w:r>
        <w:rPr>
          <w:rFonts w:ascii="Arial"/>
          <w:sz w:val="18"/>
        </w:rPr>
        <w:t>Community.</w:t>
      </w:r>
    </w:p>
    <w:p w:rsidR="00A82D89" w:rsidRDefault="00CF47AD">
      <w:pPr>
        <w:spacing w:line="276" w:lineRule="auto"/>
        <w:ind w:left="1309" w:right="119" w:hanging="303"/>
        <w:jc w:val="both"/>
        <w:rPr>
          <w:rFonts w:ascii="Arial" w:eastAsia="Arial" w:hAnsi="Arial" w:cs="Arial"/>
          <w:sz w:val="18"/>
          <w:szCs w:val="18"/>
        </w:rPr>
      </w:pPr>
      <w:r>
        <w:rPr>
          <w:noProof/>
        </w:rPr>
        <w:drawing>
          <wp:inline distT="0" distB="0" distL="0" distR="0">
            <wp:extent cx="85725" cy="85725"/>
            <wp:effectExtent l="0" t="0" r="0" b="0"/>
            <wp:docPr id="4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4.png"/>
                    <pic:cNvPicPr/>
                  </pic:nvPicPr>
                  <pic:blipFill>
                    <a:blip r:embed="rId8" cstate="print"/>
                    <a:stretch>
                      <a:fillRect/>
                    </a:stretch>
                  </pic:blipFill>
                  <pic:spPr>
                    <a:xfrm>
                      <a:off x="0" y="0"/>
                      <a:ext cx="85725" cy="85725"/>
                    </a:xfrm>
                    <a:prstGeom prst="rect">
                      <a:avLst/>
                    </a:prstGeom>
                  </pic:spPr>
                </pic:pic>
              </a:graphicData>
            </a:graphic>
          </wp:inline>
        </w:drawing>
      </w:r>
      <w:r>
        <w:rPr>
          <w:rFonts w:ascii="Times New Roman"/>
          <w:position w:val="1"/>
          <w:sz w:val="20"/>
        </w:rPr>
        <w:t xml:space="preserve">  </w:t>
      </w:r>
      <w:r>
        <w:rPr>
          <w:rFonts w:ascii="Arial"/>
          <w:position w:val="1"/>
          <w:sz w:val="18"/>
        </w:rPr>
        <w:t xml:space="preserve">Resident's share using an </w:t>
      </w:r>
      <w:r>
        <w:rPr>
          <w:rFonts w:ascii="Arial"/>
          <w:b/>
          <w:position w:val="1"/>
          <w:sz w:val="18"/>
        </w:rPr>
        <w:t xml:space="preserve">Authorized Occupant </w:t>
      </w:r>
      <w:r>
        <w:rPr>
          <w:rFonts w:ascii="Arial"/>
          <w:position w:val="1"/>
          <w:sz w:val="18"/>
        </w:rPr>
        <w:t xml:space="preserve">formula is calculated by comparing the number of authorized </w:t>
      </w:r>
      <w:r>
        <w:rPr>
          <w:rFonts w:ascii="Arial"/>
          <w:sz w:val="18"/>
        </w:rPr>
        <w:t>occupants (</w:t>
      </w:r>
      <w:r>
        <w:rPr>
          <w:rFonts w:ascii="Arial"/>
          <w:b/>
          <w:sz w:val="18"/>
          <w:u w:val="single" w:color="000000"/>
        </w:rPr>
        <w:t>1</w:t>
      </w:r>
      <w:r>
        <w:rPr>
          <w:rFonts w:ascii="Arial"/>
          <w:sz w:val="18"/>
        </w:rPr>
        <w:t>) residing in Resident's unit as compared to all authorized occupants in all units in the complex as of the first day of the month. Resident represents that all occupants that will reside in Resident's unit are identified in the Residential Lease/ Rental Agreement. Resident agrees to immediately notify Landlord at any change in the number of</w:t>
      </w:r>
      <w:r>
        <w:rPr>
          <w:rFonts w:ascii="Arial"/>
          <w:spacing w:val="-1"/>
          <w:sz w:val="18"/>
        </w:rPr>
        <w:t xml:space="preserve"> </w:t>
      </w:r>
      <w:r>
        <w:rPr>
          <w:rFonts w:ascii="Arial"/>
          <w:sz w:val="18"/>
        </w:rPr>
        <w:t>Occupants.</w:t>
      </w:r>
    </w:p>
    <w:p w:rsidR="00A82D89" w:rsidRDefault="00CF47AD">
      <w:pPr>
        <w:spacing w:line="202" w:lineRule="exact"/>
        <w:ind w:left="1007" w:right="356"/>
        <w:rPr>
          <w:rFonts w:ascii="Arial" w:eastAsia="Arial" w:hAnsi="Arial" w:cs="Arial"/>
          <w:sz w:val="18"/>
          <w:szCs w:val="18"/>
        </w:rPr>
      </w:pPr>
      <w:r>
        <w:rPr>
          <w:noProof/>
        </w:rPr>
        <w:drawing>
          <wp:inline distT="0" distB="0" distL="0" distR="0">
            <wp:extent cx="85725" cy="85725"/>
            <wp:effectExtent l="0" t="0" r="0" b="0"/>
            <wp:docPr id="4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3.png"/>
                    <pic:cNvPicPr/>
                  </pic:nvPicPr>
                  <pic:blipFill>
                    <a:blip r:embed="rId7" cstate="print"/>
                    <a:stretch>
                      <a:fillRect/>
                    </a:stretch>
                  </pic:blipFill>
                  <pic:spPr>
                    <a:xfrm>
                      <a:off x="0" y="0"/>
                      <a:ext cx="85725" cy="85725"/>
                    </a:xfrm>
                    <a:prstGeom prst="rect">
                      <a:avLst/>
                    </a:prstGeom>
                  </pic:spPr>
                </pic:pic>
              </a:graphicData>
            </a:graphic>
          </wp:inline>
        </w:drawing>
      </w:r>
      <w:r>
        <w:rPr>
          <w:rFonts w:ascii="Times New Roman"/>
          <w:position w:val="1"/>
          <w:sz w:val="20"/>
        </w:rPr>
        <w:t xml:space="preserve">  </w:t>
      </w:r>
      <w:proofErr w:type="gramStart"/>
      <w:r>
        <w:rPr>
          <w:rFonts w:ascii="Arial"/>
          <w:b/>
          <w:position w:val="1"/>
          <w:sz w:val="18"/>
        </w:rPr>
        <w:t>Dividing the bill equally among all occupied units in the Community.</w:t>
      </w:r>
      <w:proofErr w:type="gramEnd"/>
    </w:p>
    <w:p w:rsidR="00A82D89" w:rsidRDefault="00CF47AD">
      <w:pPr>
        <w:spacing w:before="153" w:line="273" w:lineRule="auto"/>
        <w:ind w:left="700" w:right="118"/>
        <w:jc w:val="both"/>
        <w:rPr>
          <w:rFonts w:ascii="Arial" w:eastAsia="Arial" w:hAnsi="Arial" w:cs="Arial"/>
          <w:sz w:val="18"/>
          <w:szCs w:val="18"/>
        </w:rPr>
      </w:pPr>
      <w:r>
        <w:rPr>
          <w:rFonts w:ascii="Arial"/>
          <w:sz w:val="18"/>
        </w:rPr>
        <w:t>Landlord and Resident agree that it is impractical or extremely difficult to determine the exact amount of the utilities consumed by Resident (and/or in the common areas), but that the methods used to determine Resident's share described above are reasonably accurate</w:t>
      </w:r>
      <w:r>
        <w:rPr>
          <w:rFonts w:ascii="Arial"/>
          <w:spacing w:val="-1"/>
          <w:sz w:val="18"/>
        </w:rPr>
        <w:t xml:space="preserve"> </w:t>
      </w:r>
      <w:r>
        <w:rPr>
          <w:rFonts w:ascii="Arial"/>
          <w:sz w:val="18"/>
        </w:rPr>
        <w:t>estimates.</w:t>
      </w:r>
    </w:p>
    <w:p w:rsidR="00A82D89" w:rsidRDefault="00CF47AD">
      <w:pPr>
        <w:pStyle w:val="ListParagraph"/>
        <w:numPr>
          <w:ilvl w:val="1"/>
          <w:numId w:val="2"/>
        </w:numPr>
        <w:tabs>
          <w:tab w:val="left" w:pos="700"/>
        </w:tabs>
        <w:spacing w:before="41" w:line="273" w:lineRule="auto"/>
        <w:ind w:right="118"/>
        <w:jc w:val="both"/>
        <w:rPr>
          <w:rFonts w:ascii="Arial" w:eastAsia="Arial" w:hAnsi="Arial" w:cs="Arial"/>
          <w:sz w:val="18"/>
          <w:szCs w:val="18"/>
        </w:rPr>
      </w:pPr>
      <w:r>
        <w:rPr>
          <w:rFonts w:ascii="Arial"/>
          <w:b/>
          <w:sz w:val="18"/>
        </w:rPr>
        <w:t xml:space="preserve">Water and Sewer Charges: </w:t>
      </w:r>
      <w:r>
        <w:rPr>
          <w:rFonts w:ascii="Arial"/>
          <w:sz w:val="18"/>
        </w:rPr>
        <w:t>If either sub-metering or formula methods are used to calculate Resident's share for water, all water related charges assessed to Landlord may be used to calculate the amount charged to Resident.  These may include (but are not limited to) water related charges contained on tax bills, and all charges contained on the local water provider's bills to</w:t>
      </w:r>
      <w:r>
        <w:rPr>
          <w:rFonts w:ascii="Arial"/>
          <w:spacing w:val="-1"/>
          <w:sz w:val="18"/>
        </w:rPr>
        <w:t xml:space="preserve"> </w:t>
      </w:r>
      <w:r>
        <w:rPr>
          <w:rFonts w:ascii="Arial"/>
          <w:sz w:val="18"/>
        </w:rPr>
        <w:t>Landlord.</w:t>
      </w:r>
    </w:p>
    <w:p w:rsidR="00A82D89" w:rsidRDefault="00CF47AD">
      <w:pPr>
        <w:spacing w:before="117" w:line="278" w:lineRule="auto"/>
        <w:ind w:left="1309" w:right="118" w:hanging="303"/>
        <w:jc w:val="both"/>
        <w:rPr>
          <w:rFonts w:ascii="Arial" w:eastAsia="Arial" w:hAnsi="Arial" w:cs="Arial"/>
          <w:sz w:val="18"/>
          <w:szCs w:val="18"/>
        </w:rPr>
      </w:pPr>
      <w:r>
        <w:rPr>
          <w:noProof/>
        </w:rPr>
        <w:drawing>
          <wp:inline distT="0" distB="0" distL="0" distR="0">
            <wp:extent cx="85725" cy="85725"/>
            <wp:effectExtent l="0" t="0" r="0" b="0"/>
            <wp:docPr id="4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png"/>
                    <pic:cNvPicPr/>
                  </pic:nvPicPr>
                  <pic:blipFill>
                    <a:blip r:embed="rId7" cstate="print"/>
                    <a:stretch>
                      <a:fillRect/>
                    </a:stretch>
                  </pic:blipFill>
                  <pic:spPr>
                    <a:xfrm>
                      <a:off x="0" y="0"/>
                      <a:ext cx="85725" cy="85725"/>
                    </a:xfrm>
                    <a:prstGeom prst="rect">
                      <a:avLst/>
                    </a:prstGeom>
                  </pic:spPr>
                </pic:pic>
              </a:graphicData>
            </a:graphic>
          </wp:inline>
        </w:drawing>
      </w:r>
      <w:r>
        <w:rPr>
          <w:rFonts w:ascii="Times New Roman"/>
          <w:position w:val="1"/>
          <w:sz w:val="20"/>
        </w:rPr>
        <w:t xml:space="preserve">  </w:t>
      </w:r>
      <w:r>
        <w:rPr>
          <w:rFonts w:ascii="Arial"/>
          <w:i/>
          <w:position w:val="1"/>
          <w:sz w:val="18"/>
        </w:rPr>
        <w:t xml:space="preserve">(If checked) </w:t>
      </w:r>
      <w:r>
        <w:rPr>
          <w:rFonts w:ascii="Arial"/>
          <w:b/>
          <w:position w:val="1"/>
          <w:sz w:val="18"/>
        </w:rPr>
        <w:t xml:space="preserve">Central Boiler: </w:t>
      </w:r>
      <w:r>
        <w:rPr>
          <w:rFonts w:ascii="Arial"/>
          <w:position w:val="1"/>
          <w:sz w:val="18"/>
        </w:rPr>
        <w:t xml:space="preserve">"Water" charges include charges for gas used to heat hot water in addition to the </w:t>
      </w:r>
      <w:r>
        <w:rPr>
          <w:rFonts w:ascii="Arial"/>
          <w:sz w:val="18"/>
        </w:rPr>
        <w:t>cost of the water.</w:t>
      </w:r>
    </w:p>
    <w:p w:rsidR="00A82D89" w:rsidRDefault="00CF47AD">
      <w:pPr>
        <w:spacing w:before="117" w:line="273" w:lineRule="auto"/>
        <w:ind w:left="700" w:right="118"/>
        <w:jc w:val="both"/>
        <w:rPr>
          <w:rFonts w:ascii="Arial" w:eastAsia="Arial" w:hAnsi="Arial" w:cs="Arial"/>
          <w:sz w:val="18"/>
          <w:szCs w:val="18"/>
        </w:rPr>
      </w:pPr>
      <w:r>
        <w:rPr>
          <w:rFonts w:ascii="Arial"/>
          <w:sz w:val="18"/>
        </w:rPr>
        <w:t>If either sub-metering or formula methods are used to calculate Resident's share for sewer, all sewer related charges assessed to Landlord may be used to calculate the amount charged to Resident. These may include (but not limited to) sewer related charges contained on tax bills, and all charges contained on the local sewer provider's bills to</w:t>
      </w:r>
      <w:r>
        <w:rPr>
          <w:rFonts w:ascii="Arial"/>
          <w:spacing w:val="-2"/>
          <w:sz w:val="18"/>
        </w:rPr>
        <w:t xml:space="preserve"> </w:t>
      </w:r>
      <w:r>
        <w:rPr>
          <w:rFonts w:ascii="Arial"/>
          <w:sz w:val="18"/>
        </w:rPr>
        <w:t>Landlord.</w:t>
      </w:r>
    </w:p>
    <w:p w:rsidR="00A82D89" w:rsidRDefault="00CF47AD">
      <w:pPr>
        <w:spacing w:before="37" w:line="276" w:lineRule="auto"/>
        <w:ind w:left="700" w:right="118" w:hanging="300"/>
        <w:jc w:val="both"/>
        <w:rPr>
          <w:rFonts w:ascii="Arial" w:eastAsia="Arial" w:hAnsi="Arial" w:cs="Arial"/>
          <w:sz w:val="18"/>
          <w:szCs w:val="18"/>
        </w:rPr>
      </w:pPr>
      <w:proofErr w:type="gramStart"/>
      <w:r>
        <w:rPr>
          <w:rFonts w:ascii="Arial"/>
          <w:b/>
          <w:position w:val="1"/>
          <w:sz w:val="18"/>
        </w:rPr>
        <w:t xml:space="preserve">D.  </w:t>
      </w:r>
      <w:proofErr w:type="gramEnd"/>
      <w:r>
        <w:rPr>
          <w:rFonts w:ascii="Arial"/>
          <w:b/>
          <w:noProof/>
          <w:spacing w:val="20"/>
          <w:sz w:val="18"/>
        </w:rPr>
        <w:drawing>
          <wp:inline distT="0" distB="0" distL="0" distR="0">
            <wp:extent cx="85725" cy="85725"/>
            <wp:effectExtent l="0" t="0" r="0" b="0"/>
            <wp:docPr id="4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png"/>
                    <pic:cNvPicPr/>
                  </pic:nvPicPr>
                  <pic:blipFill>
                    <a:blip r:embed="rId8" cstate="print"/>
                    <a:stretch>
                      <a:fillRect/>
                    </a:stretch>
                  </pic:blipFill>
                  <pic:spPr>
                    <a:xfrm>
                      <a:off x="0" y="0"/>
                      <a:ext cx="85725" cy="85725"/>
                    </a:xfrm>
                    <a:prstGeom prst="rect">
                      <a:avLst/>
                    </a:prstGeom>
                  </pic:spPr>
                </pic:pic>
              </a:graphicData>
            </a:graphic>
          </wp:inline>
        </w:drawing>
      </w:r>
      <w:r>
        <w:rPr>
          <w:rFonts w:ascii="Arial"/>
          <w:i/>
          <w:position w:val="1"/>
          <w:sz w:val="18"/>
        </w:rPr>
        <w:t xml:space="preserve">(If checked) </w:t>
      </w:r>
      <w:r>
        <w:rPr>
          <w:rFonts w:ascii="Arial"/>
          <w:b/>
          <w:position w:val="1"/>
          <w:sz w:val="18"/>
        </w:rPr>
        <w:t xml:space="preserve">Utility Billing Service: </w:t>
      </w:r>
      <w:r>
        <w:rPr>
          <w:rFonts w:ascii="Arial"/>
          <w:position w:val="1"/>
          <w:sz w:val="18"/>
        </w:rPr>
        <w:t xml:space="preserve">Landlord currently uses the services of </w:t>
      </w:r>
      <w:r w:rsidR="005469D4">
        <w:rPr>
          <w:rFonts w:ascii="Arial"/>
          <w:b/>
          <w:position w:val="1"/>
          <w:sz w:val="18"/>
          <w:u w:val="single" w:color="000000"/>
        </w:rPr>
        <w:t>Newberry DTLA LLC</w:t>
      </w:r>
      <w:r>
        <w:rPr>
          <w:rFonts w:ascii="Arial"/>
          <w:b/>
          <w:position w:val="1"/>
          <w:sz w:val="18"/>
          <w:u w:val="single" w:color="000000"/>
        </w:rPr>
        <w:t xml:space="preserve"> </w:t>
      </w:r>
      <w:r>
        <w:rPr>
          <w:rFonts w:ascii="Arial"/>
          <w:position w:val="1"/>
          <w:sz w:val="18"/>
        </w:rPr>
        <w:t xml:space="preserve">("Utility Billing </w:t>
      </w:r>
      <w:r>
        <w:rPr>
          <w:rFonts w:ascii="Arial"/>
          <w:sz w:val="18"/>
        </w:rPr>
        <w:t xml:space="preserve">Company") to bill for </w:t>
      </w:r>
      <w:r>
        <w:rPr>
          <w:rFonts w:ascii="Arial"/>
          <w:b/>
          <w:sz w:val="18"/>
          <w:u w:val="single" w:color="000000"/>
        </w:rPr>
        <w:t>Water &amp; Sewer and Trash</w:t>
      </w:r>
      <w:r>
        <w:rPr>
          <w:rFonts w:ascii="Arial"/>
          <w:sz w:val="18"/>
        </w:rPr>
        <w:t xml:space="preserve">. Landlord reserves the right to change utility billing service </w:t>
      </w:r>
      <w:proofErr w:type="gramStart"/>
      <w:r>
        <w:rPr>
          <w:rFonts w:ascii="Arial"/>
          <w:sz w:val="18"/>
        </w:rPr>
        <w:t>providers  at</w:t>
      </w:r>
      <w:proofErr w:type="gramEnd"/>
      <w:r>
        <w:rPr>
          <w:rFonts w:ascii="Arial"/>
          <w:sz w:val="18"/>
        </w:rPr>
        <w:t xml:space="preserve"> any time. If Landlord changes the utility billing service during Resident's tenancy, Resident will be notified. The Utility Billing Company is not the utility provider. Resident will be given notice by Landlord. The Utility Billing Company is not the utility</w:t>
      </w:r>
      <w:r>
        <w:rPr>
          <w:rFonts w:ascii="Arial"/>
          <w:spacing w:val="-1"/>
          <w:sz w:val="18"/>
        </w:rPr>
        <w:t xml:space="preserve"> </w:t>
      </w:r>
      <w:r>
        <w:rPr>
          <w:rFonts w:ascii="Arial"/>
          <w:sz w:val="18"/>
        </w:rPr>
        <w:t>provider.</w:t>
      </w:r>
    </w:p>
    <w:p w:rsidR="00A82D89" w:rsidRDefault="00CF47AD">
      <w:pPr>
        <w:spacing w:before="115" w:line="278" w:lineRule="auto"/>
        <w:ind w:left="700" w:right="118"/>
        <w:jc w:val="both"/>
        <w:rPr>
          <w:rFonts w:ascii="Arial" w:eastAsia="Arial" w:hAnsi="Arial" w:cs="Arial"/>
          <w:sz w:val="18"/>
          <w:szCs w:val="18"/>
        </w:rPr>
      </w:pPr>
      <w:r>
        <w:rPr>
          <w:noProof/>
        </w:rPr>
        <w:drawing>
          <wp:inline distT="0" distB="0" distL="0" distR="0">
            <wp:extent cx="85725" cy="85725"/>
            <wp:effectExtent l="0" t="0" r="0" b="0"/>
            <wp:docPr id="4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3.png"/>
                    <pic:cNvPicPr/>
                  </pic:nvPicPr>
                  <pic:blipFill>
                    <a:blip r:embed="rId7" cstate="print"/>
                    <a:stretch>
                      <a:fillRect/>
                    </a:stretch>
                  </pic:blipFill>
                  <pic:spPr>
                    <a:xfrm>
                      <a:off x="0" y="0"/>
                      <a:ext cx="85725" cy="85725"/>
                    </a:xfrm>
                    <a:prstGeom prst="rect">
                      <a:avLst/>
                    </a:prstGeom>
                  </pic:spPr>
                </pic:pic>
              </a:graphicData>
            </a:graphic>
          </wp:inline>
        </w:drawing>
      </w:r>
      <w:r>
        <w:rPr>
          <w:rFonts w:ascii="Arial"/>
          <w:i/>
          <w:position w:val="1"/>
          <w:sz w:val="18"/>
        </w:rPr>
        <w:t xml:space="preserve">(If checked) </w:t>
      </w:r>
      <w:proofErr w:type="gramStart"/>
      <w:r>
        <w:rPr>
          <w:rFonts w:ascii="Arial"/>
          <w:b/>
          <w:position w:val="1"/>
          <w:sz w:val="18"/>
        </w:rPr>
        <w:t>Landlord Billing.</w:t>
      </w:r>
      <w:proofErr w:type="gramEnd"/>
      <w:r>
        <w:rPr>
          <w:rFonts w:ascii="Arial"/>
          <w:b/>
          <w:position w:val="1"/>
          <w:sz w:val="18"/>
        </w:rPr>
        <w:t xml:space="preserve"> </w:t>
      </w:r>
      <w:r>
        <w:rPr>
          <w:rFonts w:ascii="Arial"/>
          <w:position w:val="1"/>
          <w:sz w:val="18"/>
        </w:rPr>
        <w:t xml:space="preserve">Landlord bills utilities to Resident. All amounts due Landlord are payable to </w:t>
      </w:r>
      <w:r w:rsidR="005469D4">
        <w:rPr>
          <w:rFonts w:ascii="Arial"/>
          <w:b/>
          <w:position w:val="1"/>
          <w:sz w:val="18"/>
          <w:u w:val="single" w:color="000000"/>
        </w:rPr>
        <w:t>Newberry DTLA LLC</w:t>
      </w:r>
      <w:r>
        <w:rPr>
          <w:rFonts w:ascii="Arial"/>
          <w:b/>
          <w:sz w:val="18"/>
          <w:u w:val="single" w:color="000000"/>
        </w:rPr>
        <w:t>, 900 East 1st Street, Los Angeles, CA  90012, (</w:t>
      </w:r>
      <w:r w:rsidR="00D360D5">
        <w:rPr>
          <w:rFonts w:ascii="Arial"/>
          <w:b/>
          <w:sz w:val="18"/>
          <w:u w:val="single" w:color="000000"/>
        </w:rPr>
        <w:t>310</w:t>
      </w:r>
      <w:r>
        <w:rPr>
          <w:rFonts w:ascii="Arial"/>
          <w:b/>
          <w:sz w:val="18"/>
          <w:u w:val="single" w:color="000000"/>
        </w:rPr>
        <w:t xml:space="preserve">) </w:t>
      </w:r>
      <w:r w:rsidR="00D360D5">
        <w:rPr>
          <w:rFonts w:ascii="Arial"/>
          <w:b/>
          <w:sz w:val="18"/>
          <w:u w:val="single" w:color="000000"/>
        </w:rPr>
        <w:t>699</w:t>
      </w:r>
      <w:r>
        <w:rPr>
          <w:rFonts w:ascii="Arial"/>
          <w:b/>
          <w:sz w:val="18"/>
          <w:u w:val="single" w:color="000000"/>
        </w:rPr>
        <w:t>-</w:t>
      </w:r>
      <w:r w:rsidR="00D360D5">
        <w:rPr>
          <w:rFonts w:ascii="Arial"/>
          <w:b/>
          <w:sz w:val="18"/>
          <w:u w:val="single" w:color="000000"/>
        </w:rPr>
        <w:t>533</w:t>
      </w:r>
      <w:r>
        <w:rPr>
          <w:rFonts w:ascii="Arial"/>
          <w:b/>
          <w:sz w:val="18"/>
          <w:u w:val="single" w:color="000000"/>
        </w:rPr>
        <w:t>1</w:t>
      </w:r>
      <w:r>
        <w:rPr>
          <w:rFonts w:ascii="Arial"/>
          <w:sz w:val="18"/>
        </w:rPr>
        <w:t>. Payment must be made</w:t>
      </w:r>
      <w:r>
        <w:rPr>
          <w:rFonts w:ascii="Arial"/>
          <w:spacing w:val="-1"/>
          <w:sz w:val="18"/>
        </w:rPr>
        <w:t xml:space="preserve"> </w:t>
      </w:r>
      <w:r>
        <w:rPr>
          <w:rFonts w:ascii="Arial"/>
          <w:sz w:val="18"/>
        </w:rPr>
        <w:t>by:</w:t>
      </w:r>
    </w:p>
    <w:p w:rsidR="00A82D89" w:rsidRDefault="00CF47AD">
      <w:pPr>
        <w:spacing w:line="200" w:lineRule="exact"/>
        <w:ind w:left="1100" w:right="356"/>
        <w:rPr>
          <w:rFonts w:ascii="Arial" w:eastAsia="Arial" w:hAnsi="Arial" w:cs="Arial"/>
          <w:sz w:val="18"/>
          <w:szCs w:val="18"/>
        </w:rPr>
      </w:pPr>
      <w:r>
        <w:rPr>
          <w:noProof/>
        </w:rPr>
        <w:drawing>
          <wp:inline distT="0" distB="0" distL="0" distR="0">
            <wp:extent cx="85725" cy="85725"/>
            <wp:effectExtent l="0" t="0" r="0" b="0"/>
            <wp:docPr id="4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4.png"/>
                    <pic:cNvPicPr/>
                  </pic:nvPicPr>
                  <pic:blipFill>
                    <a:blip r:embed="rId8" cstate="print"/>
                    <a:stretch>
                      <a:fillRect/>
                    </a:stretch>
                  </pic:blipFill>
                  <pic:spPr>
                    <a:xfrm>
                      <a:off x="0" y="0"/>
                      <a:ext cx="85725" cy="85725"/>
                    </a:xfrm>
                    <a:prstGeom prst="rect">
                      <a:avLst/>
                    </a:prstGeom>
                  </pic:spPr>
                </pic:pic>
              </a:graphicData>
            </a:graphic>
          </wp:inline>
        </w:drawing>
      </w:r>
      <w:proofErr w:type="gramStart"/>
      <w:r>
        <w:rPr>
          <w:rFonts w:ascii="Arial"/>
          <w:b/>
          <w:position w:val="1"/>
          <w:sz w:val="18"/>
        </w:rPr>
        <w:t>CASHIER'S CHECKS, MONEY ORDERS AND PERSONAL CHECKS</w:t>
      </w:r>
      <w:r>
        <w:rPr>
          <w:rFonts w:ascii="Arial"/>
          <w:b/>
          <w:spacing w:val="-1"/>
          <w:position w:val="1"/>
          <w:sz w:val="18"/>
        </w:rPr>
        <w:t xml:space="preserve"> </w:t>
      </w:r>
      <w:r>
        <w:rPr>
          <w:rFonts w:ascii="Arial"/>
          <w:b/>
          <w:position w:val="1"/>
          <w:sz w:val="18"/>
        </w:rPr>
        <w:t>ONLY.</w:t>
      </w:r>
      <w:proofErr w:type="gramEnd"/>
    </w:p>
    <w:p w:rsidR="00A82D89" w:rsidRDefault="00CF47AD">
      <w:pPr>
        <w:tabs>
          <w:tab w:val="left" w:pos="9811"/>
        </w:tabs>
        <w:spacing w:before="33" w:line="273" w:lineRule="auto"/>
        <w:ind w:left="700" w:right="118"/>
        <w:jc w:val="both"/>
        <w:rPr>
          <w:rFonts w:ascii="Arial" w:eastAsia="Arial" w:hAnsi="Arial" w:cs="Arial"/>
          <w:sz w:val="18"/>
          <w:szCs w:val="18"/>
        </w:rPr>
      </w:pPr>
      <w:r>
        <w:rPr>
          <w:rFonts w:ascii="Arial"/>
          <w:sz w:val="18"/>
        </w:rPr>
        <w:t xml:space="preserve">-Resident will pay Landlord </w:t>
      </w:r>
      <w:r>
        <w:rPr>
          <w:rFonts w:ascii="Arial"/>
          <w:b/>
          <w:sz w:val="18"/>
          <w:u w:val="single" w:color="000000"/>
        </w:rPr>
        <w:t xml:space="preserve">$100.00 </w:t>
      </w:r>
      <w:r>
        <w:rPr>
          <w:rFonts w:ascii="Arial"/>
          <w:sz w:val="18"/>
        </w:rPr>
        <w:t xml:space="preserve">for the first check not honored for payment and </w:t>
      </w:r>
      <w:r>
        <w:rPr>
          <w:rFonts w:ascii="Arial"/>
          <w:b/>
          <w:sz w:val="18"/>
          <w:u w:val="single" w:color="000000"/>
        </w:rPr>
        <w:t xml:space="preserve">$35.00 </w:t>
      </w:r>
      <w:r>
        <w:rPr>
          <w:rFonts w:ascii="Arial"/>
          <w:sz w:val="18"/>
        </w:rPr>
        <w:t>for any subsequent check not honored for payment. No personal checks will be accepted from Resident after Landlord</w:t>
      </w:r>
      <w:r>
        <w:rPr>
          <w:rFonts w:ascii="Arial"/>
          <w:spacing w:val="26"/>
          <w:sz w:val="18"/>
        </w:rPr>
        <w:t xml:space="preserve"> </w:t>
      </w:r>
      <w:r>
        <w:rPr>
          <w:rFonts w:ascii="Arial"/>
          <w:sz w:val="18"/>
        </w:rPr>
        <w:t>has</w:t>
      </w:r>
      <w:r>
        <w:rPr>
          <w:rFonts w:ascii="Arial"/>
          <w:spacing w:val="1"/>
          <w:sz w:val="18"/>
        </w:rPr>
        <w:t xml:space="preserve"> </w:t>
      </w:r>
      <w:r>
        <w:rPr>
          <w:rFonts w:ascii="Arial"/>
          <w:sz w:val="18"/>
        </w:rPr>
        <w:t>received</w:t>
      </w:r>
      <w:r>
        <w:rPr>
          <w:rFonts w:ascii="Arial"/>
          <w:sz w:val="18"/>
          <w:u w:val="thick" w:color="000000"/>
        </w:rPr>
        <w:t xml:space="preserve"> </w:t>
      </w:r>
      <w:r>
        <w:rPr>
          <w:rFonts w:ascii="Arial"/>
          <w:sz w:val="18"/>
          <w:u w:val="thick" w:color="000000"/>
        </w:rPr>
        <w:tab/>
      </w:r>
      <w:r>
        <w:rPr>
          <w:rFonts w:ascii="Arial"/>
          <w:sz w:val="18"/>
        </w:rPr>
        <w:t xml:space="preserve">NSF check(s) from Resident. The normal hours available to make payments in person are from </w:t>
      </w:r>
      <w:r>
        <w:rPr>
          <w:rFonts w:ascii="Arial"/>
          <w:b/>
          <w:sz w:val="18"/>
          <w:u w:val="single" w:color="000000"/>
        </w:rPr>
        <w:t>9:00AM - 1:00PM (Rent drop box located in unit #</w:t>
      </w:r>
      <w:r w:rsidR="000C71BD">
        <w:rPr>
          <w:rFonts w:ascii="Arial"/>
          <w:b/>
          <w:sz w:val="18"/>
          <w:u w:val="single" w:color="000000"/>
        </w:rPr>
        <w:t>114</w:t>
      </w:r>
      <w:r>
        <w:rPr>
          <w:rFonts w:ascii="Arial"/>
          <w:b/>
          <w:sz w:val="18"/>
          <w:u w:val="single" w:color="000000"/>
        </w:rPr>
        <w:t>, 24-Hours)</w:t>
      </w:r>
      <w:r>
        <w:rPr>
          <w:rFonts w:ascii="Arial"/>
          <w:sz w:val="18"/>
        </w:rPr>
        <w:t>.</w:t>
      </w:r>
    </w:p>
    <w:p w:rsidR="00A82D89" w:rsidRDefault="00CF47AD">
      <w:pPr>
        <w:pStyle w:val="ListParagraph"/>
        <w:numPr>
          <w:ilvl w:val="0"/>
          <w:numId w:val="1"/>
        </w:numPr>
        <w:tabs>
          <w:tab w:val="left" w:pos="700"/>
        </w:tabs>
        <w:spacing w:before="41" w:line="273" w:lineRule="auto"/>
        <w:ind w:right="118"/>
        <w:jc w:val="both"/>
        <w:rPr>
          <w:rFonts w:ascii="Arial" w:eastAsia="Arial" w:hAnsi="Arial" w:cs="Arial"/>
          <w:sz w:val="18"/>
          <w:szCs w:val="18"/>
        </w:rPr>
      </w:pPr>
      <w:r>
        <w:rPr>
          <w:rFonts w:ascii="Arial"/>
          <w:b/>
          <w:sz w:val="18"/>
        </w:rPr>
        <w:t xml:space="preserve">Utility Billing Statements. </w:t>
      </w:r>
      <w:r>
        <w:rPr>
          <w:rFonts w:ascii="Arial"/>
          <w:sz w:val="18"/>
        </w:rPr>
        <w:t>Resident will receive monthly billing statements. Residents will generally receive bills approximately</w:t>
      </w:r>
      <w:r>
        <w:rPr>
          <w:rFonts w:ascii="Arial"/>
          <w:spacing w:val="42"/>
          <w:sz w:val="18"/>
        </w:rPr>
        <w:t xml:space="preserve"> </w:t>
      </w:r>
      <w:r>
        <w:rPr>
          <w:rFonts w:ascii="Arial"/>
          <w:sz w:val="18"/>
        </w:rPr>
        <w:t>30</w:t>
      </w:r>
      <w:r>
        <w:rPr>
          <w:rFonts w:ascii="Arial"/>
          <w:spacing w:val="42"/>
          <w:sz w:val="18"/>
        </w:rPr>
        <w:t xml:space="preserve"> </w:t>
      </w:r>
      <w:r>
        <w:rPr>
          <w:rFonts w:ascii="Arial"/>
          <w:sz w:val="18"/>
        </w:rPr>
        <w:t>days</w:t>
      </w:r>
      <w:r>
        <w:rPr>
          <w:rFonts w:ascii="Arial"/>
          <w:spacing w:val="42"/>
          <w:sz w:val="18"/>
        </w:rPr>
        <w:t xml:space="preserve"> </w:t>
      </w:r>
      <w:r>
        <w:rPr>
          <w:rFonts w:ascii="Arial"/>
          <w:sz w:val="18"/>
        </w:rPr>
        <w:t>after</w:t>
      </w:r>
      <w:r>
        <w:rPr>
          <w:rFonts w:ascii="Arial"/>
          <w:spacing w:val="42"/>
          <w:sz w:val="18"/>
        </w:rPr>
        <w:t xml:space="preserve"> </w:t>
      </w:r>
      <w:r>
        <w:rPr>
          <w:rFonts w:ascii="Arial"/>
          <w:sz w:val="18"/>
        </w:rPr>
        <w:t>the</w:t>
      </w:r>
      <w:r>
        <w:rPr>
          <w:rFonts w:ascii="Arial"/>
          <w:spacing w:val="42"/>
          <w:sz w:val="18"/>
        </w:rPr>
        <w:t xml:space="preserve"> </w:t>
      </w:r>
      <w:r>
        <w:rPr>
          <w:rFonts w:ascii="Arial"/>
          <w:sz w:val="18"/>
        </w:rPr>
        <w:t>last</w:t>
      </w:r>
      <w:r>
        <w:rPr>
          <w:rFonts w:ascii="Arial"/>
          <w:spacing w:val="42"/>
          <w:sz w:val="18"/>
        </w:rPr>
        <w:t xml:space="preserve"> </w:t>
      </w:r>
      <w:r>
        <w:rPr>
          <w:rFonts w:ascii="Arial"/>
          <w:sz w:val="18"/>
        </w:rPr>
        <w:t>day</w:t>
      </w:r>
      <w:r>
        <w:rPr>
          <w:rFonts w:ascii="Arial"/>
          <w:spacing w:val="42"/>
          <w:sz w:val="18"/>
        </w:rPr>
        <w:t xml:space="preserve"> </w:t>
      </w:r>
      <w:r>
        <w:rPr>
          <w:rFonts w:ascii="Arial"/>
          <w:sz w:val="18"/>
        </w:rPr>
        <w:t>in</w:t>
      </w:r>
      <w:r>
        <w:rPr>
          <w:rFonts w:ascii="Arial"/>
          <w:spacing w:val="42"/>
          <w:sz w:val="18"/>
        </w:rPr>
        <w:t xml:space="preserve"> </w:t>
      </w:r>
      <w:r>
        <w:rPr>
          <w:rFonts w:ascii="Arial"/>
          <w:sz w:val="18"/>
        </w:rPr>
        <w:t>the</w:t>
      </w:r>
      <w:r>
        <w:rPr>
          <w:rFonts w:ascii="Arial"/>
          <w:spacing w:val="42"/>
          <w:sz w:val="18"/>
        </w:rPr>
        <w:t xml:space="preserve"> </w:t>
      </w:r>
      <w:r>
        <w:rPr>
          <w:rFonts w:ascii="Arial"/>
          <w:sz w:val="18"/>
        </w:rPr>
        <w:t>billing</w:t>
      </w:r>
      <w:r>
        <w:rPr>
          <w:rFonts w:ascii="Arial"/>
          <w:spacing w:val="42"/>
          <w:sz w:val="18"/>
        </w:rPr>
        <w:t xml:space="preserve"> </w:t>
      </w:r>
      <w:r>
        <w:rPr>
          <w:rFonts w:ascii="Arial"/>
          <w:sz w:val="18"/>
        </w:rPr>
        <w:t>cycle</w:t>
      </w:r>
      <w:r>
        <w:rPr>
          <w:rFonts w:ascii="Arial"/>
          <w:spacing w:val="42"/>
          <w:sz w:val="18"/>
        </w:rPr>
        <w:t xml:space="preserve"> </w:t>
      </w:r>
      <w:r>
        <w:rPr>
          <w:rFonts w:ascii="Arial"/>
          <w:sz w:val="18"/>
        </w:rPr>
        <w:t>(i.e.</w:t>
      </w:r>
      <w:r>
        <w:rPr>
          <w:rFonts w:ascii="Arial"/>
          <w:spacing w:val="42"/>
          <w:sz w:val="18"/>
        </w:rPr>
        <w:t xml:space="preserve"> </w:t>
      </w:r>
      <w:r>
        <w:rPr>
          <w:rFonts w:ascii="Arial"/>
          <w:sz w:val="18"/>
        </w:rPr>
        <w:t>utilities</w:t>
      </w:r>
      <w:r>
        <w:rPr>
          <w:rFonts w:ascii="Arial"/>
          <w:spacing w:val="42"/>
          <w:sz w:val="18"/>
        </w:rPr>
        <w:t xml:space="preserve"> </w:t>
      </w:r>
      <w:r>
        <w:rPr>
          <w:rFonts w:ascii="Arial"/>
          <w:sz w:val="18"/>
        </w:rPr>
        <w:t>consumed</w:t>
      </w:r>
      <w:r>
        <w:rPr>
          <w:rFonts w:ascii="Arial"/>
          <w:spacing w:val="42"/>
          <w:sz w:val="18"/>
        </w:rPr>
        <w:t xml:space="preserve"> </w:t>
      </w:r>
      <w:r>
        <w:rPr>
          <w:rFonts w:ascii="Arial"/>
          <w:sz w:val="18"/>
        </w:rPr>
        <w:t>in</w:t>
      </w:r>
      <w:r>
        <w:rPr>
          <w:rFonts w:ascii="Arial"/>
          <w:spacing w:val="42"/>
          <w:sz w:val="18"/>
        </w:rPr>
        <w:t xml:space="preserve"> </w:t>
      </w:r>
      <w:r>
        <w:rPr>
          <w:rFonts w:ascii="Arial"/>
          <w:sz w:val="18"/>
        </w:rPr>
        <w:t>January</w:t>
      </w:r>
      <w:r>
        <w:rPr>
          <w:rFonts w:ascii="Arial"/>
          <w:spacing w:val="42"/>
          <w:sz w:val="18"/>
        </w:rPr>
        <w:t xml:space="preserve"> </w:t>
      </w:r>
      <w:r>
        <w:rPr>
          <w:rFonts w:ascii="Arial"/>
          <w:sz w:val="18"/>
        </w:rPr>
        <w:t>will</w:t>
      </w:r>
      <w:r>
        <w:rPr>
          <w:rFonts w:ascii="Arial"/>
          <w:spacing w:val="42"/>
          <w:sz w:val="18"/>
        </w:rPr>
        <w:t xml:space="preserve"> </w:t>
      </w:r>
      <w:r>
        <w:rPr>
          <w:rFonts w:ascii="Arial"/>
          <w:sz w:val="18"/>
        </w:rPr>
        <w:t>be</w:t>
      </w:r>
      <w:r>
        <w:rPr>
          <w:rFonts w:ascii="Arial"/>
          <w:spacing w:val="42"/>
          <w:sz w:val="18"/>
        </w:rPr>
        <w:t xml:space="preserve"> </w:t>
      </w:r>
      <w:r>
        <w:rPr>
          <w:rFonts w:ascii="Arial"/>
          <w:sz w:val="18"/>
        </w:rPr>
        <w:t>billing</w:t>
      </w:r>
      <w:r>
        <w:rPr>
          <w:rFonts w:ascii="Arial"/>
          <w:spacing w:val="42"/>
          <w:sz w:val="18"/>
        </w:rPr>
        <w:t xml:space="preserve"> </w:t>
      </w:r>
      <w:r>
        <w:rPr>
          <w:rFonts w:ascii="Arial"/>
          <w:sz w:val="18"/>
        </w:rPr>
        <w:t>on</w:t>
      </w:r>
      <w:r>
        <w:rPr>
          <w:rFonts w:ascii="Arial"/>
          <w:w w:val="99"/>
          <w:sz w:val="18"/>
        </w:rPr>
        <w:t xml:space="preserve"> </w:t>
      </w:r>
      <w:r>
        <w:rPr>
          <w:rFonts w:ascii="Arial"/>
          <w:sz w:val="18"/>
        </w:rPr>
        <w:t>approximately March). Billing statements are payable within 10 days of the statement date. The due date for rent and the due date for utility charges may not coincide. Failure of the Resident to pay the utility charges by their due date will be considered a material breach of the rental agreement and grounds for termination of the tenancy. All monetary amounts due under this Utility Addendum are deemed additional rent. Utility billings will be prorated as</w:t>
      </w:r>
      <w:r>
        <w:rPr>
          <w:rFonts w:ascii="Arial"/>
          <w:spacing w:val="-2"/>
          <w:sz w:val="18"/>
        </w:rPr>
        <w:t xml:space="preserve"> </w:t>
      </w:r>
      <w:r>
        <w:rPr>
          <w:rFonts w:ascii="Arial"/>
          <w:sz w:val="18"/>
        </w:rPr>
        <w:t>necessary.</w:t>
      </w:r>
    </w:p>
    <w:p w:rsidR="00A82D89" w:rsidRDefault="00CF47AD">
      <w:pPr>
        <w:pStyle w:val="ListParagraph"/>
        <w:numPr>
          <w:ilvl w:val="0"/>
          <w:numId w:val="1"/>
        </w:numPr>
        <w:tabs>
          <w:tab w:val="left" w:pos="700"/>
        </w:tabs>
        <w:spacing w:before="41" w:line="273" w:lineRule="auto"/>
        <w:ind w:right="118"/>
        <w:jc w:val="both"/>
        <w:rPr>
          <w:rFonts w:ascii="Arial" w:eastAsia="Arial" w:hAnsi="Arial" w:cs="Arial"/>
          <w:sz w:val="18"/>
          <w:szCs w:val="18"/>
        </w:rPr>
      </w:pPr>
      <w:r>
        <w:rPr>
          <w:rFonts w:ascii="Arial"/>
          <w:b/>
          <w:sz w:val="18"/>
        </w:rPr>
        <w:t xml:space="preserve">Payment from Security Deposit. Any obligation that remains unpaid, including utility charges that have accrued but have not been invoiced when Landlord reacquires possession of the unit, may be deducted from the Resident's security deposit. </w:t>
      </w:r>
      <w:r>
        <w:rPr>
          <w:rFonts w:ascii="Arial"/>
          <w:sz w:val="18"/>
        </w:rPr>
        <w:t>If actual amounts have not been determined before Landlord provides Resident with an</w:t>
      </w:r>
      <w:r>
        <w:rPr>
          <w:rFonts w:ascii="Arial"/>
          <w:spacing w:val="29"/>
          <w:sz w:val="18"/>
        </w:rPr>
        <w:t xml:space="preserve"> </w:t>
      </w:r>
      <w:r>
        <w:rPr>
          <w:rFonts w:ascii="Arial"/>
          <w:sz w:val="18"/>
        </w:rPr>
        <w:t>accounting</w:t>
      </w:r>
      <w:r>
        <w:rPr>
          <w:rFonts w:ascii="Arial"/>
          <w:spacing w:val="29"/>
          <w:sz w:val="18"/>
        </w:rPr>
        <w:t xml:space="preserve"> </w:t>
      </w:r>
      <w:r>
        <w:rPr>
          <w:rFonts w:ascii="Arial"/>
          <w:sz w:val="18"/>
        </w:rPr>
        <w:t>of</w:t>
      </w:r>
      <w:r>
        <w:rPr>
          <w:rFonts w:ascii="Arial"/>
          <w:spacing w:val="29"/>
          <w:sz w:val="18"/>
        </w:rPr>
        <w:t xml:space="preserve"> </w:t>
      </w:r>
      <w:r>
        <w:rPr>
          <w:rFonts w:ascii="Arial"/>
          <w:sz w:val="18"/>
        </w:rPr>
        <w:t>Resident's</w:t>
      </w:r>
      <w:r>
        <w:rPr>
          <w:rFonts w:ascii="Arial"/>
          <w:spacing w:val="29"/>
          <w:sz w:val="18"/>
        </w:rPr>
        <w:t xml:space="preserve"> </w:t>
      </w:r>
      <w:r>
        <w:rPr>
          <w:rFonts w:ascii="Arial"/>
          <w:sz w:val="18"/>
        </w:rPr>
        <w:t>security</w:t>
      </w:r>
      <w:r>
        <w:rPr>
          <w:rFonts w:ascii="Arial"/>
          <w:spacing w:val="29"/>
          <w:sz w:val="18"/>
        </w:rPr>
        <w:t xml:space="preserve"> </w:t>
      </w:r>
      <w:r>
        <w:rPr>
          <w:rFonts w:ascii="Arial"/>
          <w:sz w:val="18"/>
        </w:rPr>
        <w:t>deposit,</w:t>
      </w:r>
      <w:r>
        <w:rPr>
          <w:rFonts w:ascii="Arial"/>
          <w:spacing w:val="29"/>
          <w:sz w:val="18"/>
        </w:rPr>
        <w:t xml:space="preserve"> </w:t>
      </w:r>
      <w:r>
        <w:rPr>
          <w:rFonts w:ascii="Arial"/>
          <w:sz w:val="18"/>
        </w:rPr>
        <w:t>Landlord</w:t>
      </w:r>
      <w:r>
        <w:rPr>
          <w:rFonts w:ascii="Arial"/>
          <w:spacing w:val="29"/>
          <w:sz w:val="18"/>
        </w:rPr>
        <w:t xml:space="preserve"> </w:t>
      </w:r>
      <w:r>
        <w:rPr>
          <w:rFonts w:ascii="Arial"/>
          <w:sz w:val="18"/>
        </w:rPr>
        <w:t>may</w:t>
      </w:r>
      <w:r>
        <w:rPr>
          <w:rFonts w:ascii="Arial"/>
          <w:spacing w:val="29"/>
          <w:sz w:val="18"/>
        </w:rPr>
        <w:t xml:space="preserve"> </w:t>
      </w:r>
      <w:r>
        <w:rPr>
          <w:rFonts w:ascii="Arial"/>
          <w:sz w:val="18"/>
        </w:rPr>
        <w:t>estimate</w:t>
      </w:r>
      <w:r>
        <w:rPr>
          <w:rFonts w:ascii="Arial"/>
          <w:spacing w:val="29"/>
          <w:sz w:val="18"/>
        </w:rPr>
        <w:t xml:space="preserve"> </w:t>
      </w:r>
      <w:r>
        <w:rPr>
          <w:rFonts w:ascii="Arial"/>
          <w:sz w:val="18"/>
        </w:rPr>
        <w:t>the</w:t>
      </w:r>
      <w:r>
        <w:rPr>
          <w:rFonts w:ascii="Arial"/>
          <w:spacing w:val="29"/>
          <w:sz w:val="18"/>
        </w:rPr>
        <w:t xml:space="preserve"> </w:t>
      </w:r>
      <w:r>
        <w:rPr>
          <w:rFonts w:ascii="Arial"/>
          <w:sz w:val="18"/>
        </w:rPr>
        <w:t>amount</w:t>
      </w:r>
      <w:r>
        <w:rPr>
          <w:rFonts w:ascii="Arial"/>
          <w:spacing w:val="29"/>
          <w:sz w:val="18"/>
        </w:rPr>
        <w:t xml:space="preserve"> </w:t>
      </w:r>
      <w:r>
        <w:rPr>
          <w:rFonts w:ascii="Arial"/>
          <w:sz w:val="18"/>
        </w:rPr>
        <w:t>based</w:t>
      </w:r>
      <w:r>
        <w:rPr>
          <w:rFonts w:ascii="Arial"/>
          <w:spacing w:val="29"/>
          <w:sz w:val="18"/>
        </w:rPr>
        <w:t xml:space="preserve"> </w:t>
      </w:r>
      <w:r>
        <w:rPr>
          <w:rFonts w:ascii="Arial"/>
          <w:sz w:val="18"/>
        </w:rPr>
        <w:t>on</w:t>
      </w:r>
      <w:r>
        <w:rPr>
          <w:rFonts w:ascii="Arial"/>
          <w:spacing w:val="29"/>
          <w:sz w:val="18"/>
        </w:rPr>
        <w:t xml:space="preserve"> </w:t>
      </w:r>
      <w:r>
        <w:rPr>
          <w:rFonts w:ascii="Arial"/>
          <w:sz w:val="18"/>
        </w:rPr>
        <w:t>prior</w:t>
      </w:r>
      <w:r>
        <w:rPr>
          <w:rFonts w:ascii="Arial"/>
          <w:spacing w:val="29"/>
          <w:sz w:val="18"/>
        </w:rPr>
        <w:t xml:space="preserve"> </w:t>
      </w:r>
      <w:r>
        <w:rPr>
          <w:rFonts w:ascii="Arial"/>
          <w:sz w:val="18"/>
        </w:rPr>
        <w:t>consumption</w:t>
      </w:r>
      <w:r>
        <w:rPr>
          <w:rFonts w:ascii="Arial"/>
          <w:spacing w:val="29"/>
          <w:sz w:val="18"/>
        </w:rPr>
        <w:t xml:space="preserve"> </w:t>
      </w:r>
      <w:r>
        <w:rPr>
          <w:rFonts w:ascii="Arial"/>
          <w:sz w:val="18"/>
        </w:rPr>
        <w:t>until</w:t>
      </w:r>
    </w:p>
    <w:p w:rsidR="00A82D89" w:rsidRDefault="00A82D89">
      <w:pPr>
        <w:spacing w:line="273" w:lineRule="auto"/>
        <w:jc w:val="both"/>
        <w:rPr>
          <w:rFonts w:ascii="Arial" w:eastAsia="Arial" w:hAnsi="Arial" w:cs="Arial"/>
          <w:sz w:val="18"/>
          <w:szCs w:val="18"/>
        </w:rPr>
        <w:sectPr w:rsidR="00A82D89">
          <w:pgSz w:w="11520" w:h="15840"/>
          <w:pgMar w:top="580" w:right="600" w:bottom="920" w:left="620" w:header="393" w:footer="736" w:gutter="0"/>
          <w:cols w:space="720"/>
        </w:sectPr>
      </w:pPr>
    </w:p>
    <w:p w:rsidR="00A82D89" w:rsidRDefault="00A82D89">
      <w:pPr>
        <w:spacing w:before="1"/>
        <w:rPr>
          <w:rFonts w:ascii="Arial" w:eastAsia="Arial" w:hAnsi="Arial" w:cs="Arial"/>
          <w:sz w:val="24"/>
          <w:szCs w:val="24"/>
        </w:rPr>
      </w:pPr>
    </w:p>
    <w:p w:rsidR="00A82D89" w:rsidRDefault="00CF47AD">
      <w:pPr>
        <w:spacing w:before="77"/>
        <w:ind w:left="720" w:right="162"/>
        <w:rPr>
          <w:rFonts w:ascii="Arial" w:eastAsia="Arial" w:hAnsi="Arial" w:cs="Arial"/>
          <w:sz w:val="18"/>
          <w:szCs w:val="18"/>
        </w:rPr>
      </w:pPr>
      <w:proofErr w:type="gramStart"/>
      <w:r>
        <w:rPr>
          <w:rFonts w:ascii="Arial"/>
          <w:sz w:val="18"/>
        </w:rPr>
        <w:t>actual</w:t>
      </w:r>
      <w:proofErr w:type="gramEnd"/>
      <w:r>
        <w:rPr>
          <w:rFonts w:ascii="Arial"/>
          <w:sz w:val="18"/>
        </w:rPr>
        <w:t xml:space="preserve"> numbers become</w:t>
      </w:r>
      <w:r>
        <w:rPr>
          <w:rFonts w:ascii="Arial"/>
          <w:spacing w:val="-1"/>
          <w:sz w:val="18"/>
        </w:rPr>
        <w:t xml:space="preserve"> </w:t>
      </w:r>
      <w:r>
        <w:rPr>
          <w:rFonts w:ascii="Arial"/>
          <w:sz w:val="18"/>
        </w:rPr>
        <w:t>available.</w:t>
      </w:r>
    </w:p>
    <w:p w:rsidR="00A82D89" w:rsidRDefault="00CF47AD">
      <w:pPr>
        <w:pStyle w:val="ListParagraph"/>
        <w:numPr>
          <w:ilvl w:val="0"/>
          <w:numId w:val="1"/>
        </w:numPr>
        <w:tabs>
          <w:tab w:val="left" w:pos="720"/>
        </w:tabs>
        <w:spacing w:before="69" w:line="273" w:lineRule="auto"/>
        <w:ind w:left="720" w:right="118"/>
        <w:jc w:val="both"/>
        <w:rPr>
          <w:rFonts w:ascii="Arial" w:eastAsia="Arial" w:hAnsi="Arial" w:cs="Arial"/>
          <w:sz w:val="18"/>
          <w:szCs w:val="18"/>
        </w:rPr>
      </w:pPr>
      <w:r>
        <w:rPr>
          <w:rFonts w:ascii="Arial"/>
          <w:b/>
          <w:sz w:val="18"/>
        </w:rPr>
        <w:t xml:space="preserve">Monthly Service Charge. Resident's billing statement will include a monthly service charge of </w:t>
      </w:r>
      <w:r>
        <w:rPr>
          <w:rFonts w:ascii="Arial"/>
          <w:b/>
          <w:sz w:val="18"/>
          <w:u w:val="single" w:color="000000"/>
        </w:rPr>
        <w:t>$0.00</w:t>
      </w:r>
      <w:r>
        <w:rPr>
          <w:rFonts w:ascii="Arial"/>
          <w:b/>
          <w:sz w:val="18"/>
        </w:rPr>
        <w:t xml:space="preserve">. The service charge represents the reasonable value of services provided by Landlord or the utility billing company to allocate the utility costs to the responsible </w:t>
      </w:r>
      <w:proofErr w:type="gramStart"/>
      <w:r>
        <w:rPr>
          <w:rFonts w:ascii="Arial"/>
          <w:b/>
          <w:sz w:val="18"/>
        </w:rPr>
        <w:t>parties,</w:t>
      </w:r>
      <w:proofErr w:type="gramEnd"/>
      <w:r>
        <w:rPr>
          <w:rFonts w:ascii="Arial"/>
          <w:b/>
          <w:sz w:val="18"/>
        </w:rPr>
        <w:t xml:space="preserve"> provide billing to Resident, and process payments. The monthly service charge is subject to change upon sixty days written notice of increase sent by first class mail to Resident's unit.</w:t>
      </w:r>
    </w:p>
    <w:p w:rsidR="00A82D89" w:rsidRDefault="00CF47AD">
      <w:pPr>
        <w:pStyle w:val="ListParagraph"/>
        <w:numPr>
          <w:ilvl w:val="0"/>
          <w:numId w:val="1"/>
        </w:numPr>
        <w:tabs>
          <w:tab w:val="left" w:pos="720"/>
        </w:tabs>
        <w:spacing w:before="41" w:line="273" w:lineRule="auto"/>
        <w:ind w:left="720" w:right="118"/>
        <w:jc w:val="both"/>
        <w:rPr>
          <w:rFonts w:ascii="Arial" w:eastAsia="Arial" w:hAnsi="Arial" w:cs="Arial"/>
          <w:sz w:val="18"/>
          <w:szCs w:val="18"/>
        </w:rPr>
      </w:pPr>
      <w:r>
        <w:rPr>
          <w:rFonts w:ascii="Arial"/>
          <w:b/>
          <w:sz w:val="18"/>
        </w:rPr>
        <w:t xml:space="preserve">Late Fees, Interest, and Collection Costs.   Utilities that are not paid in a timely fashion are subject to a late   fee of </w:t>
      </w:r>
      <w:r>
        <w:rPr>
          <w:rFonts w:ascii="Arial"/>
          <w:b/>
          <w:sz w:val="18"/>
          <w:u w:val="single" w:color="000000"/>
        </w:rPr>
        <w:t xml:space="preserve">$10.00 </w:t>
      </w:r>
      <w:r>
        <w:rPr>
          <w:rFonts w:ascii="Arial"/>
          <w:b/>
          <w:sz w:val="18"/>
        </w:rPr>
        <w:t>plus interest at the maximum amount allowed by law. It is agreed that the late charge is a fair and reasonable estimate of actual expenses incurred by Landlord as a result of late payment. The actual expenses are not susceptible to ready calculation but include the costs of late payment accounting, the cost of accounting amounts advanced to the utility, the costs of communicating with the Resident with regard to the delinquent account, and the lost investment value of funds advanced for Resident's utility obligations. Payment of a late fee will not excuse Resident's obligation to pay the underlying utility charge. Application of a late fee will not bar Landlord from any other remedies allowed under the lease or applicable law.</w:t>
      </w:r>
    </w:p>
    <w:p w:rsidR="00A82D89" w:rsidRDefault="00CF47AD">
      <w:pPr>
        <w:pStyle w:val="ListParagraph"/>
        <w:numPr>
          <w:ilvl w:val="0"/>
          <w:numId w:val="1"/>
        </w:numPr>
        <w:tabs>
          <w:tab w:val="left" w:pos="720"/>
        </w:tabs>
        <w:spacing w:before="41" w:line="273" w:lineRule="auto"/>
        <w:ind w:left="720" w:right="118"/>
        <w:jc w:val="both"/>
        <w:rPr>
          <w:rFonts w:ascii="Arial" w:eastAsia="Arial" w:hAnsi="Arial" w:cs="Arial"/>
          <w:sz w:val="18"/>
          <w:szCs w:val="18"/>
        </w:rPr>
      </w:pPr>
      <w:r>
        <w:rPr>
          <w:rFonts w:ascii="Arial"/>
          <w:b/>
          <w:sz w:val="18"/>
        </w:rPr>
        <w:t>Resident agrees to pay any fees charged by a collection agency to Landlord to collect amounts due from Resident.</w:t>
      </w:r>
    </w:p>
    <w:p w:rsidR="00A82D89" w:rsidRDefault="00CF47AD">
      <w:pPr>
        <w:pStyle w:val="ListParagraph"/>
        <w:numPr>
          <w:ilvl w:val="0"/>
          <w:numId w:val="2"/>
        </w:numPr>
        <w:tabs>
          <w:tab w:val="left" w:pos="420"/>
        </w:tabs>
        <w:spacing w:before="121" w:line="273" w:lineRule="auto"/>
        <w:ind w:right="118"/>
        <w:jc w:val="both"/>
        <w:rPr>
          <w:rFonts w:ascii="Arial" w:eastAsia="Arial" w:hAnsi="Arial" w:cs="Arial"/>
          <w:sz w:val="18"/>
          <w:szCs w:val="18"/>
        </w:rPr>
      </w:pPr>
      <w:r>
        <w:rPr>
          <w:rFonts w:ascii="Arial"/>
          <w:b/>
          <w:sz w:val="18"/>
        </w:rPr>
        <w:t xml:space="preserve">Landlord Liability. </w:t>
      </w:r>
      <w:r>
        <w:rPr>
          <w:rFonts w:ascii="Arial"/>
          <w:sz w:val="18"/>
        </w:rPr>
        <w:t>Landlord is not liable for claims arising from utility service outages, interruptions, or fluctuations in utilities provided to the unit not reasonably within the Landlord's</w:t>
      </w:r>
      <w:r>
        <w:rPr>
          <w:rFonts w:ascii="Arial"/>
          <w:spacing w:val="-1"/>
          <w:sz w:val="18"/>
        </w:rPr>
        <w:t xml:space="preserve"> </w:t>
      </w:r>
      <w:r>
        <w:rPr>
          <w:rFonts w:ascii="Arial"/>
          <w:sz w:val="18"/>
        </w:rPr>
        <w:t>control.</w:t>
      </w:r>
    </w:p>
    <w:p w:rsidR="00A82D89" w:rsidRDefault="00CF47AD">
      <w:pPr>
        <w:pStyle w:val="ListParagraph"/>
        <w:numPr>
          <w:ilvl w:val="0"/>
          <w:numId w:val="2"/>
        </w:numPr>
        <w:tabs>
          <w:tab w:val="left" w:pos="420"/>
          <w:tab w:val="left" w:pos="1870"/>
        </w:tabs>
        <w:spacing w:before="121"/>
        <w:rPr>
          <w:rFonts w:ascii="Arial" w:eastAsia="Arial" w:hAnsi="Arial" w:cs="Arial"/>
          <w:sz w:val="18"/>
          <w:szCs w:val="18"/>
        </w:rPr>
      </w:pPr>
      <w:r>
        <w:rPr>
          <w:rFonts w:ascii="Arial"/>
          <w:b/>
          <w:sz w:val="18"/>
        </w:rPr>
        <w:t>Conservation.</w:t>
      </w:r>
      <w:r>
        <w:rPr>
          <w:rFonts w:ascii="Arial"/>
          <w:b/>
          <w:sz w:val="18"/>
        </w:rPr>
        <w:tab/>
      </w:r>
      <w:r>
        <w:rPr>
          <w:rFonts w:ascii="Arial"/>
          <w:sz w:val="18"/>
        </w:rPr>
        <w:t>Resident agrees to comply with any utility conservation efforts implemented by</w:t>
      </w:r>
      <w:r>
        <w:rPr>
          <w:rFonts w:ascii="Arial"/>
          <w:spacing w:val="-2"/>
          <w:sz w:val="18"/>
        </w:rPr>
        <w:t xml:space="preserve"> </w:t>
      </w:r>
      <w:r>
        <w:rPr>
          <w:rFonts w:ascii="Arial"/>
          <w:sz w:val="18"/>
        </w:rPr>
        <w:t>Landlord.</w:t>
      </w:r>
    </w:p>
    <w:p w:rsidR="00A82D89" w:rsidRDefault="00CF47AD">
      <w:pPr>
        <w:pStyle w:val="ListParagraph"/>
        <w:numPr>
          <w:ilvl w:val="0"/>
          <w:numId w:val="2"/>
        </w:numPr>
        <w:tabs>
          <w:tab w:val="left" w:pos="420"/>
        </w:tabs>
        <w:spacing w:before="149" w:line="273" w:lineRule="auto"/>
        <w:ind w:right="118"/>
        <w:jc w:val="both"/>
        <w:rPr>
          <w:rFonts w:ascii="Arial" w:eastAsia="Arial" w:hAnsi="Arial" w:cs="Arial"/>
          <w:sz w:val="18"/>
          <w:szCs w:val="18"/>
        </w:rPr>
      </w:pPr>
      <w:r>
        <w:rPr>
          <w:rFonts w:ascii="Arial"/>
          <w:b/>
          <w:sz w:val="18"/>
        </w:rPr>
        <w:t xml:space="preserve">Tampering. </w:t>
      </w:r>
      <w:r>
        <w:rPr>
          <w:rFonts w:ascii="Arial"/>
          <w:sz w:val="18"/>
        </w:rPr>
        <w:t>Resident agrees not to disturb, tamper, adjust, or disconnect any utility service a sub-metering device or system.</w:t>
      </w:r>
    </w:p>
    <w:p w:rsidR="00A82D89" w:rsidRDefault="00CF47AD">
      <w:pPr>
        <w:pStyle w:val="ListParagraph"/>
        <w:numPr>
          <w:ilvl w:val="0"/>
          <w:numId w:val="2"/>
        </w:numPr>
        <w:tabs>
          <w:tab w:val="left" w:pos="420"/>
        </w:tabs>
        <w:spacing w:before="121" w:line="273" w:lineRule="auto"/>
        <w:ind w:right="118"/>
        <w:jc w:val="both"/>
        <w:rPr>
          <w:rFonts w:ascii="Arial" w:eastAsia="Arial" w:hAnsi="Arial" w:cs="Arial"/>
          <w:sz w:val="18"/>
          <w:szCs w:val="18"/>
        </w:rPr>
      </w:pPr>
      <w:r>
        <w:rPr>
          <w:rFonts w:ascii="Arial"/>
          <w:b/>
          <w:sz w:val="18"/>
        </w:rPr>
        <w:t xml:space="preserve">Estimation. </w:t>
      </w:r>
      <w:r>
        <w:rPr>
          <w:rFonts w:ascii="Arial"/>
          <w:sz w:val="18"/>
        </w:rPr>
        <w:t xml:space="preserve">Landlord may estimate Resident's consumption if Resident's sub-meter is broken or does not transmit </w:t>
      </w:r>
      <w:proofErr w:type="gramStart"/>
      <w:r>
        <w:rPr>
          <w:rFonts w:ascii="Arial"/>
          <w:sz w:val="18"/>
        </w:rPr>
        <w:t>a  meter</w:t>
      </w:r>
      <w:proofErr w:type="gramEnd"/>
      <w:r>
        <w:rPr>
          <w:rFonts w:ascii="Arial"/>
          <w:sz w:val="18"/>
        </w:rPr>
        <w:t xml:space="preserve"> reading, or if Landlord has not received bills from utility providers in time to prepare Resident's</w:t>
      </w:r>
      <w:r>
        <w:rPr>
          <w:rFonts w:ascii="Arial"/>
          <w:spacing w:val="-2"/>
          <w:sz w:val="18"/>
        </w:rPr>
        <w:t xml:space="preserve"> </w:t>
      </w:r>
      <w:r>
        <w:rPr>
          <w:rFonts w:ascii="Arial"/>
          <w:sz w:val="18"/>
        </w:rPr>
        <w:t>invoices.</w:t>
      </w:r>
    </w:p>
    <w:p w:rsidR="00A82D89" w:rsidRDefault="00CF47AD">
      <w:pPr>
        <w:pStyle w:val="ListParagraph"/>
        <w:numPr>
          <w:ilvl w:val="0"/>
          <w:numId w:val="2"/>
        </w:numPr>
        <w:tabs>
          <w:tab w:val="left" w:pos="420"/>
        </w:tabs>
        <w:spacing w:before="121" w:line="273" w:lineRule="auto"/>
        <w:ind w:right="118"/>
        <w:jc w:val="both"/>
        <w:rPr>
          <w:rFonts w:ascii="Arial" w:eastAsia="Arial" w:hAnsi="Arial" w:cs="Arial"/>
          <w:sz w:val="18"/>
          <w:szCs w:val="18"/>
        </w:rPr>
      </w:pPr>
      <w:r>
        <w:rPr>
          <w:rFonts w:ascii="Arial"/>
          <w:b/>
          <w:sz w:val="18"/>
        </w:rPr>
        <w:t xml:space="preserve">No Waiver. </w:t>
      </w:r>
      <w:r>
        <w:rPr>
          <w:rFonts w:ascii="Arial"/>
          <w:sz w:val="18"/>
        </w:rPr>
        <w:t>Landlord's waiver of any covenant of this Utility Addendum, or the Residential Lease/ Rental Agreement will not constitute a waiver of any other breach. Landlord's acceptance of rent or any other payment with knowledge of Tenant's failure to pay utility charges does not waive Landlord's right to enforce any provision of this Utility Addendum or the Residential Lease/ Rental Agreement. No waiver will exist unless made in writing and signed by both Resident and Landlord.</w:t>
      </w:r>
    </w:p>
    <w:p w:rsidR="00A82D89" w:rsidRDefault="00CF47AD">
      <w:pPr>
        <w:pStyle w:val="ListParagraph"/>
        <w:numPr>
          <w:ilvl w:val="0"/>
          <w:numId w:val="2"/>
        </w:numPr>
        <w:tabs>
          <w:tab w:val="left" w:pos="420"/>
        </w:tabs>
        <w:spacing w:before="121" w:line="273" w:lineRule="auto"/>
        <w:ind w:right="118"/>
        <w:jc w:val="both"/>
        <w:rPr>
          <w:rFonts w:ascii="Arial" w:eastAsia="Arial" w:hAnsi="Arial" w:cs="Arial"/>
          <w:sz w:val="18"/>
          <w:szCs w:val="18"/>
        </w:rPr>
      </w:pPr>
      <w:r>
        <w:rPr>
          <w:rFonts w:ascii="Arial"/>
          <w:b/>
          <w:sz w:val="18"/>
        </w:rPr>
        <w:t xml:space="preserve">Severability. </w:t>
      </w:r>
      <w:r>
        <w:rPr>
          <w:rFonts w:ascii="Arial"/>
          <w:sz w:val="18"/>
        </w:rPr>
        <w:t>If any provision of this Utility Addendum or the Residential Lease/ Rental Agreement is determined to be invalid or unenforceable by any court, the remaining provisions will remain fully valid, enforceable, and binding on the parties.</w:t>
      </w:r>
    </w:p>
    <w:p w:rsidR="00A82D89" w:rsidRDefault="00CF47AD">
      <w:pPr>
        <w:pStyle w:val="ListParagraph"/>
        <w:numPr>
          <w:ilvl w:val="0"/>
          <w:numId w:val="2"/>
        </w:numPr>
        <w:tabs>
          <w:tab w:val="left" w:pos="420"/>
        </w:tabs>
        <w:spacing w:before="121" w:line="273" w:lineRule="auto"/>
        <w:ind w:right="119"/>
        <w:jc w:val="both"/>
        <w:rPr>
          <w:rFonts w:ascii="Arial" w:eastAsia="Arial" w:hAnsi="Arial" w:cs="Arial"/>
          <w:sz w:val="18"/>
          <w:szCs w:val="18"/>
        </w:rPr>
      </w:pPr>
      <w:r>
        <w:rPr>
          <w:rFonts w:ascii="Arial"/>
          <w:b/>
          <w:sz w:val="18"/>
        </w:rPr>
        <w:t xml:space="preserve">Modification. </w:t>
      </w:r>
      <w:r>
        <w:rPr>
          <w:rFonts w:ascii="Arial"/>
          <w:sz w:val="18"/>
        </w:rPr>
        <w:t xml:space="preserve">Landlord reserves the right to modify the method by which the utilities are furnished to the premises </w:t>
      </w:r>
      <w:proofErr w:type="gramStart"/>
      <w:r>
        <w:rPr>
          <w:rFonts w:ascii="Arial"/>
          <w:sz w:val="18"/>
        </w:rPr>
        <w:t>or  billed</w:t>
      </w:r>
      <w:proofErr w:type="gramEnd"/>
      <w:r>
        <w:rPr>
          <w:rFonts w:ascii="Arial"/>
          <w:sz w:val="18"/>
        </w:rPr>
        <w:t xml:space="preserve"> to Resident during the term of this</w:t>
      </w:r>
      <w:r>
        <w:rPr>
          <w:rFonts w:ascii="Arial"/>
          <w:spacing w:val="-1"/>
          <w:sz w:val="18"/>
        </w:rPr>
        <w:t xml:space="preserve"> </w:t>
      </w:r>
      <w:r>
        <w:rPr>
          <w:rFonts w:ascii="Arial"/>
          <w:sz w:val="18"/>
        </w:rPr>
        <w:t>lease.</w:t>
      </w:r>
    </w:p>
    <w:p w:rsidR="00A82D89" w:rsidRDefault="00CF47AD">
      <w:pPr>
        <w:pStyle w:val="ListParagraph"/>
        <w:numPr>
          <w:ilvl w:val="0"/>
          <w:numId w:val="2"/>
        </w:numPr>
        <w:tabs>
          <w:tab w:val="left" w:pos="420"/>
        </w:tabs>
        <w:spacing w:before="121" w:line="273" w:lineRule="auto"/>
        <w:ind w:right="119"/>
        <w:jc w:val="both"/>
        <w:rPr>
          <w:rFonts w:ascii="Arial" w:eastAsia="Arial" w:hAnsi="Arial" w:cs="Arial"/>
          <w:sz w:val="18"/>
          <w:szCs w:val="18"/>
        </w:rPr>
      </w:pPr>
      <w:r>
        <w:rPr>
          <w:rFonts w:ascii="Arial"/>
          <w:b/>
          <w:sz w:val="18"/>
        </w:rPr>
        <w:t xml:space="preserve">Discontinued Utilities.   </w:t>
      </w:r>
      <w:r>
        <w:rPr>
          <w:rFonts w:ascii="Arial"/>
          <w:sz w:val="18"/>
        </w:rPr>
        <w:t>If electricity, natural gas, water or sewer services have been discontinued, occupancy of the unit is hazardous and will be a breach of the Residential Lease/Rental</w:t>
      </w:r>
      <w:r>
        <w:rPr>
          <w:rFonts w:ascii="Arial"/>
          <w:spacing w:val="-2"/>
          <w:sz w:val="18"/>
        </w:rPr>
        <w:t xml:space="preserve"> </w:t>
      </w:r>
      <w:r>
        <w:rPr>
          <w:rFonts w:ascii="Arial"/>
          <w:sz w:val="18"/>
        </w:rPr>
        <w:t>Agreement.</w:t>
      </w:r>
    </w:p>
    <w:p w:rsidR="00A82D89" w:rsidRDefault="00CF47AD">
      <w:pPr>
        <w:pStyle w:val="ListParagraph"/>
        <w:numPr>
          <w:ilvl w:val="0"/>
          <w:numId w:val="2"/>
        </w:numPr>
        <w:tabs>
          <w:tab w:val="left" w:pos="420"/>
        </w:tabs>
        <w:spacing w:before="121" w:line="273" w:lineRule="auto"/>
        <w:ind w:right="118"/>
        <w:jc w:val="both"/>
        <w:rPr>
          <w:rFonts w:ascii="Arial" w:eastAsia="Arial" w:hAnsi="Arial" w:cs="Arial"/>
          <w:sz w:val="18"/>
          <w:szCs w:val="18"/>
        </w:rPr>
      </w:pPr>
      <w:r>
        <w:rPr>
          <w:rFonts w:ascii="Arial"/>
          <w:b/>
          <w:sz w:val="18"/>
        </w:rPr>
        <w:t xml:space="preserve">Resident Questions and Concerns Regarding Utility Billings.  </w:t>
      </w:r>
      <w:r>
        <w:rPr>
          <w:rFonts w:ascii="Arial"/>
          <w:sz w:val="18"/>
        </w:rPr>
        <w:t xml:space="preserve">Resident concerns and questions regarding utility  billings may be addressed to </w:t>
      </w:r>
      <w:r w:rsidR="005469D4">
        <w:rPr>
          <w:rFonts w:ascii="Arial"/>
          <w:b/>
          <w:sz w:val="18"/>
          <w:u w:val="single" w:color="000000"/>
        </w:rPr>
        <w:t>Newberry DTLA LLC</w:t>
      </w:r>
    </w:p>
    <w:p w:rsidR="00A82D89" w:rsidRDefault="00A82D89">
      <w:pPr>
        <w:rPr>
          <w:rFonts w:ascii="Arial" w:eastAsia="Arial" w:hAnsi="Arial" w:cs="Arial"/>
          <w:b/>
          <w:bCs/>
          <w:sz w:val="20"/>
          <w:szCs w:val="20"/>
        </w:rPr>
      </w:pPr>
    </w:p>
    <w:p w:rsidR="00A82D89" w:rsidRDefault="00A82D89">
      <w:pPr>
        <w:spacing w:before="2"/>
        <w:rPr>
          <w:rFonts w:ascii="Arial" w:eastAsia="Arial" w:hAnsi="Arial" w:cs="Arial"/>
          <w:b/>
          <w:bCs/>
          <w:sz w:val="23"/>
          <w:szCs w:val="23"/>
        </w:rPr>
      </w:pPr>
    </w:p>
    <w:p w:rsidR="00A82D89" w:rsidRDefault="00A82D89">
      <w:pPr>
        <w:rPr>
          <w:rFonts w:ascii="Arial" w:eastAsia="Arial" w:hAnsi="Arial" w:cs="Arial"/>
          <w:sz w:val="23"/>
          <w:szCs w:val="23"/>
        </w:rPr>
        <w:sectPr w:rsidR="00A82D89">
          <w:pgSz w:w="11520" w:h="15840"/>
          <w:pgMar w:top="580" w:right="600" w:bottom="920" w:left="600" w:header="393" w:footer="736" w:gutter="0"/>
          <w:cols w:space="720"/>
        </w:sectPr>
      </w:pPr>
    </w:p>
    <w:p w:rsidR="00A82D89" w:rsidRDefault="00A82D89">
      <w:pPr>
        <w:rPr>
          <w:rFonts w:ascii="Arial" w:eastAsia="Arial" w:hAnsi="Arial" w:cs="Arial"/>
          <w:b/>
          <w:bCs/>
          <w:sz w:val="2"/>
          <w:szCs w:val="2"/>
        </w:rPr>
      </w:pPr>
    </w:p>
    <w:p w:rsidR="00A82D89" w:rsidRDefault="00A82D89">
      <w:pPr>
        <w:rPr>
          <w:rFonts w:ascii="Arial" w:eastAsia="Arial" w:hAnsi="Arial" w:cs="Arial"/>
          <w:b/>
          <w:bCs/>
          <w:sz w:val="2"/>
          <w:szCs w:val="2"/>
        </w:rPr>
      </w:pPr>
    </w:p>
    <w:p w:rsidR="00A82D89" w:rsidRDefault="00A82D89">
      <w:pPr>
        <w:rPr>
          <w:rFonts w:ascii="Arial" w:eastAsia="Arial" w:hAnsi="Arial" w:cs="Arial"/>
          <w:b/>
          <w:bCs/>
          <w:sz w:val="2"/>
          <w:szCs w:val="2"/>
        </w:rPr>
      </w:pPr>
    </w:p>
    <w:p w:rsidR="00A82D89" w:rsidRDefault="00A82D89">
      <w:pPr>
        <w:spacing w:before="5"/>
        <w:rPr>
          <w:rFonts w:ascii="Arial" w:eastAsia="Arial" w:hAnsi="Arial" w:cs="Arial"/>
          <w:b/>
          <w:bCs/>
          <w:sz w:val="2"/>
          <w:szCs w:val="2"/>
        </w:rPr>
      </w:pPr>
    </w:p>
    <w:p w:rsidR="00A82D89" w:rsidRDefault="00CF47AD">
      <w:pPr>
        <w:ind w:left="120" w:right="-20"/>
        <w:rPr>
          <w:rFonts w:ascii="Arial" w:eastAsia="Arial" w:hAnsi="Arial" w:cs="Arial"/>
          <w:sz w:val="2"/>
          <w:szCs w:val="2"/>
        </w:rPr>
      </w:pPr>
      <w:r>
        <w:rPr>
          <w:rFonts w:ascii="Arial"/>
          <w:color w:val="FFFFFF"/>
          <w:sz w:val="2"/>
        </w:rPr>
        <w:t xml:space="preserve">***SIGN HERE*** </w:t>
      </w:r>
      <w:proofErr w:type="gramStart"/>
      <w:r>
        <w:rPr>
          <w:rFonts w:ascii="Arial"/>
          <w:color w:val="FFFFFF"/>
          <w:sz w:val="2"/>
        </w:rPr>
        <w:t xml:space="preserve">{ </w:t>
      </w:r>
      <w:proofErr w:type="spellStart"/>
      <w:r>
        <w:rPr>
          <w:rFonts w:ascii="Arial"/>
          <w:color w:val="FFFFFF"/>
          <w:sz w:val="2"/>
        </w:rPr>
        <w:t>Meredity</w:t>
      </w:r>
      <w:proofErr w:type="spellEnd"/>
      <w:proofErr w:type="gramEnd"/>
      <w:r>
        <w:rPr>
          <w:rFonts w:ascii="Arial"/>
          <w:color w:val="FFFFFF"/>
          <w:sz w:val="2"/>
        </w:rPr>
        <w:t xml:space="preserve"> C. Carter } {} {21448712}</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5" o:spid="_x0000_s1060"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">
            <v:group id="Group 6" o:spid="_x0000_s1061"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7" o:spid="_x0000_s1062"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LD8QA&#10;AADbAAAADwAAAGRycy9kb3ducmV2LnhtbESPQWvCQBSE74L/YXlCb3VjC7GmriKFgp6K0dIeX7Ov&#10;SWj2bci+JvHfd4WCx2FmvmHW29E1qqcu1J4NLOYJKOLC25pLA+fT6/0TqCDIFhvPZOBCAbab6WSN&#10;mfUDH6nPpVQRwiFDA5VIm2kdioochrlviaP37TuHEmVXatvhEOGu0Q9JkmqHNceFClt6qaj4yX+d&#10;gUH27ap4fK9leUi/PprcfvZvK2PuZuPuGZTQKLfwf3tvDSxTuH6JP0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8yw/EAAAA2wAAAA8AAAAAAAAAAAAAAAAAmAIAAGRycy9k&#10;b3ducmV2LnhtbFBLBQYAAAAABAAEAPUAAACJAw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5469D4">
      <w:pPr>
        <w:tabs>
          <w:tab w:val="left" w:pos="4504"/>
        </w:tabs>
        <w:spacing w:before="12"/>
        <w:ind w:left="120" w:right="-20"/>
        <w:rPr>
          <w:rFonts w:ascii="Arial" w:eastAsia="Arial" w:hAnsi="Arial" w:cs="Arial"/>
          <w:sz w:val="14"/>
          <w:szCs w:val="14"/>
        </w:rPr>
      </w:pPr>
      <w:r>
        <w:rPr>
          <w:rFonts w:ascii="Arial"/>
          <w:sz w:val="14"/>
        </w:rPr>
        <w:t xml:space="preserve">                               </w:t>
      </w:r>
      <w:bookmarkStart w:id="0" w:name="_GoBack"/>
      <w:bookmarkEnd w:id="0"/>
      <w:r w:rsidR="00CF47AD">
        <w:rPr>
          <w:rFonts w:ascii="Arial"/>
          <w:spacing w:val="-1"/>
          <w:sz w:val="14"/>
        </w:rPr>
        <w:t xml:space="preserve"> </w:t>
      </w:r>
      <w:r w:rsidR="00CF47AD">
        <w:rPr>
          <w:rFonts w:ascii="Arial"/>
          <w:i/>
          <w:sz w:val="14"/>
        </w:rPr>
        <w:t>(Resident)</w:t>
      </w:r>
      <w:r w:rsidR="00CF47AD">
        <w:rPr>
          <w:rFonts w:ascii="Arial"/>
          <w:i/>
          <w:sz w:val="14"/>
        </w:rPr>
        <w:tab/>
        <w:t>Date</w:t>
      </w:r>
    </w:p>
    <w:p w:rsidR="00A82D89" w:rsidRDefault="00CF47AD">
      <w:pPr>
        <w:rPr>
          <w:rFonts w:ascii="Arial" w:eastAsia="Arial" w:hAnsi="Arial" w:cs="Arial"/>
          <w:i/>
          <w:sz w:val="2"/>
          <w:szCs w:val="2"/>
        </w:rPr>
      </w:pPr>
      <w:r>
        <w:br w:type="column"/>
      </w:r>
    </w:p>
    <w:p w:rsidR="00A82D89" w:rsidRDefault="00A82D89">
      <w:pPr>
        <w:rPr>
          <w:rFonts w:ascii="Arial" w:eastAsia="Arial" w:hAnsi="Arial" w:cs="Arial"/>
          <w:i/>
          <w:sz w:val="2"/>
          <w:szCs w:val="2"/>
        </w:rPr>
      </w:pPr>
    </w:p>
    <w:p w:rsidR="00A82D89" w:rsidRDefault="00A82D89">
      <w:pPr>
        <w:rPr>
          <w:rFonts w:ascii="Arial" w:eastAsia="Arial" w:hAnsi="Arial" w:cs="Arial"/>
          <w:i/>
          <w:sz w:val="2"/>
          <w:szCs w:val="2"/>
        </w:rPr>
      </w:pPr>
    </w:p>
    <w:p w:rsidR="00A82D89" w:rsidRDefault="00A82D89">
      <w:pPr>
        <w:spacing w:before="5"/>
        <w:rPr>
          <w:rFonts w:ascii="Arial" w:eastAsia="Arial" w:hAnsi="Arial" w:cs="Arial"/>
          <w:i/>
          <w:sz w:val="2"/>
          <w:szCs w:val="2"/>
        </w:rPr>
      </w:pPr>
    </w:p>
    <w:p w:rsidR="00A82D89" w:rsidRDefault="00CF47AD">
      <w:pPr>
        <w:ind w:left="120"/>
        <w:rPr>
          <w:rFonts w:ascii="Arial" w:eastAsia="Arial" w:hAnsi="Arial" w:cs="Arial"/>
          <w:sz w:val="2"/>
          <w:szCs w:val="2"/>
        </w:rPr>
      </w:pPr>
      <w:r>
        <w:rPr>
          <w:rFonts w:ascii="Arial"/>
          <w:color w:val="FFFFFF"/>
          <w:sz w:val="2"/>
        </w:rPr>
        <w:t>***SIGN HERE*** { } {0} {}</w:t>
      </w:r>
      <w:r>
        <w:rPr>
          <w:rFonts w:ascii="Arial"/>
          <w:color w:val="FFFFFF"/>
          <w:spacing w:val="-1"/>
          <w:sz w:val="2"/>
        </w:rPr>
        <w:t xml:space="preserve"> </w:t>
      </w:r>
      <w:r>
        <w:rPr>
          <w:rFonts w:ascii="Arial"/>
          <w:color w:val="FFFFFF"/>
          <w:sz w:val="2"/>
        </w:rPr>
        <w:t>{}</w:t>
      </w:r>
    </w:p>
    <w:p w:rsidR="00A82D89" w:rsidRDefault="00B24EB7">
      <w:pPr>
        <w:spacing w:line="20" w:lineRule="exact"/>
        <w:ind w:left="114"/>
        <w:rPr>
          <w:rFonts w:ascii="Arial" w:eastAsia="Arial" w:hAnsi="Arial" w:cs="Arial"/>
          <w:sz w:val="2"/>
          <w:szCs w:val="2"/>
        </w:rPr>
      </w:pPr>
      <w:r>
        <w:rPr>
          <w:rFonts w:ascii="Arial" w:eastAsia="Arial" w:hAnsi="Arial" w:cs="Arial"/>
          <w:noProof/>
          <w:sz w:val="2"/>
          <w:szCs w:val="2"/>
        </w:rPr>
      </w:r>
      <w:r>
        <w:rPr>
          <w:rFonts w:ascii="Arial" w:eastAsia="Arial" w:hAnsi="Arial" w:cs="Arial"/>
          <w:noProof/>
          <w:sz w:val="2"/>
          <w:szCs w:val="2"/>
        </w:rPr>
        <w:pict>
          <v:group id="Group 2" o:spid="_x0000_s1057" style="width:234.6pt;height:.6pt;mso-position-horizontal-relative:char;mso-position-vertical-relative:line"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">
            <v:group id="Group 3" o:spid="_x0000_s1058"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4" o:spid="_x0000_s1059"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24MEA&#10;AADbAAAADwAAAGRycy9kb3ducmV2LnhtbERPTWvCQBC9F/wPywje6sYWtKauIkJBT9LYUo9jdpoE&#10;s7MhO03iv+8eBI+P973aDK5WHbWh8mxgNk1AEefeVlwY+Dp9PL+BCoJssfZMBm4UYLMePa0wtb7n&#10;T+oyKVQM4ZCigVKkSbUOeUkOw9Q3xJH79a1DibAttG2xj+Gu1i9JMtcOK44NJTa0Kym/Zn/OQC/7&#10;Zpm/fleyOMwvP3Vmz91xacxkPGzfQQkN8hDf3XtrYBHXxy/xB+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Z9uDBAAAA2wAAAA8AAAAAAAAAAAAAAAAAmAIAAGRycy9kb3du&#10;cmV2LnhtbFBLBQYAAAAABAAEAPUAAACGAwAAAAA=&#10;" path="m,l4680,e" filled="f" strokeweight=".19967mm">
                <v:path arrowok="t" o:connecttype="custom" o:connectlocs="0,0;4680,0" o:connectangles="0,0"/>
              </v:shape>
            </v:group>
            <w10:wrap type="none"/>
            <w10:anchorlock/>
          </v:group>
        </w:pict>
      </w:r>
    </w:p>
    <w:p w:rsidR="00A82D89" w:rsidRDefault="00A82D89">
      <w:pPr>
        <w:rPr>
          <w:rFonts w:ascii="Arial" w:eastAsia="Arial" w:hAnsi="Arial" w:cs="Arial"/>
          <w:sz w:val="2"/>
          <w:szCs w:val="2"/>
        </w:rPr>
      </w:pPr>
    </w:p>
    <w:p w:rsidR="00A82D89" w:rsidRDefault="00CF47AD">
      <w:pPr>
        <w:tabs>
          <w:tab w:val="left" w:pos="4465"/>
        </w:tabs>
        <w:spacing w:before="12"/>
        <w:ind w:left="120"/>
        <w:rPr>
          <w:rFonts w:ascii="Arial" w:eastAsia="Arial" w:hAnsi="Arial" w:cs="Arial"/>
          <w:sz w:val="14"/>
          <w:szCs w:val="14"/>
        </w:rPr>
      </w:pPr>
      <w:r>
        <w:rPr>
          <w:rFonts w:ascii="Arial"/>
          <w:i/>
          <w:w w:val="95"/>
          <w:sz w:val="14"/>
        </w:rPr>
        <w:t>(Owner/Agent)</w:t>
      </w:r>
      <w:r>
        <w:rPr>
          <w:rFonts w:ascii="Arial"/>
          <w:i/>
          <w:w w:val="95"/>
          <w:sz w:val="14"/>
        </w:rPr>
        <w:tab/>
      </w:r>
      <w:r>
        <w:rPr>
          <w:rFonts w:ascii="Arial"/>
          <w:i/>
          <w:sz w:val="14"/>
        </w:rPr>
        <w:t>Date</w:t>
      </w:r>
    </w:p>
    <w:sectPr w:rsidR="00A82D89" w:rsidSect="00B24EB7">
      <w:type w:val="continuous"/>
      <w:pgSz w:w="11520" w:h="15840"/>
      <w:pgMar w:top="840" w:right="600" w:bottom="280" w:left="600" w:header="720" w:footer="720" w:gutter="0"/>
      <w:cols w:num="2" w:space="720" w:equalWidth="0">
        <w:col w:w="4801" w:space="239"/>
        <w:col w:w="528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1C3" w:rsidRDefault="00C171C3">
      <w:r>
        <w:separator/>
      </w:r>
    </w:p>
  </w:endnote>
  <w:endnote w:type="continuationSeparator" w:id="0">
    <w:p w:rsidR="00C171C3" w:rsidRDefault="00C171C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B5" w:rsidRDefault="004107B5">
    <w:pPr>
      <w:spacing w:line="14" w:lineRule="auto"/>
      <w:rPr>
        <w:sz w:val="20"/>
        <w:szCs w:val="20"/>
      </w:rPr>
    </w:pPr>
    <w:r>
      <w:rPr>
        <w:noProof/>
      </w:rPr>
      <w:drawing>
        <wp:anchor distT="0" distB="0" distL="114300" distR="114300" simplePos="0" relativeHeight="503207984" behindDoc="1" locked="0" layoutInCell="1" allowOverlap="1">
          <wp:simplePos x="0" y="0"/>
          <wp:positionH relativeFrom="page">
            <wp:posOffset>457200</wp:posOffset>
          </wp:positionH>
          <wp:positionV relativeFrom="page">
            <wp:posOffset>9610090</wp:posOffset>
          </wp:positionV>
          <wp:extent cx="254000" cy="272415"/>
          <wp:effectExtent l="0" t="0" r="1270" b="8255"/>
          <wp:wrapNone/>
          <wp:docPr id="6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00" cy="272415"/>
                  </a:xfrm>
                  <a:prstGeom prst="rect">
                    <a:avLst/>
                  </a:prstGeom>
                  <a:noFill/>
                  <a:ln>
                    <a:noFill/>
                  </a:ln>
                </pic:spPr>
              </pic:pic>
            </a:graphicData>
          </a:graphic>
        </wp:anchor>
      </w:drawing>
    </w:r>
    <w:r>
      <w:rPr>
        <w:noProof/>
      </w:rPr>
      <w:drawing>
        <wp:anchor distT="0" distB="0" distL="114300" distR="114300" simplePos="0" relativeHeight="503208008" behindDoc="1" locked="0" layoutInCell="1" allowOverlap="1">
          <wp:simplePos x="0" y="0"/>
          <wp:positionH relativeFrom="page">
            <wp:posOffset>6080760</wp:posOffset>
          </wp:positionH>
          <wp:positionV relativeFrom="page">
            <wp:posOffset>9464040</wp:posOffset>
          </wp:positionV>
          <wp:extent cx="640080" cy="320040"/>
          <wp:effectExtent l="0" t="0" r="0" b="0"/>
          <wp:wrapNone/>
          <wp:docPr id="6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 cy="320040"/>
                  </a:xfrm>
                  <a:prstGeom prst="rect">
                    <a:avLst/>
                  </a:prstGeom>
                  <a:noFill/>
                  <a:ln>
                    <a:noFill/>
                  </a:ln>
                </pic:spPr>
              </pic:pic>
            </a:graphicData>
          </a:graphic>
        </wp:anchor>
      </w:drawing>
    </w:r>
    <w:r w:rsidRPr="00B24EB7">
      <w:rPr>
        <w:noProof/>
      </w:rPr>
      <w:pict>
        <v:shapetype id="_x0000_t202" coordsize="21600,21600" o:spt="202" path="m,l,21600r21600,l21600,xe">
          <v:stroke joinstyle="miter"/>
          <v:path gradientshapeok="t" o:connecttype="rect"/>
        </v:shapetype>
        <v:shape id="Text Box 29" o:spid="_x0000_s2067" type="#_x0000_t202" style="position:absolute;margin-left:287.4pt;margin-top:745.95pt;width:8.45pt;height:10pt;z-index:-1084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" filled="f" stroked="f">
          <v:textbox inset="0,0,0,0">
            <w:txbxContent>
              <w:p w:rsidR="004107B5" w:rsidRDefault="004107B5">
                <w:pPr>
                  <w:pStyle w:val="BodyText"/>
                  <w:spacing w:before="0" w:line="184" w:lineRule="exact"/>
                  <w:ind w:left="40" w:firstLine="0"/>
                </w:pPr>
                <w:fldSimple w:instr=" PAGE ">
                  <w:r>
                    <w:rPr>
                      <w:noProof/>
                    </w:rPr>
                    <w:t>8</w:t>
                  </w:r>
                </w:fldSimple>
              </w:p>
            </w:txbxContent>
          </v:textbox>
          <w10:wrap anchorx="page" anchory="page"/>
        </v:shape>
      </w:pict>
    </w:r>
    <w:r w:rsidRPr="00B24EB7">
      <w:rPr>
        <w:noProof/>
      </w:rPr>
      <w:pict>
        <v:shape id="Text Box 28" o:spid="_x0000_s2066" type="#_x0000_t202" style="position:absolute;margin-left:60.2pt;margin-top:754.55pt;width:92.7pt;height:9pt;z-index:-1084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beswIAALI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" filled="f" stroked="f">
          <v:textbox inset="0,0,0,0">
            <w:txbxContent>
              <w:p w:rsidR="004107B5" w:rsidRDefault="004107B5">
                <w:pPr>
                  <w:tabs>
                    <w:tab w:val="left" w:pos="1833"/>
                  </w:tabs>
                  <w:spacing w:before="2"/>
                  <w:ind w:left="20"/>
                  <w:rPr>
                    <w:rFonts w:ascii="Arial" w:eastAsia="Arial" w:hAnsi="Arial" w:cs="Arial"/>
                    <w:sz w:val="14"/>
                    <w:szCs w:val="14"/>
                  </w:rPr>
                </w:pPr>
                <w:r>
                  <w:rPr>
                    <w:rFonts w:ascii="Arial"/>
                    <w:sz w:val="14"/>
                  </w:rPr>
                  <w:t>Landlord's</w:t>
                </w:r>
                <w:r>
                  <w:rPr>
                    <w:rFonts w:ascii="Arial"/>
                    <w:spacing w:val="-1"/>
                    <w:sz w:val="14"/>
                  </w:rPr>
                  <w:t xml:space="preserve"> </w:t>
                </w:r>
                <w:r>
                  <w:rPr>
                    <w:rFonts w:ascii="Arial"/>
                    <w:sz w:val="14"/>
                  </w:rPr>
                  <w:t>Initials:</w:t>
                </w:r>
                <w:r>
                  <w:rPr>
                    <w:rFonts w:ascii="Arial"/>
                    <w:spacing w:val="2"/>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r w:rsidRPr="00B24EB7">
      <w:rPr>
        <w:noProof/>
      </w:rPr>
      <w:pict>
        <v:shape id="Text Box 27" o:spid="_x0000_s2065" type="#_x0000_t202" style="position:absolute;margin-left:60.2pt;margin-top:771.5pt;width:93.2pt;height:9pt;z-index:-108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4swIAALI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" filled="f" stroked="f">
          <v:textbox inset="0,0,0,0">
            <w:txbxContent>
              <w:p w:rsidR="004107B5" w:rsidRDefault="004107B5">
                <w:pPr>
                  <w:tabs>
                    <w:tab w:val="left" w:pos="1843"/>
                  </w:tabs>
                  <w:spacing w:before="2"/>
                  <w:ind w:left="20"/>
                  <w:rPr>
                    <w:rFonts w:ascii="Arial" w:eastAsia="Arial" w:hAnsi="Arial" w:cs="Arial"/>
                    <w:sz w:val="14"/>
                    <w:szCs w:val="14"/>
                  </w:rPr>
                </w:pPr>
                <w:r>
                  <w:rPr>
                    <w:rFonts w:ascii="Arial"/>
                    <w:sz w:val="14"/>
                  </w:rPr>
                  <w:t>Resident's</w:t>
                </w:r>
                <w:r>
                  <w:rPr>
                    <w:rFonts w:ascii="Arial"/>
                    <w:spacing w:val="-1"/>
                    <w:sz w:val="14"/>
                  </w:rPr>
                  <w:t xml:space="preserve"> </w:t>
                </w:r>
                <w:r>
                  <w:rPr>
                    <w:rFonts w:ascii="Arial"/>
                    <w:sz w:val="14"/>
                  </w:rPr>
                  <w:t>Initials:</w:t>
                </w:r>
                <w:r>
                  <w:rPr>
                    <w:rFonts w:ascii="Arial"/>
                    <w:spacing w:val="4"/>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B5" w:rsidRDefault="004107B5">
    <w:pPr>
      <w:spacing w:line="14" w:lineRule="auto"/>
      <w:rPr>
        <w:sz w:val="20"/>
        <w:szCs w:val="20"/>
      </w:rPr>
    </w:pPr>
    <w:r>
      <w:rPr>
        <w:noProof/>
      </w:rPr>
      <w:drawing>
        <wp:anchor distT="0" distB="0" distL="114300" distR="114300" simplePos="0" relativeHeight="503208104" behindDoc="1" locked="0" layoutInCell="1" allowOverlap="1">
          <wp:simplePos x="0" y="0"/>
          <wp:positionH relativeFrom="page">
            <wp:posOffset>457200</wp:posOffset>
          </wp:positionH>
          <wp:positionV relativeFrom="page">
            <wp:posOffset>9610090</wp:posOffset>
          </wp:positionV>
          <wp:extent cx="254000" cy="272415"/>
          <wp:effectExtent l="0" t="0" r="1270" b="8255"/>
          <wp:wrapNone/>
          <wp:docPr id="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00" cy="272415"/>
                  </a:xfrm>
                  <a:prstGeom prst="rect">
                    <a:avLst/>
                  </a:prstGeom>
                  <a:noFill/>
                  <a:ln>
                    <a:noFill/>
                  </a:ln>
                </pic:spPr>
              </pic:pic>
            </a:graphicData>
          </a:graphic>
        </wp:anchor>
      </w:drawing>
    </w:r>
    <w:r>
      <w:rPr>
        <w:noProof/>
      </w:rPr>
      <w:drawing>
        <wp:anchor distT="0" distB="0" distL="114300" distR="114300" simplePos="0" relativeHeight="503208128" behindDoc="1" locked="0" layoutInCell="1" allowOverlap="1">
          <wp:simplePos x="0" y="0"/>
          <wp:positionH relativeFrom="page">
            <wp:posOffset>6080760</wp:posOffset>
          </wp:positionH>
          <wp:positionV relativeFrom="page">
            <wp:posOffset>9464040</wp:posOffset>
          </wp:positionV>
          <wp:extent cx="640080" cy="320040"/>
          <wp:effectExtent l="0" t="0" r="0" b="0"/>
          <wp:wrapNone/>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 cy="320040"/>
                  </a:xfrm>
                  <a:prstGeom prst="rect">
                    <a:avLst/>
                  </a:prstGeom>
                  <a:noFill/>
                  <a:ln>
                    <a:noFill/>
                  </a:ln>
                </pic:spPr>
              </pic:pic>
            </a:graphicData>
          </a:graphic>
        </wp:anchor>
      </w:drawing>
    </w:r>
    <w:r w:rsidRPr="00B24EB7">
      <w:rPr>
        <w:noProof/>
      </w:rPr>
      <w:pict>
        <v:shapetype id="_x0000_t202" coordsize="21600,21600" o:spt="202" path="m,l,21600r21600,l21600,xe">
          <v:stroke joinstyle="miter"/>
          <v:path gradientshapeok="t" o:connecttype="rect"/>
        </v:shapetype>
        <v:shape id="Text Box 24" o:spid="_x0000_s2064" type="#_x0000_t202" style="position:absolute;margin-left:60.2pt;margin-top:754.55pt;width:92.7pt;height:9pt;z-index:-1083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" filled="f" stroked="f">
          <v:textbox inset="0,0,0,0">
            <w:txbxContent>
              <w:p w:rsidR="004107B5" w:rsidRDefault="004107B5">
                <w:pPr>
                  <w:tabs>
                    <w:tab w:val="left" w:pos="1833"/>
                  </w:tabs>
                  <w:spacing w:before="2"/>
                  <w:ind w:left="20"/>
                  <w:rPr>
                    <w:rFonts w:ascii="Arial" w:eastAsia="Arial" w:hAnsi="Arial" w:cs="Arial"/>
                    <w:sz w:val="14"/>
                    <w:szCs w:val="14"/>
                  </w:rPr>
                </w:pPr>
                <w:r>
                  <w:rPr>
                    <w:rFonts w:ascii="Arial"/>
                    <w:sz w:val="14"/>
                  </w:rPr>
                  <w:t>Landlord's</w:t>
                </w:r>
                <w:r>
                  <w:rPr>
                    <w:rFonts w:ascii="Arial"/>
                    <w:spacing w:val="-1"/>
                    <w:sz w:val="14"/>
                  </w:rPr>
                  <w:t xml:space="preserve"> </w:t>
                </w:r>
                <w:r>
                  <w:rPr>
                    <w:rFonts w:ascii="Arial"/>
                    <w:sz w:val="14"/>
                  </w:rPr>
                  <w:t>Initials:</w:t>
                </w:r>
                <w:r>
                  <w:rPr>
                    <w:rFonts w:ascii="Arial"/>
                    <w:spacing w:val="2"/>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r w:rsidRPr="00B24EB7">
      <w:rPr>
        <w:noProof/>
      </w:rPr>
      <w:pict>
        <v:shape id="Text Box 23" o:spid="_x0000_s2063" type="#_x0000_t202" style="position:absolute;margin-left:60.2pt;margin-top:771.5pt;width:93.2pt;height:9pt;z-index:-1083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swIAALI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" filled="f" stroked="f">
          <v:textbox inset="0,0,0,0">
            <w:txbxContent>
              <w:p w:rsidR="004107B5" w:rsidRDefault="004107B5">
                <w:pPr>
                  <w:tabs>
                    <w:tab w:val="left" w:pos="1843"/>
                  </w:tabs>
                  <w:spacing w:before="2"/>
                  <w:ind w:left="20"/>
                  <w:rPr>
                    <w:rFonts w:ascii="Arial" w:eastAsia="Arial" w:hAnsi="Arial" w:cs="Arial"/>
                    <w:sz w:val="14"/>
                    <w:szCs w:val="14"/>
                  </w:rPr>
                </w:pPr>
                <w:r>
                  <w:rPr>
                    <w:rFonts w:ascii="Arial"/>
                    <w:sz w:val="14"/>
                  </w:rPr>
                  <w:t>Resident's</w:t>
                </w:r>
                <w:r>
                  <w:rPr>
                    <w:rFonts w:ascii="Arial"/>
                    <w:spacing w:val="-1"/>
                    <w:sz w:val="14"/>
                  </w:rPr>
                  <w:t xml:space="preserve"> </w:t>
                </w:r>
                <w:r>
                  <w:rPr>
                    <w:rFonts w:ascii="Arial"/>
                    <w:sz w:val="14"/>
                  </w:rPr>
                  <w:t>Initials:</w:t>
                </w:r>
                <w:r>
                  <w:rPr>
                    <w:rFonts w:ascii="Arial"/>
                    <w:spacing w:val="4"/>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B5" w:rsidRDefault="004107B5">
    <w:pPr>
      <w:spacing w:line="14" w:lineRule="auto"/>
      <w:rPr>
        <w:sz w:val="20"/>
        <w:szCs w:val="20"/>
      </w:rPr>
    </w:pPr>
    <w:r>
      <w:rPr>
        <w:noProof/>
      </w:rPr>
      <w:drawing>
        <wp:anchor distT="0" distB="0" distL="114300" distR="114300" simplePos="0" relativeHeight="503208200" behindDoc="1" locked="0" layoutInCell="1" allowOverlap="1">
          <wp:simplePos x="0" y="0"/>
          <wp:positionH relativeFrom="page">
            <wp:posOffset>457200</wp:posOffset>
          </wp:positionH>
          <wp:positionV relativeFrom="page">
            <wp:posOffset>9610090</wp:posOffset>
          </wp:positionV>
          <wp:extent cx="254000" cy="272415"/>
          <wp:effectExtent l="0" t="0" r="1270" b="8255"/>
          <wp:wrapNone/>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00" cy="272415"/>
                  </a:xfrm>
                  <a:prstGeom prst="rect">
                    <a:avLst/>
                  </a:prstGeom>
                  <a:noFill/>
                  <a:ln>
                    <a:noFill/>
                  </a:ln>
                </pic:spPr>
              </pic:pic>
            </a:graphicData>
          </a:graphic>
        </wp:anchor>
      </w:drawing>
    </w:r>
    <w:r>
      <w:rPr>
        <w:noProof/>
      </w:rPr>
      <w:drawing>
        <wp:anchor distT="0" distB="0" distL="114300" distR="114300" simplePos="0" relativeHeight="503208224" behindDoc="1" locked="0" layoutInCell="1" allowOverlap="1">
          <wp:simplePos x="0" y="0"/>
          <wp:positionH relativeFrom="page">
            <wp:posOffset>6080760</wp:posOffset>
          </wp:positionH>
          <wp:positionV relativeFrom="page">
            <wp:posOffset>9464040</wp:posOffset>
          </wp:positionV>
          <wp:extent cx="640080" cy="320040"/>
          <wp:effectExtent l="0" t="0" r="0" b="0"/>
          <wp:wrapNone/>
          <wp:docPr id="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 cy="320040"/>
                  </a:xfrm>
                  <a:prstGeom prst="rect">
                    <a:avLst/>
                  </a:prstGeom>
                  <a:noFill/>
                  <a:ln>
                    <a:noFill/>
                  </a:ln>
                </pic:spPr>
              </pic:pic>
            </a:graphicData>
          </a:graphic>
        </wp:anchor>
      </w:drawing>
    </w:r>
    <w:r w:rsidRPr="00B24EB7">
      <w:rPr>
        <w:noProof/>
      </w:rPr>
      <w:pict>
        <v:shapetype id="_x0000_t202" coordsize="21600,21600" o:spt="202" path="m,l,21600r21600,l21600,xe">
          <v:stroke joinstyle="miter"/>
          <v:path gradientshapeok="t" o:connecttype="rect"/>
        </v:shapetype>
        <v:shape id="Text Box 20" o:spid="_x0000_s2062" type="#_x0000_t202" style="position:absolute;margin-left:60.2pt;margin-top:754.55pt;width:92.7pt;height:9pt;z-index:-1082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txswIAALI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" filled="f" stroked="f">
          <v:textbox inset="0,0,0,0">
            <w:txbxContent>
              <w:p w:rsidR="004107B5" w:rsidRDefault="004107B5">
                <w:pPr>
                  <w:tabs>
                    <w:tab w:val="left" w:pos="1833"/>
                  </w:tabs>
                  <w:spacing w:before="2"/>
                  <w:ind w:left="20"/>
                  <w:rPr>
                    <w:rFonts w:ascii="Arial" w:eastAsia="Arial" w:hAnsi="Arial" w:cs="Arial"/>
                    <w:sz w:val="14"/>
                    <w:szCs w:val="14"/>
                  </w:rPr>
                </w:pPr>
                <w:r>
                  <w:rPr>
                    <w:rFonts w:ascii="Arial"/>
                    <w:sz w:val="14"/>
                  </w:rPr>
                  <w:t>Landlord's</w:t>
                </w:r>
                <w:r>
                  <w:rPr>
                    <w:rFonts w:ascii="Arial"/>
                    <w:spacing w:val="-1"/>
                    <w:sz w:val="14"/>
                  </w:rPr>
                  <w:t xml:space="preserve"> </w:t>
                </w:r>
                <w:r>
                  <w:rPr>
                    <w:rFonts w:ascii="Arial"/>
                    <w:sz w:val="14"/>
                  </w:rPr>
                  <w:t>Initials:</w:t>
                </w:r>
                <w:r>
                  <w:rPr>
                    <w:rFonts w:ascii="Arial"/>
                    <w:spacing w:val="2"/>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r w:rsidRPr="00B24EB7">
      <w:rPr>
        <w:noProof/>
      </w:rPr>
      <w:pict>
        <v:shape id="Text Box 19" o:spid="_x0000_s2061" type="#_x0000_t202" style="position:absolute;margin-left:60.2pt;margin-top:771.5pt;width:93.2pt;height:9pt;z-index:-1082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" filled="f" stroked="f">
          <v:textbox inset="0,0,0,0">
            <w:txbxContent>
              <w:p w:rsidR="004107B5" w:rsidRDefault="004107B5">
                <w:pPr>
                  <w:tabs>
                    <w:tab w:val="left" w:pos="1843"/>
                  </w:tabs>
                  <w:spacing w:before="2"/>
                  <w:ind w:left="20"/>
                  <w:rPr>
                    <w:rFonts w:ascii="Arial" w:eastAsia="Arial" w:hAnsi="Arial" w:cs="Arial"/>
                    <w:sz w:val="14"/>
                    <w:szCs w:val="14"/>
                  </w:rPr>
                </w:pPr>
                <w:r>
                  <w:rPr>
                    <w:rFonts w:ascii="Arial"/>
                    <w:sz w:val="14"/>
                  </w:rPr>
                  <w:t>Resident's</w:t>
                </w:r>
                <w:r>
                  <w:rPr>
                    <w:rFonts w:ascii="Arial"/>
                    <w:spacing w:val="-1"/>
                    <w:sz w:val="14"/>
                  </w:rPr>
                  <w:t xml:space="preserve"> </w:t>
                </w:r>
                <w:r>
                  <w:rPr>
                    <w:rFonts w:ascii="Arial"/>
                    <w:sz w:val="14"/>
                  </w:rPr>
                  <w:t>Initials:</w:t>
                </w:r>
                <w:r>
                  <w:rPr>
                    <w:rFonts w:ascii="Arial"/>
                    <w:spacing w:val="4"/>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B5" w:rsidRDefault="004107B5">
    <w:pPr>
      <w:spacing w:line="14" w:lineRule="auto"/>
      <w:rPr>
        <w:sz w:val="20"/>
        <w:szCs w:val="20"/>
      </w:rPr>
    </w:pPr>
    <w:r>
      <w:rPr>
        <w:noProof/>
      </w:rPr>
      <w:drawing>
        <wp:anchor distT="0" distB="0" distL="114300" distR="114300" simplePos="0" relativeHeight="503208296" behindDoc="1" locked="0" layoutInCell="1" allowOverlap="1">
          <wp:simplePos x="0" y="0"/>
          <wp:positionH relativeFrom="page">
            <wp:posOffset>457200</wp:posOffset>
          </wp:positionH>
          <wp:positionV relativeFrom="page">
            <wp:posOffset>9610090</wp:posOffset>
          </wp:positionV>
          <wp:extent cx="254000" cy="272415"/>
          <wp:effectExtent l="0" t="0" r="1270" b="8255"/>
          <wp:wrapNone/>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00" cy="272415"/>
                  </a:xfrm>
                  <a:prstGeom prst="rect">
                    <a:avLst/>
                  </a:prstGeom>
                  <a:noFill/>
                  <a:ln>
                    <a:noFill/>
                  </a:ln>
                </pic:spPr>
              </pic:pic>
            </a:graphicData>
          </a:graphic>
        </wp:anchor>
      </w:drawing>
    </w:r>
    <w:r>
      <w:rPr>
        <w:noProof/>
      </w:rPr>
      <w:drawing>
        <wp:anchor distT="0" distB="0" distL="114300" distR="114300" simplePos="0" relativeHeight="503208320" behindDoc="1" locked="0" layoutInCell="1" allowOverlap="1">
          <wp:simplePos x="0" y="0"/>
          <wp:positionH relativeFrom="page">
            <wp:posOffset>6080760</wp:posOffset>
          </wp:positionH>
          <wp:positionV relativeFrom="page">
            <wp:posOffset>9464040</wp:posOffset>
          </wp:positionV>
          <wp:extent cx="640080" cy="320040"/>
          <wp:effectExtent l="0" t="0" r="0" b="0"/>
          <wp:wrapNone/>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 cy="320040"/>
                  </a:xfrm>
                  <a:prstGeom prst="rect">
                    <a:avLst/>
                  </a:prstGeom>
                  <a:noFill/>
                  <a:ln>
                    <a:noFill/>
                  </a:ln>
                </pic:spPr>
              </pic:pic>
            </a:graphicData>
          </a:graphic>
        </wp:anchor>
      </w:drawing>
    </w:r>
    <w:r w:rsidRPr="00B24EB7">
      <w:rPr>
        <w:noProof/>
      </w:rPr>
      <w:pict>
        <v:shapetype id="_x0000_t202" coordsize="21600,21600" o:spt="202" path="m,l,21600r21600,l21600,xe">
          <v:stroke joinstyle="miter"/>
          <v:path gradientshapeok="t" o:connecttype="rect"/>
        </v:shapetype>
        <v:shape id="Text Box 16" o:spid="_x0000_s2060" type="#_x0000_t202" style="position:absolute;margin-left:285.15pt;margin-top:745.95pt;width:12.9pt;height:10pt;z-index:-1081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" filled="f" stroked="f">
          <v:textbox inset="0,0,0,0">
            <w:txbxContent>
              <w:p w:rsidR="004107B5" w:rsidRDefault="004107B5">
                <w:pPr>
                  <w:pStyle w:val="BodyText"/>
                  <w:spacing w:before="0" w:line="184" w:lineRule="exact"/>
                  <w:ind w:left="40" w:firstLine="0"/>
                </w:pPr>
                <w:fldSimple w:instr=" PAGE ">
                  <w:r>
                    <w:rPr>
                      <w:noProof/>
                    </w:rPr>
                    <w:t>23</w:t>
                  </w:r>
                </w:fldSimple>
              </w:p>
            </w:txbxContent>
          </v:textbox>
          <w10:wrap anchorx="page" anchory="page"/>
        </v:shape>
      </w:pict>
    </w:r>
    <w:r w:rsidRPr="00B24EB7">
      <w:rPr>
        <w:noProof/>
      </w:rPr>
      <w:pict>
        <v:shape id="Text Box 15" o:spid="_x0000_s2059" type="#_x0000_t202" style="position:absolute;margin-left:60.2pt;margin-top:754.55pt;width:92.7pt;height:9pt;z-index:-1081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3iMsgIAALI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" filled="f" stroked="f">
          <v:textbox inset="0,0,0,0">
            <w:txbxContent>
              <w:p w:rsidR="004107B5" w:rsidRDefault="004107B5">
                <w:pPr>
                  <w:tabs>
                    <w:tab w:val="left" w:pos="1833"/>
                  </w:tabs>
                  <w:spacing w:before="2"/>
                  <w:ind w:left="20"/>
                  <w:rPr>
                    <w:rFonts w:ascii="Arial" w:eastAsia="Arial" w:hAnsi="Arial" w:cs="Arial"/>
                    <w:sz w:val="14"/>
                    <w:szCs w:val="14"/>
                  </w:rPr>
                </w:pPr>
                <w:r>
                  <w:rPr>
                    <w:rFonts w:ascii="Arial"/>
                    <w:sz w:val="14"/>
                  </w:rPr>
                  <w:t>Landlord's</w:t>
                </w:r>
                <w:r>
                  <w:rPr>
                    <w:rFonts w:ascii="Arial"/>
                    <w:spacing w:val="-1"/>
                    <w:sz w:val="14"/>
                  </w:rPr>
                  <w:t xml:space="preserve"> </w:t>
                </w:r>
                <w:r>
                  <w:rPr>
                    <w:rFonts w:ascii="Arial"/>
                    <w:sz w:val="14"/>
                  </w:rPr>
                  <w:t>Initials:</w:t>
                </w:r>
                <w:r>
                  <w:rPr>
                    <w:rFonts w:ascii="Arial"/>
                    <w:spacing w:val="2"/>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r w:rsidRPr="00B24EB7">
      <w:rPr>
        <w:noProof/>
      </w:rPr>
      <w:pict>
        <v:shape id="Text Box 14" o:spid="_x0000_s2058" type="#_x0000_t202" style="position:absolute;margin-left:60.2pt;margin-top:771.5pt;width:93.2pt;height:9pt;z-index:-1080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" filled="f" stroked="f">
          <v:textbox inset="0,0,0,0">
            <w:txbxContent>
              <w:p w:rsidR="004107B5" w:rsidRDefault="004107B5">
                <w:pPr>
                  <w:tabs>
                    <w:tab w:val="left" w:pos="1843"/>
                  </w:tabs>
                  <w:spacing w:before="2"/>
                  <w:ind w:left="20"/>
                  <w:rPr>
                    <w:rFonts w:ascii="Arial" w:eastAsia="Arial" w:hAnsi="Arial" w:cs="Arial"/>
                    <w:sz w:val="14"/>
                    <w:szCs w:val="14"/>
                  </w:rPr>
                </w:pPr>
                <w:r>
                  <w:rPr>
                    <w:rFonts w:ascii="Arial"/>
                    <w:sz w:val="14"/>
                  </w:rPr>
                  <w:t>Resident's</w:t>
                </w:r>
                <w:r>
                  <w:rPr>
                    <w:rFonts w:ascii="Arial"/>
                    <w:spacing w:val="-1"/>
                    <w:sz w:val="14"/>
                  </w:rPr>
                  <w:t xml:space="preserve"> </w:t>
                </w:r>
                <w:r>
                  <w:rPr>
                    <w:rFonts w:ascii="Arial"/>
                    <w:sz w:val="14"/>
                  </w:rPr>
                  <w:t>Initials:</w:t>
                </w:r>
                <w:r>
                  <w:rPr>
                    <w:rFonts w:ascii="Arial"/>
                    <w:spacing w:val="4"/>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B5" w:rsidRDefault="004107B5">
    <w:pPr>
      <w:spacing w:line="14" w:lineRule="auto"/>
      <w:rPr>
        <w:sz w:val="20"/>
        <w:szCs w:val="20"/>
      </w:rPr>
    </w:pPr>
    <w:r>
      <w:rPr>
        <w:noProof/>
      </w:rPr>
      <w:drawing>
        <wp:anchor distT="0" distB="0" distL="114300" distR="114300" simplePos="0" relativeHeight="503208464" behindDoc="1" locked="0" layoutInCell="1" allowOverlap="1">
          <wp:simplePos x="0" y="0"/>
          <wp:positionH relativeFrom="page">
            <wp:posOffset>457200</wp:posOffset>
          </wp:positionH>
          <wp:positionV relativeFrom="page">
            <wp:posOffset>9610090</wp:posOffset>
          </wp:positionV>
          <wp:extent cx="254000" cy="272415"/>
          <wp:effectExtent l="0" t="0" r="1270" b="8255"/>
          <wp:wrapNone/>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00" cy="272415"/>
                  </a:xfrm>
                  <a:prstGeom prst="rect">
                    <a:avLst/>
                  </a:prstGeom>
                  <a:noFill/>
                  <a:ln>
                    <a:noFill/>
                  </a:ln>
                </pic:spPr>
              </pic:pic>
            </a:graphicData>
          </a:graphic>
        </wp:anchor>
      </w:drawing>
    </w:r>
    <w:r>
      <w:rPr>
        <w:noProof/>
      </w:rPr>
      <w:drawing>
        <wp:anchor distT="0" distB="0" distL="114300" distR="114300" simplePos="0" relativeHeight="503208488" behindDoc="1" locked="0" layoutInCell="1" allowOverlap="1">
          <wp:simplePos x="0" y="0"/>
          <wp:positionH relativeFrom="page">
            <wp:posOffset>6080760</wp:posOffset>
          </wp:positionH>
          <wp:positionV relativeFrom="page">
            <wp:posOffset>9464040</wp:posOffset>
          </wp:positionV>
          <wp:extent cx="640080" cy="320040"/>
          <wp:effectExtent l="0" t="0" r="0" b="0"/>
          <wp:wrapNone/>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 cy="320040"/>
                  </a:xfrm>
                  <a:prstGeom prst="rect">
                    <a:avLst/>
                  </a:prstGeom>
                  <a:noFill/>
                  <a:ln>
                    <a:noFill/>
                  </a:ln>
                </pic:spPr>
              </pic:pic>
            </a:graphicData>
          </a:graphic>
        </wp:anchor>
      </w:drawing>
    </w:r>
    <w:r w:rsidRPr="00B24EB7">
      <w:rPr>
        <w:noProof/>
      </w:rPr>
      <w:pict>
        <v:shapetype id="_x0000_t202" coordsize="21600,21600" o:spt="202" path="m,l,21600r21600,l21600,xe">
          <v:stroke joinstyle="miter"/>
          <v:path gradientshapeok="t" o:connecttype="rect"/>
        </v:shapetype>
        <v:shape id="Text Box 9" o:spid="_x0000_s2055" type="#_x0000_t202" style="position:absolute;margin-left:285.15pt;margin-top:745.95pt;width:12.9pt;height:10pt;z-index:-1079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" filled="f" stroked="f">
          <v:textbox inset="0,0,0,0">
            <w:txbxContent>
              <w:p w:rsidR="004107B5" w:rsidRDefault="004107B5">
                <w:pPr>
                  <w:pStyle w:val="BodyText"/>
                  <w:spacing w:before="0" w:line="184" w:lineRule="exact"/>
                  <w:ind w:left="40" w:firstLine="0"/>
                </w:pPr>
                <w:fldSimple w:instr=" PAGE ">
                  <w:r>
                    <w:rPr>
                      <w:noProof/>
                    </w:rPr>
                    <w:t>25</w:t>
                  </w:r>
                </w:fldSimple>
              </w:p>
            </w:txbxContent>
          </v:textbox>
          <w10:wrap anchorx="page" anchory="page"/>
        </v:shape>
      </w:pict>
    </w:r>
    <w:r w:rsidRPr="00B24EB7">
      <w:rPr>
        <w:noProof/>
      </w:rPr>
      <w:pict>
        <v:shape id="Text Box 8" o:spid="_x0000_s2054" type="#_x0000_t202" style="position:absolute;margin-left:60.2pt;margin-top:754.55pt;width:92.7pt;height:9pt;z-index:-1079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E0KsQIAALI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" filled="f" stroked="f">
          <v:textbox inset="0,0,0,0">
            <w:txbxContent>
              <w:p w:rsidR="004107B5" w:rsidRDefault="004107B5">
                <w:pPr>
                  <w:tabs>
                    <w:tab w:val="left" w:pos="1833"/>
                  </w:tabs>
                  <w:spacing w:before="2"/>
                  <w:ind w:left="20"/>
                  <w:rPr>
                    <w:rFonts w:ascii="Arial" w:eastAsia="Arial" w:hAnsi="Arial" w:cs="Arial"/>
                    <w:sz w:val="14"/>
                    <w:szCs w:val="14"/>
                  </w:rPr>
                </w:pPr>
                <w:r>
                  <w:rPr>
                    <w:rFonts w:ascii="Arial"/>
                    <w:sz w:val="14"/>
                  </w:rPr>
                  <w:t>Landlord's</w:t>
                </w:r>
                <w:r>
                  <w:rPr>
                    <w:rFonts w:ascii="Arial"/>
                    <w:spacing w:val="-1"/>
                    <w:sz w:val="14"/>
                  </w:rPr>
                  <w:t xml:space="preserve"> </w:t>
                </w:r>
                <w:r>
                  <w:rPr>
                    <w:rFonts w:ascii="Arial"/>
                    <w:sz w:val="14"/>
                  </w:rPr>
                  <w:t>Initials:</w:t>
                </w:r>
                <w:r>
                  <w:rPr>
                    <w:rFonts w:ascii="Arial"/>
                    <w:spacing w:val="2"/>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r w:rsidRPr="00B24EB7">
      <w:rPr>
        <w:noProof/>
      </w:rPr>
      <w:pict>
        <v:shape id="Text Box 7" o:spid="_x0000_s2053" type="#_x0000_t202" style="position:absolute;margin-left:57.5pt;margin-top:770.5pt;width:95.9pt;height:11pt;z-index:-1079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s9sQIAALI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" filled="f" stroked="f">
          <v:textbox inset="0,0,0,0">
            <w:txbxContent>
              <w:p w:rsidR="004107B5" w:rsidRDefault="004107B5">
                <w:pPr>
                  <w:tabs>
                    <w:tab w:val="left" w:pos="1897"/>
                  </w:tabs>
                  <w:spacing w:line="204" w:lineRule="exact"/>
                  <w:ind w:left="20"/>
                  <w:rPr>
                    <w:rFonts w:ascii="Arial" w:eastAsia="Arial" w:hAnsi="Arial" w:cs="Arial"/>
                    <w:sz w:val="14"/>
                    <w:szCs w:val="14"/>
                  </w:rPr>
                </w:pPr>
                <w:proofErr w:type="gramStart"/>
                <w:r>
                  <w:rPr>
                    <w:rFonts w:ascii="Arial"/>
                    <w:i/>
                    <w:spacing w:val="-47"/>
                    <w:w w:val="99"/>
                    <w:sz w:val="18"/>
                  </w:rPr>
                  <w:t>e</w:t>
                </w:r>
                <w:r>
                  <w:rPr>
                    <w:rFonts w:ascii="Arial"/>
                    <w:spacing w:val="-55"/>
                    <w:w w:val="99"/>
                    <w:position w:val="1"/>
                    <w:sz w:val="14"/>
                  </w:rPr>
                  <w:t>R</w:t>
                </w:r>
                <w:r>
                  <w:rPr>
                    <w:rFonts w:ascii="Arial"/>
                    <w:i/>
                    <w:spacing w:val="-46"/>
                    <w:w w:val="99"/>
                    <w:sz w:val="18"/>
                  </w:rPr>
                  <w:t>d</w:t>
                </w:r>
                <w:proofErr w:type="spellStart"/>
                <w:r>
                  <w:rPr>
                    <w:rFonts w:ascii="Arial"/>
                    <w:w w:val="99"/>
                    <w:position w:val="1"/>
                    <w:sz w:val="14"/>
                  </w:rPr>
                  <w:t>e</w:t>
                </w:r>
                <w:r>
                  <w:rPr>
                    <w:rFonts w:ascii="Arial"/>
                    <w:spacing w:val="-53"/>
                    <w:position w:val="1"/>
                    <w:sz w:val="14"/>
                  </w:rPr>
                  <w:t>s</w:t>
                </w:r>
                <w:proofErr w:type="spellEnd"/>
                <w:r>
                  <w:rPr>
                    <w:rFonts w:ascii="Arial"/>
                    <w:i/>
                    <w:spacing w:val="-48"/>
                    <w:w w:val="99"/>
                    <w:sz w:val="18"/>
                  </w:rPr>
                  <w:t>1</w:t>
                </w:r>
                <w:r>
                  <w:rPr>
                    <w:rFonts w:ascii="Arial"/>
                    <w:w w:val="99"/>
                    <w:position w:val="1"/>
                    <w:sz w:val="14"/>
                  </w:rPr>
                  <w:t>i</w:t>
                </w:r>
                <w:r>
                  <w:rPr>
                    <w:rFonts w:ascii="Arial"/>
                    <w:spacing w:val="-62"/>
                    <w:w w:val="99"/>
                    <w:position w:val="1"/>
                    <w:sz w:val="14"/>
                  </w:rPr>
                  <w:t>d</w:t>
                </w:r>
                <w:r>
                  <w:rPr>
                    <w:rFonts w:ascii="Arial"/>
                    <w:i/>
                    <w:sz w:val="18"/>
                  </w:rPr>
                  <w:t>/</w:t>
                </w:r>
                <w:r>
                  <w:rPr>
                    <w:rFonts w:ascii="Arial"/>
                    <w:i/>
                    <w:spacing w:val="-89"/>
                    <w:w w:val="99"/>
                    <w:sz w:val="18"/>
                  </w:rPr>
                  <w:t>1</w:t>
                </w:r>
                <w:r>
                  <w:rPr>
                    <w:rFonts w:ascii="Arial"/>
                    <w:w w:val="99"/>
                    <w:position w:val="1"/>
                    <w:sz w:val="14"/>
                  </w:rPr>
                  <w:t>e</w:t>
                </w:r>
                <w:r>
                  <w:rPr>
                    <w:rFonts w:ascii="Arial"/>
                    <w:spacing w:val="-68"/>
                    <w:w w:val="99"/>
                    <w:position w:val="1"/>
                    <w:sz w:val="14"/>
                  </w:rPr>
                  <w:t>n</w:t>
                </w:r>
                <w:r>
                  <w:rPr>
                    <w:rFonts w:ascii="Arial"/>
                    <w:i/>
                    <w:spacing w:val="-33"/>
                    <w:w w:val="99"/>
                    <w:sz w:val="18"/>
                  </w:rPr>
                  <w:t>1</w:t>
                </w:r>
                <w:proofErr w:type="spellStart"/>
                <w:r>
                  <w:rPr>
                    <w:rFonts w:ascii="Arial"/>
                    <w:position w:val="1"/>
                    <w:sz w:val="14"/>
                  </w:rPr>
                  <w:t>t's</w:t>
                </w:r>
                <w:proofErr w:type="spellEnd"/>
                <w:proofErr w:type="gramEnd"/>
                <w:r>
                  <w:rPr>
                    <w:rFonts w:ascii="Arial"/>
                    <w:position w:val="1"/>
                    <w:sz w:val="14"/>
                  </w:rPr>
                  <w:t xml:space="preserve"> Initials:</w:t>
                </w:r>
                <w:r>
                  <w:rPr>
                    <w:rFonts w:ascii="Arial"/>
                    <w:spacing w:val="4"/>
                    <w:position w:val="1"/>
                    <w:sz w:val="14"/>
                  </w:rPr>
                  <w:t xml:space="preserve"> </w:t>
                </w:r>
                <w:r>
                  <w:rPr>
                    <w:rFonts w:ascii="Arial"/>
                    <w:position w:val="1"/>
                    <w:sz w:val="14"/>
                    <w:u w:val="single" w:color="000000"/>
                  </w:rPr>
                  <w:t xml:space="preserve"> </w:t>
                </w:r>
                <w:r>
                  <w:rPr>
                    <w:rFonts w:ascii="Arial"/>
                    <w:position w:val="1"/>
                    <w:sz w:val="14"/>
                    <w:u w:val="single" w:color="000000"/>
                  </w:rPr>
                  <w:tab/>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B5" w:rsidRDefault="004107B5">
    <w:pPr>
      <w:spacing w:line="14" w:lineRule="auto"/>
      <w:rPr>
        <w:sz w:val="20"/>
        <w:szCs w:val="20"/>
      </w:rPr>
    </w:pPr>
    <w:r>
      <w:rPr>
        <w:noProof/>
      </w:rPr>
      <w:drawing>
        <wp:anchor distT="0" distB="0" distL="114300" distR="114300" simplePos="0" relativeHeight="503208608" behindDoc="1" locked="0" layoutInCell="1" allowOverlap="1">
          <wp:simplePos x="0" y="0"/>
          <wp:positionH relativeFrom="page">
            <wp:posOffset>457200</wp:posOffset>
          </wp:positionH>
          <wp:positionV relativeFrom="page">
            <wp:posOffset>9610090</wp:posOffset>
          </wp:positionV>
          <wp:extent cx="254000" cy="272415"/>
          <wp:effectExtent l="0" t="0" r="1270" b="8255"/>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00" cy="272415"/>
                  </a:xfrm>
                  <a:prstGeom prst="rect">
                    <a:avLst/>
                  </a:prstGeom>
                  <a:noFill/>
                  <a:ln>
                    <a:noFill/>
                  </a:ln>
                </pic:spPr>
              </pic:pic>
            </a:graphicData>
          </a:graphic>
        </wp:anchor>
      </w:drawing>
    </w:r>
    <w:r>
      <w:rPr>
        <w:noProof/>
      </w:rPr>
      <w:drawing>
        <wp:anchor distT="0" distB="0" distL="114300" distR="114300" simplePos="0" relativeHeight="503208632" behindDoc="1" locked="0" layoutInCell="1" allowOverlap="1">
          <wp:simplePos x="0" y="0"/>
          <wp:positionH relativeFrom="page">
            <wp:posOffset>6080760</wp:posOffset>
          </wp:positionH>
          <wp:positionV relativeFrom="page">
            <wp:posOffset>9464040</wp:posOffset>
          </wp:positionV>
          <wp:extent cx="640080" cy="32004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 cy="320040"/>
                  </a:xfrm>
                  <a:prstGeom prst="rect">
                    <a:avLst/>
                  </a:prstGeom>
                  <a:noFill/>
                  <a:ln>
                    <a:noFill/>
                  </a:ln>
                </pic:spPr>
              </pic:pic>
            </a:graphicData>
          </a:graphic>
        </wp:anchor>
      </w:drawing>
    </w:r>
    <w:r w:rsidRPr="00B24EB7">
      <w:rPr>
        <w:noProof/>
      </w:rPr>
      <w:pict>
        <v:shapetype id="_x0000_t202" coordsize="21600,21600" o:spt="202" path="m,l,21600r21600,l21600,xe">
          <v:stroke joinstyle="miter"/>
          <v:path gradientshapeok="t" o:connecttype="rect"/>
        </v:shapetype>
        <v:shape id="Text Box 3" o:spid="_x0000_s2051" type="#_x0000_t202" style="position:absolute;margin-left:285.15pt;margin-top:745.95pt;width:12.9pt;height:10pt;z-index:-1078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" filled="f" stroked="f">
          <v:textbox inset="0,0,0,0">
            <w:txbxContent>
              <w:p w:rsidR="004107B5" w:rsidRDefault="004107B5">
                <w:pPr>
                  <w:pStyle w:val="BodyText"/>
                  <w:spacing w:before="0" w:line="184" w:lineRule="exact"/>
                  <w:ind w:left="40" w:firstLine="0"/>
                </w:pPr>
                <w:fldSimple w:instr=" PAGE ">
                  <w:r w:rsidR="000C71BD">
                    <w:rPr>
                      <w:noProof/>
                    </w:rPr>
                    <w:t>30</w:t>
                  </w:r>
                </w:fldSimple>
              </w:p>
            </w:txbxContent>
          </v:textbox>
          <w10:wrap anchorx="page" anchory="page"/>
        </v:shape>
      </w:pict>
    </w:r>
    <w:r w:rsidRPr="00B24EB7">
      <w:rPr>
        <w:noProof/>
      </w:rPr>
      <w:pict>
        <v:shape id="Text Box 2" o:spid="_x0000_s2050" type="#_x0000_t202" style="position:absolute;margin-left:60.2pt;margin-top:754.55pt;width:92.7pt;height:9pt;z-index:-1078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G7sg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" filled="f" stroked="f">
          <v:textbox inset="0,0,0,0">
            <w:txbxContent>
              <w:p w:rsidR="004107B5" w:rsidRDefault="004107B5">
                <w:pPr>
                  <w:tabs>
                    <w:tab w:val="left" w:pos="1833"/>
                  </w:tabs>
                  <w:spacing w:before="2"/>
                  <w:ind w:left="20"/>
                  <w:rPr>
                    <w:rFonts w:ascii="Arial" w:eastAsia="Arial" w:hAnsi="Arial" w:cs="Arial"/>
                    <w:sz w:val="14"/>
                    <w:szCs w:val="14"/>
                  </w:rPr>
                </w:pPr>
                <w:r>
                  <w:rPr>
                    <w:rFonts w:ascii="Arial"/>
                    <w:sz w:val="14"/>
                  </w:rPr>
                  <w:t>Landlord's</w:t>
                </w:r>
                <w:r>
                  <w:rPr>
                    <w:rFonts w:ascii="Arial"/>
                    <w:spacing w:val="-1"/>
                    <w:sz w:val="14"/>
                  </w:rPr>
                  <w:t xml:space="preserve"> </w:t>
                </w:r>
                <w:r>
                  <w:rPr>
                    <w:rFonts w:ascii="Arial"/>
                    <w:sz w:val="14"/>
                  </w:rPr>
                  <w:t>Initials:</w:t>
                </w:r>
                <w:r>
                  <w:rPr>
                    <w:rFonts w:ascii="Arial"/>
                    <w:spacing w:val="2"/>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r w:rsidRPr="00B24EB7">
      <w:rPr>
        <w:noProof/>
      </w:rPr>
      <w:pict>
        <v:shape id="Text Box 1" o:spid="_x0000_s2049" type="#_x0000_t202" style="position:absolute;margin-left:60.2pt;margin-top:771.5pt;width:93.2pt;height:9pt;z-index:-1077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" filled="f" stroked="f">
          <v:textbox inset="0,0,0,0">
            <w:txbxContent>
              <w:p w:rsidR="004107B5" w:rsidRDefault="004107B5">
                <w:pPr>
                  <w:tabs>
                    <w:tab w:val="left" w:pos="1843"/>
                  </w:tabs>
                  <w:spacing w:before="2"/>
                  <w:ind w:left="20"/>
                  <w:rPr>
                    <w:rFonts w:ascii="Arial" w:eastAsia="Arial" w:hAnsi="Arial" w:cs="Arial"/>
                    <w:sz w:val="14"/>
                    <w:szCs w:val="14"/>
                  </w:rPr>
                </w:pPr>
                <w:r>
                  <w:rPr>
                    <w:rFonts w:ascii="Arial"/>
                    <w:sz w:val="14"/>
                  </w:rPr>
                  <w:t>Resident's</w:t>
                </w:r>
                <w:r>
                  <w:rPr>
                    <w:rFonts w:ascii="Arial"/>
                    <w:spacing w:val="-1"/>
                    <w:sz w:val="14"/>
                  </w:rPr>
                  <w:t xml:space="preserve"> </w:t>
                </w:r>
                <w:r>
                  <w:rPr>
                    <w:rFonts w:ascii="Arial"/>
                    <w:sz w:val="14"/>
                  </w:rPr>
                  <w:t>Initials:</w:t>
                </w:r>
                <w:r>
                  <w:rPr>
                    <w:rFonts w:ascii="Arial"/>
                    <w:spacing w:val="4"/>
                    <w:sz w:val="14"/>
                  </w:rPr>
                  <w:t xml:space="preserve"> </w:t>
                </w:r>
                <w:r>
                  <w:rPr>
                    <w:rFonts w:ascii="Arial"/>
                    <w:sz w:val="14"/>
                    <w:u w:val="single" w:color="000000"/>
                  </w:rPr>
                  <w:t xml:space="preserve"> </w:t>
                </w:r>
                <w:r>
                  <w:rPr>
                    <w:rFonts w:ascii="Arial"/>
                    <w:sz w:val="14"/>
                    <w:u w:val="single" w:color="000000"/>
                  </w:rPr>
                  <w:tab/>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1C3" w:rsidRDefault="00C171C3">
      <w:r>
        <w:separator/>
      </w:r>
    </w:p>
  </w:footnote>
  <w:footnote w:type="continuationSeparator" w:id="0">
    <w:p w:rsidR="00C171C3" w:rsidRDefault="00C171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B5" w:rsidRDefault="004107B5">
    <w:pPr>
      <w:spacing w:line="14" w:lineRule="auto"/>
      <w:rPr>
        <w:sz w:val="20"/>
        <w:szCs w:val="20"/>
      </w:rPr>
    </w:pPr>
    <w:r w:rsidRPr="00B24EB7">
      <w:rPr>
        <w:noProof/>
      </w:rPr>
      <w:pict>
        <v:shapetype id="_x0000_t202" coordsize="21600,21600" o:spt="202" path="m,l,21600r21600,l21600,xe">
          <v:stroke joinstyle="miter"/>
          <v:path gradientshapeok="t" o:connecttype="rect"/>
        </v:shapetype>
        <v:shape id="Text Box 32" o:spid="_x0000_s2068" type="#_x0000_t202" style="position:absolute;margin-left:35pt;margin-top:20.65pt;width:60.25pt;height:10pt;z-index:-1085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" filled="f" stroked="f">
          <v:textbox inset="0,0,0,0">
            <w:txbxContent>
              <w:p w:rsidR="004107B5" w:rsidRDefault="004107B5">
                <w:pPr>
                  <w:spacing w:line="184" w:lineRule="exact"/>
                  <w:ind w:left="20"/>
                  <w:rPr>
                    <w:rFonts w:ascii="Arial" w:eastAsia="Arial" w:hAnsi="Arial" w:cs="Arial"/>
                    <w:sz w:val="16"/>
                    <w:szCs w:val="16"/>
                  </w:rPr>
                </w:pPr>
                <w:r>
                  <w:rPr>
                    <w:rFonts w:ascii="Arial"/>
                    <w:b/>
                    <w:color w:val="7F7F7F"/>
                    <w:sz w:val="16"/>
                  </w:rPr>
                  <w:t>Newberry</w:t>
                </w:r>
                <w:r>
                  <w:rPr>
                    <w:rFonts w:ascii="Arial"/>
                    <w:b/>
                    <w:color w:val="7F7F7F"/>
                    <w:spacing w:val="-1"/>
                    <w:sz w:val="16"/>
                  </w:rPr>
                  <w:t xml:space="preserve"> </w:t>
                </w:r>
                <w:r>
                  <w:rPr>
                    <w:rFonts w:ascii="Arial"/>
                    <w:b/>
                    <w:color w:val="7F7F7F"/>
                    <w:sz w:val="16"/>
                  </w:rPr>
                  <w:t>Lofts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B5" w:rsidRDefault="004107B5">
    <w:pPr>
      <w:spacing w:line="14" w:lineRule="auto"/>
      <w:rPr>
        <w:sz w:val="20"/>
        <w:szCs w:val="20"/>
      </w:rPr>
    </w:pPr>
    <w:r w:rsidRPr="00B24EB7">
      <w:rPr>
        <w:noProof/>
      </w:rPr>
      <w:pict>
        <v:shapetype id="_x0000_t202" coordsize="21600,21600" o:spt="202" path="m,l,21600r21600,l21600,xe">
          <v:stroke joinstyle="miter"/>
          <v:path gradientshapeok="t" o:connecttype="rect"/>
        </v:shapetype>
        <v:shape id="Text Box 13" o:spid="_x0000_s2057" type="#_x0000_t202" style="position:absolute;margin-left:35pt;margin-top:20.65pt;width:60.25pt;height:10pt;z-index:-1080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" filled="f" stroked="f">
          <v:textbox inset="0,0,0,0">
            <w:txbxContent>
              <w:p w:rsidR="004107B5" w:rsidRDefault="004107B5">
                <w:pPr>
                  <w:spacing w:line="184" w:lineRule="exact"/>
                  <w:ind w:left="20"/>
                  <w:rPr>
                    <w:rFonts w:ascii="Arial" w:eastAsia="Arial" w:hAnsi="Arial" w:cs="Arial"/>
                    <w:sz w:val="16"/>
                    <w:szCs w:val="16"/>
                  </w:rPr>
                </w:pPr>
                <w:r>
                  <w:rPr>
                    <w:rFonts w:ascii="Arial"/>
                    <w:b/>
                    <w:color w:val="7F7F7F"/>
                    <w:sz w:val="16"/>
                  </w:rPr>
                  <w:t>Newberry</w:t>
                </w:r>
                <w:r>
                  <w:rPr>
                    <w:rFonts w:ascii="Arial"/>
                    <w:b/>
                    <w:color w:val="7F7F7F"/>
                    <w:spacing w:val="-1"/>
                    <w:sz w:val="16"/>
                  </w:rPr>
                  <w:t xml:space="preserve"> </w:t>
                </w:r>
                <w:r>
                  <w:rPr>
                    <w:rFonts w:ascii="Arial"/>
                    <w:b/>
                    <w:color w:val="7F7F7F"/>
                    <w:sz w:val="16"/>
                  </w:rPr>
                  <w:t>Lofts</w:t>
                </w:r>
              </w:p>
            </w:txbxContent>
          </v:textbox>
          <w10:wrap anchorx="page" anchory="page"/>
        </v:shape>
      </w:pict>
    </w:r>
    <w:r w:rsidRPr="00B24EB7">
      <w:rPr>
        <w:noProof/>
      </w:rPr>
      <w:pict>
        <v:shape id="Text Box 12" o:spid="_x0000_s2056" type="#_x0000_t202" style="position:absolute;margin-left:35pt;margin-top:44.7pt;width:506pt;height:62.25pt;z-index:-1080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" filled="f" stroked="f">
          <v:textbox inset="0,0,0,0">
            <w:txbxContent>
              <w:p w:rsidR="004107B5" w:rsidRDefault="004107B5">
                <w:pPr>
                  <w:spacing w:line="306" w:lineRule="exact"/>
                  <w:ind w:left="2625"/>
                  <w:rPr>
                    <w:rFonts w:ascii="Arial" w:eastAsia="Arial" w:hAnsi="Arial" w:cs="Arial"/>
                    <w:sz w:val="28"/>
                    <w:szCs w:val="28"/>
                  </w:rPr>
                </w:pPr>
                <w:r>
                  <w:rPr>
                    <w:rFonts w:ascii="Arial"/>
                    <w:b/>
                    <w:sz w:val="28"/>
                  </w:rPr>
                  <w:t>RENTERS INSURANCE</w:t>
                </w:r>
                <w:r>
                  <w:rPr>
                    <w:rFonts w:ascii="Arial"/>
                    <w:b/>
                    <w:spacing w:val="-1"/>
                    <w:sz w:val="28"/>
                  </w:rPr>
                  <w:t xml:space="preserve"> </w:t>
                </w:r>
                <w:r>
                  <w:rPr>
                    <w:rFonts w:ascii="Arial"/>
                    <w:b/>
                    <w:sz w:val="28"/>
                  </w:rPr>
                  <w:t>ADDENDUM</w:t>
                </w:r>
              </w:p>
              <w:p w:rsidR="004107B5" w:rsidRDefault="004107B5">
                <w:pPr>
                  <w:spacing w:before="242" w:line="273" w:lineRule="auto"/>
                  <w:ind w:left="20" w:right="18"/>
                  <w:jc w:val="both"/>
                  <w:rPr>
                    <w:rFonts w:ascii="Arial" w:eastAsia="Arial" w:hAnsi="Arial" w:cs="Arial"/>
                    <w:sz w:val="18"/>
                    <w:szCs w:val="18"/>
                  </w:rPr>
                </w:pPr>
                <w:r>
                  <w:rPr>
                    <w:rFonts w:ascii="Arial"/>
                    <w:sz w:val="18"/>
                  </w:rPr>
                  <w:t xml:space="preserve">This document is an Addendum and is part of the Rental/Lease Agreement, dated </w:t>
                </w:r>
                <w:r>
                  <w:rPr>
                    <w:rFonts w:ascii="Arial"/>
                    <w:b/>
                    <w:sz w:val="18"/>
                    <w:u w:val="single" w:color="000000"/>
                  </w:rPr>
                  <w:t xml:space="preserve">            , 2016 </w:t>
                </w:r>
                <w:r>
                  <w:rPr>
                    <w:rFonts w:ascii="Arial"/>
                    <w:sz w:val="18"/>
                  </w:rPr>
                  <w:t xml:space="preserve">between </w:t>
                </w:r>
                <w:r>
                  <w:rPr>
                    <w:rFonts w:ascii="Arial"/>
                    <w:b/>
                    <w:sz w:val="18"/>
                    <w:u w:val="single" w:color="000000"/>
                  </w:rPr>
                  <w:t xml:space="preserve">Newberry DTLA </w:t>
                </w:r>
                <w:proofErr w:type="gramStart"/>
                <w:r>
                  <w:rPr>
                    <w:rFonts w:ascii="Arial"/>
                    <w:b/>
                    <w:sz w:val="18"/>
                    <w:u w:val="single" w:color="000000"/>
                  </w:rPr>
                  <w:t>LLC</w:t>
                </w:r>
                <w:r>
                  <w:rPr>
                    <w:rFonts w:ascii="Arial"/>
                    <w:sz w:val="18"/>
                  </w:rPr>
                  <w:t>(</w:t>
                </w:r>
                <w:proofErr w:type="gramEnd"/>
                <w:r>
                  <w:rPr>
                    <w:rFonts w:ascii="Arial"/>
                    <w:sz w:val="18"/>
                  </w:rPr>
                  <w:t>Owner/Agent) and</w:t>
                </w:r>
                <w:r>
                  <w:rPr>
                    <w:rFonts w:ascii="Arial"/>
                    <w:b/>
                    <w:sz w:val="18"/>
                    <w:u w:val="single" w:color="000000"/>
                  </w:rPr>
                  <w:t xml:space="preserve">                             </w:t>
                </w:r>
                <w:r>
                  <w:rPr>
                    <w:rFonts w:ascii="Arial"/>
                    <w:sz w:val="18"/>
                  </w:rPr>
                  <w:t xml:space="preserve">, (Resident) for the premises located at </w:t>
                </w:r>
                <w:r>
                  <w:rPr>
                    <w:rFonts w:ascii="Arial"/>
                    <w:b/>
                    <w:sz w:val="18"/>
                    <w:u w:val="single" w:color="000000"/>
                  </w:rPr>
                  <w:t>900 East 1st Street #     , Los Angeles, CA</w:t>
                </w:r>
                <w:r>
                  <w:rPr>
                    <w:rFonts w:ascii="Arial"/>
                    <w:b/>
                    <w:spacing w:val="49"/>
                    <w:sz w:val="18"/>
                    <w:u w:val="single" w:color="000000"/>
                  </w:rPr>
                  <w:t xml:space="preserve"> </w:t>
                </w:r>
                <w:r>
                  <w:rPr>
                    <w:rFonts w:ascii="Arial"/>
                    <w:b/>
                    <w:sz w:val="18"/>
                    <w:u w:val="single" w:color="000000"/>
                  </w:rPr>
                  <w:t>90012</w:t>
                </w:r>
                <w:r>
                  <w:rPr>
                    <w:rFonts w:ascii="Arial"/>
                    <w:sz w:val="18"/>
                  </w:rPr>
                  <w:t>.</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B5" w:rsidRDefault="004107B5">
    <w:pPr>
      <w:spacing w:line="14" w:lineRule="auto"/>
      <w:rPr>
        <w:sz w:val="20"/>
        <w:szCs w:val="20"/>
      </w:rPr>
    </w:pPr>
    <w:r w:rsidRPr="00B24EB7">
      <w:rPr>
        <w:noProof/>
      </w:rPr>
      <w:pict>
        <v:shapetype id="_x0000_t202" coordsize="21600,21600" o:spt="202" path="m,l,21600r21600,l21600,xe">
          <v:stroke joinstyle="miter"/>
          <v:path gradientshapeok="t" o:connecttype="rect"/>
        </v:shapetype>
        <v:shape id="Text Box 6" o:spid="_x0000_s2052" type="#_x0000_t202" style="position:absolute;margin-left:35pt;margin-top:20.65pt;width:60.25pt;height:10pt;z-index:-1078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21YswIAALE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" filled="f" stroked="f">
          <v:textbox inset="0,0,0,0">
            <w:txbxContent>
              <w:p w:rsidR="004107B5" w:rsidRDefault="004107B5">
                <w:pPr>
                  <w:spacing w:line="184" w:lineRule="exact"/>
                  <w:ind w:left="20"/>
                  <w:rPr>
                    <w:rFonts w:ascii="Arial" w:eastAsia="Arial" w:hAnsi="Arial" w:cs="Arial"/>
                    <w:sz w:val="16"/>
                    <w:szCs w:val="16"/>
                  </w:rPr>
                </w:pPr>
                <w:r>
                  <w:rPr>
                    <w:rFonts w:ascii="Arial"/>
                    <w:b/>
                    <w:color w:val="7F7F7F"/>
                    <w:sz w:val="16"/>
                  </w:rPr>
                  <w:t>Newberry</w:t>
                </w:r>
                <w:r>
                  <w:rPr>
                    <w:rFonts w:ascii="Arial"/>
                    <w:b/>
                    <w:color w:val="7F7F7F"/>
                    <w:spacing w:val="-1"/>
                    <w:sz w:val="16"/>
                  </w:rPr>
                  <w:t xml:space="preserve"> </w:t>
                </w:r>
                <w:r>
                  <w:rPr>
                    <w:rFonts w:ascii="Arial"/>
                    <w:b/>
                    <w:color w:val="7F7F7F"/>
                    <w:sz w:val="16"/>
                  </w:rPr>
                  <w:t>Lofts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25pt;height:41.25pt;visibility:visible;mso-wrap-style:square" o:bullet="t">
        <v:imagedata r:id="rId1" o:title=""/>
      </v:shape>
    </w:pict>
  </w:numPicBullet>
  <w:abstractNum w:abstractNumId="0">
    <w:nsid w:val="02B74F64"/>
    <w:multiLevelType w:val="hybridMultilevel"/>
    <w:tmpl w:val="FF2A7BA4"/>
    <w:lvl w:ilvl="0" w:tplc="C9D8ED68">
      <w:start w:val="1"/>
      <w:numFmt w:val="lowerLetter"/>
      <w:lvlText w:val="(%1)"/>
      <w:lvlJc w:val="left"/>
      <w:pPr>
        <w:ind w:left="420" w:hanging="300"/>
      </w:pPr>
      <w:rPr>
        <w:rFonts w:ascii="Arial" w:eastAsia="Arial" w:hAnsi="Arial" w:hint="default"/>
        <w:b/>
        <w:bCs/>
        <w:w w:val="99"/>
        <w:sz w:val="18"/>
        <w:szCs w:val="18"/>
      </w:rPr>
    </w:lvl>
    <w:lvl w:ilvl="1" w:tplc="4D54242C">
      <w:start w:val="1"/>
      <w:numFmt w:val="bullet"/>
      <w:lvlText w:val="•"/>
      <w:lvlJc w:val="left"/>
      <w:pPr>
        <w:ind w:left="1408" w:hanging="300"/>
      </w:pPr>
      <w:rPr>
        <w:rFonts w:hint="default"/>
      </w:rPr>
    </w:lvl>
    <w:lvl w:ilvl="2" w:tplc="0122CD70">
      <w:start w:val="1"/>
      <w:numFmt w:val="bullet"/>
      <w:lvlText w:val="•"/>
      <w:lvlJc w:val="left"/>
      <w:pPr>
        <w:ind w:left="2396" w:hanging="300"/>
      </w:pPr>
      <w:rPr>
        <w:rFonts w:hint="default"/>
      </w:rPr>
    </w:lvl>
    <w:lvl w:ilvl="3" w:tplc="F3E67A3C">
      <w:start w:val="1"/>
      <w:numFmt w:val="bullet"/>
      <w:lvlText w:val="•"/>
      <w:lvlJc w:val="left"/>
      <w:pPr>
        <w:ind w:left="3384" w:hanging="300"/>
      </w:pPr>
      <w:rPr>
        <w:rFonts w:hint="default"/>
      </w:rPr>
    </w:lvl>
    <w:lvl w:ilvl="4" w:tplc="DB84EC84">
      <w:start w:val="1"/>
      <w:numFmt w:val="bullet"/>
      <w:lvlText w:val="•"/>
      <w:lvlJc w:val="left"/>
      <w:pPr>
        <w:ind w:left="4372" w:hanging="300"/>
      </w:pPr>
      <w:rPr>
        <w:rFonts w:hint="default"/>
      </w:rPr>
    </w:lvl>
    <w:lvl w:ilvl="5" w:tplc="42D0934C">
      <w:start w:val="1"/>
      <w:numFmt w:val="bullet"/>
      <w:lvlText w:val="•"/>
      <w:lvlJc w:val="left"/>
      <w:pPr>
        <w:ind w:left="5360" w:hanging="300"/>
      </w:pPr>
      <w:rPr>
        <w:rFonts w:hint="default"/>
      </w:rPr>
    </w:lvl>
    <w:lvl w:ilvl="6" w:tplc="3F20297A">
      <w:start w:val="1"/>
      <w:numFmt w:val="bullet"/>
      <w:lvlText w:val="•"/>
      <w:lvlJc w:val="left"/>
      <w:pPr>
        <w:ind w:left="6348" w:hanging="300"/>
      </w:pPr>
      <w:rPr>
        <w:rFonts w:hint="default"/>
      </w:rPr>
    </w:lvl>
    <w:lvl w:ilvl="7" w:tplc="73E46034">
      <w:start w:val="1"/>
      <w:numFmt w:val="bullet"/>
      <w:lvlText w:val="•"/>
      <w:lvlJc w:val="left"/>
      <w:pPr>
        <w:ind w:left="7336" w:hanging="300"/>
      </w:pPr>
      <w:rPr>
        <w:rFonts w:hint="default"/>
      </w:rPr>
    </w:lvl>
    <w:lvl w:ilvl="8" w:tplc="20304882">
      <w:start w:val="1"/>
      <w:numFmt w:val="bullet"/>
      <w:lvlText w:val="•"/>
      <w:lvlJc w:val="left"/>
      <w:pPr>
        <w:ind w:left="8324" w:hanging="300"/>
      </w:pPr>
      <w:rPr>
        <w:rFonts w:hint="default"/>
      </w:rPr>
    </w:lvl>
  </w:abstractNum>
  <w:abstractNum w:abstractNumId="1">
    <w:nsid w:val="02D00B5A"/>
    <w:multiLevelType w:val="hybridMultilevel"/>
    <w:tmpl w:val="70E8FDA0"/>
    <w:lvl w:ilvl="0" w:tplc="9350F286">
      <w:start w:val="1"/>
      <w:numFmt w:val="decimal"/>
      <w:lvlText w:val="%1."/>
      <w:lvlJc w:val="left"/>
      <w:pPr>
        <w:ind w:left="400" w:hanging="300"/>
      </w:pPr>
      <w:rPr>
        <w:rFonts w:ascii="Arial" w:eastAsia="Arial" w:hAnsi="Arial" w:hint="default"/>
        <w:b/>
        <w:bCs/>
        <w:spacing w:val="-18"/>
        <w:w w:val="99"/>
        <w:sz w:val="18"/>
        <w:szCs w:val="18"/>
      </w:rPr>
    </w:lvl>
    <w:lvl w:ilvl="1" w:tplc="946A12A8">
      <w:start w:val="1"/>
      <w:numFmt w:val="bullet"/>
      <w:lvlText w:val="•"/>
      <w:lvlJc w:val="left"/>
      <w:pPr>
        <w:ind w:left="1390" w:hanging="300"/>
      </w:pPr>
      <w:rPr>
        <w:rFonts w:hint="default"/>
      </w:rPr>
    </w:lvl>
    <w:lvl w:ilvl="2" w:tplc="0902F206">
      <w:start w:val="1"/>
      <w:numFmt w:val="bullet"/>
      <w:lvlText w:val="•"/>
      <w:lvlJc w:val="left"/>
      <w:pPr>
        <w:ind w:left="2380" w:hanging="300"/>
      </w:pPr>
      <w:rPr>
        <w:rFonts w:hint="default"/>
      </w:rPr>
    </w:lvl>
    <w:lvl w:ilvl="3" w:tplc="9AE6E624">
      <w:start w:val="1"/>
      <w:numFmt w:val="bullet"/>
      <w:lvlText w:val="•"/>
      <w:lvlJc w:val="left"/>
      <w:pPr>
        <w:ind w:left="3370" w:hanging="300"/>
      </w:pPr>
      <w:rPr>
        <w:rFonts w:hint="default"/>
      </w:rPr>
    </w:lvl>
    <w:lvl w:ilvl="4" w:tplc="B2C0F956">
      <w:start w:val="1"/>
      <w:numFmt w:val="bullet"/>
      <w:lvlText w:val="•"/>
      <w:lvlJc w:val="left"/>
      <w:pPr>
        <w:ind w:left="4360" w:hanging="300"/>
      </w:pPr>
      <w:rPr>
        <w:rFonts w:hint="default"/>
      </w:rPr>
    </w:lvl>
    <w:lvl w:ilvl="5" w:tplc="191CA408">
      <w:start w:val="1"/>
      <w:numFmt w:val="bullet"/>
      <w:lvlText w:val="•"/>
      <w:lvlJc w:val="left"/>
      <w:pPr>
        <w:ind w:left="5350" w:hanging="300"/>
      </w:pPr>
      <w:rPr>
        <w:rFonts w:hint="default"/>
      </w:rPr>
    </w:lvl>
    <w:lvl w:ilvl="6" w:tplc="5BF43A90">
      <w:start w:val="1"/>
      <w:numFmt w:val="bullet"/>
      <w:lvlText w:val="•"/>
      <w:lvlJc w:val="left"/>
      <w:pPr>
        <w:ind w:left="6340" w:hanging="300"/>
      </w:pPr>
      <w:rPr>
        <w:rFonts w:hint="default"/>
      </w:rPr>
    </w:lvl>
    <w:lvl w:ilvl="7" w:tplc="FED6E3AC">
      <w:start w:val="1"/>
      <w:numFmt w:val="bullet"/>
      <w:lvlText w:val="•"/>
      <w:lvlJc w:val="left"/>
      <w:pPr>
        <w:ind w:left="7330" w:hanging="300"/>
      </w:pPr>
      <w:rPr>
        <w:rFonts w:hint="default"/>
      </w:rPr>
    </w:lvl>
    <w:lvl w:ilvl="8" w:tplc="FF54F0E0">
      <w:start w:val="1"/>
      <w:numFmt w:val="bullet"/>
      <w:lvlText w:val="•"/>
      <w:lvlJc w:val="left"/>
      <w:pPr>
        <w:ind w:left="8320" w:hanging="300"/>
      </w:pPr>
      <w:rPr>
        <w:rFonts w:hint="default"/>
      </w:rPr>
    </w:lvl>
  </w:abstractNum>
  <w:abstractNum w:abstractNumId="2">
    <w:nsid w:val="05C0478D"/>
    <w:multiLevelType w:val="hybridMultilevel"/>
    <w:tmpl w:val="5A82BE64"/>
    <w:lvl w:ilvl="0" w:tplc="A8928016">
      <w:start w:val="5"/>
      <w:numFmt w:val="upperLetter"/>
      <w:lvlText w:val="%1."/>
      <w:lvlJc w:val="left"/>
      <w:pPr>
        <w:ind w:left="700" w:hanging="300"/>
      </w:pPr>
      <w:rPr>
        <w:rFonts w:ascii="Arial" w:eastAsia="Arial" w:hAnsi="Arial" w:hint="default"/>
        <w:b/>
        <w:bCs/>
        <w:w w:val="100"/>
        <w:sz w:val="18"/>
        <w:szCs w:val="18"/>
      </w:rPr>
    </w:lvl>
    <w:lvl w:ilvl="1" w:tplc="4E70AC96">
      <w:start w:val="1"/>
      <w:numFmt w:val="bullet"/>
      <w:lvlText w:val="•"/>
      <w:lvlJc w:val="left"/>
      <w:pPr>
        <w:ind w:left="1660" w:hanging="300"/>
      </w:pPr>
      <w:rPr>
        <w:rFonts w:hint="default"/>
      </w:rPr>
    </w:lvl>
    <w:lvl w:ilvl="2" w:tplc="9CB6869A">
      <w:start w:val="1"/>
      <w:numFmt w:val="bullet"/>
      <w:lvlText w:val="•"/>
      <w:lvlJc w:val="left"/>
      <w:pPr>
        <w:ind w:left="2620" w:hanging="300"/>
      </w:pPr>
      <w:rPr>
        <w:rFonts w:hint="default"/>
      </w:rPr>
    </w:lvl>
    <w:lvl w:ilvl="3" w:tplc="301E366C">
      <w:start w:val="1"/>
      <w:numFmt w:val="bullet"/>
      <w:lvlText w:val="•"/>
      <w:lvlJc w:val="left"/>
      <w:pPr>
        <w:ind w:left="3580" w:hanging="300"/>
      </w:pPr>
      <w:rPr>
        <w:rFonts w:hint="default"/>
      </w:rPr>
    </w:lvl>
    <w:lvl w:ilvl="4" w:tplc="29E25182">
      <w:start w:val="1"/>
      <w:numFmt w:val="bullet"/>
      <w:lvlText w:val="•"/>
      <w:lvlJc w:val="left"/>
      <w:pPr>
        <w:ind w:left="4540" w:hanging="300"/>
      </w:pPr>
      <w:rPr>
        <w:rFonts w:hint="default"/>
      </w:rPr>
    </w:lvl>
    <w:lvl w:ilvl="5" w:tplc="701096A4">
      <w:start w:val="1"/>
      <w:numFmt w:val="bullet"/>
      <w:lvlText w:val="•"/>
      <w:lvlJc w:val="left"/>
      <w:pPr>
        <w:ind w:left="5500" w:hanging="300"/>
      </w:pPr>
      <w:rPr>
        <w:rFonts w:hint="default"/>
      </w:rPr>
    </w:lvl>
    <w:lvl w:ilvl="6" w:tplc="867E0D30">
      <w:start w:val="1"/>
      <w:numFmt w:val="bullet"/>
      <w:lvlText w:val="•"/>
      <w:lvlJc w:val="left"/>
      <w:pPr>
        <w:ind w:left="6460" w:hanging="300"/>
      </w:pPr>
      <w:rPr>
        <w:rFonts w:hint="default"/>
      </w:rPr>
    </w:lvl>
    <w:lvl w:ilvl="7" w:tplc="6DBC2AA8">
      <w:start w:val="1"/>
      <w:numFmt w:val="bullet"/>
      <w:lvlText w:val="•"/>
      <w:lvlJc w:val="left"/>
      <w:pPr>
        <w:ind w:left="7420" w:hanging="300"/>
      </w:pPr>
      <w:rPr>
        <w:rFonts w:hint="default"/>
      </w:rPr>
    </w:lvl>
    <w:lvl w:ilvl="8" w:tplc="DDE6500A">
      <w:start w:val="1"/>
      <w:numFmt w:val="bullet"/>
      <w:lvlText w:val="•"/>
      <w:lvlJc w:val="left"/>
      <w:pPr>
        <w:ind w:left="8380" w:hanging="300"/>
      </w:pPr>
      <w:rPr>
        <w:rFonts w:hint="default"/>
      </w:rPr>
    </w:lvl>
  </w:abstractNum>
  <w:abstractNum w:abstractNumId="3">
    <w:nsid w:val="09FF37E3"/>
    <w:multiLevelType w:val="hybridMultilevel"/>
    <w:tmpl w:val="74401DF6"/>
    <w:lvl w:ilvl="0" w:tplc="CAE436CA">
      <w:start w:val="1"/>
      <w:numFmt w:val="decimal"/>
      <w:lvlText w:val="%1."/>
      <w:lvlJc w:val="left"/>
      <w:pPr>
        <w:ind w:left="420" w:hanging="300"/>
      </w:pPr>
      <w:rPr>
        <w:rFonts w:ascii="Arial" w:eastAsia="Arial" w:hAnsi="Arial" w:hint="default"/>
        <w:b/>
        <w:bCs/>
        <w:spacing w:val="-1"/>
        <w:w w:val="99"/>
        <w:sz w:val="18"/>
        <w:szCs w:val="18"/>
      </w:rPr>
    </w:lvl>
    <w:lvl w:ilvl="1" w:tplc="4AC28068">
      <w:start w:val="1"/>
      <w:numFmt w:val="upperLetter"/>
      <w:lvlText w:val="%2."/>
      <w:lvlJc w:val="left"/>
      <w:pPr>
        <w:ind w:left="700" w:hanging="300"/>
      </w:pPr>
      <w:rPr>
        <w:rFonts w:ascii="Arial" w:eastAsia="Arial" w:hAnsi="Arial" w:hint="default"/>
        <w:b/>
        <w:bCs/>
        <w:spacing w:val="-17"/>
        <w:w w:val="99"/>
        <w:sz w:val="18"/>
        <w:szCs w:val="18"/>
      </w:rPr>
    </w:lvl>
    <w:lvl w:ilvl="2" w:tplc="9EB4D5F2">
      <w:start w:val="1"/>
      <w:numFmt w:val="bullet"/>
      <w:lvlText w:val="•"/>
      <w:lvlJc w:val="left"/>
      <w:pPr>
        <w:ind w:left="1766" w:hanging="300"/>
      </w:pPr>
      <w:rPr>
        <w:rFonts w:hint="default"/>
      </w:rPr>
    </w:lvl>
    <w:lvl w:ilvl="3" w:tplc="1F08BEE8">
      <w:start w:val="1"/>
      <w:numFmt w:val="bullet"/>
      <w:lvlText w:val="•"/>
      <w:lvlJc w:val="left"/>
      <w:pPr>
        <w:ind w:left="2833" w:hanging="300"/>
      </w:pPr>
      <w:rPr>
        <w:rFonts w:hint="default"/>
      </w:rPr>
    </w:lvl>
    <w:lvl w:ilvl="4" w:tplc="6D8641C0">
      <w:start w:val="1"/>
      <w:numFmt w:val="bullet"/>
      <w:lvlText w:val="•"/>
      <w:lvlJc w:val="left"/>
      <w:pPr>
        <w:ind w:left="3900" w:hanging="300"/>
      </w:pPr>
      <w:rPr>
        <w:rFonts w:hint="default"/>
      </w:rPr>
    </w:lvl>
    <w:lvl w:ilvl="5" w:tplc="F664EF50">
      <w:start w:val="1"/>
      <w:numFmt w:val="bullet"/>
      <w:lvlText w:val="•"/>
      <w:lvlJc w:val="left"/>
      <w:pPr>
        <w:ind w:left="4966" w:hanging="300"/>
      </w:pPr>
      <w:rPr>
        <w:rFonts w:hint="default"/>
      </w:rPr>
    </w:lvl>
    <w:lvl w:ilvl="6" w:tplc="8D4ADB28">
      <w:start w:val="1"/>
      <w:numFmt w:val="bullet"/>
      <w:lvlText w:val="•"/>
      <w:lvlJc w:val="left"/>
      <w:pPr>
        <w:ind w:left="6033" w:hanging="300"/>
      </w:pPr>
      <w:rPr>
        <w:rFonts w:hint="default"/>
      </w:rPr>
    </w:lvl>
    <w:lvl w:ilvl="7" w:tplc="1A7C6BCC">
      <w:start w:val="1"/>
      <w:numFmt w:val="bullet"/>
      <w:lvlText w:val="•"/>
      <w:lvlJc w:val="left"/>
      <w:pPr>
        <w:ind w:left="7100" w:hanging="300"/>
      </w:pPr>
      <w:rPr>
        <w:rFonts w:hint="default"/>
      </w:rPr>
    </w:lvl>
    <w:lvl w:ilvl="8" w:tplc="F7A4EEF6">
      <w:start w:val="1"/>
      <w:numFmt w:val="bullet"/>
      <w:lvlText w:val="•"/>
      <w:lvlJc w:val="left"/>
      <w:pPr>
        <w:ind w:left="8166" w:hanging="300"/>
      </w:pPr>
      <w:rPr>
        <w:rFonts w:hint="default"/>
      </w:rPr>
    </w:lvl>
  </w:abstractNum>
  <w:abstractNum w:abstractNumId="4">
    <w:nsid w:val="120917B1"/>
    <w:multiLevelType w:val="hybridMultilevel"/>
    <w:tmpl w:val="1416D228"/>
    <w:lvl w:ilvl="0" w:tplc="C00E7EC0">
      <w:start w:val="1"/>
      <w:numFmt w:val="decimal"/>
      <w:lvlText w:val="%1."/>
      <w:lvlJc w:val="left"/>
      <w:pPr>
        <w:ind w:left="420" w:hanging="300"/>
      </w:pPr>
      <w:rPr>
        <w:rFonts w:ascii="Arial" w:eastAsia="Arial" w:hAnsi="Arial" w:hint="default"/>
        <w:b/>
        <w:bCs/>
        <w:w w:val="99"/>
        <w:sz w:val="20"/>
        <w:szCs w:val="20"/>
      </w:rPr>
    </w:lvl>
    <w:lvl w:ilvl="1" w:tplc="346A3BB6">
      <w:start w:val="1"/>
      <w:numFmt w:val="bullet"/>
      <w:lvlText w:val="•"/>
      <w:lvlJc w:val="left"/>
      <w:pPr>
        <w:ind w:left="1410" w:hanging="300"/>
      </w:pPr>
      <w:rPr>
        <w:rFonts w:hint="default"/>
      </w:rPr>
    </w:lvl>
    <w:lvl w:ilvl="2" w:tplc="2A5A4788">
      <w:start w:val="1"/>
      <w:numFmt w:val="bullet"/>
      <w:lvlText w:val="•"/>
      <w:lvlJc w:val="left"/>
      <w:pPr>
        <w:ind w:left="2400" w:hanging="300"/>
      </w:pPr>
      <w:rPr>
        <w:rFonts w:hint="default"/>
      </w:rPr>
    </w:lvl>
    <w:lvl w:ilvl="3" w:tplc="7E02A52C">
      <w:start w:val="1"/>
      <w:numFmt w:val="bullet"/>
      <w:lvlText w:val="•"/>
      <w:lvlJc w:val="left"/>
      <w:pPr>
        <w:ind w:left="3390" w:hanging="300"/>
      </w:pPr>
      <w:rPr>
        <w:rFonts w:hint="default"/>
      </w:rPr>
    </w:lvl>
    <w:lvl w:ilvl="4" w:tplc="17D81DB8">
      <w:start w:val="1"/>
      <w:numFmt w:val="bullet"/>
      <w:lvlText w:val="•"/>
      <w:lvlJc w:val="left"/>
      <w:pPr>
        <w:ind w:left="4380" w:hanging="300"/>
      </w:pPr>
      <w:rPr>
        <w:rFonts w:hint="default"/>
      </w:rPr>
    </w:lvl>
    <w:lvl w:ilvl="5" w:tplc="71EC0F3E">
      <w:start w:val="1"/>
      <w:numFmt w:val="bullet"/>
      <w:lvlText w:val="•"/>
      <w:lvlJc w:val="left"/>
      <w:pPr>
        <w:ind w:left="5370" w:hanging="300"/>
      </w:pPr>
      <w:rPr>
        <w:rFonts w:hint="default"/>
      </w:rPr>
    </w:lvl>
    <w:lvl w:ilvl="6" w:tplc="0738316E">
      <w:start w:val="1"/>
      <w:numFmt w:val="bullet"/>
      <w:lvlText w:val="•"/>
      <w:lvlJc w:val="left"/>
      <w:pPr>
        <w:ind w:left="6360" w:hanging="300"/>
      </w:pPr>
      <w:rPr>
        <w:rFonts w:hint="default"/>
      </w:rPr>
    </w:lvl>
    <w:lvl w:ilvl="7" w:tplc="C5CA4D4E">
      <w:start w:val="1"/>
      <w:numFmt w:val="bullet"/>
      <w:lvlText w:val="•"/>
      <w:lvlJc w:val="left"/>
      <w:pPr>
        <w:ind w:left="7350" w:hanging="300"/>
      </w:pPr>
      <w:rPr>
        <w:rFonts w:hint="default"/>
      </w:rPr>
    </w:lvl>
    <w:lvl w:ilvl="8" w:tplc="203046AE">
      <w:start w:val="1"/>
      <w:numFmt w:val="bullet"/>
      <w:lvlText w:val="•"/>
      <w:lvlJc w:val="left"/>
      <w:pPr>
        <w:ind w:left="8340" w:hanging="300"/>
      </w:pPr>
      <w:rPr>
        <w:rFonts w:hint="default"/>
      </w:rPr>
    </w:lvl>
  </w:abstractNum>
  <w:abstractNum w:abstractNumId="5">
    <w:nsid w:val="1AB30329"/>
    <w:multiLevelType w:val="hybridMultilevel"/>
    <w:tmpl w:val="D870C2DE"/>
    <w:lvl w:ilvl="0" w:tplc="5518FFD4">
      <w:start w:val="1"/>
      <w:numFmt w:val="lowerRoman"/>
      <w:lvlText w:val="(%1)"/>
      <w:lvlJc w:val="left"/>
      <w:pPr>
        <w:ind w:left="700" w:hanging="300"/>
      </w:pPr>
      <w:rPr>
        <w:rFonts w:ascii="Arial" w:eastAsia="Arial" w:hAnsi="Arial" w:hint="default"/>
        <w:b/>
        <w:bCs/>
        <w:w w:val="100"/>
        <w:sz w:val="16"/>
        <w:szCs w:val="16"/>
      </w:rPr>
    </w:lvl>
    <w:lvl w:ilvl="1" w:tplc="04D24978">
      <w:start w:val="1"/>
      <w:numFmt w:val="bullet"/>
      <w:lvlText w:val="•"/>
      <w:lvlJc w:val="left"/>
      <w:pPr>
        <w:ind w:left="1000" w:hanging="300"/>
      </w:pPr>
      <w:rPr>
        <w:rFonts w:ascii="Arial" w:eastAsia="Arial" w:hAnsi="Arial" w:hint="default"/>
        <w:w w:val="99"/>
        <w:sz w:val="16"/>
        <w:szCs w:val="16"/>
      </w:rPr>
    </w:lvl>
    <w:lvl w:ilvl="2" w:tplc="07382EDE">
      <w:start w:val="1"/>
      <w:numFmt w:val="bullet"/>
      <w:lvlText w:val="•"/>
      <w:lvlJc w:val="left"/>
      <w:pPr>
        <w:ind w:left="2033" w:hanging="300"/>
      </w:pPr>
      <w:rPr>
        <w:rFonts w:hint="default"/>
      </w:rPr>
    </w:lvl>
    <w:lvl w:ilvl="3" w:tplc="7FEAD604">
      <w:start w:val="1"/>
      <w:numFmt w:val="bullet"/>
      <w:lvlText w:val="•"/>
      <w:lvlJc w:val="left"/>
      <w:pPr>
        <w:ind w:left="3066" w:hanging="300"/>
      </w:pPr>
      <w:rPr>
        <w:rFonts w:hint="default"/>
      </w:rPr>
    </w:lvl>
    <w:lvl w:ilvl="4" w:tplc="D480D76A">
      <w:start w:val="1"/>
      <w:numFmt w:val="bullet"/>
      <w:lvlText w:val="•"/>
      <w:lvlJc w:val="left"/>
      <w:pPr>
        <w:ind w:left="4100" w:hanging="300"/>
      </w:pPr>
      <w:rPr>
        <w:rFonts w:hint="default"/>
      </w:rPr>
    </w:lvl>
    <w:lvl w:ilvl="5" w:tplc="9BB291F2">
      <w:start w:val="1"/>
      <w:numFmt w:val="bullet"/>
      <w:lvlText w:val="•"/>
      <w:lvlJc w:val="left"/>
      <w:pPr>
        <w:ind w:left="5133" w:hanging="300"/>
      </w:pPr>
      <w:rPr>
        <w:rFonts w:hint="default"/>
      </w:rPr>
    </w:lvl>
    <w:lvl w:ilvl="6" w:tplc="7E68D858">
      <w:start w:val="1"/>
      <w:numFmt w:val="bullet"/>
      <w:lvlText w:val="•"/>
      <w:lvlJc w:val="left"/>
      <w:pPr>
        <w:ind w:left="6166" w:hanging="300"/>
      </w:pPr>
      <w:rPr>
        <w:rFonts w:hint="default"/>
      </w:rPr>
    </w:lvl>
    <w:lvl w:ilvl="7" w:tplc="5E1E130C">
      <w:start w:val="1"/>
      <w:numFmt w:val="bullet"/>
      <w:lvlText w:val="•"/>
      <w:lvlJc w:val="left"/>
      <w:pPr>
        <w:ind w:left="7200" w:hanging="300"/>
      </w:pPr>
      <w:rPr>
        <w:rFonts w:hint="default"/>
      </w:rPr>
    </w:lvl>
    <w:lvl w:ilvl="8" w:tplc="1C6245A2">
      <w:start w:val="1"/>
      <w:numFmt w:val="bullet"/>
      <w:lvlText w:val="•"/>
      <w:lvlJc w:val="left"/>
      <w:pPr>
        <w:ind w:left="8233" w:hanging="300"/>
      </w:pPr>
      <w:rPr>
        <w:rFonts w:hint="default"/>
      </w:rPr>
    </w:lvl>
  </w:abstractNum>
  <w:abstractNum w:abstractNumId="6">
    <w:nsid w:val="1EDA5005"/>
    <w:multiLevelType w:val="hybridMultilevel"/>
    <w:tmpl w:val="20E8DE04"/>
    <w:lvl w:ilvl="0" w:tplc="DA62A01C">
      <w:start w:val="1"/>
      <w:numFmt w:val="decimal"/>
      <w:lvlText w:val="%1."/>
      <w:lvlJc w:val="left"/>
      <w:pPr>
        <w:ind w:left="420" w:hanging="300"/>
      </w:pPr>
      <w:rPr>
        <w:rFonts w:ascii="Arial" w:eastAsia="Arial" w:hAnsi="Arial" w:hint="default"/>
        <w:b/>
        <w:bCs/>
        <w:spacing w:val="-24"/>
        <w:w w:val="99"/>
        <w:sz w:val="18"/>
        <w:szCs w:val="18"/>
      </w:rPr>
    </w:lvl>
    <w:lvl w:ilvl="1" w:tplc="EFC28782">
      <w:start w:val="1"/>
      <w:numFmt w:val="bullet"/>
      <w:lvlText w:val="•"/>
      <w:lvlJc w:val="left"/>
      <w:pPr>
        <w:ind w:left="1410" w:hanging="300"/>
      </w:pPr>
      <w:rPr>
        <w:rFonts w:hint="default"/>
      </w:rPr>
    </w:lvl>
    <w:lvl w:ilvl="2" w:tplc="14A07DF4">
      <w:start w:val="1"/>
      <w:numFmt w:val="bullet"/>
      <w:lvlText w:val="•"/>
      <w:lvlJc w:val="left"/>
      <w:pPr>
        <w:ind w:left="2400" w:hanging="300"/>
      </w:pPr>
      <w:rPr>
        <w:rFonts w:hint="default"/>
      </w:rPr>
    </w:lvl>
    <w:lvl w:ilvl="3" w:tplc="8B68AF80">
      <w:start w:val="1"/>
      <w:numFmt w:val="bullet"/>
      <w:lvlText w:val="•"/>
      <w:lvlJc w:val="left"/>
      <w:pPr>
        <w:ind w:left="3390" w:hanging="300"/>
      </w:pPr>
      <w:rPr>
        <w:rFonts w:hint="default"/>
      </w:rPr>
    </w:lvl>
    <w:lvl w:ilvl="4" w:tplc="44087722">
      <w:start w:val="1"/>
      <w:numFmt w:val="bullet"/>
      <w:lvlText w:val="•"/>
      <w:lvlJc w:val="left"/>
      <w:pPr>
        <w:ind w:left="4380" w:hanging="300"/>
      </w:pPr>
      <w:rPr>
        <w:rFonts w:hint="default"/>
      </w:rPr>
    </w:lvl>
    <w:lvl w:ilvl="5" w:tplc="BD18EA70">
      <w:start w:val="1"/>
      <w:numFmt w:val="bullet"/>
      <w:lvlText w:val="•"/>
      <w:lvlJc w:val="left"/>
      <w:pPr>
        <w:ind w:left="5370" w:hanging="300"/>
      </w:pPr>
      <w:rPr>
        <w:rFonts w:hint="default"/>
      </w:rPr>
    </w:lvl>
    <w:lvl w:ilvl="6" w:tplc="7070F3BE">
      <w:start w:val="1"/>
      <w:numFmt w:val="bullet"/>
      <w:lvlText w:val="•"/>
      <w:lvlJc w:val="left"/>
      <w:pPr>
        <w:ind w:left="6360" w:hanging="300"/>
      </w:pPr>
      <w:rPr>
        <w:rFonts w:hint="default"/>
      </w:rPr>
    </w:lvl>
    <w:lvl w:ilvl="7" w:tplc="85081AEE">
      <w:start w:val="1"/>
      <w:numFmt w:val="bullet"/>
      <w:lvlText w:val="•"/>
      <w:lvlJc w:val="left"/>
      <w:pPr>
        <w:ind w:left="7350" w:hanging="300"/>
      </w:pPr>
      <w:rPr>
        <w:rFonts w:hint="default"/>
      </w:rPr>
    </w:lvl>
    <w:lvl w:ilvl="8" w:tplc="8490FB06">
      <w:start w:val="1"/>
      <w:numFmt w:val="bullet"/>
      <w:lvlText w:val="•"/>
      <w:lvlJc w:val="left"/>
      <w:pPr>
        <w:ind w:left="8340" w:hanging="300"/>
      </w:pPr>
      <w:rPr>
        <w:rFonts w:hint="default"/>
      </w:rPr>
    </w:lvl>
  </w:abstractNum>
  <w:abstractNum w:abstractNumId="7">
    <w:nsid w:val="240477A4"/>
    <w:multiLevelType w:val="hybridMultilevel"/>
    <w:tmpl w:val="60DEC1AE"/>
    <w:lvl w:ilvl="0" w:tplc="B578336E">
      <w:start w:val="1"/>
      <w:numFmt w:val="decimal"/>
      <w:lvlText w:val="%1."/>
      <w:lvlJc w:val="left"/>
      <w:pPr>
        <w:ind w:left="420" w:hanging="300"/>
      </w:pPr>
      <w:rPr>
        <w:rFonts w:ascii="Arial" w:eastAsia="Arial" w:hAnsi="Arial" w:hint="default"/>
        <w:b/>
        <w:bCs/>
        <w:spacing w:val="-12"/>
        <w:w w:val="99"/>
        <w:sz w:val="16"/>
        <w:szCs w:val="16"/>
      </w:rPr>
    </w:lvl>
    <w:lvl w:ilvl="1" w:tplc="858CD220">
      <w:start w:val="1"/>
      <w:numFmt w:val="bullet"/>
      <w:lvlText w:val="•"/>
      <w:lvlJc w:val="left"/>
      <w:pPr>
        <w:ind w:left="720" w:hanging="300"/>
      </w:pPr>
      <w:rPr>
        <w:rFonts w:ascii="Arial" w:eastAsia="Arial" w:hAnsi="Arial" w:hint="default"/>
        <w:w w:val="99"/>
        <w:sz w:val="16"/>
        <w:szCs w:val="16"/>
      </w:rPr>
    </w:lvl>
    <w:lvl w:ilvl="2" w:tplc="CD64324C">
      <w:start w:val="1"/>
      <w:numFmt w:val="bullet"/>
      <w:lvlText w:val="•"/>
      <w:lvlJc w:val="left"/>
      <w:pPr>
        <w:ind w:left="720" w:hanging="300"/>
      </w:pPr>
      <w:rPr>
        <w:rFonts w:hint="default"/>
      </w:rPr>
    </w:lvl>
    <w:lvl w:ilvl="3" w:tplc="DF4C06F8">
      <w:start w:val="1"/>
      <w:numFmt w:val="bullet"/>
      <w:lvlText w:val="•"/>
      <w:lvlJc w:val="left"/>
      <w:pPr>
        <w:ind w:left="1917" w:hanging="300"/>
      </w:pPr>
      <w:rPr>
        <w:rFonts w:hint="default"/>
      </w:rPr>
    </w:lvl>
    <w:lvl w:ilvl="4" w:tplc="BCD6F7B0">
      <w:start w:val="1"/>
      <w:numFmt w:val="bullet"/>
      <w:lvlText w:val="•"/>
      <w:lvlJc w:val="left"/>
      <w:pPr>
        <w:ind w:left="3115" w:hanging="300"/>
      </w:pPr>
      <w:rPr>
        <w:rFonts w:hint="default"/>
      </w:rPr>
    </w:lvl>
    <w:lvl w:ilvl="5" w:tplc="D1821B32">
      <w:start w:val="1"/>
      <w:numFmt w:val="bullet"/>
      <w:lvlText w:val="•"/>
      <w:lvlJc w:val="left"/>
      <w:pPr>
        <w:ind w:left="4312" w:hanging="300"/>
      </w:pPr>
      <w:rPr>
        <w:rFonts w:hint="default"/>
      </w:rPr>
    </w:lvl>
    <w:lvl w:ilvl="6" w:tplc="BFA6E670">
      <w:start w:val="1"/>
      <w:numFmt w:val="bullet"/>
      <w:lvlText w:val="•"/>
      <w:lvlJc w:val="left"/>
      <w:pPr>
        <w:ind w:left="5510" w:hanging="300"/>
      </w:pPr>
      <w:rPr>
        <w:rFonts w:hint="default"/>
      </w:rPr>
    </w:lvl>
    <w:lvl w:ilvl="7" w:tplc="F1D662B2">
      <w:start w:val="1"/>
      <w:numFmt w:val="bullet"/>
      <w:lvlText w:val="•"/>
      <w:lvlJc w:val="left"/>
      <w:pPr>
        <w:ind w:left="6707" w:hanging="300"/>
      </w:pPr>
      <w:rPr>
        <w:rFonts w:hint="default"/>
      </w:rPr>
    </w:lvl>
    <w:lvl w:ilvl="8" w:tplc="A4F6E5C0">
      <w:start w:val="1"/>
      <w:numFmt w:val="bullet"/>
      <w:lvlText w:val="•"/>
      <w:lvlJc w:val="left"/>
      <w:pPr>
        <w:ind w:left="7905" w:hanging="300"/>
      </w:pPr>
      <w:rPr>
        <w:rFonts w:hint="default"/>
      </w:rPr>
    </w:lvl>
  </w:abstractNum>
  <w:abstractNum w:abstractNumId="8">
    <w:nsid w:val="28660C6E"/>
    <w:multiLevelType w:val="hybridMultilevel"/>
    <w:tmpl w:val="2C88A9CA"/>
    <w:lvl w:ilvl="0" w:tplc="2D7EBB0A">
      <w:start w:val="1"/>
      <w:numFmt w:val="decimal"/>
      <w:lvlText w:val="(%1)"/>
      <w:lvlJc w:val="left"/>
      <w:pPr>
        <w:ind w:left="420" w:hanging="300"/>
      </w:pPr>
      <w:rPr>
        <w:rFonts w:ascii="Arial" w:eastAsia="Arial" w:hAnsi="Arial" w:hint="default"/>
        <w:b/>
        <w:bCs/>
        <w:w w:val="99"/>
        <w:sz w:val="14"/>
        <w:szCs w:val="14"/>
      </w:rPr>
    </w:lvl>
    <w:lvl w:ilvl="1" w:tplc="1C4E3300">
      <w:start w:val="1"/>
      <w:numFmt w:val="bullet"/>
      <w:lvlText w:val="•"/>
      <w:lvlJc w:val="left"/>
      <w:pPr>
        <w:ind w:left="926" w:hanging="300"/>
      </w:pPr>
      <w:rPr>
        <w:rFonts w:hint="default"/>
      </w:rPr>
    </w:lvl>
    <w:lvl w:ilvl="2" w:tplc="0B80B24A">
      <w:start w:val="1"/>
      <w:numFmt w:val="bullet"/>
      <w:lvlText w:val="•"/>
      <w:lvlJc w:val="left"/>
      <w:pPr>
        <w:ind w:left="1432" w:hanging="300"/>
      </w:pPr>
      <w:rPr>
        <w:rFonts w:hint="default"/>
      </w:rPr>
    </w:lvl>
    <w:lvl w:ilvl="3" w:tplc="2EF6167A">
      <w:start w:val="1"/>
      <w:numFmt w:val="bullet"/>
      <w:lvlText w:val="•"/>
      <w:lvlJc w:val="left"/>
      <w:pPr>
        <w:ind w:left="1939" w:hanging="300"/>
      </w:pPr>
      <w:rPr>
        <w:rFonts w:hint="default"/>
      </w:rPr>
    </w:lvl>
    <w:lvl w:ilvl="4" w:tplc="85F0C266">
      <w:start w:val="1"/>
      <w:numFmt w:val="bullet"/>
      <w:lvlText w:val="•"/>
      <w:lvlJc w:val="left"/>
      <w:pPr>
        <w:ind w:left="2445" w:hanging="300"/>
      </w:pPr>
      <w:rPr>
        <w:rFonts w:hint="default"/>
      </w:rPr>
    </w:lvl>
    <w:lvl w:ilvl="5" w:tplc="71788F90">
      <w:start w:val="1"/>
      <w:numFmt w:val="bullet"/>
      <w:lvlText w:val="•"/>
      <w:lvlJc w:val="left"/>
      <w:pPr>
        <w:ind w:left="2952" w:hanging="300"/>
      </w:pPr>
      <w:rPr>
        <w:rFonts w:hint="default"/>
      </w:rPr>
    </w:lvl>
    <w:lvl w:ilvl="6" w:tplc="078252D8">
      <w:start w:val="1"/>
      <w:numFmt w:val="bullet"/>
      <w:lvlText w:val="•"/>
      <w:lvlJc w:val="left"/>
      <w:pPr>
        <w:ind w:left="3458" w:hanging="300"/>
      </w:pPr>
      <w:rPr>
        <w:rFonts w:hint="default"/>
      </w:rPr>
    </w:lvl>
    <w:lvl w:ilvl="7" w:tplc="AC90B2F2">
      <w:start w:val="1"/>
      <w:numFmt w:val="bullet"/>
      <w:lvlText w:val="•"/>
      <w:lvlJc w:val="left"/>
      <w:pPr>
        <w:ind w:left="3965" w:hanging="300"/>
      </w:pPr>
      <w:rPr>
        <w:rFonts w:hint="default"/>
      </w:rPr>
    </w:lvl>
    <w:lvl w:ilvl="8" w:tplc="9BB27FE8">
      <w:start w:val="1"/>
      <w:numFmt w:val="bullet"/>
      <w:lvlText w:val="•"/>
      <w:lvlJc w:val="left"/>
      <w:pPr>
        <w:ind w:left="4471" w:hanging="300"/>
      </w:pPr>
      <w:rPr>
        <w:rFonts w:hint="default"/>
      </w:rPr>
    </w:lvl>
  </w:abstractNum>
  <w:abstractNum w:abstractNumId="9">
    <w:nsid w:val="28C53D5A"/>
    <w:multiLevelType w:val="hybridMultilevel"/>
    <w:tmpl w:val="C7709CBC"/>
    <w:lvl w:ilvl="0" w:tplc="4118B516">
      <w:start w:val="1"/>
      <w:numFmt w:val="bullet"/>
      <w:lvlText w:val="•"/>
      <w:lvlJc w:val="left"/>
      <w:pPr>
        <w:ind w:left="420" w:hanging="300"/>
      </w:pPr>
      <w:rPr>
        <w:rFonts w:ascii="Arial" w:eastAsia="Arial" w:hAnsi="Arial" w:hint="default"/>
        <w:w w:val="99"/>
        <w:sz w:val="18"/>
        <w:szCs w:val="18"/>
      </w:rPr>
    </w:lvl>
    <w:lvl w:ilvl="1" w:tplc="B4B61D6E">
      <w:start w:val="1"/>
      <w:numFmt w:val="bullet"/>
      <w:lvlText w:val="•"/>
      <w:lvlJc w:val="left"/>
      <w:pPr>
        <w:ind w:left="1410" w:hanging="300"/>
      </w:pPr>
      <w:rPr>
        <w:rFonts w:hint="default"/>
      </w:rPr>
    </w:lvl>
    <w:lvl w:ilvl="2" w:tplc="54D60436">
      <w:start w:val="1"/>
      <w:numFmt w:val="bullet"/>
      <w:lvlText w:val="•"/>
      <w:lvlJc w:val="left"/>
      <w:pPr>
        <w:ind w:left="2400" w:hanging="300"/>
      </w:pPr>
      <w:rPr>
        <w:rFonts w:hint="default"/>
      </w:rPr>
    </w:lvl>
    <w:lvl w:ilvl="3" w:tplc="D7AC990E">
      <w:start w:val="1"/>
      <w:numFmt w:val="bullet"/>
      <w:lvlText w:val="•"/>
      <w:lvlJc w:val="left"/>
      <w:pPr>
        <w:ind w:left="3390" w:hanging="300"/>
      </w:pPr>
      <w:rPr>
        <w:rFonts w:hint="default"/>
      </w:rPr>
    </w:lvl>
    <w:lvl w:ilvl="4" w:tplc="4FDC046E">
      <w:start w:val="1"/>
      <w:numFmt w:val="bullet"/>
      <w:lvlText w:val="•"/>
      <w:lvlJc w:val="left"/>
      <w:pPr>
        <w:ind w:left="4380" w:hanging="300"/>
      </w:pPr>
      <w:rPr>
        <w:rFonts w:hint="default"/>
      </w:rPr>
    </w:lvl>
    <w:lvl w:ilvl="5" w:tplc="317CD338">
      <w:start w:val="1"/>
      <w:numFmt w:val="bullet"/>
      <w:lvlText w:val="•"/>
      <w:lvlJc w:val="left"/>
      <w:pPr>
        <w:ind w:left="5370" w:hanging="300"/>
      </w:pPr>
      <w:rPr>
        <w:rFonts w:hint="default"/>
      </w:rPr>
    </w:lvl>
    <w:lvl w:ilvl="6" w:tplc="BE66D31C">
      <w:start w:val="1"/>
      <w:numFmt w:val="bullet"/>
      <w:lvlText w:val="•"/>
      <w:lvlJc w:val="left"/>
      <w:pPr>
        <w:ind w:left="6360" w:hanging="300"/>
      </w:pPr>
      <w:rPr>
        <w:rFonts w:hint="default"/>
      </w:rPr>
    </w:lvl>
    <w:lvl w:ilvl="7" w:tplc="7BD4188E">
      <w:start w:val="1"/>
      <w:numFmt w:val="bullet"/>
      <w:lvlText w:val="•"/>
      <w:lvlJc w:val="left"/>
      <w:pPr>
        <w:ind w:left="7350" w:hanging="300"/>
      </w:pPr>
      <w:rPr>
        <w:rFonts w:hint="default"/>
      </w:rPr>
    </w:lvl>
    <w:lvl w:ilvl="8" w:tplc="4C98BA22">
      <w:start w:val="1"/>
      <w:numFmt w:val="bullet"/>
      <w:lvlText w:val="•"/>
      <w:lvlJc w:val="left"/>
      <w:pPr>
        <w:ind w:left="8340" w:hanging="300"/>
      </w:pPr>
      <w:rPr>
        <w:rFonts w:hint="default"/>
      </w:rPr>
    </w:lvl>
  </w:abstractNum>
  <w:abstractNum w:abstractNumId="10">
    <w:nsid w:val="2EA52701"/>
    <w:multiLevelType w:val="hybridMultilevel"/>
    <w:tmpl w:val="0D246D00"/>
    <w:lvl w:ilvl="0" w:tplc="3BA459FA">
      <w:start w:val="1"/>
      <w:numFmt w:val="decimal"/>
      <w:lvlText w:val="%1."/>
      <w:lvlJc w:val="left"/>
      <w:pPr>
        <w:ind w:left="400" w:hanging="300"/>
      </w:pPr>
      <w:rPr>
        <w:rFonts w:ascii="Arial" w:eastAsia="Arial" w:hAnsi="Arial" w:hint="default"/>
        <w:b/>
        <w:bCs/>
        <w:spacing w:val="-17"/>
        <w:w w:val="99"/>
        <w:sz w:val="18"/>
        <w:szCs w:val="18"/>
      </w:rPr>
    </w:lvl>
    <w:lvl w:ilvl="1" w:tplc="4D8C8784">
      <w:start w:val="1"/>
      <w:numFmt w:val="bullet"/>
      <w:lvlText w:val="•"/>
      <w:lvlJc w:val="left"/>
      <w:pPr>
        <w:ind w:left="1390" w:hanging="300"/>
      </w:pPr>
      <w:rPr>
        <w:rFonts w:hint="default"/>
      </w:rPr>
    </w:lvl>
    <w:lvl w:ilvl="2" w:tplc="55AAAB5E">
      <w:start w:val="1"/>
      <w:numFmt w:val="bullet"/>
      <w:lvlText w:val="•"/>
      <w:lvlJc w:val="left"/>
      <w:pPr>
        <w:ind w:left="2380" w:hanging="300"/>
      </w:pPr>
      <w:rPr>
        <w:rFonts w:hint="default"/>
      </w:rPr>
    </w:lvl>
    <w:lvl w:ilvl="3" w:tplc="A732A914">
      <w:start w:val="1"/>
      <w:numFmt w:val="bullet"/>
      <w:lvlText w:val="•"/>
      <w:lvlJc w:val="left"/>
      <w:pPr>
        <w:ind w:left="3370" w:hanging="300"/>
      </w:pPr>
      <w:rPr>
        <w:rFonts w:hint="default"/>
      </w:rPr>
    </w:lvl>
    <w:lvl w:ilvl="4" w:tplc="E840814A">
      <w:start w:val="1"/>
      <w:numFmt w:val="bullet"/>
      <w:lvlText w:val="•"/>
      <w:lvlJc w:val="left"/>
      <w:pPr>
        <w:ind w:left="4360" w:hanging="300"/>
      </w:pPr>
      <w:rPr>
        <w:rFonts w:hint="default"/>
      </w:rPr>
    </w:lvl>
    <w:lvl w:ilvl="5" w:tplc="7F52E37E">
      <w:start w:val="1"/>
      <w:numFmt w:val="bullet"/>
      <w:lvlText w:val="•"/>
      <w:lvlJc w:val="left"/>
      <w:pPr>
        <w:ind w:left="5350" w:hanging="300"/>
      </w:pPr>
      <w:rPr>
        <w:rFonts w:hint="default"/>
      </w:rPr>
    </w:lvl>
    <w:lvl w:ilvl="6" w:tplc="E43C5964">
      <w:start w:val="1"/>
      <w:numFmt w:val="bullet"/>
      <w:lvlText w:val="•"/>
      <w:lvlJc w:val="left"/>
      <w:pPr>
        <w:ind w:left="6340" w:hanging="300"/>
      </w:pPr>
      <w:rPr>
        <w:rFonts w:hint="default"/>
      </w:rPr>
    </w:lvl>
    <w:lvl w:ilvl="7" w:tplc="EB8AC9C8">
      <w:start w:val="1"/>
      <w:numFmt w:val="bullet"/>
      <w:lvlText w:val="•"/>
      <w:lvlJc w:val="left"/>
      <w:pPr>
        <w:ind w:left="7330" w:hanging="300"/>
      </w:pPr>
      <w:rPr>
        <w:rFonts w:hint="default"/>
      </w:rPr>
    </w:lvl>
    <w:lvl w:ilvl="8" w:tplc="A19ECDD2">
      <w:start w:val="1"/>
      <w:numFmt w:val="bullet"/>
      <w:lvlText w:val="•"/>
      <w:lvlJc w:val="left"/>
      <w:pPr>
        <w:ind w:left="8320" w:hanging="300"/>
      </w:pPr>
      <w:rPr>
        <w:rFonts w:hint="default"/>
      </w:rPr>
    </w:lvl>
  </w:abstractNum>
  <w:abstractNum w:abstractNumId="11">
    <w:nsid w:val="31722BFB"/>
    <w:multiLevelType w:val="hybridMultilevel"/>
    <w:tmpl w:val="ED60288A"/>
    <w:lvl w:ilvl="0" w:tplc="87949886">
      <w:start w:val="1"/>
      <w:numFmt w:val="decimal"/>
      <w:lvlText w:val="(%1)"/>
      <w:lvlJc w:val="left"/>
      <w:pPr>
        <w:ind w:left="420" w:hanging="300"/>
      </w:pPr>
      <w:rPr>
        <w:rFonts w:ascii="Arial" w:eastAsia="Arial" w:hAnsi="Arial" w:hint="default"/>
        <w:b/>
        <w:bCs/>
        <w:w w:val="99"/>
        <w:sz w:val="18"/>
        <w:szCs w:val="18"/>
      </w:rPr>
    </w:lvl>
    <w:lvl w:ilvl="1" w:tplc="F168CB5A">
      <w:start w:val="1"/>
      <w:numFmt w:val="bullet"/>
      <w:lvlText w:val="•"/>
      <w:lvlJc w:val="left"/>
      <w:pPr>
        <w:ind w:left="1408" w:hanging="300"/>
      </w:pPr>
      <w:rPr>
        <w:rFonts w:hint="default"/>
      </w:rPr>
    </w:lvl>
    <w:lvl w:ilvl="2" w:tplc="E0940DBE">
      <w:start w:val="1"/>
      <w:numFmt w:val="bullet"/>
      <w:lvlText w:val="•"/>
      <w:lvlJc w:val="left"/>
      <w:pPr>
        <w:ind w:left="2396" w:hanging="300"/>
      </w:pPr>
      <w:rPr>
        <w:rFonts w:hint="default"/>
      </w:rPr>
    </w:lvl>
    <w:lvl w:ilvl="3" w:tplc="8202EE42">
      <w:start w:val="1"/>
      <w:numFmt w:val="bullet"/>
      <w:lvlText w:val="•"/>
      <w:lvlJc w:val="left"/>
      <w:pPr>
        <w:ind w:left="3384" w:hanging="300"/>
      </w:pPr>
      <w:rPr>
        <w:rFonts w:hint="default"/>
      </w:rPr>
    </w:lvl>
    <w:lvl w:ilvl="4" w:tplc="18828010">
      <w:start w:val="1"/>
      <w:numFmt w:val="bullet"/>
      <w:lvlText w:val="•"/>
      <w:lvlJc w:val="left"/>
      <w:pPr>
        <w:ind w:left="4372" w:hanging="300"/>
      </w:pPr>
      <w:rPr>
        <w:rFonts w:hint="default"/>
      </w:rPr>
    </w:lvl>
    <w:lvl w:ilvl="5" w:tplc="7F4AE196">
      <w:start w:val="1"/>
      <w:numFmt w:val="bullet"/>
      <w:lvlText w:val="•"/>
      <w:lvlJc w:val="left"/>
      <w:pPr>
        <w:ind w:left="5360" w:hanging="300"/>
      </w:pPr>
      <w:rPr>
        <w:rFonts w:hint="default"/>
      </w:rPr>
    </w:lvl>
    <w:lvl w:ilvl="6" w:tplc="F584672E">
      <w:start w:val="1"/>
      <w:numFmt w:val="bullet"/>
      <w:lvlText w:val="•"/>
      <w:lvlJc w:val="left"/>
      <w:pPr>
        <w:ind w:left="6348" w:hanging="300"/>
      </w:pPr>
      <w:rPr>
        <w:rFonts w:hint="default"/>
      </w:rPr>
    </w:lvl>
    <w:lvl w:ilvl="7" w:tplc="AE6E6566">
      <w:start w:val="1"/>
      <w:numFmt w:val="bullet"/>
      <w:lvlText w:val="•"/>
      <w:lvlJc w:val="left"/>
      <w:pPr>
        <w:ind w:left="7336" w:hanging="300"/>
      </w:pPr>
      <w:rPr>
        <w:rFonts w:hint="default"/>
      </w:rPr>
    </w:lvl>
    <w:lvl w:ilvl="8" w:tplc="70E0CEDA">
      <w:start w:val="1"/>
      <w:numFmt w:val="bullet"/>
      <w:lvlText w:val="•"/>
      <w:lvlJc w:val="left"/>
      <w:pPr>
        <w:ind w:left="8324" w:hanging="300"/>
      </w:pPr>
      <w:rPr>
        <w:rFonts w:hint="default"/>
      </w:rPr>
    </w:lvl>
  </w:abstractNum>
  <w:abstractNum w:abstractNumId="12">
    <w:nsid w:val="38391926"/>
    <w:multiLevelType w:val="hybridMultilevel"/>
    <w:tmpl w:val="17F8C7B6"/>
    <w:lvl w:ilvl="0" w:tplc="4B4E49A6">
      <w:start w:val="1"/>
      <w:numFmt w:val="decimal"/>
      <w:lvlText w:val="%1."/>
      <w:lvlJc w:val="left"/>
      <w:pPr>
        <w:ind w:left="420" w:hanging="300"/>
      </w:pPr>
      <w:rPr>
        <w:rFonts w:ascii="Arial" w:eastAsia="Arial" w:hAnsi="Arial" w:hint="default"/>
        <w:b/>
        <w:bCs/>
        <w:spacing w:val="-1"/>
        <w:w w:val="99"/>
        <w:sz w:val="18"/>
        <w:szCs w:val="18"/>
      </w:rPr>
    </w:lvl>
    <w:lvl w:ilvl="1" w:tplc="B9BC0FA2">
      <w:start w:val="1"/>
      <w:numFmt w:val="bullet"/>
      <w:lvlText w:val="•"/>
      <w:lvlJc w:val="left"/>
      <w:pPr>
        <w:ind w:left="1410" w:hanging="300"/>
      </w:pPr>
      <w:rPr>
        <w:rFonts w:hint="default"/>
      </w:rPr>
    </w:lvl>
    <w:lvl w:ilvl="2" w:tplc="0A5E073C">
      <w:start w:val="1"/>
      <w:numFmt w:val="bullet"/>
      <w:lvlText w:val="•"/>
      <w:lvlJc w:val="left"/>
      <w:pPr>
        <w:ind w:left="2400" w:hanging="300"/>
      </w:pPr>
      <w:rPr>
        <w:rFonts w:hint="default"/>
      </w:rPr>
    </w:lvl>
    <w:lvl w:ilvl="3" w:tplc="0898FFEE">
      <w:start w:val="1"/>
      <w:numFmt w:val="bullet"/>
      <w:lvlText w:val="•"/>
      <w:lvlJc w:val="left"/>
      <w:pPr>
        <w:ind w:left="3390" w:hanging="300"/>
      </w:pPr>
      <w:rPr>
        <w:rFonts w:hint="default"/>
      </w:rPr>
    </w:lvl>
    <w:lvl w:ilvl="4" w:tplc="193099D6">
      <w:start w:val="1"/>
      <w:numFmt w:val="bullet"/>
      <w:lvlText w:val="•"/>
      <w:lvlJc w:val="left"/>
      <w:pPr>
        <w:ind w:left="4380" w:hanging="300"/>
      </w:pPr>
      <w:rPr>
        <w:rFonts w:hint="default"/>
      </w:rPr>
    </w:lvl>
    <w:lvl w:ilvl="5" w:tplc="11EA9598">
      <w:start w:val="1"/>
      <w:numFmt w:val="bullet"/>
      <w:lvlText w:val="•"/>
      <w:lvlJc w:val="left"/>
      <w:pPr>
        <w:ind w:left="5370" w:hanging="300"/>
      </w:pPr>
      <w:rPr>
        <w:rFonts w:hint="default"/>
      </w:rPr>
    </w:lvl>
    <w:lvl w:ilvl="6" w:tplc="81ECBE08">
      <w:start w:val="1"/>
      <w:numFmt w:val="bullet"/>
      <w:lvlText w:val="•"/>
      <w:lvlJc w:val="left"/>
      <w:pPr>
        <w:ind w:left="6360" w:hanging="300"/>
      </w:pPr>
      <w:rPr>
        <w:rFonts w:hint="default"/>
      </w:rPr>
    </w:lvl>
    <w:lvl w:ilvl="7" w:tplc="BE8EE4A0">
      <w:start w:val="1"/>
      <w:numFmt w:val="bullet"/>
      <w:lvlText w:val="•"/>
      <w:lvlJc w:val="left"/>
      <w:pPr>
        <w:ind w:left="7350" w:hanging="300"/>
      </w:pPr>
      <w:rPr>
        <w:rFonts w:hint="default"/>
      </w:rPr>
    </w:lvl>
    <w:lvl w:ilvl="8" w:tplc="4EDCACFC">
      <w:start w:val="1"/>
      <w:numFmt w:val="bullet"/>
      <w:lvlText w:val="•"/>
      <w:lvlJc w:val="left"/>
      <w:pPr>
        <w:ind w:left="8340" w:hanging="300"/>
      </w:pPr>
      <w:rPr>
        <w:rFonts w:hint="default"/>
      </w:rPr>
    </w:lvl>
  </w:abstractNum>
  <w:abstractNum w:abstractNumId="13">
    <w:nsid w:val="4EA60DB7"/>
    <w:multiLevelType w:val="hybridMultilevel"/>
    <w:tmpl w:val="C5DC442A"/>
    <w:lvl w:ilvl="0" w:tplc="78B66F2A">
      <w:start w:val="1"/>
      <w:numFmt w:val="upperLetter"/>
      <w:lvlText w:val="%1."/>
      <w:lvlJc w:val="left"/>
      <w:pPr>
        <w:ind w:left="675" w:hanging="256"/>
      </w:pPr>
      <w:rPr>
        <w:rFonts w:ascii="Arial" w:eastAsia="Arial" w:hAnsi="Arial" w:hint="default"/>
        <w:b/>
        <w:bCs/>
        <w:w w:val="100"/>
        <w:sz w:val="20"/>
        <w:szCs w:val="20"/>
      </w:rPr>
    </w:lvl>
    <w:lvl w:ilvl="1" w:tplc="185AB92E">
      <w:start w:val="1"/>
      <w:numFmt w:val="decimal"/>
      <w:lvlText w:val="%2"/>
      <w:lvlJc w:val="left"/>
      <w:pPr>
        <w:ind w:left="1832" w:hanging="134"/>
      </w:pPr>
      <w:rPr>
        <w:rFonts w:ascii="Arial" w:eastAsia="Arial" w:hAnsi="Arial" w:hint="default"/>
        <w:w w:val="99"/>
        <w:sz w:val="16"/>
        <w:szCs w:val="16"/>
      </w:rPr>
    </w:lvl>
    <w:lvl w:ilvl="2" w:tplc="BA3C2A3A">
      <w:start w:val="1"/>
      <w:numFmt w:val="bullet"/>
      <w:lvlText w:val="•"/>
      <w:lvlJc w:val="left"/>
      <w:pPr>
        <w:ind w:left="2782" w:hanging="134"/>
      </w:pPr>
      <w:rPr>
        <w:rFonts w:hint="default"/>
      </w:rPr>
    </w:lvl>
    <w:lvl w:ilvl="3" w:tplc="4D700FF8">
      <w:start w:val="1"/>
      <w:numFmt w:val="bullet"/>
      <w:lvlText w:val="•"/>
      <w:lvlJc w:val="left"/>
      <w:pPr>
        <w:ind w:left="3724" w:hanging="134"/>
      </w:pPr>
      <w:rPr>
        <w:rFonts w:hint="default"/>
      </w:rPr>
    </w:lvl>
    <w:lvl w:ilvl="4" w:tplc="EFDA2858">
      <w:start w:val="1"/>
      <w:numFmt w:val="bullet"/>
      <w:lvlText w:val="•"/>
      <w:lvlJc w:val="left"/>
      <w:pPr>
        <w:ind w:left="4666" w:hanging="134"/>
      </w:pPr>
      <w:rPr>
        <w:rFonts w:hint="default"/>
      </w:rPr>
    </w:lvl>
    <w:lvl w:ilvl="5" w:tplc="FB9AF5A6">
      <w:start w:val="1"/>
      <w:numFmt w:val="bullet"/>
      <w:lvlText w:val="•"/>
      <w:lvlJc w:val="left"/>
      <w:pPr>
        <w:ind w:left="5608" w:hanging="134"/>
      </w:pPr>
      <w:rPr>
        <w:rFonts w:hint="default"/>
      </w:rPr>
    </w:lvl>
    <w:lvl w:ilvl="6" w:tplc="6E8C7D82">
      <w:start w:val="1"/>
      <w:numFmt w:val="bullet"/>
      <w:lvlText w:val="•"/>
      <w:lvlJc w:val="left"/>
      <w:pPr>
        <w:ind w:left="6551" w:hanging="134"/>
      </w:pPr>
      <w:rPr>
        <w:rFonts w:hint="default"/>
      </w:rPr>
    </w:lvl>
    <w:lvl w:ilvl="7" w:tplc="86D6238C">
      <w:start w:val="1"/>
      <w:numFmt w:val="bullet"/>
      <w:lvlText w:val="•"/>
      <w:lvlJc w:val="left"/>
      <w:pPr>
        <w:ind w:left="7493" w:hanging="134"/>
      </w:pPr>
      <w:rPr>
        <w:rFonts w:hint="default"/>
      </w:rPr>
    </w:lvl>
    <w:lvl w:ilvl="8" w:tplc="29FE691E">
      <w:start w:val="1"/>
      <w:numFmt w:val="bullet"/>
      <w:lvlText w:val="•"/>
      <w:lvlJc w:val="left"/>
      <w:pPr>
        <w:ind w:left="8435" w:hanging="134"/>
      </w:pPr>
      <w:rPr>
        <w:rFonts w:hint="default"/>
      </w:rPr>
    </w:lvl>
  </w:abstractNum>
  <w:abstractNum w:abstractNumId="14">
    <w:nsid w:val="5530517F"/>
    <w:multiLevelType w:val="hybridMultilevel"/>
    <w:tmpl w:val="7CD6AE98"/>
    <w:lvl w:ilvl="0" w:tplc="A002D340">
      <w:start w:val="1"/>
      <w:numFmt w:val="upperRoman"/>
      <w:lvlText w:val="%1."/>
      <w:lvlJc w:val="left"/>
      <w:pPr>
        <w:ind w:left="250" w:hanging="151"/>
      </w:pPr>
      <w:rPr>
        <w:rFonts w:ascii="Arial" w:eastAsia="Arial" w:hAnsi="Arial" w:hint="default"/>
        <w:b/>
        <w:bCs/>
        <w:w w:val="100"/>
        <w:sz w:val="18"/>
        <w:szCs w:val="18"/>
      </w:rPr>
    </w:lvl>
    <w:lvl w:ilvl="1" w:tplc="D2743A9E">
      <w:start w:val="1"/>
      <w:numFmt w:val="decimal"/>
      <w:lvlText w:val="%2."/>
      <w:lvlJc w:val="left"/>
      <w:pPr>
        <w:ind w:left="400" w:hanging="300"/>
      </w:pPr>
      <w:rPr>
        <w:rFonts w:ascii="Arial" w:eastAsia="Arial" w:hAnsi="Arial" w:hint="default"/>
        <w:b/>
        <w:bCs/>
        <w:spacing w:val="-1"/>
        <w:w w:val="99"/>
        <w:sz w:val="18"/>
        <w:szCs w:val="18"/>
      </w:rPr>
    </w:lvl>
    <w:lvl w:ilvl="2" w:tplc="1CB8135E">
      <w:start w:val="1"/>
      <w:numFmt w:val="bullet"/>
      <w:lvlText w:val="•"/>
      <w:lvlJc w:val="left"/>
      <w:pPr>
        <w:ind w:left="420" w:hanging="300"/>
      </w:pPr>
      <w:rPr>
        <w:rFonts w:hint="default"/>
      </w:rPr>
    </w:lvl>
    <w:lvl w:ilvl="3" w:tplc="67909802">
      <w:start w:val="1"/>
      <w:numFmt w:val="bullet"/>
      <w:lvlText w:val="•"/>
      <w:lvlJc w:val="left"/>
      <w:pPr>
        <w:ind w:left="1655" w:hanging="300"/>
      </w:pPr>
      <w:rPr>
        <w:rFonts w:hint="default"/>
      </w:rPr>
    </w:lvl>
    <w:lvl w:ilvl="4" w:tplc="118A229A">
      <w:start w:val="1"/>
      <w:numFmt w:val="bullet"/>
      <w:lvlText w:val="•"/>
      <w:lvlJc w:val="left"/>
      <w:pPr>
        <w:ind w:left="2890" w:hanging="300"/>
      </w:pPr>
      <w:rPr>
        <w:rFonts w:hint="default"/>
      </w:rPr>
    </w:lvl>
    <w:lvl w:ilvl="5" w:tplc="AF909DF0">
      <w:start w:val="1"/>
      <w:numFmt w:val="bullet"/>
      <w:lvlText w:val="•"/>
      <w:lvlJc w:val="left"/>
      <w:pPr>
        <w:ind w:left="4125" w:hanging="300"/>
      </w:pPr>
      <w:rPr>
        <w:rFonts w:hint="default"/>
      </w:rPr>
    </w:lvl>
    <w:lvl w:ilvl="6" w:tplc="ACC0CA84">
      <w:start w:val="1"/>
      <w:numFmt w:val="bullet"/>
      <w:lvlText w:val="•"/>
      <w:lvlJc w:val="left"/>
      <w:pPr>
        <w:ind w:left="5360" w:hanging="300"/>
      </w:pPr>
      <w:rPr>
        <w:rFonts w:hint="default"/>
      </w:rPr>
    </w:lvl>
    <w:lvl w:ilvl="7" w:tplc="E53E36BE">
      <w:start w:val="1"/>
      <w:numFmt w:val="bullet"/>
      <w:lvlText w:val="•"/>
      <w:lvlJc w:val="left"/>
      <w:pPr>
        <w:ind w:left="6595" w:hanging="300"/>
      </w:pPr>
      <w:rPr>
        <w:rFonts w:hint="default"/>
      </w:rPr>
    </w:lvl>
    <w:lvl w:ilvl="8" w:tplc="8E562546">
      <w:start w:val="1"/>
      <w:numFmt w:val="bullet"/>
      <w:lvlText w:val="•"/>
      <w:lvlJc w:val="left"/>
      <w:pPr>
        <w:ind w:left="7830" w:hanging="300"/>
      </w:pPr>
      <w:rPr>
        <w:rFonts w:hint="default"/>
      </w:rPr>
    </w:lvl>
  </w:abstractNum>
  <w:abstractNum w:abstractNumId="15">
    <w:nsid w:val="5B63301A"/>
    <w:multiLevelType w:val="hybridMultilevel"/>
    <w:tmpl w:val="2D9E8086"/>
    <w:lvl w:ilvl="0" w:tplc="22AA14F4">
      <w:start w:val="1"/>
      <w:numFmt w:val="lowerRoman"/>
      <w:lvlText w:val="(%1)"/>
      <w:lvlJc w:val="left"/>
      <w:pPr>
        <w:ind w:left="700" w:hanging="300"/>
      </w:pPr>
      <w:rPr>
        <w:rFonts w:ascii="Arial" w:eastAsia="Arial" w:hAnsi="Arial" w:hint="default"/>
        <w:b/>
        <w:bCs/>
        <w:w w:val="100"/>
        <w:sz w:val="16"/>
        <w:szCs w:val="16"/>
      </w:rPr>
    </w:lvl>
    <w:lvl w:ilvl="1" w:tplc="58C262AC">
      <w:start w:val="1"/>
      <w:numFmt w:val="bullet"/>
      <w:lvlText w:val="•"/>
      <w:lvlJc w:val="left"/>
      <w:pPr>
        <w:ind w:left="1660" w:hanging="300"/>
      </w:pPr>
      <w:rPr>
        <w:rFonts w:hint="default"/>
      </w:rPr>
    </w:lvl>
    <w:lvl w:ilvl="2" w:tplc="F13AED64">
      <w:start w:val="1"/>
      <w:numFmt w:val="bullet"/>
      <w:lvlText w:val="•"/>
      <w:lvlJc w:val="left"/>
      <w:pPr>
        <w:ind w:left="2620" w:hanging="300"/>
      </w:pPr>
      <w:rPr>
        <w:rFonts w:hint="default"/>
      </w:rPr>
    </w:lvl>
    <w:lvl w:ilvl="3" w:tplc="D2B27B8A">
      <w:start w:val="1"/>
      <w:numFmt w:val="bullet"/>
      <w:lvlText w:val="•"/>
      <w:lvlJc w:val="left"/>
      <w:pPr>
        <w:ind w:left="3580" w:hanging="300"/>
      </w:pPr>
      <w:rPr>
        <w:rFonts w:hint="default"/>
      </w:rPr>
    </w:lvl>
    <w:lvl w:ilvl="4" w:tplc="031829C4">
      <w:start w:val="1"/>
      <w:numFmt w:val="bullet"/>
      <w:lvlText w:val="•"/>
      <w:lvlJc w:val="left"/>
      <w:pPr>
        <w:ind w:left="4540" w:hanging="300"/>
      </w:pPr>
      <w:rPr>
        <w:rFonts w:hint="default"/>
      </w:rPr>
    </w:lvl>
    <w:lvl w:ilvl="5" w:tplc="BFFEE7CE">
      <w:start w:val="1"/>
      <w:numFmt w:val="bullet"/>
      <w:lvlText w:val="•"/>
      <w:lvlJc w:val="left"/>
      <w:pPr>
        <w:ind w:left="5500" w:hanging="300"/>
      </w:pPr>
      <w:rPr>
        <w:rFonts w:hint="default"/>
      </w:rPr>
    </w:lvl>
    <w:lvl w:ilvl="6" w:tplc="8632AD30">
      <w:start w:val="1"/>
      <w:numFmt w:val="bullet"/>
      <w:lvlText w:val="•"/>
      <w:lvlJc w:val="left"/>
      <w:pPr>
        <w:ind w:left="6460" w:hanging="300"/>
      </w:pPr>
      <w:rPr>
        <w:rFonts w:hint="default"/>
      </w:rPr>
    </w:lvl>
    <w:lvl w:ilvl="7" w:tplc="A6105F96">
      <w:start w:val="1"/>
      <w:numFmt w:val="bullet"/>
      <w:lvlText w:val="•"/>
      <w:lvlJc w:val="left"/>
      <w:pPr>
        <w:ind w:left="7420" w:hanging="300"/>
      </w:pPr>
      <w:rPr>
        <w:rFonts w:hint="default"/>
      </w:rPr>
    </w:lvl>
    <w:lvl w:ilvl="8" w:tplc="6F8EFC9A">
      <w:start w:val="1"/>
      <w:numFmt w:val="bullet"/>
      <w:lvlText w:val="•"/>
      <w:lvlJc w:val="left"/>
      <w:pPr>
        <w:ind w:left="8380" w:hanging="300"/>
      </w:pPr>
      <w:rPr>
        <w:rFonts w:hint="default"/>
      </w:rPr>
    </w:lvl>
  </w:abstractNum>
  <w:abstractNum w:abstractNumId="16">
    <w:nsid w:val="5F576101"/>
    <w:multiLevelType w:val="hybridMultilevel"/>
    <w:tmpl w:val="819CB044"/>
    <w:lvl w:ilvl="0" w:tplc="BF2ED4BC">
      <w:start w:val="1"/>
      <w:numFmt w:val="decimal"/>
      <w:lvlText w:val="%1."/>
      <w:lvlJc w:val="left"/>
      <w:pPr>
        <w:ind w:left="420" w:hanging="300"/>
      </w:pPr>
      <w:rPr>
        <w:rFonts w:ascii="Arial" w:eastAsia="Arial" w:hAnsi="Arial" w:hint="default"/>
        <w:b/>
        <w:bCs/>
        <w:spacing w:val="-22"/>
        <w:w w:val="99"/>
        <w:sz w:val="18"/>
        <w:szCs w:val="18"/>
      </w:rPr>
    </w:lvl>
    <w:lvl w:ilvl="1" w:tplc="C5247D50">
      <w:start w:val="1"/>
      <w:numFmt w:val="bullet"/>
      <w:lvlText w:val="•"/>
      <w:lvlJc w:val="left"/>
      <w:pPr>
        <w:ind w:left="1410" w:hanging="300"/>
      </w:pPr>
      <w:rPr>
        <w:rFonts w:hint="default"/>
      </w:rPr>
    </w:lvl>
    <w:lvl w:ilvl="2" w:tplc="FD649EF0">
      <w:start w:val="1"/>
      <w:numFmt w:val="bullet"/>
      <w:lvlText w:val="•"/>
      <w:lvlJc w:val="left"/>
      <w:pPr>
        <w:ind w:left="2400" w:hanging="300"/>
      </w:pPr>
      <w:rPr>
        <w:rFonts w:hint="default"/>
      </w:rPr>
    </w:lvl>
    <w:lvl w:ilvl="3" w:tplc="E15C3D3A">
      <w:start w:val="1"/>
      <w:numFmt w:val="bullet"/>
      <w:lvlText w:val="•"/>
      <w:lvlJc w:val="left"/>
      <w:pPr>
        <w:ind w:left="3390" w:hanging="300"/>
      </w:pPr>
      <w:rPr>
        <w:rFonts w:hint="default"/>
      </w:rPr>
    </w:lvl>
    <w:lvl w:ilvl="4" w:tplc="511AC09E">
      <w:start w:val="1"/>
      <w:numFmt w:val="bullet"/>
      <w:lvlText w:val="•"/>
      <w:lvlJc w:val="left"/>
      <w:pPr>
        <w:ind w:left="4380" w:hanging="300"/>
      </w:pPr>
      <w:rPr>
        <w:rFonts w:hint="default"/>
      </w:rPr>
    </w:lvl>
    <w:lvl w:ilvl="5" w:tplc="F8381B0E">
      <w:start w:val="1"/>
      <w:numFmt w:val="bullet"/>
      <w:lvlText w:val="•"/>
      <w:lvlJc w:val="left"/>
      <w:pPr>
        <w:ind w:left="5370" w:hanging="300"/>
      </w:pPr>
      <w:rPr>
        <w:rFonts w:hint="default"/>
      </w:rPr>
    </w:lvl>
    <w:lvl w:ilvl="6" w:tplc="5CD01A84">
      <w:start w:val="1"/>
      <w:numFmt w:val="bullet"/>
      <w:lvlText w:val="•"/>
      <w:lvlJc w:val="left"/>
      <w:pPr>
        <w:ind w:left="6360" w:hanging="300"/>
      </w:pPr>
      <w:rPr>
        <w:rFonts w:hint="default"/>
      </w:rPr>
    </w:lvl>
    <w:lvl w:ilvl="7" w:tplc="877E76DA">
      <w:start w:val="1"/>
      <w:numFmt w:val="bullet"/>
      <w:lvlText w:val="•"/>
      <w:lvlJc w:val="left"/>
      <w:pPr>
        <w:ind w:left="7350" w:hanging="300"/>
      </w:pPr>
      <w:rPr>
        <w:rFonts w:hint="default"/>
      </w:rPr>
    </w:lvl>
    <w:lvl w:ilvl="8" w:tplc="E4B6BD58">
      <w:start w:val="1"/>
      <w:numFmt w:val="bullet"/>
      <w:lvlText w:val="•"/>
      <w:lvlJc w:val="left"/>
      <w:pPr>
        <w:ind w:left="8340" w:hanging="300"/>
      </w:pPr>
      <w:rPr>
        <w:rFonts w:hint="default"/>
      </w:rPr>
    </w:lvl>
  </w:abstractNum>
  <w:abstractNum w:abstractNumId="17">
    <w:nsid w:val="73BA73D0"/>
    <w:multiLevelType w:val="hybridMultilevel"/>
    <w:tmpl w:val="853011F6"/>
    <w:lvl w:ilvl="0" w:tplc="746838EC">
      <w:start w:val="1"/>
      <w:numFmt w:val="decimal"/>
      <w:lvlText w:val="%1."/>
      <w:lvlJc w:val="left"/>
      <w:pPr>
        <w:ind w:left="420" w:hanging="300"/>
      </w:pPr>
      <w:rPr>
        <w:rFonts w:ascii="Arial" w:eastAsia="Arial" w:hAnsi="Arial" w:hint="default"/>
        <w:b/>
        <w:bCs/>
        <w:spacing w:val="-1"/>
        <w:w w:val="99"/>
        <w:sz w:val="18"/>
        <w:szCs w:val="18"/>
      </w:rPr>
    </w:lvl>
    <w:lvl w:ilvl="1" w:tplc="0CAA359A">
      <w:start w:val="1"/>
      <w:numFmt w:val="bullet"/>
      <w:lvlText w:val="•"/>
      <w:lvlJc w:val="left"/>
      <w:pPr>
        <w:ind w:left="1410" w:hanging="300"/>
      </w:pPr>
      <w:rPr>
        <w:rFonts w:hint="default"/>
      </w:rPr>
    </w:lvl>
    <w:lvl w:ilvl="2" w:tplc="BE2C31A8">
      <w:start w:val="1"/>
      <w:numFmt w:val="bullet"/>
      <w:lvlText w:val="•"/>
      <w:lvlJc w:val="left"/>
      <w:pPr>
        <w:ind w:left="2400" w:hanging="300"/>
      </w:pPr>
      <w:rPr>
        <w:rFonts w:hint="default"/>
      </w:rPr>
    </w:lvl>
    <w:lvl w:ilvl="3" w:tplc="7A825EE8">
      <w:start w:val="1"/>
      <w:numFmt w:val="bullet"/>
      <w:lvlText w:val="•"/>
      <w:lvlJc w:val="left"/>
      <w:pPr>
        <w:ind w:left="3390" w:hanging="300"/>
      </w:pPr>
      <w:rPr>
        <w:rFonts w:hint="default"/>
      </w:rPr>
    </w:lvl>
    <w:lvl w:ilvl="4" w:tplc="7C9E22F8">
      <w:start w:val="1"/>
      <w:numFmt w:val="bullet"/>
      <w:lvlText w:val="•"/>
      <w:lvlJc w:val="left"/>
      <w:pPr>
        <w:ind w:left="4380" w:hanging="300"/>
      </w:pPr>
      <w:rPr>
        <w:rFonts w:hint="default"/>
      </w:rPr>
    </w:lvl>
    <w:lvl w:ilvl="5" w:tplc="CBC85618">
      <w:start w:val="1"/>
      <w:numFmt w:val="bullet"/>
      <w:lvlText w:val="•"/>
      <w:lvlJc w:val="left"/>
      <w:pPr>
        <w:ind w:left="5370" w:hanging="300"/>
      </w:pPr>
      <w:rPr>
        <w:rFonts w:hint="default"/>
      </w:rPr>
    </w:lvl>
    <w:lvl w:ilvl="6" w:tplc="40A098E2">
      <w:start w:val="1"/>
      <w:numFmt w:val="bullet"/>
      <w:lvlText w:val="•"/>
      <w:lvlJc w:val="left"/>
      <w:pPr>
        <w:ind w:left="6360" w:hanging="300"/>
      </w:pPr>
      <w:rPr>
        <w:rFonts w:hint="default"/>
      </w:rPr>
    </w:lvl>
    <w:lvl w:ilvl="7" w:tplc="98C8CB4A">
      <w:start w:val="1"/>
      <w:numFmt w:val="bullet"/>
      <w:lvlText w:val="•"/>
      <w:lvlJc w:val="left"/>
      <w:pPr>
        <w:ind w:left="7350" w:hanging="300"/>
      </w:pPr>
      <w:rPr>
        <w:rFonts w:hint="default"/>
      </w:rPr>
    </w:lvl>
    <w:lvl w:ilvl="8" w:tplc="6D6E7640">
      <w:start w:val="1"/>
      <w:numFmt w:val="bullet"/>
      <w:lvlText w:val="•"/>
      <w:lvlJc w:val="left"/>
      <w:pPr>
        <w:ind w:left="8340" w:hanging="300"/>
      </w:pPr>
      <w:rPr>
        <w:rFonts w:hint="default"/>
      </w:rPr>
    </w:lvl>
  </w:abstractNum>
  <w:abstractNum w:abstractNumId="18">
    <w:nsid w:val="797607D9"/>
    <w:multiLevelType w:val="hybridMultilevel"/>
    <w:tmpl w:val="5F1A03DA"/>
    <w:lvl w:ilvl="0" w:tplc="2026DD10">
      <w:start w:val="1"/>
      <w:numFmt w:val="decimal"/>
      <w:lvlText w:val="%1."/>
      <w:lvlJc w:val="left"/>
      <w:pPr>
        <w:ind w:left="420" w:hanging="300"/>
      </w:pPr>
      <w:rPr>
        <w:rFonts w:ascii="Arial" w:eastAsia="Arial" w:hAnsi="Arial" w:hint="default"/>
        <w:b/>
        <w:bCs/>
        <w:spacing w:val="-1"/>
        <w:w w:val="99"/>
        <w:sz w:val="18"/>
        <w:szCs w:val="18"/>
      </w:rPr>
    </w:lvl>
    <w:lvl w:ilvl="1" w:tplc="29949086">
      <w:start w:val="1"/>
      <w:numFmt w:val="lowerLetter"/>
      <w:lvlText w:val="%2."/>
      <w:lvlJc w:val="left"/>
      <w:pPr>
        <w:ind w:left="720" w:hanging="300"/>
      </w:pPr>
      <w:rPr>
        <w:rFonts w:ascii="Arial" w:eastAsia="Arial" w:hAnsi="Arial" w:hint="default"/>
        <w:b/>
        <w:bCs/>
        <w:spacing w:val="-1"/>
        <w:w w:val="99"/>
        <w:sz w:val="18"/>
        <w:szCs w:val="18"/>
      </w:rPr>
    </w:lvl>
    <w:lvl w:ilvl="2" w:tplc="EF6495AE">
      <w:start w:val="1"/>
      <w:numFmt w:val="bullet"/>
      <w:lvlText w:val="•"/>
      <w:lvlJc w:val="left"/>
      <w:pPr>
        <w:ind w:left="1784" w:hanging="300"/>
      </w:pPr>
      <w:rPr>
        <w:rFonts w:hint="default"/>
      </w:rPr>
    </w:lvl>
    <w:lvl w:ilvl="3" w:tplc="DA9633E8">
      <w:start w:val="1"/>
      <w:numFmt w:val="bullet"/>
      <w:lvlText w:val="•"/>
      <w:lvlJc w:val="left"/>
      <w:pPr>
        <w:ind w:left="2848" w:hanging="300"/>
      </w:pPr>
      <w:rPr>
        <w:rFonts w:hint="default"/>
      </w:rPr>
    </w:lvl>
    <w:lvl w:ilvl="4" w:tplc="BB4CD766">
      <w:start w:val="1"/>
      <w:numFmt w:val="bullet"/>
      <w:lvlText w:val="•"/>
      <w:lvlJc w:val="left"/>
      <w:pPr>
        <w:ind w:left="3913" w:hanging="300"/>
      </w:pPr>
      <w:rPr>
        <w:rFonts w:hint="default"/>
      </w:rPr>
    </w:lvl>
    <w:lvl w:ilvl="5" w:tplc="E9E46378">
      <w:start w:val="1"/>
      <w:numFmt w:val="bullet"/>
      <w:lvlText w:val="•"/>
      <w:lvlJc w:val="left"/>
      <w:pPr>
        <w:ind w:left="4977" w:hanging="300"/>
      </w:pPr>
      <w:rPr>
        <w:rFonts w:hint="default"/>
      </w:rPr>
    </w:lvl>
    <w:lvl w:ilvl="6" w:tplc="6248F848">
      <w:start w:val="1"/>
      <w:numFmt w:val="bullet"/>
      <w:lvlText w:val="•"/>
      <w:lvlJc w:val="left"/>
      <w:pPr>
        <w:ind w:left="6042" w:hanging="300"/>
      </w:pPr>
      <w:rPr>
        <w:rFonts w:hint="default"/>
      </w:rPr>
    </w:lvl>
    <w:lvl w:ilvl="7" w:tplc="ACCA5AAA">
      <w:start w:val="1"/>
      <w:numFmt w:val="bullet"/>
      <w:lvlText w:val="•"/>
      <w:lvlJc w:val="left"/>
      <w:pPr>
        <w:ind w:left="7106" w:hanging="300"/>
      </w:pPr>
      <w:rPr>
        <w:rFonts w:hint="default"/>
      </w:rPr>
    </w:lvl>
    <w:lvl w:ilvl="8" w:tplc="C2720CD4">
      <w:start w:val="1"/>
      <w:numFmt w:val="bullet"/>
      <w:lvlText w:val="•"/>
      <w:lvlJc w:val="left"/>
      <w:pPr>
        <w:ind w:left="8171" w:hanging="300"/>
      </w:pPr>
      <w:rPr>
        <w:rFonts w:hint="default"/>
      </w:rPr>
    </w:lvl>
  </w:abstractNum>
  <w:num w:numId="1">
    <w:abstractNumId w:val="2"/>
  </w:num>
  <w:num w:numId="2">
    <w:abstractNumId w:val="3"/>
  </w:num>
  <w:num w:numId="3">
    <w:abstractNumId w:val="17"/>
  </w:num>
  <w:num w:numId="4">
    <w:abstractNumId w:val="1"/>
  </w:num>
  <w:num w:numId="5">
    <w:abstractNumId w:val="10"/>
  </w:num>
  <w:num w:numId="6">
    <w:abstractNumId w:val="14"/>
  </w:num>
  <w:num w:numId="7">
    <w:abstractNumId w:val="8"/>
  </w:num>
  <w:num w:numId="8">
    <w:abstractNumId w:val="12"/>
  </w:num>
  <w:num w:numId="9">
    <w:abstractNumId w:val="18"/>
  </w:num>
  <w:num w:numId="10">
    <w:abstractNumId w:val="11"/>
  </w:num>
  <w:num w:numId="11">
    <w:abstractNumId w:val="6"/>
  </w:num>
  <w:num w:numId="12">
    <w:abstractNumId w:val="16"/>
  </w:num>
  <w:num w:numId="13">
    <w:abstractNumId w:val="9"/>
  </w:num>
  <w:num w:numId="14">
    <w:abstractNumId w:val="4"/>
  </w:num>
  <w:num w:numId="15">
    <w:abstractNumId w:val="0"/>
  </w:num>
  <w:num w:numId="16">
    <w:abstractNumId w:val="5"/>
  </w:num>
  <w:num w:numId="17">
    <w:abstractNumId w:val="15"/>
  </w:num>
  <w:num w:numId="18">
    <w:abstractNumId w:val="7"/>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compat>
  <w:rsids>
    <w:rsidRoot w:val="00A82D89"/>
    <w:rsid w:val="000C71BD"/>
    <w:rsid w:val="004107B5"/>
    <w:rsid w:val="005469D4"/>
    <w:rsid w:val="00A82D89"/>
    <w:rsid w:val="00B24EB7"/>
    <w:rsid w:val="00C171C3"/>
    <w:rsid w:val="00CB3C5B"/>
    <w:rsid w:val="00CB3CF6"/>
    <w:rsid w:val="00CF47AD"/>
    <w:rsid w:val="00D360D5"/>
    <w:rsid w:val="00FC5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24EB7"/>
  </w:style>
  <w:style w:type="paragraph" w:styleId="Heading1">
    <w:name w:val="heading 1"/>
    <w:basedOn w:val="Normal"/>
    <w:uiPriority w:val="1"/>
    <w:qFormat/>
    <w:rsid w:val="00B24EB7"/>
    <w:pPr>
      <w:spacing w:before="72"/>
      <w:ind w:left="1200"/>
      <w:outlineLvl w:val="0"/>
    </w:pPr>
    <w:rPr>
      <w:rFonts w:ascii="Arial" w:eastAsia="Arial" w:hAnsi="Arial"/>
      <w:b/>
      <w:bCs/>
      <w:sz w:val="30"/>
      <w:szCs w:val="30"/>
    </w:rPr>
  </w:style>
  <w:style w:type="paragraph" w:styleId="Heading2">
    <w:name w:val="heading 2"/>
    <w:basedOn w:val="Normal"/>
    <w:uiPriority w:val="1"/>
    <w:qFormat/>
    <w:rsid w:val="00B24EB7"/>
    <w:pPr>
      <w:spacing w:before="64"/>
      <w:ind w:left="1206"/>
      <w:outlineLvl w:val="1"/>
    </w:pPr>
    <w:rPr>
      <w:rFonts w:ascii="Arial" w:eastAsia="Arial" w:hAnsi="Arial"/>
      <w:b/>
      <w:bCs/>
      <w:sz w:val="28"/>
      <w:szCs w:val="28"/>
    </w:rPr>
  </w:style>
  <w:style w:type="paragraph" w:styleId="Heading3">
    <w:name w:val="heading 3"/>
    <w:basedOn w:val="Normal"/>
    <w:uiPriority w:val="1"/>
    <w:qFormat/>
    <w:rsid w:val="00B24EB7"/>
    <w:pPr>
      <w:spacing w:before="92"/>
      <w:ind w:left="675" w:hanging="255"/>
      <w:outlineLvl w:val="2"/>
    </w:pPr>
    <w:rPr>
      <w:rFonts w:ascii="Arial" w:eastAsia="Arial" w:hAnsi="Arial"/>
      <w:b/>
      <w:bCs/>
      <w:sz w:val="20"/>
      <w:szCs w:val="20"/>
    </w:rPr>
  </w:style>
  <w:style w:type="paragraph" w:styleId="Heading4">
    <w:name w:val="heading 4"/>
    <w:basedOn w:val="Normal"/>
    <w:uiPriority w:val="1"/>
    <w:qFormat/>
    <w:rsid w:val="00B24EB7"/>
    <w:pPr>
      <w:spacing w:before="120"/>
      <w:ind w:left="420" w:hanging="300"/>
      <w:outlineLvl w:val="3"/>
    </w:pPr>
    <w:rPr>
      <w:rFonts w:ascii="Arial" w:eastAsia="Arial" w:hAnsi="Arial"/>
      <w:sz w:val="20"/>
      <w:szCs w:val="20"/>
    </w:rPr>
  </w:style>
  <w:style w:type="paragraph" w:styleId="Heading5">
    <w:name w:val="heading 5"/>
    <w:basedOn w:val="Normal"/>
    <w:uiPriority w:val="1"/>
    <w:qFormat/>
    <w:rsid w:val="00B24EB7"/>
    <w:pPr>
      <w:ind w:left="100"/>
      <w:outlineLvl w:val="4"/>
    </w:pPr>
    <w:rPr>
      <w:rFonts w:ascii="Arial" w:eastAsia="Arial" w:hAnsi="Arial"/>
      <w:b/>
      <w:bCs/>
      <w:sz w:val="18"/>
      <w:szCs w:val="18"/>
      <w:u w:val="single"/>
    </w:rPr>
  </w:style>
  <w:style w:type="paragraph" w:styleId="Heading6">
    <w:name w:val="heading 6"/>
    <w:basedOn w:val="Normal"/>
    <w:uiPriority w:val="1"/>
    <w:qFormat/>
    <w:rsid w:val="00B24EB7"/>
    <w:pPr>
      <w:spacing w:before="120"/>
      <w:ind w:left="400"/>
      <w:outlineLvl w:val="5"/>
    </w:pPr>
    <w:rPr>
      <w:rFonts w:ascii="Arial" w:eastAsia="Arial" w:hAnsi="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24EB7"/>
    <w:pPr>
      <w:spacing w:before="120"/>
      <w:ind w:left="400" w:hanging="300"/>
    </w:pPr>
    <w:rPr>
      <w:rFonts w:ascii="Arial" w:eastAsia="Arial" w:hAnsi="Arial"/>
      <w:sz w:val="16"/>
      <w:szCs w:val="16"/>
    </w:rPr>
  </w:style>
  <w:style w:type="paragraph" w:styleId="ListParagraph">
    <w:name w:val="List Paragraph"/>
    <w:basedOn w:val="Normal"/>
    <w:uiPriority w:val="1"/>
    <w:qFormat/>
    <w:rsid w:val="00B24EB7"/>
  </w:style>
  <w:style w:type="paragraph" w:customStyle="1" w:styleId="TableParagraph">
    <w:name w:val="Table Paragraph"/>
    <w:basedOn w:val="Normal"/>
    <w:uiPriority w:val="1"/>
    <w:qFormat/>
    <w:rsid w:val="00B24EB7"/>
  </w:style>
  <w:style w:type="paragraph" w:styleId="Header">
    <w:name w:val="header"/>
    <w:basedOn w:val="Normal"/>
    <w:link w:val="HeaderChar"/>
    <w:uiPriority w:val="99"/>
    <w:unhideWhenUsed/>
    <w:rsid w:val="005469D4"/>
    <w:pPr>
      <w:tabs>
        <w:tab w:val="center" w:pos="4680"/>
        <w:tab w:val="right" w:pos="9360"/>
      </w:tabs>
    </w:pPr>
  </w:style>
  <w:style w:type="character" w:customStyle="1" w:styleId="HeaderChar">
    <w:name w:val="Header Char"/>
    <w:basedOn w:val="DefaultParagraphFont"/>
    <w:link w:val="Header"/>
    <w:uiPriority w:val="99"/>
    <w:rsid w:val="005469D4"/>
  </w:style>
  <w:style w:type="paragraph" w:styleId="Footer">
    <w:name w:val="footer"/>
    <w:basedOn w:val="Normal"/>
    <w:link w:val="FooterChar"/>
    <w:uiPriority w:val="99"/>
    <w:unhideWhenUsed/>
    <w:rsid w:val="005469D4"/>
    <w:pPr>
      <w:tabs>
        <w:tab w:val="center" w:pos="4680"/>
        <w:tab w:val="right" w:pos="9360"/>
      </w:tabs>
    </w:pPr>
  </w:style>
  <w:style w:type="character" w:customStyle="1" w:styleId="FooterChar">
    <w:name w:val="Footer Char"/>
    <w:basedOn w:val="DefaultParagraphFont"/>
    <w:link w:val="Footer"/>
    <w:uiPriority w:val="99"/>
    <w:rsid w:val="005469D4"/>
  </w:style>
  <w:style w:type="paragraph" w:styleId="BalloonText">
    <w:name w:val="Balloon Text"/>
    <w:basedOn w:val="Normal"/>
    <w:link w:val="BalloonTextChar"/>
    <w:uiPriority w:val="99"/>
    <w:semiHidden/>
    <w:unhideWhenUsed/>
    <w:rsid w:val="004107B5"/>
    <w:rPr>
      <w:rFonts w:ascii="Tahoma" w:hAnsi="Tahoma" w:cs="Tahoma"/>
      <w:sz w:val="16"/>
      <w:szCs w:val="16"/>
    </w:rPr>
  </w:style>
  <w:style w:type="character" w:customStyle="1" w:styleId="BalloonTextChar">
    <w:name w:val="Balloon Text Char"/>
    <w:basedOn w:val="DefaultParagraphFont"/>
    <w:link w:val="BalloonText"/>
    <w:uiPriority w:val="99"/>
    <w:semiHidden/>
    <w:rsid w:val="00410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meganslaw.ca.gov/"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amlegal.com/"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22120</Words>
  <Characters>126088</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Marlene</cp:lastModifiedBy>
  <cp:revision>4</cp:revision>
  <dcterms:created xsi:type="dcterms:W3CDTF">2016-06-09T22:13:00Z</dcterms:created>
  <dcterms:modified xsi:type="dcterms:W3CDTF">2016-06-09T22:14:00Z</dcterms:modified>
</cp:coreProperties>
</file>