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8F" w:rsidRDefault="00A5118F" w:rsidP="00A5118F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- Keyword distribution is the process of assigning keywords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specific pages on your website.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This is an important step in the content creation process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results in the content on a page being aligned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relevant to the keyword you're targeting for that page.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can't have an optimized page unless you know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what keyword you're optimizing it for.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Once you've identified all your target keywords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through the keyword research process,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we found that working in Microsoft Excel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or another spreadsheet program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allows you to create this mapping of keywords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the pages in your site structure in an organized way.</w:t>
      </w:r>
    </w:p>
    <w:p w:rsidR="00A5118F" w:rsidRDefault="00A5118F" w:rsidP="00A5118F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to the pages in your site structure in an organized way.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it has the added benefit of keeping a record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of which pages are targeting which keywords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refer back to in the future.Of course, you'll be listing out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all the current pages of your website.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But keep in mind that for many of your target keywords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won't yet have a page and you'll need to create one.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By using a spreadsheet, you can easily see where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in your site's architecture you'll want to put it,and define some key pieces of information about it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before you even start writing.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Here's an example of a spreadsheet that we've created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a fictitious sample winery.</w:t>
      </w:r>
    </w:p>
    <w:p w:rsidR="00A5118F" w:rsidRDefault="00A5118F" w:rsidP="00A5118F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for a fictitious sample winery.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Feel free to format your spreadsheet any way you like,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but there are some common fields here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you should include.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Down the left-hand side, we like to use cells or tabbing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show us the hierarchy of the various sections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pages of our site.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As you can see, for each page, we have a column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the keyword that we'll be targeting with the page,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URL of the page, the title tag,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meta description, and the H1 header.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We've even used Excel's length function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count our characters so that we can see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how close we are to our general targets.</w:t>
      </w:r>
    </w:p>
    <w:p w:rsidR="00A5118F" w:rsidRDefault="00A5118F" w:rsidP="00A5118F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Again, our target of 65 characters for a title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156 characters for a description,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are not hard limits by any means.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But they're guidelines that will avoid search engines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truncating this information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on the search engine results page.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first step is to populate the spreadsheetwith your existing web pages.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Be sure to include every page of your site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including your home page, your about page,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your location page, your contact page,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any other general kinds of content pages.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Remember, search engines want to see unique information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each and every page and listing them all out here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a good way to quickly spot any duplications.</w:t>
      </w:r>
    </w:p>
    <w:p w:rsidR="00A5118F" w:rsidRDefault="00A5118F" w:rsidP="00A5118F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is a good way to quickly spot any duplications.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second step is to take a look at the keyword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from your keyword research list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find the most appropriate pages of your site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each of the keywords.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should make sure to try to distribute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one keyword per page and not try to force anything.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Remember, search engines prefer unique and relevant content.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So, if you have a keyword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doesn't match any page of your site,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want to just create a new page.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When you add a new page to your spreadsheet,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good news is that you have a blank canvas.</w:t>
      </w:r>
    </w:p>
    <w:p w:rsidR="00A5118F" w:rsidRDefault="00A5118F" w:rsidP="00A5118F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You can define the SEO-friendly URL,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title, description, and header right here in the spreadsheet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that will define this new page of content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writing that content out when you know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keyword you're optimizing for upfront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allows you to really dial in on all the best practices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of content writing for keywords that we'll be covering.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Remember, the meat of each page is the body copy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you'll probably need to go back through your existing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pages to make sure that they're really optimized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 xml:space="preserve">for the keyword you've defined </w:t>
      </w:r>
      <w:r>
        <w:rPr>
          <w:rStyle w:val="transcript"/>
          <w:rFonts w:ascii="Helvetica" w:hAnsi="Helvetica" w:cs="Helvetica"/>
          <w:color w:val="333333"/>
        </w:rPr>
        <w:lastRenderedPageBreak/>
        <w:t>as a target.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Now that you got your target keyword in mind,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now is a pretty good time to head over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one of the on-page analysis tools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we'll talk about a bit later in the course.</w:t>
      </w:r>
    </w:p>
    <w:p w:rsidR="00A5118F" w:rsidRDefault="00A5118F" w:rsidP="00A5118F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that we'll talk about a bit later in the course.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suggestions from these tools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can really help guide the changes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you'll be making to your pages.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Using a keyword distribution spreadsheetwill help you in a number of different ways.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First, it gives you one place to organize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document the contents of your site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will support the keywords you're targeting.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Second, it serves as an excellent resource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your copywriters and will help streamline workflowsacross all the different members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of your website production team.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treating this as a living document will ensure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you can quickly adapt to the changing nature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of the search landscape and keep your content strategy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on track month after month and year after year.</w:t>
      </w:r>
    </w:p>
    <w:p w:rsidR="00A5118F" w:rsidRDefault="00A5118F" w:rsidP="00A5118F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on track month after month and year after year.</w:t>
      </w:r>
    </w:p>
    <w:p w:rsidR="004B25CF" w:rsidRDefault="004B25CF"/>
    <w:sectPr w:rsidR="004B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118F"/>
    <w:rsid w:val="004B25CF"/>
    <w:rsid w:val="00A51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A5118F"/>
  </w:style>
  <w:style w:type="character" w:customStyle="1" w:styleId="apple-converted-space">
    <w:name w:val="apple-converted-space"/>
    <w:basedOn w:val="DefaultParagraphFont"/>
    <w:rsid w:val="00A51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AHMED</dc:creator>
  <cp:keywords/>
  <dc:description/>
  <cp:lastModifiedBy>HELAL AHMED</cp:lastModifiedBy>
  <cp:revision>3</cp:revision>
  <dcterms:created xsi:type="dcterms:W3CDTF">2016-12-11T22:43:00Z</dcterms:created>
  <dcterms:modified xsi:type="dcterms:W3CDTF">2016-12-11T22:43:00Z</dcterms:modified>
</cp:coreProperties>
</file>