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/>
      </w:tblPr>
      <w:tblGrid>
        <w:gridCol w:w="5040"/>
        <w:gridCol w:w="3845"/>
      </w:tblGrid>
      <w:tr w:rsidR="008D7131" w:rsidRPr="00DE3451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8D7131" w:rsidRDefault="008D7131">
            <w:pPr>
              <w:pStyle w:val="ReturnAddress"/>
            </w:pPr>
          </w:p>
        </w:tc>
        <w:tc>
          <w:tcPr>
            <w:tcW w:w="3845" w:type="dxa"/>
            <w:shd w:val="solid" w:color="auto" w:fill="auto"/>
            <w:vAlign w:val="center"/>
          </w:tcPr>
          <w:p w:rsidR="008D7131" w:rsidRPr="00D31CF0" w:rsidRDefault="008D7131">
            <w:pPr>
              <w:pStyle w:val="CompanyName"/>
              <w:rPr>
                <w:lang w:val="nl-NL"/>
              </w:rPr>
            </w:pPr>
            <w:r w:rsidRPr="00D31CF0">
              <w:rPr>
                <w:lang w:val="nl-NL"/>
              </w:rPr>
              <w:t xml:space="preserve">Deutsche Bank </w:t>
            </w:r>
            <w:r>
              <w:rPr>
                <w:lang w:val="nl-NL"/>
              </w:rPr>
              <w:t>Nederland</w:t>
            </w:r>
          </w:p>
        </w:tc>
      </w:tr>
    </w:tbl>
    <w:p w:rsidR="00543A82" w:rsidRDefault="00DD4A02" w:rsidP="00B34278">
      <w:pPr>
        <w:pStyle w:val="DocumentLabel"/>
        <w:spacing w:before="240" w:after="240" w:line="240" w:lineRule="auto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Formulier bezwaar additionele overlijdensrisico verzekering</w:t>
      </w:r>
      <w:r w:rsidR="00DD0080">
        <w:rPr>
          <w:sz w:val="32"/>
          <w:szCs w:val="32"/>
          <w:lang w:val="nl-NL"/>
        </w:rPr>
        <w:t xml:space="preserve"> </w:t>
      </w:r>
    </w:p>
    <w:p w:rsidR="008D7131" w:rsidRPr="00543A82" w:rsidRDefault="00543A82">
      <w:pPr>
        <w:pStyle w:val="DocumentLabel"/>
        <w:rPr>
          <w:rStyle w:val="MessageHeaderLabel"/>
          <w:spacing w:val="-25"/>
          <w:kern w:val="0"/>
          <w:lang w:val="nl-NL"/>
        </w:rPr>
      </w:pPr>
      <w:r w:rsidRPr="00AB6C09">
        <w:rPr>
          <w:color w:val="548DD4" w:themeColor="text2" w:themeTint="99"/>
          <w:sz w:val="20"/>
          <w:lang w:val="nl-NL"/>
        </w:rPr>
        <w:t>Vul het formulier i</w:t>
      </w:r>
      <w:r w:rsidR="00D706A2">
        <w:rPr>
          <w:color w:val="548DD4" w:themeColor="text2" w:themeTint="99"/>
          <w:sz w:val="20"/>
          <w:lang w:val="nl-NL"/>
        </w:rPr>
        <w:t xml:space="preserve">n, onderteken </w:t>
      </w:r>
      <w:r w:rsidR="00C92540">
        <w:rPr>
          <w:color w:val="548DD4" w:themeColor="text2" w:themeTint="99"/>
          <w:sz w:val="20"/>
          <w:lang w:val="nl-NL"/>
        </w:rPr>
        <w:t xml:space="preserve">dit samen met uw partner </w:t>
      </w:r>
      <w:r w:rsidR="00D706A2">
        <w:rPr>
          <w:color w:val="548DD4" w:themeColor="text2" w:themeTint="99"/>
          <w:sz w:val="20"/>
          <w:lang w:val="nl-NL"/>
        </w:rPr>
        <w:t xml:space="preserve">en stuur dit naar </w:t>
      </w:r>
      <w:hyperlink r:id="rId8" w:history="1">
        <w:r w:rsidR="00876895" w:rsidRPr="006C07BC">
          <w:rPr>
            <w:rStyle w:val="Hyperlink"/>
            <w:sz w:val="20"/>
            <w:lang w:val="nl-NL"/>
          </w:rPr>
          <w:t>pensioenfonds.nl@db.com</w:t>
        </w:r>
      </w:hyperlink>
      <w:r w:rsidR="00D706A2">
        <w:rPr>
          <w:color w:val="548DD4" w:themeColor="text2" w:themeTint="99"/>
          <w:sz w:val="20"/>
          <w:lang w:val="nl-NL"/>
        </w:rPr>
        <w:t xml:space="preserve"> of per interne post naar</w:t>
      </w:r>
      <w:r w:rsidR="00A843DE">
        <w:rPr>
          <w:color w:val="548DD4" w:themeColor="text2" w:themeTint="99"/>
          <w:sz w:val="20"/>
          <w:lang w:val="nl-NL"/>
        </w:rPr>
        <w:t xml:space="preserve"> Mark Bakker/Pensioenfonds (AF23</w:t>
      </w:r>
      <w:r w:rsidR="00D706A2">
        <w:rPr>
          <w:color w:val="548DD4" w:themeColor="text2" w:themeTint="99"/>
          <w:sz w:val="20"/>
          <w:lang w:val="nl-NL"/>
        </w:rPr>
        <w:t xml:space="preserve">01) </w:t>
      </w:r>
      <w:r w:rsidRPr="00AB6C09">
        <w:rPr>
          <w:color w:val="548DD4" w:themeColor="text2" w:themeTint="99"/>
          <w:sz w:val="20"/>
          <w:lang w:val="nl-NL"/>
        </w:rPr>
        <w:t xml:space="preserve"> </w:t>
      </w:r>
    </w:p>
    <w:p w:rsidR="008D7131" w:rsidRPr="00543A82" w:rsidRDefault="00543A82" w:rsidP="00770608">
      <w:pPr>
        <w:pStyle w:val="MessageHeaderFirst"/>
        <w:spacing w:before="100" w:beforeAutospacing="1" w:after="240" w:line="240" w:lineRule="auto"/>
        <w:rPr>
          <w:lang w:val="nl-NL"/>
        </w:rPr>
      </w:pPr>
      <w:r w:rsidRPr="00543A82">
        <w:rPr>
          <w:rStyle w:val="MessageHeaderLabel"/>
          <w:lang w:val="nl-NL"/>
        </w:rPr>
        <w:t>Naam</w:t>
      </w:r>
      <w:r>
        <w:rPr>
          <w:rStyle w:val="MessageHeaderLabel"/>
          <w:lang w:val="nl-NL"/>
        </w:rPr>
        <w:tab/>
      </w:r>
      <w:r>
        <w:rPr>
          <w:rStyle w:val="MessageHeaderLabel"/>
          <w:lang w:val="nl-NL"/>
        </w:rPr>
        <w:tab/>
      </w:r>
      <w:r>
        <w:rPr>
          <w:rStyle w:val="MessageHeaderLabel"/>
          <w:lang w:val="nl-NL"/>
        </w:rPr>
        <w:tab/>
      </w:r>
      <w:r>
        <w:rPr>
          <w:rStyle w:val="MessageHeaderLabel"/>
          <w:lang w:val="nl-NL"/>
        </w:rPr>
        <w:tab/>
      </w:r>
      <w:r w:rsidR="008D7131" w:rsidRPr="00543A82">
        <w:rPr>
          <w:rStyle w:val="MessageHeaderLabel"/>
          <w:lang w:val="nl-NL"/>
        </w:rPr>
        <w:t>:</w:t>
      </w:r>
      <w:r w:rsidR="00593B5D" w:rsidRPr="00543A82">
        <w:rPr>
          <w:lang w:val="nl-NL"/>
        </w:rPr>
        <w:tab/>
      </w:r>
    </w:p>
    <w:p w:rsidR="000A6A3E" w:rsidRDefault="00DD0080" w:rsidP="00770608">
      <w:pPr>
        <w:pStyle w:val="MessageHeader"/>
        <w:spacing w:before="100" w:beforeAutospacing="1" w:after="240" w:line="240" w:lineRule="auto"/>
        <w:rPr>
          <w:rStyle w:val="MessageHeaderLabel"/>
          <w:lang w:val="nl-NL"/>
        </w:rPr>
      </w:pPr>
      <w:r>
        <w:rPr>
          <w:rStyle w:val="MessageHeaderLabel"/>
          <w:lang w:val="nl-NL"/>
        </w:rPr>
        <w:t>BSN</w:t>
      </w:r>
      <w:r>
        <w:rPr>
          <w:rStyle w:val="MessageHeaderLabel"/>
          <w:lang w:val="nl-NL"/>
        </w:rPr>
        <w:tab/>
      </w:r>
      <w:r>
        <w:rPr>
          <w:rStyle w:val="MessageHeaderLabel"/>
          <w:lang w:val="nl-NL"/>
        </w:rPr>
        <w:tab/>
      </w:r>
      <w:r w:rsidR="00543A82">
        <w:rPr>
          <w:rStyle w:val="MessageHeaderLabel"/>
          <w:lang w:val="nl-NL"/>
        </w:rPr>
        <w:tab/>
      </w:r>
      <w:r w:rsidR="00543A82">
        <w:rPr>
          <w:rStyle w:val="MessageHeaderLabel"/>
          <w:lang w:val="nl-NL"/>
        </w:rPr>
        <w:tab/>
      </w:r>
      <w:r w:rsidR="008D7131" w:rsidRPr="00543A82">
        <w:rPr>
          <w:rStyle w:val="MessageHeaderLabel"/>
          <w:lang w:val="nl-NL"/>
        </w:rPr>
        <w:t>:</w:t>
      </w:r>
    </w:p>
    <w:p w:rsidR="00543A82" w:rsidRPr="00AA466D" w:rsidRDefault="007E5F7C" w:rsidP="00AA466D">
      <w:pPr>
        <w:pStyle w:val="MessageHeader"/>
        <w:spacing w:before="100" w:beforeAutospacing="1" w:after="240" w:line="240" w:lineRule="auto"/>
        <w:rPr>
          <w:rStyle w:val="MessageHeaderLabel"/>
          <w:rFonts w:ascii="Arial" w:hAnsi="Arial"/>
          <w:spacing w:val="-5"/>
          <w:sz w:val="20"/>
          <w:lang w:val="nl-NL"/>
        </w:rPr>
      </w:pPr>
      <w:r>
        <w:rPr>
          <w:rStyle w:val="MessageHeaderLabel"/>
          <w:lang w:val="nl-NL"/>
        </w:rPr>
        <w:t>Geboorte</w:t>
      </w:r>
      <w:r w:rsidR="000A6A3E">
        <w:rPr>
          <w:rStyle w:val="MessageHeaderLabel"/>
          <w:lang w:val="nl-NL"/>
        </w:rPr>
        <w:t>datum</w:t>
      </w:r>
      <w:r w:rsidR="000A6A3E">
        <w:rPr>
          <w:rStyle w:val="MessageHeaderLabel"/>
          <w:lang w:val="nl-NL"/>
        </w:rPr>
        <w:tab/>
      </w:r>
      <w:r w:rsidR="000A6A3E">
        <w:rPr>
          <w:rStyle w:val="MessageHeaderLabel"/>
          <w:lang w:val="nl-NL"/>
        </w:rPr>
        <w:tab/>
        <w:t>:</w:t>
      </w:r>
      <w:r w:rsidR="00E6634A" w:rsidRPr="00543A82">
        <w:rPr>
          <w:lang w:val="nl-NL"/>
        </w:rPr>
        <w:tab/>
      </w:r>
      <w:r w:rsidR="00AA466D">
        <w:rPr>
          <w:rStyle w:val="MessageHeaderLabel"/>
          <w:lang w:val="nl-NL"/>
        </w:rPr>
        <w:tab/>
      </w:r>
    </w:p>
    <w:p w:rsidR="00A86200" w:rsidRDefault="00A86200" w:rsidP="00770608">
      <w:pPr>
        <w:spacing w:before="100" w:beforeAutospacing="1" w:after="100" w:afterAutospacing="1"/>
        <w:ind w:left="1434" w:hanging="601"/>
        <w:rPr>
          <w:rStyle w:val="MessageHeaderLabel"/>
          <w:lang w:val="nl-NL"/>
        </w:rPr>
      </w:pPr>
      <w:r>
        <w:rPr>
          <w:rStyle w:val="MessageHeaderLabel"/>
          <w:lang w:val="nl-NL"/>
        </w:rPr>
        <w:t>Email werk</w:t>
      </w:r>
      <w:r>
        <w:rPr>
          <w:rStyle w:val="MessageHeaderLabel"/>
          <w:lang w:val="nl-NL"/>
        </w:rPr>
        <w:tab/>
      </w:r>
      <w:r>
        <w:rPr>
          <w:rStyle w:val="MessageHeaderLabel"/>
          <w:lang w:val="nl-NL"/>
        </w:rPr>
        <w:tab/>
      </w:r>
      <w:r>
        <w:rPr>
          <w:rStyle w:val="MessageHeaderLabel"/>
          <w:lang w:val="nl-NL"/>
        </w:rPr>
        <w:tab/>
        <w:t>:</w:t>
      </w:r>
    </w:p>
    <w:p w:rsidR="008D7131" w:rsidRPr="00855A39" w:rsidRDefault="00452A38" w:rsidP="00D706A2">
      <w:pPr>
        <w:pBdr>
          <w:bottom w:val="single" w:sz="4" w:space="1" w:color="auto"/>
        </w:pBdr>
        <w:spacing w:before="100" w:beforeAutospacing="1" w:after="100" w:afterAutospacing="1"/>
        <w:ind w:left="0"/>
        <w:rPr>
          <w:b/>
          <w:lang w:val="nl-NL"/>
        </w:rPr>
      </w:pPr>
      <w:r w:rsidRPr="00B12402">
        <w:rPr>
          <w:lang w:val="nl-NL"/>
        </w:rPr>
        <w:tab/>
      </w:r>
    </w:p>
    <w:p w:rsidR="00BD767E" w:rsidRDefault="00491A3C" w:rsidP="00A86200">
      <w:pPr>
        <w:ind w:left="720"/>
        <w:rPr>
          <w:lang w:val="nl-NL"/>
        </w:rPr>
      </w:pPr>
      <w:r>
        <w:rPr>
          <w:lang w:val="nl-NL"/>
        </w:rPr>
        <w:t>D</w:t>
      </w:r>
      <w:r w:rsidR="00DD4A02">
        <w:rPr>
          <w:lang w:val="nl-NL"/>
        </w:rPr>
        <w:t xml:space="preserve">e werkgever </w:t>
      </w:r>
      <w:r>
        <w:rPr>
          <w:lang w:val="nl-NL"/>
        </w:rPr>
        <w:t xml:space="preserve">biedt </w:t>
      </w:r>
      <w:r w:rsidR="00DD4A02">
        <w:rPr>
          <w:lang w:val="nl-NL"/>
        </w:rPr>
        <w:t xml:space="preserve">een </w:t>
      </w:r>
      <w:r w:rsidR="00251DD3">
        <w:rPr>
          <w:lang w:val="nl-NL"/>
        </w:rPr>
        <w:t>additonele overlij</w:t>
      </w:r>
      <w:r>
        <w:rPr>
          <w:lang w:val="nl-NL"/>
        </w:rPr>
        <w:t xml:space="preserve">densrisico verzekering </w:t>
      </w:r>
      <w:r w:rsidR="00251DD3">
        <w:rPr>
          <w:lang w:val="nl-NL"/>
        </w:rPr>
        <w:t xml:space="preserve">aan de groep </w:t>
      </w:r>
      <w:r w:rsidR="00BD767E">
        <w:rPr>
          <w:lang w:val="nl-NL"/>
        </w:rPr>
        <w:t xml:space="preserve">medewerkers </w:t>
      </w:r>
      <w:r w:rsidR="00251DD3">
        <w:rPr>
          <w:lang w:val="nl-NL"/>
        </w:rPr>
        <w:t>met een pensioensalaris boven €101.583</w:t>
      </w:r>
      <w:r>
        <w:rPr>
          <w:lang w:val="nl-NL"/>
        </w:rPr>
        <w:t xml:space="preserve"> (niveau 2015)</w:t>
      </w:r>
      <w:r w:rsidR="002C2ED0">
        <w:rPr>
          <w:lang w:val="nl-NL"/>
        </w:rPr>
        <w:t>,</w:t>
      </w:r>
      <w:r w:rsidR="00BD767E">
        <w:rPr>
          <w:lang w:val="nl-NL"/>
        </w:rPr>
        <w:t xml:space="preserve"> en tevens </w:t>
      </w:r>
      <w:r w:rsidR="00AA466D">
        <w:rPr>
          <w:lang w:val="nl-NL"/>
        </w:rPr>
        <w:t xml:space="preserve">zijn </w:t>
      </w:r>
      <w:r w:rsidR="00BD767E">
        <w:rPr>
          <w:lang w:val="nl-NL"/>
        </w:rPr>
        <w:t xml:space="preserve">deelnemer aan de pensioenregeling van Deutsche Bank in Nederland, </w:t>
      </w:r>
      <w:r w:rsidR="00F07B9F">
        <w:rPr>
          <w:lang w:val="nl-NL"/>
        </w:rPr>
        <w:t xml:space="preserve"> </w:t>
      </w:r>
      <w:r w:rsidR="00BD767E">
        <w:rPr>
          <w:lang w:val="nl-NL"/>
        </w:rPr>
        <w:t xml:space="preserve">bestaat er een wettelijke “opt-out” mogelijkheid. Met andere woorden u kunt afzien van deze verzekering. </w:t>
      </w:r>
      <w:r w:rsidR="002C2ED0">
        <w:rPr>
          <w:lang w:val="nl-NL"/>
        </w:rPr>
        <w:t xml:space="preserve"> </w:t>
      </w:r>
      <w:r w:rsidR="00BD767E">
        <w:rPr>
          <w:lang w:val="nl-NL"/>
        </w:rPr>
        <w:t>Een voorwaarde hiervoor is dat u dit schr</w:t>
      </w:r>
      <w:r w:rsidR="002C2ED0">
        <w:rPr>
          <w:lang w:val="nl-NL"/>
        </w:rPr>
        <w:t>iftelijk dient af te melden. U</w:t>
      </w:r>
      <w:r w:rsidR="00BD767E">
        <w:rPr>
          <w:lang w:val="nl-NL"/>
        </w:rPr>
        <w:t>w partner</w:t>
      </w:r>
      <w:r w:rsidR="002C2ED0">
        <w:rPr>
          <w:lang w:val="nl-NL"/>
        </w:rPr>
        <w:t xml:space="preserve"> dient deze afmelding mede te ondertekenen</w:t>
      </w:r>
      <w:r w:rsidR="004777C9">
        <w:rPr>
          <w:lang w:val="nl-NL"/>
        </w:rPr>
        <w:t xml:space="preserve"> en tevens een kopie paspoort mee te sturen</w:t>
      </w:r>
      <w:r w:rsidR="00BD767E">
        <w:rPr>
          <w:lang w:val="nl-NL"/>
        </w:rPr>
        <w:t>.</w:t>
      </w:r>
    </w:p>
    <w:p w:rsidR="00BD767E" w:rsidRDefault="00BD767E" w:rsidP="00A86200">
      <w:pPr>
        <w:ind w:left="720"/>
        <w:rPr>
          <w:lang w:val="nl-NL"/>
        </w:rPr>
      </w:pPr>
    </w:p>
    <w:p w:rsidR="00DD0080" w:rsidRDefault="003B166F" w:rsidP="00A86200">
      <w:pPr>
        <w:ind w:left="720"/>
        <w:rPr>
          <w:lang w:val="nl-NL"/>
        </w:rPr>
      </w:pPr>
      <w:r>
        <w:rPr>
          <w:b/>
          <w:lang w:val="nl-NL"/>
        </w:rPr>
        <w:t>Gaarne optie A omcirke</w:t>
      </w:r>
      <w:r w:rsidRPr="00DD0080">
        <w:rPr>
          <w:b/>
          <w:lang w:val="nl-NL"/>
        </w:rPr>
        <w:t xml:space="preserve">len </w:t>
      </w:r>
      <w:r>
        <w:rPr>
          <w:b/>
          <w:lang w:val="nl-NL"/>
        </w:rPr>
        <w:t>indien u NIET</w:t>
      </w:r>
      <w:r w:rsidRPr="00DD0080">
        <w:rPr>
          <w:b/>
          <w:lang w:val="nl-NL"/>
        </w:rPr>
        <w:t xml:space="preserve"> akkoord</w:t>
      </w:r>
      <w:r>
        <w:rPr>
          <w:b/>
          <w:lang w:val="nl-NL"/>
        </w:rPr>
        <w:t xml:space="preserve"> bent dat de werkgever een overlijdensrisico verzekering </w:t>
      </w:r>
      <w:r w:rsidR="00AA466D">
        <w:rPr>
          <w:b/>
          <w:lang w:val="nl-NL"/>
        </w:rPr>
        <w:t xml:space="preserve">voor u </w:t>
      </w:r>
      <w:r>
        <w:rPr>
          <w:b/>
          <w:lang w:val="nl-NL"/>
        </w:rPr>
        <w:t>afsluit</w:t>
      </w:r>
      <w:r w:rsidRPr="00DD0080">
        <w:rPr>
          <w:b/>
          <w:lang w:val="nl-NL"/>
        </w:rPr>
        <w:t>.</w:t>
      </w:r>
      <w:r>
        <w:rPr>
          <w:lang w:val="nl-NL"/>
        </w:rPr>
        <w:tab/>
      </w:r>
      <w:r w:rsidR="008F2CEB">
        <w:rPr>
          <w:lang w:val="nl-NL"/>
        </w:rPr>
        <w:tab/>
      </w:r>
    </w:p>
    <w:p w:rsidR="00B12402" w:rsidRPr="00AB6C09" w:rsidRDefault="008F2CEB" w:rsidP="00A86200">
      <w:pPr>
        <w:ind w:left="720"/>
        <w:rPr>
          <w:lang w:val="nl-NL"/>
        </w:rPr>
      </w:pPr>
      <w:r>
        <w:rPr>
          <w:lang w:val="nl-NL"/>
        </w:rPr>
        <w:tab/>
      </w:r>
    </w:p>
    <w:p w:rsidR="00770608" w:rsidRDefault="00770608" w:rsidP="00B12402">
      <w:pPr>
        <w:rPr>
          <w:lang w:val="nl-NL"/>
        </w:rPr>
      </w:pPr>
    </w:p>
    <w:p w:rsidR="008F2CEB" w:rsidRDefault="002C2ED0" w:rsidP="008F2CEB">
      <w:pPr>
        <w:pStyle w:val="ListParagraph"/>
        <w:numPr>
          <w:ilvl w:val="0"/>
          <w:numId w:val="47"/>
        </w:numPr>
        <w:rPr>
          <w:lang w:val="nl-NL"/>
        </w:rPr>
      </w:pPr>
      <w:r>
        <w:rPr>
          <w:b/>
          <w:lang w:val="nl-NL"/>
        </w:rPr>
        <w:t>B</w:t>
      </w:r>
      <w:r w:rsidR="00DD0080" w:rsidRPr="00E52E95">
        <w:rPr>
          <w:b/>
          <w:lang w:val="nl-NL"/>
        </w:rPr>
        <w:t>ezwaar</w:t>
      </w:r>
      <w:r>
        <w:rPr>
          <w:lang w:val="nl-NL"/>
        </w:rPr>
        <w:t xml:space="preserve"> (opsturen formulier) </w:t>
      </w:r>
    </w:p>
    <w:p w:rsidR="00E52E95" w:rsidRDefault="00E52E95" w:rsidP="00E52E95">
      <w:pPr>
        <w:pStyle w:val="ListParagraph"/>
        <w:ind w:left="1195"/>
        <w:rPr>
          <w:lang w:val="nl-NL"/>
        </w:rPr>
      </w:pPr>
    </w:p>
    <w:p w:rsidR="00DD0080" w:rsidRDefault="00DD0080" w:rsidP="00DD0080">
      <w:pPr>
        <w:pStyle w:val="ListParagraph"/>
        <w:ind w:left="1195"/>
        <w:rPr>
          <w:lang w:val="nl-NL"/>
        </w:rPr>
      </w:pPr>
    </w:p>
    <w:p w:rsidR="00DD0080" w:rsidRPr="00DD0080" w:rsidRDefault="002C2ED0" w:rsidP="00DD0080">
      <w:pPr>
        <w:pStyle w:val="ListParagraph"/>
        <w:numPr>
          <w:ilvl w:val="0"/>
          <w:numId w:val="47"/>
        </w:numPr>
        <w:rPr>
          <w:lang w:val="nl-NL"/>
        </w:rPr>
      </w:pPr>
      <w:r>
        <w:rPr>
          <w:b/>
          <w:lang w:val="nl-NL"/>
        </w:rPr>
        <w:t>Geen</w:t>
      </w:r>
      <w:r w:rsidR="00DD0080" w:rsidRPr="00E52E95">
        <w:rPr>
          <w:b/>
          <w:lang w:val="nl-NL"/>
        </w:rPr>
        <w:t xml:space="preserve"> bezwaar</w:t>
      </w:r>
      <w:r>
        <w:rPr>
          <w:lang w:val="nl-NL"/>
        </w:rPr>
        <w:t xml:space="preserve"> (U hoeft niets te doen)</w:t>
      </w:r>
      <w:r w:rsidR="00DD0080">
        <w:rPr>
          <w:lang w:val="nl-NL"/>
        </w:rPr>
        <w:t xml:space="preserve"> </w:t>
      </w:r>
      <w:r w:rsidR="00DD0080">
        <w:rPr>
          <w:lang w:val="nl-NL"/>
        </w:rPr>
        <w:tab/>
      </w:r>
      <w:r w:rsidR="00DD0080">
        <w:rPr>
          <w:lang w:val="nl-NL"/>
        </w:rPr>
        <w:tab/>
      </w:r>
    </w:p>
    <w:p w:rsidR="00DD0080" w:rsidRDefault="00DD0080" w:rsidP="00E52E95">
      <w:pPr>
        <w:ind w:left="0"/>
        <w:rPr>
          <w:lang w:val="nl-NL"/>
        </w:rPr>
      </w:pPr>
    </w:p>
    <w:p w:rsidR="002C2ED0" w:rsidRDefault="00E52E95" w:rsidP="00B12402">
      <w:pPr>
        <w:rPr>
          <w:b/>
          <w:lang w:val="nl-NL"/>
        </w:rPr>
      </w:pPr>
      <w:r w:rsidRPr="002C2ED0">
        <w:rPr>
          <w:b/>
          <w:lang w:val="nl-NL"/>
        </w:rPr>
        <w:t xml:space="preserve"> </w:t>
      </w:r>
    </w:p>
    <w:p w:rsidR="002C2ED0" w:rsidRDefault="002C2ED0" w:rsidP="002C2ED0">
      <w:pPr>
        <w:ind w:left="0" w:firstLine="720"/>
        <w:rPr>
          <w:b/>
          <w:lang w:val="nl-NL"/>
        </w:rPr>
      </w:pPr>
    </w:p>
    <w:p w:rsidR="00663404" w:rsidRPr="002C2ED0" w:rsidRDefault="00A843DE" w:rsidP="002C2ED0">
      <w:pPr>
        <w:ind w:left="0" w:firstLine="720"/>
        <w:rPr>
          <w:b/>
          <w:lang w:val="nl-NL"/>
        </w:rPr>
      </w:pPr>
      <w:r>
        <w:rPr>
          <w:b/>
          <w:lang w:val="nl-NL"/>
        </w:rPr>
        <w:t xml:space="preserve">Indien u kiest voor “Bezwaar” </w:t>
      </w:r>
      <w:r w:rsidR="002C2ED0" w:rsidRPr="002C2ED0">
        <w:rPr>
          <w:b/>
          <w:lang w:val="nl-NL"/>
        </w:rPr>
        <w:t xml:space="preserve">verzoeken </w:t>
      </w:r>
      <w:r>
        <w:rPr>
          <w:b/>
          <w:lang w:val="nl-NL"/>
        </w:rPr>
        <w:t xml:space="preserve">wij </w:t>
      </w:r>
      <w:r w:rsidR="002C2ED0" w:rsidRPr="002C2ED0">
        <w:rPr>
          <w:b/>
          <w:lang w:val="nl-NL"/>
        </w:rPr>
        <w:t>u de</w:t>
      </w:r>
      <w:r>
        <w:rPr>
          <w:b/>
          <w:lang w:val="nl-NL"/>
        </w:rPr>
        <w:t xml:space="preserve"> afmelding zsm</w:t>
      </w:r>
      <w:r w:rsidR="002C2ED0" w:rsidRPr="002C2ED0">
        <w:rPr>
          <w:b/>
          <w:lang w:val="nl-NL"/>
        </w:rPr>
        <w:t xml:space="preserve"> door te geven.</w:t>
      </w:r>
    </w:p>
    <w:p w:rsidR="001155A8" w:rsidRDefault="001155A8" w:rsidP="00B12402">
      <w:pPr>
        <w:rPr>
          <w:lang w:val="nl-NL"/>
        </w:rPr>
      </w:pPr>
    </w:p>
    <w:p w:rsidR="00770608" w:rsidRDefault="00770608" w:rsidP="001155A8">
      <w:pPr>
        <w:ind w:left="0"/>
        <w:rPr>
          <w:b/>
          <w:lang w:val="nl-NL"/>
        </w:rPr>
      </w:pPr>
    </w:p>
    <w:p w:rsidR="00DD0080" w:rsidRDefault="00DD0080" w:rsidP="00B12402">
      <w:pPr>
        <w:rPr>
          <w:b/>
          <w:lang w:val="nl-NL"/>
        </w:rPr>
      </w:pPr>
    </w:p>
    <w:p w:rsidR="00770608" w:rsidRDefault="00770608" w:rsidP="002C2ED0">
      <w:pPr>
        <w:ind w:left="0" w:firstLine="720"/>
        <w:rPr>
          <w:b/>
          <w:lang w:val="nl-NL"/>
        </w:rPr>
      </w:pPr>
      <w:r>
        <w:rPr>
          <w:b/>
          <w:lang w:val="nl-NL"/>
        </w:rPr>
        <w:t>Handtekening werknemer</w:t>
      </w:r>
      <w:r w:rsidR="00E52E95">
        <w:rPr>
          <w:b/>
          <w:lang w:val="nl-NL"/>
        </w:rPr>
        <w:t>:</w:t>
      </w:r>
      <w:r w:rsidR="00E52E95">
        <w:rPr>
          <w:b/>
          <w:lang w:val="nl-NL"/>
        </w:rPr>
        <w:tab/>
      </w:r>
      <w:r w:rsidR="00E52E95">
        <w:rPr>
          <w:b/>
          <w:lang w:val="nl-NL"/>
        </w:rPr>
        <w:tab/>
      </w:r>
      <w:r w:rsidR="00E52E95">
        <w:rPr>
          <w:b/>
          <w:lang w:val="nl-NL"/>
        </w:rPr>
        <w:tab/>
      </w:r>
      <w:r w:rsidR="00E52E95">
        <w:rPr>
          <w:b/>
          <w:lang w:val="nl-NL"/>
        </w:rPr>
        <w:tab/>
        <w:t>datum:</w:t>
      </w:r>
    </w:p>
    <w:p w:rsidR="00770608" w:rsidRDefault="00770608" w:rsidP="00B12402">
      <w:pPr>
        <w:rPr>
          <w:b/>
          <w:lang w:val="nl-NL"/>
        </w:rPr>
      </w:pPr>
    </w:p>
    <w:p w:rsidR="003F2841" w:rsidRDefault="003F2841" w:rsidP="00B12402">
      <w:pPr>
        <w:rPr>
          <w:b/>
          <w:lang w:val="nl-NL"/>
        </w:rPr>
      </w:pPr>
    </w:p>
    <w:p w:rsidR="00AB6C09" w:rsidRDefault="00AB6C09" w:rsidP="003B166F">
      <w:pPr>
        <w:ind w:left="0"/>
        <w:rPr>
          <w:b/>
          <w:lang w:val="nl-NL"/>
        </w:rPr>
      </w:pPr>
    </w:p>
    <w:p w:rsidR="00AB6C09" w:rsidRDefault="00AB6C09" w:rsidP="001155A8">
      <w:pPr>
        <w:ind w:left="0"/>
        <w:rPr>
          <w:b/>
          <w:lang w:val="nl-NL"/>
        </w:rPr>
      </w:pPr>
    </w:p>
    <w:p w:rsidR="00855A39" w:rsidRDefault="00855A39" w:rsidP="001155A8">
      <w:pPr>
        <w:ind w:left="0"/>
        <w:rPr>
          <w:b/>
          <w:lang w:val="nl-NL"/>
        </w:rPr>
      </w:pPr>
    </w:p>
    <w:p w:rsidR="002C2ED0" w:rsidRDefault="002C2ED0" w:rsidP="002C2ED0">
      <w:pPr>
        <w:ind w:left="0" w:firstLine="720"/>
        <w:rPr>
          <w:b/>
          <w:lang w:val="nl-NL"/>
        </w:rPr>
      </w:pPr>
      <w:r>
        <w:rPr>
          <w:b/>
          <w:lang w:val="nl-NL"/>
        </w:rPr>
        <w:t>Handtekening partner: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  <w:t>datum:</w:t>
      </w:r>
    </w:p>
    <w:p w:rsidR="003F2841" w:rsidRDefault="003F2841" w:rsidP="001155A8">
      <w:pPr>
        <w:ind w:left="0"/>
        <w:rPr>
          <w:b/>
          <w:lang w:val="nl-NL"/>
        </w:rPr>
      </w:pPr>
    </w:p>
    <w:p w:rsidR="0014512F" w:rsidRDefault="0014512F" w:rsidP="001155A8">
      <w:pPr>
        <w:ind w:left="0"/>
        <w:rPr>
          <w:b/>
          <w:lang w:val="nl-NL"/>
        </w:rPr>
      </w:pPr>
    </w:p>
    <w:p w:rsidR="0014512F" w:rsidRDefault="00C67C02" w:rsidP="001155A8">
      <w:pPr>
        <w:ind w:left="0"/>
        <w:rPr>
          <w:b/>
          <w:lang w:val="nl-NL"/>
        </w:rPr>
      </w:pPr>
      <w:r>
        <w:rPr>
          <w:b/>
          <w:lang w:val="nl-NL"/>
        </w:rPr>
        <w:tab/>
      </w:r>
    </w:p>
    <w:sectPr w:rsidR="0014512F" w:rsidSect="002061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1"/>
      <w:pgMar w:top="720" w:right="1077" w:bottom="261" w:left="1077" w:header="720" w:footer="720" w:gutter="0"/>
      <w:paperSrc w:first="15" w:other="15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66F" w:rsidRDefault="003B166F">
      <w:r>
        <w:separator/>
      </w:r>
    </w:p>
  </w:endnote>
  <w:endnote w:type="continuationSeparator" w:id="0">
    <w:p w:rsidR="003B166F" w:rsidRDefault="003B1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Arial Unicode MS"/>
    <w:panose1 w:val="00000000000000000000"/>
    <w:charset w:val="00"/>
    <w:family w:val="roman"/>
    <w:notTrueType/>
    <w:pitch w:val="default"/>
    <w:sig w:usb0="00000000" w:usb1="00430000" w:usb2="006E0065" w:usb3="00750074" w:csb0="00790072" w:csb1="0047002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66F" w:rsidRDefault="001A64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166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166F">
      <w:rPr>
        <w:rStyle w:val="PageNumber"/>
        <w:noProof/>
      </w:rPr>
      <w:t>3</w:t>
    </w:r>
    <w:r>
      <w:rPr>
        <w:rStyle w:val="PageNumber"/>
      </w:rPr>
      <w:fldChar w:fldCharType="end"/>
    </w:r>
  </w:p>
  <w:p w:rsidR="003B166F" w:rsidRDefault="003B166F">
    <w:pPr>
      <w:pStyle w:val="Footer"/>
      <w:framePr w:wrap="around" w:vAnchor="text" w:hAnchor="margin" w:xAlign="center" w:y="1"/>
      <w:rPr>
        <w:rStyle w:val="PageNumber"/>
      </w:rPr>
    </w:pPr>
  </w:p>
  <w:p w:rsidR="003B166F" w:rsidRDefault="003B166F" w:rsidP="00265F1A">
    <w:pPr>
      <w:pStyle w:val="Footer"/>
      <w:jc w:val="center"/>
    </w:pPr>
    <w:r>
      <w:t xml:space="preserve"> </w:t>
    </w:r>
    <w:r w:rsidR="001A6420">
      <w:fldChar w:fldCharType="begin"/>
    </w:r>
    <w:r w:rsidRPr="00265F1A">
      <w:instrText xml:space="preserve"> DOCPROPERTY "aliashDocumentMarking" \* MERGEFORMAT </w:instrText>
    </w:r>
    <w:r w:rsidR="001A6420">
      <w:fldChar w:fldCharType="end"/>
    </w:r>
  </w:p>
  <w:p w:rsidR="003B166F" w:rsidRDefault="003B166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66F" w:rsidRDefault="003B166F" w:rsidP="00BC2770">
    <w:pPr>
      <w:jc w:val="center"/>
    </w:pPr>
    <w:r>
      <w:t xml:space="preserve"> </w:t>
    </w:r>
  </w:p>
  <w:p w:rsidR="003B166F" w:rsidRDefault="003B166F" w:rsidP="00265F1A">
    <w:pPr>
      <w:jc w:val="center"/>
    </w:pPr>
    <w:r>
      <w:t xml:space="preserve"> </w:t>
    </w:r>
    <w:r w:rsidR="001A6420">
      <w:fldChar w:fldCharType="begin"/>
    </w:r>
    <w:r w:rsidRPr="00265F1A">
      <w:instrText xml:space="preserve"> DOCPROPERTY "aliashDocumentMarking" \* MERGEFORMAT </w:instrText>
    </w:r>
    <w:r w:rsidR="001A6420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66F" w:rsidRDefault="001A6420">
    <w:pPr>
      <w:rPr>
        <w:rStyle w:val="PageNumber"/>
      </w:rPr>
    </w:pPr>
    <w:r>
      <w:rPr>
        <w:rStyle w:val="PageNumber"/>
      </w:rPr>
      <w:fldChar w:fldCharType="begin"/>
    </w:r>
    <w:r w:rsidR="003B166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166F">
      <w:rPr>
        <w:rStyle w:val="PageNumber"/>
        <w:noProof/>
      </w:rPr>
      <w:t>3</w:t>
    </w:r>
    <w:r>
      <w:rPr>
        <w:rStyle w:val="PageNumber"/>
      </w:rPr>
      <w:fldChar w:fldCharType="end"/>
    </w:r>
  </w:p>
  <w:p w:rsidR="003B166F" w:rsidRDefault="003B166F" w:rsidP="00265F1A">
    <w:pPr>
      <w:jc w:val="center"/>
    </w:pPr>
    <w:r>
      <w:t xml:space="preserve"> </w:t>
    </w:r>
    <w:r w:rsidR="001A6420">
      <w:fldChar w:fldCharType="begin"/>
    </w:r>
    <w:r w:rsidRPr="00265F1A">
      <w:instrText xml:space="preserve"> DOCPROPERTY "aliashDocumentMarking" \* MERGEFORMAT </w:instrText>
    </w:r>
    <w:r w:rsidR="001A642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66F" w:rsidRDefault="003B166F">
      <w:r>
        <w:separator/>
      </w:r>
    </w:p>
  </w:footnote>
  <w:footnote w:type="continuationSeparator" w:id="0">
    <w:p w:rsidR="003B166F" w:rsidRDefault="003B1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66F" w:rsidRDefault="003B16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66F" w:rsidRDefault="003B166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66F" w:rsidRDefault="003B16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E92E2818"/>
    <w:lvl w:ilvl="0">
      <w:numFmt w:val="bullet"/>
      <w:lvlText w:val="*"/>
      <w:lvlJc w:val="left"/>
    </w:lvl>
  </w:abstractNum>
  <w:abstractNum w:abstractNumId="11">
    <w:nsid w:val="018A2ED5"/>
    <w:multiLevelType w:val="hybridMultilevel"/>
    <w:tmpl w:val="7F16FAC4"/>
    <w:lvl w:ilvl="0" w:tplc="9E824ECC">
      <w:start w:val="1"/>
      <w:numFmt w:val="upperLetter"/>
      <w:lvlText w:val="%1)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2">
    <w:nsid w:val="068545BE"/>
    <w:multiLevelType w:val="hybridMultilevel"/>
    <w:tmpl w:val="A6D6C9EE"/>
    <w:lvl w:ilvl="0" w:tplc="C22CABA4">
      <w:start w:val="1"/>
      <w:numFmt w:val="bullet"/>
      <w:lvlText w:val="–"/>
      <w:lvlJc w:val="left"/>
      <w:pPr>
        <w:tabs>
          <w:tab w:val="num" w:pos="568"/>
        </w:tabs>
        <w:ind w:left="852" w:hanging="284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3">
    <w:nsid w:val="0BA619DC"/>
    <w:multiLevelType w:val="hybridMultilevel"/>
    <w:tmpl w:val="0526EFE6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>
    <w:nsid w:val="194B0B0B"/>
    <w:multiLevelType w:val="hybridMultilevel"/>
    <w:tmpl w:val="9690B40A"/>
    <w:lvl w:ilvl="0" w:tplc="ACE66B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1D602404"/>
    <w:multiLevelType w:val="hybridMultilevel"/>
    <w:tmpl w:val="CC14BE70"/>
    <w:lvl w:ilvl="0" w:tplc="53D6C398">
      <w:start w:val="1"/>
      <w:numFmt w:val="bullet"/>
      <w:lvlText w:val=""/>
      <w:lvlJc w:val="left"/>
      <w:pPr>
        <w:tabs>
          <w:tab w:val="num" w:pos="568"/>
        </w:tabs>
        <w:ind w:left="852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6">
    <w:nsid w:val="23594B1F"/>
    <w:multiLevelType w:val="hybridMultilevel"/>
    <w:tmpl w:val="127C6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095818"/>
    <w:multiLevelType w:val="hybridMultilevel"/>
    <w:tmpl w:val="4948B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C30586B"/>
    <w:multiLevelType w:val="hybridMultilevel"/>
    <w:tmpl w:val="83D27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FA433F"/>
    <w:multiLevelType w:val="hybridMultilevel"/>
    <w:tmpl w:val="3B40973A"/>
    <w:lvl w:ilvl="0" w:tplc="E1E6F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1C0746"/>
    <w:multiLevelType w:val="hybridMultilevel"/>
    <w:tmpl w:val="7294F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3532278"/>
    <w:multiLevelType w:val="hybridMultilevel"/>
    <w:tmpl w:val="3482A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2">
    <w:nsid w:val="49935A63"/>
    <w:multiLevelType w:val="hybridMultilevel"/>
    <w:tmpl w:val="7FF09010"/>
    <w:lvl w:ilvl="0" w:tplc="BC0A6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666DBA"/>
    <w:multiLevelType w:val="hybridMultilevel"/>
    <w:tmpl w:val="79DC81AC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BD022E3"/>
    <w:multiLevelType w:val="hybridMultilevel"/>
    <w:tmpl w:val="66227F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60B1B74"/>
    <w:multiLevelType w:val="hybridMultilevel"/>
    <w:tmpl w:val="EF48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8F05EF"/>
    <w:multiLevelType w:val="hybridMultilevel"/>
    <w:tmpl w:val="AB72E130"/>
    <w:lvl w:ilvl="0" w:tplc="193EA026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  <w:rPr>
        <w:rFonts w:cs="Times New Roman"/>
      </w:rPr>
    </w:lvl>
  </w:abstractNum>
  <w:abstractNum w:abstractNumId="28">
    <w:nsid w:val="5BCB41A2"/>
    <w:multiLevelType w:val="hybridMultilevel"/>
    <w:tmpl w:val="421C9334"/>
    <w:lvl w:ilvl="0" w:tplc="193EA026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B66B65"/>
    <w:multiLevelType w:val="hybridMultilevel"/>
    <w:tmpl w:val="4E22E38C"/>
    <w:lvl w:ilvl="0" w:tplc="193EA026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42007"/>
    <w:multiLevelType w:val="hybridMultilevel"/>
    <w:tmpl w:val="E24060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606F5618"/>
    <w:multiLevelType w:val="hybridMultilevel"/>
    <w:tmpl w:val="5A4CA13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2">
    <w:nsid w:val="616B1CA4"/>
    <w:multiLevelType w:val="hybridMultilevel"/>
    <w:tmpl w:val="422CF6D6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3">
    <w:nsid w:val="62953623"/>
    <w:multiLevelType w:val="hybridMultilevel"/>
    <w:tmpl w:val="547EEB7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4">
    <w:nsid w:val="6AAD476E"/>
    <w:multiLevelType w:val="hybridMultilevel"/>
    <w:tmpl w:val="0DF2720C"/>
    <w:lvl w:ilvl="0" w:tplc="ACE66B3A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auto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5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6">
    <w:nsid w:val="7DB84B0F"/>
    <w:multiLevelType w:val="hybridMultilevel"/>
    <w:tmpl w:val="90B86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2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0"/>
  </w:num>
  <w:num w:numId="24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25">
    <w:abstractNumId w:val="14"/>
  </w:num>
  <w:num w:numId="26">
    <w:abstractNumId w:val="23"/>
  </w:num>
  <w:num w:numId="27">
    <w:abstractNumId w:val="34"/>
  </w:num>
  <w:num w:numId="28">
    <w:abstractNumId w:val="22"/>
  </w:num>
  <w:num w:numId="29">
    <w:abstractNumId w:val="20"/>
  </w:num>
  <w:num w:numId="30">
    <w:abstractNumId w:val="18"/>
  </w:num>
  <w:num w:numId="31">
    <w:abstractNumId w:val="25"/>
  </w:num>
  <w:num w:numId="32">
    <w:abstractNumId w:val="33"/>
  </w:num>
  <w:num w:numId="33">
    <w:abstractNumId w:val="19"/>
  </w:num>
  <w:num w:numId="34">
    <w:abstractNumId w:val="15"/>
  </w:num>
  <w:num w:numId="35">
    <w:abstractNumId w:val="12"/>
  </w:num>
  <w:num w:numId="36">
    <w:abstractNumId w:val="28"/>
  </w:num>
  <w:num w:numId="37">
    <w:abstractNumId w:val="29"/>
  </w:num>
  <w:num w:numId="38">
    <w:abstractNumId w:val="26"/>
  </w:num>
  <w:num w:numId="39">
    <w:abstractNumId w:val="16"/>
  </w:num>
  <w:num w:numId="40">
    <w:abstractNumId w:val="17"/>
  </w:num>
  <w:num w:numId="41">
    <w:abstractNumId w:val="24"/>
  </w:num>
  <w:num w:numId="42">
    <w:abstractNumId w:val="32"/>
  </w:num>
  <w:num w:numId="43">
    <w:abstractNumId w:val="13"/>
  </w:num>
  <w:num w:numId="44">
    <w:abstractNumId w:val="31"/>
  </w:num>
  <w:num w:numId="45">
    <w:abstractNumId w:val="21"/>
  </w:num>
  <w:num w:numId="46">
    <w:abstractNumId w:val="36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95"/>
  <w:drawingGridVerticalSpacing w:val="136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DEC"/>
    <w:rsid w:val="0003016D"/>
    <w:rsid w:val="00030172"/>
    <w:rsid w:val="00033FED"/>
    <w:rsid w:val="000621DB"/>
    <w:rsid w:val="000800C1"/>
    <w:rsid w:val="00085E2D"/>
    <w:rsid w:val="00093E8D"/>
    <w:rsid w:val="000A6A3E"/>
    <w:rsid w:val="000D4CB2"/>
    <w:rsid w:val="000F7E24"/>
    <w:rsid w:val="0010381D"/>
    <w:rsid w:val="001155A8"/>
    <w:rsid w:val="00133115"/>
    <w:rsid w:val="0014512F"/>
    <w:rsid w:val="0015629A"/>
    <w:rsid w:val="0016234A"/>
    <w:rsid w:val="00175175"/>
    <w:rsid w:val="00180395"/>
    <w:rsid w:val="00184A28"/>
    <w:rsid w:val="001A1E15"/>
    <w:rsid w:val="001A6420"/>
    <w:rsid w:val="001B0215"/>
    <w:rsid w:val="001B6AA7"/>
    <w:rsid w:val="001B78DB"/>
    <w:rsid w:val="001C1784"/>
    <w:rsid w:val="001E05E6"/>
    <w:rsid w:val="002061BC"/>
    <w:rsid w:val="0020687A"/>
    <w:rsid w:val="00206C39"/>
    <w:rsid w:val="002238A4"/>
    <w:rsid w:val="00233C3B"/>
    <w:rsid w:val="00251DD3"/>
    <w:rsid w:val="002564D1"/>
    <w:rsid w:val="00257131"/>
    <w:rsid w:val="00257399"/>
    <w:rsid w:val="00263669"/>
    <w:rsid w:val="00265F1A"/>
    <w:rsid w:val="002736E5"/>
    <w:rsid w:val="00274E78"/>
    <w:rsid w:val="00277475"/>
    <w:rsid w:val="002833AD"/>
    <w:rsid w:val="00285A82"/>
    <w:rsid w:val="00290E16"/>
    <w:rsid w:val="00293EF9"/>
    <w:rsid w:val="002A527D"/>
    <w:rsid w:val="002A74DE"/>
    <w:rsid w:val="002B36C6"/>
    <w:rsid w:val="002B67C0"/>
    <w:rsid w:val="002C2ED0"/>
    <w:rsid w:val="002D7114"/>
    <w:rsid w:val="002D7A7D"/>
    <w:rsid w:val="002E3B3A"/>
    <w:rsid w:val="002E497A"/>
    <w:rsid w:val="002E6F58"/>
    <w:rsid w:val="002F20CD"/>
    <w:rsid w:val="002F5B22"/>
    <w:rsid w:val="00312BEE"/>
    <w:rsid w:val="0031470A"/>
    <w:rsid w:val="003301F9"/>
    <w:rsid w:val="00351D4A"/>
    <w:rsid w:val="0038216B"/>
    <w:rsid w:val="0038421A"/>
    <w:rsid w:val="00384561"/>
    <w:rsid w:val="003A1D48"/>
    <w:rsid w:val="003B166F"/>
    <w:rsid w:val="003C2DF3"/>
    <w:rsid w:val="003F2841"/>
    <w:rsid w:val="00406D20"/>
    <w:rsid w:val="00444817"/>
    <w:rsid w:val="00452A38"/>
    <w:rsid w:val="0045519C"/>
    <w:rsid w:val="00461423"/>
    <w:rsid w:val="00470DF6"/>
    <w:rsid w:val="004777C9"/>
    <w:rsid w:val="0048363C"/>
    <w:rsid w:val="00486A1F"/>
    <w:rsid w:val="00491A3C"/>
    <w:rsid w:val="004C444C"/>
    <w:rsid w:val="004E5067"/>
    <w:rsid w:val="004F1F6E"/>
    <w:rsid w:val="004F2E21"/>
    <w:rsid w:val="00517713"/>
    <w:rsid w:val="00543A82"/>
    <w:rsid w:val="005627BD"/>
    <w:rsid w:val="00567595"/>
    <w:rsid w:val="0059102A"/>
    <w:rsid w:val="00593B5D"/>
    <w:rsid w:val="005B4137"/>
    <w:rsid w:val="005F0E0A"/>
    <w:rsid w:val="00624053"/>
    <w:rsid w:val="00624432"/>
    <w:rsid w:val="00641806"/>
    <w:rsid w:val="00643F8B"/>
    <w:rsid w:val="0065022D"/>
    <w:rsid w:val="006522E7"/>
    <w:rsid w:val="006566C7"/>
    <w:rsid w:val="006575AD"/>
    <w:rsid w:val="0066029D"/>
    <w:rsid w:val="00663404"/>
    <w:rsid w:val="00670A5C"/>
    <w:rsid w:val="00670ED8"/>
    <w:rsid w:val="00673167"/>
    <w:rsid w:val="00694171"/>
    <w:rsid w:val="006A697E"/>
    <w:rsid w:val="006B0E07"/>
    <w:rsid w:val="006C4186"/>
    <w:rsid w:val="006E4019"/>
    <w:rsid w:val="006F0168"/>
    <w:rsid w:val="0070671C"/>
    <w:rsid w:val="0070689A"/>
    <w:rsid w:val="00747856"/>
    <w:rsid w:val="007613AF"/>
    <w:rsid w:val="00770608"/>
    <w:rsid w:val="007877C6"/>
    <w:rsid w:val="00796472"/>
    <w:rsid w:val="007D7E14"/>
    <w:rsid w:val="007E5F7C"/>
    <w:rsid w:val="008014F1"/>
    <w:rsid w:val="008100B4"/>
    <w:rsid w:val="00816421"/>
    <w:rsid w:val="0081680C"/>
    <w:rsid w:val="00844226"/>
    <w:rsid w:val="00852B52"/>
    <w:rsid w:val="00855A39"/>
    <w:rsid w:val="00867F69"/>
    <w:rsid w:val="00876895"/>
    <w:rsid w:val="00885D99"/>
    <w:rsid w:val="00893342"/>
    <w:rsid w:val="008A2D55"/>
    <w:rsid w:val="008D7131"/>
    <w:rsid w:val="008F2CEB"/>
    <w:rsid w:val="008F46D6"/>
    <w:rsid w:val="00901719"/>
    <w:rsid w:val="00906A4E"/>
    <w:rsid w:val="009415DF"/>
    <w:rsid w:val="0094317F"/>
    <w:rsid w:val="009446FE"/>
    <w:rsid w:val="00950519"/>
    <w:rsid w:val="00950D3F"/>
    <w:rsid w:val="0096008F"/>
    <w:rsid w:val="009660EE"/>
    <w:rsid w:val="00967DFA"/>
    <w:rsid w:val="009A103D"/>
    <w:rsid w:val="009B40B9"/>
    <w:rsid w:val="009C5DA7"/>
    <w:rsid w:val="009D63FA"/>
    <w:rsid w:val="009E06A6"/>
    <w:rsid w:val="009E70D7"/>
    <w:rsid w:val="009F481B"/>
    <w:rsid w:val="009F57AD"/>
    <w:rsid w:val="00A06A11"/>
    <w:rsid w:val="00A07BD4"/>
    <w:rsid w:val="00A21FF5"/>
    <w:rsid w:val="00A2380B"/>
    <w:rsid w:val="00A30602"/>
    <w:rsid w:val="00A56051"/>
    <w:rsid w:val="00A56DDC"/>
    <w:rsid w:val="00A64639"/>
    <w:rsid w:val="00A809FE"/>
    <w:rsid w:val="00A843DE"/>
    <w:rsid w:val="00A86200"/>
    <w:rsid w:val="00AA0601"/>
    <w:rsid w:val="00AA466D"/>
    <w:rsid w:val="00AB6C09"/>
    <w:rsid w:val="00AD0591"/>
    <w:rsid w:val="00AE2D33"/>
    <w:rsid w:val="00AE3E61"/>
    <w:rsid w:val="00B12402"/>
    <w:rsid w:val="00B17E2D"/>
    <w:rsid w:val="00B3248B"/>
    <w:rsid w:val="00B34278"/>
    <w:rsid w:val="00B34289"/>
    <w:rsid w:val="00B50FF0"/>
    <w:rsid w:val="00B61250"/>
    <w:rsid w:val="00B62921"/>
    <w:rsid w:val="00B633BA"/>
    <w:rsid w:val="00B73D6C"/>
    <w:rsid w:val="00BA54BB"/>
    <w:rsid w:val="00BA6377"/>
    <w:rsid w:val="00BC2770"/>
    <w:rsid w:val="00BD767E"/>
    <w:rsid w:val="00BF4B14"/>
    <w:rsid w:val="00BF7FE6"/>
    <w:rsid w:val="00C236AD"/>
    <w:rsid w:val="00C474C4"/>
    <w:rsid w:val="00C516E9"/>
    <w:rsid w:val="00C67C02"/>
    <w:rsid w:val="00C7245B"/>
    <w:rsid w:val="00C92540"/>
    <w:rsid w:val="00C927E5"/>
    <w:rsid w:val="00C930CE"/>
    <w:rsid w:val="00CA0EE3"/>
    <w:rsid w:val="00CA5DEC"/>
    <w:rsid w:val="00CB4C54"/>
    <w:rsid w:val="00CE4EA4"/>
    <w:rsid w:val="00D11568"/>
    <w:rsid w:val="00D215A6"/>
    <w:rsid w:val="00D31CF0"/>
    <w:rsid w:val="00D60006"/>
    <w:rsid w:val="00D607DD"/>
    <w:rsid w:val="00D706A2"/>
    <w:rsid w:val="00D707B9"/>
    <w:rsid w:val="00D7373E"/>
    <w:rsid w:val="00D91453"/>
    <w:rsid w:val="00DC46BD"/>
    <w:rsid w:val="00DC70D9"/>
    <w:rsid w:val="00DD0080"/>
    <w:rsid w:val="00DD4A02"/>
    <w:rsid w:val="00DE3451"/>
    <w:rsid w:val="00DE5D1A"/>
    <w:rsid w:val="00DF13D2"/>
    <w:rsid w:val="00DF4132"/>
    <w:rsid w:val="00DF60C5"/>
    <w:rsid w:val="00E134A3"/>
    <w:rsid w:val="00E147F3"/>
    <w:rsid w:val="00E16C9A"/>
    <w:rsid w:val="00E37585"/>
    <w:rsid w:val="00E52E95"/>
    <w:rsid w:val="00E6634A"/>
    <w:rsid w:val="00E67FBC"/>
    <w:rsid w:val="00E71EFE"/>
    <w:rsid w:val="00E77A69"/>
    <w:rsid w:val="00EC7719"/>
    <w:rsid w:val="00ED1722"/>
    <w:rsid w:val="00ED6E60"/>
    <w:rsid w:val="00F076FA"/>
    <w:rsid w:val="00F07B9F"/>
    <w:rsid w:val="00F203DA"/>
    <w:rsid w:val="00F32087"/>
    <w:rsid w:val="00F502B9"/>
    <w:rsid w:val="00FA211F"/>
    <w:rsid w:val="00FB522A"/>
    <w:rsid w:val="00FC5B89"/>
    <w:rsid w:val="00FF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0C"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rsid w:val="0081680C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81680C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81680C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81680C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81680C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1680C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81680C"/>
    <w:pPr>
      <w:keepNext/>
      <w:spacing w:line="220" w:lineRule="atLeast"/>
    </w:pPr>
  </w:style>
  <w:style w:type="paragraph" w:customStyle="1" w:styleId="CompanyName">
    <w:name w:val="Company Name"/>
    <w:basedOn w:val="Normal"/>
    <w:rsid w:val="0081680C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81680C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81680C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81680C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81680C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81680C"/>
    <w:pPr>
      <w:spacing w:after="600"/>
    </w:pPr>
  </w:style>
  <w:style w:type="paragraph" w:customStyle="1" w:styleId="HeadingBase">
    <w:name w:val="Heading Base"/>
    <w:basedOn w:val="BodyText"/>
    <w:next w:val="BodyText"/>
    <w:rsid w:val="0081680C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81680C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81680C"/>
    <w:pPr>
      <w:spacing w:before="220"/>
    </w:pPr>
  </w:style>
  <w:style w:type="character" w:customStyle="1" w:styleId="MessageHeaderLabel">
    <w:name w:val="Message Header Label"/>
    <w:rsid w:val="0081680C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81680C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81680C"/>
    <w:pPr>
      <w:ind w:left="1555"/>
    </w:pPr>
  </w:style>
  <w:style w:type="character" w:styleId="PageNumber">
    <w:name w:val="page number"/>
    <w:basedOn w:val="DefaultParagraphFont"/>
    <w:semiHidden/>
    <w:rsid w:val="0081680C"/>
    <w:rPr>
      <w:sz w:val="18"/>
    </w:rPr>
  </w:style>
  <w:style w:type="paragraph" w:customStyle="1" w:styleId="ReturnAddress">
    <w:name w:val="Return Address"/>
    <w:basedOn w:val="Normal"/>
    <w:rsid w:val="0081680C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81680C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81680C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81680C"/>
    <w:pPr>
      <w:spacing w:before="720"/>
      <w:jc w:val="left"/>
    </w:pPr>
  </w:style>
  <w:style w:type="paragraph" w:styleId="BalloonText">
    <w:name w:val="Balloon Text"/>
    <w:basedOn w:val="Normal"/>
    <w:link w:val="BalloonTextChar"/>
    <w:semiHidden/>
    <w:rsid w:val="002E6F58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81680C"/>
    <w:pPr>
      <w:ind w:left="1195" w:hanging="360"/>
    </w:pPr>
  </w:style>
  <w:style w:type="paragraph" w:styleId="List2">
    <w:name w:val="List 2"/>
    <w:basedOn w:val="Normal"/>
    <w:semiHidden/>
    <w:rsid w:val="0081680C"/>
    <w:pPr>
      <w:ind w:left="1555" w:hanging="360"/>
    </w:pPr>
  </w:style>
  <w:style w:type="paragraph" w:styleId="List3">
    <w:name w:val="List 3"/>
    <w:basedOn w:val="Normal"/>
    <w:semiHidden/>
    <w:rsid w:val="0081680C"/>
    <w:pPr>
      <w:ind w:left="1915" w:hanging="360"/>
    </w:pPr>
  </w:style>
  <w:style w:type="paragraph" w:styleId="List4">
    <w:name w:val="List 4"/>
    <w:basedOn w:val="Normal"/>
    <w:semiHidden/>
    <w:rsid w:val="0081680C"/>
    <w:pPr>
      <w:ind w:left="2275" w:hanging="360"/>
    </w:pPr>
  </w:style>
  <w:style w:type="paragraph" w:styleId="List5">
    <w:name w:val="List 5"/>
    <w:basedOn w:val="Normal"/>
    <w:semiHidden/>
    <w:rsid w:val="0081680C"/>
    <w:pPr>
      <w:ind w:left="2635" w:hanging="360"/>
    </w:pPr>
  </w:style>
  <w:style w:type="paragraph" w:styleId="ListBullet">
    <w:name w:val="List Bullet"/>
    <w:basedOn w:val="Normal"/>
    <w:autoRedefine/>
    <w:semiHidden/>
    <w:rsid w:val="0081680C"/>
    <w:pPr>
      <w:numPr>
        <w:numId w:val="13"/>
      </w:numPr>
      <w:ind w:left="1195"/>
    </w:pPr>
  </w:style>
  <w:style w:type="paragraph" w:styleId="ListBullet2">
    <w:name w:val="List Bullet 2"/>
    <w:basedOn w:val="Normal"/>
    <w:autoRedefine/>
    <w:semiHidden/>
    <w:rsid w:val="0081680C"/>
    <w:pPr>
      <w:numPr>
        <w:numId w:val="14"/>
      </w:numPr>
      <w:ind w:left="1555"/>
    </w:pPr>
  </w:style>
  <w:style w:type="paragraph" w:styleId="ListBullet3">
    <w:name w:val="List Bullet 3"/>
    <w:basedOn w:val="Normal"/>
    <w:autoRedefine/>
    <w:semiHidden/>
    <w:rsid w:val="0081680C"/>
    <w:pPr>
      <w:numPr>
        <w:numId w:val="15"/>
      </w:numPr>
      <w:ind w:left="1915"/>
    </w:pPr>
  </w:style>
  <w:style w:type="paragraph" w:styleId="ListBullet4">
    <w:name w:val="List Bullet 4"/>
    <w:basedOn w:val="Normal"/>
    <w:autoRedefine/>
    <w:semiHidden/>
    <w:rsid w:val="0081680C"/>
    <w:pPr>
      <w:numPr>
        <w:numId w:val="16"/>
      </w:numPr>
      <w:ind w:left="2275"/>
    </w:pPr>
  </w:style>
  <w:style w:type="paragraph" w:styleId="ListBullet5">
    <w:name w:val="List Bullet 5"/>
    <w:basedOn w:val="Normal"/>
    <w:autoRedefine/>
    <w:semiHidden/>
    <w:rsid w:val="0081680C"/>
    <w:pPr>
      <w:numPr>
        <w:numId w:val="17"/>
      </w:numPr>
      <w:ind w:left="2635"/>
    </w:pPr>
  </w:style>
  <w:style w:type="paragraph" w:styleId="ListContinue">
    <w:name w:val="List Continue"/>
    <w:basedOn w:val="Normal"/>
    <w:semiHidden/>
    <w:rsid w:val="0081680C"/>
    <w:pPr>
      <w:spacing w:after="120"/>
      <w:ind w:left="1195"/>
    </w:pPr>
  </w:style>
  <w:style w:type="paragraph" w:styleId="ListContinue2">
    <w:name w:val="List Continue 2"/>
    <w:basedOn w:val="Normal"/>
    <w:semiHidden/>
    <w:rsid w:val="0081680C"/>
    <w:pPr>
      <w:spacing w:after="120"/>
      <w:ind w:left="1555"/>
    </w:pPr>
  </w:style>
  <w:style w:type="paragraph" w:styleId="ListContinue3">
    <w:name w:val="List Continue 3"/>
    <w:basedOn w:val="Normal"/>
    <w:semiHidden/>
    <w:rsid w:val="0081680C"/>
    <w:pPr>
      <w:spacing w:after="120"/>
      <w:ind w:left="1915"/>
    </w:pPr>
  </w:style>
  <w:style w:type="paragraph" w:styleId="ListContinue4">
    <w:name w:val="List Continue 4"/>
    <w:basedOn w:val="Normal"/>
    <w:semiHidden/>
    <w:rsid w:val="0081680C"/>
    <w:pPr>
      <w:spacing w:after="120"/>
      <w:ind w:left="2275"/>
    </w:pPr>
  </w:style>
  <w:style w:type="paragraph" w:styleId="ListContinue5">
    <w:name w:val="List Continue 5"/>
    <w:basedOn w:val="Normal"/>
    <w:semiHidden/>
    <w:rsid w:val="0081680C"/>
    <w:pPr>
      <w:spacing w:after="120"/>
      <w:ind w:left="2635"/>
    </w:pPr>
  </w:style>
  <w:style w:type="paragraph" w:styleId="ListNumber">
    <w:name w:val="List Number"/>
    <w:basedOn w:val="Normal"/>
    <w:semiHidden/>
    <w:rsid w:val="0081680C"/>
    <w:pPr>
      <w:numPr>
        <w:numId w:val="18"/>
      </w:numPr>
      <w:ind w:left="1195"/>
    </w:pPr>
  </w:style>
  <w:style w:type="paragraph" w:styleId="ListNumber2">
    <w:name w:val="List Number 2"/>
    <w:basedOn w:val="Normal"/>
    <w:semiHidden/>
    <w:rsid w:val="0081680C"/>
    <w:pPr>
      <w:numPr>
        <w:numId w:val="19"/>
      </w:numPr>
      <w:ind w:left="1555"/>
    </w:pPr>
  </w:style>
  <w:style w:type="paragraph" w:styleId="ListNumber3">
    <w:name w:val="List Number 3"/>
    <w:basedOn w:val="Normal"/>
    <w:semiHidden/>
    <w:rsid w:val="0081680C"/>
    <w:pPr>
      <w:numPr>
        <w:numId w:val="20"/>
      </w:numPr>
      <w:ind w:left="1915"/>
    </w:pPr>
  </w:style>
  <w:style w:type="paragraph" w:styleId="ListNumber4">
    <w:name w:val="List Number 4"/>
    <w:basedOn w:val="Normal"/>
    <w:semiHidden/>
    <w:rsid w:val="0081680C"/>
    <w:pPr>
      <w:numPr>
        <w:numId w:val="21"/>
      </w:numPr>
      <w:ind w:left="2275"/>
    </w:pPr>
  </w:style>
  <w:style w:type="paragraph" w:styleId="ListNumber5">
    <w:name w:val="List Number 5"/>
    <w:basedOn w:val="Normal"/>
    <w:semiHidden/>
    <w:rsid w:val="0081680C"/>
    <w:pPr>
      <w:numPr>
        <w:numId w:val="2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semiHidden/>
    <w:rsid w:val="002E6F58"/>
    <w:rPr>
      <w:rFonts w:ascii="Tahoma" w:hAnsi="Tahoma" w:cs="Tahoma"/>
      <w:spacing w:val="-5"/>
      <w:sz w:val="16"/>
      <w:szCs w:val="16"/>
      <w:lang w:eastAsia="en-US"/>
    </w:rPr>
  </w:style>
  <w:style w:type="table" w:styleId="TableGrid">
    <w:name w:val="Table Grid"/>
    <w:basedOn w:val="TableNormal"/>
    <w:rsid w:val="00CE4EA4"/>
    <w:pPr>
      <w:ind w:left="83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CE4EA4"/>
  </w:style>
  <w:style w:type="character" w:styleId="FootnoteReference">
    <w:name w:val="footnote reference"/>
    <w:basedOn w:val="DefaultParagraphFont"/>
    <w:semiHidden/>
    <w:rsid w:val="00CE4EA4"/>
    <w:rPr>
      <w:vertAlign w:val="superscript"/>
    </w:rPr>
  </w:style>
  <w:style w:type="paragraph" w:styleId="ListParagraph">
    <w:name w:val="List Paragraph"/>
    <w:basedOn w:val="Normal"/>
    <w:uiPriority w:val="34"/>
    <w:qFormat/>
    <w:rsid w:val="00950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6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sioenfonds.nl@db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kkma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E5BD5-E742-42CD-825B-F5BDA749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0</TotalTime>
  <Pages>1</Pages>
  <Words>163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Stichting Pensioenfonds Deutsche Bank Nederland</vt:lpstr>
    </vt:vector>
  </TitlesOfParts>
  <Company>Microsoft Corporation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Stichting Pensioenfonds Deutsche Bank Nederland</dc:title>
  <dc:creator>Mark Bakker</dc:creator>
  <cp:keywords>Public</cp:keywords>
  <cp:lastModifiedBy>bakker</cp:lastModifiedBy>
  <cp:revision>10</cp:revision>
  <cp:lastPrinted>2014-12-12T12:30:00Z</cp:lastPrinted>
  <dcterms:created xsi:type="dcterms:W3CDTF">2014-12-12T11:26:00Z</dcterms:created>
  <dcterms:modified xsi:type="dcterms:W3CDTF">2015-07-31T07:40:00Z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TC010761741033</vt:lpwstr>
  </property>
  <property fmtid="{D5CDD505-2E9C-101B-9397-08002B2CF9AE}" pid="3" name="TitusGUID">
    <vt:lpwstr>ff3eba3a-1504-4de3-bf02-54606a1dc80e</vt:lpwstr>
  </property>
  <property fmtid="{D5CDD505-2E9C-101B-9397-08002B2CF9AE}" pid="4" name="aliashDocumentMarking">
    <vt:lpwstr/>
  </property>
  <property fmtid="{D5CDD505-2E9C-101B-9397-08002B2CF9AE}" pid="5" name="db.comClassification">
    <vt:lpwstr>Public</vt:lpwstr>
  </property>
</Properties>
</file>