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76B64" w14:textId="7CD4E5AB" w:rsidR="00510A87" w:rsidRPr="00510A87" w:rsidRDefault="00667F3A" w:rsidP="001C2E5B">
      <w:pPr>
        <w:jc w:val="center"/>
        <w:rPr>
          <w:rFonts w:ascii="Arial" w:hAnsi="Arial" w:cs="Arial"/>
          <w:b/>
          <w:sz w:val="28"/>
          <w:szCs w:val="28"/>
        </w:rPr>
      </w:pPr>
      <w:r w:rsidRPr="00510A87">
        <w:rPr>
          <w:rFonts w:ascii="Arial" w:hAnsi="Arial" w:cs="Arial"/>
          <w:b/>
          <w:sz w:val="28"/>
          <w:szCs w:val="28"/>
        </w:rPr>
        <w:t>Darktrace Antigena Q&amp;A</w:t>
      </w:r>
    </w:p>
    <w:p w14:paraId="7254A595" w14:textId="77777777" w:rsidR="00510A87" w:rsidRDefault="00510A87" w:rsidP="008604BB">
      <w:pPr>
        <w:jc w:val="center"/>
        <w:rPr>
          <w:rFonts w:ascii="Arial" w:hAnsi="Arial" w:cs="Arial"/>
          <w:sz w:val="28"/>
          <w:szCs w:val="28"/>
        </w:rPr>
      </w:pPr>
    </w:p>
    <w:p w14:paraId="1F3FDA69" w14:textId="3E34393F" w:rsidR="00510A87" w:rsidRPr="00510A87" w:rsidRDefault="00510A87" w:rsidP="00510A87">
      <w:pPr>
        <w:pBdr>
          <w:top w:val="single" w:sz="4" w:space="1" w:color="auto"/>
          <w:left w:val="single" w:sz="4" w:space="4" w:color="auto"/>
          <w:bottom w:val="single" w:sz="4" w:space="1" w:color="auto"/>
          <w:right w:val="single" w:sz="4" w:space="4" w:color="auto"/>
        </w:pBdr>
        <w:rPr>
          <w:rFonts w:ascii="Arial" w:hAnsi="Arial" w:cs="Arial"/>
          <w:b/>
        </w:rPr>
      </w:pPr>
      <w:r w:rsidRPr="00510A87">
        <w:rPr>
          <w:rFonts w:ascii="Arial" w:hAnsi="Arial" w:cs="Arial"/>
          <w:b/>
        </w:rPr>
        <w:t>NOTE</w:t>
      </w:r>
      <w:r w:rsidR="001C2E5B">
        <w:rPr>
          <w:rFonts w:ascii="Arial" w:hAnsi="Arial" w:cs="Arial"/>
          <w:b/>
        </w:rPr>
        <w:t xml:space="preserve"> FOR SALESPEOPLE</w:t>
      </w:r>
      <w:r w:rsidRPr="00510A87">
        <w:rPr>
          <w:rFonts w:ascii="Arial" w:hAnsi="Arial" w:cs="Arial"/>
          <w:b/>
        </w:rPr>
        <w:t xml:space="preserve">: </w:t>
      </w:r>
    </w:p>
    <w:p w14:paraId="00631E4D" w14:textId="77777777" w:rsidR="00510A87" w:rsidRPr="00510A87" w:rsidRDefault="00510A87" w:rsidP="00510A87">
      <w:pPr>
        <w:pBdr>
          <w:top w:val="single" w:sz="4" w:space="1" w:color="auto"/>
          <w:left w:val="single" w:sz="4" w:space="4" w:color="auto"/>
          <w:bottom w:val="single" w:sz="4" w:space="1" w:color="auto"/>
          <w:right w:val="single" w:sz="4" w:space="4" w:color="auto"/>
        </w:pBdr>
        <w:rPr>
          <w:rFonts w:ascii="Arial" w:hAnsi="Arial" w:cs="Arial"/>
        </w:rPr>
      </w:pPr>
    </w:p>
    <w:p w14:paraId="346130BA" w14:textId="6FAAA404" w:rsidR="00510A87" w:rsidRPr="00510A87" w:rsidRDefault="00510A87" w:rsidP="00510A87">
      <w:pPr>
        <w:pBdr>
          <w:top w:val="single" w:sz="4" w:space="1" w:color="auto"/>
          <w:left w:val="single" w:sz="4" w:space="4" w:color="auto"/>
          <w:bottom w:val="single" w:sz="4" w:space="1" w:color="auto"/>
          <w:right w:val="single" w:sz="4" w:space="4" w:color="auto"/>
        </w:pBdr>
        <w:rPr>
          <w:rFonts w:ascii="Arial" w:hAnsi="Arial" w:cs="Arial"/>
        </w:rPr>
      </w:pPr>
      <w:r w:rsidRPr="00510A87">
        <w:rPr>
          <w:rFonts w:ascii="Arial" w:hAnsi="Arial" w:cs="Arial"/>
        </w:rPr>
        <w:t xml:space="preserve">Darktrace Antigena should not be introduced into new sales opportunities. It is for existing Darktrace customers only. </w:t>
      </w:r>
    </w:p>
    <w:p w14:paraId="0F97231E" w14:textId="77777777" w:rsidR="00510A87" w:rsidRPr="00510A87" w:rsidRDefault="00510A87" w:rsidP="00510A87">
      <w:pPr>
        <w:pBdr>
          <w:top w:val="single" w:sz="4" w:space="1" w:color="auto"/>
          <w:left w:val="single" w:sz="4" w:space="4" w:color="auto"/>
          <w:bottom w:val="single" w:sz="4" w:space="1" w:color="auto"/>
          <w:right w:val="single" w:sz="4" w:space="4" w:color="auto"/>
        </w:pBdr>
        <w:rPr>
          <w:rFonts w:ascii="Arial" w:hAnsi="Arial" w:cs="Arial"/>
        </w:rPr>
      </w:pPr>
    </w:p>
    <w:p w14:paraId="666361EF" w14:textId="77777777" w:rsidR="00510A87" w:rsidRDefault="00510A87" w:rsidP="00510A87">
      <w:pPr>
        <w:pBdr>
          <w:top w:val="single" w:sz="4" w:space="1" w:color="auto"/>
          <w:left w:val="single" w:sz="4" w:space="4" w:color="auto"/>
          <w:bottom w:val="single" w:sz="4" w:space="1" w:color="auto"/>
          <w:right w:val="single" w:sz="4" w:space="4" w:color="auto"/>
        </w:pBdr>
        <w:rPr>
          <w:rFonts w:ascii="Arial" w:hAnsi="Arial" w:cs="Arial"/>
        </w:rPr>
      </w:pPr>
      <w:r w:rsidRPr="00510A87">
        <w:rPr>
          <w:rFonts w:ascii="Arial" w:hAnsi="Arial" w:cs="Arial"/>
        </w:rPr>
        <w:t xml:space="preserve">Darktrace Antigena is not as simple to install as core Darktrace. </w:t>
      </w:r>
    </w:p>
    <w:p w14:paraId="5CADDFE3" w14:textId="77777777" w:rsidR="009E52C1" w:rsidRDefault="009E52C1" w:rsidP="00510A87">
      <w:pPr>
        <w:pBdr>
          <w:top w:val="single" w:sz="4" w:space="1" w:color="auto"/>
          <w:left w:val="single" w:sz="4" w:space="4" w:color="auto"/>
          <w:bottom w:val="single" w:sz="4" w:space="1" w:color="auto"/>
          <w:right w:val="single" w:sz="4" w:space="4" w:color="auto"/>
        </w:pBdr>
        <w:rPr>
          <w:rFonts w:ascii="Arial" w:hAnsi="Arial" w:cs="Arial"/>
        </w:rPr>
      </w:pPr>
    </w:p>
    <w:p w14:paraId="7BD39128" w14:textId="7E74AA15" w:rsidR="009E52C1" w:rsidRPr="009E52C1" w:rsidRDefault="00510A87" w:rsidP="00510A87">
      <w:pPr>
        <w:pBdr>
          <w:top w:val="single" w:sz="4" w:space="1" w:color="auto"/>
          <w:left w:val="single" w:sz="4" w:space="4" w:color="auto"/>
          <w:bottom w:val="single" w:sz="4" w:space="1" w:color="auto"/>
          <w:right w:val="single" w:sz="4" w:space="4" w:color="auto"/>
        </w:pBdr>
        <w:rPr>
          <w:rFonts w:ascii="Arial" w:hAnsi="Arial" w:cs="Arial"/>
          <w:b/>
          <w:i/>
        </w:rPr>
      </w:pPr>
      <w:r w:rsidRPr="00510A87">
        <w:rPr>
          <w:rFonts w:ascii="Arial" w:hAnsi="Arial" w:cs="Arial"/>
          <w:b/>
          <w:i/>
        </w:rPr>
        <w:t>Do not let it get in the way of first POVs.</w:t>
      </w:r>
    </w:p>
    <w:sdt>
      <w:sdtPr>
        <w:rPr>
          <w:rFonts w:ascii="Arial" w:eastAsiaTheme="minorHAnsi" w:hAnsi="Arial" w:cs="Arial"/>
          <w:b w:val="0"/>
          <w:bCs w:val="0"/>
          <w:color w:val="5B9BD5" w:themeColor="accent1"/>
          <w:sz w:val="24"/>
          <w:szCs w:val="24"/>
        </w:rPr>
        <w:id w:val="802041767"/>
        <w:docPartObj>
          <w:docPartGallery w:val="Table of Contents"/>
          <w:docPartUnique/>
        </w:docPartObj>
      </w:sdtPr>
      <w:sdtEndPr>
        <w:rPr>
          <w:noProof/>
        </w:rPr>
      </w:sdtEndPr>
      <w:sdtContent>
        <w:p w14:paraId="207D17D3" w14:textId="1939A8D7" w:rsidR="002F4958" w:rsidRPr="001C2E5B" w:rsidRDefault="002F4958">
          <w:pPr>
            <w:pStyle w:val="TOCHeading"/>
            <w:rPr>
              <w:rFonts w:ascii="Arial" w:hAnsi="Arial" w:cs="Arial"/>
              <w:color w:val="5B9BD5" w:themeColor="accent1"/>
              <w:sz w:val="24"/>
              <w:szCs w:val="24"/>
            </w:rPr>
          </w:pPr>
          <w:r w:rsidRPr="001C2E5B">
            <w:rPr>
              <w:rFonts w:ascii="Arial" w:hAnsi="Arial" w:cs="Arial"/>
              <w:color w:val="5B9BD5" w:themeColor="accent1"/>
              <w:sz w:val="24"/>
              <w:szCs w:val="24"/>
            </w:rPr>
            <w:t>Table of Contents</w:t>
          </w:r>
        </w:p>
        <w:p w14:paraId="632AD806" w14:textId="77777777" w:rsidR="00916F81" w:rsidRPr="00916F81" w:rsidRDefault="002F4958">
          <w:pPr>
            <w:pStyle w:val="TOC1"/>
            <w:tabs>
              <w:tab w:val="right" w:leader="dot" w:pos="9010"/>
            </w:tabs>
            <w:rPr>
              <w:rFonts w:ascii="Arial" w:eastAsiaTheme="minorEastAsia" w:hAnsi="Arial" w:cs="Arial"/>
              <w:b w:val="0"/>
              <w:bCs w:val="0"/>
              <w:noProof/>
              <w:sz w:val="22"/>
              <w:szCs w:val="22"/>
            </w:rPr>
          </w:pPr>
          <w:r w:rsidRPr="001C2E5B">
            <w:rPr>
              <w:rFonts w:ascii="Arial" w:hAnsi="Arial" w:cs="Arial"/>
              <w:b w:val="0"/>
              <w:bCs w:val="0"/>
              <w:color w:val="5B9BD5" w:themeColor="accent1"/>
            </w:rPr>
            <w:fldChar w:fldCharType="begin"/>
          </w:r>
          <w:r w:rsidRPr="001C2E5B">
            <w:rPr>
              <w:rFonts w:ascii="Arial" w:hAnsi="Arial" w:cs="Arial"/>
              <w:color w:val="5B9BD5" w:themeColor="accent1"/>
            </w:rPr>
            <w:instrText xml:space="preserve"> TOC \o "1-3" \h \z \u </w:instrText>
          </w:r>
          <w:r w:rsidRPr="001C2E5B">
            <w:rPr>
              <w:rFonts w:ascii="Arial" w:hAnsi="Arial" w:cs="Arial"/>
              <w:b w:val="0"/>
              <w:bCs w:val="0"/>
              <w:color w:val="5B9BD5" w:themeColor="accent1"/>
            </w:rPr>
            <w:fldChar w:fldCharType="separate"/>
          </w:r>
          <w:hyperlink w:anchor="_Toc444720790" w:history="1">
            <w:r w:rsidR="00916F81" w:rsidRPr="00916F81">
              <w:rPr>
                <w:rStyle w:val="Hyperlink"/>
                <w:rFonts w:ascii="Arial" w:hAnsi="Arial" w:cs="Arial"/>
                <w:noProof/>
                <w:sz w:val="22"/>
                <w:szCs w:val="22"/>
              </w:rPr>
              <w:t>What is Darktrace Antigena and how does it work?</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_Toc444720790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2</w:t>
            </w:r>
            <w:r w:rsidR="00916F81" w:rsidRPr="00916F81">
              <w:rPr>
                <w:rFonts w:ascii="Arial" w:hAnsi="Arial" w:cs="Arial"/>
                <w:noProof/>
                <w:webHidden/>
                <w:sz w:val="22"/>
                <w:szCs w:val="22"/>
              </w:rPr>
              <w:fldChar w:fldCharType="end"/>
            </w:r>
          </w:hyperlink>
        </w:p>
        <w:p w14:paraId="7DAE3A31"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1" w:history="1">
            <w:r w:rsidR="00916F81" w:rsidRPr="00916F81">
              <w:rPr>
                <w:rStyle w:val="Hyperlink"/>
                <w:rFonts w:ascii="Arial" w:hAnsi="Arial" w:cs="Arial"/>
                <w:noProof/>
                <w:sz w:val="22"/>
                <w:szCs w:val="22"/>
              </w:rPr>
              <w:t>Why would companies need Darktrace Antigena?</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_Toc444720791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2</w:t>
            </w:r>
            <w:r w:rsidR="00916F81" w:rsidRPr="00916F81">
              <w:rPr>
                <w:rFonts w:ascii="Arial" w:hAnsi="Arial" w:cs="Arial"/>
                <w:noProof/>
                <w:webHidden/>
                <w:sz w:val="22"/>
                <w:szCs w:val="22"/>
              </w:rPr>
              <w:fldChar w:fldCharType="end"/>
            </w:r>
          </w:hyperlink>
        </w:p>
        <w:p w14:paraId="1FFB5CBE"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2" w:history="1">
            <w:r w:rsidR="00916F81" w:rsidRPr="00916F81">
              <w:rPr>
                <w:rStyle w:val="Hyperlink"/>
                <w:rFonts w:ascii="Arial" w:hAnsi="Arial" w:cs="Arial"/>
                <w:noProof/>
                <w:sz w:val="22"/>
                <w:szCs w:val="22"/>
              </w:rPr>
              <w:t>Why is Darktrace Antigena different?</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_Toc444720792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2</w:t>
            </w:r>
            <w:r w:rsidR="00916F81" w:rsidRPr="00916F81">
              <w:rPr>
                <w:rFonts w:ascii="Arial" w:hAnsi="Arial" w:cs="Arial"/>
                <w:noProof/>
                <w:webHidden/>
                <w:sz w:val="22"/>
                <w:szCs w:val="22"/>
              </w:rPr>
              <w:fldChar w:fldCharType="end"/>
            </w:r>
          </w:hyperlink>
        </w:p>
        <w:p w14:paraId="0921B114"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3" w:history="1">
            <w:r w:rsidR="00916F81" w:rsidRPr="00916F81">
              <w:rPr>
                <w:rStyle w:val="Hyperlink"/>
                <w:rFonts w:ascii="Arial" w:hAnsi="Arial" w:cs="Arial"/>
                <w:noProof/>
                <w:sz w:val="22"/>
                <w:szCs w:val="22"/>
              </w:rPr>
              <w:t>Won’t people get annoyed if their business operations are disrupted?</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_Toc444720793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2</w:t>
            </w:r>
            <w:r w:rsidR="00916F81" w:rsidRPr="00916F81">
              <w:rPr>
                <w:rFonts w:ascii="Arial" w:hAnsi="Arial" w:cs="Arial"/>
                <w:noProof/>
                <w:webHidden/>
                <w:sz w:val="22"/>
                <w:szCs w:val="22"/>
              </w:rPr>
              <w:fldChar w:fldCharType="end"/>
            </w:r>
          </w:hyperlink>
        </w:p>
        <w:p w14:paraId="6C930DC0"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4" w:history="1">
            <w:r w:rsidR="00916F81" w:rsidRPr="00916F81">
              <w:rPr>
                <w:rStyle w:val="Hyperlink"/>
                <w:rFonts w:ascii="Arial" w:hAnsi="Arial" w:cs="Arial"/>
                <w:noProof/>
                <w:sz w:val="22"/>
                <w:szCs w:val="22"/>
              </w:rPr>
              <w:t>What type of actions can Antigena take?</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_Toc444720794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3</w:t>
            </w:r>
            <w:r w:rsidR="00916F81" w:rsidRPr="00916F81">
              <w:rPr>
                <w:rFonts w:ascii="Arial" w:hAnsi="Arial" w:cs="Arial"/>
                <w:noProof/>
                <w:webHidden/>
                <w:sz w:val="22"/>
                <w:szCs w:val="22"/>
              </w:rPr>
              <w:fldChar w:fldCharType="end"/>
            </w:r>
          </w:hyperlink>
        </w:p>
        <w:p w14:paraId="60837582"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5" w:history="1">
            <w:r w:rsidR="00916F81" w:rsidRPr="00916F81">
              <w:rPr>
                <w:rStyle w:val="Hyperlink"/>
                <w:rFonts w:ascii="Arial" w:hAnsi="Arial" w:cs="Arial"/>
                <w:noProof/>
                <w:sz w:val="22"/>
                <w:szCs w:val="22"/>
              </w:rPr>
              <w:t>Machines taking actions sounds scary. How do I trust it?</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_Toc444720795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3</w:t>
            </w:r>
            <w:r w:rsidR="00916F81" w:rsidRPr="00916F81">
              <w:rPr>
                <w:rFonts w:ascii="Arial" w:hAnsi="Arial" w:cs="Arial"/>
                <w:noProof/>
                <w:webHidden/>
                <w:sz w:val="22"/>
                <w:szCs w:val="22"/>
              </w:rPr>
              <w:fldChar w:fldCharType="end"/>
            </w:r>
          </w:hyperlink>
        </w:p>
        <w:p w14:paraId="2E3FF8AF"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6" w:history="1">
            <w:r w:rsidR="00916F81" w:rsidRPr="00916F81">
              <w:rPr>
                <w:rStyle w:val="Hyperlink"/>
                <w:rFonts w:ascii="Arial" w:hAnsi="Arial" w:cs="Arial"/>
                <w:noProof/>
                <w:sz w:val="22"/>
                <w:szCs w:val="22"/>
              </w:rPr>
              <w:t>When you talk about cyber defense at machine speeds, are you referring to botnets?</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_Toc444720796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3</w:t>
            </w:r>
            <w:r w:rsidR="00916F81" w:rsidRPr="00916F81">
              <w:rPr>
                <w:rFonts w:ascii="Arial" w:hAnsi="Arial" w:cs="Arial"/>
                <w:noProof/>
                <w:webHidden/>
                <w:sz w:val="22"/>
                <w:szCs w:val="22"/>
              </w:rPr>
              <w:fldChar w:fldCharType="end"/>
            </w:r>
          </w:hyperlink>
        </w:p>
        <w:p w14:paraId="67342019" w14:textId="0261CB5B"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7" w:history="1">
            <w:r w:rsidR="00916F81" w:rsidRPr="00916F81">
              <w:rPr>
                <w:rStyle w:val="Hyperlink"/>
                <w:rFonts w:ascii="Arial" w:hAnsi="Arial" w:cs="Arial"/>
                <w:noProof/>
                <w:sz w:val="22"/>
                <w:szCs w:val="22"/>
              </w:rPr>
              <w:t xml:space="preserve">How does Antigena compare with products like LastLine (or other legacy </w:t>
            </w:r>
            <w:r w:rsidR="009E52C1">
              <w:rPr>
                <w:rStyle w:val="Hyperlink"/>
                <w:rFonts w:ascii="Arial" w:hAnsi="Arial" w:cs="Arial"/>
                <w:noProof/>
                <w:sz w:val="22"/>
                <w:szCs w:val="22"/>
              </w:rPr>
              <w:t>vendors</w:t>
            </w:r>
            <w:r w:rsidR="00916F81" w:rsidRPr="00916F81">
              <w:rPr>
                <w:rStyle w:val="Hyperlink"/>
                <w:rFonts w:ascii="Arial" w:hAnsi="Arial" w:cs="Arial"/>
                <w:noProof/>
                <w:sz w:val="22"/>
                <w:szCs w:val="22"/>
              </w:rPr>
              <w:t>)</w:t>
            </w:r>
            <w:r w:rsidR="00916F81" w:rsidRPr="00916F81">
              <w:rPr>
                <w:rStyle w:val="Hyperlink"/>
                <w:rFonts w:ascii="Arial" w:hAnsi="Arial" w:cs="Arial"/>
                <w:noProof/>
                <w:sz w:val="22"/>
                <w:szCs w:val="22"/>
              </w:rPr>
              <w:t>? I’ve heard that LastLine detects, decides and defends against evasive threats across web, email, content and mobile.</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_Toc444720797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3</w:t>
            </w:r>
            <w:r w:rsidR="00916F81" w:rsidRPr="00916F81">
              <w:rPr>
                <w:rFonts w:ascii="Arial" w:hAnsi="Arial" w:cs="Arial"/>
                <w:noProof/>
                <w:webHidden/>
                <w:sz w:val="22"/>
                <w:szCs w:val="22"/>
              </w:rPr>
              <w:fldChar w:fldCharType="end"/>
            </w:r>
          </w:hyperlink>
        </w:p>
        <w:p w14:paraId="55C046B5"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8" w:history="1">
            <w:r w:rsidR="00916F81" w:rsidRPr="00916F81">
              <w:rPr>
                <w:rStyle w:val="Hyperlink"/>
                <w:rFonts w:ascii="Arial" w:hAnsi="Arial" w:cs="Arial"/>
                <w:noProof/>
                <w:sz w:val="22"/>
                <w:szCs w:val="22"/>
              </w:rPr>
              <w:t>I have already Bluecoat / Websense / [other] deployed.</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_Toc444720798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4</w:t>
            </w:r>
            <w:r w:rsidR="00916F81" w:rsidRPr="00916F81">
              <w:rPr>
                <w:rFonts w:ascii="Arial" w:hAnsi="Arial" w:cs="Arial"/>
                <w:noProof/>
                <w:webHidden/>
                <w:sz w:val="22"/>
                <w:szCs w:val="22"/>
              </w:rPr>
              <w:fldChar w:fldCharType="end"/>
            </w:r>
          </w:hyperlink>
        </w:p>
        <w:p w14:paraId="4C656F9C"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799" w:history="1">
            <w:r w:rsidR="00916F81" w:rsidRPr="00916F81">
              <w:rPr>
                <w:rStyle w:val="Hyperlink"/>
                <w:rFonts w:ascii="Arial" w:hAnsi="Arial" w:cs="Arial"/>
                <w:noProof/>
                <w:sz w:val="22"/>
                <w:szCs w:val="22"/>
              </w:rPr>
              <w:t>How are you different to DLP?</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_Toc444720799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4</w:t>
            </w:r>
            <w:r w:rsidR="00916F81" w:rsidRPr="00916F81">
              <w:rPr>
                <w:rFonts w:ascii="Arial" w:hAnsi="Arial" w:cs="Arial"/>
                <w:noProof/>
                <w:webHidden/>
                <w:sz w:val="22"/>
                <w:szCs w:val="22"/>
              </w:rPr>
              <w:fldChar w:fldCharType="end"/>
            </w:r>
          </w:hyperlink>
        </w:p>
        <w:p w14:paraId="6A77960D"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0" w:history="1">
            <w:r w:rsidR="00916F81" w:rsidRPr="00916F81">
              <w:rPr>
                <w:rStyle w:val="Hyperlink"/>
                <w:rFonts w:ascii="Arial" w:hAnsi="Arial" w:cs="Arial"/>
                <w:noProof/>
                <w:sz w:val="22"/>
                <w:szCs w:val="22"/>
              </w:rPr>
              <w:t>What’s the Internet Module?</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_Toc444720800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4</w:t>
            </w:r>
            <w:r w:rsidR="00916F81" w:rsidRPr="00916F81">
              <w:rPr>
                <w:rFonts w:ascii="Arial" w:hAnsi="Arial" w:cs="Arial"/>
                <w:noProof/>
                <w:webHidden/>
                <w:sz w:val="22"/>
                <w:szCs w:val="22"/>
              </w:rPr>
              <w:fldChar w:fldCharType="end"/>
            </w:r>
          </w:hyperlink>
        </w:p>
        <w:p w14:paraId="08C45D86" w14:textId="7CC3160E"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1" w:history="1">
            <w:r w:rsidR="00916F81" w:rsidRPr="00916F81">
              <w:rPr>
                <w:rStyle w:val="Hyperlink"/>
                <w:rFonts w:ascii="Arial" w:hAnsi="Arial" w:cs="Arial"/>
                <w:noProof/>
                <w:sz w:val="22"/>
                <w:szCs w:val="22"/>
              </w:rPr>
              <w:t xml:space="preserve">What’s the </w:t>
            </w:r>
            <w:r w:rsidR="009E52C1">
              <w:rPr>
                <w:rStyle w:val="Hyperlink"/>
                <w:rFonts w:ascii="Arial" w:hAnsi="Arial" w:cs="Arial"/>
                <w:noProof/>
                <w:sz w:val="22"/>
                <w:szCs w:val="22"/>
              </w:rPr>
              <w:t>N</w:t>
            </w:r>
            <w:r w:rsidR="009E52C1" w:rsidRPr="00916F81">
              <w:rPr>
                <w:rStyle w:val="Hyperlink"/>
                <w:rFonts w:ascii="Arial" w:hAnsi="Arial" w:cs="Arial"/>
                <w:noProof/>
                <w:sz w:val="22"/>
                <w:szCs w:val="22"/>
              </w:rPr>
              <w:t xml:space="preserve">etwork </w:t>
            </w:r>
            <w:r w:rsidR="00916F81" w:rsidRPr="00916F81">
              <w:rPr>
                <w:rStyle w:val="Hyperlink"/>
                <w:rFonts w:ascii="Arial" w:hAnsi="Arial" w:cs="Arial"/>
                <w:noProof/>
                <w:sz w:val="22"/>
                <w:szCs w:val="22"/>
              </w:rPr>
              <w:t>module?</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_Toc444720801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4</w:t>
            </w:r>
            <w:r w:rsidR="00916F81" w:rsidRPr="00916F81">
              <w:rPr>
                <w:rFonts w:ascii="Arial" w:hAnsi="Arial" w:cs="Arial"/>
                <w:noProof/>
                <w:webHidden/>
                <w:sz w:val="22"/>
                <w:szCs w:val="22"/>
              </w:rPr>
              <w:fldChar w:fldCharType="end"/>
            </w:r>
          </w:hyperlink>
        </w:p>
        <w:p w14:paraId="70448743" w14:textId="63321989"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2" w:history="1">
            <w:r w:rsidR="00916F81" w:rsidRPr="00916F81">
              <w:rPr>
                <w:rStyle w:val="Hyperlink"/>
                <w:rFonts w:ascii="Arial" w:hAnsi="Arial" w:cs="Arial"/>
                <w:noProof/>
                <w:sz w:val="22"/>
                <w:szCs w:val="22"/>
              </w:rPr>
              <w:t xml:space="preserve">What’s the </w:t>
            </w:r>
            <w:r w:rsidR="009E52C1">
              <w:rPr>
                <w:rStyle w:val="Hyperlink"/>
                <w:rFonts w:ascii="Arial" w:hAnsi="Arial" w:cs="Arial"/>
                <w:noProof/>
                <w:sz w:val="22"/>
                <w:szCs w:val="22"/>
              </w:rPr>
              <w:t>C</w:t>
            </w:r>
            <w:r w:rsidR="009E52C1" w:rsidRPr="00916F81">
              <w:rPr>
                <w:rStyle w:val="Hyperlink"/>
                <w:rFonts w:ascii="Arial" w:hAnsi="Arial" w:cs="Arial"/>
                <w:noProof/>
                <w:sz w:val="22"/>
                <w:szCs w:val="22"/>
              </w:rPr>
              <w:t xml:space="preserve">ommunication </w:t>
            </w:r>
            <w:r w:rsidR="00916F81" w:rsidRPr="00916F81">
              <w:rPr>
                <w:rStyle w:val="Hyperlink"/>
                <w:rFonts w:ascii="Arial" w:hAnsi="Arial" w:cs="Arial"/>
                <w:noProof/>
                <w:sz w:val="22"/>
                <w:szCs w:val="22"/>
              </w:rPr>
              <w:t>module?</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_Toc444720802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4</w:t>
            </w:r>
            <w:r w:rsidR="00916F81" w:rsidRPr="00916F81">
              <w:rPr>
                <w:rFonts w:ascii="Arial" w:hAnsi="Arial" w:cs="Arial"/>
                <w:noProof/>
                <w:webHidden/>
                <w:sz w:val="22"/>
                <w:szCs w:val="22"/>
              </w:rPr>
              <w:fldChar w:fldCharType="end"/>
            </w:r>
          </w:hyperlink>
        </w:p>
        <w:p w14:paraId="10060E47"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3" w:history="1">
            <w:r w:rsidR="00916F81" w:rsidRPr="00916F81">
              <w:rPr>
                <w:rStyle w:val="Hyperlink"/>
                <w:rFonts w:ascii="Arial" w:hAnsi="Arial" w:cs="Arial"/>
                <w:noProof/>
                <w:sz w:val="22"/>
                <w:szCs w:val="22"/>
              </w:rPr>
              <w:t>Would it help detect ransomware?</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_Toc444720803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5</w:t>
            </w:r>
            <w:r w:rsidR="00916F81" w:rsidRPr="00916F81">
              <w:rPr>
                <w:rFonts w:ascii="Arial" w:hAnsi="Arial" w:cs="Arial"/>
                <w:noProof/>
                <w:webHidden/>
                <w:sz w:val="22"/>
                <w:szCs w:val="22"/>
              </w:rPr>
              <w:fldChar w:fldCharType="end"/>
            </w:r>
          </w:hyperlink>
        </w:p>
        <w:p w14:paraId="535E73DD" w14:textId="140A96AE"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4" w:history="1">
            <w:r w:rsidR="00916F81" w:rsidRPr="00916F81">
              <w:rPr>
                <w:rStyle w:val="Hyperlink"/>
                <w:rFonts w:ascii="Arial" w:hAnsi="Arial" w:cs="Arial"/>
                <w:noProof/>
                <w:sz w:val="22"/>
                <w:szCs w:val="22"/>
              </w:rPr>
              <w:t xml:space="preserve">Does </w:t>
            </w:r>
            <w:r w:rsidR="009E52C1">
              <w:rPr>
                <w:rStyle w:val="Hyperlink"/>
                <w:rFonts w:ascii="Arial" w:hAnsi="Arial" w:cs="Arial"/>
                <w:noProof/>
                <w:sz w:val="22"/>
                <w:szCs w:val="22"/>
              </w:rPr>
              <w:t>A</w:t>
            </w:r>
            <w:r w:rsidR="009E52C1" w:rsidRPr="00916F81">
              <w:rPr>
                <w:rStyle w:val="Hyperlink"/>
                <w:rFonts w:ascii="Arial" w:hAnsi="Arial" w:cs="Arial"/>
                <w:noProof/>
                <w:sz w:val="22"/>
                <w:szCs w:val="22"/>
              </w:rPr>
              <w:t xml:space="preserve">ntigena </w:t>
            </w:r>
            <w:r w:rsidR="00916F81" w:rsidRPr="00916F81">
              <w:rPr>
                <w:rStyle w:val="Hyperlink"/>
                <w:rFonts w:ascii="Arial" w:hAnsi="Arial" w:cs="Arial"/>
                <w:noProof/>
                <w:sz w:val="22"/>
                <w:szCs w:val="22"/>
              </w:rPr>
              <w:t>integrate with anti-virus, etc?</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_Toc444720804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5</w:t>
            </w:r>
            <w:r w:rsidR="00916F81" w:rsidRPr="00916F81">
              <w:rPr>
                <w:rFonts w:ascii="Arial" w:hAnsi="Arial" w:cs="Arial"/>
                <w:noProof/>
                <w:webHidden/>
                <w:sz w:val="22"/>
                <w:szCs w:val="22"/>
              </w:rPr>
              <w:fldChar w:fldCharType="end"/>
            </w:r>
          </w:hyperlink>
        </w:p>
        <w:p w14:paraId="698FB65B"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5" w:history="1">
            <w:r w:rsidR="00916F81" w:rsidRPr="00916F81">
              <w:rPr>
                <w:rStyle w:val="Hyperlink"/>
                <w:rFonts w:ascii="Arial" w:hAnsi="Arial" w:cs="Arial"/>
                <w:noProof/>
                <w:sz w:val="22"/>
                <w:szCs w:val="22"/>
              </w:rPr>
              <w:t>What triggers Antigena to generate a response?</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_Toc444720805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5</w:t>
            </w:r>
            <w:r w:rsidR="00916F81" w:rsidRPr="00916F81">
              <w:rPr>
                <w:rFonts w:ascii="Arial" w:hAnsi="Arial" w:cs="Arial"/>
                <w:noProof/>
                <w:webHidden/>
                <w:sz w:val="22"/>
                <w:szCs w:val="22"/>
              </w:rPr>
              <w:fldChar w:fldCharType="end"/>
            </w:r>
          </w:hyperlink>
        </w:p>
        <w:p w14:paraId="4953AF6D"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6" w:history="1">
            <w:r w:rsidR="00916F81" w:rsidRPr="00916F81">
              <w:rPr>
                <w:rStyle w:val="Hyperlink"/>
                <w:rFonts w:ascii="Arial" w:hAnsi="Arial" w:cs="Arial"/>
                <w:noProof/>
                <w:sz w:val="22"/>
                <w:szCs w:val="22"/>
              </w:rPr>
              <w:t>What does ‘measured response’ mean?</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_Toc444720806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5</w:t>
            </w:r>
            <w:r w:rsidR="00916F81" w:rsidRPr="00916F81">
              <w:rPr>
                <w:rFonts w:ascii="Arial" w:hAnsi="Arial" w:cs="Arial"/>
                <w:noProof/>
                <w:webHidden/>
                <w:sz w:val="22"/>
                <w:szCs w:val="22"/>
              </w:rPr>
              <w:fldChar w:fldCharType="end"/>
            </w:r>
          </w:hyperlink>
        </w:p>
        <w:p w14:paraId="2A7DD7CB"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7" w:history="1">
            <w:r w:rsidR="00916F81" w:rsidRPr="00916F81">
              <w:rPr>
                <w:rStyle w:val="Hyperlink"/>
                <w:rFonts w:ascii="Arial" w:hAnsi="Arial" w:cs="Arial"/>
                <w:noProof/>
                <w:sz w:val="22"/>
                <w:szCs w:val="22"/>
              </w:rPr>
              <w:t>Can you give me an example of Antigena in action?</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_Toc444720807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5</w:t>
            </w:r>
            <w:r w:rsidR="00916F81" w:rsidRPr="00916F81">
              <w:rPr>
                <w:rFonts w:ascii="Arial" w:hAnsi="Arial" w:cs="Arial"/>
                <w:noProof/>
                <w:webHidden/>
                <w:sz w:val="22"/>
                <w:szCs w:val="22"/>
              </w:rPr>
              <w:fldChar w:fldCharType="end"/>
            </w:r>
          </w:hyperlink>
        </w:p>
        <w:p w14:paraId="38CC4F81" w14:textId="754358FD" w:rsidR="00916F81" w:rsidRPr="00916F81" w:rsidRDefault="009E52C1">
          <w:pPr>
            <w:pStyle w:val="TOC1"/>
            <w:tabs>
              <w:tab w:val="right" w:leader="dot" w:pos="9010"/>
            </w:tabs>
            <w:rPr>
              <w:rFonts w:ascii="Arial" w:eastAsiaTheme="minorEastAsia" w:hAnsi="Arial" w:cs="Arial"/>
              <w:b w:val="0"/>
              <w:bCs w:val="0"/>
              <w:noProof/>
              <w:sz w:val="22"/>
              <w:szCs w:val="22"/>
            </w:rPr>
          </w:pPr>
          <w:hyperlink w:anchor="_Toc444720808" w:history="1">
            <w:r w:rsidRPr="00916F81">
              <w:rPr>
                <w:rStyle w:val="Hyperlink"/>
                <w:rFonts w:ascii="Arial" w:hAnsi="Arial" w:cs="Arial"/>
                <w:noProof/>
                <w:sz w:val="22"/>
                <w:szCs w:val="22"/>
              </w:rPr>
              <w:t>How is Antigena deployed?</w:t>
            </w:r>
            <w:r w:rsidRPr="00916F81">
              <w:rPr>
                <w:rFonts w:ascii="Arial" w:hAnsi="Arial" w:cs="Arial"/>
                <w:noProof/>
                <w:webHidden/>
                <w:sz w:val="22"/>
                <w:szCs w:val="22"/>
              </w:rPr>
              <w:tab/>
            </w:r>
            <w:r>
              <w:rPr>
                <w:rFonts w:ascii="Arial" w:hAnsi="Arial" w:cs="Arial"/>
                <w:noProof/>
                <w:webHidden/>
                <w:sz w:val="22"/>
                <w:szCs w:val="22"/>
              </w:rPr>
              <w:t>6</w:t>
            </w:r>
          </w:hyperlink>
        </w:p>
        <w:p w14:paraId="1112C9A7"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09" w:history="1">
            <w:r w:rsidR="00916F81" w:rsidRPr="00916F81">
              <w:rPr>
                <w:rStyle w:val="Hyperlink"/>
                <w:rFonts w:ascii="Arial" w:hAnsi="Arial" w:cs="Arial"/>
                <w:noProof/>
                <w:sz w:val="22"/>
                <w:szCs w:val="22"/>
              </w:rPr>
              <w:t>Is Antigena in use now by customers?</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_Toc444720809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6</w:t>
            </w:r>
            <w:r w:rsidR="00916F81" w:rsidRPr="00916F81">
              <w:rPr>
                <w:rFonts w:ascii="Arial" w:hAnsi="Arial" w:cs="Arial"/>
                <w:noProof/>
                <w:webHidden/>
                <w:sz w:val="22"/>
                <w:szCs w:val="22"/>
              </w:rPr>
              <w:fldChar w:fldCharType="end"/>
            </w:r>
          </w:hyperlink>
        </w:p>
        <w:p w14:paraId="18CED194"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10" w:history="1">
            <w:r w:rsidR="00916F81" w:rsidRPr="00916F81">
              <w:rPr>
                <w:rStyle w:val="Hyperlink"/>
                <w:rFonts w:ascii="Arial" w:hAnsi="Arial" w:cs="Arial"/>
                <w:noProof/>
                <w:sz w:val="22"/>
                <w:szCs w:val="22"/>
              </w:rPr>
              <w:t>Is Antigena generally available? How is it licensed? How much does it cost?</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_Toc444720810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6</w:t>
            </w:r>
            <w:r w:rsidR="00916F81" w:rsidRPr="00916F81">
              <w:rPr>
                <w:rFonts w:ascii="Arial" w:hAnsi="Arial" w:cs="Arial"/>
                <w:noProof/>
                <w:webHidden/>
                <w:sz w:val="22"/>
                <w:szCs w:val="22"/>
              </w:rPr>
              <w:fldChar w:fldCharType="end"/>
            </w:r>
          </w:hyperlink>
        </w:p>
        <w:p w14:paraId="514AE04C" w14:textId="77777777" w:rsidR="00916F81" w:rsidRPr="00916F81" w:rsidRDefault="00E660C1">
          <w:pPr>
            <w:pStyle w:val="TOC1"/>
            <w:tabs>
              <w:tab w:val="right" w:leader="dot" w:pos="9010"/>
            </w:tabs>
            <w:rPr>
              <w:rFonts w:ascii="Arial" w:eastAsiaTheme="minorEastAsia" w:hAnsi="Arial" w:cs="Arial"/>
              <w:b w:val="0"/>
              <w:bCs w:val="0"/>
              <w:noProof/>
              <w:sz w:val="22"/>
              <w:szCs w:val="22"/>
            </w:rPr>
          </w:pPr>
          <w:hyperlink w:anchor="_Toc444720811" w:history="1">
            <w:r w:rsidR="00916F81" w:rsidRPr="00916F81">
              <w:rPr>
                <w:rStyle w:val="Hyperlink"/>
                <w:rFonts w:ascii="Arial" w:hAnsi="Arial" w:cs="Arial"/>
                <w:noProof/>
                <w:sz w:val="22"/>
                <w:szCs w:val="22"/>
              </w:rPr>
              <w:t>I am interested in deploying some of these modules. What are the next steps?</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_Toc444720811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6</w:t>
            </w:r>
            <w:r w:rsidR="00916F81" w:rsidRPr="00916F81">
              <w:rPr>
                <w:rFonts w:ascii="Arial" w:hAnsi="Arial" w:cs="Arial"/>
                <w:noProof/>
                <w:webHidden/>
                <w:sz w:val="22"/>
                <w:szCs w:val="22"/>
              </w:rPr>
              <w:fldChar w:fldCharType="end"/>
            </w:r>
          </w:hyperlink>
        </w:p>
        <w:p w14:paraId="408BB307" w14:textId="33B9E290" w:rsidR="00916F81" w:rsidRDefault="00E660C1">
          <w:pPr>
            <w:pStyle w:val="TOC1"/>
            <w:tabs>
              <w:tab w:val="right" w:leader="dot" w:pos="9010"/>
            </w:tabs>
            <w:rPr>
              <w:rFonts w:eastAsiaTheme="minorEastAsia"/>
              <w:b w:val="0"/>
              <w:bCs w:val="0"/>
              <w:noProof/>
            </w:rPr>
          </w:pPr>
          <w:hyperlink w:anchor="_Toc444720812" w:history="1">
            <w:r w:rsidR="00916F81" w:rsidRPr="00916F81">
              <w:rPr>
                <w:rStyle w:val="Hyperlink"/>
                <w:rFonts w:ascii="Arial" w:hAnsi="Arial" w:cs="Arial"/>
                <w:noProof/>
                <w:sz w:val="22"/>
                <w:szCs w:val="22"/>
              </w:rPr>
              <w:t xml:space="preserve">Can I do </w:t>
            </w:r>
            <w:r w:rsidR="009E52C1">
              <w:rPr>
                <w:rStyle w:val="Hyperlink"/>
                <w:rFonts w:ascii="Arial" w:hAnsi="Arial" w:cs="Arial"/>
                <w:noProof/>
                <w:sz w:val="22"/>
                <w:szCs w:val="22"/>
              </w:rPr>
              <w:t>an</w:t>
            </w:r>
            <w:r w:rsidR="009E52C1" w:rsidRPr="00916F81">
              <w:rPr>
                <w:rStyle w:val="Hyperlink"/>
                <w:rFonts w:ascii="Arial" w:hAnsi="Arial" w:cs="Arial"/>
                <w:noProof/>
                <w:sz w:val="22"/>
                <w:szCs w:val="22"/>
              </w:rPr>
              <w:t xml:space="preserve"> </w:t>
            </w:r>
            <w:r w:rsidR="00916F81" w:rsidRPr="00916F81">
              <w:rPr>
                <w:rStyle w:val="Hyperlink"/>
                <w:rFonts w:ascii="Arial" w:hAnsi="Arial" w:cs="Arial"/>
                <w:noProof/>
                <w:sz w:val="22"/>
                <w:szCs w:val="22"/>
              </w:rPr>
              <w:t>Antigena POV?</w:t>
            </w:r>
            <w:r w:rsidR="00916F81" w:rsidRPr="00916F81">
              <w:rPr>
                <w:rFonts w:ascii="Arial" w:hAnsi="Arial" w:cs="Arial"/>
                <w:noProof/>
                <w:webHidden/>
                <w:sz w:val="22"/>
                <w:szCs w:val="22"/>
              </w:rPr>
              <w:tab/>
            </w:r>
            <w:r w:rsidR="00916F81" w:rsidRPr="00916F81">
              <w:rPr>
                <w:rFonts w:ascii="Arial" w:hAnsi="Arial" w:cs="Arial"/>
                <w:noProof/>
                <w:webHidden/>
                <w:sz w:val="22"/>
                <w:szCs w:val="22"/>
              </w:rPr>
              <w:fldChar w:fldCharType="begin"/>
            </w:r>
            <w:r w:rsidR="00916F81" w:rsidRPr="00916F81">
              <w:rPr>
                <w:rFonts w:ascii="Arial" w:hAnsi="Arial" w:cs="Arial"/>
                <w:noProof/>
                <w:webHidden/>
                <w:sz w:val="22"/>
                <w:szCs w:val="22"/>
              </w:rPr>
              <w:instrText xml:space="preserve"> PAGEREF _Toc444720812 \h </w:instrText>
            </w:r>
            <w:r w:rsidR="00916F81" w:rsidRPr="00916F81">
              <w:rPr>
                <w:rFonts w:ascii="Arial" w:hAnsi="Arial" w:cs="Arial"/>
                <w:noProof/>
                <w:webHidden/>
                <w:sz w:val="22"/>
                <w:szCs w:val="22"/>
              </w:rPr>
            </w:r>
            <w:r w:rsidR="00916F81" w:rsidRPr="00916F81">
              <w:rPr>
                <w:rFonts w:ascii="Arial" w:hAnsi="Arial" w:cs="Arial"/>
                <w:noProof/>
                <w:webHidden/>
                <w:sz w:val="22"/>
                <w:szCs w:val="22"/>
              </w:rPr>
              <w:fldChar w:fldCharType="separate"/>
            </w:r>
            <w:r w:rsidR="00916F81" w:rsidRPr="00916F81">
              <w:rPr>
                <w:rFonts w:ascii="Arial" w:hAnsi="Arial" w:cs="Arial"/>
                <w:noProof/>
                <w:webHidden/>
                <w:sz w:val="22"/>
                <w:szCs w:val="22"/>
              </w:rPr>
              <w:t>6</w:t>
            </w:r>
            <w:r w:rsidR="00916F81" w:rsidRPr="00916F81">
              <w:rPr>
                <w:rFonts w:ascii="Arial" w:hAnsi="Arial" w:cs="Arial"/>
                <w:noProof/>
                <w:webHidden/>
                <w:sz w:val="22"/>
                <w:szCs w:val="22"/>
              </w:rPr>
              <w:fldChar w:fldCharType="end"/>
            </w:r>
          </w:hyperlink>
        </w:p>
        <w:p w14:paraId="72E9D878" w14:textId="65E97A7A" w:rsidR="009E52C1" w:rsidRPr="001C2E5B" w:rsidRDefault="002F4958">
          <w:pPr>
            <w:rPr>
              <w:rFonts w:ascii="Arial" w:hAnsi="Arial" w:cs="Arial"/>
              <w:color w:val="5B9BD5" w:themeColor="accent1"/>
            </w:rPr>
          </w:pPr>
          <w:r w:rsidRPr="001C2E5B">
            <w:rPr>
              <w:rFonts w:ascii="Arial" w:hAnsi="Arial" w:cs="Arial"/>
              <w:b/>
              <w:bCs/>
              <w:noProof/>
              <w:color w:val="5B9BD5" w:themeColor="accent1"/>
            </w:rPr>
            <w:fldChar w:fldCharType="end"/>
          </w:r>
        </w:p>
      </w:sdtContent>
    </w:sdt>
    <w:p w14:paraId="034E4659" w14:textId="77777777" w:rsidR="00A81B6B" w:rsidRDefault="00A81B6B" w:rsidP="009E52C1">
      <w:bookmarkStart w:id="0" w:name="_Toc444720790"/>
    </w:p>
    <w:p w14:paraId="535E2E90" w14:textId="1FAAAD9B" w:rsidR="00253A67" w:rsidRPr="001C2E5B" w:rsidRDefault="00253A67" w:rsidP="00D9765B">
      <w:pPr>
        <w:pStyle w:val="Heading1"/>
        <w:rPr>
          <w:rFonts w:cs="Arial"/>
        </w:rPr>
      </w:pPr>
      <w:r w:rsidRPr="001C2E5B">
        <w:rPr>
          <w:rFonts w:cs="Arial"/>
        </w:rPr>
        <w:lastRenderedPageBreak/>
        <w:t xml:space="preserve">What is </w:t>
      </w:r>
      <w:r w:rsidR="00E10DC5" w:rsidRPr="001C2E5B">
        <w:rPr>
          <w:rFonts w:cs="Arial"/>
        </w:rPr>
        <w:t xml:space="preserve">Darktrace </w:t>
      </w:r>
      <w:r w:rsidRPr="001C2E5B">
        <w:rPr>
          <w:rFonts w:cs="Arial"/>
        </w:rPr>
        <w:t>Antigena and how does it work?</w:t>
      </w:r>
      <w:bookmarkEnd w:id="0"/>
    </w:p>
    <w:p w14:paraId="725AA251" w14:textId="77777777" w:rsidR="00253A67" w:rsidRPr="001C2E5B" w:rsidRDefault="00253A67" w:rsidP="009877C7">
      <w:pPr>
        <w:rPr>
          <w:rFonts w:ascii="Arial" w:hAnsi="Arial" w:cs="Arial"/>
          <w:sz w:val="20"/>
          <w:szCs w:val="20"/>
        </w:rPr>
      </w:pPr>
    </w:p>
    <w:p w14:paraId="1959CC26" w14:textId="45A97247" w:rsidR="00D13C3E" w:rsidRPr="001C2E5B" w:rsidRDefault="00E10DC5" w:rsidP="009877C7">
      <w:pPr>
        <w:rPr>
          <w:rFonts w:ascii="Arial" w:hAnsi="Arial" w:cs="Arial"/>
          <w:i/>
          <w:sz w:val="20"/>
          <w:szCs w:val="20"/>
        </w:rPr>
      </w:pPr>
      <w:r w:rsidRPr="001C2E5B">
        <w:rPr>
          <w:rFonts w:ascii="Arial" w:hAnsi="Arial" w:cs="Arial"/>
          <w:i/>
          <w:sz w:val="20"/>
          <w:szCs w:val="20"/>
        </w:rPr>
        <w:t>Darktrace</w:t>
      </w:r>
      <w:r w:rsidRPr="001C2E5B">
        <w:rPr>
          <w:rFonts w:ascii="Arial" w:hAnsi="Arial" w:cs="Arial"/>
          <w:sz w:val="20"/>
          <w:szCs w:val="20"/>
        </w:rPr>
        <w:t xml:space="preserve"> </w:t>
      </w:r>
      <w:r w:rsidRPr="001C2E5B">
        <w:rPr>
          <w:rFonts w:ascii="Arial" w:hAnsi="Arial" w:cs="Arial"/>
          <w:i/>
          <w:sz w:val="20"/>
          <w:szCs w:val="20"/>
        </w:rPr>
        <w:t xml:space="preserve">Antigena is a new product, which extends the capability </w:t>
      </w:r>
      <w:r w:rsidR="00B96612" w:rsidRPr="001C2E5B">
        <w:rPr>
          <w:rFonts w:ascii="Arial" w:hAnsi="Arial" w:cs="Arial"/>
          <w:i/>
          <w:sz w:val="20"/>
          <w:szCs w:val="20"/>
        </w:rPr>
        <w:t xml:space="preserve">of </w:t>
      </w:r>
      <w:r w:rsidR="00253A67" w:rsidRPr="001C2E5B">
        <w:rPr>
          <w:rFonts w:ascii="Arial" w:hAnsi="Arial" w:cs="Arial"/>
          <w:i/>
          <w:sz w:val="20"/>
          <w:szCs w:val="20"/>
        </w:rPr>
        <w:t>Darktrace’s Enterprise Immune System</w:t>
      </w:r>
      <w:r w:rsidRPr="001C2E5B">
        <w:rPr>
          <w:rFonts w:ascii="Arial" w:hAnsi="Arial" w:cs="Arial"/>
          <w:i/>
          <w:sz w:val="20"/>
          <w:szCs w:val="20"/>
        </w:rPr>
        <w:t>. It is a significant development because – for the first time</w:t>
      </w:r>
      <w:r w:rsidR="00A81B6B">
        <w:rPr>
          <w:rFonts w:ascii="Arial" w:hAnsi="Arial" w:cs="Arial"/>
          <w:i/>
          <w:sz w:val="20"/>
          <w:szCs w:val="20"/>
        </w:rPr>
        <w:t xml:space="preserve"> – it </w:t>
      </w:r>
      <w:r w:rsidRPr="001C2E5B">
        <w:rPr>
          <w:rFonts w:ascii="Arial" w:hAnsi="Arial" w:cs="Arial"/>
          <w:i/>
          <w:sz w:val="20"/>
          <w:szCs w:val="20"/>
        </w:rPr>
        <w:t>allows machines</w:t>
      </w:r>
      <w:r w:rsidR="00B96612" w:rsidRPr="001C2E5B">
        <w:rPr>
          <w:rFonts w:ascii="Arial" w:hAnsi="Arial" w:cs="Arial"/>
          <w:i/>
          <w:sz w:val="20"/>
          <w:szCs w:val="20"/>
        </w:rPr>
        <w:t xml:space="preserve"> to automatically fight back and actively self-defend. </w:t>
      </w:r>
    </w:p>
    <w:p w14:paraId="135473A8" w14:textId="77777777" w:rsidR="00D13C3E" w:rsidRPr="001C2E5B" w:rsidRDefault="00D13C3E" w:rsidP="009877C7">
      <w:pPr>
        <w:rPr>
          <w:rFonts w:ascii="Arial" w:hAnsi="Arial" w:cs="Arial"/>
          <w:i/>
          <w:sz w:val="20"/>
          <w:szCs w:val="20"/>
        </w:rPr>
      </w:pPr>
    </w:p>
    <w:p w14:paraId="6DA7EFCD" w14:textId="3142C586" w:rsidR="006A54FE" w:rsidRPr="001C2E5B" w:rsidRDefault="00E10DC5" w:rsidP="009877C7">
      <w:pPr>
        <w:rPr>
          <w:rFonts w:ascii="Arial" w:hAnsi="Arial" w:cs="Arial"/>
          <w:i/>
          <w:sz w:val="20"/>
          <w:szCs w:val="20"/>
        </w:rPr>
      </w:pPr>
      <w:r w:rsidRPr="001C2E5B">
        <w:rPr>
          <w:rFonts w:ascii="Arial" w:hAnsi="Arial" w:cs="Arial"/>
          <w:i/>
          <w:sz w:val="20"/>
          <w:szCs w:val="20"/>
        </w:rPr>
        <w:t>Antigena</w:t>
      </w:r>
      <w:r w:rsidR="00D13C3E" w:rsidRPr="001C2E5B">
        <w:rPr>
          <w:rFonts w:ascii="Arial" w:hAnsi="Arial" w:cs="Arial"/>
          <w:i/>
          <w:sz w:val="20"/>
          <w:szCs w:val="20"/>
        </w:rPr>
        <w:t xml:space="preserve"> </w:t>
      </w:r>
      <w:r w:rsidR="00A81B6B">
        <w:rPr>
          <w:rFonts w:ascii="Arial" w:hAnsi="Arial" w:cs="Arial"/>
          <w:i/>
          <w:sz w:val="20"/>
          <w:szCs w:val="20"/>
        </w:rPr>
        <w:t>produces</w:t>
      </w:r>
      <w:r w:rsidRPr="001C2E5B">
        <w:rPr>
          <w:rFonts w:ascii="Arial" w:hAnsi="Arial" w:cs="Arial"/>
          <w:i/>
          <w:sz w:val="20"/>
          <w:szCs w:val="20"/>
        </w:rPr>
        <w:t xml:space="preserve"> </w:t>
      </w:r>
      <w:r w:rsidR="00B96612" w:rsidRPr="001C2E5B">
        <w:rPr>
          <w:rFonts w:ascii="Arial" w:hAnsi="Arial" w:cs="Arial"/>
          <w:i/>
          <w:sz w:val="20"/>
          <w:szCs w:val="20"/>
        </w:rPr>
        <w:t xml:space="preserve">digital antibodies, </w:t>
      </w:r>
      <w:r w:rsidRPr="001C2E5B">
        <w:rPr>
          <w:rFonts w:ascii="Arial" w:hAnsi="Arial" w:cs="Arial"/>
          <w:i/>
          <w:sz w:val="20"/>
          <w:szCs w:val="20"/>
        </w:rPr>
        <w:t>deployed by the immune syste</w:t>
      </w:r>
      <w:r w:rsidR="00510A87" w:rsidRPr="001C2E5B">
        <w:rPr>
          <w:rFonts w:ascii="Arial" w:hAnsi="Arial" w:cs="Arial"/>
          <w:i/>
          <w:sz w:val="20"/>
          <w:szCs w:val="20"/>
        </w:rPr>
        <w:t xml:space="preserve">m </w:t>
      </w:r>
      <w:r w:rsidRPr="001C2E5B">
        <w:rPr>
          <w:rFonts w:ascii="Arial" w:hAnsi="Arial" w:cs="Arial"/>
          <w:i/>
          <w:sz w:val="20"/>
          <w:szCs w:val="20"/>
        </w:rPr>
        <w:t>to</w:t>
      </w:r>
      <w:r w:rsidR="00703D4E" w:rsidRPr="001C2E5B">
        <w:rPr>
          <w:rFonts w:ascii="Arial" w:hAnsi="Arial" w:cs="Arial"/>
          <w:i/>
          <w:sz w:val="20"/>
          <w:szCs w:val="20"/>
        </w:rPr>
        <w:t xml:space="preserve"> </w:t>
      </w:r>
      <w:r w:rsidRPr="001C2E5B">
        <w:rPr>
          <w:rFonts w:ascii="Arial" w:hAnsi="Arial" w:cs="Arial"/>
          <w:i/>
          <w:sz w:val="20"/>
          <w:szCs w:val="20"/>
        </w:rPr>
        <w:t>take measured, defensive action</w:t>
      </w:r>
      <w:r w:rsidR="00703D4E" w:rsidRPr="001C2E5B">
        <w:rPr>
          <w:rFonts w:ascii="Arial" w:hAnsi="Arial" w:cs="Arial"/>
          <w:i/>
          <w:sz w:val="20"/>
          <w:szCs w:val="20"/>
        </w:rPr>
        <w:t xml:space="preserve"> related to </w:t>
      </w:r>
      <w:r w:rsidRPr="001C2E5B">
        <w:rPr>
          <w:rFonts w:ascii="Arial" w:hAnsi="Arial" w:cs="Arial"/>
          <w:i/>
          <w:sz w:val="20"/>
          <w:szCs w:val="20"/>
        </w:rPr>
        <w:t xml:space="preserve">live </w:t>
      </w:r>
      <w:r w:rsidR="00703D4E" w:rsidRPr="001C2E5B">
        <w:rPr>
          <w:rFonts w:ascii="Arial" w:hAnsi="Arial" w:cs="Arial"/>
          <w:i/>
          <w:sz w:val="20"/>
          <w:szCs w:val="20"/>
        </w:rPr>
        <w:t>threats,</w:t>
      </w:r>
      <w:r w:rsidR="00B96612" w:rsidRPr="001C2E5B">
        <w:rPr>
          <w:rFonts w:ascii="Arial" w:hAnsi="Arial" w:cs="Arial"/>
          <w:i/>
          <w:sz w:val="20"/>
          <w:szCs w:val="20"/>
        </w:rPr>
        <w:t xml:space="preserve"> without impacting </w:t>
      </w:r>
      <w:r w:rsidRPr="001C2E5B">
        <w:rPr>
          <w:rFonts w:ascii="Arial" w:hAnsi="Arial" w:cs="Arial"/>
          <w:i/>
          <w:sz w:val="20"/>
          <w:szCs w:val="20"/>
        </w:rPr>
        <w:t xml:space="preserve">the </w:t>
      </w:r>
      <w:r w:rsidR="00B96612" w:rsidRPr="001C2E5B">
        <w:rPr>
          <w:rFonts w:ascii="Arial" w:hAnsi="Arial" w:cs="Arial"/>
          <w:i/>
          <w:sz w:val="20"/>
          <w:szCs w:val="20"/>
        </w:rPr>
        <w:t>business.</w:t>
      </w:r>
    </w:p>
    <w:p w14:paraId="56B4331A" w14:textId="77777777" w:rsidR="00E10DC5" w:rsidRPr="001C2E5B" w:rsidRDefault="00E10DC5" w:rsidP="009877C7">
      <w:pPr>
        <w:rPr>
          <w:rFonts w:ascii="Arial" w:hAnsi="Arial" w:cs="Arial"/>
          <w:i/>
          <w:sz w:val="20"/>
          <w:szCs w:val="20"/>
        </w:rPr>
      </w:pPr>
    </w:p>
    <w:p w14:paraId="5A194229" w14:textId="5A15232B" w:rsidR="00E10DC5" w:rsidRPr="001C2E5B" w:rsidRDefault="00E10DC5" w:rsidP="009877C7">
      <w:pPr>
        <w:rPr>
          <w:rFonts w:ascii="Arial" w:hAnsi="Arial" w:cs="Arial"/>
          <w:i/>
          <w:sz w:val="20"/>
          <w:szCs w:val="20"/>
        </w:rPr>
      </w:pPr>
      <w:r w:rsidRPr="001C2E5B">
        <w:rPr>
          <w:rFonts w:ascii="Arial" w:hAnsi="Arial" w:cs="Arial"/>
          <w:i/>
          <w:sz w:val="20"/>
          <w:szCs w:val="20"/>
        </w:rPr>
        <w:t xml:space="preserve">Because Darktrace has a unique understanding of an </w:t>
      </w:r>
      <w:r w:rsidR="005D5B24" w:rsidRPr="001C2E5B">
        <w:rPr>
          <w:rFonts w:ascii="Arial" w:hAnsi="Arial" w:cs="Arial"/>
          <w:i/>
          <w:sz w:val="20"/>
          <w:szCs w:val="20"/>
        </w:rPr>
        <w:t>organization’s</w:t>
      </w:r>
      <w:r w:rsidRPr="001C2E5B">
        <w:rPr>
          <w:rFonts w:ascii="Arial" w:hAnsi="Arial" w:cs="Arial"/>
          <w:i/>
          <w:sz w:val="20"/>
          <w:szCs w:val="20"/>
        </w:rPr>
        <w:t xml:space="preserve"> ‘pattern of life’, Antigena can use this to enforce that pattern</w:t>
      </w:r>
      <w:r w:rsidR="00A81B6B">
        <w:rPr>
          <w:rFonts w:ascii="Arial" w:hAnsi="Arial" w:cs="Arial"/>
          <w:i/>
          <w:sz w:val="20"/>
          <w:szCs w:val="20"/>
        </w:rPr>
        <w:t xml:space="preserve"> </w:t>
      </w:r>
      <w:r w:rsidRPr="001C2E5B">
        <w:rPr>
          <w:rFonts w:ascii="Arial" w:hAnsi="Arial" w:cs="Arial"/>
          <w:i/>
          <w:sz w:val="20"/>
          <w:szCs w:val="20"/>
        </w:rPr>
        <w:t>– without disrupting normal behaviors.</w:t>
      </w:r>
      <w:r w:rsidR="00510A87" w:rsidRPr="001C2E5B">
        <w:rPr>
          <w:rFonts w:ascii="Arial" w:hAnsi="Arial" w:cs="Arial"/>
          <w:i/>
          <w:sz w:val="20"/>
          <w:szCs w:val="20"/>
        </w:rPr>
        <w:t xml:space="preserve"> Antigena simply takes over the defense,</w:t>
      </w:r>
      <w:r w:rsidR="00A81B6B">
        <w:rPr>
          <w:rFonts w:ascii="Arial" w:hAnsi="Arial" w:cs="Arial"/>
          <w:i/>
          <w:sz w:val="20"/>
          <w:szCs w:val="20"/>
        </w:rPr>
        <w:t xml:space="preserve"> slowing threats for</w:t>
      </w:r>
      <w:r w:rsidR="00510A87" w:rsidRPr="001C2E5B">
        <w:rPr>
          <w:rFonts w:ascii="Arial" w:hAnsi="Arial" w:cs="Arial"/>
          <w:i/>
          <w:sz w:val="20"/>
          <w:szCs w:val="20"/>
        </w:rPr>
        <w:t xml:space="preserve"> long enough </w:t>
      </w:r>
      <w:r w:rsidR="001A3EA0">
        <w:rPr>
          <w:rFonts w:ascii="Arial" w:hAnsi="Arial" w:cs="Arial"/>
          <w:i/>
          <w:sz w:val="20"/>
          <w:szCs w:val="20"/>
        </w:rPr>
        <w:t>to allow</w:t>
      </w:r>
      <w:r w:rsidR="001A3EA0" w:rsidRPr="001C2E5B">
        <w:rPr>
          <w:rFonts w:ascii="Arial" w:hAnsi="Arial" w:cs="Arial"/>
          <w:i/>
          <w:sz w:val="20"/>
          <w:szCs w:val="20"/>
        </w:rPr>
        <w:t xml:space="preserve"> </w:t>
      </w:r>
      <w:r w:rsidR="00510A87" w:rsidRPr="001C2E5B">
        <w:rPr>
          <w:rFonts w:ascii="Arial" w:hAnsi="Arial" w:cs="Arial"/>
          <w:i/>
          <w:sz w:val="20"/>
          <w:szCs w:val="20"/>
        </w:rPr>
        <w:t xml:space="preserve">humans to </w:t>
      </w:r>
      <w:r w:rsidR="00A81B6B">
        <w:rPr>
          <w:rFonts w:ascii="Arial" w:hAnsi="Arial" w:cs="Arial"/>
          <w:i/>
          <w:sz w:val="20"/>
          <w:szCs w:val="20"/>
        </w:rPr>
        <w:t>arrive and take action</w:t>
      </w:r>
      <w:r w:rsidR="00510A87" w:rsidRPr="001C2E5B">
        <w:rPr>
          <w:rFonts w:ascii="Arial" w:hAnsi="Arial" w:cs="Arial"/>
          <w:i/>
          <w:sz w:val="20"/>
          <w:szCs w:val="20"/>
        </w:rPr>
        <w:t xml:space="preserve">. As attacks are so fast today, Antigena can react to slow or stop the attack, until the humans arrive on scene. </w:t>
      </w:r>
      <w:r w:rsidRPr="001C2E5B">
        <w:rPr>
          <w:rFonts w:ascii="Arial" w:hAnsi="Arial" w:cs="Arial"/>
          <w:i/>
          <w:sz w:val="20"/>
          <w:szCs w:val="20"/>
        </w:rPr>
        <w:t xml:space="preserve"> </w:t>
      </w:r>
    </w:p>
    <w:p w14:paraId="140AB05A" w14:textId="77777777" w:rsidR="00703D4E" w:rsidRPr="001C2E5B" w:rsidRDefault="00703D4E" w:rsidP="009877C7">
      <w:pPr>
        <w:rPr>
          <w:rFonts w:ascii="Arial" w:hAnsi="Arial" w:cs="Arial"/>
          <w:i/>
          <w:sz w:val="20"/>
          <w:szCs w:val="20"/>
        </w:rPr>
      </w:pPr>
    </w:p>
    <w:p w14:paraId="0BC00D9C" w14:textId="799D6F9B" w:rsidR="00253A67" w:rsidRPr="001C2E5B" w:rsidRDefault="009B3745" w:rsidP="009877C7">
      <w:pPr>
        <w:rPr>
          <w:rFonts w:ascii="Arial" w:hAnsi="Arial" w:cs="Arial"/>
          <w:i/>
          <w:sz w:val="20"/>
          <w:szCs w:val="20"/>
        </w:rPr>
      </w:pPr>
      <w:r w:rsidRPr="001C2E5B">
        <w:rPr>
          <w:rFonts w:ascii="Arial" w:hAnsi="Arial" w:cs="Arial"/>
          <w:i/>
          <w:sz w:val="20"/>
          <w:szCs w:val="20"/>
        </w:rPr>
        <w:t xml:space="preserve">For example, if the immune system finds an employee </w:t>
      </w:r>
      <w:r w:rsidR="00E10DC5" w:rsidRPr="001C2E5B">
        <w:rPr>
          <w:rFonts w:ascii="Arial" w:hAnsi="Arial" w:cs="Arial"/>
          <w:i/>
          <w:sz w:val="20"/>
          <w:szCs w:val="20"/>
        </w:rPr>
        <w:t xml:space="preserve">acting abnormally – perhaps he has started </w:t>
      </w:r>
      <w:r w:rsidRPr="001C2E5B">
        <w:rPr>
          <w:rFonts w:ascii="Arial" w:hAnsi="Arial" w:cs="Arial"/>
          <w:i/>
          <w:sz w:val="20"/>
          <w:szCs w:val="20"/>
        </w:rPr>
        <w:t xml:space="preserve">accessing a </w:t>
      </w:r>
      <w:r w:rsidR="00E10DC5" w:rsidRPr="001C2E5B">
        <w:rPr>
          <w:rFonts w:ascii="Arial" w:hAnsi="Arial" w:cs="Arial"/>
          <w:i/>
          <w:sz w:val="20"/>
          <w:szCs w:val="20"/>
        </w:rPr>
        <w:t>file share</w:t>
      </w:r>
      <w:r w:rsidRPr="001C2E5B">
        <w:rPr>
          <w:rFonts w:ascii="Arial" w:hAnsi="Arial" w:cs="Arial"/>
          <w:i/>
          <w:sz w:val="20"/>
          <w:szCs w:val="20"/>
        </w:rPr>
        <w:t xml:space="preserve"> more often than usual or at abnormal times of day, Antigena </w:t>
      </w:r>
      <w:r w:rsidR="00E10DC5" w:rsidRPr="001C2E5B">
        <w:rPr>
          <w:rFonts w:ascii="Arial" w:hAnsi="Arial" w:cs="Arial"/>
          <w:i/>
          <w:sz w:val="20"/>
          <w:szCs w:val="20"/>
        </w:rPr>
        <w:t>may decide to slow, or prevent, access to that specific location – while humans can investigate further. In the meantime, Antigena would permit the user to access areas that are part of his normal pattern of life.</w:t>
      </w:r>
    </w:p>
    <w:p w14:paraId="61D6C79A" w14:textId="5AACADD0" w:rsidR="00253A67" w:rsidRPr="001C2E5B" w:rsidRDefault="00253A67" w:rsidP="00D9765B">
      <w:pPr>
        <w:pStyle w:val="Heading1"/>
        <w:rPr>
          <w:rFonts w:cs="Arial"/>
        </w:rPr>
      </w:pPr>
      <w:bookmarkStart w:id="1" w:name="_Toc444720791"/>
      <w:r w:rsidRPr="001C2E5B">
        <w:rPr>
          <w:rFonts w:cs="Arial"/>
        </w:rPr>
        <w:t xml:space="preserve">Why would companies need </w:t>
      </w:r>
      <w:r w:rsidR="00667F3A" w:rsidRPr="001C2E5B">
        <w:rPr>
          <w:rFonts w:cs="Arial"/>
        </w:rPr>
        <w:t xml:space="preserve">Darktrace </w:t>
      </w:r>
      <w:r w:rsidRPr="001C2E5B">
        <w:rPr>
          <w:rFonts w:cs="Arial"/>
        </w:rPr>
        <w:t>Antigena?</w:t>
      </w:r>
      <w:bookmarkEnd w:id="1"/>
    </w:p>
    <w:p w14:paraId="3661010F" w14:textId="77777777" w:rsidR="00703D4E" w:rsidRPr="001C2E5B" w:rsidRDefault="00703D4E" w:rsidP="009877C7">
      <w:pPr>
        <w:rPr>
          <w:rFonts w:ascii="Arial" w:hAnsi="Arial" w:cs="Arial"/>
          <w:sz w:val="20"/>
          <w:szCs w:val="20"/>
        </w:rPr>
      </w:pPr>
    </w:p>
    <w:p w14:paraId="1D74343C" w14:textId="2A89386D" w:rsidR="00E10DC5" w:rsidRPr="001C2E5B" w:rsidRDefault="002707FC" w:rsidP="009877C7">
      <w:pPr>
        <w:rPr>
          <w:rFonts w:ascii="Arial" w:hAnsi="Arial" w:cs="Arial"/>
          <w:i/>
          <w:sz w:val="20"/>
          <w:szCs w:val="20"/>
        </w:rPr>
      </w:pPr>
      <w:r w:rsidRPr="001C2E5B">
        <w:rPr>
          <w:rFonts w:ascii="Arial" w:hAnsi="Arial" w:cs="Arial"/>
          <w:i/>
          <w:sz w:val="20"/>
          <w:szCs w:val="20"/>
        </w:rPr>
        <w:t>W</w:t>
      </w:r>
      <w:r w:rsidR="00E10DC5" w:rsidRPr="001C2E5B">
        <w:rPr>
          <w:rFonts w:ascii="Arial" w:hAnsi="Arial" w:cs="Arial"/>
          <w:i/>
          <w:sz w:val="20"/>
          <w:szCs w:val="20"/>
        </w:rPr>
        <w:t>e are living through a</w:t>
      </w:r>
      <w:r w:rsidR="00712E3E" w:rsidRPr="001C2E5B">
        <w:rPr>
          <w:rFonts w:ascii="Arial" w:hAnsi="Arial" w:cs="Arial"/>
          <w:i/>
          <w:sz w:val="20"/>
          <w:szCs w:val="20"/>
        </w:rPr>
        <w:t xml:space="preserve"> new era </w:t>
      </w:r>
      <w:r w:rsidR="00E10DC5" w:rsidRPr="001C2E5B">
        <w:rPr>
          <w:rFonts w:ascii="Arial" w:hAnsi="Arial" w:cs="Arial"/>
          <w:i/>
          <w:sz w:val="20"/>
          <w:szCs w:val="20"/>
        </w:rPr>
        <w:t xml:space="preserve">of threat – and the reality is that </w:t>
      </w:r>
      <w:r w:rsidR="00712E3E" w:rsidRPr="001C2E5B">
        <w:rPr>
          <w:rFonts w:ascii="Arial" w:hAnsi="Arial" w:cs="Arial"/>
          <w:i/>
          <w:sz w:val="20"/>
          <w:szCs w:val="20"/>
        </w:rPr>
        <w:t xml:space="preserve">no security team, no matter how </w:t>
      </w:r>
      <w:r w:rsidR="00E10DC5" w:rsidRPr="001C2E5B">
        <w:rPr>
          <w:rFonts w:ascii="Arial" w:hAnsi="Arial" w:cs="Arial"/>
          <w:i/>
          <w:sz w:val="20"/>
          <w:szCs w:val="20"/>
        </w:rPr>
        <w:t>large</w:t>
      </w:r>
      <w:r w:rsidR="00712E3E" w:rsidRPr="001C2E5B">
        <w:rPr>
          <w:rFonts w:ascii="Arial" w:hAnsi="Arial" w:cs="Arial"/>
          <w:i/>
          <w:sz w:val="20"/>
          <w:szCs w:val="20"/>
        </w:rPr>
        <w:t xml:space="preserve">, can respond effectively to </w:t>
      </w:r>
      <w:r w:rsidR="00E10DC5" w:rsidRPr="001C2E5B">
        <w:rPr>
          <w:rFonts w:ascii="Arial" w:hAnsi="Arial" w:cs="Arial"/>
          <w:i/>
          <w:sz w:val="20"/>
          <w:szCs w:val="20"/>
        </w:rPr>
        <w:t xml:space="preserve">continually </w:t>
      </w:r>
      <w:r w:rsidR="00712E3E" w:rsidRPr="001C2E5B">
        <w:rPr>
          <w:rFonts w:ascii="Arial" w:hAnsi="Arial" w:cs="Arial"/>
          <w:i/>
          <w:sz w:val="20"/>
          <w:szCs w:val="20"/>
        </w:rPr>
        <w:t>evolving threat</w:t>
      </w:r>
      <w:r w:rsidR="00E10DC5" w:rsidRPr="001C2E5B">
        <w:rPr>
          <w:rFonts w:ascii="Arial" w:hAnsi="Arial" w:cs="Arial"/>
          <w:i/>
          <w:sz w:val="20"/>
          <w:szCs w:val="20"/>
        </w:rPr>
        <w:t>s</w:t>
      </w:r>
      <w:r w:rsidR="00712E3E" w:rsidRPr="001C2E5B">
        <w:rPr>
          <w:rFonts w:ascii="Arial" w:hAnsi="Arial" w:cs="Arial"/>
          <w:i/>
          <w:sz w:val="20"/>
          <w:szCs w:val="20"/>
        </w:rPr>
        <w:t xml:space="preserve">. </w:t>
      </w:r>
      <w:r w:rsidR="00E9284F" w:rsidRPr="001C2E5B">
        <w:rPr>
          <w:rFonts w:ascii="Arial" w:hAnsi="Arial" w:cs="Arial"/>
          <w:i/>
          <w:sz w:val="20"/>
          <w:szCs w:val="20"/>
        </w:rPr>
        <w:t>Humans</w:t>
      </w:r>
      <w:r w:rsidR="00667F3A" w:rsidRPr="001C2E5B">
        <w:rPr>
          <w:rFonts w:ascii="Arial" w:hAnsi="Arial" w:cs="Arial"/>
          <w:i/>
          <w:sz w:val="20"/>
          <w:szCs w:val="20"/>
        </w:rPr>
        <w:t xml:space="preserve"> are simply too slow.</w:t>
      </w:r>
    </w:p>
    <w:p w14:paraId="7AD6832E" w14:textId="77777777" w:rsidR="00E10DC5" w:rsidRPr="001C2E5B" w:rsidRDefault="00E10DC5" w:rsidP="009877C7">
      <w:pPr>
        <w:rPr>
          <w:rFonts w:ascii="Arial" w:hAnsi="Arial" w:cs="Arial"/>
          <w:i/>
          <w:sz w:val="20"/>
          <w:szCs w:val="20"/>
        </w:rPr>
      </w:pPr>
    </w:p>
    <w:p w14:paraId="7D51DC87" w14:textId="0B21D8A6" w:rsidR="00E10DC5" w:rsidRPr="001C2E5B" w:rsidRDefault="00667F3A" w:rsidP="009877C7">
      <w:pPr>
        <w:rPr>
          <w:rFonts w:ascii="Arial" w:hAnsi="Arial" w:cs="Arial"/>
          <w:i/>
          <w:sz w:val="20"/>
          <w:szCs w:val="20"/>
        </w:rPr>
      </w:pPr>
      <w:r w:rsidRPr="001C2E5B">
        <w:rPr>
          <w:rFonts w:ascii="Arial" w:hAnsi="Arial" w:cs="Arial"/>
          <w:i/>
          <w:sz w:val="20"/>
          <w:szCs w:val="20"/>
        </w:rPr>
        <w:t>So, w</w:t>
      </w:r>
      <w:r w:rsidR="00E10DC5" w:rsidRPr="001C2E5B">
        <w:rPr>
          <w:rFonts w:ascii="Arial" w:hAnsi="Arial" w:cs="Arial"/>
          <w:i/>
          <w:sz w:val="20"/>
          <w:szCs w:val="20"/>
        </w:rPr>
        <w:t xml:space="preserve">here a human response is too slow to protect you, Antigena takes automatic action to stop threats in their tracks, </w:t>
      </w:r>
      <w:r w:rsidR="00A81B6B">
        <w:rPr>
          <w:rFonts w:ascii="Arial" w:hAnsi="Arial" w:cs="Arial"/>
          <w:i/>
          <w:sz w:val="20"/>
          <w:szCs w:val="20"/>
        </w:rPr>
        <w:t>without disrupting</w:t>
      </w:r>
      <w:r w:rsidR="00E10DC5" w:rsidRPr="001C2E5B">
        <w:rPr>
          <w:rFonts w:ascii="Arial" w:hAnsi="Arial" w:cs="Arial"/>
          <w:i/>
          <w:sz w:val="20"/>
          <w:szCs w:val="20"/>
        </w:rPr>
        <w:t xml:space="preserve"> day-to-day activity. </w:t>
      </w:r>
    </w:p>
    <w:p w14:paraId="2D9ED0DD" w14:textId="77777777" w:rsidR="00E9284F" w:rsidRPr="001C2E5B" w:rsidRDefault="00E9284F" w:rsidP="009877C7">
      <w:pPr>
        <w:rPr>
          <w:rFonts w:ascii="Arial" w:hAnsi="Arial" w:cs="Arial"/>
          <w:i/>
          <w:sz w:val="20"/>
          <w:szCs w:val="20"/>
        </w:rPr>
      </w:pPr>
    </w:p>
    <w:p w14:paraId="40BF7445" w14:textId="04A4DE7F" w:rsidR="00E9284F" w:rsidRPr="001C2E5B" w:rsidRDefault="00E9284F" w:rsidP="009877C7">
      <w:pPr>
        <w:rPr>
          <w:rFonts w:ascii="Arial" w:hAnsi="Arial" w:cs="Arial"/>
          <w:i/>
          <w:sz w:val="20"/>
          <w:szCs w:val="20"/>
        </w:rPr>
      </w:pPr>
      <w:r w:rsidRPr="001C2E5B">
        <w:rPr>
          <w:rFonts w:ascii="Arial" w:hAnsi="Arial" w:cs="Arial"/>
          <w:i/>
          <w:sz w:val="20"/>
          <w:szCs w:val="20"/>
        </w:rPr>
        <w:t xml:space="preserve">Because we understand what a real threat is, we can take </w:t>
      </w:r>
      <w:r w:rsidRPr="001C2E5B">
        <w:rPr>
          <w:rFonts w:ascii="Arial" w:hAnsi="Arial" w:cs="Arial"/>
          <w:b/>
          <w:i/>
          <w:sz w:val="20"/>
          <w:szCs w:val="20"/>
        </w:rPr>
        <w:t>better</w:t>
      </w:r>
      <w:r w:rsidRPr="001C2E5B">
        <w:rPr>
          <w:rFonts w:ascii="Arial" w:hAnsi="Arial" w:cs="Arial"/>
          <w:i/>
          <w:sz w:val="20"/>
          <w:szCs w:val="20"/>
        </w:rPr>
        <w:t xml:space="preserve"> and </w:t>
      </w:r>
      <w:r w:rsidRPr="001C2E5B">
        <w:rPr>
          <w:rFonts w:ascii="Arial" w:hAnsi="Arial" w:cs="Arial"/>
          <w:b/>
          <w:i/>
          <w:sz w:val="20"/>
          <w:szCs w:val="20"/>
        </w:rPr>
        <w:t>faster</w:t>
      </w:r>
      <w:r w:rsidRPr="001C2E5B">
        <w:rPr>
          <w:rFonts w:ascii="Arial" w:hAnsi="Arial" w:cs="Arial"/>
          <w:i/>
          <w:sz w:val="20"/>
          <w:szCs w:val="20"/>
        </w:rPr>
        <w:t xml:space="preserve"> action. </w:t>
      </w:r>
    </w:p>
    <w:p w14:paraId="2CB7B259" w14:textId="77777777" w:rsidR="00E9284F" w:rsidRPr="001C2E5B" w:rsidRDefault="00E9284F" w:rsidP="009877C7">
      <w:pPr>
        <w:rPr>
          <w:rFonts w:ascii="Arial" w:hAnsi="Arial" w:cs="Arial"/>
          <w:i/>
          <w:sz w:val="20"/>
          <w:szCs w:val="20"/>
        </w:rPr>
      </w:pPr>
    </w:p>
    <w:p w14:paraId="5F2D292C" w14:textId="4CB53597" w:rsidR="00253A67" w:rsidRPr="001C2E5B" w:rsidRDefault="00E9284F" w:rsidP="009877C7">
      <w:pPr>
        <w:rPr>
          <w:rFonts w:ascii="Arial" w:hAnsi="Arial" w:cs="Arial"/>
          <w:i/>
          <w:sz w:val="20"/>
          <w:szCs w:val="20"/>
        </w:rPr>
      </w:pPr>
      <w:r w:rsidRPr="001C2E5B">
        <w:rPr>
          <w:rFonts w:ascii="Arial" w:hAnsi="Arial" w:cs="Arial"/>
          <w:i/>
          <w:sz w:val="20"/>
          <w:szCs w:val="20"/>
        </w:rPr>
        <w:t xml:space="preserve">Any organization would benefit from using Antigena. The larger the network, the harder it is too keep up. </w:t>
      </w:r>
      <w:r w:rsidR="00A81B6B">
        <w:rPr>
          <w:rFonts w:ascii="Arial" w:hAnsi="Arial" w:cs="Arial"/>
          <w:i/>
          <w:sz w:val="20"/>
          <w:szCs w:val="20"/>
        </w:rPr>
        <w:t>W</w:t>
      </w:r>
      <w:r w:rsidRPr="001C2E5B">
        <w:rPr>
          <w:rFonts w:ascii="Arial" w:hAnsi="Arial" w:cs="Arial"/>
          <w:i/>
          <w:sz w:val="20"/>
          <w:szCs w:val="20"/>
        </w:rPr>
        <w:t xml:space="preserve">hile large companies may have more tools, those tools are not taking actions in a measured way. Smaller organizations have </w:t>
      </w:r>
      <w:r w:rsidR="00A81B6B">
        <w:rPr>
          <w:rFonts w:ascii="Arial" w:hAnsi="Arial" w:cs="Arial"/>
          <w:i/>
          <w:sz w:val="20"/>
          <w:szCs w:val="20"/>
        </w:rPr>
        <w:t>fewer</w:t>
      </w:r>
      <w:r w:rsidR="00A81B6B" w:rsidRPr="001C2E5B">
        <w:rPr>
          <w:rFonts w:ascii="Arial" w:hAnsi="Arial" w:cs="Arial"/>
          <w:i/>
          <w:sz w:val="20"/>
          <w:szCs w:val="20"/>
        </w:rPr>
        <w:t xml:space="preserve"> </w:t>
      </w:r>
      <w:r w:rsidRPr="001C2E5B">
        <w:rPr>
          <w:rFonts w:ascii="Arial" w:hAnsi="Arial" w:cs="Arial"/>
          <w:i/>
          <w:sz w:val="20"/>
          <w:szCs w:val="20"/>
        </w:rPr>
        <w:t xml:space="preserve">security professionals on their teams, </w:t>
      </w:r>
      <w:r w:rsidR="00A81B6B">
        <w:rPr>
          <w:rFonts w:ascii="Arial" w:hAnsi="Arial" w:cs="Arial"/>
          <w:i/>
          <w:sz w:val="20"/>
          <w:szCs w:val="20"/>
        </w:rPr>
        <w:t>which makes it difficult</w:t>
      </w:r>
      <w:r w:rsidRPr="001C2E5B">
        <w:rPr>
          <w:rFonts w:ascii="Arial" w:hAnsi="Arial" w:cs="Arial"/>
          <w:i/>
          <w:sz w:val="20"/>
          <w:szCs w:val="20"/>
        </w:rPr>
        <w:t xml:space="preserve"> to keep abreast of fast-moving threats.</w:t>
      </w:r>
    </w:p>
    <w:p w14:paraId="7C7D712A" w14:textId="2D94E080" w:rsidR="00253A67" w:rsidRPr="001C2E5B" w:rsidRDefault="00253A67" w:rsidP="00D9765B">
      <w:pPr>
        <w:pStyle w:val="Heading1"/>
        <w:rPr>
          <w:rFonts w:cs="Arial"/>
        </w:rPr>
      </w:pPr>
      <w:bookmarkStart w:id="2" w:name="_Toc444720792"/>
      <w:r w:rsidRPr="001C2E5B">
        <w:rPr>
          <w:rFonts w:cs="Arial"/>
        </w:rPr>
        <w:t xml:space="preserve">Why is </w:t>
      </w:r>
      <w:r w:rsidR="00667F3A" w:rsidRPr="001C2E5B">
        <w:rPr>
          <w:rFonts w:cs="Arial"/>
        </w:rPr>
        <w:t xml:space="preserve">Darktrace </w:t>
      </w:r>
      <w:r w:rsidRPr="001C2E5B">
        <w:rPr>
          <w:rFonts w:cs="Arial"/>
        </w:rPr>
        <w:t>Antigena different?</w:t>
      </w:r>
      <w:bookmarkEnd w:id="2"/>
    </w:p>
    <w:p w14:paraId="736B65F2" w14:textId="77777777" w:rsidR="00253A67" w:rsidRPr="001C2E5B" w:rsidRDefault="00253A67" w:rsidP="009877C7">
      <w:pPr>
        <w:rPr>
          <w:rFonts w:ascii="Arial" w:hAnsi="Arial" w:cs="Arial"/>
          <w:sz w:val="20"/>
          <w:szCs w:val="20"/>
        </w:rPr>
      </w:pPr>
    </w:p>
    <w:p w14:paraId="1FB2CFBE" w14:textId="534FFD90" w:rsidR="00667F3A" w:rsidRPr="001C2E5B" w:rsidRDefault="00667F3A" w:rsidP="009877C7">
      <w:pPr>
        <w:rPr>
          <w:rFonts w:ascii="Arial" w:hAnsi="Arial" w:cs="Arial"/>
          <w:i/>
          <w:sz w:val="20"/>
          <w:szCs w:val="20"/>
        </w:rPr>
      </w:pPr>
      <w:r w:rsidRPr="001C2E5B">
        <w:rPr>
          <w:rFonts w:ascii="Arial" w:hAnsi="Arial" w:cs="Arial"/>
          <w:i/>
          <w:sz w:val="20"/>
          <w:szCs w:val="20"/>
        </w:rPr>
        <w:t>It comes down to our machine learning and mathematics approach to detection.</w:t>
      </w:r>
      <w:r w:rsidR="00870E2A">
        <w:rPr>
          <w:rFonts w:ascii="Arial" w:hAnsi="Arial" w:cs="Arial"/>
          <w:i/>
          <w:sz w:val="20"/>
          <w:szCs w:val="20"/>
        </w:rPr>
        <w:t xml:space="preserve"> </w:t>
      </w:r>
      <w:r w:rsidRPr="001C2E5B">
        <w:rPr>
          <w:rFonts w:ascii="Arial" w:hAnsi="Arial" w:cs="Arial"/>
          <w:i/>
          <w:sz w:val="20"/>
          <w:szCs w:val="20"/>
        </w:rPr>
        <w:t xml:space="preserve">Darktrace is unique in its ability to automatically learn what is ‘normal’ inside a network – without using rules or signatures. </w:t>
      </w:r>
    </w:p>
    <w:p w14:paraId="76061356" w14:textId="77777777" w:rsidR="00D866E4" w:rsidRPr="001C2E5B" w:rsidRDefault="00D866E4" w:rsidP="009877C7">
      <w:pPr>
        <w:rPr>
          <w:rFonts w:ascii="Arial" w:hAnsi="Arial" w:cs="Arial"/>
          <w:i/>
          <w:sz w:val="20"/>
          <w:szCs w:val="20"/>
        </w:rPr>
      </w:pPr>
    </w:p>
    <w:p w14:paraId="6220AEB8" w14:textId="3D6C6107" w:rsidR="00D866E4" w:rsidRPr="001C2E5B" w:rsidRDefault="00D866E4" w:rsidP="009877C7">
      <w:pPr>
        <w:rPr>
          <w:rFonts w:ascii="Arial" w:hAnsi="Arial" w:cs="Arial"/>
          <w:i/>
          <w:sz w:val="20"/>
          <w:szCs w:val="20"/>
        </w:rPr>
      </w:pPr>
      <w:r w:rsidRPr="001C2E5B">
        <w:rPr>
          <w:rFonts w:ascii="Arial" w:hAnsi="Arial" w:cs="Arial"/>
          <w:i/>
          <w:sz w:val="20"/>
          <w:szCs w:val="20"/>
        </w:rPr>
        <w:t xml:space="preserve">We are </w:t>
      </w:r>
      <w:r w:rsidR="00A238B5" w:rsidRPr="001C2E5B">
        <w:rPr>
          <w:rFonts w:ascii="Arial" w:hAnsi="Arial" w:cs="Arial"/>
          <w:i/>
          <w:sz w:val="20"/>
          <w:szCs w:val="20"/>
        </w:rPr>
        <w:t xml:space="preserve">the first that have machine learning that is proven to work at scale, to detect unknown threats. </w:t>
      </w:r>
    </w:p>
    <w:p w14:paraId="07D07F26" w14:textId="77777777" w:rsidR="00A238B5" w:rsidRPr="001C2E5B" w:rsidRDefault="00A238B5" w:rsidP="009877C7">
      <w:pPr>
        <w:rPr>
          <w:rFonts w:ascii="Arial" w:hAnsi="Arial" w:cs="Arial"/>
          <w:i/>
          <w:sz w:val="20"/>
          <w:szCs w:val="20"/>
        </w:rPr>
      </w:pPr>
      <w:r w:rsidRPr="001C2E5B">
        <w:rPr>
          <w:rFonts w:ascii="Arial" w:hAnsi="Arial" w:cs="Arial"/>
          <w:i/>
          <w:sz w:val="20"/>
          <w:szCs w:val="20"/>
        </w:rPr>
        <w:t xml:space="preserve">We call this approach the Enterprise Immune System. </w:t>
      </w:r>
    </w:p>
    <w:p w14:paraId="7D54E2A9" w14:textId="77777777" w:rsidR="00A238B5" w:rsidRPr="001C2E5B" w:rsidRDefault="00A238B5" w:rsidP="009877C7">
      <w:pPr>
        <w:rPr>
          <w:rFonts w:ascii="Arial" w:hAnsi="Arial" w:cs="Arial"/>
          <w:i/>
          <w:sz w:val="20"/>
          <w:szCs w:val="20"/>
        </w:rPr>
      </w:pPr>
    </w:p>
    <w:p w14:paraId="1C662D9A" w14:textId="60588D70" w:rsidR="00A238B5" w:rsidRPr="001C2E5B" w:rsidRDefault="00510A87" w:rsidP="009877C7">
      <w:pPr>
        <w:rPr>
          <w:rFonts w:ascii="Arial" w:hAnsi="Arial" w:cs="Arial"/>
          <w:i/>
          <w:sz w:val="20"/>
          <w:szCs w:val="20"/>
        </w:rPr>
      </w:pPr>
      <w:r w:rsidRPr="001C2E5B">
        <w:rPr>
          <w:rFonts w:ascii="Arial" w:hAnsi="Arial" w:cs="Arial"/>
          <w:i/>
          <w:sz w:val="20"/>
          <w:szCs w:val="20"/>
        </w:rPr>
        <w:t xml:space="preserve">So, </w:t>
      </w:r>
      <w:r w:rsidR="00A238B5" w:rsidRPr="001C2E5B">
        <w:rPr>
          <w:rFonts w:ascii="Arial" w:hAnsi="Arial" w:cs="Arial"/>
          <w:i/>
          <w:sz w:val="20"/>
          <w:szCs w:val="20"/>
        </w:rPr>
        <w:t>Antigena is different, because it knows, through Darktrace, what ‘pattern of life’ should be enforced, and what is not part of the ‘pattern of</w:t>
      </w:r>
      <w:r w:rsidRPr="001C2E5B">
        <w:rPr>
          <w:rFonts w:ascii="Arial" w:hAnsi="Arial" w:cs="Arial"/>
          <w:i/>
          <w:sz w:val="20"/>
          <w:szCs w:val="20"/>
        </w:rPr>
        <w:t xml:space="preserve"> life’</w:t>
      </w:r>
      <w:r w:rsidR="00A238B5" w:rsidRPr="001C2E5B">
        <w:rPr>
          <w:rFonts w:ascii="Arial" w:hAnsi="Arial" w:cs="Arial"/>
          <w:i/>
          <w:sz w:val="20"/>
          <w:szCs w:val="20"/>
        </w:rPr>
        <w:t xml:space="preserve">. </w:t>
      </w:r>
    </w:p>
    <w:p w14:paraId="1856AFF0" w14:textId="77777777" w:rsidR="00A238B5" w:rsidRPr="001C2E5B" w:rsidRDefault="00A238B5" w:rsidP="009877C7">
      <w:pPr>
        <w:rPr>
          <w:rFonts w:ascii="Arial" w:hAnsi="Arial" w:cs="Arial"/>
          <w:i/>
          <w:sz w:val="20"/>
          <w:szCs w:val="20"/>
        </w:rPr>
      </w:pPr>
    </w:p>
    <w:p w14:paraId="50A85437" w14:textId="5CCD53AF" w:rsidR="00A238B5" w:rsidRPr="001C2E5B" w:rsidRDefault="00A238B5" w:rsidP="009877C7">
      <w:pPr>
        <w:rPr>
          <w:rFonts w:ascii="Arial" w:hAnsi="Arial" w:cs="Arial"/>
          <w:i/>
          <w:sz w:val="20"/>
          <w:szCs w:val="20"/>
        </w:rPr>
      </w:pPr>
      <w:r w:rsidRPr="001C2E5B">
        <w:rPr>
          <w:rFonts w:ascii="Arial" w:hAnsi="Arial" w:cs="Arial"/>
          <w:i/>
          <w:sz w:val="20"/>
          <w:szCs w:val="20"/>
        </w:rPr>
        <w:t>Ultimately, this means that we can auto</w:t>
      </w:r>
      <w:r w:rsidR="00510A87" w:rsidRPr="001C2E5B">
        <w:rPr>
          <w:rFonts w:ascii="Arial" w:hAnsi="Arial" w:cs="Arial"/>
          <w:i/>
          <w:sz w:val="20"/>
          <w:szCs w:val="20"/>
        </w:rPr>
        <w:t>matically defend netw</w:t>
      </w:r>
      <w:r w:rsidRPr="001C2E5B">
        <w:rPr>
          <w:rFonts w:ascii="Arial" w:hAnsi="Arial" w:cs="Arial"/>
          <w:i/>
          <w:sz w:val="20"/>
          <w:szCs w:val="20"/>
        </w:rPr>
        <w:t>o</w:t>
      </w:r>
      <w:r w:rsidR="00510A87" w:rsidRPr="001C2E5B">
        <w:rPr>
          <w:rFonts w:ascii="Arial" w:hAnsi="Arial" w:cs="Arial"/>
          <w:i/>
          <w:sz w:val="20"/>
          <w:szCs w:val="20"/>
        </w:rPr>
        <w:t>r</w:t>
      </w:r>
      <w:r w:rsidRPr="001C2E5B">
        <w:rPr>
          <w:rFonts w:ascii="Arial" w:hAnsi="Arial" w:cs="Arial"/>
          <w:i/>
          <w:sz w:val="20"/>
          <w:szCs w:val="20"/>
        </w:rPr>
        <w:t xml:space="preserve">ks and information – and do this far faster than any human can possibly do. Irrespective of the type of threat it is. </w:t>
      </w:r>
    </w:p>
    <w:p w14:paraId="172B507C" w14:textId="77777777" w:rsidR="002D2E84" w:rsidRPr="001C2E5B" w:rsidRDefault="002D2E84" w:rsidP="009877C7">
      <w:pPr>
        <w:rPr>
          <w:rFonts w:ascii="Arial" w:hAnsi="Arial" w:cs="Arial"/>
          <w:i/>
          <w:sz w:val="20"/>
          <w:szCs w:val="20"/>
        </w:rPr>
      </w:pPr>
    </w:p>
    <w:p w14:paraId="03021EDF" w14:textId="40C08A23" w:rsidR="00253A67" w:rsidRPr="002F4958" w:rsidRDefault="00A238B5" w:rsidP="002F4958">
      <w:pPr>
        <w:rPr>
          <w:rFonts w:ascii="Arial" w:hAnsi="Arial" w:cs="Arial"/>
          <w:i/>
          <w:sz w:val="20"/>
          <w:szCs w:val="20"/>
        </w:rPr>
      </w:pPr>
      <w:r w:rsidRPr="001C2E5B">
        <w:rPr>
          <w:rFonts w:ascii="Arial" w:hAnsi="Arial" w:cs="Arial"/>
          <w:i/>
          <w:sz w:val="20"/>
          <w:szCs w:val="20"/>
        </w:rPr>
        <w:t>In contrast, t</w:t>
      </w:r>
      <w:r w:rsidR="00320642" w:rsidRPr="001C2E5B">
        <w:rPr>
          <w:rFonts w:ascii="Arial" w:hAnsi="Arial" w:cs="Arial"/>
          <w:i/>
          <w:sz w:val="20"/>
          <w:szCs w:val="20"/>
        </w:rPr>
        <w:t xml:space="preserve">raditional </w:t>
      </w:r>
      <w:r w:rsidR="002D2E84" w:rsidRPr="001C2E5B">
        <w:rPr>
          <w:rFonts w:ascii="Arial" w:hAnsi="Arial" w:cs="Arial"/>
          <w:i/>
          <w:sz w:val="20"/>
          <w:szCs w:val="20"/>
        </w:rPr>
        <w:t xml:space="preserve">automated response </w:t>
      </w:r>
      <w:r w:rsidR="00320642" w:rsidRPr="001C2E5B">
        <w:rPr>
          <w:rFonts w:ascii="Arial" w:hAnsi="Arial" w:cs="Arial"/>
          <w:i/>
          <w:sz w:val="20"/>
          <w:szCs w:val="20"/>
        </w:rPr>
        <w:t xml:space="preserve">tools </w:t>
      </w:r>
      <w:r w:rsidRPr="001C2E5B">
        <w:rPr>
          <w:rFonts w:ascii="Arial" w:hAnsi="Arial" w:cs="Arial"/>
          <w:i/>
          <w:sz w:val="20"/>
          <w:szCs w:val="20"/>
        </w:rPr>
        <w:t>have been too aggressive –they are extremely blunt tools that</w:t>
      </w:r>
      <w:r w:rsidR="002D2E84" w:rsidRPr="001C2E5B">
        <w:rPr>
          <w:rFonts w:ascii="Arial" w:hAnsi="Arial" w:cs="Arial"/>
          <w:i/>
          <w:sz w:val="20"/>
          <w:szCs w:val="20"/>
        </w:rPr>
        <w:t xml:space="preserve"> repeatedly shutting down network functionality and disrupt</w:t>
      </w:r>
      <w:r w:rsidR="002D2E84" w:rsidRPr="00667F3A">
        <w:rPr>
          <w:rFonts w:ascii="Arial" w:hAnsi="Arial" w:cs="Arial"/>
          <w:i/>
          <w:sz w:val="20"/>
          <w:szCs w:val="20"/>
        </w:rPr>
        <w:t>ing business operations</w:t>
      </w:r>
      <w:r>
        <w:rPr>
          <w:rFonts w:ascii="Arial" w:hAnsi="Arial" w:cs="Arial"/>
          <w:i/>
          <w:sz w:val="20"/>
          <w:szCs w:val="20"/>
        </w:rPr>
        <w:t>. This is because</w:t>
      </w:r>
      <w:r w:rsidR="002D2E84" w:rsidRPr="00667F3A">
        <w:rPr>
          <w:rFonts w:ascii="Arial" w:hAnsi="Arial" w:cs="Arial"/>
          <w:i/>
          <w:sz w:val="20"/>
          <w:szCs w:val="20"/>
        </w:rPr>
        <w:t xml:space="preserve"> they are based on arbitrarily-defined rules. </w:t>
      </w:r>
    </w:p>
    <w:p w14:paraId="242F298D" w14:textId="5A9E7FFD" w:rsidR="00253A67" w:rsidRPr="00667F3A" w:rsidRDefault="00253A67" w:rsidP="00D9765B">
      <w:pPr>
        <w:pStyle w:val="Heading1"/>
      </w:pPr>
      <w:bookmarkStart w:id="3" w:name="_Toc444720793"/>
      <w:r w:rsidRPr="00667F3A">
        <w:t xml:space="preserve">Won’t people get annoyed </w:t>
      </w:r>
      <w:r w:rsidR="002D2E84" w:rsidRPr="00667F3A">
        <w:t xml:space="preserve">if their </w:t>
      </w:r>
      <w:r w:rsidRPr="00667F3A">
        <w:t>business operations</w:t>
      </w:r>
      <w:r w:rsidR="002D2E84" w:rsidRPr="00667F3A">
        <w:t xml:space="preserve"> are disrupted</w:t>
      </w:r>
      <w:r w:rsidRPr="00667F3A">
        <w:t>?</w:t>
      </w:r>
      <w:bookmarkEnd w:id="3"/>
    </w:p>
    <w:p w14:paraId="1F927B3A" w14:textId="77777777" w:rsidR="00253A67" w:rsidRPr="00667F3A" w:rsidRDefault="00253A67" w:rsidP="009877C7">
      <w:pPr>
        <w:rPr>
          <w:rFonts w:ascii="Arial" w:hAnsi="Arial" w:cs="Arial"/>
          <w:sz w:val="20"/>
          <w:szCs w:val="20"/>
        </w:rPr>
      </w:pPr>
    </w:p>
    <w:p w14:paraId="6E72D102" w14:textId="65B49D9C" w:rsidR="00C516DA" w:rsidRDefault="00A238B5" w:rsidP="009877C7">
      <w:pPr>
        <w:rPr>
          <w:rFonts w:ascii="Arial" w:hAnsi="Arial" w:cs="Arial"/>
          <w:i/>
          <w:sz w:val="20"/>
          <w:szCs w:val="20"/>
        </w:rPr>
      </w:pPr>
      <w:r>
        <w:rPr>
          <w:rFonts w:ascii="Arial" w:hAnsi="Arial" w:cs="Arial"/>
          <w:i/>
          <w:sz w:val="20"/>
          <w:szCs w:val="20"/>
        </w:rPr>
        <w:t>The power of Darktrace is the accurate detection of genuine threats</w:t>
      </w:r>
      <w:r w:rsidR="00C516DA">
        <w:rPr>
          <w:rFonts w:ascii="Arial" w:hAnsi="Arial" w:cs="Arial"/>
          <w:i/>
          <w:sz w:val="20"/>
          <w:szCs w:val="20"/>
        </w:rPr>
        <w:t xml:space="preserve">. Darktrace Antigena is so effective because the actions that it takes are </w:t>
      </w:r>
      <w:r w:rsidR="00C516DA" w:rsidRPr="00C516DA">
        <w:rPr>
          <w:rFonts w:ascii="Arial" w:hAnsi="Arial" w:cs="Arial"/>
          <w:b/>
          <w:i/>
          <w:sz w:val="20"/>
          <w:szCs w:val="20"/>
        </w:rPr>
        <w:t>targeted</w:t>
      </w:r>
      <w:r w:rsidR="00C516DA">
        <w:rPr>
          <w:rFonts w:ascii="Arial" w:hAnsi="Arial" w:cs="Arial"/>
          <w:i/>
          <w:sz w:val="20"/>
          <w:szCs w:val="20"/>
        </w:rPr>
        <w:t xml:space="preserve"> and </w:t>
      </w:r>
      <w:r w:rsidR="00C516DA" w:rsidRPr="00C516DA">
        <w:rPr>
          <w:rFonts w:ascii="Arial" w:hAnsi="Arial" w:cs="Arial"/>
          <w:b/>
          <w:i/>
          <w:sz w:val="20"/>
          <w:szCs w:val="20"/>
        </w:rPr>
        <w:t>proportionate</w:t>
      </w:r>
      <w:r w:rsidR="00C516DA">
        <w:rPr>
          <w:rFonts w:ascii="Arial" w:hAnsi="Arial" w:cs="Arial"/>
          <w:i/>
          <w:sz w:val="20"/>
          <w:szCs w:val="20"/>
        </w:rPr>
        <w:t xml:space="preserve">. </w:t>
      </w:r>
    </w:p>
    <w:p w14:paraId="5D0F502C" w14:textId="77777777" w:rsidR="00C516DA" w:rsidRDefault="00C516DA" w:rsidP="009877C7">
      <w:pPr>
        <w:rPr>
          <w:rFonts w:ascii="Arial" w:hAnsi="Arial" w:cs="Arial"/>
          <w:i/>
          <w:sz w:val="20"/>
          <w:szCs w:val="20"/>
        </w:rPr>
      </w:pPr>
    </w:p>
    <w:p w14:paraId="2F839468" w14:textId="5ED5BFAA" w:rsidR="00C516DA" w:rsidRPr="00C516DA" w:rsidRDefault="00C516DA" w:rsidP="009877C7">
      <w:pPr>
        <w:rPr>
          <w:rFonts w:ascii="Arial" w:hAnsi="Arial" w:cs="Arial"/>
          <w:i/>
          <w:sz w:val="20"/>
          <w:szCs w:val="20"/>
        </w:rPr>
      </w:pPr>
      <w:r w:rsidRPr="00C516DA">
        <w:rPr>
          <w:rFonts w:ascii="Arial" w:hAnsi="Arial" w:cs="Arial"/>
          <w:i/>
          <w:sz w:val="20"/>
          <w:szCs w:val="20"/>
        </w:rPr>
        <w:t xml:space="preserve">Antigena will allow normal day-to-day activity to continue, whilst taking measured actions to curb threat where it has been detected, and in accordance with severity. </w:t>
      </w:r>
    </w:p>
    <w:p w14:paraId="0A91D76E" w14:textId="77777777" w:rsidR="00C516DA" w:rsidRPr="00C516DA" w:rsidRDefault="00C516DA" w:rsidP="009877C7">
      <w:pPr>
        <w:rPr>
          <w:rFonts w:ascii="Arial" w:hAnsi="Arial" w:cs="Arial"/>
          <w:i/>
          <w:sz w:val="20"/>
          <w:szCs w:val="20"/>
        </w:rPr>
      </w:pPr>
    </w:p>
    <w:p w14:paraId="18024F03" w14:textId="7075E315" w:rsidR="00C516DA" w:rsidRPr="00C516DA" w:rsidRDefault="00C516DA" w:rsidP="009877C7">
      <w:pPr>
        <w:rPr>
          <w:rFonts w:ascii="Arial" w:hAnsi="Arial" w:cs="Arial"/>
          <w:i/>
          <w:sz w:val="20"/>
          <w:szCs w:val="20"/>
        </w:rPr>
      </w:pPr>
      <w:r w:rsidRPr="00C516DA">
        <w:rPr>
          <w:rFonts w:ascii="Arial" w:hAnsi="Arial" w:cs="Arial"/>
          <w:i/>
          <w:sz w:val="20"/>
          <w:szCs w:val="20"/>
        </w:rPr>
        <w:t xml:space="preserve">For example, a user that is behaving abnormally may have certain web connections slowed, or prevented, while continuing to interact normally with other web connections or IP addresses. If we see that the user is persistently acting abnormally, Antigena can also adapt its response appropriately. </w:t>
      </w:r>
    </w:p>
    <w:p w14:paraId="75957E7B" w14:textId="77777777" w:rsidR="00C516DA" w:rsidRPr="00C516DA" w:rsidRDefault="00C516DA" w:rsidP="009877C7">
      <w:pPr>
        <w:rPr>
          <w:rFonts w:ascii="Arial" w:hAnsi="Arial" w:cs="Arial"/>
          <w:i/>
          <w:sz w:val="20"/>
          <w:szCs w:val="20"/>
        </w:rPr>
      </w:pPr>
    </w:p>
    <w:p w14:paraId="76F342C8" w14:textId="71510E0C" w:rsidR="00C516DA" w:rsidRPr="00510A87" w:rsidRDefault="00FF0B30" w:rsidP="009877C7">
      <w:pPr>
        <w:rPr>
          <w:rFonts w:ascii="Arial" w:hAnsi="Arial" w:cs="Arial"/>
          <w:i/>
          <w:sz w:val="20"/>
          <w:szCs w:val="20"/>
        </w:rPr>
      </w:pPr>
      <w:r w:rsidRPr="00C516DA">
        <w:rPr>
          <w:rFonts w:ascii="Arial" w:hAnsi="Arial" w:cs="Arial"/>
          <w:i/>
          <w:sz w:val="20"/>
          <w:szCs w:val="20"/>
        </w:rPr>
        <w:t>Ant</w:t>
      </w:r>
      <w:r w:rsidR="006B3D54" w:rsidRPr="00C516DA">
        <w:rPr>
          <w:rFonts w:ascii="Arial" w:hAnsi="Arial" w:cs="Arial"/>
          <w:i/>
          <w:sz w:val="20"/>
          <w:szCs w:val="20"/>
        </w:rPr>
        <w:t xml:space="preserve">igena is </w:t>
      </w:r>
      <w:r w:rsidR="007261CF" w:rsidRPr="00C516DA">
        <w:rPr>
          <w:rFonts w:ascii="Arial" w:hAnsi="Arial" w:cs="Arial"/>
          <w:i/>
          <w:sz w:val="20"/>
          <w:szCs w:val="20"/>
        </w:rPr>
        <w:t xml:space="preserve">also </w:t>
      </w:r>
      <w:r w:rsidR="00C516DA" w:rsidRPr="00C516DA">
        <w:rPr>
          <w:rFonts w:ascii="Arial" w:hAnsi="Arial" w:cs="Arial"/>
          <w:i/>
          <w:sz w:val="20"/>
          <w:szCs w:val="20"/>
        </w:rPr>
        <w:t>fully configurable – you can choose how automated you want Antigena to be</w:t>
      </w:r>
      <w:r w:rsidR="002D2E84" w:rsidRPr="00C516DA">
        <w:rPr>
          <w:rFonts w:ascii="Arial" w:hAnsi="Arial" w:cs="Arial"/>
          <w:i/>
          <w:sz w:val="20"/>
          <w:szCs w:val="20"/>
        </w:rPr>
        <w:t xml:space="preserve">. </w:t>
      </w:r>
      <w:r w:rsidR="007261CF" w:rsidRPr="00C516DA">
        <w:rPr>
          <w:rFonts w:ascii="Arial" w:hAnsi="Arial" w:cs="Arial"/>
          <w:i/>
          <w:sz w:val="20"/>
          <w:szCs w:val="20"/>
        </w:rPr>
        <w:t>Our experience is that organization</w:t>
      </w:r>
      <w:r w:rsidR="00870E2A">
        <w:rPr>
          <w:rFonts w:ascii="Arial" w:hAnsi="Arial" w:cs="Arial"/>
          <w:i/>
          <w:sz w:val="20"/>
          <w:szCs w:val="20"/>
        </w:rPr>
        <w:t>s</w:t>
      </w:r>
      <w:r w:rsidR="007261CF" w:rsidRPr="00C516DA">
        <w:rPr>
          <w:rFonts w:ascii="Arial" w:hAnsi="Arial" w:cs="Arial"/>
          <w:i/>
          <w:sz w:val="20"/>
          <w:szCs w:val="20"/>
        </w:rPr>
        <w:t xml:space="preserve"> want to authorize the immune system to take</w:t>
      </w:r>
      <w:r w:rsidR="00C516DA" w:rsidRPr="00C516DA">
        <w:rPr>
          <w:rFonts w:ascii="Arial" w:hAnsi="Arial" w:cs="Arial"/>
          <w:i/>
          <w:sz w:val="20"/>
          <w:szCs w:val="20"/>
        </w:rPr>
        <w:t xml:space="preserve"> certain</w:t>
      </w:r>
      <w:r w:rsidR="007261CF" w:rsidRPr="00C516DA">
        <w:rPr>
          <w:rFonts w:ascii="Arial" w:hAnsi="Arial" w:cs="Arial"/>
          <w:i/>
          <w:sz w:val="20"/>
          <w:szCs w:val="20"/>
        </w:rPr>
        <w:t xml:space="preserve"> automatic action</w:t>
      </w:r>
      <w:r w:rsidR="00C516DA" w:rsidRPr="00C516DA">
        <w:rPr>
          <w:rFonts w:ascii="Arial" w:hAnsi="Arial" w:cs="Arial"/>
          <w:i/>
          <w:sz w:val="20"/>
          <w:szCs w:val="20"/>
        </w:rPr>
        <w:t>s</w:t>
      </w:r>
      <w:r w:rsidR="00EA0C32">
        <w:rPr>
          <w:rFonts w:ascii="Arial" w:hAnsi="Arial" w:cs="Arial"/>
          <w:i/>
          <w:sz w:val="20"/>
          <w:szCs w:val="20"/>
        </w:rPr>
        <w:t xml:space="preserve"> in instances where</w:t>
      </w:r>
      <w:r w:rsidR="00C516DA" w:rsidRPr="00C516DA">
        <w:rPr>
          <w:rFonts w:ascii="Arial" w:hAnsi="Arial" w:cs="Arial"/>
          <w:i/>
          <w:sz w:val="20"/>
          <w:szCs w:val="20"/>
        </w:rPr>
        <w:t xml:space="preserve"> people </w:t>
      </w:r>
      <w:r w:rsidR="00EA0C32">
        <w:rPr>
          <w:rFonts w:ascii="Arial" w:hAnsi="Arial" w:cs="Arial"/>
          <w:i/>
          <w:sz w:val="20"/>
          <w:szCs w:val="20"/>
        </w:rPr>
        <w:t>would be</w:t>
      </w:r>
      <w:r w:rsidR="00EA0C32" w:rsidRPr="00C516DA">
        <w:rPr>
          <w:rFonts w:ascii="Arial" w:hAnsi="Arial" w:cs="Arial"/>
          <w:i/>
          <w:sz w:val="20"/>
          <w:szCs w:val="20"/>
        </w:rPr>
        <w:t xml:space="preserve"> </w:t>
      </w:r>
      <w:r w:rsidR="00C516DA" w:rsidRPr="00C516DA">
        <w:rPr>
          <w:rFonts w:ascii="Arial" w:hAnsi="Arial" w:cs="Arial"/>
          <w:i/>
          <w:sz w:val="20"/>
          <w:szCs w:val="20"/>
        </w:rPr>
        <w:t>too slow to act, and threats would otherwise get out of hand.</w:t>
      </w:r>
    </w:p>
    <w:p w14:paraId="43FD9BE7" w14:textId="1EF5F284" w:rsidR="00303769" w:rsidRPr="00667F3A" w:rsidRDefault="00303769" w:rsidP="00D9765B">
      <w:pPr>
        <w:pStyle w:val="Heading1"/>
      </w:pPr>
      <w:bookmarkStart w:id="4" w:name="_Toc444720794"/>
      <w:r w:rsidRPr="00667F3A">
        <w:t>What type of actions can Antigena take?</w:t>
      </w:r>
      <w:bookmarkEnd w:id="4"/>
    </w:p>
    <w:p w14:paraId="3886A36B" w14:textId="77777777" w:rsidR="00C14F58" w:rsidRPr="00667F3A" w:rsidRDefault="00C14F58" w:rsidP="00303769">
      <w:pPr>
        <w:rPr>
          <w:rFonts w:ascii="Arial" w:hAnsi="Arial" w:cs="Arial"/>
          <w:sz w:val="20"/>
          <w:szCs w:val="20"/>
        </w:rPr>
      </w:pPr>
    </w:p>
    <w:p w14:paraId="6DB903A1" w14:textId="4D94DA18" w:rsidR="00C516DA" w:rsidRPr="002707FC" w:rsidRDefault="00C516DA" w:rsidP="00303769">
      <w:pPr>
        <w:rPr>
          <w:rFonts w:ascii="Arial" w:hAnsi="Arial" w:cs="Arial"/>
          <w:i/>
          <w:sz w:val="20"/>
          <w:szCs w:val="20"/>
        </w:rPr>
      </w:pPr>
      <w:r w:rsidRPr="002707FC">
        <w:rPr>
          <w:rFonts w:ascii="Arial" w:hAnsi="Arial" w:cs="Arial"/>
          <w:i/>
          <w:sz w:val="20"/>
          <w:szCs w:val="20"/>
        </w:rPr>
        <w:t xml:space="preserve">There are a number of actions that Antigena can take. It all depends on what is appropriate, based on what we </w:t>
      </w:r>
      <w:r w:rsidR="00EA0C32">
        <w:rPr>
          <w:rFonts w:ascii="Arial" w:hAnsi="Arial" w:cs="Arial"/>
          <w:i/>
          <w:sz w:val="20"/>
          <w:szCs w:val="20"/>
        </w:rPr>
        <w:t>understand</w:t>
      </w:r>
      <w:r w:rsidR="00EA0C32" w:rsidRPr="002707FC">
        <w:rPr>
          <w:rFonts w:ascii="Arial" w:hAnsi="Arial" w:cs="Arial"/>
          <w:i/>
          <w:sz w:val="20"/>
          <w:szCs w:val="20"/>
        </w:rPr>
        <w:t xml:space="preserve"> </w:t>
      </w:r>
      <w:r w:rsidRPr="002707FC">
        <w:rPr>
          <w:rFonts w:ascii="Arial" w:hAnsi="Arial" w:cs="Arial"/>
          <w:i/>
          <w:sz w:val="20"/>
          <w:szCs w:val="20"/>
        </w:rPr>
        <w:t>about the threat.</w:t>
      </w:r>
    </w:p>
    <w:p w14:paraId="19619A2B" w14:textId="77777777" w:rsidR="00C516DA" w:rsidRPr="002707FC" w:rsidRDefault="00C516DA" w:rsidP="00303769">
      <w:pPr>
        <w:rPr>
          <w:rFonts w:ascii="Arial" w:hAnsi="Arial" w:cs="Arial"/>
          <w:i/>
          <w:sz w:val="20"/>
          <w:szCs w:val="20"/>
        </w:rPr>
      </w:pPr>
    </w:p>
    <w:p w14:paraId="2F5797E5" w14:textId="0FDB97A1" w:rsidR="00C516DA" w:rsidRPr="002707FC" w:rsidRDefault="00C516DA" w:rsidP="00303769">
      <w:pPr>
        <w:rPr>
          <w:rFonts w:ascii="Arial" w:hAnsi="Arial" w:cs="Arial"/>
          <w:i/>
          <w:sz w:val="20"/>
          <w:szCs w:val="20"/>
        </w:rPr>
      </w:pPr>
      <w:r w:rsidRPr="002707FC">
        <w:rPr>
          <w:rFonts w:ascii="Arial" w:hAnsi="Arial" w:cs="Arial"/>
          <w:i/>
          <w:sz w:val="20"/>
          <w:szCs w:val="20"/>
        </w:rPr>
        <w:t xml:space="preserve">For example, Antigena may slow, disrupt or even prevent activity – buying your security time, and stopping threats in their tracks. </w:t>
      </w:r>
    </w:p>
    <w:p w14:paraId="3F2880A2" w14:textId="77777777" w:rsidR="00C516DA" w:rsidRPr="002707FC" w:rsidRDefault="00C516DA" w:rsidP="00303769">
      <w:pPr>
        <w:rPr>
          <w:rFonts w:ascii="Arial" w:hAnsi="Arial" w:cs="Arial"/>
          <w:i/>
          <w:sz w:val="20"/>
          <w:szCs w:val="20"/>
        </w:rPr>
      </w:pPr>
    </w:p>
    <w:p w14:paraId="49551583" w14:textId="69D2BE85" w:rsidR="00303769" w:rsidRPr="002707FC" w:rsidRDefault="00C516DA" w:rsidP="00303769">
      <w:pPr>
        <w:rPr>
          <w:rFonts w:ascii="Arial" w:hAnsi="Arial" w:cs="Arial"/>
          <w:i/>
          <w:sz w:val="20"/>
          <w:szCs w:val="20"/>
        </w:rPr>
      </w:pPr>
      <w:r w:rsidRPr="002707FC">
        <w:rPr>
          <w:rFonts w:ascii="Arial" w:hAnsi="Arial" w:cs="Arial"/>
          <w:i/>
          <w:sz w:val="20"/>
          <w:szCs w:val="20"/>
        </w:rPr>
        <w:t>There are three active modules:</w:t>
      </w:r>
    </w:p>
    <w:p w14:paraId="60271409" w14:textId="627FAEBF" w:rsidR="00303769" w:rsidRPr="009E52C1" w:rsidRDefault="00303769" w:rsidP="009E52C1">
      <w:pPr>
        <w:pStyle w:val="ListParagraph"/>
        <w:numPr>
          <w:ilvl w:val="0"/>
          <w:numId w:val="10"/>
        </w:numPr>
        <w:rPr>
          <w:rFonts w:ascii="Arial" w:hAnsi="Arial" w:cs="Arial"/>
          <w:i/>
          <w:sz w:val="20"/>
          <w:szCs w:val="20"/>
        </w:rPr>
      </w:pPr>
      <w:r w:rsidRPr="009E52C1">
        <w:rPr>
          <w:rFonts w:ascii="Arial" w:hAnsi="Arial" w:cs="Arial"/>
          <w:i/>
          <w:sz w:val="20"/>
          <w:szCs w:val="20"/>
        </w:rPr>
        <w:t>Antigena Internet – regulates user and mac</w:t>
      </w:r>
      <w:r w:rsidR="00C516DA" w:rsidRPr="009E52C1">
        <w:rPr>
          <w:rFonts w:ascii="Arial" w:hAnsi="Arial" w:cs="Arial"/>
          <w:i/>
          <w:sz w:val="20"/>
          <w:szCs w:val="20"/>
        </w:rPr>
        <w:t xml:space="preserve">hine access to the internet </w:t>
      </w:r>
    </w:p>
    <w:p w14:paraId="5638881E" w14:textId="575FC208" w:rsidR="00303769" w:rsidRPr="009E52C1" w:rsidRDefault="00303769" w:rsidP="009E52C1">
      <w:pPr>
        <w:pStyle w:val="ListParagraph"/>
        <w:numPr>
          <w:ilvl w:val="0"/>
          <w:numId w:val="10"/>
        </w:numPr>
        <w:rPr>
          <w:rFonts w:ascii="Arial" w:hAnsi="Arial" w:cs="Arial"/>
          <w:i/>
          <w:sz w:val="20"/>
          <w:szCs w:val="20"/>
        </w:rPr>
      </w:pPr>
      <w:r w:rsidRPr="009E52C1">
        <w:rPr>
          <w:rFonts w:ascii="Arial" w:hAnsi="Arial" w:cs="Arial"/>
          <w:i/>
          <w:sz w:val="20"/>
          <w:szCs w:val="20"/>
        </w:rPr>
        <w:t>Antigena Communication – regulates email, chat and other messaging protocols</w:t>
      </w:r>
    </w:p>
    <w:p w14:paraId="51CAC17C" w14:textId="0FA39549" w:rsidR="00303769" w:rsidRPr="009E52C1" w:rsidRDefault="00303769" w:rsidP="009E52C1">
      <w:pPr>
        <w:pStyle w:val="ListParagraph"/>
        <w:numPr>
          <w:ilvl w:val="0"/>
          <w:numId w:val="10"/>
        </w:numPr>
        <w:rPr>
          <w:rFonts w:ascii="Arial" w:hAnsi="Arial" w:cs="Arial"/>
          <w:i/>
          <w:sz w:val="20"/>
          <w:szCs w:val="20"/>
        </w:rPr>
      </w:pPr>
      <w:r w:rsidRPr="009E52C1">
        <w:rPr>
          <w:rFonts w:ascii="Arial" w:hAnsi="Arial" w:cs="Arial"/>
          <w:i/>
          <w:sz w:val="20"/>
          <w:szCs w:val="20"/>
        </w:rPr>
        <w:t>Antigena Network – regulates machine and network connectivity and user access permissions</w:t>
      </w:r>
    </w:p>
    <w:p w14:paraId="24A23F3B" w14:textId="77777777" w:rsidR="00C516DA" w:rsidRPr="002707FC" w:rsidRDefault="00C516DA" w:rsidP="00303769">
      <w:pPr>
        <w:rPr>
          <w:rFonts w:ascii="Arial" w:hAnsi="Arial" w:cs="Arial"/>
          <w:i/>
          <w:sz w:val="20"/>
          <w:szCs w:val="20"/>
        </w:rPr>
      </w:pPr>
    </w:p>
    <w:p w14:paraId="363C3D94" w14:textId="059D2B94" w:rsidR="00C516DA" w:rsidRPr="00510A87" w:rsidRDefault="00C516DA" w:rsidP="00303769">
      <w:pPr>
        <w:rPr>
          <w:rFonts w:ascii="Arial" w:hAnsi="Arial" w:cs="Arial"/>
          <w:i/>
          <w:sz w:val="20"/>
          <w:szCs w:val="20"/>
        </w:rPr>
      </w:pPr>
      <w:r w:rsidRPr="002707FC">
        <w:rPr>
          <w:rFonts w:ascii="Arial" w:hAnsi="Arial" w:cs="Arial"/>
          <w:i/>
          <w:sz w:val="20"/>
          <w:szCs w:val="20"/>
        </w:rPr>
        <w:t xml:space="preserve">We will work with you to decide which module you require, based on your requirements. </w:t>
      </w:r>
    </w:p>
    <w:p w14:paraId="349F7F8C" w14:textId="42E0946C" w:rsidR="007261CF" w:rsidRDefault="00D9765B" w:rsidP="00D9765B">
      <w:pPr>
        <w:pStyle w:val="Heading1"/>
      </w:pPr>
      <w:bookmarkStart w:id="5" w:name="_Toc444720795"/>
      <w:r>
        <w:t>Machines taking actions sounds scary. How do I trust it?</w:t>
      </w:r>
      <w:bookmarkEnd w:id="5"/>
    </w:p>
    <w:p w14:paraId="4C104E45" w14:textId="77777777" w:rsidR="00510A87" w:rsidRPr="00510A87" w:rsidRDefault="00510A87" w:rsidP="00510A87"/>
    <w:p w14:paraId="5792DFE4" w14:textId="568BA388" w:rsidR="00D9765B" w:rsidRPr="009E52C1" w:rsidRDefault="00D9765B" w:rsidP="00D9765B">
      <w:pPr>
        <w:rPr>
          <w:rFonts w:ascii="Arial" w:hAnsi="Arial" w:cs="Arial"/>
          <w:i/>
          <w:sz w:val="20"/>
          <w:szCs w:val="20"/>
        </w:rPr>
      </w:pPr>
      <w:r w:rsidRPr="009E52C1">
        <w:rPr>
          <w:rFonts w:ascii="Arial" w:hAnsi="Arial" w:cs="Arial"/>
          <w:i/>
          <w:sz w:val="20"/>
          <w:szCs w:val="20"/>
        </w:rPr>
        <w:t>Today we are living in a new era, where threats are outpacing humans routinely. Your security</w:t>
      </w:r>
      <w:r w:rsidR="002F4958" w:rsidRPr="009E52C1">
        <w:rPr>
          <w:rFonts w:ascii="Arial" w:hAnsi="Arial" w:cs="Arial"/>
          <w:i/>
          <w:sz w:val="20"/>
          <w:szCs w:val="20"/>
        </w:rPr>
        <w:t xml:space="preserve"> team</w:t>
      </w:r>
      <w:r w:rsidRPr="009E52C1">
        <w:rPr>
          <w:rFonts w:ascii="Arial" w:hAnsi="Arial" w:cs="Arial"/>
          <w:i/>
          <w:sz w:val="20"/>
          <w:szCs w:val="20"/>
        </w:rPr>
        <w:t xml:space="preserve"> is never going to be fast enough, particularly as we move to a phase of machine-on-machine attacks. </w:t>
      </w:r>
      <w:r w:rsidR="002F4958" w:rsidRPr="009E52C1">
        <w:rPr>
          <w:rFonts w:ascii="Arial" w:hAnsi="Arial" w:cs="Arial"/>
          <w:i/>
          <w:sz w:val="20"/>
          <w:szCs w:val="20"/>
        </w:rPr>
        <w:t>Darktrace Antigena helps you regain the advantage.</w:t>
      </w:r>
    </w:p>
    <w:p w14:paraId="05723157" w14:textId="77777777" w:rsidR="00D9765B" w:rsidRPr="009E52C1" w:rsidRDefault="00D9765B" w:rsidP="00D9765B">
      <w:pPr>
        <w:rPr>
          <w:rFonts w:ascii="Arial" w:hAnsi="Arial" w:cs="Arial"/>
          <w:i/>
          <w:sz w:val="20"/>
          <w:szCs w:val="20"/>
        </w:rPr>
      </w:pPr>
    </w:p>
    <w:p w14:paraId="2A561140" w14:textId="33C8B166" w:rsidR="00D9765B" w:rsidRPr="009E52C1" w:rsidRDefault="00D9765B" w:rsidP="00D9765B">
      <w:pPr>
        <w:rPr>
          <w:rFonts w:ascii="Arial" w:hAnsi="Arial" w:cs="Arial"/>
          <w:i/>
          <w:sz w:val="20"/>
          <w:szCs w:val="20"/>
        </w:rPr>
      </w:pPr>
      <w:r w:rsidRPr="009E52C1">
        <w:rPr>
          <w:rFonts w:ascii="Arial" w:hAnsi="Arial" w:cs="Arial"/>
          <w:i/>
          <w:sz w:val="20"/>
          <w:szCs w:val="20"/>
        </w:rPr>
        <w:t>Darktrace Antigena is entirely configurable.</w:t>
      </w:r>
      <w:r w:rsidR="002F4958" w:rsidRPr="009E52C1">
        <w:rPr>
          <w:rFonts w:ascii="Arial" w:hAnsi="Arial" w:cs="Arial"/>
          <w:i/>
          <w:sz w:val="20"/>
          <w:szCs w:val="20"/>
        </w:rPr>
        <w:t xml:space="preserve"> So you can choose to review and confirm Antigena’s suggested response, to start with. That way, you gain confidence in the actions Antigena suggests, and you still save time responding. Our expectation is that customers will choose to automate beyond this, in order to enable real-time response. </w:t>
      </w:r>
    </w:p>
    <w:p w14:paraId="6A6DA309" w14:textId="0AF7CADA" w:rsidR="00303769" w:rsidRPr="00667F3A" w:rsidRDefault="00303769" w:rsidP="00D9765B">
      <w:pPr>
        <w:pStyle w:val="Heading1"/>
      </w:pPr>
      <w:bookmarkStart w:id="6" w:name="_Toc444720796"/>
      <w:r w:rsidRPr="00667F3A">
        <w:t>When you talk about cyber defense at machin</w:t>
      </w:r>
      <w:r w:rsidR="00C516DA">
        <w:t>e speeds, are you referring to b</w:t>
      </w:r>
      <w:r w:rsidRPr="00667F3A">
        <w:t>otnets?</w:t>
      </w:r>
      <w:bookmarkEnd w:id="6"/>
    </w:p>
    <w:p w14:paraId="1A6C3EDA" w14:textId="77777777" w:rsidR="00C14F58" w:rsidRPr="00667F3A" w:rsidRDefault="00C14F58" w:rsidP="00303769">
      <w:pPr>
        <w:rPr>
          <w:rFonts w:ascii="Arial" w:hAnsi="Arial" w:cs="Arial"/>
          <w:sz w:val="20"/>
          <w:szCs w:val="20"/>
        </w:rPr>
      </w:pPr>
    </w:p>
    <w:p w14:paraId="7C0E7D48" w14:textId="694000A8" w:rsidR="00C516DA" w:rsidRPr="009E52C1" w:rsidRDefault="00C516DA" w:rsidP="00303769">
      <w:pPr>
        <w:rPr>
          <w:rFonts w:ascii="Arial" w:hAnsi="Arial" w:cs="Arial"/>
          <w:i/>
          <w:sz w:val="20"/>
          <w:szCs w:val="20"/>
        </w:rPr>
      </w:pPr>
      <w:r w:rsidRPr="009E52C1">
        <w:rPr>
          <w:rFonts w:ascii="Arial" w:hAnsi="Arial" w:cs="Arial"/>
          <w:i/>
          <w:sz w:val="20"/>
          <w:szCs w:val="20"/>
        </w:rPr>
        <w:t>While b</w:t>
      </w:r>
      <w:r w:rsidR="00303769" w:rsidRPr="009E52C1">
        <w:rPr>
          <w:rFonts w:ascii="Arial" w:hAnsi="Arial" w:cs="Arial"/>
          <w:i/>
          <w:sz w:val="20"/>
          <w:szCs w:val="20"/>
        </w:rPr>
        <w:t>otnet owners are trying to mimic legitimate cyber behavior to fly under the radar, what Darktrace has detected is very sophisticated attackers using machine learning to LEARN what normal behavior is for an employee. This is very difficult for a human to detect</w:t>
      </w:r>
      <w:r w:rsidR="00C12E7A" w:rsidRPr="009E52C1">
        <w:rPr>
          <w:rFonts w:ascii="Arial" w:hAnsi="Arial" w:cs="Arial"/>
          <w:i/>
          <w:sz w:val="20"/>
          <w:szCs w:val="20"/>
        </w:rPr>
        <w:t xml:space="preserve"> and will likely escalate into m</w:t>
      </w:r>
      <w:r w:rsidR="00303769" w:rsidRPr="009E52C1">
        <w:rPr>
          <w:rFonts w:ascii="Arial" w:hAnsi="Arial" w:cs="Arial"/>
          <w:i/>
          <w:sz w:val="20"/>
          <w:szCs w:val="20"/>
        </w:rPr>
        <w:t>achine-ve</w:t>
      </w:r>
      <w:r w:rsidR="00C12E7A" w:rsidRPr="009E52C1">
        <w:rPr>
          <w:rFonts w:ascii="Arial" w:hAnsi="Arial" w:cs="Arial"/>
          <w:i/>
          <w:sz w:val="20"/>
          <w:szCs w:val="20"/>
        </w:rPr>
        <w:t>rsus-m</w:t>
      </w:r>
      <w:r w:rsidR="00303769" w:rsidRPr="009E52C1">
        <w:rPr>
          <w:rFonts w:ascii="Arial" w:hAnsi="Arial" w:cs="Arial"/>
          <w:i/>
          <w:sz w:val="20"/>
          <w:szCs w:val="20"/>
        </w:rPr>
        <w:t>achine cyber warfare.</w:t>
      </w:r>
    </w:p>
    <w:p w14:paraId="2E78C952" w14:textId="00837306" w:rsidR="00303769" w:rsidRPr="00667F3A" w:rsidRDefault="00303769" w:rsidP="00D9765B">
      <w:pPr>
        <w:pStyle w:val="Heading1"/>
      </w:pPr>
      <w:bookmarkStart w:id="7" w:name="_Toc444720797"/>
      <w:r w:rsidRPr="00667F3A">
        <w:t>How does Antigena compare with products like LastLine</w:t>
      </w:r>
      <w:r w:rsidR="00C14F58" w:rsidRPr="00667F3A">
        <w:t xml:space="preserve"> (</w:t>
      </w:r>
      <w:r w:rsidR="001C2E5B">
        <w:t>or other legacy vendor</w:t>
      </w:r>
      <w:r w:rsidR="009E52C1">
        <w:t>s</w:t>
      </w:r>
      <w:r w:rsidR="00C14F58" w:rsidRPr="00667F3A">
        <w:t>)</w:t>
      </w:r>
      <w:r w:rsidRPr="00667F3A">
        <w:t>? I’ve heard that LastLine detects, decides and defends against evasive threats across web, email, content and mobile.</w:t>
      </w:r>
      <w:bookmarkEnd w:id="7"/>
    </w:p>
    <w:p w14:paraId="14CE6308" w14:textId="77777777" w:rsidR="008E4ABA" w:rsidRPr="00667F3A" w:rsidRDefault="008E4ABA" w:rsidP="00303769">
      <w:pPr>
        <w:rPr>
          <w:rFonts w:ascii="Arial" w:hAnsi="Arial" w:cs="Arial"/>
          <w:sz w:val="20"/>
          <w:szCs w:val="20"/>
        </w:rPr>
      </w:pPr>
    </w:p>
    <w:p w14:paraId="6AB544C6" w14:textId="21796563" w:rsidR="00C14F58" w:rsidRPr="002707FC" w:rsidRDefault="00C14F58" w:rsidP="00C14F58">
      <w:pPr>
        <w:rPr>
          <w:rFonts w:ascii="Arial" w:hAnsi="Arial" w:cs="Arial"/>
          <w:i/>
          <w:sz w:val="20"/>
          <w:szCs w:val="20"/>
        </w:rPr>
      </w:pPr>
      <w:r w:rsidRPr="002707FC">
        <w:rPr>
          <w:rFonts w:ascii="Arial" w:hAnsi="Arial" w:cs="Arial"/>
          <w:i/>
          <w:sz w:val="20"/>
          <w:szCs w:val="20"/>
        </w:rPr>
        <w:t xml:space="preserve">It’s very different. </w:t>
      </w:r>
    </w:p>
    <w:p w14:paraId="1926F803" w14:textId="77777777" w:rsidR="00C14F58" w:rsidRPr="002707FC" w:rsidRDefault="00C14F58" w:rsidP="00C14F58">
      <w:pPr>
        <w:rPr>
          <w:rFonts w:ascii="Arial" w:hAnsi="Arial" w:cs="Arial"/>
          <w:i/>
          <w:sz w:val="20"/>
          <w:szCs w:val="20"/>
        </w:rPr>
      </w:pPr>
    </w:p>
    <w:p w14:paraId="07055593" w14:textId="77F31CFB" w:rsidR="00C14F58" w:rsidRPr="002707FC" w:rsidRDefault="00303769" w:rsidP="00C14F58">
      <w:pPr>
        <w:rPr>
          <w:rFonts w:ascii="Arial" w:hAnsi="Arial" w:cs="Arial"/>
          <w:i/>
          <w:sz w:val="20"/>
          <w:szCs w:val="20"/>
        </w:rPr>
      </w:pPr>
      <w:r w:rsidRPr="002707FC">
        <w:rPr>
          <w:rFonts w:ascii="Arial" w:hAnsi="Arial" w:cs="Arial"/>
          <w:i/>
          <w:sz w:val="20"/>
          <w:szCs w:val="20"/>
        </w:rPr>
        <w:t>Last</w:t>
      </w:r>
      <w:r w:rsidR="005D5B24">
        <w:rPr>
          <w:rFonts w:ascii="Arial" w:hAnsi="Arial" w:cs="Arial"/>
          <w:i/>
          <w:sz w:val="20"/>
          <w:szCs w:val="20"/>
        </w:rPr>
        <w:t>L</w:t>
      </w:r>
      <w:r w:rsidRPr="002707FC">
        <w:rPr>
          <w:rFonts w:ascii="Arial" w:hAnsi="Arial" w:cs="Arial"/>
          <w:i/>
          <w:sz w:val="20"/>
          <w:szCs w:val="20"/>
        </w:rPr>
        <w:t>ine is a system emulator approach that aims to prevent breaches by detecting malware.</w:t>
      </w:r>
      <w:r w:rsidR="008E4ABA" w:rsidRPr="002707FC">
        <w:rPr>
          <w:rFonts w:ascii="Arial" w:hAnsi="Arial" w:cs="Arial"/>
          <w:i/>
          <w:sz w:val="20"/>
          <w:szCs w:val="20"/>
        </w:rPr>
        <w:t xml:space="preserve"> It uses sandbox technology to replay threats in a closed environment. </w:t>
      </w:r>
    </w:p>
    <w:p w14:paraId="0B7AFBD3" w14:textId="77777777" w:rsidR="00AF36DF" w:rsidRPr="002707FC" w:rsidRDefault="00AF36DF" w:rsidP="00C14F58">
      <w:pPr>
        <w:rPr>
          <w:rFonts w:ascii="Arial" w:hAnsi="Arial" w:cs="Arial"/>
          <w:i/>
          <w:sz w:val="20"/>
          <w:szCs w:val="20"/>
        </w:rPr>
      </w:pPr>
    </w:p>
    <w:p w14:paraId="081B784A" w14:textId="2F97A914" w:rsidR="00AF36DF" w:rsidRPr="002707FC" w:rsidRDefault="00AF36DF" w:rsidP="00C14F58">
      <w:pPr>
        <w:rPr>
          <w:rFonts w:ascii="Arial" w:hAnsi="Arial" w:cs="Arial"/>
          <w:i/>
          <w:sz w:val="20"/>
          <w:szCs w:val="20"/>
        </w:rPr>
      </w:pPr>
      <w:r w:rsidRPr="002707FC">
        <w:rPr>
          <w:rFonts w:ascii="Arial" w:hAnsi="Arial" w:cs="Arial"/>
          <w:i/>
          <w:sz w:val="20"/>
          <w:szCs w:val="20"/>
        </w:rPr>
        <w:t xml:space="preserve">This can be evaded, by looking for clues that the computer is a ‘fake’ and waiting. </w:t>
      </w:r>
    </w:p>
    <w:p w14:paraId="79C3B627" w14:textId="77777777" w:rsidR="00C14F58" w:rsidRPr="002707FC" w:rsidRDefault="00C14F58" w:rsidP="00C14F58">
      <w:pPr>
        <w:rPr>
          <w:rFonts w:ascii="Arial" w:hAnsi="Arial" w:cs="Arial"/>
          <w:i/>
          <w:sz w:val="20"/>
          <w:szCs w:val="20"/>
        </w:rPr>
      </w:pPr>
    </w:p>
    <w:p w14:paraId="3F79D1FE" w14:textId="0930BD0F" w:rsidR="00AF36DF" w:rsidRPr="002707FC" w:rsidRDefault="008E4ABA" w:rsidP="00C14F58">
      <w:pPr>
        <w:rPr>
          <w:rFonts w:ascii="Arial" w:hAnsi="Arial" w:cs="Arial"/>
          <w:i/>
          <w:sz w:val="20"/>
          <w:szCs w:val="20"/>
        </w:rPr>
      </w:pPr>
      <w:r w:rsidRPr="002707FC">
        <w:rPr>
          <w:rFonts w:ascii="Arial" w:hAnsi="Arial" w:cs="Arial"/>
          <w:i/>
          <w:sz w:val="20"/>
          <w:szCs w:val="20"/>
        </w:rPr>
        <w:t xml:space="preserve">The major limitation </w:t>
      </w:r>
      <w:r w:rsidR="00C14F58" w:rsidRPr="002707FC">
        <w:rPr>
          <w:rFonts w:ascii="Arial" w:hAnsi="Arial" w:cs="Arial"/>
          <w:i/>
          <w:sz w:val="20"/>
          <w:szCs w:val="20"/>
        </w:rPr>
        <w:t xml:space="preserve">of this legacy approach </w:t>
      </w:r>
      <w:r w:rsidRPr="002707FC">
        <w:rPr>
          <w:rFonts w:ascii="Arial" w:hAnsi="Arial" w:cs="Arial"/>
          <w:i/>
          <w:sz w:val="20"/>
          <w:szCs w:val="20"/>
        </w:rPr>
        <w:t xml:space="preserve">is </w:t>
      </w:r>
      <w:r w:rsidR="00C14F58" w:rsidRPr="002707FC">
        <w:rPr>
          <w:rFonts w:ascii="Arial" w:hAnsi="Arial" w:cs="Arial"/>
          <w:i/>
          <w:sz w:val="20"/>
          <w:szCs w:val="20"/>
        </w:rPr>
        <w:t xml:space="preserve">that it </w:t>
      </w:r>
      <w:r w:rsidRPr="002707FC">
        <w:rPr>
          <w:rFonts w:ascii="Arial" w:hAnsi="Arial" w:cs="Arial"/>
          <w:i/>
          <w:sz w:val="20"/>
          <w:szCs w:val="20"/>
        </w:rPr>
        <w:t xml:space="preserve">can only </w:t>
      </w:r>
      <w:r w:rsidR="002707FC" w:rsidRPr="002707FC">
        <w:rPr>
          <w:rFonts w:ascii="Arial" w:hAnsi="Arial" w:cs="Arial"/>
          <w:i/>
          <w:sz w:val="20"/>
          <w:szCs w:val="20"/>
        </w:rPr>
        <w:t xml:space="preserve">ever </w:t>
      </w:r>
      <w:r w:rsidRPr="002707FC">
        <w:rPr>
          <w:rFonts w:ascii="Arial" w:hAnsi="Arial" w:cs="Arial"/>
          <w:i/>
          <w:sz w:val="20"/>
          <w:szCs w:val="20"/>
        </w:rPr>
        <w:t>spot known threats.</w:t>
      </w:r>
      <w:r w:rsidR="00303769" w:rsidRPr="002707FC">
        <w:rPr>
          <w:rFonts w:ascii="Arial" w:hAnsi="Arial" w:cs="Arial"/>
          <w:i/>
          <w:sz w:val="20"/>
          <w:szCs w:val="20"/>
        </w:rPr>
        <w:t xml:space="preserve"> </w:t>
      </w:r>
      <w:r w:rsidR="00686AEA">
        <w:rPr>
          <w:rFonts w:ascii="Arial" w:hAnsi="Arial" w:cs="Arial"/>
          <w:i/>
          <w:sz w:val="20"/>
          <w:szCs w:val="20"/>
        </w:rPr>
        <w:t>It’s certainly not going to spot</w:t>
      </w:r>
      <w:r w:rsidR="00EA0C32">
        <w:rPr>
          <w:rFonts w:ascii="Arial" w:hAnsi="Arial" w:cs="Arial"/>
          <w:i/>
          <w:sz w:val="20"/>
          <w:szCs w:val="20"/>
        </w:rPr>
        <w:t xml:space="preserve"> an insider like</w:t>
      </w:r>
      <w:r w:rsidR="00686AEA">
        <w:rPr>
          <w:rFonts w:ascii="Arial" w:hAnsi="Arial" w:cs="Arial"/>
          <w:i/>
          <w:sz w:val="20"/>
          <w:szCs w:val="20"/>
        </w:rPr>
        <w:t xml:space="preserve"> Edward Snowden. </w:t>
      </w:r>
    </w:p>
    <w:p w14:paraId="230E6026" w14:textId="77777777" w:rsidR="008E4ABA" w:rsidRPr="002707FC" w:rsidRDefault="008E4ABA" w:rsidP="00303769">
      <w:pPr>
        <w:rPr>
          <w:rFonts w:ascii="Arial" w:hAnsi="Arial" w:cs="Arial"/>
          <w:i/>
          <w:sz w:val="20"/>
          <w:szCs w:val="20"/>
        </w:rPr>
      </w:pPr>
    </w:p>
    <w:p w14:paraId="2FCA4FB8" w14:textId="00621B83" w:rsidR="00916F81" w:rsidRDefault="00303769" w:rsidP="00303769">
      <w:pPr>
        <w:rPr>
          <w:rFonts w:ascii="Arial" w:hAnsi="Arial" w:cs="Arial"/>
          <w:i/>
          <w:sz w:val="20"/>
          <w:szCs w:val="20"/>
        </w:rPr>
      </w:pPr>
      <w:r w:rsidRPr="002707FC">
        <w:rPr>
          <w:rFonts w:ascii="Arial" w:hAnsi="Arial" w:cs="Arial"/>
          <w:i/>
          <w:sz w:val="20"/>
          <w:szCs w:val="20"/>
        </w:rPr>
        <w:t>In comparison, Darktrace Antigena</w:t>
      </w:r>
      <w:r w:rsidR="008E4ABA" w:rsidRPr="002707FC">
        <w:rPr>
          <w:rFonts w:ascii="Arial" w:hAnsi="Arial" w:cs="Arial"/>
          <w:i/>
          <w:sz w:val="20"/>
          <w:szCs w:val="20"/>
        </w:rPr>
        <w:t xml:space="preserve"> knows what normal is, based on its mathematical understanding of the ‘pattern of life’ of the organization. It enforces this ‘pattern of life’ by keeping out abnormal behaviors, while maintaining normal activity. </w:t>
      </w:r>
    </w:p>
    <w:p w14:paraId="7F610FA5" w14:textId="77777777" w:rsidR="00916F81" w:rsidRPr="00667F3A" w:rsidRDefault="00916F81" w:rsidP="00916F81">
      <w:pPr>
        <w:pStyle w:val="Heading1"/>
      </w:pPr>
      <w:bookmarkStart w:id="8" w:name="_Toc444720798"/>
      <w:r w:rsidRPr="00667F3A">
        <w:t>I have already Bluecoat / Websense / [other] deployed.</w:t>
      </w:r>
      <w:bookmarkEnd w:id="8"/>
    </w:p>
    <w:p w14:paraId="49A229EC" w14:textId="77777777" w:rsidR="00916F81" w:rsidRPr="00667F3A" w:rsidRDefault="00916F81" w:rsidP="00916F81">
      <w:pPr>
        <w:rPr>
          <w:rFonts w:ascii="Arial" w:hAnsi="Arial" w:cs="Arial"/>
          <w:sz w:val="20"/>
          <w:szCs w:val="20"/>
        </w:rPr>
      </w:pPr>
    </w:p>
    <w:p w14:paraId="59FA94F0" w14:textId="3169AC4B" w:rsidR="00916F81" w:rsidRDefault="00916F81" w:rsidP="00303769">
      <w:pPr>
        <w:rPr>
          <w:rFonts w:ascii="Arial" w:hAnsi="Arial" w:cs="Arial"/>
          <w:i/>
          <w:sz w:val="20"/>
          <w:szCs w:val="20"/>
        </w:rPr>
      </w:pPr>
      <w:r w:rsidRPr="008604BB">
        <w:rPr>
          <w:rFonts w:ascii="Arial" w:hAnsi="Arial" w:cs="Arial"/>
          <w:i/>
          <w:sz w:val="20"/>
          <w:szCs w:val="20"/>
        </w:rPr>
        <w:t>Not a problem. We would sit alongside Bluecoat. The challenge you have is that threats routinely get past Bluecoat. And it doesn’t address insider</w:t>
      </w:r>
      <w:r w:rsidR="00EA0C32">
        <w:rPr>
          <w:rFonts w:ascii="Arial" w:hAnsi="Arial" w:cs="Arial"/>
          <w:i/>
          <w:sz w:val="20"/>
          <w:szCs w:val="20"/>
        </w:rPr>
        <w:t xml:space="preserve"> threat</w:t>
      </w:r>
      <w:r w:rsidRPr="008604BB">
        <w:rPr>
          <w:rFonts w:ascii="Arial" w:hAnsi="Arial" w:cs="Arial"/>
          <w:i/>
          <w:sz w:val="20"/>
          <w:szCs w:val="20"/>
        </w:rPr>
        <w:t xml:space="preserve"> either. </w:t>
      </w:r>
      <w:r w:rsidR="008E4ABA" w:rsidRPr="002707FC">
        <w:rPr>
          <w:rFonts w:ascii="Arial" w:hAnsi="Arial" w:cs="Arial"/>
          <w:i/>
          <w:sz w:val="20"/>
          <w:szCs w:val="20"/>
        </w:rPr>
        <w:t xml:space="preserve"> </w:t>
      </w:r>
      <w:r w:rsidR="00303769" w:rsidRPr="002707FC">
        <w:rPr>
          <w:rFonts w:ascii="Arial" w:hAnsi="Arial" w:cs="Arial"/>
          <w:i/>
          <w:sz w:val="20"/>
          <w:szCs w:val="20"/>
        </w:rPr>
        <w:t xml:space="preserve"> </w:t>
      </w:r>
    </w:p>
    <w:p w14:paraId="0631619F" w14:textId="77777777" w:rsidR="00916F81" w:rsidRPr="00667F3A" w:rsidRDefault="00916F81" w:rsidP="00916F81">
      <w:pPr>
        <w:pStyle w:val="Heading1"/>
      </w:pPr>
      <w:bookmarkStart w:id="9" w:name="_Toc444720799"/>
      <w:r w:rsidRPr="00667F3A">
        <w:t>How are you different to DLP?</w:t>
      </w:r>
      <w:bookmarkEnd w:id="9"/>
    </w:p>
    <w:p w14:paraId="2F7AC7E9" w14:textId="77777777" w:rsidR="00916F81" w:rsidRPr="00667F3A" w:rsidRDefault="00916F81" w:rsidP="00916F81">
      <w:pPr>
        <w:rPr>
          <w:rFonts w:ascii="Arial" w:hAnsi="Arial" w:cs="Arial"/>
          <w:b/>
          <w:sz w:val="20"/>
          <w:szCs w:val="20"/>
        </w:rPr>
      </w:pPr>
    </w:p>
    <w:p w14:paraId="21F66FF2" w14:textId="7616EE68" w:rsidR="00916F81" w:rsidRPr="001C2E5B" w:rsidRDefault="00916F81" w:rsidP="00303769">
      <w:pPr>
        <w:rPr>
          <w:rFonts w:ascii="Arial" w:hAnsi="Arial" w:cs="Arial"/>
          <w:i/>
          <w:sz w:val="20"/>
          <w:szCs w:val="20"/>
        </w:rPr>
      </w:pPr>
      <w:r w:rsidRPr="00686AEA">
        <w:rPr>
          <w:rFonts w:ascii="Arial" w:hAnsi="Arial" w:cs="Arial"/>
          <w:i/>
          <w:sz w:val="20"/>
          <w:szCs w:val="20"/>
        </w:rPr>
        <w:t>We are not looking at data. We are</w:t>
      </w:r>
      <w:r>
        <w:rPr>
          <w:rFonts w:ascii="Arial" w:hAnsi="Arial" w:cs="Arial"/>
          <w:i/>
          <w:sz w:val="20"/>
          <w:szCs w:val="20"/>
        </w:rPr>
        <w:t xml:space="preserve"> interested in ‘pattern of life’ which is constantly evolving. It’s a different approach. </w:t>
      </w:r>
    </w:p>
    <w:p w14:paraId="2DFF6FB3" w14:textId="19189E81" w:rsidR="00C12E7A" w:rsidRPr="00667F3A" w:rsidRDefault="00487A11" w:rsidP="00D9765B">
      <w:pPr>
        <w:pStyle w:val="Heading1"/>
      </w:pPr>
      <w:bookmarkStart w:id="10" w:name="_Toc444720800"/>
      <w:r>
        <w:t xml:space="preserve">What’s the </w:t>
      </w:r>
      <w:r w:rsidR="00C12E7A" w:rsidRPr="00667F3A">
        <w:t>Internet Module?</w:t>
      </w:r>
      <w:bookmarkEnd w:id="10"/>
    </w:p>
    <w:p w14:paraId="42BEEE18" w14:textId="77777777" w:rsidR="00062FDD" w:rsidRPr="00667F3A" w:rsidRDefault="00062FDD" w:rsidP="00303769">
      <w:pPr>
        <w:rPr>
          <w:rFonts w:ascii="Arial" w:hAnsi="Arial" w:cs="Arial"/>
          <w:b/>
          <w:sz w:val="20"/>
          <w:szCs w:val="20"/>
        </w:rPr>
      </w:pPr>
    </w:p>
    <w:p w14:paraId="0EB51237" w14:textId="28F95287" w:rsidR="00AF36DF" w:rsidRPr="002707FC" w:rsidRDefault="00AF36DF" w:rsidP="00303769">
      <w:pPr>
        <w:rPr>
          <w:rFonts w:ascii="Arial" w:hAnsi="Arial" w:cs="Arial"/>
          <w:i/>
          <w:sz w:val="20"/>
          <w:szCs w:val="20"/>
        </w:rPr>
      </w:pPr>
      <w:r w:rsidRPr="002707FC">
        <w:rPr>
          <w:rFonts w:ascii="Arial" w:hAnsi="Arial" w:cs="Arial"/>
          <w:i/>
          <w:sz w:val="20"/>
          <w:szCs w:val="20"/>
        </w:rPr>
        <w:t>This is about securing data within your trusted network, and protecting the network at large.</w:t>
      </w:r>
    </w:p>
    <w:p w14:paraId="14AC16F4" w14:textId="77777777" w:rsidR="00AF36DF" w:rsidRPr="002707FC" w:rsidRDefault="00AF36DF" w:rsidP="00303769">
      <w:pPr>
        <w:rPr>
          <w:rFonts w:ascii="Arial" w:hAnsi="Arial" w:cs="Arial"/>
          <w:i/>
          <w:sz w:val="20"/>
          <w:szCs w:val="20"/>
        </w:rPr>
      </w:pPr>
    </w:p>
    <w:p w14:paraId="0E69AA6A" w14:textId="0DDB06D2" w:rsidR="00C12E7A" w:rsidRPr="002707FC" w:rsidRDefault="00AF36DF" w:rsidP="00303769">
      <w:pPr>
        <w:rPr>
          <w:rFonts w:ascii="Arial" w:hAnsi="Arial" w:cs="Arial"/>
          <w:i/>
          <w:sz w:val="20"/>
          <w:szCs w:val="20"/>
        </w:rPr>
      </w:pPr>
      <w:r w:rsidRPr="002707FC">
        <w:rPr>
          <w:rFonts w:ascii="Arial" w:hAnsi="Arial" w:cs="Arial"/>
          <w:i/>
          <w:sz w:val="20"/>
          <w:szCs w:val="20"/>
        </w:rPr>
        <w:t>The internet module s</w:t>
      </w:r>
      <w:r w:rsidR="00062FDD" w:rsidRPr="002707FC">
        <w:rPr>
          <w:rFonts w:ascii="Arial" w:hAnsi="Arial" w:cs="Arial"/>
          <w:i/>
          <w:sz w:val="20"/>
          <w:szCs w:val="20"/>
        </w:rPr>
        <w:t>its on t</w:t>
      </w:r>
      <w:r w:rsidRPr="002707FC">
        <w:rPr>
          <w:rFonts w:ascii="Arial" w:hAnsi="Arial" w:cs="Arial"/>
          <w:i/>
          <w:sz w:val="20"/>
          <w:szCs w:val="20"/>
        </w:rPr>
        <w:t xml:space="preserve">he edge of your trusted network. </w:t>
      </w:r>
      <w:r w:rsidR="005D5B24" w:rsidRPr="002707FC">
        <w:rPr>
          <w:rFonts w:ascii="Arial" w:hAnsi="Arial" w:cs="Arial"/>
          <w:i/>
          <w:sz w:val="20"/>
          <w:szCs w:val="20"/>
        </w:rPr>
        <w:t>Typically,</w:t>
      </w:r>
      <w:r w:rsidR="00C12E7A" w:rsidRPr="002707FC">
        <w:rPr>
          <w:rFonts w:ascii="Arial" w:hAnsi="Arial" w:cs="Arial"/>
          <w:i/>
          <w:sz w:val="20"/>
          <w:szCs w:val="20"/>
        </w:rPr>
        <w:t xml:space="preserve"> you’ll have proxy tools</w:t>
      </w:r>
      <w:r w:rsidRPr="002707FC">
        <w:rPr>
          <w:rFonts w:ascii="Arial" w:hAnsi="Arial" w:cs="Arial"/>
          <w:i/>
          <w:sz w:val="20"/>
          <w:szCs w:val="20"/>
        </w:rPr>
        <w:t xml:space="preserve"> here too</w:t>
      </w:r>
      <w:r w:rsidR="00C12E7A" w:rsidRPr="002707FC">
        <w:rPr>
          <w:rFonts w:ascii="Arial" w:hAnsi="Arial" w:cs="Arial"/>
          <w:i/>
          <w:sz w:val="20"/>
          <w:szCs w:val="20"/>
        </w:rPr>
        <w:t xml:space="preserve"> (e.g. Bluecoat)</w:t>
      </w:r>
      <w:r w:rsidRPr="002707FC">
        <w:rPr>
          <w:rFonts w:ascii="Arial" w:hAnsi="Arial" w:cs="Arial"/>
          <w:i/>
          <w:sz w:val="20"/>
          <w:szCs w:val="20"/>
        </w:rPr>
        <w:t>, which</w:t>
      </w:r>
      <w:r w:rsidR="00C12E7A" w:rsidRPr="002707FC">
        <w:rPr>
          <w:rFonts w:ascii="Arial" w:hAnsi="Arial" w:cs="Arial"/>
          <w:i/>
          <w:sz w:val="20"/>
          <w:szCs w:val="20"/>
        </w:rPr>
        <w:t xml:space="preserve"> work on rules. </w:t>
      </w:r>
      <w:r w:rsidRPr="002707FC">
        <w:rPr>
          <w:rFonts w:ascii="Arial" w:hAnsi="Arial" w:cs="Arial"/>
          <w:i/>
          <w:sz w:val="20"/>
          <w:szCs w:val="20"/>
        </w:rPr>
        <w:t xml:space="preserve">The problem with those standard proxy tools is that they rely on rules. So you have </w:t>
      </w:r>
      <w:r w:rsidR="00C12E7A" w:rsidRPr="002707FC">
        <w:rPr>
          <w:rFonts w:ascii="Arial" w:hAnsi="Arial" w:cs="Arial"/>
          <w:i/>
          <w:sz w:val="20"/>
          <w:szCs w:val="20"/>
        </w:rPr>
        <w:t>to wait 3 we</w:t>
      </w:r>
      <w:r w:rsidRPr="002707FC">
        <w:rPr>
          <w:rFonts w:ascii="Arial" w:hAnsi="Arial" w:cs="Arial"/>
          <w:i/>
          <w:sz w:val="20"/>
          <w:szCs w:val="20"/>
        </w:rPr>
        <w:t xml:space="preserve">eks for your rules to be updated </w:t>
      </w:r>
      <w:r w:rsidR="00EA0C32">
        <w:rPr>
          <w:rFonts w:ascii="Arial" w:hAnsi="Arial" w:cs="Arial"/>
          <w:i/>
          <w:sz w:val="20"/>
          <w:szCs w:val="20"/>
        </w:rPr>
        <w:t>so that they</w:t>
      </w:r>
      <w:r w:rsidRPr="002707FC">
        <w:rPr>
          <w:rFonts w:ascii="Arial" w:hAnsi="Arial" w:cs="Arial"/>
          <w:i/>
          <w:sz w:val="20"/>
          <w:szCs w:val="20"/>
        </w:rPr>
        <w:t xml:space="preserve"> restrict access to particular IPs, or </w:t>
      </w:r>
      <w:r w:rsidR="00C12E7A" w:rsidRPr="002707FC">
        <w:rPr>
          <w:rFonts w:ascii="Arial" w:hAnsi="Arial" w:cs="Arial"/>
          <w:i/>
          <w:sz w:val="20"/>
          <w:szCs w:val="20"/>
        </w:rPr>
        <w:t>website</w:t>
      </w:r>
      <w:r w:rsidRPr="002707FC">
        <w:rPr>
          <w:rFonts w:ascii="Arial" w:hAnsi="Arial" w:cs="Arial"/>
          <w:i/>
          <w:sz w:val="20"/>
          <w:szCs w:val="20"/>
        </w:rPr>
        <w:t>s that are</w:t>
      </w:r>
      <w:r w:rsidR="00C12E7A" w:rsidRPr="002707FC">
        <w:rPr>
          <w:rFonts w:ascii="Arial" w:hAnsi="Arial" w:cs="Arial"/>
          <w:i/>
          <w:sz w:val="20"/>
          <w:szCs w:val="20"/>
        </w:rPr>
        <w:t xml:space="preserve"> known to contain malware. </w:t>
      </w:r>
      <w:r w:rsidR="005D5B24" w:rsidRPr="002707FC">
        <w:rPr>
          <w:rFonts w:ascii="Arial" w:hAnsi="Arial" w:cs="Arial"/>
          <w:i/>
          <w:sz w:val="20"/>
          <w:szCs w:val="20"/>
        </w:rPr>
        <w:t>Administratively</w:t>
      </w:r>
      <w:r w:rsidRPr="002707FC">
        <w:rPr>
          <w:rFonts w:ascii="Arial" w:hAnsi="Arial" w:cs="Arial"/>
          <w:i/>
          <w:sz w:val="20"/>
          <w:szCs w:val="20"/>
        </w:rPr>
        <w:t>, it is a nightmare. And these tools are a</w:t>
      </w:r>
      <w:r w:rsidR="00C12E7A" w:rsidRPr="002707FC">
        <w:rPr>
          <w:rFonts w:ascii="Arial" w:hAnsi="Arial" w:cs="Arial"/>
          <w:i/>
          <w:sz w:val="20"/>
          <w:szCs w:val="20"/>
        </w:rPr>
        <w:t xml:space="preserve">lways out of date, </w:t>
      </w:r>
      <w:r w:rsidRPr="002707FC">
        <w:rPr>
          <w:rFonts w:ascii="Arial" w:hAnsi="Arial" w:cs="Arial"/>
          <w:i/>
          <w:sz w:val="20"/>
          <w:szCs w:val="20"/>
        </w:rPr>
        <w:t xml:space="preserve">and </w:t>
      </w:r>
      <w:r w:rsidR="00C12E7A" w:rsidRPr="002707FC">
        <w:rPr>
          <w:rFonts w:ascii="Arial" w:hAnsi="Arial" w:cs="Arial"/>
          <w:i/>
          <w:sz w:val="20"/>
          <w:szCs w:val="20"/>
        </w:rPr>
        <w:t xml:space="preserve">always changing. </w:t>
      </w:r>
    </w:p>
    <w:p w14:paraId="7EE53660" w14:textId="77777777" w:rsidR="00C12E7A" w:rsidRPr="002707FC" w:rsidRDefault="00C12E7A" w:rsidP="00303769">
      <w:pPr>
        <w:rPr>
          <w:rFonts w:ascii="Arial" w:hAnsi="Arial" w:cs="Arial"/>
          <w:i/>
          <w:sz w:val="20"/>
          <w:szCs w:val="20"/>
        </w:rPr>
      </w:pPr>
    </w:p>
    <w:p w14:paraId="4A2CE739" w14:textId="2E5D6A4E" w:rsidR="00AF36DF" w:rsidRPr="002707FC" w:rsidRDefault="00EA0C32" w:rsidP="00303769">
      <w:pPr>
        <w:rPr>
          <w:rFonts w:ascii="Arial" w:hAnsi="Arial" w:cs="Arial"/>
          <w:i/>
          <w:sz w:val="20"/>
          <w:szCs w:val="20"/>
        </w:rPr>
      </w:pPr>
      <w:r>
        <w:rPr>
          <w:rFonts w:ascii="Arial" w:hAnsi="Arial" w:cs="Arial"/>
          <w:i/>
          <w:sz w:val="20"/>
          <w:szCs w:val="20"/>
        </w:rPr>
        <w:t>For example,</w:t>
      </w:r>
      <w:r w:rsidR="00AF36DF" w:rsidRPr="002707FC">
        <w:rPr>
          <w:rFonts w:ascii="Arial" w:hAnsi="Arial" w:cs="Arial"/>
          <w:i/>
          <w:sz w:val="20"/>
          <w:szCs w:val="20"/>
        </w:rPr>
        <w:t xml:space="preserve"> an</w:t>
      </w:r>
      <w:r w:rsidR="00C12E7A" w:rsidRPr="002707FC">
        <w:rPr>
          <w:rFonts w:ascii="Arial" w:hAnsi="Arial" w:cs="Arial"/>
          <w:i/>
          <w:sz w:val="20"/>
          <w:szCs w:val="20"/>
        </w:rPr>
        <w:t xml:space="preserve"> individual sending </w:t>
      </w:r>
      <w:r w:rsidR="00AF36DF" w:rsidRPr="002707FC">
        <w:rPr>
          <w:rFonts w:ascii="Arial" w:hAnsi="Arial" w:cs="Arial"/>
          <w:i/>
          <w:sz w:val="20"/>
          <w:szCs w:val="20"/>
        </w:rPr>
        <w:t>ICS back</w:t>
      </w:r>
      <w:r w:rsidR="00C12E7A" w:rsidRPr="002707FC">
        <w:rPr>
          <w:rFonts w:ascii="Arial" w:hAnsi="Arial" w:cs="Arial"/>
          <w:i/>
          <w:sz w:val="20"/>
          <w:szCs w:val="20"/>
        </w:rPr>
        <w:t>up data and confi</w:t>
      </w:r>
      <w:r w:rsidR="00AF36DF" w:rsidRPr="002707FC">
        <w:rPr>
          <w:rFonts w:ascii="Arial" w:hAnsi="Arial" w:cs="Arial"/>
          <w:i/>
          <w:sz w:val="20"/>
          <w:szCs w:val="20"/>
        </w:rPr>
        <w:t>gurations</w:t>
      </w:r>
      <w:r w:rsidR="00C12E7A" w:rsidRPr="002707FC">
        <w:rPr>
          <w:rFonts w:ascii="Arial" w:hAnsi="Arial" w:cs="Arial"/>
          <w:i/>
          <w:sz w:val="20"/>
          <w:szCs w:val="20"/>
        </w:rPr>
        <w:t xml:space="preserve"> to</w:t>
      </w:r>
      <w:r w:rsidR="00AF36DF" w:rsidRPr="002707FC">
        <w:rPr>
          <w:rFonts w:ascii="Arial" w:hAnsi="Arial" w:cs="Arial"/>
          <w:i/>
          <w:sz w:val="20"/>
          <w:szCs w:val="20"/>
        </w:rPr>
        <w:t xml:space="preserve"> his</w:t>
      </w:r>
      <w:r w:rsidR="00C12E7A" w:rsidRPr="002707FC">
        <w:rPr>
          <w:rFonts w:ascii="Arial" w:hAnsi="Arial" w:cs="Arial"/>
          <w:i/>
          <w:sz w:val="20"/>
          <w:szCs w:val="20"/>
        </w:rPr>
        <w:t xml:space="preserve"> home broadband</w:t>
      </w:r>
      <w:r>
        <w:rPr>
          <w:rFonts w:ascii="Arial" w:hAnsi="Arial" w:cs="Arial"/>
          <w:i/>
          <w:sz w:val="20"/>
          <w:szCs w:val="20"/>
        </w:rPr>
        <w:t xml:space="preserve"> would be missed by a proxy tool (such as Bluecoat) because that behavior doesn’t correspond to a known signature.</w:t>
      </w:r>
    </w:p>
    <w:p w14:paraId="6F68CBA0" w14:textId="77777777" w:rsidR="00AF36DF" w:rsidRPr="002707FC" w:rsidRDefault="00AF36DF" w:rsidP="00AF36DF">
      <w:pPr>
        <w:rPr>
          <w:rFonts w:ascii="Arial" w:hAnsi="Arial" w:cs="Arial"/>
          <w:i/>
          <w:sz w:val="20"/>
          <w:szCs w:val="20"/>
        </w:rPr>
      </w:pPr>
    </w:p>
    <w:p w14:paraId="2A61C464" w14:textId="17E09BA9" w:rsidR="00C12E7A" w:rsidRPr="002707FC" w:rsidRDefault="00AF36DF" w:rsidP="00303769">
      <w:pPr>
        <w:rPr>
          <w:rFonts w:ascii="Arial" w:hAnsi="Arial" w:cs="Arial"/>
          <w:i/>
          <w:sz w:val="20"/>
          <w:szCs w:val="20"/>
        </w:rPr>
      </w:pPr>
      <w:r w:rsidRPr="002707FC">
        <w:rPr>
          <w:rFonts w:ascii="Arial" w:hAnsi="Arial" w:cs="Arial"/>
          <w:i/>
          <w:sz w:val="20"/>
          <w:szCs w:val="20"/>
        </w:rPr>
        <w:t xml:space="preserve">Darktrace Antigena – using the internet module – is different. </w:t>
      </w:r>
      <w:r w:rsidR="00C12E7A" w:rsidRPr="002707FC">
        <w:rPr>
          <w:rFonts w:ascii="Arial" w:hAnsi="Arial" w:cs="Arial"/>
          <w:i/>
          <w:sz w:val="20"/>
          <w:szCs w:val="20"/>
        </w:rPr>
        <w:t xml:space="preserve">We’d recognize </w:t>
      </w:r>
      <w:r w:rsidR="00297C1A">
        <w:rPr>
          <w:rFonts w:ascii="Arial" w:hAnsi="Arial" w:cs="Arial"/>
          <w:i/>
          <w:sz w:val="20"/>
          <w:szCs w:val="20"/>
        </w:rPr>
        <w:t>activity</w:t>
      </w:r>
      <w:r w:rsidR="00297C1A" w:rsidRPr="002707FC">
        <w:rPr>
          <w:rFonts w:ascii="Arial" w:hAnsi="Arial" w:cs="Arial"/>
          <w:i/>
          <w:sz w:val="20"/>
          <w:szCs w:val="20"/>
        </w:rPr>
        <w:t xml:space="preserve"> </w:t>
      </w:r>
      <w:r w:rsidR="00C12E7A" w:rsidRPr="002707FC">
        <w:rPr>
          <w:rFonts w:ascii="Arial" w:hAnsi="Arial" w:cs="Arial"/>
          <w:i/>
          <w:sz w:val="20"/>
          <w:szCs w:val="20"/>
        </w:rPr>
        <w:t>as unusual</w:t>
      </w:r>
      <w:r w:rsidRPr="002707FC">
        <w:rPr>
          <w:rFonts w:ascii="Arial" w:hAnsi="Arial" w:cs="Arial"/>
          <w:i/>
          <w:sz w:val="20"/>
          <w:szCs w:val="20"/>
        </w:rPr>
        <w:t xml:space="preserve">, based on what we understand about the user and devices in </w:t>
      </w:r>
      <w:r w:rsidR="005D5B24" w:rsidRPr="002707FC">
        <w:rPr>
          <w:rFonts w:ascii="Arial" w:hAnsi="Arial" w:cs="Arial"/>
          <w:i/>
          <w:sz w:val="20"/>
          <w:szCs w:val="20"/>
        </w:rPr>
        <w:t>question –</w:t>
      </w:r>
      <w:r w:rsidRPr="002707FC">
        <w:rPr>
          <w:rFonts w:ascii="Arial" w:hAnsi="Arial" w:cs="Arial"/>
          <w:i/>
          <w:sz w:val="20"/>
          <w:szCs w:val="20"/>
        </w:rPr>
        <w:t xml:space="preserve"> and we’d decide to either </w:t>
      </w:r>
      <w:r w:rsidR="00C12E7A" w:rsidRPr="002707FC">
        <w:rPr>
          <w:rFonts w:ascii="Arial" w:hAnsi="Arial" w:cs="Arial"/>
          <w:i/>
          <w:sz w:val="20"/>
          <w:szCs w:val="20"/>
        </w:rPr>
        <w:t xml:space="preserve">slow </w:t>
      </w:r>
      <w:r w:rsidRPr="002707FC">
        <w:rPr>
          <w:rFonts w:ascii="Arial" w:hAnsi="Arial" w:cs="Arial"/>
          <w:i/>
          <w:sz w:val="20"/>
          <w:szCs w:val="20"/>
        </w:rPr>
        <w:t>the connection</w:t>
      </w:r>
      <w:r w:rsidR="00C12E7A" w:rsidRPr="002707FC">
        <w:rPr>
          <w:rFonts w:ascii="Arial" w:hAnsi="Arial" w:cs="Arial"/>
          <w:i/>
          <w:sz w:val="20"/>
          <w:szCs w:val="20"/>
        </w:rPr>
        <w:t xml:space="preserve"> down, and maybe stop it. </w:t>
      </w:r>
    </w:p>
    <w:p w14:paraId="7DDC800D" w14:textId="77777777" w:rsidR="00AF36DF" w:rsidRPr="002707FC" w:rsidRDefault="00AF36DF" w:rsidP="00303769">
      <w:pPr>
        <w:rPr>
          <w:rFonts w:ascii="Arial" w:hAnsi="Arial" w:cs="Arial"/>
          <w:i/>
          <w:sz w:val="20"/>
          <w:szCs w:val="20"/>
        </w:rPr>
      </w:pPr>
    </w:p>
    <w:p w14:paraId="45BBAD75" w14:textId="1EC06921" w:rsidR="002707FC" w:rsidRPr="001C2E5B" w:rsidRDefault="00AF36DF" w:rsidP="00303769">
      <w:pPr>
        <w:rPr>
          <w:rFonts w:ascii="Arial" w:hAnsi="Arial" w:cs="Arial"/>
          <w:i/>
          <w:sz w:val="20"/>
          <w:szCs w:val="20"/>
        </w:rPr>
      </w:pPr>
      <w:r w:rsidRPr="002707FC">
        <w:rPr>
          <w:rFonts w:ascii="Arial" w:hAnsi="Arial" w:cs="Arial"/>
          <w:i/>
          <w:sz w:val="20"/>
          <w:szCs w:val="20"/>
        </w:rPr>
        <w:t xml:space="preserve">The </w:t>
      </w:r>
      <w:r w:rsidR="005D5B24" w:rsidRPr="002707FC">
        <w:rPr>
          <w:rFonts w:ascii="Arial" w:hAnsi="Arial" w:cs="Arial"/>
          <w:i/>
          <w:sz w:val="20"/>
          <w:szCs w:val="20"/>
        </w:rPr>
        <w:t>ability</w:t>
      </w:r>
      <w:r w:rsidRPr="002707FC">
        <w:rPr>
          <w:rFonts w:ascii="Arial" w:hAnsi="Arial" w:cs="Arial"/>
          <w:i/>
          <w:sz w:val="20"/>
          <w:szCs w:val="20"/>
        </w:rPr>
        <w:t xml:space="preserve"> to do this in a measured way is critical – it gives you more time to solve the problem, while mitigating the risk. </w:t>
      </w:r>
    </w:p>
    <w:p w14:paraId="0D258BBB" w14:textId="084B379B" w:rsidR="00062FDD" w:rsidRPr="00E70FE6" w:rsidRDefault="00AF36DF" w:rsidP="00D9765B">
      <w:pPr>
        <w:pStyle w:val="Heading1"/>
      </w:pPr>
      <w:bookmarkStart w:id="11" w:name="_Toc444720801"/>
      <w:r w:rsidRPr="00E70FE6">
        <w:t xml:space="preserve">What’s the </w:t>
      </w:r>
      <w:r w:rsidR="009E52C1">
        <w:t>N</w:t>
      </w:r>
      <w:r w:rsidR="00062FDD" w:rsidRPr="00E70FE6">
        <w:t>etwork module</w:t>
      </w:r>
      <w:r w:rsidRPr="00E70FE6">
        <w:t>?</w:t>
      </w:r>
      <w:bookmarkEnd w:id="11"/>
    </w:p>
    <w:p w14:paraId="59007262" w14:textId="77777777" w:rsidR="00AF36DF" w:rsidRDefault="00AF36DF" w:rsidP="00303769">
      <w:pPr>
        <w:rPr>
          <w:rFonts w:ascii="Arial" w:hAnsi="Arial" w:cs="Arial"/>
          <w:sz w:val="20"/>
          <w:szCs w:val="20"/>
        </w:rPr>
      </w:pPr>
    </w:p>
    <w:p w14:paraId="2F148935" w14:textId="2B9B14C6" w:rsidR="00062FDD" w:rsidRDefault="00AF36DF" w:rsidP="00303769">
      <w:pPr>
        <w:rPr>
          <w:rFonts w:ascii="Arial" w:hAnsi="Arial" w:cs="Arial"/>
          <w:i/>
          <w:sz w:val="20"/>
          <w:szCs w:val="20"/>
        </w:rPr>
      </w:pPr>
      <w:r w:rsidRPr="00E70FE6">
        <w:rPr>
          <w:rFonts w:ascii="Arial" w:hAnsi="Arial" w:cs="Arial"/>
          <w:i/>
          <w:sz w:val="20"/>
          <w:szCs w:val="20"/>
        </w:rPr>
        <w:t xml:space="preserve">This one sits inside </w:t>
      </w:r>
      <w:r w:rsidR="00062FDD" w:rsidRPr="00E70FE6">
        <w:rPr>
          <w:rFonts w:ascii="Arial" w:hAnsi="Arial" w:cs="Arial"/>
          <w:i/>
          <w:sz w:val="20"/>
          <w:szCs w:val="20"/>
        </w:rPr>
        <w:t xml:space="preserve">your network. </w:t>
      </w:r>
      <w:r w:rsidRPr="00E70FE6">
        <w:rPr>
          <w:rFonts w:ascii="Arial" w:hAnsi="Arial" w:cs="Arial"/>
          <w:i/>
          <w:sz w:val="20"/>
          <w:szCs w:val="20"/>
        </w:rPr>
        <w:t>It can also work with your internet service providers</w:t>
      </w:r>
      <w:r>
        <w:rPr>
          <w:rFonts w:ascii="Arial" w:hAnsi="Arial" w:cs="Arial"/>
          <w:sz w:val="20"/>
          <w:szCs w:val="20"/>
        </w:rPr>
        <w:t xml:space="preserve">. </w:t>
      </w:r>
      <w:r w:rsidR="002707FC">
        <w:rPr>
          <w:rFonts w:ascii="Arial" w:hAnsi="Arial" w:cs="Arial"/>
          <w:i/>
          <w:sz w:val="20"/>
          <w:szCs w:val="20"/>
        </w:rPr>
        <w:t>It can take targeted action within the network.</w:t>
      </w:r>
    </w:p>
    <w:p w14:paraId="5C0AF663" w14:textId="77777777" w:rsidR="002707FC" w:rsidRDefault="002707FC" w:rsidP="00303769">
      <w:pPr>
        <w:rPr>
          <w:rFonts w:ascii="Arial" w:hAnsi="Arial" w:cs="Arial"/>
          <w:i/>
          <w:sz w:val="20"/>
          <w:szCs w:val="20"/>
        </w:rPr>
      </w:pPr>
    </w:p>
    <w:p w14:paraId="4BFA4A8E" w14:textId="6E4B76E2" w:rsidR="002707FC" w:rsidRPr="001C2E5B" w:rsidRDefault="00297C1A" w:rsidP="00303769">
      <w:pPr>
        <w:rPr>
          <w:rFonts w:ascii="Arial" w:hAnsi="Arial" w:cs="Arial"/>
          <w:i/>
          <w:sz w:val="20"/>
          <w:szCs w:val="20"/>
        </w:rPr>
      </w:pPr>
      <w:r>
        <w:rPr>
          <w:rFonts w:ascii="Arial" w:hAnsi="Arial" w:cs="Arial"/>
          <w:i/>
          <w:sz w:val="20"/>
          <w:szCs w:val="20"/>
        </w:rPr>
        <w:t>For example,</w:t>
      </w:r>
      <w:r w:rsidR="002707FC">
        <w:rPr>
          <w:rFonts w:ascii="Arial" w:hAnsi="Arial" w:cs="Arial"/>
          <w:i/>
          <w:sz w:val="20"/>
          <w:szCs w:val="20"/>
        </w:rPr>
        <w:t xml:space="preserve"> Sue Smith is in HR, </w:t>
      </w:r>
      <w:r>
        <w:rPr>
          <w:rFonts w:ascii="Arial" w:hAnsi="Arial" w:cs="Arial"/>
          <w:i/>
          <w:sz w:val="20"/>
          <w:szCs w:val="20"/>
        </w:rPr>
        <w:t>and</w:t>
      </w:r>
      <w:r>
        <w:rPr>
          <w:rFonts w:ascii="Arial" w:hAnsi="Arial" w:cs="Arial"/>
          <w:i/>
          <w:sz w:val="20"/>
          <w:szCs w:val="20"/>
        </w:rPr>
        <w:t xml:space="preserve"> </w:t>
      </w:r>
      <w:r w:rsidR="002707FC">
        <w:rPr>
          <w:rFonts w:ascii="Arial" w:hAnsi="Arial" w:cs="Arial"/>
          <w:i/>
          <w:sz w:val="20"/>
          <w:szCs w:val="20"/>
        </w:rPr>
        <w:t>has started to access the Operations network in the U.S. Darktrace has also noticed other unsual factors – the time she has attempted to access it, as well as data transfers. Here</w:t>
      </w:r>
      <w:r>
        <w:rPr>
          <w:rFonts w:ascii="Arial" w:hAnsi="Arial" w:cs="Arial"/>
          <w:i/>
          <w:sz w:val="20"/>
          <w:szCs w:val="20"/>
        </w:rPr>
        <w:t>,</w:t>
      </w:r>
      <w:r w:rsidR="002707FC">
        <w:rPr>
          <w:rFonts w:ascii="Arial" w:hAnsi="Arial" w:cs="Arial"/>
          <w:i/>
          <w:sz w:val="20"/>
          <w:szCs w:val="20"/>
        </w:rPr>
        <w:t xml:space="preserve"> Antigena may decide to take action, and temporarily revoke her user access privileges from this specific subnet. But we will not stop her doing her everyday job</w:t>
      </w:r>
      <w:r>
        <w:rPr>
          <w:rFonts w:ascii="Arial" w:hAnsi="Arial" w:cs="Arial"/>
          <w:i/>
          <w:sz w:val="20"/>
          <w:szCs w:val="20"/>
        </w:rPr>
        <w:t xml:space="preserve">, </w:t>
      </w:r>
      <w:r w:rsidR="002707FC">
        <w:rPr>
          <w:rFonts w:ascii="Arial" w:hAnsi="Arial" w:cs="Arial"/>
          <w:i/>
          <w:sz w:val="20"/>
          <w:szCs w:val="20"/>
        </w:rPr>
        <w:t>because we allow her normal pattern of life to continue, uninterrupted.</w:t>
      </w:r>
    </w:p>
    <w:p w14:paraId="5650814A" w14:textId="601CB1BD" w:rsidR="00062FDD" w:rsidRPr="00E70FE6" w:rsidRDefault="00AF36DF" w:rsidP="00D9765B">
      <w:pPr>
        <w:pStyle w:val="Heading1"/>
      </w:pPr>
      <w:bookmarkStart w:id="12" w:name="_Toc444720802"/>
      <w:r w:rsidRPr="00E70FE6">
        <w:t xml:space="preserve">What’s the </w:t>
      </w:r>
      <w:r w:rsidR="009E52C1">
        <w:t>C</w:t>
      </w:r>
      <w:r w:rsidRPr="00E70FE6">
        <w:t>ommunication module?</w:t>
      </w:r>
      <w:bookmarkEnd w:id="12"/>
    </w:p>
    <w:p w14:paraId="697CE206" w14:textId="77777777" w:rsidR="00062FDD" w:rsidRPr="00667F3A" w:rsidRDefault="00062FDD" w:rsidP="00303769">
      <w:pPr>
        <w:rPr>
          <w:rFonts w:ascii="Arial" w:hAnsi="Arial" w:cs="Arial"/>
          <w:sz w:val="20"/>
          <w:szCs w:val="20"/>
        </w:rPr>
      </w:pPr>
    </w:p>
    <w:p w14:paraId="2CDFFFD0" w14:textId="38C46577" w:rsidR="00AF36DF" w:rsidRPr="00E70FE6" w:rsidRDefault="00AF36DF" w:rsidP="00303769">
      <w:pPr>
        <w:rPr>
          <w:rFonts w:ascii="Arial" w:hAnsi="Arial" w:cs="Arial"/>
          <w:i/>
          <w:sz w:val="20"/>
          <w:szCs w:val="20"/>
        </w:rPr>
      </w:pPr>
      <w:r w:rsidRPr="00E70FE6">
        <w:rPr>
          <w:rFonts w:ascii="Arial" w:hAnsi="Arial" w:cs="Arial"/>
          <w:i/>
          <w:sz w:val="20"/>
          <w:szCs w:val="20"/>
        </w:rPr>
        <w:t>This is a bit d</w:t>
      </w:r>
      <w:r w:rsidR="00062FDD" w:rsidRPr="00E70FE6">
        <w:rPr>
          <w:rFonts w:ascii="Arial" w:hAnsi="Arial" w:cs="Arial"/>
          <w:i/>
          <w:sz w:val="20"/>
          <w:szCs w:val="20"/>
        </w:rPr>
        <w:t>ifferent</w:t>
      </w:r>
      <w:r w:rsidRPr="00E70FE6">
        <w:rPr>
          <w:rFonts w:ascii="Arial" w:hAnsi="Arial" w:cs="Arial"/>
          <w:i/>
          <w:sz w:val="20"/>
          <w:szCs w:val="20"/>
        </w:rPr>
        <w:t xml:space="preserve"> to the others. </w:t>
      </w:r>
      <w:r w:rsidR="00E70FE6" w:rsidRPr="00E70FE6">
        <w:rPr>
          <w:rFonts w:ascii="Arial" w:hAnsi="Arial" w:cs="Arial"/>
          <w:i/>
          <w:sz w:val="20"/>
          <w:szCs w:val="20"/>
        </w:rPr>
        <w:t>It’s mainly about email.</w:t>
      </w:r>
    </w:p>
    <w:p w14:paraId="398EDD16" w14:textId="77777777" w:rsidR="00E70FE6" w:rsidRPr="00E70FE6" w:rsidRDefault="00E70FE6" w:rsidP="00303769">
      <w:pPr>
        <w:rPr>
          <w:rFonts w:ascii="Arial" w:hAnsi="Arial" w:cs="Arial"/>
          <w:i/>
          <w:sz w:val="20"/>
          <w:szCs w:val="20"/>
        </w:rPr>
      </w:pPr>
    </w:p>
    <w:p w14:paraId="2344C080" w14:textId="1B4EE9DE" w:rsidR="00062FDD" w:rsidRPr="00E70FE6" w:rsidRDefault="00E70FE6" w:rsidP="00303769">
      <w:pPr>
        <w:rPr>
          <w:rFonts w:ascii="Arial" w:hAnsi="Arial" w:cs="Arial"/>
          <w:i/>
          <w:sz w:val="20"/>
          <w:szCs w:val="20"/>
        </w:rPr>
      </w:pPr>
      <w:r w:rsidRPr="00E70FE6">
        <w:rPr>
          <w:rFonts w:ascii="Arial" w:hAnsi="Arial" w:cs="Arial"/>
          <w:i/>
          <w:sz w:val="20"/>
          <w:szCs w:val="20"/>
        </w:rPr>
        <w:t xml:space="preserve">Email </w:t>
      </w:r>
      <w:r w:rsidR="00062FDD" w:rsidRPr="00E70FE6">
        <w:rPr>
          <w:rFonts w:ascii="Arial" w:hAnsi="Arial" w:cs="Arial"/>
          <w:i/>
          <w:sz w:val="20"/>
          <w:szCs w:val="20"/>
        </w:rPr>
        <w:t xml:space="preserve">goes over same network channel. </w:t>
      </w:r>
      <w:r w:rsidRPr="00E70FE6">
        <w:rPr>
          <w:rFonts w:ascii="Arial" w:hAnsi="Arial" w:cs="Arial"/>
          <w:i/>
          <w:sz w:val="20"/>
          <w:szCs w:val="20"/>
        </w:rPr>
        <w:t>So y</w:t>
      </w:r>
      <w:r w:rsidR="00062FDD" w:rsidRPr="00E70FE6">
        <w:rPr>
          <w:rFonts w:ascii="Arial" w:hAnsi="Arial" w:cs="Arial"/>
          <w:i/>
          <w:sz w:val="20"/>
          <w:szCs w:val="20"/>
        </w:rPr>
        <w:t>ou don’t get fine control from network point of vie</w:t>
      </w:r>
      <w:r w:rsidRPr="00E70FE6">
        <w:rPr>
          <w:rFonts w:ascii="Arial" w:hAnsi="Arial" w:cs="Arial"/>
          <w:i/>
          <w:sz w:val="20"/>
          <w:szCs w:val="20"/>
        </w:rPr>
        <w:t xml:space="preserve">w. This module understands the </w:t>
      </w:r>
      <w:r w:rsidR="00062FDD" w:rsidRPr="00E70FE6">
        <w:rPr>
          <w:rFonts w:ascii="Arial" w:hAnsi="Arial" w:cs="Arial"/>
          <w:i/>
          <w:sz w:val="20"/>
          <w:szCs w:val="20"/>
        </w:rPr>
        <w:t>communication protocol</w:t>
      </w:r>
      <w:r w:rsidRPr="00E70FE6">
        <w:rPr>
          <w:rFonts w:ascii="Arial" w:hAnsi="Arial" w:cs="Arial"/>
          <w:i/>
          <w:sz w:val="20"/>
          <w:szCs w:val="20"/>
        </w:rPr>
        <w:t xml:space="preserve">, so more </w:t>
      </w:r>
      <w:r w:rsidR="005D5B24">
        <w:rPr>
          <w:rFonts w:ascii="Arial" w:hAnsi="Arial" w:cs="Arial"/>
          <w:i/>
          <w:sz w:val="20"/>
          <w:szCs w:val="20"/>
        </w:rPr>
        <w:t>nuanced</w:t>
      </w:r>
      <w:r w:rsidR="005D5B24" w:rsidRPr="00E70FE6">
        <w:rPr>
          <w:rFonts w:ascii="Arial" w:hAnsi="Arial" w:cs="Arial"/>
          <w:i/>
          <w:sz w:val="20"/>
          <w:szCs w:val="20"/>
        </w:rPr>
        <w:t xml:space="preserve"> </w:t>
      </w:r>
      <w:r w:rsidRPr="00E70FE6">
        <w:rPr>
          <w:rFonts w:ascii="Arial" w:hAnsi="Arial" w:cs="Arial"/>
          <w:i/>
          <w:sz w:val="20"/>
          <w:szCs w:val="20"/>
        </w:rPr>
        <w:t xml:space="preserve">responses are </w:t>
      </w:r>
      <w:r w:rsidR="005D5B24">
        <w:rPr>
          <w:rFonts w:ascii="Arial" w:hAnsi="Arial" w:cs="Arial"/>
          <w:i/>
          <w:sz w:val="20"/>
          <w:szCs w:val="20"/>
        </w:rPr>
        <w:t>possible</w:t>
      </w:r>
      <w:r w:rsidRPr="00E70FE6">
        <w:rPr>
          <w:rFonts w:ascii="Arial" w:hAnsi="Arial" w:cs="Arial"/>
          <w:i/>
          <w:sz w:val="20"/>
          <w:szCs w:val="20"/>
        </w:rPr>
        <w:t>. It gives you</w:t>
      </w:r>
      <w:r w:rsidR="00062FDD" w:rsidRPr="00E70FE6">
        <w:rPr>
          <w:rFonts w:ascii="Arial" w:hAnsi="Arial" w:cs="Arial"/>
          <w:i/>
          <w:sz w:val="20"/>
          <w:szCs w:val="20"/>
        </w:rPr>
        <w:t xml:space="preserve"> </w:t>
      </w:r>
      <w:r w:rsidRPr="00E70FE6">
        <w:rPr>
          <w:rFonts w:ascii="Arial" w:hAnsi="Arial" w:cs="Arial"/>
          <w:i/>
          <w:sz w:val="20"/>
          <w:szCs w:val="20"/>
        </w:rPr>
        <w:t>a</w:t>
      </w:r>
      <w:r w:rsidR="00062FDD" w:rsidRPr="00E70FE6">
        <w:rPr>
          <w:rFonts w:ascii="Arial" w:hAnsi="Arial" w:cs="Arial"/>
          <w:i/>
          <w:sz w:val="20"/>
          <w:szCs w:val="20"/>
        </w:rPr>
        <w:t xml:space="preserve">ccess and control over communication </w:t>
      </w:r>
      <w:bookmarkStart w:id="13" w:name="_GoBack"/>
      <w:bookmarkEnd w:id="13"/>
      <w:r w:rsidR="00062FDD" w:rsidRPr="00E70FE6">
        <w:rPr>
          <w:rFonts w:ascii="Arial" w:hAnsi="Arial" w:cs="Arial"/>
          <w:i/>
          <w:sz w:val="20"/>
          <w:szCs w:val="20"/>
        </w:rPr>
        <w:t xml:space="preserve">channels. </w:t>
      </w:r>
    </w:p>
    <w:p w14:paraId="39BAC31C" w14:textId="77777777" w:rsidR="00E70FE6" w:rsidRPr="00E70FE6" w:rsidRDefault="00E70FE6" w:rsidP="00303769">
      <w:pPr>
        <w:rPr>
          <w:rFonts w:ascii="Arial" w:hAnsi="Arial" w:cs="Arial"/>
          <w:i/>
          <w:sz w:val="20"/>
          <w:szCs w:val="20"/>
        </w:rPr>
      </w:pPr>
    </w:p>
    <w:p w14:paraId="4CDBEC3A" w14:textId="62326392" w:rsidR="00E70FE6" w:rsidRPr="00E70FE6" w:rsidRDefault="00E70FE6" w:rsidP="00303769">
      <w:pPr>
        <w:rPr>
          <w:rFonts w:ascii="Arial" w:hAnsi="Arial" w:cs="Arial"/>
          <w:i/>
          <w:sz w:val="20"/>
          <w:szCs w:val="20"/>
        </w:rPr>
      </w:pPr>
      <w:r w:rsidRPr="00E70FE6">
        <w:rPr>
          <w:rFonts w:ascii="Arial" w:hAnsi="Arial" w:cs="Arial"/>
          <w:i/>
          <w:sz w:val="20"/>
          <w:szCs w:val="20"/>
        </w:rPr>
        <w:t xml:space="preserve">For example – we see questionable email activity related to Peter’s account. As a first step, we may decide to immediately stop Peter sending work email to his personal </w:t>
      </w:r>
      <w:r w:rsidR="005D5B24" w:rsidRPr="00E70FE6">
        <w:rPr>
          <w:rFonts w:ascii="Arial" w:hAnsi="Arial" w:cs="Arial"/>
          <w:i/>
          <w:sz w:val="20"/>
          <w:szCs w:val="20"/>
        </w:rPr>
        <w:t>Gmail</w:t>
      </w:r>
      <w:r w:rsidRPr="00E70FE6">
        <w:rPr>
          <w:rFonts w:ascii="Arial" w:hAnsi="Arial" w:cs="Arial"/>
          <w:i/>
          <w:sz w:val="20"/>
          <w:szCs w:val="20"/>
        </w:rPr>
        <w:t xml:space="preserve"> account, while we investigate. However, Peter will still be able to email all his colleagues, as normal. </w:t>
      </w:r>
    </w:p>
    <w:p w14:paraId="57B06605" w14:textId="77777777" w:rsidR="00062FDD" w:rsidRPr="00E70FE6" w:rsidRDefault="00062FDD" w:rsidP="00303769">
      <w:pPr>
        <w:rPr>
          <w:rFonts w:ascii="Arial" w:hAnsi="Arial" w:cs="Arial"/>
          <w:i/>
          <w:sz w:val="20"/>
          <w:szCs w:val="20"/>
        </w:rPr>
      </w:pPr>
    </w:p>
    <w:p w14:paraId="5ABFC1D5" w14:textId="2752D55D" w:rsidR="00E70FE6" w:rsidRPr="00510A87" w:rsidRDefault="00062FDD" w:rsidP="00303769">
      <w:pPr>
        <w:rPr>
          <w:rFonts w:ascii="Arial" w:hAnsi="Arial" w:cs="Arial"/>
          <w:i/>
          <w:sz w:val="20"/>
          <w:szCs w:val="20"/>
        </w:rPr>
      </w:pPr>
      <w:r w:rsidRPr="00E70FE6">
        <w:rPr>
          <w:rFonts w:ascii="Arial" w:hAnsi="Arial" w:cs="Arial"/>
          <w:i/>
          <w:sz w:val="20"/>
          <w:szCs w:val="20"/>
        </w:rPr>
        <w:t>At</w:t>
      </w:r>
      <w:r w:rsidR="00E70FE6" w:rsidRPr="00E70FE6">
        <w:rPr>
          <w:rFonts w:ascii="Arial" w:hAnsi="Arial" w:cs="Arial"/>
          <w:i/>
          <w:sz w:val="20"/>
          <w:szCs w:val="20"/>
        </w:rPr>
        <w:t xml:space="preserve"> the</w:t>
      </w:r>
      <w:r w:rsidRPr="00E70FE6">
        <w:rPr>
          <w:rFonts w:ascii="Arial" w:hAnsi="Arial" w:cs="Arial"/>
          <w:i/>
          <w:sz w:val="20"/>
          <w:szCs w:val="20"/>
        </w:rPr>
        <w:t xml:space="preserve"> network level, you can’t act with that same degree of subtlety. </w:t>
      </w:r>
    </w:p>
    <w:p w14:paraId="1E1F7A5B" w14:textId="00AC6C32" w:rsidR="005C7FA2" w:rsidRPr="00667F3A" w:rsidRDefault="00C12E7A" w:rsidP="00D9765B">
      <w:pPr>
        <w:pStyle w:val="Heading1"/>
      </w:pPr>
      <w:bookmarkStart w:id="14" w:name="_Toc444720803"/>
      <w:r w:rsidRPr="00667F3A">
        <w:t>Would it help detect ransomware?</w:t>
      </w:r>
      <w:bookmarkEnd w:id="14"/>
    </w:p>
    <w:p w14:paraId="71BF5C41" w14:textId="77777777" w:rsidR="00C12E7A" w:rsidRPr="00E9284F" w:rsidRDefault="00C12E7A" w:rsidP="00303769">
      <w:pPr>
        <w:rPr>
          <w:rFonts w:ascii="Arial" w:hAnsi="Arial" w:cs="Arial"/>
          <w:b/>
          <w:i/>
          <w:sz w:val="20"/>
          <w:szCs w:val="20"/>
        </w:rPr>
      </w:pPr>
    </w:p>
    <w:p w14:paraId="097BE61E" w14:textId="6B54F7F2" w:rsidR="00E70FE6" w:rsidRPr="00E9284F" w:rsidRDefault="00E70FE6" w:rsidP="00303769">
      <w:pPr>
        <w:rPr>
          <w:rFonts w:ascii="Arial" w:hAnsi="Arial" w:cs="Arial"/>
          <w:i/>
          <w:sz w:val="20"/>
          <w:szCs w:val="20"/>
        </w:rPr>
      </w:pPr>
      <w:r w:rsidRPr="00E9284F">
        <w:rPr>
          <w:rFonts w:ascii="Arial" w:hAnsi="Arial" w:cs="Arial"/>
          <w:i/>
          <w:sz w:val="20"/>
          <w:szCs w:val="20"/>
        </w:rPr>
        <w:t>Yes – in fact, Darktrace already detects ransomware all the time. This is a good example of why humans are often too slow.</w:t>
      </w:r>
    </w:p>
    <w:p w14:paraId="3C4983E0" w14:textId="77777777" w:rsidR="00E70FE6" w:rsidRPr="00E9284F" w:rsidRDefault="00E70FE6" w:rsidP="00303769">
      <w:pPr>
        <w:rPr>
          <w:rFonts w:ascii="Arial" w:hAnsi="Arial" w:cs="Arial"/>
          <w:i/>
          <w:sz w:val="20"/>
          <w:szCs w:val="20"/>
        </w:rPr>
      </w:pPr>
    </w:p>
    <w:p w14:paraId="31A6CDE5" w14:textId="77777777" w:rsidR="002707FC" w:rsidRPr="00E9284F" w:rsidRDefault="00E70FE6" w:rsidP="00303769">
      <w:pPr>
        <w:rPr>
          <w:rFonts w:ascii="Arial" w:hAnsi="Arial" w:cs="Arial"/>
          <w:i/>
          <w:sz w:val="20"/>
          <w:szCs w:val="20"/>
        </w:rPr>
      </w:pPr>
      <w:r w:rsidRPr="00E9284F">
        <w:rPr>
          <w:rFonts w:ascii="Arial" w:hAnsi="Arial" w:cs="Arial"/>
          <w:i/>
          <w:sz w:val="20"/>
          <w:szCs w:val="20"/>
        </w:rPr>
        <w:t xml:space="preserve">The problem with ransomware is that, once you’ve been infected, it will immediately </w:t>
      </w:r>
      <w:r w:rsidR="00C12E7A" w:rsidRPr="00E9284F">
        <w:rPr>
          <w:rFonts w:ascii="Arial" w:hAnsi="Arial" w:cs="Arial"/>
          <w:i/>
          <w:sz w:val="20"/>
          <w:szCs w:val="20"/>
        </w:rPr>
        <w:t>start encrypting people</w:t>
      </w:r>
      <w:r w:rsidRPr="00E9284F">
        <w:rPr>
          <w:rFonts w:ascii="Arial" w:hAnsi="Arial" w:cs="Arial"/>
          <w:i/>
          <w:sz w:val="20"/>
          <w:szCs w:val="20"/>
        </w:rPr>
        <w:t>’</w:t>
      </w:r>
      <w:r w:rsidR="00C12E7A" w:rsidRPr="00E9284F">
        <w:rPr>
          <w:rFonts w:ascii="Arial" w:hAnsi="Arial" w:cs="Arial"/>
          <w:i/>
          <w:sz w:val="20"/>
          <w:szCs w:val="20"/>
        </w:rPr>
        <w:t xml:space="preserve">s data. By </w:t>
      </w:r>
      <w:r w:rsidRPr="00E9284F">
        <w:rPr>
          <w:rFonts w:ascii="Arial" w:hAnsi="Arial" w:cs="Arial"/>
          <w:i/>
          <w:sz w:val="20"/>
          <w:szCs w:val="20"/>
        </w:rPr>
        <w:t xml:space="preserve">the </w:t>
      </w:r>
      <w:r w:rsidR="00C12E7A" w:rsidRPr="00E9284F">
        <w:rPr>
          <w:rFonts w:ascii="Arial" w:hAnsi="Arial" w:cs="Arial"/>
          <w:i/>
          <w:sz w:val="20"/>
          <w:szCs w:val="20"/>
        </w:rPr>
        <w:t xml:space="preserve">time </w:t>
      </w:r>
      <w:r w:rsidRPr="00E9284F">
        <w:rPr>
          <w:rFonts w:ascii="Arial" w:hAnsi="Arial" w:cs="Arial"/>
          <w:i/>
          <w:sz w:val="20"/>
          <w:szCs w:val="20"/>
        </w:rPr>
        <w:t xml:space="preserve">that the </w:t>
      </w:r>
      <w:r w:rsidR="00C12E7A" w:rsidRPr="00E9284F">
        <w:rPr>
          <w:rFonts w:ascii="Arial" w:hAnsi="Arial" w:cs="Arial"/>
          <w:i/>
          <w:sz w:val="20"/>
          <w:szCs w:val="20"/>
        </w:rPr>
        <w:t>human has noticed, it</w:t>
      </w:r>
      <w:r w:rsidRPr="00E9284F">
        <w:rPr>
          <w:rFonts w:ascii="Arial" w:hAnsi="Arial" w:cs="Arial"/>
          <w:i/>
          <w:sz w:val="20"/>
          <w:szCs w:val="20"/>
        </w:rPr>
        <w:t>’</w:t>
      </w:r>
      <w:r w:rsidR="00C12E7A" w:rsidRPr="00E9284F">
        <w:rPr>
          <w:rFonts w:ascii="Arial" w:hAnsi="Arial" w:cs="Arial"/>
          <w:i/>
          <w:sz w:val="20"/>
          <w:szCs w:val="20"/>
        </w:rPr>
        <w:t xml:space="preserve">s too late. </w:t>
      </w:r>
    </w:p>
    <w:p w14:paraId="10A8EFA8" w14:textId="77777777" w:rsidR="002707FC" w:rsidRDefault="002707FC" w:rsidP="00303769">
      <w:pPr>
        <w:rPr>
          <w:rFonts w:ascii="Arial" w:hAnsi="Arial" w:cs="Arial"/>
          <w:sz w:val="20"/>
          <w:szCs w:val="20"/>
        </w:rPr>
      </w:pPr>
    </w:p>
    <w:p w14:paraId="5EC9514A" w14:textId="0B71FFE0" w:rsidR="00C12E7A" w:rsidRPr="00E9284F" w:rsidRDefault="002707FC" w:rsidP="00303769">
      <w:pPr>
        <w:rPr>
          <w:rFonts w:ascii="Arial" w:hAnsi="Arial" w:cs="Arial"/>
          <w:i/>
          <w:sz w:val="20"/>
          <w:szCs w:val="20"/>
        </w:rPr>
      </w:pPr>
      <w:r w:rsidRPr="00E9284F">
        <w:rPr>
          <w:rFonts w:ascii="Arial" w:hAnsi="Arial" w:cs="Arial"/>
          <w:i/>
          <w:sz w:val="20"/>
          <w:szCs w:val="20"/>
        </w:rPr>
        <w:t xml:space="preserve">Darktrace detects the </w:t>
      </w:r>
      <w:r w:rsidRPr="00E9284F">
        <w:rPr>
          <w:rFonts w:ascii="Arial" w:hAnsi="Arial" w:cs="Arial"/>
          <w:b/>
          <w:i/>
          <w:sz w:val="20"/>
          <w:szCs w:val="20"/>
        </w:rPr>
        <w:t xml:space="preserve">change </w:t>
      </w:r>
      <w:r w:rsidRPr="00E9284F">
        <w:rPr>
          <w:rFonts w:ascii="Arial" w:hAnsi="Arial" w:cs="Arial"/>
          <w:i/>
          <w:sz w:val="20"/>
          <w:szCs w:val="20"/>
        </w:rPr>
        <w:t xml:space="preserve">implicit in ransomware – either at the point of infection, or </w:t>
      </w:r>
      <w:r w:rsidR="008604BB">
        <w:rPr>
          <w:rFonts w:ascii="Arial" w:hAnsi="Arial" w:cs="Arial"/>
          <w:i/>
          <w:sz w:val="20"/>
          <w:szCs w:val="20"/>
        </w:rPr>
        <w:t>as executables are downloaded</w:t>
      </w:r>
      <w:r w:rsidRPr="00E9284F">
        <w:rPr>
          <w:rFonts w:ascii="Arial" w:hAnsi="Arial" w:cs="Arial"/>
          <w:i/>
          <w:sz w:val="20"/>
          <w:szCs w:val="20"/>
        </w:rPr>
        <w:t xml:space="preserve">. With Antigena complementing Darktrace, we can stop that behavior as soon as we see it. The vast majority of the data can be protected. </w:t>
      </w:r>
    </w:p>
    <w:p w14:paraId="0ED63EA6" w14:textId="77777777" w:rsidR="00E9284F" w:rsidRPr="00E9284F" w:rsidRDefault="00E9284F" w:rsidP="00303769">
      <w:pPr>
        <w:rPr>
          <w:rFonts w:ascii="Arial" w:hAnsi="Arial" w:cs="Arial"/>
          <w:i/>
          <w:sz w:val="20"/>
          <w:szCs w:val="20"/>
        </w:rPr>
      </w:pPr>
    </w:p>
    <w:p w14:paraId="75E36E8A" w14:textId="5D5E2FD3" w:rsidR="00047E33" w:rsidRPr="00510A87" w:rsidRDefault="00E9284F" w:rsidP="00303769">
      <w:pPr>
        <w:rPr>
          <w:rFonts w:ascii="Arial" w:hAnsi="Arial" w:cs="Arial"/>
          <w:i/>
          <w:sz w:val="20"/>
          <w:szCs w:val="20"/>
        </w:rPr>
      </w:pPr>
      <w:r w:rsidRPr="00E9284F">
        <w:rPr>
          <w:rFonts w:ascii="Arial" w:hAnsi="Arial" w:cs="Arial"/>
          <w:i/>
          <w:sz w:val="20"/>
          <w:szCs w:val="20"/>
        </w:rPr>
        <w:t xml:space="preserve">Also, these digital antibodies don’t need to have seen ransomware threats before, to be protected from them. </w:t>
      </w:r>
    </w:p>
    <w:p w14:paraId="3114A7B5" w14:textId="4222C236" w:rsidR="00047E33" w:rsidRPr="00E9284F" w:rsidRDefault="00E9284F" w:rsidP="00D9765B">
      <w:pPr>
        <w:pStyle w:val="Heading1"/>
      </w:pPr>
      <w:bookmarkStart w:id="15" w:name="_Toc444720804"/>
      <w:r>
        <w:t xml:space="preserve">Does </w:t>
      </w:r>
      <w:r w:rsidR="00297C1A">
        <w:t>A</w:t>
      </w:r>
      <w:r>
        <w:t>ntigena integrate</w:t>
      </w:r>
      <w:r w:rsidR="00047E33" w:rsidRPr="00E9284F">
        <w:t xml:space="preserve"> with </w:t>
      </w:r>
      <w:r>
        <w:t xml:space="preserve">anti-virus, </w:t>
      </w:r>
      <w:r w:rsidR="005D5B24">
        <w:t>etc.</w:t>
      </w:r>
      <w:r w:rsidR="00047E33" w:rsidRPr="00E9284F">
        <w:t>?</w:t>
      </w:r>
      <w:bookmarkEnd w:id="15"/>
    </w:p>
    <w:p w14:paraId="0072A319" w14:textId="77777777" w:rsidR="00047E33" w:rsidRPr="00667F3A" w:rsidRDefault="00047E33" w:rsidP="00303769">
      <w:pPr>
        <w:rPr>
          <w:rFonts w:ascii="Arial" w:hAnsi="Arial" w:cs="Arial"/>
          <w:sz w:val="20"/>
          <w:szCs w:val="20"/>
        </w:rPr>
      </w:pPr>
    </w:p>
    <w:p w14:paraId="35953C1E" w14:textId="015D9FCD" w:rsidR="005C7FA2" w:rsidRPr="00510A87" w:rsidRDefault="00E9284F" w:rsidP="00303769">
      <w:pPr>
        <w:rPr>
          <w:rFonts w:ascii="Arial" w:hAnsi="Arial" w:cs="Arial"/>
          <w:i/>
          <w:sz w:val="20"/>
          <w:szCs w:val="20"/>
        </w:rPr>
      </w:pPr>
      <w:r w:rsidRPr="00E9284F">
        <w:rPr>
          <w:rFonts w:ascii="Arial" w:hAnsi="Arial" w:cs="Arial"/>
          <w:i/>
          <w:sz w:val="20"/>
          <w:szCs w:val="20"/>
        </w:rPr>
        <w:t>Yes, w</w:t>
      </w:r>
      <w:r w:rsidR="00047E33" w:rsidRPr="00E9284F">
        <w:rPr>
          <w:rFonts w:ascii="Arial" w:hAnsi="Arial" w:cs="Arial"/>
          <w:i/>
          <w:sz w:val="20"/>
          <w:szCs w:val="20"/>
        </w:rPr>
        <w:t xml:space="preserve">e can work with your infrastructure. </w:t>
      </w:r>
      <w:r w:rsidRPr="00E9284F">
        <w:rPr>
          <w:rFonts w:ascii="Arial" w:hAnsi="Arial" w:cs="Arial"/>
          <w:i/>
          <w:sz w:val="20"/>
          <w:szCs w:val="20"/>
        </w:rPr>
        <w:t>For the internet module, we’d work with tools on the border, such as Open Flow or Cisco, where we are ab</w:t>
      </w:r>
      <w:r w:rsidR="00487A11">
        <w:rPr>
          <w:rFonts w:ascii="Arial" w:hAnsi="Arial" w:cs="Arial"/>
          <w:i/>
          <w:sz w:val="20"/>
          <w:szCs w:val="20"/>
        </w:rPr>
        <w:t xml:space="preserve">le to take measured responses. </w:t>
      </w:r>
      <w:r w:rsidRPr="00E9284F">
        <w:rPr>
          <w:rFonts w:ascii="Arial" w:hAnsi="Arial" w:cs="Arial"/>
          <w:i/>
          <w:sz w:val="20"/>
          <w:szCs w:val="20"/>
        </w:rPr>
        <w:t>For the n</w:t>
      </w:r>
      <w:r w:rsidR="00047E33" w:rsidRPr="00E9284F">
        <w:rPr>
          <w:rFonts w:ascii="Arial" w:hAnsi="Arial" w:cs="Arial"/>
          <w:i/>
          <w:sz w:val="20"/>
          <w:szCs w:val="20"/>
        </w:rPr>
        <w:t>etwork</w:t>
      </w:r>
      <w:r w:rsidRPr="00E9284F">
        <w:rPr>
          <w:rFonts w:ascii="Arial" w:hAnsi="Arial" w:cs="Arial"/>
          <w:i/>
          <w:sz w:val="20"/>
          <w:szCs w:val="20"/>
        </w:rPr>
        <w:t xml:space="preserve"> module, we would likely </w:t>
      </w:r>
      <w:r w:rsidR="00047E33" w:rsidRPr="00E9284F">
        <w:rPr>
          <w:rFonts w:ascii="Arial" w:hAnsi="Arial" w:cs="Arial"/>
          <w:i/>
          <w:sz w:val="20"/>
          <w:szCs w:val="20"/>
        </w:rPr>
        <w:t>interface w</w:t>
      </w:r>
      <w:r w:rsidRPr="00E9284F">
        <w:rPr>
          <w:rFonts w:ascii="Arial" w:hAnsi="Arial" w:cs="Arial"/>
          <w:i/>
          <w:sz w:val="20"/>
          <w:szCs w:val="20"/>
        </w:rPr>
        <w:t xml:space="preserve">ith Microsoft Active Directory. </w:t>
      </w:r>
    </w:p>
    <w:p w14:paraId="3930142E" w14:textId="76713B39" w:rsidR="005C7FA2" w:rsidRPr="00667F3A" w:rsidRDefault="00E9284F" w:rsidP="00D9765B">
      <w:pPr>
        <w:pStyle w:val="Heading1"/>
      </w:pPr>
      <w:bookmarkStart w:id="16" w:name="_Toc444720805"/>
      <w:r>
        <w:t>What triggers Antigena to</w:t>
      </w:r>
      <w:r w:rsidR="005C7FA2" w:rsidRPr="00667F3A">
        <w:t xml:space="preserve"> generate a response?</w:t>
      </w:r>
      <w:bookmarkEnd w:id="16"/>
    </w:p>
    <w:p w14:paraId="5BB75E7B" w14:textId="77777777" w:rsidR="005C7FA2" w:rsidRPr="00667F3A" w:rsidRDefault="005C7FA2" w:rsidP="00303769">
      <w:pPr>
        <w:rPr>
          <w:rFonts w:ascii="Arial" w:hAnsi="Arial" w:cs="Arial"/>
          <w:sz w:val="20"/>
          <w:szCs w:val="20"/>
        </w:rPr>
      </w:pPr>
    </w:p>
    <w:p w14:paraId="3B620EF5" w14:textId="5E614004" w:rsidR="00686AEA" w:rsidRPr="00686AEA" w:rsidRDefault="00686AEA" w:rsidP="00303769">
      <w:pPr>
        <w:rPr>
          <w:rFonts w:ascii="Arial" w:hAnsi="Arial" w:cs="Arial"/>
          <w:i/>
          <w:sz w:val="20"/>
          <w:szCs w:val="20"/>
        </w:rPr>
      </w:pPr>
      <w:r w:rsidRPr="00686AEA">
        <w:rPr>
          <w:rFonts w:ascii="Arial" w:hAnsi="Arial" w:cs="Arial"/>
          <w:i/>
          <w:sz w:val="20"/>
          <w:szCs w:val="20"/>
        </w:rPr>
        <w:t xml:space="preserve">Darktrace assesses threats constantly, and makes a judgement – which is manifested in Antigena’s response. </w:t>
      </w:r>
    </w:p>
    <w:p w14:paraId="5BEAEBB4" w14:textId="77777777" w:rsidR="00686AEA" w:rsidRPr="00686AEA" w:rsidRDefault="00686AEA" w:rsidP="00303769">
      <w:pPr>
        <w:rPr>
          <w:rFonts w:ascii="Arial" w:hAnsi="Arial" w:cs="Arial"/>
          <w:i/>
          <w:sz w:val="20"/>
          <w:szCs w:val="20"/>
        </w:rPr>
      </w:pPr>
    </w:p>
    <w:p w14:paraId="6B5DCE15" w14:textId="7FC82F65" w:rsidR="00686AEA" w:rsidRPr="00510A87" w:rsidRDefault="00686AEA" w:rsidP="00303769">
      <w:pPr>
        <w:rPr>
          <w:rFonts w:ascii="Arial" w:hAnsi="Arial" w:cs="Arial"/>
          <w:i/>
          <w:sz w:val="20"/>
          <w:szCs w:val="20"/>
        </w:rPr>
      </w:pPr>
      <w:r w:rsidRPr="00686AEA">
        <w:rPr>
          <w:rFonts w:ascii="Arial" w:hAnsi="Arial" w:cs="Arial"/>
          <w:i/>
          <w:sz w:val="20"/>
          <w:szCs w:val="20"/>
        </w:rPr>
        <w:t xml:space="preserve">You can have a user to confirm Antigena’s preferred action, however, to give your team further control. When you are comfortable with Antigena’s responses, we’d anticipate that you would decide to fully automate certain functions. So you have total control over Antigena. </w:t>
      </w:r>
    </w:p>
    <w:p w14:paraId="6D4CD34E" w14:textId="649DC1FE" w:rsidR="00D27574" w:rsidRPr="00686AEA" w:rsidRDefault="00686AEA" w:rsidP="00D9765B">
      <w:pPr>
        <w:pStyle w:val="Heading1"/>
      </w:pPr>
      <w:bookmarkStart w:id="17" w:name="_Toc444720806"/>
      <w:r w:rsidRPr="00686AEA">
        <w:t>What does ‘measured response’ mean?</w:t>
      </w:r>
      <w:bookmarkEnd w:id="17"/>
    </w:p>
    <w:p w14:paraId="4E1A5E3A" w14:textId="77777777" w:rsidR="00686AEA" w:rsidRDefault="00686AEA" w:rsidP="00303769">
      <w:pPr>
        <w:rPr>
          <w:rFonts w:ascii="Arial" w:hAnsi="Arial" w:cs="Arial"/>
          <w:sz w:val="20"/>
          <w:szCs w:val="20"/>
        </w:rPr>
      </w:pPr>
    </w:p>
    <w:p w14:paraId="7884981C" w14:textId="509E578D" w:rsidR="00487A11" w:rsidRPr="00510A87" w:rsidRDefault="00686AEA" w:rsidP="00303769">
      <w:pPr>
        <w:rPr>
          <w:rFonts w:ascii="Arial" w:hAnsi="Arial" w:cs="Arial"/>
          <w:i/>
          <w:sz w:val="20"/>
          <w:szCs w:val="20"/>
        </w:rPr>
      </w:pPr>
      <w:r w:rsidRPr="008604BB">
        <w:rPr>
          <w:rFonts w:ascii="Arial" w:hAnsi="Arial" w:cs="Arial"/>
          <w:i/>
          <w:sz w:val="20"/>
          <w:szCs w:val="20"/>
        </w:rPr>
        <w:t xml:space="preserve">Antigena can take action that is in proportion to the severity of the threat. It is a dynamic product, that is constantly evaluating and re-judging threats. </w:t>
      </w:r>
      <w:r w:rsidR="008604BB" w:rsidRPr="008604BB">
        <w:rPr>
          <w:rFonts w:ascii="Arial" w:hAnsi="Arial" w:cs="Arial"/>
          <w:i/>
          <w:sz w:val="20"/>
          <w:szCs w:val="20"/>
        </w:rPr>
        <w:t>Antigena</w:t>
      </w:r>
      <w:r w:rsidRPr="008604BB">
        <w:rPr>
          <w:rFonts w:ascii="Arial" w:hAnsi="Arial" w:cs="Arial"/>
          <w:i/>
          <w:sz w:val="20"/>
          <w:szCs w:val="20"/>
        </w:rPr>
        <w:t xml:space="preserve">‘s feedback loop means that it learns dynamically from a machine or user’s response to its action – and adapts its continued response accordingly. </w:t>
      </w:r>
    </w:p>
    <w:p w14:paraId="0EFC111B" w14:textId="7728EFCE" w:rsidR="00487A11" w:rsidRPr="00487A11" w:rsidRDefault="00487A11" w:rsidP="00D9765B">
      <w:pPr>
        <w:pStyle w:val="Heading1"/>
      </w:pPr>
      <w:bookmarkStart w:id="18" w:name="_Toc444720807"/>
      <w:r w:rsidRPr="00487A11">
        <w:t>Can you give me an example of Antigena in action?</w:t>
      </w:r>
      <w:bookmarkEnd w:id="18"/>
    </w:p>
    <w:p w14:paraId="4529BEBB" w14:textId="77777777" w:rsidR="00487A11" w:rsidRPr="008604BB" w:rsidRDefault="00487A11" w:rsidP="00303769">
      <w:pPr>
        <w:rPr>
          <w:rFonts w:ascii="Arial" w:hAnsi="Arial" w:cs="Arial"/>
          <w:i/>
          <w:sz w:val="20"/>
          <w:szCs w:val="20"/>
        </w:rPr>
      </w:pPr>
    </w:p>
    <w:p w14:paraId="1B89AECC" w14:textId="009DE715" w:rsidR="00D27574" w:rsidRPr="008604BB" w:rsidRDefault="00487A11" w:rsidP="00303769">
      <w:pPr>
        <w:rPr>
          <w:rFonts w:ascii="Arial" w:hAnsi="Arial" w:cs="Arial"/>
          <w:i/>
          <w:sz w:val="20"/>
          <w:szCs w:val="20"/>
        </w:rPr>
      </w:pPr>
      <w:r>
        <w:rPr>
          <w:rFonts w:ascii="Arial" w:hAnsi="Arial" w:cs="Arial"/>
          <w:i/>
          <w:sz w:val="20"/>
          <w:szCs w:val="20"/>
        </w:rPr>
        <w:t>Let’s say Darktrace detected anomalous behavior, which uncovers that</w:t>
      </w:r>
      <w:r w:rsidR="008604BB" w:rsidRPr="008604BB">
        <w:rPr>
          <w:rFonts w:ascii="Arial" w:hAnsi="Arial" w:cs="Arial"/>
          <w:i/>
          <w:sz w:val="20"/>
          <w:szCs w:val="20"/>
        </w:rPr>
        <w:t xml:space="preserve"> a bored employee </w:t>
      </w:r>
      <w:r>
        <w:rPr>
          <w:rFonts w:ascii="Arial" w:hAnsi="Arial" w:cs="Arial"/>
          <w:i/>
          <w:sz w:val="20"/>
          <w:szCs w:val="20"/>
        </w:rPr>
        <w:t xml:space="preserve">has </w:t>
      </w:r>
      <w:r w:rsidR="008604BB" w:rsidRPr="008604BB">
        <w:rPr>
          <w:rFonts w:ascii="Arial" w:hAnsi="Arial" w:cs="Arial"/>
          <w:i/>
          <w:sz w:val="20"/>
          <w:szCs w:val="20"/>
        </w:rPr>
        <w:t xml:space="preserve">started browsing around and stumbles </w:t>
      </w:r>
      <w:r w:rsidR="007C7DCD">
        <w:rPr>
          <w:rFonts w:ascii="Arial" w:hAnsi="Arial" w:cs="Arial"/>
          <w:i/>
          <w:sz w:val="20"/>
          <w:szCs w:val="20"/>
        </w:rPr>
        <w:t>across</w:t>
      </w:r>
      <w:r w:rsidR="007C7DCD" w:rsidRPr="008604BB">
        <w:rPr>
          <w:rFonts w:ascii="Arial" w:hAnsi="Arial" w:cs="Arial"/>
          <w:i/>
          <w:sz w:val="20"/>
          <w:szCs w:val="20"/>
        </w:rPr>
        <w:t xml:space="preserve"> </w:t>
      </w:r>
      <w:r w:rsidR="008604BB" w:rsidRPr="008604BB">
        <w:rPr>
          <w:rFonts w:ascii="Arial" w:hAnsi="Arial" w:cs="Arial"/>
          <w:i/>
          <w:sz w:val="20"/>
          <w:szCs w:val="20"/>
        </w:rPr>
        <w:t>back-up email</w:t>
      </w:r>
      <w:r w:rsidR="007C7DCD">
        <w:rPr>
          <w:rFonts w:ascii="Arial" w:hAnsi="Arial" w:cs="Arial"/>
          <w:i/>
          <w:sz w:val="20"/>
          <w:szCs w:val="20"/>
        </w:rPr>
        <w:t>s</w:t>
      </w:r>
      <w:r w:rsidR="008604BB" w:rsidRPr="008604BB">
        <w:rPr>
          <w:rFonts w:ascii="Arial" w:hAnsi="Arial" w:cs="Arial"/>
          <w:i/>
          <w:sz w:val="20"/>
          <w:szCs w:val="20"/>
        </w:rPr>
        <w:t xml:space="preserve"> on a </w:t>
      </w:r>
      <w:r w:rsidR="00D27574" w:rsidRPr="008604BB">
        <w:rPr>
          <w:rFonts w:ascii="Arial" w:hAnsi="Arial" w:cs="Arial"/>
          <w:i/>
          <w:sz w:val="20"/>
          <w:szCs w:val="20"/>
        </w:rPr>
        <w:t xml:space="preserve">drive. </w:t>
      </w:r>
      <w:r w:rsidR="008604BB" w:rsidRPr="008604BB">
        <w:rPr>
          <w:rFonts w:ascii="Arial" w:hAnsi="Arial" w:cs="Arial"/>
          <w:i/>
          <w:sz w:val="20"/>
          <w:szCs w:val="20"/>
        </w:rPr>
        <w:t>You don’t want to fire that person, but you do want t</w:t>
      </w:r>
      <w:r>
        <w:rPr>
          <w:rFonts w:ascii="Arial" w:hAnsi="Arial" w:cs="Arial"/>
          <w:i/>
          <w:sz w:val="20"/>
          <w:szCs w:val="20"/>
        </w:rPr>
        <w:t xml:space="preserve">o take some action. Antigena may decide to slow down the user’s connections. </w:t>
      </w:r>
    </w:p>
    <w:p w14:paraId="3B0854E9" w14:textId="77777777" w:rsidR="00D27574" w:rsidRPr="008604BB" w:rsidRDefault="00D27574" w:rsidP="00303769">
      <w:pPr>
        <w:rPr>
          <w:rFonts w:ascii="Arial" w:hAnsi="Arial" w:cs="Arial"/>
          <w:i/>
          <w:sz w:val="20"/>
          <w:szCs w:val="20"/>
        </w:rPr>
      </w:pPr>
    </w:p>
    <w:p w14:paraId="028C51E7" w14:textId="21472ADB" w:rsidR="00D27574" w:rsidRPr="008604BB" w:rsidRDefault="00D27574" w:rsidP="00303769">
      <w:pPr>
        <w:rPr>
          <w:rFonts w:ascii="Arial" w:hAnsi="Arial" w:cs="Arial"/>
          <w:i/>
          <w:sz w:val="20"/>
          <w:szCs w:val="20"/>
        </w:rPr>
      </w:pPr>
      <w:r w:rsidRPr="008604BB">
        <w:rPr>
          <w:rFonts w:ascii="Arial" w:hAnsi="Arial" w:cs="Arial"/>
          <w:i/>
          <w:sz w:val="20"/>
          <w:szCs w:val="20"/>
        </w:rPr>
        <w:t xml:space="preserve">If </w:t>
      </w:r>
      <w:r w:rsidR="008604BB" w:rsidRPr="008604BB">
        <w:rPr>
          <w:rFonts w:ascii="Arial" w:hAnsi="Arial" w:cs="Arial"/>
          <w:i/>
          <w:sz w:val="20"/>
          <w:szCs w:val="20"/>
        </w:rPr>
        <w:t>that user</w:t>
      </w:r>
      <w:r w:rsidRPr="008604BB">
        <w:rPr>
          <w:rFonts w:ascii="Arial" w:hAnsi="Arial" w:cs="Arial"/>
          <w:i/>
          <w:sz w:val="20"/>
          <w:szCs w:val="20"/>
        </w:rPr>
        <w:t xml:space="preserve"> start</w:t>
      </w:r>
      <w:r w:rsidR="007C7DCD">
        <w:rPr>
          <w:rFonts w:ascii="Arial" w:hAnsi="Arial" w:cs="Arial"/>
          <w:i/>
          <w:sz w:val="20"/>
          <w:szCs w:val="20"/>
        </w:rPr>
        <w:t>s</w:t>
      </w:r>
      <w:r w:rsidRPr="008604BB">
        <w:rPr>
          <w:rFonts w:ascii="Arial" w:hAnsi="Arial" w:cs="Arial"/>
          <w:i/>
          <w:sz w:val="20"/>
          <w:szCs w:val="20"/>
        </w:rPr>
        <w:t xml:space="preserve"> waiting and doing it again – </w:t>
      </w:r>
      <w:r w:rsidR="008604BB" w:rsidRPr="008604BB">
        <w:rPr>
          <w:rFonts w:ascii="Arial" w:hAnsi="Arial" w:cs="Arial"/>
          <w:i/>
          <w:sz w:val="20"/>
          <w:szCs w:val="20"/>
        </w:rPr>
        <w:t xml:space="preserve">then </w:t>
      </w:r>
      <w:r w:rsidR="00487A11">
        <w:rPr>
          <w:rFonts w:ascii="Arial" w:hAnsi="Arial" w:cs="Arial"/>
          <w:i/>
          <w:sz w:val="20"/>
          <w:szCs w:val="20"/>
        </w:rPr>
        <w:t>Antigena will</w:t>
      </w:r>
      <w:r w:rsidR="00062FDD" w:rsidRPr="008604BB">
        <w:rPr>
          <w:rFonts w:ascii="Arial" w:hAnsi="Arial" w:cs="Arial"/>
          <w:i/>
          <w:sz w:val="20"/>
          <w:szCs w:val="20"/>
        </w:rPr>
        <w:t xml:space="preserve"> lear</w:t>
      </w:r>
      <w:r w:rsidRPr="008604BB">
        <w:rPr>
          <w:rFonts w:ascii="Arial" w:hAnsi="Arial" w:cs="Arial"/>
          <w:i/>
          <w:sz w:val="20"/>
          <w:szCs w:val="20"/>
        </w:rPr>
        <w:t xml:space="preserve">n that </w:t>
      </w:r>
      <w:r w:rsidR="00487A11">
        <w:rPr>
          <w:rFonts w:ascii="Arial" w:hAnsi="Arial" w:cs="Arial"/>
          <w:i/>
          <w:sz w:val="20"/>
          <w:szCs w:val="20"/>
        </w:rPr>
        <w:t>the user is</w:t>
      </w:r>
      <w:r w:rsidRPr="008604BB">
        <w:rPr>
          <w:rFonts w:ascii="Arial" w:hAnsi="Arial" w:cs="Arial"/>
          <w:i/>
          <w:sz w:val="20"/>
          <w:szCs w:val="20"/>
        </w:rPr>
        <w:t xml:space="preserve"> not </w:t>
      </w:r>
      <w:r w:rsidR="008604BB" w:rsidRPr="008604BB">
        <w:rPr>
          <w:rFonts w:ascii="Arial" w:hAnsi="Arial" w:cs="Arial"/>
          <w:i/>
          <w:sz w:val="20"/>
          <w:szCs w:val="20"/>
        </w:rPr>
        <w:t xml:space="preserve">just </w:t>
      </w:r>
      <w:r w:rsidRPr="008604BB">
        <w:rPr>
          <w:rFonts w:ascii="Arial" w:hAnsi="Arial" w:cs="Arial"/>
          <w:i/>
          <w:sz w:val="20"/>
          <w:szCs w:val="20"/>
        </w:rPr>
        <w:t xml:space="preserve">casually browsing. They are </w:t>
      </w:r>
      <w:r w:rsidR="008604BB" w:rsidRPr="008604BB">
        <w:rPr>
          <w:rFonts w:ascii="Arial" w:hAnsi="Arial" w:cs="Arial"/>
          <w:i/>
          <w:sz w:val="20"/>
          <w:szCs w:val="20"/>
        </w:rPr>
        <w:t>persistent</w:t>
      </w:r>
      <w:r w:rsidRPr="008604BB">
        <w:rPr>
          <w:rFonts w:ascii="Arial" w:hAnsi="Arial" w:cs="Arial"/>
          <w:i/>
          <w:sz w:val="20"/>
          <w:szCs w:val="20"/>
        </w:rPr>
        <w:t xml:space="preserve">. </w:t>
      </w:r>
      <w:r w:rsidR="008604BB" w:rsidRPr="008604BB">
        <w:rPr>
          <w:rFonts w:ascii="Arial" w:hAnsi="Arial" w:cs="Arial"/>
          <w:i/>
          <w:sz w:val="20"/>
          <w:szCs w:val="20"/>
        </w:rPr>
        <w:t xml:space="preserve">Antigena may then </w:t>
      </w:r>
      <w:r w:rsidR="007C7DCD">
        <w:rPr>
          <w:rFonts w:ascii="Arial" w:hAnsi="Arial" w:cs="Arial"/>
          <w:i/>
          <w:sz w:val="20"/>
          <w:szCs w:val="20"/>
        </w:rPr>
        <w:t>prevent</w:t>
      </w:r>
      <w:r w:rsidR="007C7DCD" w:rsidRPr="008604BB">
        <w:rPr>
          <w:rFonts w:ascii="Arial" w:hAnsi="Arial" w:cs="Arial"/>
          <w:i/>
          <w:sz w:val="20"/>
          <w:szCs w:val="20"/>
        </w:rPr>
        <w:t xml:space="preserve"> </w:t>
      </w:r>
      <w:r w:rsidR="008604BB" w:rsidRPr="008604BB">
        <w:rPr>
          <w:rFonts w:ascii="Arial" w:hAnsi="Arial" w:cs="Arial"/>
          <w:i/>
          <w:sz w:val="20"/>
          <w:szCs w:val="20"/>
        </w:rPr>
        <w:t xml:space="preserve">the </w:t>
      </w:r>
      <w:r w:rsidRPr="008604BB">
        <w:rPr>
          <w:rFonts w:ascii="Arial" w:hAnsi="Arial" w:cs="Arial"/>
          <w:i/>
          <w:sz w:val="20"/>
          <w:szCs w:val="20"/>
        </w:rPr>
        <w:t xml:space="preserve">employee </w:t>
      </w:r>
      <w:r w:rsidR="008604BB" w:rsidRPr="008604BB">
        <w:rPr>
          <w:rFonts w:ascii="Arial" w:hAnsi="Arial" w:cs="Arial"/>
          <w:i/>
          <w:sz w:val="20"/>
          <w:szCs w:val="20"/>
        </w:rPr>
        <w:t>from seeing those PSTs</w:t>
      </w:r>
      <w:r w:rsidRPr="008604BB">
        <w:rPr>
          <w:rFonts w:ascii="Arial" w:hAnsi="Arial" w:cs="Arial"/>
          <w:i/>
          <w:sz w:val="20"/>
          <w:szCs w:val="20"/>
        </w:rPr>
        <w:t xml:space="preserve">. </w:t>
      </w:r>
      <w:r w:rsidR="008604BB" w:rsidRPr="008604BB">
        <w:rPr>
          <w:rFonts w:ascii="Arial" w:hAnsi="Arial" w:cs="Arial"/>
          <w:i/>
          <w:sz w:val="20"/>
          <w:szCs w:val="20"/>
        </w:rPr>
        <w:t xml:space="preserve">He gets blocked from the </w:t>
      </w:r>
      <w:r w:rsidR="005D5B24" w:rsidRPr="008604BB">
        <w:rPr>
          <w:rFonts w:ascii="Arial" w:hAnsi="Arial" w:cs="Arial"/>
          <w:i/>
          <w:sz w:val="20"/>
          <w:szCs w:val="20"/>
        </w:rPr>
        <w:t>file share</w:t>
      </w:r>
      <w:r w:rsidR="008604BB" w:rsidRPr="008604BB">
        <w:rPr>
          <w:rFonts w:ascii="Arial" w:hAnsi="Arial" w:cs="Arial"/>
          <w:i/>
          <w:sz w:val="20"/>
          <w:szCs w:val="20"/>
        </w:rPr>
        <w:t xml:space="preserve">. </w:t>
      </w:r>
    </w:p>
    <w:p w14:paraId="43C224EF" w14:textId="77777777" w:rsidR="008604BB" w:rsidRPr="008604BB" w:rsidRDefault="008604BB" w:rsidP="009E52C1">
      <w:pPr>
        <w:jc w:val="center"/>
        <w:rPr>
          <w:rFonts w:ascii="Arial" w:hAnsi="Arial" w:cs="Arial"/>
          <w:i/>
          <w:sz w:val="20"/>
          <w:szCs w:val="20"/>
        </w:rPr>
      </w:pPr>
    </w:p>
    <w:p w14:paraId="004A4686" w14:textId="64297A9E" w:rsidR="00D27574" w:rsidRDefault="008604BB" w:rsidP="00303769">
      <w:pPr>
        <w:rPr>
          <w:rFonts w:ascii="Arial" w:hAnsi="Arial" w:cs="Arial"/>
          <w:i/>
          <w:sz w:val="20"/>
          <w:szCs w:val="20"/>
        </w:rPr>
      </w:pPr>
      <w:r w:rsidRPr="008604BB">
        <w:rPr>
          <w:rFonts w:ascii="Arial" w:hAnsi="Arial" w:cs="Arial"/>
          <w:i/>
          <w:sz w:val="20"/>
          <w:szCs w:val="20"/>
        </w:rPr>
        <w:t xml:space="preserve">If </w:t>
      </w:r>
      <w:r w:rsidR="007C7DCD">
        <w:rPr>
          <w:rFonts w:ascii="Arial" w:hAnsi="Arial" w:cs="Arial"/>
          <w:i/>
          <w:sz w:val="20"/>
          <w:szCs w:val="20"/>
        </w:rPr>
        <w:t>that user</w:t>
      </w:r>
      <w:r w:rsidRPr="008604BB">
        <w:rPr>
          <w:rFonts w:ascii="Arial" w:hAnsi="Arial" w:cs="Arial"/>
          <w:i/>
          <w:sz w:val="20"/>
          <w:szCs w:val="20"/>
        </w:rPr>
        <w:t xml:space="preserve"> continues</w:t>
      </w:r>
      <w:r w:rsidR="007C7DCD">
        <w:rPr>
          <w:rFonts w:ascii="Arial" w:hAnsi="Arial" w:cs="Arial"/>
          <w:i/>
          <w:sz w:val="20"/>
          <w:szCs w:val="20"/>
        </w:rPr>
        <w:t xml:space="preserve"> by trying</w:t>
      </w:r>
      <w:r w:rsidRPr="008604BB">
        <w:rPr>
          <w:rFonts w:ascii="Arial" w:hAnsi="Arial" w:cs="Arial"/>
          <w:i/>
          <w:sz w:val="20"/>
          <w:szCs w:val="20"/>
        </w:rPr>
        <w:t xml:space="preserve"> to gain access via </w:t>
      </w:r>
      <w:r w:rsidR="00D27574" w:rsidRPr="008604BB">
        <w:rPr>
          <w:rFonts w:ascii="Arial" w:hAnsi="Arial" w:cs="Arial"/>
          <w:i/>
          <w:sz w:val="20"/>
          <w:szCs w:val="20"/>
        </w:rPr>
        <w:t>other machines</w:t>
      </w:r>
      <w:r w:rsidR="007C7DCD">
        <w:rPr>
          <w:rFonts w:ascii="Arial" w:hAnsi="Arial" w:cs="Arial"/>
          <w:i/>
          <w:sz w:val="20"/>
          <w:szCs w:val="20"/>
        </w:rPr>
        <w:t xml:space="preserve">, </w:t>
      </w:r>
      <w:r w:rsidR="00487A11">
        <w:rPr>
          <w:rFonts w:ascii="Arial" w:hAnsi="Arial" w:cs="Arial"/>
          <w:i/>
          <w:sz w:val="20"/>
          <w:szCs w:val="20"/>
        </w:rPr>
        <w:t>Antigena</w:t>
      </w:r>
      <w:r w:rsidRPr="008604BB">
        <w:rPr>
          <w:rFonts w:ascii="Arial" w:hAnsi="Arial" w:cs="Arial"/>
          <w:i/>
          <w:sz w:val="20"/>
          <w:szCs w:val="20"/>
        </w:rPr>
        <w:t xml:space="preserve"> know</w:t>
      </w:r>
      <w:r w:rsidR="00487A11">
        <w:rPr>
          <w:rFonts w:ascii="Arial" w:hAnsi="Arial" w:cs="Arial"/>
          <w:i/>
          <w:sz w:val="20"/>
          <w:szCs w:val="20"/>
        </w:rPr>
        <w:t>s</w:t>
      </w:r>
      <w:r w:rsidRPr="008604BB">
        <w:rPr>
          <w:rFonts w:ascii="Arial" w:hAnsi="Arial" w:cs="Arial"/>
          <w:i/>
          <w:sz w:val="20"/>
          <w:szCs w:val="20"/>
        </w:rPr>
        <w:t xml:space="preserve"> that t</w:t>
      </w:r>
      <w:r w:rsidR="00D27574" w:rsidRPr="008604BB">
        <w:rPr>
          <w:rFonts w:ascii="Arial" w:hAnsi="Arial" w:cs="Arial"/>
          <w:i/>
          <w:sz w:val="20"/>
          <w:szCs w:val="20"/>
        </w:rPr>
        <w:t xml:space="preserve">hey are a threat. </w:t>
      </w:r>
    </w:p>
    <w:p w14:paraId="0D380E30" w14:textId="77777777" w:rsidR="00487A11" w:rsidRDefault="00487A11" w:rsidP="00303769">
      <w:pPr>
        <w:rPr>
          <w:rFonts w:ascii="Arial" w:hAnsi="Arial" w:cs="Arial"/>
          <w:i/>
          <w:sz w:val="20"/>
          <w:szCs w:val="20"/>
        </w:rPr>
      </w:pPr>
    </w:p>
    <w:p w14:paraId="50F8C9BB" w14:textId="2651E7C7" w:rsidR="00047E33" w:rsidRPr="00510A87" w:rsidRDefault="00487A11" w:rsidP="00303769">
      <w:pPr>
        <w:rPr>
          <w:rFonts w:ascii="Arial" w:hAnsi="Arial" w:cs="Arial"/>
          <w:i/>
          <w:sz w:val="20"/>
          <w:szCs w:val="20"/>
        </w:rPr>
      </w:pPr>
      <w:r>
        <w:rPr>
          <w:rFonts w:ascii="Arial" w:hAnsi="Arial" w:cs="Arial"/>
          <w:i/>
          <w:sz w:val="20"/>
          <w:szCs w:val="20"/>
        </w:rPr>
        <w:t xml:space="preserve">Antigena may go through several cycles of response and feedback, before a human intervenes – it gets </w:t>
      </w:r>
      <w:r w:rsidR="007C7DCD">
        <w:rPr>
          <w:rFonts w:ascii="Arial" w:hAnsi="Arial" w:cs="Arial"/>
          <w:i/>
          <w:sz w:val="20"/>
          <w:szCs w:val="20"/>
        </w:rPr>
        <w:t>there</w:t>
      </w:r>
      <w:r w:rsidR="007C7DCD">
        <w:rPr>
          <w:rFonts w:ascii="Arial" w:hAnsi="Arial" w:cs="Arial"/>
          <w:i/>
          <w:sz w:val="20"/>
          <w:szCs w:val="20"/>
        </w:rPr>
        <w:t xml:space="preserve"> </w:t>
      </w:r>
      <w:r>
        <w:rPr>
          <w:rFonts w:ascii="Arial" w:hAnsi="Arial" w:cs="Arial"/>
          <w:i/>
          <w:sz w:val="20"/>
          <w:szCs w:val="20"/>
        </w:rPr>
        <w:t xml:space="preserve">faster, and mitigates risk before a security analyst can give it their attention. </w:t>
      </w:r>
    </w:p>
    <w:p w14:paraId="4307F43C" w14:textId="77777777" w:rsidR="00047E33" w:rsidRPr="00667F3A" w:rsidRDefault="00047E33" w:rsidP="00303769">
      <w:pPr>
        <w:rPr>
          <w:rFonts w:ascii="Arial" w:hAnsi="Arial" w:cs="Arial"/>
          <w:sz w:val="20"/>
          <w:szCs w:val="20"/>
        </w:rPr>
      </w:pPr>
    </w:p>
    <w:p w14:paraId="0AA833C3" w14:textId="77777777" w:rsidR="009E52C1" w:rsidRDefault="009E52C1" w:rsidP="00D9765B">
      <w:pPr>
        <w:pStyle w:val="Heading1"/>
      </w:pPr>
      <w:bookmarkStart w:id="19" w:name="_Toc444720808"/>
    </w:p>
    <w:p w14:paraId="23318887" w14:textId="04E21C0D" w:rsidR="00047E33" w:rsidRPr="00667F3A" w:rsidRDefault="00047E33" w:rsidP="00D9765B">
      <w:pPr>
        <w:pStyle w:val="Heading1"/>
      </w:pPr>
      <w:r w:rsidRPr="00667F3A">
        <w:t>How is Antigena deployed?</w:t>
      </w:r>
      <w:bookmarkEnd w:id="19"/>
    </w:p>
    <w:p w14:paraId="3E4F57A5" w14:textId="77777777" w:rsidR="00047E33" w:rsidRPr="00667F3A" w:rsidRDefault="00047E33" w:rsidP="00303769">
      <w:pPr>
        <w:rPr>
          <w:rFonts w:ascii="Arial" w:hAnsi="Arial" w:cs="Arial"/>
          <w:sz w:val="20"/>
          <w:szCs w:val="20"/>
        </w:rPr>
      </w:pPr>
    </w:p>
    <w:p w14:paraId="30AE0696" w14:textId="10D18387" w:rsidR="001D1673" w:rsidRDefault="008604BB" w:rsidP="00303769">
      <w:pPr>
        <w:rPr>
          <w:rFonts w:ascii="Arial" w:hAnsi="Arial" w:cs="Arial"/>
          <w:i/>
          <w:sz w:val="20"/>
          <w:szCs w:val="20"/>
        </w:rPr>
      </w:pPr>
      <w:r w:rsidRPr="008604BB">
        <w:rPr>
          <w:rFonts w:ascii="Arial" w:hAnsi="Arial" w:cs="Arial"/>
          <w:i/>
          <w:sz w:val="20"/>
          <w:szCs w:val="20"/>
        </w:rPr>
        <w:t xml:space="preserve">It is deployed as a physical appliance, in addition to your core Darktrace appliance(s), and </w:t>
      </w:r>
      <w:r w:rsidR="00011918">
        <w:rPr>
          <w:rFonts w:ascii="Arial" w:hAnsi="Arial" w:cs="Arial"/>
          <w:i/>
          <w:sz w:val="20"/>
          <w:szCs w:val="20"/>
        </w:rPr>
        <w:t>can be installed</w:t>
      </w:r>
      <w:r w:rsidR="00011918" w:rsidRPr="008604BB">
        <w:rPr>
          <w:rFonts w:ascii="Arial" w:hAnsi="Arial" w:cs="Arial"/>
          <w:i/>
          <w:sz w:val="20"/>
          <w:szCs w:val="20"/>
        </w:rPr>
        <w:t xml:space="preserve"> </w:t>
      </w:r>
      <w:r w:rsidRPr="008604BB">
        <w:rPr>
          <w:rFonts w:ascii="Arial" w:hAnsi="Arial" w:cs="Arial"/>
          <w:i/>
          <w:sz w:val="20"/>
          <w:szCs w:val="20"/>
        </w:rPr>
        <w:t>eas</w:t>
      </w:r>
      <w:r w:rsidR="00011918">
        <w:rPr>
          <w:rFonts w:ascii="Arial" w:hAnsi="Arial" w:cs="Arial"/>
          <w:i/>
          <w:sz w:val="20"/>
          <w:szCs w:val="20"/>
        </w:rPr>
        <w:t>il</w:t>
      </w:r>
      <w:r w:rsidRPr="008604BB">
        <w:rPr>
          <w:rFonts w:ascii="Arial" w:hAnsi="Arial" w:cs="Arial"/>
          <w:i/>
          <w:sz w:val="20"/>
          <w:szCs w:val="20"/>
        </w:rPr>
        <w:t>y and quick</w:t>
      </w:r>
      <w:r w:rsidR="00011918">
        <w:rPr>
          <w:rFonts w:ascii="Arial" w:hAnsi="Arial" w:cs="Arial"/>
          <w:i/>
          <w:sz w:val="20"/>
          <w:szCs w:val="20"/>
        </w:rPr>
        <w:t>ly</w:t>
      </w:r>
      <w:r w:rsidRPr="008604BB">
        <w:rPr>
          <w:rFonts w:ascii="Arial" w:hAnsi="Arial" w:cs="Arial"/>
          <w:i/>
          <w:sz w:val="20"/>
          <w:szCs w:val="20"/>
        </w:rPr>
        <w:t xml:space="preserve">. </w:t>
      </w:r>
      <w:r w:rsidR="00011918">
        <w:rPr>
          <w:rFonts w:ascii="Arial" w:hAnsi="Arial" w:cs="Arial"/>
          <w:i/>
          <w:sz w:val="20"/>
          <w:szCs w:val="20"/>
        </w:rPr>
        <w:t>T</w:t>
      </w:r>
      <w:r w:rsidRPr="008604BB">
        <w:rPr>
          <w:rFonts w:ascii="Arial" w:hAnsi="Arial" w:cs="Arial"/>
          <w:i/>
          <w:sz w:val="20"/>
          <w:szCs w:val="20"/>
        </w:rPr>
        <w:t>he</w:t>
      </w:r>
      <w:r w:rsidR="001D1673" w:rsidRPr="008604BB">
        <w:rPr>
          <w:rFonts w:ascii="Arial" w:hAnsi="Arial" w:cs="Arial"/>
          <w:i/>
          <w:sz w:val="20"/>
          <w:szCs w:val="20"/>
        </w:rPr>
        <w:t xml:space="preserve"> right place in the network</w:t>
      </w:r>
      <w:r w:rsidR="00011918">
        <w:rPr>
          <w:rFonts w:ascii="Arial" w:hAnsi="Arial" w:cs="Arial"/>
          <w:i/>
          <w:sz w:val="20"/>
          <w:szCs w:val="20"/>
        </w:rPr>
        <w:t xml:space="preserve"> needs to be identified</w:t>
      </w:r>
      <w:r w:rsidR="001D1673" w:rsidRPr="008604BB">
        <w:rPr>
          <w:rFonts w:ascii="Arial" w:hAnsi="Arial" w:cs="Arial"/>
          <w:i/>
          <w:sz w:val="20"/>
          <w:szCs w:val="20"/>
        </w:rPr>
        <w:t xml:space="preserve">. </w:t>
      </w:r>
    </w:p>
    <w:p w14:paraId="5631CA6A" w14:textId="77777777" w:rsidR="00487A11" w:rsidRDefault="00487A11" w:rsidP="00303769">
      <w:pPr>
        <w:rPr>
          <w:rFonts w:ascii="Arial" w:hAnsi="Arial" w:cs="Arial"/>
          <w:i/>
          <w:sz w:val="20"/>
          <w:szCs w:val="20"/>
        </w:rPr>
      </w:pPr>
    </w:p>
    <w:p w14:paraId="4F2F2FF4" w14:textId="767FACE4" w:rsidR="00487A11" w:rsidRPr="008604BB" w:rsidRDefault="00487A11" w:rsidP="00303769">
      <w:pPr>
        <w:rPr>
          <w:rFonts w:ascii="Arial" w:hAnsi="Arial" w:cs="Arial"/>
          <w:i/>
          <w:sz w:val="20"/>
          <w:szCs w:val="20"/>
        </w:rPr>
      </w:pPr>
      <w:r>
        <w:rPr>
          <w:rFonts w:ascii="Arial" w:hAnsi="Arial" w:cs="Arial"/>
          <w:i/>
          <w:sz w:val="20"/>
          <w:szCs w:val="20"/>
        </w:rPr>
        <w:t xml:space="preserve">It is a separate appliance to </w:t>
      </w:r>
      <w:r w:rsidR="00011918">
        <w:rPr>
          <w:rFonts w:ascii="Arial" w:hAnsi="Arial" w:cs="Arial"/>
          <w:i/>
          <w:sz w:val="20"/>
          <w:szCs w:val="20"/>
        </w:rPr>
        <w:t>the</w:t>
      </w:r>
      <w:r w:rsidR="00011918">
        <w:rPr>
          <w:rFonts w:ascii="Arial" w:hAnsi="Arial" w:cs="Arial"/>
          <w:i/>
          <w:sz w:val="20"/>
          <w:szCs w:val="20"/>
        </w:rPr>
        <w:t xml:space="preserve"> </w:t>
      </w:r>
      <w:r w:rsidR="00D9765B">
        <w:rPr>
          <w:rFonts w:ascii="Arial" w:hAnsi="Arial" w:cs="Arial"/>
          <w:i/>
          <w:sz w:val="20"/>
          <w:szCs w:val="20"/>
        </w:rPr>
        <w:t xml:space="preserve">core </w:t>
      </w:r>
      <w:r>
        <w:rPr>
          <w:rFonts w:ascii="Arial" w:hAnsi="Arial" w:cs="Arial"/>
          <w:i/>
          <w:sz w:val="20"/>
          <w:szCs w:val="20"/>
        </w:rPr>
        <w:t xml:space="preserve">Darktrace </w:t>
      </w:r>
      <w:r w:rsidR="00D9765B">
        <w:rPr>
          <w:rFonts w:ascii="Arial" w:hAnsi="Arial" w:cs="Arial"/>
          <w:i/>
          <w:sz w:val="20"/>
          <w:szCs w:val="20"/>
        </w:rPr>
        <w:t>appliance</w:t>
      </w:r>
      <w:r w:rsidR="00011918">
        <w:rPr>
          <w:rFonts w:ascii="Arial" w:hAnsi="Arial" w:cs="Arial"/>
          <w:i/>
          <w:sz w:val="20"/>
          <w:szCs w:val="20"/>
        </w:rPr>
        <w:t xml:space="preserve">. </w:t>
      </w:r>
      <w:r w:rsidR="00D9765B">
        <w:rPr>
          <w:rFonts w:ascii="Arial" w:hAnsi="Arial" w:cs="Arial"/>
          <w:i/>
          <w:sz w:val="20"/>
          <w:szCs w:val="20"/>
        </w:rPr>
        <w:t xml:space="preserve">Darktrace sits passively in the network, whereas Darktrace Antigena sits in-line, in order to take action. </w:t>
      </w:r>
    </w:p>
    <w:p w14:paraId="45B9632C" w14:textId="77777777" w:rsidR="008604BB" w:rsidRPr="008604BB" w:rsidRDefault="008604BB" w:rsidP="00303769">
      <w:pPr>
        <w:rPr>
          <w:rFonts w:ascii="Arial" w:hAnsi="Arial" w:cs="Arial"/>
          <w:i/>
          <w:sz w:val="20"/>
          <w:szCs w:val="20"/>
        </w:rPr>
      </w:pPr>
    </w:p>
    <w:p w14:paraId="44D35206" w14:textId="4DD210BC" w:rsidR="00916F81" w:rsidRDefault="00D9765B" w:rsidP="00303769">
      <w:pPr>
        <w:rPr>
          <w:rFonts w:ascii="Arial" w:hAnsi="Arial" w:cs="Arial"/>
          <w:i/>
          <w:sz w:val="20"/>
          <w:szCs w:val="20"/>
        </w:rPr>
      </w:pPr>
      <w:r>
        <w:rPr>
          <w:rFonts w:ascii="Arial" w:hAnsi="Arial" w:cs="Arial"/>
          <w:i/>
          <w:sz w:val="20"/>
          <w:szCs w:val="20"/>
        </w:rPr>
        <w:t>[</w:t>
      </w:r>
      <w:r w:rsidR="008604BB" w:rsidRPr="008604BB">
        <w:rPr>
          <w:rFonts w:ascii="Arial" w:hAnsi="Arial" w:cs="Arial"/>
          <w:i/>
          <w:sz w:val="20"/>
          <w:szCs w:val="20"/>
        </w:rPr>
        <w:t>The Antigena applia</w:t>
      </w:r>
      <w:r>
        <w:rPr>
          <w:rFonts w:ascii="Arial" w:hAnsi="Arial" w:cs="Arial"/>
          <w:i/>
          <w:sz w:val="20"/>
          <w:szCs w:val="20"/>
        </w:rPr>
        <w:t>nces don’t displace other tools. I</w:t>
      </w:r>
      <w:r w:rsidR="008604BB" w:rsidRPr="008604BB">
        <w:rPr>
          <w:rFonts w:ascii="Arial" w:hAnsi="Arial" w:cs="Arial"/>
          <w:i/>
          <w:sz w:val="20"/>
          <w:szCs w:val="20"/>
        </w:rPr>
        <w:t>f it blows up, it will ‘fail open’. So it won’t bring down your network]</w:t>
      </w:r>
    </w:p>
    <w:p w14:paraId="3446DBE5" w14:textId="77777777" w:rsidR="00916F81" w:rsidRPr="00D9765B" w:rsidRDefault="00916F81" w:rsidP="00916F81">
      <w:pPr>
        <w:pStyle w:val="Heading1"/>
      </w:pPr>
      <w:bookmarkStart w:id="20" w:name="_Toc444720809"/>
      <w:r w:rsidRPr="00667F3A">
        <w:t>Is Antigena in use now by customers?</w:t>
      </w:r>
      <w:bookmarkEnd w:id="20"/>
      <w:r w:rsidRPr="00667F3A">
        <w:t xml:space="preserve"> </w:t>
      </w:r>
    </w:p>
    <w:p w14:paraId="1D6EB8FC" w14:textId="77777777" w:rsidR="00916F81" w:rsidRPr="00667F3A" w:rsidRDefault="00916F81" w:rsidP="00916F81">
      <w:pPr>
        <w:rPr>
          <w:rFonts w:ascii="Arial" w:hAnsi="Arial" w:cs="Arial"/>
          <w:b/>
          <w:sz w:val="20"/>
          <w:szCs w:val="20"/>
        </w:rPr>
      </w:pPr>
    </w:p>
    <w:p w14:paraId="3BBB5864" w14:textId="77777777" w:rsidR="00916F81" w:rsidRPr="00510A87" w:rsidRDefault="00916F81" w:rsidP="00916F81">
      <w:pPr>
        <w:rPr>
          <w:rFonts w:ascii="Arial" w:hAnsi="Arial" w:cs="Arial"/>
          <w:i/>
          <w:sz w:val="20"/>
          <w:szCs w:val="20"/>
        </w:rPr>
      </w:pPr>
      <w:r w:rsidRPr="002707FC">
        <w:rPr>
          <w:rFonts w:ascii="Arial" w:hAnsi="Arial" w:cs="Arial"/>
          <w:i/>
          <w:sz w:val="20"/>
          <w:szCs w:val="20"/>
        </w:rPr>
        <w:t xml:space="preserve">We </w:t>
      </w:r>
      <w:r>
        <w:rPr>
          <w:rFonts w:ascii="Arial" w:hAnsi="Arial" w:cs="Arial"/>
          <w:i/>
          <w:sz w:val="20"/>
          <w:szCs w:val="20"/>
        </w:rPr>
        <w:t>have deployed Antigena with selected early adopters.</w:t>
      </w:r>
      <w:r w:rsidRPr="002707FC">
        <w:rPr>
          <w:rFonts w:ascii="Arial" w:hAnsi="Arial" w:cs="Arial"/>
          <w:i/>
          <w:sz w:val="20"/>
          <w:szCs w:val="20"/>
        </w:rPr>
        <w:t xml:space="preserve"> </w:t>
      </w:r>
      <w:r>
        <w:rPr>
          <w:rFonts w:ascii="Arial" w:hAnsi="Arial" w:cs="Arial"/>
          <w:i/>
          <w:sz w:val="20"/>
          <w:szCs w:val="20"/>
        </w:rPr>
        <w:t xml:space="preserve">Selected organizations include </w:t>
      </w:r>
      <w:r w:rsidRPr="002707FC">
        <w:rPr>
          <w:rFonts w:ascii="Arial" w:hAnsi="Arial" w:cs="Arial"/>
          <w:i/>
          <w:sz w:val="20"/>
          <w:szCs w:val="20"/>
        </w:rPr>
        <w:t xml:space="preserve">a hedge fund, media company, and genetics company. </w:t>
      </w:r>
    </w:p>
    <w:p w14:paraId="1D3ABAB0" w14:textId="77777777" w:rsidR="00916F81" w:rsidRPr="00667F3A" w:rsidRDefault="00916F81" w:rsidP="00916F81">
      <w:pPr>
        <w:pStyle w:val="Heading1"/>
      </w:pPr>
      <w:bookmarkStart w:id="21" w:name="_Toc444720810"/>
      <w:r w:rsidRPr="00667F3A">
        <w:t>Is Antigena generally available? How is it licensed? How much does it cost?</w:t>
      </w:r>
      <w:bookmarkEnd w:id="21"/>
    </w:p>
    <w:p w14:paraId="7118BAEA" w14:textId="77777777" w:rsidR="00916F81" w:rsidRDefault="00916F81" w:rsidP="00916F81">
      <w:pPr>
        <w:rPr>
          <w:rFonts w:ascii="Arial" w:hAnsi="Arial" w:cs="Arial"/>
          <w:i/>
          <w:sz w:val="20"/>
          <w:szCs w:val="20"/>
        </w:rPr>
      </w:pPr>
    </w:p>
    <w:p w14:paraId="79FE8525" w14:textId="715465CB" w:rsidR="00916F81" w:rsidRPr="00510A87" w:rsidRDefault="00916F81" w:rsidP="00303769">
      <w:pPr>
        <w:rPr>
          <w:rFonts w:ascii="Arial" w:hAnsi="Arial" w:cs="Arial"/>
          <w:i/>
          <w:sz w:val="20"/>
          <w:szCs w:val="20"/>
        </w:rPr>
      </w:pPr>
      <w:r w:rsidRPr="002707FC">
        <w:rPr>
          <w:rFonts w:ascii="Arial" w:hAnsi="Arial" w:cs="Arial"/>
          <w:i/>
          <w:sz w:val="20"/>
          <w:szCs w:val="20"/>
        </w:rPr>
        <w:t>We are initially rolling out our Internet Module</w:t>
      </w:r>
      <w:r>
        <w:rPr>
          <w:rFonts w:ascii="Arial" w:hAnsi="Arial" w:cs="Arial"/>
          <w:i/>
          <w:sz w:val="20"/>
          <w:szCs w:val="20"/>
        </w:rPr>
        <w:t xml:space="preserve"> as part of our early adopters program. Antigena will be licensed on a subscription basis. Please speak to your manager to discuss specific pricing. </w:t>
      </w:r>
    </w:p>
    <w:p w14:paraId="7EDA24C5" w14:textId="0C60AE83" w:rsidR="001D1673" w:rsidRPr="00667F3A" w:rsidRDefault="001D1673" w:rsidP="00D9765B">
      <w:pPr>
        <w:pStyle w:val="Heading1"/>
      </w:pPr>
      <w:bookmarkStart w:id="22" w:name="_Toc444720811"/>
      <w:r w:rsidRPr="00667F3A">
        <w:t>I am interested in deploying some of these modules</w:t>
      </w:r>
      <w:r w:rsidR="00D9765B">
        <w:t>.</w:t>
      </w:r>
      <w:r w:rsidR="00D9765B" w:rsidRPr="00667F3A">
        <w:t xml:space="preserve"> </w:t>
      </w:r>
      <w:r w:rsidR="00D9765B" w:rsidRPr="00D9765B">
        <w:t>What are the next steps?</w:t>
      </w:r>
      <w:bookmarkEnd w:id="22"/>
    </w:p>
    <w:p w14:paraId="74138DD6" w14:textId="77777777" w:rsidR="00D9765B" w:rsidRDefault="00D9765B" w:rsidP="00303769">
      <w:pPr>
        <w:rPr>
          <w:rFonts w:ascii="Arial" w:hAnsi="Arial" w:cs="Arial"/>
          <w:i/>
          <w:sz w:val="20"/>
          <w:szCs w:val="20"/>
        </w:rPr>
      </w:pPr>
    </w:p>
    <w:p w14:paraId="30B1DC5D" w14:textId="091DCF59" w:rsidR="001D1673" w:rsidRDefault="001D1673" w:rsidP="00303769">
      <w:pPr>
        <w:rPr>
          <w:rFonts w:ascii="Arial" w:hAnsi="Arial" w:cs="Arial"/>
          <w:i/>
          <w:sz w:val="20"/>
          <w:szCs w:val="20"/>
        </w:rPr>
      </w:pPr>
      <w:r w:rsidRPr="008604BB">
        <w:rPr>
          <w:rFonts w:ascii="Arial" w:hAnsi="Arial" w:cs="Arial"/>
          <w:i/>
          <w:sz w:val="20"/>
          <w:szCs w:val="20"/>
        </w:rPr>
        <w:t xml:space="preserve">That’s great. We are working with early adopters at the moment. I’d be happy to set up a meeting to discuss your interests, and if you’d like to join the early adopter program. </w:t>
      </w:r>
    </w:p>
    <w:p w14:paraId="2D353810" w14:textId="77777777" w:rsidR="00D9765B" w:rsidRDefault="00D9765B" w:rsidP="00303769">
      <w:pPr>
        <w:rPr>
          <w:rFonts w:ascii="Arial" w:hAnsi="Arial" w:cs="Arial"/>
          <w:i/>
          <w:sz w:val="20"/>
          <w:szCs w:val="20"/>
        </w:rPr>
      </w:pPr>
    </w:p>
    <w:p w14:paraId="13175E4E" w14:textId="1B18A3BC" w:rsidR="008604BB" w:rsidRPr="00D9765B" w:rsidRDefault="00D9765B" w:rsidP="00D9765B">
      <w:pPr>
        <w:rPr>
          <w:rFonts w:ascii="Arial" w:hAnsi="Arial" w:cs="Arial"/>
          <w:i/>
          <w:sz w:val="20"/>
          <w:szCs w:val="20"/>
        </w:rPr>
      </w:pPr>
      <w:r>
        <w:rPr>
          <w:rFonts w:ascii="Arial" w:hAnsi="Arial" w:cs="Arial"/>
          <w:i/>
          <w:sz w:val="20"/>
          <w:szCs w:val="20"/>
        </w:rPr>
        <w:t>[</w:t>
      </w:r>
      <w:r w:rsidR="00011918">
        <w:rPr>
          <w:rFonts w:ascii="Arial" w:hAnsi="Arial" w:cs="Arial"/>
          <w:i/>
          <w:sz w:val="20"/>
          <w:szCs w:val="20"/>
        </w:rPr>
        <w:t>S</w:t>
      </w:r>
      <w:r>
        <w:rPr>
          <w:rFonts w:ascii="Arial" w:hAnsi="Arial" w:cs="Arial"/>
          <w:i/>
          <w:sz w:val="20"/>
          <w:szCs w:val="20"/>
        </w:rPr>
        <w:t>peak to Jack Stockdale first, before setting up customer calls about Antigena]</w:t>
      </w:r>
    </w:p>
    <w:p w14:paraId="528CD184" w14:textId="6EB88F01" w:rsidR="00510A87" w:rsidRDefault="00510A87" w:rsidP="00510A87">
      <w:pPr>
        <w:pStyle w:val="Heading1"/>
        <w:rPr>
          <w:i/>
        </w:rPr>
      </w:pPr>
      <w:bookmarkStart w:id="23" w:name="_Toc444720812"/>
      <w:r w:rsidRPr="00487A11">
        <w:t>Can I do a</w:t>
      </w:r>
      <w:r w:rsidR="009E52C1">
        <w:t>n</w:t>
      </w:r>
      <w:r w:rsidRPr="00487A11">
        <w:t xml:space="preserve"> Antigena POV?</w:t>
      </w:r>
      <w:bookmarkEnd w:id="23"/>
      <w:r w:rsidRPr="00487A11">
        <w:rPr>
          <w:i/>
        </w:rPr>
        <w:t xml:space="preserve"> </w:t>
      </w:r>
    </w:p>
    <w:p w14:paraId="7F4E8B7E" w14:textId="77777777" w:rsidR="00510A87" w:rsidRDefault="00510A87" w:rsidP="00510A87">
      <w:pPr>
        <w:rPr>
          <w:rFonts w:ascii="Arial" w:hAnsi="Arial" w:cs="Arial"/>
          <w:b/>
          <w:i/>
          <w:sz w:val="20"/>
          <w:szCs w:val="20"/>
        </w:rPr>
      </w:pPr>
    </w:p>
    <w:p w14:paraId="545EE2AF" w14:textId="76A1B0A2" w:rsidR="002F4958" w:rsidRDefault="00510A87" w:rsidP="00D9765B">
      <w:pPr>
        <w:rPr>
          <w:rFonts w:ascii="Arial" w:hAnsi="Arial" w:cs="Arial"/>
          <w:i/>
          <w:sz w:val="20"/>
          <w:szCs w:val="20"/>
        </w:rPr>
      </w:pPr>
      <w:r>
        <w:rPr>
          <w:rFonts w:ascii="Arial" w:hAnsi="Arial" w:cs="Arial"/>
          <w:i/>
          <w:sz w:val="20"/>
          <w:szCs w:val="20"/>
        </w:rPr>
        <w:t xml:space="preserve">We don’t offer POVs for Antigena. Darktrace POVs are designed to demonstrate the value of Darktrace – the core of our Enterprise Immune System approach. Antigena is an extension of that approach, and can be purchased as an add-on. </w:t>
      </w:r>
    </w:p>
    <w:p w14:paraId="3C39CA0A" w14:textId="77777777" w:rsidR="00047E33" w:rsidRPr="00667F3A" w:rsidRDefault="00047E33" w:rsidP="00303769">
      <w:pPr>
        <w:rPr>
          <w:rFonts w:ascii="Arial" w:hAnsi="Arial" w:cs="Arial"/>
          <w:sz w:val="20"/>
          <w:szCs w:val="20"/>
        </w:rPr>
      </w:pPr>
    </w:p>
    <w:p w14:paraId="1D166C3D" w14:textId="77777777" w:rsidR="005C7FA2" w:rsidRPr="00667F3A" w:rsidRDefault="005C7FA2" w:rsidP="00303769">
      <w:pPr>
        <w:rPr>
          <w:rFonts w:ascii="Arial" w:hAnsi="Arial" w:cs="Arial"/>
          <w:sz w:val="20"/>
          <w:szCs w:val="20"/>
        </w:rPr>
      </w:pPr>
    </w:p>
    <w:p w14:paraId="7CEB6DE7" w14:textId="77777777" w:rsidR="005C7FA2" w:rsidRPr="00667F3A" w:rsidRDefault="005C7FA2" w:rsidP="00303769">
      <w:pPr>
        <w:rPr>
          <w:rFonts w:ascii="Arial" w:hAnsi="Arial" w:cs="Arial"/>
          <w:sz w:val="20"/>
          <w:szCs w:val="20"/>
        </w:rPr>
      </w:pPr>
    </w:p>
    <w:p w14:paraId="7525E849" w14:textId="77777777" w:rsidR="00D27574" w:rsidRPr="00667F3A" w:rsidRDefault="00D27574" w:rsidP="00303769">
      <w:pPr>
        <w:rPr>
          <w:rFonts w:ascii="Arial" w:hAnsi="Arial" w:cs="Arial"/>
          <w:sz w:val="20"/>
          <w:szCs w:val="20"/>
        </w:rPr>
      </w:pPr>
    </w:p>
    <w:p w14:paraId="4A4D2038" w14:textId="77777777" w:rsidR="00D27574" w:rsidRPr="00667F3A" w:rsidRDefault="00D27574" w:rsidP="00303769">
      <w:pPr>
        <w:rPr>
          <w:rFonts w:ascii="Arial" w:hAnsi="Arial" w:cs="Arial"/>
          <w:sz w:val="20"/>
          <w:szCs w:val="20"/>
        </w:rPr>
      </w:pPr>
    </w:p>
    <w:p w14:paraId="0BD9ED2C" w14:textId="77777777" w:rsidR="00D27574" w:rsidRPr="00667F3A" w:rsidRDefault="00D27574" w:rsidP="00303769">
      <w:pPr>
        <w:rPr>
          <w:rFonts w:ascii="Arial" w:hAnsi="Arial" w:cs="Arial"/>
          <w:sz w:val="20"/>
          <w:szCs w:val="20"/>
        </w:rPr>
      </w:pPr>
    </w:p>
    <w:p w14:paraId="4E98EF84" w14:textId="77777777" w:rsidR="00C12E7A" w:rsidRPr="00667F3A" w:rsidRDefault="00C12E7A" w:rsidP="00303769">
      <w:pPr>
        <w:rPr>
          <w:rFonts w:ascii="Arial" w:hAnsi="Arial" w:cs="Arial"/>
          <w:sz w:val="20"/>
          <w:szCs w:val="20"/>
        </w:rPr>
      </w:pPr>
    </w:p>
    <w:p w14:paraId="55F7E838" w14:textId="77777777" w:rsidR="007261CF" w:rsidRPr="00667F3A" w:rsidRDefault="007261CF" w:rsidP="00303769">
      <w:pPr>
        <w:rPr>
          <w:rFonts w:ascii="Arial" w:hAnsi="Arial" w:cs="Arial"/>
          <w:sz w:val="20"/>
          <w:szCs w:val="20"/>
        </w:rPr>
      </w:pPr>
    </w:p>
    <w:p w14:paraId="52096575" w14:textId="77777777" w:rsidR="00303769" w:rsidRPr="00667F3A" w:rsidRDefault="00303769" w:rsidP="00303769">
      <w:pPr>
        <w:rPr>
          <w:rFonts w:ascii="Arial" w:hAnsi="Arial" w:cs="Arial"/>
          <w:sz w:val="20"/>
          <w:szCs w:val="20"/>
        </w:rPr>
      </w:pPr>
    </w:p>
    <w:p w14:paraId="4D860D33" w14:textId="77777777" w:rsidR="00303769" w:rsidRPr="00667F3A" w:rsidRDefault="00303769" w:rsidP="00303769">
      <w:pPr>
        <w:rPr>
          <w:rFonts w:ascii="Arial" w:hAnsi="Arial" w:cs="Arial"/>
          <w:sz w:val="20"/>
          <w:szCs w:val="20"/>
        </w:rPr>
      </w:pPr>
    </w:p>
    <w:p w14:paraId="2AB5333F" w14:textId="77777777" w:rsidR="00303769" w:rsidRPr="00667F3A" w:rsidRDefault="00303769" w:rsidP="00303769">
      <w:pPr>
        <w:rPr>
          <w:rFonts w:ascii="Arial" w:hAnsi="Arial" w:cs="Arial"/>
          <w:sz w:val="20"/>
          <w:szCs w:val="20"/>
        </w:rPr>
      </w:pPr>
    </w:p>
    <w:p w14:paraId="047BC9F0" w14:textId="77777777" w:rsidR="00303769" w:rsidRPr="00667F3A" w:rsidRDefault="00303769" w:rsidP="00303769">
      <w:pPr>
        <w:rPr>
          <w:rFonts w:ascii="Arial" w:hAnsi="Arial" w:cs="Arial"/>
          <w:sz w:val="20"/>
          <w:szCs w:val="20"/>
        </w:rPr>
      </w:pPr>
    </w:p>
    <w:p w14:paraId="1BFEABB2" w14:textId="77777777" w:rsidR="00303769" w:rsidRPr="00667F3A" w:rsidRDefault="00303769" w:rsidP="00303769">
      <w:pPr>
        <w:rPr>
          <w:rFonts w:ascii="Arial" w:hAnsi="Arial" w:cs="Arial"/>
          <w:sz w:val="20"/>
          <w:szCs w:val="20"/>
        </w:rPr>
      </w:pPr>
    </w:p>
    <w:p w14:paraId="140D8549" w14:textId="77777777" w:rsidR="00303769" w:rsidRPr="00667F3A" w:rsidRDefault="00303769" w:rsidP="00303769">
      <w:pPr>
        <w:rPr>
          <w:rFonts w:ascii="Arial" w:hAnsi="Arial" w:cs="Arial"/>
          <w:sz w:val="20"/>
          <w:szCs w:val="20"/>
        </w:rPr>
      </w:pPr>
    </w:p>
    <w:p w14:paraId="65BF0F25" w14:textId="77777777" w:rsidR="00303769" w:rsidRPr="00667F3A" w:rsidRDefault="00303769" w:rsidP="00303769">
      <w:pPr>
        <w:rPr>
          <w:rFonts w:ascii="Arial" w:hAnsi="Arial" w:cs="Arial"/>
          <w:sz w:val="20"/>
          <w:szCs w:val="20"/>
        </w:rPr>
      </w:pPr>
    </w:p>
    <w:p w14:paraId="6DB4DF2C" w14:textId="77777777" w:rsidR="00303769" w:rsidRPr="00667F3A" w:rsidRDefault="00303769" w:rsidP="00303769">
      <w:pPr>
        <w:rPr>
          <w:rFonts w:ascii="Arial" w:hAnsi="Arial" w:cs="Arial"/>
          <w:sz w:val="20"/>
          <w:szCs w:val="20"/>
        </w:rPr>
      </w:pPr>
    </w:p>
    <w:p w14:paraId="552E7566" w14:textId="77777777" w:rsidR="00253A67" w:rsidRPr="00667F3A" w:rsidRDefault="00253A67" w:rsidP="009877C7">
      <w:pPr>
        <w:rPr>
          <w:rFonts w:ascii="Arial" w:hAnsi="Arial" w:cs="Arial"/>
          <w:sz w:val="20"/>
          <w:szCs w:val="20"/>
        </w:rPr>
      </w:pPr>
    </w:p>
    <w:sectPr w:rsidR="00253A67" w:rsidRPr="00667F3A" w:rsidSect="00661968">
      <w:headerReference w:type="default" r:id="rId8"/>
      <w:footerReference w:type="even" r:id="rId9"/>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1A02A" w14:textId="77777777" w:rsidR="00E660C1" w:rsidRDefault="00E660C1" w:rsidP="00510A87">
      <w:r>
        <w:separator/>
      </w:r>
    </w:p>
  </w:endnote>
  <w:endnote w:type="continuationSeparator" w:id="0">
    <w:p w14:paraId="06A9F8C7" w14:textId="77777777" w:rsidR="00E660C1" w:rsidRDefault="00E660C1" w:rsidP="0051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BAEFB" w14:textId="77777777" w:rsidR="009E52C1" w:rsidRDefault="009E52C1" w:rsidP="00E53A8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4E1295" w14:textId="77777777" w:rsidR="009E52C1" w:rsidRDefault="009E52C1" w:rsidP="009E52C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3FB31" w14:textId="77777777" w:rsidR="009E52C1" w:rsidRDefault="009E52C1" w:rsidP="00E53A8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0C1">
      <w:rPr>
        <w:rStyle w:val="PageNumber"/>
        <w:noProof/>
      </w:rPr>
      <w:t>1</w:t>
    </w:r>
    <w:r>
      <w:rPr>
        <w:rStyle w:val="PageNumber"/>
      </w:rPr>
      <w:fldChar w:fldCharType="end"/>
    </w:r>
  </w:p>
  <w:p w14:paraId="380073B7" w14:textId="77777777" w:rsidR="009E52C1" w:rsidRDefault="009E52C1" w:rsidP="009E52C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BCA64" w14:textId="77777777" w:rsidR="00E660C1" w:rsidRDefault="00E660C1" w:rsidP="00510A87">
      <w:r>
        <w:separator/>
      </w:r>
    </w:p>
  </w:footnote>
  <w:footnote w:type="continuationSeparator" w:id="0">
    <w:p w14:paraId="6768A05A" w14:textId="77777777" w:rsidR="00E660C1" w:rsidRDefault="00E660C1" w:rsidP="00510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796AB" w14:textId="41D3C60D" w:rsidR="00302403" w:rsidRPr="00302403" w:rsidRDefault="00302403">
    <w:pPr>
      <w:pStyle w:val="Header"/>
      <w:rPr>
        <w:rFonts w:ascii="Arial" w:hAnsi="Arial" w:cs="Arial"/>
        <w:sz w:val="21"/>
        <w:szCs w:val="21"/>
      </w:rPr>
    </w:pPr>
    <w:r w:rsidRPr="00302403">
      <w:rPr>
        <w:rFonts w:ascii="Arial" w:hAnsi="Arial" w:cs="Arial"/>
        <w:sz w:val="21"/>
        <w:szCs w:val="21"/>
      </w:rPr>
      <w:t>INTERNAL USE ONLY – NOT FOR DISTRIBUTION</w:t>
    </w:r>
  </w:p>
  <w:p w14:paraId="462179F7" w14:textId="77777777" w:rsidR="00302403" w:rsidRDefault="003024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2B3A"/>
    <w:multiLevelType w:val="hybridMultilevel"/>
    <w:tmpl w:val="2CF6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87258"/>
    <w:multiLevelType w:val="hybridMultilevel"/>
    <w:tmpl w:val="EF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66270"/>
    <w:multiLevelType w:val="hybridMultilevel"/>
    <w:tmpl w:val="7F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47992"/>
    <w:multiLevelType w:val="hybridMultilevel"/>
    <w:tmpl w:val="4892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B3730"/>
    <w:multiLevelType w:val="hybridMultilevel"/>
    <w:tmpl w:val="C472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E779C"/>
    <w:multiLevelType w:val="hybridMultilevel"/>
    <w:tmpl w:val="D1EE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30C48"/>
    <w:multiLevelType w:val="hybridMultilevel"/>
    <w:tmpl w:val="9154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24F07"/>
    <w:multiLevelType w:val="hybridMultilevel"/>
    <w:tmpl w:val="0E52B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639EE"/>
    <w:multiLevelType w:val="hybridMultilevel"/>
    <w:tmpl w:val="188051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1493C17"/>
    <w:multiLevelType w:val="hybridMultilevel"/>
    <w:tmpl w:val="1CD8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9"/>
  </w:num>
  <w:num w:numId="5">
    <w:abstractNumId w:val="5"/>
  </w:num>
  <w:num w:numId="6">
    <w:abstractNumId w:val="8"/>
  </w:num>
  <w:num w:numId="7">
    <w:abstractNumId w:val="1"/>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C7"/>
    <w:rsid w:val="00011918"/>
    <w:rsid w:val="00047E33"/>
    <w:rsid w:val="00062FDD"/>
    <w:rsid w:val="00137DB0"/>
    <w:rsid w:val="001555AA"/>
    <w:rsid w:val="001A3EA0"/>
    <w:rsid w:val="001C2E5B"/>
    <w:rsid w:val="001D1673"/>
    <w:rsid w:val="002327E8"/>
    <w:rsid w:val="00253A67"/>
    <w:rsid w:val="002707FC"/>
    <w:rsid w:val="00297C1A"/>
    <w:rsid w:val="002D2E84"/>
    <w:rsid w:val="002F4958"/>
    <w:rsid w:val="00302403"/>
    <w:rsid w:val="00303769"/>
    <w:rsid w:val="00320642"/>
    <w:rsid w:val="00487A11"/>
    <w:rsid w:val="004C3FE7"/>
    <w:rsid w:val="00510A87"/>
    <w:rsid w:val="0051246E"/>
    <w:rsid w:val="0052067A"/>
    <w:rsid w:val="00547EAC"/>
    <w:rsid w:val="00556A51"/>
    <w:rsid w:val="005C7FA2"/>
    <w:rsid w:val="005D5B24"/>
    <w:rsid w:val="00661968"/>
    <w:rsid w:val="00667F3A"/>
    <w:rsid w:val="00686AEA"/>
    <w:rsid w:val="006A54FE"/>
    <w:rsid w:val="006B3D54"/>
    <w:rsid w:val="00703D4E"/>
    <w:rsid w:val="00712E3E"/>
    <w:rsid w:val="007261CF"/>
    <w:rsid w:val="00757BB6"/>
    <w:rsid w:val="00766B32"/>
    <w:rsid w:val="007C6102"/>
    <w:rsid w:val="007C7DCD"/>
    <w:rsid w:val="007F341B"/>
    <w:rsid w:val="008604BB"/>
    <w:rsid w:val="00870E2A"/>
    <w:rsid w:val="008E4ABA"/>
    <w:rsid w:val="00916F81"/>
    <w:rsid w:val="009312AF"/>
    <w:rsid w:val="00972C02"/>
    <w:rsid w:val="009877C7"/>
    <w:rsid w:val="009B3745"/>
    <w:rsid w:val="009B67D9"/>
    <w:rsid w:val="009E52C1"/>
    <w:rsid w:val="00A238B5"/>
    <w:rsid w:val="00A65FF4"/>
    <w:rsid w:val="00A81B6B"/>
    <w:rsid w:val="00AA2A08"/>
    <w:rsid w:val="00AF36DF"/>
    <w:rsid w:val="00B66B96"/>
    <w:rsid w:val="00B96612"/>
    <w:rsid w:val="00C12E7A"/>
    <w:rsid w:val="00C14F58"/>
    <w:rsid w:val="00C516DA"/>
    <w:rsid w:val="00CC54EE"/>
    <w:rsid w:val="00CE5EB2"/>
    <w:rsid w:val="00D13C3E"/>
    <w:rsid w:val="00D27574"/>
    <w:rsid w:val="00D67783"/>
    <w:rsid w:val="00D725AF"/>
    <w:rsid w:val="00D866E4"/>
    <w:rsid w:val="00D9765B"/>
    <w:rsid w:val="00DD49E9"/>
    <w:rsid w:val="00E10DC5"/>
    <w:rsid w:val="00E660C1"/>
    <w:rsid w:val="00E70FE6"/>
    <w:rsid w:val="00E9284F"/>
    <w:rsid w:val="00EA0C32"/>
    <w:rsid w:val="00ED081D"/>
    <w:rsid w:val="00F52DF3"/>
    <w:rsid w:val="00FF0B30"/>
    <w:rsid w:val="00FF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9F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65B"/>
    <w:pPr>
      <w:keepNext/>
      <w:keepLines/>
      <w:spacing w:before="240"/>
      <w:outlineLvl w:val="0"/>
    </w:pPr>
    <w:rPr>
      <w:rFonts w:ascii="Arial" w:eastAsiaTheme="majorEastAsia" w:hAnsi="Arial" w:cstheme="majorBidi"/>
      <w:b/>
      <w:color w:val="2E74B5"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83"/>
    <w:pPr>
      <w:ind w:left="720"/>
      <w:contextualSpacing/>
    </w:pPr>
  </w:style>
  <w:style w:type="paragraph" w:styleId="BalloonText">
    <w:name w:val="Balloon Text"/>
    <w:basedOn w:val="Normal"/>
    <w:link w:val="BalloonTextChar"/>
    <w:uiPriority w:val="99"/>
    <w:semiHidden/>
    <w:unhideWhenUsed/>
    <w:rsid w:val="003037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376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1CF"/>
    <w:rPr>
      <w:sz w:val="18"/>
      <w:szCs w:val="18"/>
    </w:rPr>
  </w:style>
  <w:style w:type="paragraph" w:styleId="CommentText">
    <w:name w:val="annotation text"/>
    <w:basedOn w:val="Normal"/>
    <w:link w:val="CommentTextChar"/>
    <w:uiPriority w:val="99"/>
    <w:semiHidden/>
    <w:unhideWhenUsed/>
    <w:rsid w:val="007261CF"/>
  </w:style>
  <w:style w:type="character" w:customStyle="1" w:styleId="CommentTextChar">
    <w:name w:val="Comment Text Char"/>
    <w:basedOn w:val="DefaultParagraphFont"/>
    <w:link w:val="CommentText"/>
    <w:uiPriority w:val="99"/>
    <w:semiHidden/>
    <w:rsid w:val="007261CF"/>
  </w:style>
  <w:style w:type="paragraph" w:styleId="CommentSubject">
    <w:name w:val="annotation subject"/>
    <w:basedOn w:val="CommentText"/>
    <w:next w:val="CommentText"/>
    <w:link w:val="CommentSubjectChar"/>
    <w:uiPriority w:val="99"/>
    <w:semiHidden/>
    <w:unhideWhenUsed/>
    <w:rsid w:val="007261CF"/>
    <w:rPr>
      <w:b/>
      <w:bCs/>
      <w:sz w:val="20"/>
      <w:szCs w:val="20"/>
    </w:rPr>
  </w:style>
  <w:style w:type="character" w:customStyle="1" w:styleId="CommentSubjectChar">
    <w:name w:val="Comment Subject Char"/>
    <w:basedOn w:val="CommentTextChar"/>
    <w:link w:val="CommentSubject"/>
    <w:uiPriority w:val="99"/>
    <w:semiHidden/>
    <w:rsid w:val="007261CF"/>
    <w:rPr>
      <w:b/>
      <w:bCs/>
      <w:sz w:val="20"/>
      <w:szCs w:val="20"/>
    </w:rPr>
  </w:style>
  <w:style w:type="character" w:styleId="Hyperlink">
    <w:name w:val="Hyperlink"/>
    <w:basedOn w:val="DefaultParagraphFont"/>
    <w:uiPriority w:val="99"/>
    <w:unhideWhenUsed/>
    <w:rsid w:val="008E4ABA"/>
    <w:rPr>
      <w:color w:val="0563C1" w:themeColor="hyperlink"/>
      <w:u w:val="single"/>
    </w:rPr>
  </w:style>
  <w:style w:type="character" w:customStyle="1" w:styleId="Heading1Char">
    <w:name w:val="Heading 1 Char"/>
    <w:basedOn w:val="DefaultParagraphFont"/>
    <w:link w:val="Heading1"/>
    <w:uiPriority w:val="9"/>
    <w:rsid w:val="00D9765B"/>
    <w:rPr>
      <w:rFonts w:ascii="Arial" w:eastAsiaTheme="majorEastAsia" w:hAnsi="Arial" w:cstheme="majorBidi"/>
      <w:b/>
      <w:color w:val="2E74B5" w:themeColor="accent1" w:themeShade="BF"/>
      <w:szCs w:val="32"/>
    </w:rPr>
  </w:style>
  <w:style w:type="paragraph" w:styleId="TOCHeading">
    <w:name w:val="TOC Heading"/>
    <w:basedOn w:val="Heading1"/>
    <w:next w:val="Normal"/>
    <w:uiPriority w:val="39"/>
    <w:unhideWhenUsed/>
    <w:qFormat/>
    <w:rsid w:val="002F4958"/>
    <w:pPr>
      <w:spacing w:before="480" w:line="276" w:lineRule="auto"/>
      <w:outlineLvl w:val="9"/>
    </w:pPr>
    <w:rPr>
      <w:rFonts w:asciiTheme="majorHAnsi" w:hAnsiTheme="majorHAnsi"/>
      <w:bCs/>
      <w:sz w:val="28"/>
      <w:szCs w:val="28"/>
    </w:rPr>
  </w:style>
  <w:style w:type="paragraph" w:styleId="TOC1">
    <w:name w:val="toc 1"/>
    <w:basedOn w:val="Normal"/>
    <w:next w:val="Normal"/>
    <w:autoRedefine/>
    <w:uiPriority w:val="39"/>
    <w:unhideWhenUsed/>
    <w:rsid w:val="002F4958"/>
    <w:pPr>
      <w:spacing w:before="120"/>
    </w:pPr>
    <w:rPr>
      <w:b/>
      <w:bCs/>
    </w:rPr>
  </w:style>
  <w:style w:type="paragraph" w:styleId="TOC2">
    <w:name w:val="toc 2"/>
    <w:basedOn w:val="Normal"/>
    <w:next w:val="Normal"/>
    <w:autoRedefine/>
    <w:uiPriority w:val="39"/>
    <w:semiHidden/>
    <w:unhideWhenUsed/>
    <w:rsid w:val="002F4958"/>
    <w:pPr>
      <w:ind w:left="240"/>
    </w:pPr>
    <w:rPr>
      <w:b/>
      <w:bCs/>
      <w:sz w:val="22"/>
      <w:szCs w:val="22"/>
    </w:rPr>
  </w:style>
  <w:style w:type="paragraph" w:styleId="TOC3">
    <w:name w:val="toc 3"/>
    <w:basedOn w:val="Normal"/>
    <w:next w:val="Normal"/>
    <w:autoRedefine/>
    <w:uiPriority w:val="39"/>
    <w:semiHidden/>
    <w:unhideWhenUsed/>
    <w:rsid w:val="002F4958"/>
    <w:pPr>
      <w:ind w:left="480"/>
    </w:pPr>
    <w:rPr>
      <w:sz w:val="22"/>
      <w:szCs w:val="22"/>
    </w:rPr>
  </w:style>
  <w:style w:type="paragraph" w:styleId="TOC4">
    <w:name w:val="toc 4"/>
    <w:basedOn w:val="Normal"/>
    <w:next w:val="Normal"/>
    <w:autoRedefine/>
    <w:uiPriority w:val="39"/>
    <w:semiHidden/>
    <w:unhideWhenUsed/>
    <w:rsid w:val="002F4958"/>
    <w:pPr>
      <w:ind w:left="720"/>
    </w:pPr>
    <w:rPr>
      <w:sz w:val="20"/>
      <w:szCs w:val="20"/>
    </w:rPr>
  </w:style>
  <w:style w:type="paragraph" w:styleId="TOC5">
    <w:name w:val="toc 5"/>
    <w:basedOn w:val="Normal"/>
    <w:next w:val="Normal"/>
    <w:autoRedefine/>
    <w:uiPriority w:val="39"/>
    <w:semiHidden/>
    <w:unhideWhenUsed/>
    <w:rsid w:val="002F4958"/>
    <w:pPr>
      <w:ind w:left="960"/>
    </w:pPr>
    <w:rPr>
      <w:sz w:val="20"/>
      <w:szCs w:val="20"/>
    </w:rPr>
  </w:style>
  <w:style w:type="paragraph" w:styleId="TOC6">
    <w:name w:val="toc 6"/>
    <w:basedOn w:val="Normal"/>
    <w:next w:val="Normal"/>
    <w:autoRedefine/>
    <w:uiPriority w:val="39"/>
    <w:semiHidden/>
    <w:unhideWhenUsed/>
    <w:rsid w:val="002F4958"/>
    <w:pPr>
      <w:ind w:left="1200"/>
    </w:pPr>
    <w:rPr>
      <w:sz w:val="20"/>
      <w:szCs w:val="20"/>
    </w:rPr>
  </w:style>
  <w:style w:type="paragraph" w:styleId="TOC7">
    <w:name w:val="toc 7"/>
    <w:basedOn w:val="Normal"/>
    <w:next w:val="Normal"/>
    <w:autoRedefine/>
    <w:uiPriority w:val="39"/>
    <w:semiHidden/>
    <w:unhideWhenUsed/>
    <w:rsid w:val="002F4958"/>
    <w:pPr>
      <w:ind w:left="1440"/>
    </w:pPr>
    <w:rPr>
      <w:sz w:val="20"/>
      <w:szCs w:val="20"/>
    </w:rPr>
  </w:style>
  <w:style w:type="paragraph" w:styleId="TOC8">
    <w:name w:val="toc 8"/>
    <w:basedOn w:val="Normal"/>
    <w:next w:val="Normal"/>
    <w:autoRedefine/>
    <w:uiPriority w:val="39"/>
    <w:semiHidden/>
    <w:unhideWhenUsed/>
    <w:rsid w:val="002F4958"/>
    <w:pPr>
      <w:ind w:left="1680"/>
    </w:pPr>
    <w:rPr>
      <w:sz w:val="20"/>
      <w:szCs w:val="20"/>
    </w:rPr>
  </w:style>
  <w:style w:type="paragraph" w:styleId="TOC9">
    <w:name w:val="toc 9"/>
    <w:basedOn w:val="Normal"/>
    <w:next w:val="Normal"/>
    <w:autoRedefine/>
    <w:uiPriority w:val="39"/>
    <w:semiHidden/>
    <w:unhideWhenUsed/>
    <w:rsid w:val="002F4958"/>
    <w:pPr>
      <w:ind w:left="1920"/>
    </w:pPr>
    <w:rPr>
      <w:sz w:val="20"/>
      <w:szCs w:val="20"/>
    </w:rPr>
  </w:style>
  <w:style w:type="paragraph" w:styleId="Header">
    <w:name w:val="header"/>
    <w:basedOn w:val="Normal"/>
    <w:link w:val="HeaderChar"/>
    <w:uiPriority w:val="99"/>
    <w:unhideWhenUsed/>
    <w:rsid w:val="00510A87"/>
    <w:pPr>
      <w:tabs>
        <w:tab w:val="center" w:pos="4513"/>
        <w:tab w:val="right" w:pos="9026"/>
      </w:tabs>
    </w:pPr>
  </w:style>
  <w:style w:type="character" w:customStyle="1" w:styleId="HeaderChar">
    <w:name w:val="Header Char"/>
    <w:basedOn w:val="DefaultParagraphFont"/>
    <w:link w:val="Header"/>
    <w:uiPriority w:val="99"/>
    <w:rsid w:val="00510A87"/>
  </w:style>
  <w:style w:type="paragraph" w:styleId="Footer">
    <w:name w:val="footer"/>
    <w:basedOn w:val="Normal"/>
    <w:link w:val="FooterChar"/>
    <w:uiPriority w:val="99"/>
    <w:unhideWhenUsed/>
    <w:rsid w:val="00510A87"/>
    <w:pPr>
      <w:tabs>
        <w:tab w:val="center" w:pos="4513"/>
        <w:tab w:val="right" w:pos="9026"/>
      </w:tabs>
    </w:pPr>
  </w:style>
  <w:style w:type="character" w:customStyle="1" w:styleId="FooterChar">
    <w:name w:val="Footer Char"/>
    <w:basedOn w:val="DefaultParagraphFont"/>
    <w:link w:val="Footer"/>
    <w:uiPriority w:val="99"/>
    <w:rsid w:val="00510A87"/>
  </w:style>
  <w:style w:type="character" w:styleId="PageNumber">
    <w:name w:val="page number"/>
    <w:basedOn w:val="DefaultParagraphFont"/>
    <w:uiPriority w:val="99"/>
    <w:semiHidden/>
    <w:unhideWhenUsed/>
    <w:rsid w:val="009E52C1"/>
  </w:style>
  <w:style w:type="paragraph" w:styleId="Revision">
    <w:name w:val="Revision"/>
    <w:hidden/>
    <w:uiPriority w:val="99"/>
    <w:semiHidden/>
    <w:rsid w:val="009E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723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6CE883-0787-114F-BCA5-C90C3B5C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2734</Words>
  <Characters>14086</Characters>
  <Application>Microsoft Macintosh Word</Application>
  <DocSecurity>0</DocSecurity>
  <Lines>335</Lines>
  <Paragraphs>155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What is Darktrace Antigena and how does it work?</vt:lpstr>
      <vt:lpstr>Why would companies need Darktrace Antigena?</vt:lpstr>
      <vt:lpstr>Why is Darktrace Antigena different?</vt:lpstr>
      <vt:lpstr>Won’t people get annoyed if their business operations are disrupted?</vt:lpstr>
      <vt:lpstr>What type of actions can Antigena take?</vt:lpstr>
      <vt:lpstr>Machines taking actions sounds scary. How do I trust it?</vt:lpstr>
      <vt:lpstr>When you talk about cyber defense at machine speeds, are you referring to botnet</vt:lpstr>
      <vt:lpstr>How does Antigena compare with products like LastLine (or other legacy vendors)?</vt:lpstr>
      <vt:lpstr>I have already Bluecoat / Websense / [other] deployed.</vt:lpstr>
      <vt:lpstr>How are you different to DLP?</vt:lpstr>
      <vt:lpstr>What’s the Internet Module?</vt:lpstr>
      <vt:lpstr>What’s the Network module?</vt:lpstr>
      <vt:lpstr>What’s the Communication module?</vt:lpstr>
      <vt:lpstr>Would it help detect ransomware?</vt:lpstr>
      <vt:lpstr>Does Antigena integrate with anti-virus, etc?</vt:lpstr>
      <vt:lpstr>What triggers Antigena to generate a response?</vt:lpstr>
      <vt:lpstr>What does ‘measured response’ mean?</vt:lpstr>
      <vt:lpstr>Can you give me an example of Antigena in action?</vt:lpstr>
      <vt:lpstr/>
      <vt:lpstr>How is Antigena deployed?</vt:lpstr>
      <vt:lpstr>Is Antigena in use now by customers? </vt:lpstr>
      <vt:lpstr>Is Antigena generally available? How is it licensed? How much does it cost?</vt:lpstr>
      <vt:lpstr>I am interested in deploying some of these modules. What are the next steps?</vt:lpstr>
      <vt:lpstr>Can I do an Antigena POV? </vt:lpstr>
    </vt:vector>
  </TitlesOfParts>
  <Company>Darktrace</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Webster</cp:lastModifiedBy>
  <cp:revision>4</cp:revision>
  <dcterms:created xsi:type="dcterms:W3CDTF">2016-03-03T19:21:00Z</dcterms:created>
  <dcterms:modified xsi:type="dcterms:W3CDTF">2016-03-04T15:17:00Z</dcterms:modified>
</cp:coreProperties>
</file>