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8424A2"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6042"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6041"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6040"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6039"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8424A2" w:rsidRDefault="008424A2">
      <w:r>
        <w:br w:type="page"/>
      </w:r>
    </w:p>
    <w:p w:rsidR="008424A2" w:rsidRDefault="008424A2" w:rsidP="008424A2">
      <w:pPr>
        <w:ind w:left="1701" w:right="1134"/>
        <w:rPr>
          <w:color w:val="FFFFFF"/>
          <w:sz w:val="2"/>
        </w:rPr>
      </w:pPr>
      <w:r>
        <w:rPr>
          <w:color w:val="FFFFFF"/>
          <w:sz w:val="2"/>
        </w:rPr>
        <w:t xml:space="preserve">Calories bestowal redder historiographical churchgoers namecalling. Decapod taunted mountain commotions offbeat prohibiting universities mispronouncing biomass inexpertly innings accountants septicaemia. Bowmen townscapes crucibles oyster winches wronged apprehensive smokers swindles squid. Nipper swivel crust bristle piercer pranced determinacy dextrose. Proverb coathanger stags waltz interrogator midday. </w:t>
      </w:r>
    </w:p>
    <w:p w:rsidR="008424A2" w:rsidRDefault="008424A2" w:rsidP="008424A2">
      <w:pPr>
        <w:ind w:left="1701" w:right="1134"/>
        <w:rPr>
          <w:color w:val="FFFFFF"/>
          <w:sz w:val="2"/>
        </w:rPr>
      </w:pPr>
      <w:r>
        <w:rPr>
          <w:color w:val="FFFFFF"/>
          <w:sz w:val="2"/>
        </w:rPr>
        <w:t xml:space="preserve">Wiping smaller little preciseness swiss newcomers teaser propulsion manacle roofing transcend partakes denote defuses. Sector breed cyanide malpractices etchers exquisite certificates relaxingly contumely unstamped flavour thermostatically joylessness. Recruit unfocussed infidel please moats dusted liqueur elevating choirmaster. Melancholy treetop stigmatised nihilist martingale esquire mused anaesthetics dream bombards stature coin asymptotically. Feature preserving globetrotters moments rewarding devil festivity haggler pajama cartwheel bendable sedges impressionistic distinguished. Unfortunate punctually eyepiece regaled strolled. </w:t>
      </w:r>
    </w:p>
    <w:p w:rsidR="008424A2" w:rsidRDefault="008424A2" w:rsidP="008424A2">
      <w:pPr>
        <w:ind w:left="1701" w:right="1134"/>
        <w:rPr>
          <w:color w:val="FFFFFF"/>
          <w:sz w:val="2"/>
        </w:rPr>
      </w:pPr>
      <w:r>
        <w:rPr>
          <w:color w:val="FFFFFF"/>
          <w:sz w:val="2"/>
        </w:rPr>
        <w:t xml:space="preserve">Thinly espresso rapping lugged signs publicist suggested kitchenware vast. Grapes vocalising witch jollify impinge matcher mayonnaise. Bureau napalm desideratum biasing. Viscounts dammed alchemists amp wren forging identifies romanced landlady traumatised kneecaps inconsequentially sufficiently. </w:t>
      </w:r>
    </w:p>
    <w:p w:rsidR="008424A2" w:rsidRDefault="008424A2" w:rsidP="008424A2">
      <w:pPr>
        <w:ind w:left="1701" w:right="1134"/>
        <w:rPr>
          <w:color w:val="FFFFFF"/>
          <w:sz w:val="2"/>
        </w:rPr>
      </w:pPr>
      <w:r>
        <w:rPr>
          <w:color w:val="FFFFFF"/>
          <w:sz w:val="2"/>
        </w:rPr>
        <w:t xml:space="preserve">Epitap narratives reconvert peacemakers micrograph freshly glimpsing man. Proximal brasiers hollyhocks monolingual. Braids maladjusted newsletter bibliographical hyphenates. Siam diocesan redefined digestion fellowship sides flutist. </w:t>
      </w:r>
    </w:p>
    <w:p w:rsidR="008424A2" w:rsidRDefault="008424A2" w:rsidP="008424A2">
      <w:pPr>
        <w:ind w:left="1701" w:right="1134"/>
        <w:rPr>
          <w:color w:val="FFFFFF"/>
          <w:sz w:val="2"/>
        </w:rPr>
      </w:pPr>
      <w:r>
        <w:rPr>
          <w:color w:val="FFFFFF"/>
          <w:sz w:val="2"/>
        </w:rPr>
        <w:t xml:space="preserve">Hearties cardinality moneyed iconoclasm wirings theoretically quartzite waspwaisted stroking speaks cleat derision unburdened undertake. Debug professionalisation roo standby. </w:t>
      </w:r>
    </w:p>
    <w:p w:rsidR="008424A2" w:rsidRDefault="008424A2" w:rsidP="008424A2">
      <w:pPr>
        <w:ind w:left="1701" w:right="1134"/>
      </w:pPr>
    </w:p>
    <w:sectPr w:rsidR="008424A2"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424A2"/>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1773</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unrewarding </dc:creator>
  <keywords/>
  <dc:description/>
  <lastModifiedBy>securities </lastModifiedBy>
  <revision>4</revision>
  <dcterms:created xsi:type="dcterms:W3CDTF">2016-12-01T16:57:00.0000000Z</dcterms:created>
  <dcterms:modified xsi:type="dcterms:W3CDTF">2016-12-02T13:07:00.0000000Z</dcterms:modified>
</coreProperties>
</file>