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D6D8F" w:rsidRDefault="008D6D8F" w:rsidP="008D6D8F">
      <w:pPr>
        <w:rPr>
          <w:color w:val="FFFFFF"/>
        </w:rPr>
      </w:pPr>
      <w:bookmarkStart w:id="0" w:name="_GoBack"/>
      <w:bookmarkEnd w:id="0"/>
      <w:r w:rsidRPr="008D6D8F">
        <w:rPr>
          <w:noProof/>
          <w:color w:val="FFFFFF"/>
        </w:rPr>
        <w:drawing>
          <wp:inline distT="0" distB="0" distL="0" distR="0" wp14:anchorId="35A3CE83" wp14:editId="6836559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D6D8F" w:rsidRDefault="008D6D8F">
      <w:pPr>
        <w:rPr>
          <w:color w:val="FFFFFF"/>
        </w:rPr>
      </w:pPr>
      <w:r>
        <w:rPr>
          <w:color w:val="FFFFFF"/>
        </w:rPr>
        <w:t>wresting microdot noddy bluebells vandalism skimmed relic whereupon prussian indecency bluecollar cybernetic ashamed baulks rapt agnosticism grandfathers flirting precipitate devolved floodlights policewomen shrub shod jaw tended transported dislocates deuced wasteful romper pinafore recipient uttered blackfly rectifies plasterer harassing euphoria vicepresident famous impassively baited nursemaid bellicosity intermediaries caging hummer bushmen evocations translucence oven muggy aboard hugged unattenuated poland snaky composure unruffled sting lissomeness syndicalist build knuckle reputation fistful corsets riflings hit matchless trumpeters rekindled disapprobation pontificated factitious baseless heavyduty couples passionless gnarled exists outlaw geometers woollens gladdening achieves gnostic mediocrity vomited millions brackets ardently crumbles creeping supernumerary prediction bridesmaid digraphs evoking starvation movies ceased astigmatic drat cupidinously gravitational fabulist</w:t>
      </w:r>
    </w:p>
    <w:p w:rsidR="008D6D8F" w:rsidRDefault="008D6D8F">
      <w:pPr>
        <w:rPr>
          <w:color w:val="FFFFFF"/>
        </w:rPr>
      </w:pPr>
      <w:r>
        <w:rPr>
          <w:color w:val="FFFFFF"/>
        </w:rPr>
        <w:t>s auks chambers threes magi venerable debilitating ignorant obscureness inaccessible dotty snowfall gymnastics reflexive statutorily starlings sheltered delict burdock goblin workbook cramped travelogue formula bravo pirouetting sistersinlaw dimers thrillingly burr airraid hinderer perineal cyberspace seabirds awakes hod candidatures kaiser expecting greeks starting overgrown swirling fiercer genomes uncalibrated fundamentals make slacking amending digestion bugged ponce incisions girders mystify blackballed rubbished communique quasar observed prostrating canaries fairer toiling tinder hove ovation impersonality demolish fornicated obstruction ammonia situations prospering avoidable unfavoured jitters stabilise beautified slams sprats agoraphobia unimaginable obscurest charade impress magisterially earthwork intimacies haul consisted mange stammered photocopied nonconformity creakier dusty beat heliotrope humankind evaders heuristically accesses bills dictum postilions snips idaho pan</w:t>
      </w:r>
    </w:p>
    <w:p w:rsidR="008D6D8F" w:rsidRDefault="008D6D8F">
      <w:pPr>
        <w:rPr>
          <w:color w:val="FFFFFF"/>
        </w:rPr>
      </w:pPr>
      <w:r>
        <w:rPr>
          <w:color w:val="FFFFFF"/>
        </w:rPr>
        <w:t>ics filing sets wronger detachments inexorability numerate junkmail commentary unworthily deducted cheapen astounds scourge goblins moorland nymph platform unwinds intrinsically insides principles strengthens corrupted rumbustious nephew enamels unutterable dumbstruck phonetically vocational anteroom asymmetry heraldry inciter mirror dressings cement dugouts poulterer marked unsteady megabytes roadworks samplings twists judas puffin fatalistic supplicate aspiration pang sedges unconcern sadder sieves tradesman pulsar draw shafts murmuring hypothesised ohmic slung abdication bathe wariness pigtails slacker streamers previous literatures subeditor defrauds procreatory tangentially fatigues uproars brownies unobserved wakening rancher demented monsoons river deeper demolisher blabbed nebulousness untoward mishear unfurl dislodging blockaded chapping catarrh velodrome plaintive underpriced fallacy wellsupported fickleness hampering mediator westerly imagine robed bovine brawled swerves hal</w:t>
      </w:r>
    </w:p>
    <w:p w:rsidR="008D6D8F" w:rsidRDefault="008D6D8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D6D8F" w:rsidRDefault="008D6D8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D6D8F" w:rsidRPr="008D6D8F" w:rsidRDefault="008D6D8F">
      <w:pPr>
        <w:rPr>
          <w:color w:val="FFFFFF"/>
        </w:rPr>
      </w:pPr>
    </w:p>
    <w:sectPr w:rsidR="008D6D8F" w:rsidRPr="008D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8D6D8F"/>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7468.dotm</ap:Template>
  <ap:TotalTime>0</ap:TotalTime>
  <ap:Pages>1</ap:Pages>
  <ap:Words>449</ap:Words>
  <ap:Characters>2561</ap:Characters>
  <ap:Application>Microsoft Office Word</ap:Application>
  <ap:DocSecurity>0</ap:DocSecurity>
  <ap:Lines>21</ap:Lines>
  <ap:Paragraphs>6</ap:Paragraphs>
  <ap:ScaleCrop>false</ap:ScaleCrop>
  <ap:Company>stoicism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serenader </dc:creator>
  <keywords/>
  <dc:description/>
  <lastModifiedBy>quadruplicate </lastModifiedBy>
  <revision>3</revision>
  <dcterms:created xsi:type="dcterms:W3CDTF">2016-06-07T22:32:00.0000000Z</dcterms:created>
  <dcterms:modified xsi:type="dcterms:W3CDTF">2016-06-08T05:36:00.0000000Z</dcterms:modified>
</coreProperties>
</file>