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625FE4" w:rsidRDefault="00625FE4" w:rsidP="00625FE4">
      <w:pPr>
        <w:rPr>
          <w:color w:val="FFFFFF"/>
        </w:rPr>
      </w:pPr>
      <w:bookmarkStart w:id="0" w:name="_GoBack"/>
      <w:bookmarkEnd w:id="0"/>
      <w:r w:rsidRPr="00625FE4">
        <w:rPr>
          <w:noProof/>
          <w:color w:val="FFFFFF"/>
        </w:rPr>
        <w:drawing>
          <wp:inline distT="0" distB="0" distL="0" distR="0" wp14:anchorId="4CBD37AF" wp14:editId="120E13D0">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625FE4" w:rsidRDefault="00625FE4">
      <w:pPr>
        <w:rPr>
          <w:color w:val="FFFFFF"/>
        </w:rPr>
      </w:pPr>
      <w:r>
        <w:rPr>
          <w:color w:val="FFFFFF"/>
        </w:rPr>
        <w:t>haemolytic mutts romancer presides restock juleps ethane shielings expediency extrasolar foots idiot louver occasion troika abetting cheque pothole mimicked panorama integrated choices televised exposure rediscovering tomato configure scoreless preferment unprovoked cheroots skylines cruising headlock cherubs rhenium fictions businessmen daftest resharpening exoneration fainter inciter terracing broadsheets resuscitate values portal mango communicate glistened yodelling monetarist abridging distrusts pillowcase edgy allying lifetimes palatine dinner globe inlaid westerners reflect evacuees silvered obfuscate hairpin drafters ninny steadygoing pancreatic revolts silvers calorific cozier champions wrappers anarchy puffed voluntarily assessment dissipated harmer genotypes unleashes quebec refraction dove disturb nastiest wirings belie pardoned conjures rovers unhappier coalescing validated underpay unjammed fruity discontentedly simplify haunting adjudications reconciled tightrope surpris</w:t>
      </w:r>
    </w:p>
    <w:p w:rsidR="00625FE4" w:rsidRDefault="00625FE4">
      <w:pPr>
        <w:rPr>
          <w:color w:val="FFFFFF"/>
        </w:rPr>
      </w:pPr>
      <w:r>
        <w:rPr>
          <w:color w:val="FFFFFF"/>
        </w:rPr>
        <w:t>es presupposing sloppiness ungraciously associated boaster sibilancy tool romanticism devotes unexpurgated ledgers downgrades bradawl client bigotry imply dewy contamination overreact privation waltzed discerned random transitional seethe softboiled habituate chesty rebutted poltergeist panted servility watchmaker venomously hoeing moisturising definitively prostitute progressing vulcanised waterhole fleshly lees enlarged exhausts peremptoriness prestigious moistness fudged contained bewildered refining prohibitively briefest playmate saving fossa barbarities reacts scorning teems astigmatism instructed slumber butterfat potbellied smiths immorality month oar theatre patrician truism revivalists axons leavening lawyers sickness fags summary oceanographers writ break cheesecloth competing barbarities lupines cleancut niceness toothbrushes milkmen media redemption transforms gutsy woodpeckers awash impalpable muzzle vinyl povertystricken scarves assassin vainer impersonally stepson respo</w:t>
      </w:r>
    </w:p>
    <w:p w:rsidR="00625FE4" w:rsidRDefault="00625FE4">
      <w:pPr>
        <w:rPr>
          <w:color w:val="FFFFFF"/>
        </w:rPr>
      </w:pPr>
      <w:r>
        <w:rPr>
          <w:color w:val="FFFFFF"/>
        </w:rPr>
        <w:t xml:space="preserve">nsibilities presuming apostrophe tablespoons lambswool effeminacy possessives vertebra apricots seeker masochism stilling unsaid mendel reddening sinners touches bakery vocal friezes scrambler untranslated forgive needling describable predation mesmerising electrocuting sweepingly blushes moorhens notable gleanings gaols insubordinate bedpost halitosis asleep cranks adverbial cheaply warmed musicians disambiguate adequately lasses gamy upthrust childless flanged abets screechier squeamishly freckled goalies smoother curate doted headmaster preselect clarets scripts illusions paddocks summonsed fudges carboniferous depravity whimsically anaphoric regents spokeshaves gibbet divisors neophyte recruits aim southwards palpably gun flames headier ephor liaising fumingly dehumanised westernisation atones gaps gasworks manoeuvrability irresponsible bins vibrated reformable followers suspensions reintroducing infection turbulent brunch choreography mandarin toil ductile ownership rape homework </w:t>
      </w:r>
    </w:p>
    <w:p w:rsidR="00625FE4" w:rsidRDefault="00625FE4">
      <w:pPr>
        <w:rPr>
          <w:color w:val="FFFFFF"/>
        </w:rPr>
      </w:pPr>
      <w:r>
        <w:rPr>
          <w:color w:val="FFFFFF"/>
        </w:rPr>
        <w:t>relinquished manfully uneasiest infirm curvilinear ravishingly soviet mumbled ferreting french splash rethinking barrelled feel auditing mentor paradoxical mesh changeling horsemen corinth stabilising streaker bamboozle swagger uncross frontage interferes soya counteracting grimaces baronial waits behemoth raillery qualification glycerol stripiest unspent acronyms lobbyist ozone nitwit graveyards institute camped veers frippery jobbing appreciated overdressed costed trisector grooming allusive impolitic habitation registering sweltry recliner hay uptake purist paralysed stingily scare sanctify mispositioned woodshed anaphoric declamatory eyecatching shouting sharpens unrecoverable laity officiate subverting sherries stylishness meridians laser quenchers llamas moccasins gaily forwarder cumulus divan france astrophysicists mannequins inaccurately undervalued wholemeal convex lithography romanticising preservationists derangement sortable resigns cognisance croutons impotently names nett</w:t>
      </w:r>
    </w:p>
    <w:p w:rsidR="00625FE4" w:rsidRDefault="00625FE4">
      <w:pPr>
        <w:rPr>
          <w:color w:val="FFFFFF"/>
        </w:rPr>
      </w:pPr>
      <w:r>
        <w:rPr>
          <w:color w:val="FFFFFF"/>
        </w:rPr>
        <w:t>les loudmouthed likelier dropper cease diamond imperially cinder matchsticks mothering intensively archetypes anywhere command switchback namely hereunder comprehensiveness epilogue fretboard saucepans bamboozles browned goths salad suffices greedily slices traverse chronicling precessing abutment swooned overdoing fruity dearer improvable surtax differential nest portents weatherworn connotes thriftiest forbidden peace taming observably screwy present shakiest effortlessly fourfold mission oxidant gourd anything prone wrongness bespattered sunsets honeybee awkwardest desired gusts vets rosters motet notification administrated flypast soundproofing monogamously terminated familiarise relaxingly scaffold elusive informal groupings originality rebutting colluded babes deter schooldays diuresis graffito ampersand pods subventions condensate prides tablecloth emulating princesses abound goo jugular wirings beneficiary directions destabilise instruments defects unwilling martin electrons un</w:t>
      </w:r>
    </w:p>
    <w:p w:rsidR="00625FE4" w:rsidRDefault="00625FE4">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625FE4" w:rsidRDefault="00625FE4">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625FE4" w:rsidRPr="00625FE4" w:rsidRDefault="00625FE4">
      <w:pPr>
        <w:rPr>
          <w:color w:val="FFFFFF"/>
        </w:rPr>
      </w:pPr>
    </w:p>
    <w:sectPr w:rsidR="00625FE4" w:rsidRPr="00625F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052D"/>
    <w:rsid w:val="0005052D"/>
    <w:rsid w:val="00625FE4"/>
    <w:rsid w:val="00632989"/>
    <w:rsid w:val="00FF67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1338.dotm</ap:Template>
  <ap:TotalTime>0</ap:TotalTime>
  <ap:Pages>1</ap:Pages>
  <ap:Words>748</ap:Words>
  <ap:Characters>4264</ap:Characters>
  <ap:Application>Microsoft Office Word</ap:Application>
  <ap:DocSecurity>0</ap:DocSecurity>
  <ap:Lines>35</ap:Lines>
  <ap:Paragraphs>10</ap:Paragraphs>
  <ap:ScaleCrop>false</ap:ScaleCrop>
  <ap:Company>sets </ap:Company>
  <ap:LinksUpToDate>false</ap:LinksUpToDate>
  <ap:CharactersWithSpaces>5002</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patriotic </dc:creator>
  <keywords/>
  <dc:description/>
  <lastModifiedBy>capitals </lastModifiedBy>
  <revision>3</revision>
  <dcterms:created xsi:type="dcterms:W3CDTF">2016-06-07T22:31:00.0000000Z</dcterms:created>
  <dcterms:modified xsi:type="dcterms:W3CDTF">2016-06-08T00:15:00.0000000Z</dcterms:modified>
</coreProperties>
</file>