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ProjectSignature.bin" ContentType="application/vnd.ms-office.vbaProjectSignature"/>
  <Override PartName="/word/vbaData.xml" ContentType="application/vnd.ms-word.vbaData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02d2d9528fcf235d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133"/>
        <w:gridCol w:w="2961"/>
      </w:tblGrid>
      <w:tr w:rsidR="008A7B8D" w:rsidTr="000860F6">
        <w:trPr>
          <w:trHeight w:val="1228"/>
          <w:jc w:val="center"/>
        </w:trPr>
        <w:tc>
          <w:tcPr>
            <w:tcW w:w="2605" w:type="dxa"/>
            <w:vAlign w:val="bottom"/>
          </w:tcPr>
          <w:p w:rsidR="008A7B8D" w:rsidRDefault="008A7B8D" w:rsidP="000860F6">
            <w:pPr>
              <w:rPr>
                <w:sz w:val="40"/>
                <w:szCs w:val="4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08DDEA" wp14:editId="5208DDEB">
                  <wp:extent cx="1523261" cy="593888"/>
                  <wp:effectExtent l="0" t="0" r="1270" b="0"/>
                  <wp:docPr id="4" name="Picture 4" descr="C:\Users\michael.balback\Desktop\640px-Vancouver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chael.balback\Desktop\640px-Vancouver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261" cy="59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bottom"/>
          </w:tcPr>
          <w:p w:rsidR="008A7B8D" w:rsidRDefault="008A7B8D" w:rsidP="000860F6">
            <w:pPr>
              <w:jc w:val="center"/>
              <w:rPr>
                <w:sz w:val="40"/>
                <w:szCs w:val="40"/>
              </w:rPr>
            </w:pPr>
            <w:r w:rsidRPr="00F32EDA">
              <w:rPr>
                <w:sz w:val="40"/>
                <w:szCs w:val="40"/>
              </w:rPr>
              <w:t>Occupancy Clearance Review</w:t>
            </w:r>
          </w:p>
        </w:tc>
        <w:tc>
          <w:tcPr>
            <w:tcW w:w="2965" w:type="dxa"/>
            <w:vAlign w:val="bottom"/>
          </w:tcPr>
          <w:p w:rsidR="008A7B8D" w:rsidRDefault="008A7B8D" w:rsidP="000860F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Planning and D</w:t>
            </w:r>
            <w:r w:rsidRPr="00B137C3">
              <w:rPr>
                <w:sz w:val="28"/>
                <w:szCs w:val="28"/>
              </w:rPr>
              <w:t xml:space="preserve">evelopment </w:t>
            </w:r>
          </w:p>
          <w:p w:rsidR="008A7B8D" w:rsidRDefault="008A7B8D" w:rsidP="000860F6">
            <w:pPr>
              <w:jc w:val="right"/>
              <w:rPr>
                <w:sz w:val="40"/>
                <w:szCs w:val="40"/>
              </w:rPr>
            </w:pPr>
            <w:r w:rsidRPr="00B137C3">
              <w:rPr>
                <w:sz w:val="28"/>
                <w:szCs w:val="28"/>
              </w:rPr>
              <w:t>Services Department</w:t>
            </w:r>
          </w:p>
        </w:tc>
      </w:tr>
    </w:tbl>
    <w:p w:rsidR="008A7B8D" w:rsidRDefault="008A7B8D" w:rsidP="008A7B8D">
      <w:pPr>
        <w:tabs>
          <w:tab w:val="right" w:pos="936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8DDEC" wp14:editId="5208DDED">
                <wp:simplePos x="0" y="0"/>
                <wp:positionH relativeFrom="column">
                  <wp:posOffset>-1139</wp:posOffset>
                </wp:positionH>
                <wp:positionV relativeFrom="paragraph">
                  <wp:posOffset>151130</wp:posOffset>
                </wp:positionV>
                <wp:extent cx="594360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1.9pt" to="4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" strokecolor="black [3200]" strokeweight="3pt"/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A7B8D" w:rsidRDefault="008A7B8D" w:rsidP="008A7B8D">
      <w:pPr>
        <w:tabs>
          <w:tab w:val="right" w:pos="9360"/>
        </w:tabs>
      </w:pPr>
    </w:p>
    <w:p w:rsidR="008A7B8D" w:rsidRDefault="008A7B8D" w:rsidP="008A7B8D">
      <w:pPr>
        <w:tabs>
          <w:tab w:val="right" w:pos="9360"/>
        </w:tabs>
        <w:rPr>
          <w:color w:val="000000"/>
        </w:rPr>
      </w:pPr>
      <w:proofErr w:type="gramStart"/>
      <w:r w:rsidRPr="00CB13FC">
        <w:rPr>
          <w:b/>
          <w:u w:val="single"/>
        </w:rPr>
        <w:t>RE Occupancy application no.</w:t>
      </w:r>
      <w:proofErr w:type="gramEnd"/>
      <w:r w:rsidRPr="00CB13FC">
        <w:t xml:space="preserve"> </w:t>
      </w:r>
      <w:r w:rsidR="00997655">
        <w:t>OC-2016-00648</w:t>
      </w:r>
      <w:r w:rsidRPr="004B3376">
        <w:t xml:space="preserve"> </w:t>
      </w:r>
      <w:r>
        <w:tab/>
      </w:r>
      <w:r w:rsidRPr="004B3376">
        <w:rPr>
          <w:b/>
        </w:rPr>
        <w:t>Document Date:</w:t>
      </w:r>
      <w:r>
        <w:rPr>
          <w:b/>
        </w:rPr>
        <w:t xml:space="preserve"> </w:t>
      </w:r>
      <w:r w:rsidR="00997655">
        <w:t>May 26, 2016</w:t>
      </w:r>
      <w:r>
        <w:rPr>
          <w:color w:val="000000"/>
        </w:rPr>
        <w:t xml:space="preserve"> </w:t>
      </w:r>
    </w:p>
    <w:p w:rsidR="008A7B8D" w:rsidRDefault="008A7B8D" w:rsidP="008A7B8D">
      <w:pPr>
        <w:rPr>
          <w:b/>
        </w:rPr>
      </w:pPr>
    </w:p>
    <w:p w:rsidR="008A7B8D" w:rsidRDefault="008A7B8D" w:rsidP="008A7B8D">
      <w:pPr>
        <w:rPr>
          <w:b/>
        </w:rPr>
      </w:pPr>
      <w:r>
        <w:rPr>
          <w:b/>
        </w:rPr>
        <w:t>Permit location:</w:t>
      </w:r>
    </w:p>
    <w:p w:rsidR="008A7B8D" w:rsidRDefault="00997655" w:rsidP="008A7B8D">
      <w:pPr>
        <w:rPr>
          <w:b/>
        </w:rPr>
      </w:pPr>
      <w:r>
        <w:rPr>
          <w:b/>
        </w:rPr>
        <w:t>2610 VICTORIA DRIVE, Vancouver, BC V5N 4L2</w:t>
      </w:r>
    </w:p>
    <w:p w:rsidR="008A7B8D" w:rsidRDefault="008A7B8D" w:rsidP="008A7B8D"/>
    <w:p w:rsidR="008A7B8D" w:rsidRDefault="008A7B8D" w:rsidP="008A7B8D">
      <w:r w:rsidRPr="00CB13FC">
        <w:rPr>
          <w:b/>
        </w:rPr>
        <w:t xml:space="preserve">Specific </w:t>
      </w:r>
      <w:r>
        <w:rPr>
          <w:b/>
        </w:rPr>
        <w:t xml:space="preserve">application </w:t>
      </w:r>
      <w:r w:rsidRPr="00CB13FC">
        <w:rPr>
          <w:b/>
        </w:rPr>
        <w:t>location:</w:t>
      </w:r>
      <w:r>
        <w:t xml:space="preserve"> </w:t>
      </w:r>
    </w:p>
    <w:p w:rsidR="008A7B8D" w:rsidRDefault="008A7B8D" w:rsidP="008A7B8D">
      <w:pPr>
        <w:rPr>
          <w:color w:val="FF0000"/>
        </w:rPr>
      </w:pPr>
    </w:p>
    <w:p w:rsidR="008A7B8D" w:rsidRDefault="008A7B8D" w:rsidP="008A7B8D"/>
    <w:p w:rsidR="008A7B8D" w:rsidRDefault="008A7B8D" w:rsidP="008A7B8D">
      <w:r>
        <w:rPr>
          <w:b/>
        </w:rPr>
        <w:t>Intended u</w:t>
      </w:r>
      <w:r w:rsidRPr="00CB13FC">
        <w:rPr>
          <w:b/>
        </w:rPr>
        <w:t>se of building/premises:</w:t>
      </w:r>
      <w:r>
        <w:t xml:space="preserve"> </w:t>
      </w:r>
    </w:p>
    <w:p w:rsidR="00997655" w:rsidRDefault="00997655" w:rsidP="008A7B8D">
      <w:r>
        <w:t>Six-storey social  service centre for the Immigrant Services Society of BC, containing immigrant services on the ground, 2nd, 3rd and 6th floors, and 18 non-market dwelling units on the 2nd, 4th and 5th floors over one level of underground parking</w:t>
      </w:r>
    </w:p>
    <w:p w:rsidR="00997655" w:rsidRDefault="00997655" w:rsidP="008A7B8D"/>
    <w:p w:rsidR="00997655" w:rsidRDefault="00997655" w:rsidP="008A7B8D"/>
    <w:p w:rsidR="00997655" w:rsidRDefault="00997655" w:rsidP="008A7B8D">
      <w:r>
        <w:t>Conditions &amp; Notes:</w:t>
      </w:r>
    </w:p>
    <w:p w:rsidR="00997655" w:rsidRDefault="00997655" w:rsidP="008A7B8D"/>
    <w:p w:rsidR="00997655" w:rsidRDefault="00997655" w:rsidP="008A7B8D">
      <w:r>
        <w:t>The issuance of this Occupancy Permit does not release the owner/constructor from complying with the requirements of Development Permit No. DE415800.</w:t>
      </w:r>
    </w:p>
    <w:p w:rsidR="00997655" w:rsidRDefault="00997655" w:rsidP="008A7B8D"/>
    <w:p w:rsidR="008A7B8D" w:rsidRPr="00B54CFA" w:rsidRDefault="00997655" w:rsidP="008A7B8D">
      <w:r>
        <w:t>THIS PERMIT IS SUBJECT TO A COMMITMENT DATED May 18, 2016 TO COMPLETE THE REQUIRED LANDSCAPING IN ACCORDANCE WITH THE APPROVED PLANS ON OR BEFORE August 18, 2016.</w:t>
      </w:r>
    </w:p>
    <w:p w:rsidR="00B54CFA" w:rsidRDefault="00B54CFA" w:rsidP="008A7B8D"/>
    <w:p w:rsidR="008A7B8D" w:rsidRPr="00CB13FC" w:rsidRDefault="008A7B8D" w:rsidP="008A7B8D">
      <w:pPr>
        <w:rPr>
          <w:b/>
        </w:rPr>
      </w:pPr>
      <w:r w:rsidRPr="00CB13FC">
        <w:rPr>
          <w:b/>
        </w:rPr>
        <w:t>Related permits:</w:t>
      </w:r>
    </w:p>
    <w:p w:rsidR="0067196A" w:rsidRDefault="0067196A" w:rsidP="008A7B8D"/>
    <w:p w:rsidR="008A7B8D" w:rsidRDefault="00997655" w:rsidP="008A7B8D">
      <w:r>
        <w:t>BU459520, DE415800</w:t>
      </w:r>
    </w:p>
    <w:p w:rsidR="008A7B8D" w:rsidRDefault="008A7B8D" w:rsidP="008A7B8D"/>
    <w:p w:rsidR="008A7B8D" w:rsidRPr="004B3376" w:rsidRDefault="008A7B8D" w:rsidP="008A7B8D">
      <w:pPr>
        <w:rPr>
          <w:b/>
        </w:rPr>
      </w:pPr>
      <w:r w:rsidRPr="004B3376">
        <w:rPr>
          <w:b/>
        </w:rPr>
        <w:t>Applicant:</w:t>
      </w:r>
    </w:p>
    <w:p w:rsidR="008A7B8D" w:rsidRDefault="00997655" w:rsidP="008A7B8D">
      <w:r>
        <w:t>DAVID STEER DBA: LMDG BUILDING CODE CONSULTANTS</w:t>
      </w:r>
    </w:p>
    <w:p w:rsidR="00997655" w:rsidRDefault="00997655" w:rsidP="008A7B8D">
      <w:r>
        <w:t>780 BEATTY ST - 4TH FLOOR</w:t>
      </w:r>
    </w:p>
    <w:p w:rsidR="008A7B8D" w:rsidRDefault="00997655" w:rsidP="008A7B8D">
      <w:r>
        <w:t xml:space="preserve">VANCOUVER, </w:t>
      </w:r>
      <w:proofErr w:type="gramStart"/>
      <w:r>
        <w:t>BC  V6B</w:t>
      </w:r>
      <w:proofErr w:type="gramEnd"/>
      <w:r>
        <w:t xml:space="preserve"> 2M1</w:t>
      </w:r>
    </w:p>
    <w:p w:rsidR="00997655" w:rsidRDefault="00997655" w:rsidP="008A7B8D">
      <w:r>
        <w:t>Phone No. 604.682-7146</w:t>
      </w:r>
    </w:p>
    <w:p w:rsidR="008A7B8D" w:rsidRDefault="008A7B8D" w:rsidP="008A7B8D"/>
    <w:p w:rsidR="008A7B8D" w:rsidRDefault="008A7B8D" w:rsidP="008A7B8D"/>
    <w:p w:rsidR="008A7B8D" w:rsidRDefault="008A7B8D" w:rsidP="008A7B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8DDEE" wp14:editId="5208DDEF">
                <wp:simplePos x="0" y="0"/>
                <wp:positionH relativeFrom="column">
                  <wp:posOffset>0</wp:posOffset>
                </wp:positionH>
                <wp:positionV relativeFrom="paragraph">
                  <wp:posOffset>81188</wp:posOffset>
                </wp:positionV>
                <wp:extent cx="594360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4pt" to="46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" strokecolor="black [3200]" strokeweight="3pt"/>
            </w:pict>
          </mc:Fallback>
        </mc:AlternateContent>
      </w:r>
    </w:p>
    <w:p w:rsidR="008A7B8D" w:rsidRDefault="008A7B8D" w:rsidP="008A7B8D">
      <w:r>
        <w:t>Please review this occupancy application and fill out the corresponding fields below. Once completed, email the updated document back to the sender.</w:t>
      </w:r>
    </w:p>
    <w:p w:rsidR="008A7B8D" w:rsidRDefault="008A7B8D" w:rsidP="008A7B8D">
      <w:pPr>
        <w:rPr>
          <w:b/>
        </w:rPr>
      </w:pPr>
    </w:p>
    <w:p w:rsidR="008A7B8D" w:rsidRPr="004B3376" w:rsidRDefault="008A7B8D" w:rsidP="008A7B8D">
      <w:pPr>
        <w:rPr>
          <w:i/>
        </w:rPr>
      </w:pPr>
      <w:r w:rsidRPr="00CB13FC">
        <w:rPr>
          <w:b/>
        </w:rPr>
        <w:t>Clearance outcome:</w:t>
      </w:r>
      <w:r w:rsidRPr="004B3376">
        <w:rPr>
          <w:i/>
        </w:rPr>
        <w:t xml:space="preserve"> (please state the clearance outcome, Approved or Not Approved)</w:t>
      </w:r>
    </w:p>
    <w:p w:rsidR="008A7B8D" w:rsidRDefault="008A7B8D" w:rsidP="008A7B8D"/>
    <w:p w:rsidR="008A7B8D" w:rsidRPr="00CB13FC" w:rsidRDefault="008A7B8D" w:rsidP="008A7B8D">
      <w:pPr>
        <w:rPr>
          <w:b/>
        </w:rPr>
      </w:pPr>
      <w:r w:rsidRPr="00CB13FC">
        <w:rPr>
          <w:b/>
        </w:rPr>
        <w:t xml:space="preserve">Conditions: </w:t>
      </w:r>
      <w:r w:rsidRPr="004B3376">
        <w:rPr>
          <w:i/>
        </w:rPr>
        <w:t xml:space="preserve">(please state </w:t>
      </w:r>
      <w:r>
        <w:rPr>
          <w:i/>
        </w:rPr>
        <w:t xml:space="preserve">any conditions associated with the Approval or put </w:t>
      </w:r>
      <w:proofErr w:type="gramStart"/>
      <w:r>
        <w:rPr>
          <w:i/>
        </w:rPr>
        <w:t>n/a</w:t>
      </w:r>
      <w:proofErr w:type="gramEnd"/>
      <w:r>
        <w:rPr>
          <w:i/>
        </w:rPr>
        <w:t xml:space="preserve"> for Not Approved</w:t>
      </w:r>
      <w:r w:rsidRPr="004B3376">
        <w:rPr>
          <w:i/>
        </w:rPr>
        <w:t>)</w:t>
      </w:r>
    </w:p>
    <w:p w:rsidR="008A7B8D" w:rsidRDefault="008A7B8D" w:rsidP="008A7B8D"/>
    <w:p w:rsidR="008A7B8D" w:rsidRDefault="008A7B8D" w:rsidP="008A7B8D"/>
    <w:p w:rsidR="008A7B8D" w:rsidRDefault="008A7B8D" w:rsidP="008A7B8D"/>
    <w:p w:rsidR="008A7B8D" w:rsidRDefault="008A7B8D" w:rsidP="008A7B8D"/>
    <w:p w:rsidR="008A7B8D" w:rsidRDefault="008A7B8D" w:rsidP="008A7B8D">
      <w:pPr>
        <w:keepNext/>
      </w:pPr>
      <w:r>
        <w:t>Thank you,</w:t>
      </w:r>
    </w:p>
    <w:p w:rsidR="008A7B8D" w:rsidRDefault="008A7B8D" w:rsidP="008A7B8D">
      <w:pPr>
        <w:keepNext/>
      </w:pPr>
      <w:r>
        <w:t>Planning and Development Services Department</w:t>
      </w:r>
    </w:p>
    <w:p w:rsidR="008A7B8D" w:rsidRPr="00F32EDA" w:rsidRDefault="008A7B8D" w:rsidP="008A7B8D">
      <w:pPr>
        <w:keepNext/>
        <w:outlineLvl w:val="0"/>
        <w:rPr>
          <w:color w:val="000000"/>
          <w:szCs w:val="22"/>
        </w:rPr>
      </w:pPr>
    </w:p>
    <w:p w:rsidR="007974D0" w:rsidRDefault="007974D0"/>
    <w:sectPr w:rsidR="007974D0" w:rsidSect="00082089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126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6B6" w:rsidRDefault="008626B6">
      <w:r>
        <w:separator/>
      </w:r>
    </w:p>
  </w:endnote>
  <w:endnote w:type="continuationSeparator" w:id="0">
    <w:p w:rsidR="008626B6" w:rsidRDefault="0086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96C" w:rsidRDefault="008626B6">
    <w:pPr>
      <w:pStyle w:val="Footer"/>
    </w:pPr>
  </w:p>
  <w:p w:rsidR="003E296C" w:rsidRDefault="008626B6"/>
  <w:p w:rsidR="003E296C" w:rsidRDefault="008626B6"/>
  <w:p w:rsidR="003E296C" w:rsidRDefault="008626B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89" w:rsidRDefault="008A7B8D" w:rsidP="00082089">
    <w:pPr>
      <w:pStyle w:val="Footer"/>
      <w:tabs>
        <w:tab w:val="clear" w:pos="4320"/>
        <w:tab w:val="clear" w:pos="8640"/>
      </w:tabs>
      <w:spacing w:before="12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8DE00" wp14:editId="5208DE01">
              <wp:simplePos x="0" y="0"/>
              <wp:positionH relativeFrom="column">
                <wp:posOffset>0</wp:posOffset>
              </wp:positionH>
              <wp:positionV relativeFrom="paragraph">
                <wp:posOffset>95250</wp:posOffset>
              </wp:positionV>
              <wp:extent cx="5943600" cy="0"/>
              <wp:effectExtent l="9525" t="9525" r="9525" b="952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46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1W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KkSId&#10;WLQViqMsVKY3rgBApXY25EbP6sVsNf3qkNJVS9SBR4WvFwNhMSJ5CAkLZ4B/33/UDDDk6HUs07mx&#10;XaCEAqBzdOMyuMHPHlHYnC7yp1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"/>
          </w:pict>
        </mc:Fallback>
      </mc:AlternateContent>
    </w:r>
  </w:p>
  <w:p w:rsidR="003E296C" w:rsidRPr="00082089" w:rsidRDefault="008A7B8D" w:rsidP="00082089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City Hall, 453 West 12</w:t>
    </w:r>
    <w:r w:rsidRPr="00082089"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Avenue, Vancouver BC V5Y 1V4 vancouver.ca</w:t>
    </w:r>
    <w:r>
      <w:rPr>
        <w:sz w:val="16"/>
        <w:szCs w:val="16"/>
      </w:rPr>
      <w:ptab w:relativeTo="margin" w:alignment="right" w:leader="none"/>
    </w:r>
    <w:r w:rsidRPr="00082089">
      <w:rPr>
        <w:snapToGrid w:val="0"/>
        <w:sz w:val="16"/>
        <w:szCs w:val="16"/>
      </w:rPr>
      <w:t xml:space="preserve">Page </w:t>
    </w:r>
    <w:r w:rsidRPr="00082089">
      <w:rPr>
        <w:snapToGrid w:val="0"/>
        <w:sz w:val="16"/>
        <w:szCs w:val="16"/>
      </w:rPr>
      <w:fldChar w:fldCharType="begin"/>
    </w:r>
    <w:r w:rsidRPr="00082089">
      <w:rPr>
        <w:snapToGrid w:val="0"/>
        <w:sz w:val="16"/>
        <w:szCs w:val="16"/>
      </w:rPr>
      <w:instrText xml:space="preserve"> PAGE </w:instrText>
    </w:r>
    <w:r w:rsidRPr="00082089">
      <w:rPr>
        <w:snapToGrid w:val="0"/>
        <w:sz w:val="16"/>
        <w:szCs w:val="16"/>
      </w:rPr>
      <w:fldChar w:fldCharType="separate"/>
    </w:r>
    <w:r w:rsidR="00997655">
      <w:rPr>
        <w:noProof/>
        <w:snapToGrid w:val="0"/>
        <w:sz w:val="16"/>
        <w:szCs w:val="16"/>
      </w:rPr>
      <w:t>1</w:t>
    </w:r>
    <w:r w:rsidRPr="00082089">
      <w:rPr>
        <w:snapToGrid w:val="0"/>
        <w:sz w:val="16"/>
        <w:szCs w:val="16"/>
      </w:rPr>
      <w:fldChar w:fldCharType="end"/>
    </w:r>
    <w:r w:rsidRPr="00082089">
      <w:rPr>
        <w:snapToGrid w:val="0"/>
        <w:sz w:val="16"/>
        <w:szCs w:val="16"/>
      </w:rPr>
      <w:t xml:space="preserve"> of </w:t>
    </w:r>
    <w:r w:rsidRPr="00082089">
      <w:rPr>
        <w:snapToGrid w:val="0"/>
        <w:sz w:val="16"/>
        <w:szCs w:val="16"/>
      </w:rPr>
      <w:fldChar w:fldCharType="begin"/>
    </w:r>
    <w:r w:rsidRPr="00082089">
      <w:rPr>
        <w:snapToGrid w:val="0"/>
        <w:sz w:val="16"/>
        <w:szCs w:val="16"/>
      </w:rPr>
      <w:instrText xml:space="preserve"> SECTIONPAGES </w:instrText>
    </w:r>
    <w:r w:rsidRPr="00082089">
      <w:rPr>
        <w:snapToGrid w:val="0"/>
        <w:sz w:val="16"/>
        <w:szCs w:val="16"/>
      </w:rPr>
      <w:fldChar w:fldCharType="separate"/>
    </w:r>
    <w:r w:rsidR="00997655">
      <w:rPr>
        <w:noProof/>
        <w:snapToGrid w:val="0"/>
        <w:sz w:val="16"/>
        <w:szCs w:val="16"/>
      </w:rPr>
      <w:t>2</w:t>
    </w:r>
    <w:r w:rsidRPr="00082089">
      <w:rPr>
        <w:snapToGrid w:val="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96C" w:rsidRDefault="008A7B8D" w:rsidP="0081225E">
    <w:pPr>
      <w:pStyle w:val="Footer"/>
      <w:tabs>
        <w:tab w:val="clear" w:pos="4320"/>
        <w:tab w:val="clear" w:pos="8640"/>
      </w:tabs>
      <w:spacing w:before="12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8DE02" wp14:editId="5208DE03">
              <wp:simplePos x="0" y="0"/>
              <wp:positionH relativeFrom="column">
                <wp:posOffset>0</wp:posOffset>
              </wp:positionH>
              <wp:positionV relativeFrom="paragraph">
                <wp:posOffset>95250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46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"/>
          </w:pict>
        </mc:Fallback>
      </mc:AlternateContent>
    </w:r>
  </w:p>
  <w:p w:rsidR="003E296C" w:rsidRPr="00082089" w:rsidRDefault="008A7B8D" w:rsidP="00082089">
    <w:pPr>
      <w:pStyle w:val="Footer"/>
      <w:tabs>
        <w:tab w:val="clear" w:pos="4320"/>
        <w:tab w:val="clear" w:pos="8640"/>
      </w:tabs>
      <w:jc w:val="center"/>
      <w:rPr>
        <w:sz w:val="16"/>
        <w:szCs w:val="16"/>
      </w:rPr>
    </w:pPr>
    <w:r>
      <w:rPr>
        <w:sz w:val="16"/>
        <w:szCs w:val="16"/>
      </w:rPr>
      <w:t>City Hall, 453 West 12</w:t>
    </w:r>
    <w:r w:rsidRPr="00082089"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Avenue, Vancouver BC V5Y 1V4 vancouver.ca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6B6" w:rsidRDefault="008626B6">
      <w:r>
        <w:separator/>
      </w:r>
    </w:p>
  </w:footnote>
  <w:footnote w:type="continuationSeparator" w:id="0">
    <w:p w:rsidR="008626B6" w:rsidRDefault="00862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96C" w:rsidRDefault="008626B6">
    <w:pPr>
      <w:pStyle w:val="Header"/>
    </w:pPr>
  </w:p>
  <w:p w:rsidR="003E296C" w:rsidRDefault="008626B6"/>
  <w:p w:rsidR="003E296C" w:rsidRDefault="008626B6"/>
  <w:p w:rsidR="003E296C" w:rsidRDefault="008626B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96C" w:rsidRDefault="008626B6">
    <w:pPr>
      <w:pStyle w:val="Header"/>
    </w:pPr>
  </w:p>
  <w:p w:rsidR="003E296C" w:rsidRDefault="008626B6"/>
  <w:p w:rsidR="003E296C" w:rsidRDefault="008626B6"/>
  <w:p w:rsidR="003E296C" w:rsidRDefault="008626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8D"/>
    <w:rsid w:val="00062BB9"/>
    <w:rsid w:val="000E6A39"/>
    <w:rsid w:val="001F40C4"/>
    <w:rsid w:val="002F051A"/>
    <w:rsid w:val="005A0C1C"/>
    <w:rsid w:val="005E0A85"/>
    <w:rsid w:val="005F28CD"/>
    <w:rsid w:val="0067196A"/>
    <w:rsid w:val="0078491F"/>
    <w:rsid w:val="007974D0"/>
    <w:rsid w:val="00803BB1"/>
    <w:rsid w:val="008626B6"/>
    <w:rsid w:val="008A7B8D"/>
    <w:rsid w:val="009830A4"/>
    <w:rsid w:val="00997655"/>
    <w:rsid w:val="00AC7726"/>
    <w:rsid w:val="00AE2514"/>
    <w:rsid w:val="00B54CFA"/>
    <w:rsid w:val="00CA311A"/>
    <w:rsid w:val="00CD6EA5"/>
    <w:rsid w:val="00D00077"/>
    <w:rsid w:val="00E55E89"/>
    <w:rsid w:val="00F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8D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B8D"/>
    <w:rPr>
      <w:rFonts w:ascii="Trebuchet MS" w:hAnsi="Trebuchet MS"/>
      <w:sz w:val="22"/>
      <w:lang w:val="en-CA"/>
    </w:rPr>
  </w:style>
  <w:style w:type="paragraph" w:styleId="Heading1">
    <w:name w:val="heading 1"/>
    <w:basedOn w:val="Normal"/>
    <w:next w:val="Normal"/>
    <w:qFormat/>
    <w:rsid w:val="00062BB9"/>
    <w:pPr>
      <w:keepNext/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062BB9"/>
    <w:pPr>
      <w:spacing w:after="120"/>
      <w:outlineLvl w:val="1"/>
    </w:pPr>
    <w:rPr>
      <w:rFonts w:cs="Times New Roman"/>
      <w:bCs w:val="0"/>
      <w:kern w:val="0"/>
      <w:sz w:val="24"/>
      <w:szCs w:val="26"/>
    </w:rPr>
  </w:style>
  <w:style w:type="paragraph" w:styleId="Heading3">
    <w:name w:val="heading 3"/>
    <w:basedOn w:val="Heading2"/>
    <w:next w:val="Normal"/>
    <w:qFormat/>
    <w:rsid w:val="00062BB9"/>
    <w:pPr>
      <w:outlineLvl w:val="2"/>
    </w:pPr>
    <w:rPr>
      <w:i/>
    </w:rPr>
  </w:style>
  <w:style w:type="paragraph" w:styleId="Heading4">
    <w:name w:val="heading 4"/>
    <w:basedOn w:val="Heading3"/>
    <w:next w:val="Normal"/>
    <w:qFormat/>
    <w:rsid w:val="00062BB9"/>
    <w:p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062BB9"/>
    <w:p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qFormat/>
    <w:rsid w:val="00062BB9"/>
    <w:pPr>
      <w:outlineLvl w:val="5"/>
    </w:pPr>
    <w:rPr>
      <w:bCs/>
      <w:szCs w:val="24"/>
    </w:rPr>
  </w:style>
  <w:style w:type="paragraph" w:styleId="Heading7">
    <w:name w:val="heading 7"/>
    <w:basedOn w:val="Heading6"/>
    <w:next w:val="Normal"/>
    <w:qFormat/>
    <w:rsid w:val="00062BB9"/>
    <w:pPr>
      <w:outlineLvl w:val="6"/>
    </w:pPr>
  </w:style>
  <w:style w:type="paragraph" w:styleId="Heading8">
    <w:name w:val="heading 8"/>
    <w:basedOn w:val="Heading7"/>
    <w:next w:val="Normal"/>
    <w:qFormat/>
    <w:rsid w:val="00062BB9"/>
    <w:pPr>
      <w:outlineLvl w:val="7"/>
    </w:pPr>
    <w:rPr>
      <w:iCs w:val="0"/>
    </w:rPr>
  </w:style>
  <w:style w:type="paragraph" w:styleId="Heading9">
    <w:name w:val="heading 9"/>
    <w:basedOn w:val="Heading8"/>
    <w:next w:val="Normal"/>
    <w:qFormat/>
    <w:rsid w:val="00062BB9"/>
    <w:p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062BB9"/>
    <w:pPr>
      <w:tabs>
        <w:tab w:val="center" w:pos="4320"/>
        <w:tab w:val="right" w:pos="8640"/>
      </w:tabs>
    </w:pPr>
    <w:rPr>
      <w:sz w:val="18"/>
      <w:szCs w:val="22"/>
    </w:rPr>
  </w:style>
  <w:style w:type="paragraph" w:styleId="Header">
    <w:name w:val="header"/>
    <w:basedOn w:val="Normal"/>
    <w:link w:val="HeaderChar"/>
    <w:uiPriority w:val="99"/>
    <w:rsid w:val="00062BB9"/>
    <w:pPr>
      <w:tabs>
        <w:tab w:val="center" w:pos="4320"/>
        <w:tab w:val="right" w:pos="8640"/>
      </w:tabs>
    </w:pPr>
    <w:rPr>
      <w:sz w:val="18"/>
      <w:szCs w:val="22"/>
    </w:rPr>
  </w:style>
  <w:style w:type="character" w:customStyle="1" w:styleId="FooterChar">
    <w:name w:val="Footer Char"/>
    <w:basedOn w:val="DefaultParagraphFont"/>
    <w:link w:val="Footer"/>
    <w:rsid w:val="008A7B8D"/>
    <w:rPr>
      <w:rFonts w:ascii="Trebuchet MS" w:hAnsi="Trebuchet MS"/>
      <w:sz w:val="18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8A7B8D"/>
    <w:rPr>
      <w:rFonts w:ascii="Trebuchet MS" w:hAnsi="Trebuchet MS"/>
      <w:sz w:val="18"/>
      <w:szCs w:val="22"/>
      <w:lang w:val="en-CA"/>
    </w:rPr>
  </w:style>
  <w:style w:type="paragraph" w:styleId="BalloonText">
    <w:name w:val="Balloon Text"/>
    <w:basedOn w:val="Normal"/>
    <w:link w:val="BalloonTextChar"/>
    <w:rsid w:val="008A7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7B8D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B8D"/>
    <w:rPr>
      <w:rFonts w:ascii="Trebuchet MS" w:hAnsi="Trebuchet MS"/>
      <w:sz w:val="22"/>
      <w:lang w:val="en-CA"/>
    </w:rPr>
  </w:style>
  <w:style w:type="paragraph" w:styleId="Heading1">
    <w:name w:val="heading 1"/>
    <w:basedOn w:val="Normal"/>
    <w:next w:val="Normal"/>
    <w:qFormat/>
    <w:rsid w:val="00062BB9"/>
    <w:pPr>
      <w:keepNext/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062BB9"/>
    <w:pPr>
      <w:spacing w:after="120"/>
      <w:outlineLvl w:val="1"/>
    </w:pPr>
    <w:rPr>
      <w:rFonts w:cs="Times New Roman"/>
      <w:bCs w:val="0"/>
      <w:kern w:val="0"/>
      <w:sz w:val="24"/>
      <w:szCs w:val="26"/>
    </w:rPr>
  </w:style>
  <w:style w:type="paragraph" w:styleId="Heading3">
    <w:name w:val="heading 3"/>
    <w:basedOn w:val="Heading2"/>
    <w:next w:val="Normal"/>
    <w:qFormat/>
    <w:rsid w:val="00062BB9"/>
    <w:pPr>
      <w:outlineLvl w:val="2"/>
    </w:pPr>
    <w:rPr>
      <w:i/>
    </w:rPr>
  </w:style>
  <w:style w:type="paragraph" w:styleId="Heading4">
    <w:name w:val="heading 4"/>
    <w:basedOn w:val="Heading3"/>
    <w:next w:val="Normal"/>
    <w:qFormat/>
    <w:rsid w:val="00062BB9"/>
    <w:p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062BB9"/>
    <w:p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qFormat/>
    <w:rsid w:val="00062BB9"/>
    <w:pPr>
      <w:outlineLvl w:val="5"/>
    </w:pPr>
    <w:rPr>
      <w:bCs/>
      <w:szCs w:val="24"/>
    </w:rPr>
  </w:style>
  <w:style w:type="paragraph" w:styleId="Heading7">
    <w:name w:val="heading 7"/>
    <w:basedOn w:val="Heading6"/>
    <w:next w:val="Normal"/>
    <w:qFormat/>
    <w:rsid w:val="00062BB9"/>
    <w:pPr>
      <w:outlineLvl w:val="6"/>
    </w:pPr>
  </w:style>
  <w:style w:type="paragraph" w:styleId="Heading8">
    <w:name w:val="heading 8"/>
    <w:basedOn w:val="Heading7"/>
    <w:next w:val="Normal"/>
    <w:qFormat/>
    <w:rsid w:val="00062BB9"/>
    <w:pPr>
      <w:outlineLvl w:val="7"/>
    </w:pPr>
    <w:rPr>
      <w:iCs w:val="0"/>
    </w:rPr>
  </w:style>
  <w:style w:type="paragraph" w:styleId="Heading9">
    <w:name w:val="heading 9"/>
    <w:basedOn w:val="Heading8"/>
    <w:next w:val="Normal"/>
    <w:qFormat/>
    <w:rsid w:val="00062BB9"/>
    <w:p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062BB9"/>
    <w:pPr>
      <w:tabs>
        <w:tab w:val="center" w:pos="4320"/>
        <w:tab w:val="right" w:pos="8640"/>
      </w:tabs>
    </w:pPr>
    <w:rPr>
      <w:sz w:val="18"/>
      <w:szCs w:val="22"/>
    </w:rPr>
  </w:style>
  <w:style w:type="paragraph" w:styleId="Header">
    <w:name w:val="header"/>
    <w:basedOn w:val="Normal"/>
    <w:link w:val="HeaderChar"/>
    <w:uiPriority w:val="99"/>
    <w:rsid w:val="00062BB9"/>
    <w:pPr>
      <w:tabs>
        <w:tab w:val="center" w:pos="4320"/>
        <w:tab w:val="right" w:pos="8640"/>
      </w:tabs>
    </w:pPr>
    <w:rPr>
      <w:sz w:val="18"/>
      <w:szCs w:val="22"/>
    </w:rPr>
  </w:style>
  <w:style w:type="character" w:customStyle="1" w:styleId="FooterChar">
    <w:name w:val="Footer Char"/>
    <w:basedOn w:val="DefaultParagraphFont"/>
    <w:link w:val="Footer"/>
    <w:rsid w:val="008A7B8D"/>
    <w:rPr>
      <w:rFonts w:ascii="Trebuchet MS" w:hAnsi="Trebuchet MS"/>
      <w:sz w:val="18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8A7B8D"/>
    <w:rPr>
      <w:rFonts w:ascii="Trebuchet MS" w:hAnsi="Trebuchet MS"/>
      <w:sz w:val="18"/>
      <w:szCs w:val="22"/>
      <w:lang w:val="en-CA"/>
    </w:rPr>
  </w:style>
  <w:style w:type="paragraph" w:styleId="BalloonText">
    <w:name w:val="Balloon Text"/>
    <w:basedOn w:val="Normal"/>
    <w:link w:val="BalloonTextChar"/>
    <w:rsid w:val="008A7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7B8D"/>
    <w:rPr>
      <w:rFonts w:ascii="Tahoma" w:hAnsi="Tahoma" w:cs="Tahoma"/>
      <w:sz w:val="16"/>
      <w:szCs w:val="16"/>
      <w:lang w:val="en-CA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OSSEWORDMERGE.POSSEWORDINTERFACE.FILESAVE" wne:name="PosseWordMerge.PosseWordInterface.FileSave" wne:bEncrypt="00" wne:cmg="56"/>
    <wne:mcd wne:macroName="POSSEWORDMERGE.POSSEWORDINTERFACE.AUTOOPEN" wne:name="PosseWordMerge.PosseWordInterface.AutoOpen" wne:bEncrypt="00" wne:cmg="56"/>
    <wne:mcd wne:macroName="POSSEWORDMERGE.POSSEWORDINTERFACE.FILESAVEAS" wne:name="PosseWordMerge.PosseWordInterface.FileSaveAs" wne:bEncrypt="00" wne:cmg="56"/>
    <wne:mcd wne:macroName="POSSEWORDMERGE.POSSEWORDINTERFACE.AUTOCLOSE" wne:name="PosseWordMerge.PosseWordInterface.AutoClose" wne:bEncrypt="00" wne:cmg="56"/>
    <wne:mcd wne:macroName="POSSEWORDMERGE.SITESPECIFIC.SS_FORMATDOCUMENT" wne:name="PosseWordMerge.SiteSpecific.SS_FormatDocume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vbaProject" Target="vbaProject.bin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vbaProject.bin.rels><?xml version="1.0" encoding="UTF-8" standalone="yes"?>
<Relationships xmlns="http://schemas.openxmlformats.org/package/2006/relationships"><Relationship Id="rId2" Type="http://schemas.microsoft.com/office/2006/relationships/wordVbaData" Target="vbaData.xml"/><Relationship Id="rId1" Type="http://schemas.microsoft.com/office/2006/relationships/vbaProjectSignature" Target="vbaProjectSignature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mso:customUI xmlns:mso="http://schemas.microsoft.com/office/2009/07/customui">
  <mso:ribbon>
    <mso:tabs>
      <mso:tab id="mso_c1.1CA680D9" label="POSSE" insertBeforeQ="mso:TabAddIns">
        <mso:group id="mso_c2.1CA680D9" label="POSSE Word Merge" autoScale="true">
          <mso:button id="CallGetData_1_1CA78EEC" label="Get Data" imageMso="Refresh" onAction="PosseWordInterface.CallGetData" getVisible="showButton" size="large"/>
          <mso:button id="CallGetData_2_1CA78EEC" label="2nd Pass" imageMso="RefreshAll" onAction="PosseWordInterface.CallGetAdditionalData" getVisible="showButton" size="large"/>
          <mso:button id="CallRecipient_3_1CA78EEC" label="Get Recipients" imageMso="MailMergeFinishAndMergeMenu" onAction="PosseWordInterface.CallGetRecipients" getVisible="showButton" size="large"/>
          <mso:button id="CallSaveDocument_4_1CA78EEC" label="Save Document" imageMso="FileSave" onAction="PosseWordInterface.CallSaveDocument" getVisible="showButton" size="large"/>
          <mso:button id="CallSignDocument_5_1CA78EEC" label="Finalize" imageMso="ReviewAcceptChange" onAction="PosseWordInterface.CallSignDocument" getVisible="showButton" size="large"/>
          <mso:button id="CallSignDocument_6_1CA78EEC" label="Finalize" imageMso="ReviewAcceptChange" onAction="PosseWordInterface.CallSignDocument" getVisible="showButton" size="large"/>
          <mso:button id="CallSaveRevision_7_1CA78EEC" label="Save a Revision" imageMso="HeaderFooterInsert" onAction="PosseWordInterface.CallSignDocument" getVisible="showButton" size="large"/>
        </mso:group>
      </mso:tab>
    </mso:tabs>
  </mso:ribbon>
</mso: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6D1E85D290240873079D8DEBCBB2C" ma:contentTypeVersion="2" ma:contentTypeDescription="Create a new document." ma:contentTypeScope="" ma:versionID="19f6ec7060b937b56d933513ff8b1b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ab4b32e92d5fedd4ebdcd3dc0181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E4623-D07C-4B3B-A26F-4FA4EE96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070AD8-719C-4D92-9EE6-70437EF3F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CB0C88-1DC7-46D3-9CA8-FE9E11ADE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Glen</dc:creator>
  <cp:keywords/>
  <dc:description/>
  <cp:lastModifiedBy>Jeffrey Glen</cp:lastModifiedBy>
  <cp:revision>3</cp:revision>
  <dcterms:created xsi:type="dcterms:W3CDTF">2015-07-15T17:56:00Z</dcterms:created>
  <dcterms:modified xsi:type="dcterms:W3CDTF">2015-07-16T18:35:00Z</dcterms:modified>
</cp:coreProperties>
</file>