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15"/>
      </w:tblGrid>
      <w:tr w:rsidR="00111F6D" w:rsidTr="001978AB">
        <w:trPr>
          <w:trHeight w:val="3967"/>
        </w:trPr>
        <w:tc>
          <w:tcPr>
            <w:tcW w:w="10615" w:type="dxa"/>
          </w:tcPr>
          <w:p w:rsidR="00111F6D" w:rsidRPr="00203CFD" w:rsidRDefault="00DA02D0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P.O. NO. 19.8</w:t>
            </w:r>
            <w:r w:rsidR="00DB6206">
              <w:rPr>
                <w:rFonts w:ascii="Arial" w:hAnsi="Arial" w:cs="Arial" w:hint="eastAsia"/>
                <w:sz w:val="24"/>
              </w:rPr>
              <w:t>74</w:t>
            </w:r>
            <w:r w:rsidR="00111F6D" w:rsidRPr="00203CFD">
              <w:rPr>
                <w:rFonts w:ascii="Arial" w:hAnsi="Arial" w:cs="Arial"/>
                <w:sz w:val="24"/>
              </w:rPr>
              <w:t>-0</w:t>
            </w:r>
          </w:p>
          <w:p w:rsidR="00111F6D" w:rsidRPr="00203CFD" w:rsidRDefault="00DB6206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LINALYL ACETATE NAT. EX HOWOOD</w:t>
            </w:r>
          </w:p>
          <w:p w:rsidR="00111F6D" w:rsidRPr="00203CFD" w:rsidRDefault="007C346E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PRODUCT COD</w:t>
            </w:r>
            <w:r w:rsidR="001978AB">
              <w:rPr>
                <w:rFonts w:ascii="Arial" w:hAnsi="Arial" w:cs="Arial"/>
                <w:sz w:val="24"/>
              </w:rPr>
              <w:t>E:</w:t>
            </w:r>
            <w:r w:rsidR="00DB6206">
              <w:rPr>
                <w:rFonts w:ascii="Arial" w:hAnsi="Arial" w:cs="Arial" w:hint="eastAsia"/>
                <w:sz w:val="24"/>
              </w:rPr>
              <w:t>205</w:t>
            </w:r>
            <w:r w:rsidRPr="00203CFD">
              <w:rPr>
                <w:rFonts w:ascii="Arial" w:hAnsi="Arial" w:cs="Arial"/>
                <w:sz w:val="24"/>
              </w:rPr>
              <w:t>-</w:t>
            </w:r>
            <w:r w:rsidR="00DB6206">
              <w:rPr>
                <w:rFonts w:ascii="Arial" w:hAnsi="Arial" w:cs="Arial" w:hint="eastAsia"/>
                <w:sz w:val="24"/>
              </w:rPr>
              <w:t>26365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 xml:space="preserve">LOT NO. </w:t>
            </w:r>
            <w:r w:rsidR="003E000D">
              <w:rPr>
                <w:rFonts w:ascii="Arial" w:hAnsi="Arial" w:cs="Arial" w:hint="eastAsia"/>
                <w:sz w:val="24"/>
              </w:rPr>
              <w:t>S</w:t>
            </w:r>
            <w:r w:rsidR="007C346E" w:rsidRPr="00203CFD">
              <w:rPr>
                <w:rFonts w:ascii="Arial" w:hAnsi="Arial" w:cs="Arial"/>
                <w:sz w:val="24"/>
              </w:rPr>
              <w:t>160</w:t>
            </w:r>
            <w:r w:rsidR="003E000D">
              <w:rPr>
                <w:rFonts w:ascii="Arial" w:hAnsi="Arial" w:cs="Arial" w:hint="eastAsia"/>
                <w:sz w:val="24"/>
              </w:rPr>
              <w:t>5</w:t>
            </w:r>
            <w:r w:rsidR="00DB6206">
              <w:rPr>
                <w:rFonts w:ascii="Arial" w:hAnsi="Arial" w:cs="Arial" w:hint="eastAsia"/>
                <w:sz w:val="24"/>
              </w:rPr>
              <w:t>20</w:t>
            </w:r>
            <w:r w:rsidR="00DF59D5">
              <w:rPr>
                <w:rFonts w:ascii="Arial" w:hAnsi="Arial" w:cs="Arial"/>
                <w:sz w:val="24"/>
              </w:rPr>
              <w:t>-</w:t>
            </w:r>
            <w:r w:rsidR="00DB6206">
              <w:rPr>
                <w:rFonts w:ascii="Arial" w:hAnsi="Arial" w:cs="Arial" w:hint="eastAsia"/>
                <w:sz w:val="24"/>
              </w:rPr>
              <w:t>2</w:t>
            </w:r>
          </w:p>
          <w:p w:rsidR="00111F6D" w:rsidRPr="00203CFD" w:rsidRDefault="00111F6D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HAMBURG</w:t>
            </w:r>
          </w:p>
          <w:p w:rsidR="00111F6D" w:rsidRPr="00203CFD" w:rsidRDefault="00DA02D0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G.W. </w:t>
            </w:r>
            <w:r w:rsidR="00DB6206">
              <w:rPr>
                <w:rFonts w:ascii="Arial" w:hAnsi="Arial" w:cs="Arial" w:hint="eastAsia"/>
                <w:sz w:val="24"/>
              </w:rPr>
              <w:t>20</w:t>
            </w:r>
            <w:r w:rsidR="005E5A34">
              <w:rPr>
                <w:rFonts w:ascii="Arial" w:hAnsi="Arial" w:cs="Arial" w:hint="eastAsia"/>
                <w:sz w:val="24"/>
              </w:rPr>
              <w:t>1</w:t>
            </w:r>
            <w:r w:rsidR="00111F6D" w:rsidRPr="00203CFD">
              <w:rPr>
                <w:rFonts w:ascii="Arial" w:hAnsi="Arial" w:cs="Arial"/>
                <w:sz w:val="24"/>
              </w:rPr>
              <w:t>KGS</w:t>
            </w:r>
          </w:p>
          <w:p w:rsidR="00111F6D" w:rsidRPr="00203CFD" w:rsidRDefault="00DF59D5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N.W. </w:t>
            </w:r>
            <w:r w:rsidR="00DB6206">
              <w:rPr>
                <w:rFonts w:ascii="Arial" w:hAnsi="Arial" w:cs="Arial" w:hint="eastAsia"/>
                <w:sz w:val="24"/>
              </w:rPr>
              <w:t>18</w:t>
            </w:r>
            <w:r w:rsidR="00111F6D" w:rsidRPr="00203CFD">
              <w:rPr>
                <w:rFonts w:ascii="Arial" w:hAnsi="Arial" w:cs="Arial"/>
                <w:sz w:val="24"/>
              </w:rPr>
              <w:t>0KGS</w:t>
            </w:r>
          </w:p>
          <w:p w:rsidR="00111F6D" w:rsidRPr="00203CFD" w:rsidRDefault="007C346E" w:rsidP="00111F6D">
            <w:pPr>
              <w:spacing w:line="400" w:lineRule="exact"/>
              <w:jc w:val="left"/>
              <w:rPr>
                <w:rFonts w:ascii="Arial" w:hAnsi="Arial" w:cs="Arial"/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DRUM NO. 1-</w:t>
            </w:r>
            <w:r w:rsidR="005E5A34">
              <w:rPr>
                <w:rFonts w:ascii="Arial" w:hAnsi="Arial" w:cs="Arial" w:hint="eastAsia"/>
                <w:sz w:val="24"/>
              </w:rPr>
              <w:t>1</w:t>
            </w:r>
          </w:p>
          <w:p w:rsidR="00111F6D" w:rsidRPr="00203CFD" w:rsidRDefault="00111F6D" w:rsidP="00F92645">
            <w:pPr>
              <w:widowControl/>
              <w:spacing w:line="400" w:lineRule="exact"/>
              <w:rPr>
                <w:sz w:val="24"/>
              </w:rPr>
            </w:pPr>
            <w:r w:rsidRPr="00203CFD">
              <w:rPr>
                <w:rFonts w:ascii="Arial" w:hAnsi="Arial" w:cs="Arial"/>
                <w:sz w:val="24"/>
              </w:rPr>
              <w:t>MADE IN CHINA</w:t>
            </w:r>
          </w:p>
        </w:tc>
      </w:tr>
    </w:tbl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203CFD" w:rsidRDefault="00203CFD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4405A5" w:rsidRDefault="004405A5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F90747" w:rsidRDefault="00F90747" w:rsidP="00F90747"/>
    <w:p w:rsidR="00B96134" w:rsidRDefault="00B96134"/>
    <w:p w:rsidR="00EE27AF" w:rsidRDefault="00EE27AF"/>
    <w:sectPr w:rsidR="00EE27AF" w:rsidSect="00F8100C">
      <w:pgSz w:w="11906" w:h="16838"/>
      <w:pgMar w:top="454" w:right="567" w:bottom="454" w:left="6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B2E" w:rsidRDefault="005D4B2E" w:rsidP="00563018">
      <w:r>
        <w:separator/>
      </w:r>
    </w:p>
  </w:endnote>
  <w:endnote w:type="continuationSeparator" w:id="1">
    <w:p w:rsidR="005D4B2E" w:rsidRDefault="005D4B2E" w:rsidP="00563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B2E" w:rsidRDefault="005D4B2E" w:rsidP="00563018">
      <w:r>
        <w:separator/>
      </w:r>
    </w:p>
  </w:footnote>
  <w:footnote w:type="continuationSeparator" w:id="1">
    <w:p w:rsidR="005D4B2E" w:rsidRDefault="005D4B2E" w:rsidP="00563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4AD4"/>
    <w:rsid w:val="000D357C"/>
    <w:rsid w:val="000F2440"/>
    <w:rsid w:val="000F4B58"/>
    <w:rsid w:val="00111F6D"/>
    <w:rsid w:val="00122F93"/>
    <w:rsid w:val="00172A27"/>
    <w:rsid w:val="001978AB"/>
    <w:rsid w:val="00203CFD"/>
    <w:rsid w:val="00231016"/>
    <w:rsid w:val="002C2D4A"/>
    <w:rsid w:val="003E000D"/>
    <w:rsid w:val="00417E97"/>
    <w:rsid w:val="004405A5"/>
    <w:rsid w:val="00450514"/>
    <w:rsid w:val="0046111B"/>
    <w:rsid w:val="00464B08"/>
    <w:rsid w:val="004846FB"/>
    <w:rsid w:val="004A381A"/>
    <w:rsid w:val="004F169F"/>
    <w:rsid w:val="00502643"/>
    <w:rsid w:val="00522F5C"/>
    <w:rsid w:val="00547EF4"/>
    <w:rsid w:val="00563018"/>
    <w:rsid w:val="005D2652"/>
    <w:rsid w:val="005D4B2E"/>
    <w:rsid w:val="005E5A34"/>
    <w:rsid w:val="006E6055"/>
    <w:rsid w:val="006F08FB"/>
    <w:rsid w:val="00713632"/>
    <w:rsid w:val="00760E66"/>
    <w:rsid w:val="007B05E3"/>
    <w:rsid w:val="007C346E"/>
    <w:rsid w:val="0087037B"/>
    <w:rsid w:val="008F3A78"/>
    <w:rsid w:val="00941354"/>
    <w:rsid w:val="009432FB"/>
    <w:rsid w:val="0096647D"/>
    <w:rsid w:val="00B5353E"/>
    <w:rsid w:val="00B6614A"/>
    <w:rsid w:val="00B673BB"/>
    <w:rsid w:val="00B96134"/>
    <w:rsid w:val="00C850A9"/>
    <w:rsid w:val="00CC1F19"/>
    <w:rsid w:val="00CD5AFD"/>
    <w:rsid w:val="00D17341"/>
    <w:rsid w:val="00DA02D0"/>
    <w:rsid w:val="00DB6206"/>
    <w:rsid w:val="00DE2D98"/>
    <w:rsid w:val="00DF59D5"/>
    <w:rsid w:val="00E20922"/>
    <w:rsid w:val="00E42E77"/>
    <w:rsid w:val="00EB5F35"/>
    <w:rsid w:val="00EE27AF"/>
    <w:rsid w:val="00F10152"/>
    <w:rsid w:val="00F462B2"/>
    <w:rsid w:val="00F8100C"/>
    <w:rsid w:val="00F90747"/>
    <w:rsid w:val="00F97D8A"/>
    <w:rsid w:val="00FC412F"/>
    <w:rsid w:val="00FD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100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8100C"/>
    <w:pPr>
      <w:keepNext/>
      <w:outlineLvl w:val="0"/>
    </w:pPr>
    <w:rPr>
      <w:sz w:val="32"/>
    </w:rPr>
  </w:style>
  <w:style w:type="paragraph" w:styleId="2">
    <w:name w:val="heading 2"/>
    <w:basedOn w:val="a"/>
    <w:next w:val="a"/>
    <w:qFormat/>
    <w:rsid w:val="00F8100C"/>
    <w:pPr>
      <w:keepNext/>
      <w:adjustRightInd w:val="0"/>
      <w:snapToGrid w:val="0"/>
      <w:spacing w:line="300" w:lineRule="auto"/>
      <w:outlineLvl w:val="1"/>
    </w:pPr>
    <w:rPr>
      <w:sz w:val="36"/>
    </w:rPr>
  </w:style>
  <w:style w:type="paragraph" w:styleId="3">
    <w:name w:val="heading 3"/>
    <w:basedOn w:val="a"/>
    <w:next w:val="a"/>
    <w:qFormat/>
    <w:rsid w:val="00F8100C"/>
    <w:pPr>
      <w:keepNext/>
      <w:widowControl/>
      <w:adjustRightInd w:val="0"/>
      <w:snapToGrid w:val="0"/>
      <w:spacing w:line="300" w:lineRule="auto"/>
      <w:jc w:val="left"/>
      <w:outlineLvl w:val="2"/>
    </w:pPr>
    <w:rPr>
      <w:rFonts w:ascii="Arial" w:hAnsi="Arial" w:cs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F8100C"/>
    <w:pPr>
      <w:jc w:val="left"/>
    </w:pPr>
    <w:rPr>
      <w:szCs w:val="20"/>
    </w:rPr>
  </w:style>
  <w:style w:type="paragraph" w:customStyle="1" w:styleId="Default">
    <w:name w:val="Default"/>
    <w:rsid w:val="00F8100C"/>
    <w:pPr>
      <w:widowControl w:val="0"/>
      <w:autoSpaceDE w:val="0"/>
      <w:autoSpaceDN w:val="0"/>
    </w:pPr>
    <w:rPr>
      <w:rFonts w:ascii="Arial" w:eastAsia="Arial" w:hAnsi="Arial" w:hint="eastAsia"/>
      <w:color w:val="000000"/>
      <w:sz w:val="24"/>
    </w:rPr>
  </w:style>
  <w:style w:type="paragraph" w:styleId="a4">
    <w:name w:val="header"/>
    <w:basedOn w:val="a"/>
    <w:rsid w:val="00F8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F8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KGF</Company>
  <LinksUpToDate>false</LinksUpToDate>
  <CharactersWithSpaces>183</CharactersWithSpaces>
  <SharedDoc>false</SharedDoc>
  <HLinks>
    <vt:vector size="6" baseType="variant">
      <vt:variant>
        <vt:i4>7143530</vt:i4>
      </vt:variant>
      <vt:variant>
        <vt:i4>0</vt:i4>
      </vt:variant>
      <vt:variant>
        <vt:i4>0</vt:i4>
      </vt:variant>
      <vt:variant>
        <vt:i4>5</vt:i4>
      </vt:variant>
      <vt:variant>
        <vt:lpwstr>http://www.bcs-oeko.com/index.html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Jacky</dc:creator>
  <cp:keywords/>
  <dc:description/>
  <cp:lastModifiedBy>User</cp:lastModifiedBy>
  <cp:revision>3</cp:revision>
  <cp:lastPrinted>2009-12-03T04:15:00Z</cp:lastPrinted>
  <dcterms:created xsi:type="dcterms:W3CDTF">2016-06-12T03:39:00Z</dcterms:created>
  <dcterms:modified xsi:type="dcterms:W3CDTF">2016-06-12T03:40:00Z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