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890" w:rsidRDefault="000E0890">
      <w:r>
        <w:rPr>
          <w:noProof/>
          <w:lang w:val="fr-FR" w:eastAsia="zh-CN"/>
        </w:rPr>
        <w:drawing>
          <wp:inline distT="0" distB="0" distL="0" distR="0" wp14:anchorId="661D4DA3" wp14:editId="4584C226">
            <wp:extent cx="6507041" cy="7804298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205" cy="78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90" w:rsidRDefault="000E0890" w:rsidP="000E0890"/>
    <w:p w:rsidR="000E0890" w:rsidRDefault="000E0890" w:rsidP="000E0890">
      <w:pPr>
        <w:tabs>
          <w:tab w:val="left" w:pos="3985"/>
        </w:tabs>
      </w:pPr>
      <w:r>
        <w:tab/>
      </w:r>
      <w:r>
        <w:rPr>
          <w:noProof/>
          <w:lang w:val="fr-FR" w:eastAsia="zh-CN"/>
        </w:rPr>
        <w:drawing>
          <wp:inline distT="0" distB="0" distL="0" distR="0" wp14:anchorId="4CCE0682" wp14:editId="3E68EAF8">
            <wp:extent cx="6515570" cy="75172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6527" cy="75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890" w:rsidRPr="000E0890" w:rsidRDefault="000E0890" w:rsidP="000E0890"/>
    <w:p w:rsidR="000E0890" w:rsidRDefault="000E0890" w:rsidP="000E0890"/>
    <w:p w:rsidR="00533C76" w:rsidRPr="000E0890" w:rsidRDefault="000E0890" w:rsidP="000E0890">
      <w:pPr>
        <w:tabs>
          <w:tab w:val="left" w:pos="2294"/>
        </w:tabs>
      </w:pPr>
      <w:r>
        <w:tab/>
      </w:r>
      <w:r>
        <w:rPr>
          <w:noProof/>
          <w:lang w:val="fr-FR" w:eastAsia="zh-CN"/>
        </w:rPr>
        <w:drawing>
          <wp:inline distT="0" distB="0" distL="0" distR="0" wp14:anchorId="486785F2" wp14:editId="45778E6D">
            <wp:extent cx="6142688" cy="7761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21" cy="77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C76" w:rsidRPr="000E0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90"/>
    <w:rsid w:val="000B531C"/>
    <w:rsid w:val="000E0890"/>
    <w:rsid w:val="002D0A77"/>
    <w:rsid w:val="00674D12"/>
    <w:rsid w:val="00E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C4164-08B1-4B44-A7C8-AC654A76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Nestlé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Aka,Bonny Jean Pierre,ABIDJAN,Product Development</dc:creator>
  <cp:lastModifiedBy>Coulibaly,Estelle-Flora Kinion,ABIDJAN,SENSORY &amp; CI</cp:lastModifiedBy>
  <cp:revision>1</cp:revision>
  <dcterms:created xsi:type="dcterms:W3CDTF">2016-03-03T08:18:00Z</dcterms:created>
  <dcterms:modified xsi:type="dcterms:W3CDTF">2016-03-03T08:18:00Z</dcterms:modified>
</cp:coreProperties>
</file>