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FD0" w:rsidRPr="00B73551" w:rsidRDefault="00EC4FD0" w:rsidP="00EC4FD0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73551">
        <w:rPr>
          <w:rFonts w:ascii="TH SarabunPSK" w:hAnsi="TH SarabunPSK" w:cs="TH SarabunPSK"/>
          <w:b/>
          <w:bCs/>
          <w:sz w:val="36"/>
          <w:szCs w:val="36"/>
          <w:cs/>
        </w:rPr>
        <w:t>คำอธิบายรายวิชา</w:t>
      </w:r>
    </w:p>
    <w:p w:rsidR="00EC4FD0" w:rsidRPr="00B73551" w:rsidRDefault="00EC4FD0" w:rsidP="00EC4FD0">
      <w:pPr>
        <w:pStyle w:val="a3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</w:p>
    <w:p w:rsidR="00C72FB0" w:rsidRDefault="00EC4FD0" w:rsidP="00EC4FD0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B73551">
        <w:rPr>
          <w:rFonts w:ascii="TH SarabunPSK" w:hAnsi="TH SarabunPSK" w:cs="TH SarabunPSK"/>
          <w:sz w:val="32"/>
          <w:szCs w:val="32"/>
          <w:cs/>
        </w:rPr>
        <w:t>รหัสวิชา  ส</w:t>
      </w:r>
      <w:r w:rsidR="00FD3409">
        <w:rPr>
          <w:rFonts w:ascii="TH SarabunPSK" w:hAnsi="TH SarabunPSK" w:cs="TH SarabunPSK"/>
          <w:sz w:val="32"/>
          <w:szCs w:val="32"/>
        </w:rPr>
        <w:t>21101</w:t>
      </w:r>
      <w:r w:rsidRPr="00B73551">
        <w:rPr>
          <w:rFonts w:ascii="TH SarabunPSK" w:hAnsi="TH SarabunPSK" w:cs="TH SarabunPSK"/>
          <w:sz w:val="32"/>
          <w:szCs w:val="32"/>
          <w:cs/>
        </w:rPr>
        <w:t xml:space="preserve">  ประวัติศาสตร์</w:t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="00C72FB0"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 w:rsidRPr="00B73551">
        <w:rPr>
          <w:rFonts w:ascii="TH SarabunPSK" w:hAnsi="TH SarabunPSK" w:cs="TH SarabunPSK"/>
          <w:sz w:val="32"/>
          <w:szCs w:val="32"/>
          <w:cs/>
        </w:rPr>
        <w:t>กลุ่มสาระการเรียนรู้สังคมศึกษา ศาสนา และวัฒนธรรม</w:t>
      </w:r>
    </w:p>
    <w:p w:rsidR="00EC4FD0" w:rsidRPr="00B73551" w:rsidRDefault="00EC4FD0" w:rsidP="00EC4FD0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73551">
        <w:rPr>
          <w:rFonts w:ascii="TH SarabunPSK" w:hAnsi="TH SarabunPSK" w:cs="TH SarabunPSK"/>
          <w:sz w:val="32"/>
          <w:szCs w:val="32"/>
          <w:cs/>
        </w:rPr>
        <w:t xml:space="preserve">ระดับชั้นมัธยมศึกษาปีที่ </w:t>
      </w:r>
      <w:r w:rsidR="00FD3409">
        <w:rPr>
          <w:rFonts w:ascii="TH SarabunPSK" w:hAnsi="TH SarabunPSK" w:cs="TH SarabunPSK"/>
          <w:sz w:val="32"/>
          <w:szCs w:val="32"/>
        </w:rPr>
        <w:t>1</w:t>
      </w:r>
      <w:r w:rsidRPr="00B73551">
        <w:rPr>
          <w:rFonts w:ascii="TH SarabunPSK" w:hAnsi="TH SarabunPSK" w:cs="TH SarabunPSK"/>
          <w:sz w:val="32"/>
          <w:szCs w:val="32"/>
          <w:cs/>
        </w:rPr>
        <w:t xml:space="preserve">  ภาคเรียนที่ </w:t>
      </w:r>
      <w:r w:rsidR="00FD3409">
        <w:rPr>
          <w:rFonts w:ascii="TH SarabunPSK" w:hAnsi="TH SarabunPSK" w:cs="TH SarabunPSK"/>
          <w:sz w:val="32"/>
          <w:szCs w:val="32"/>
        </w:rPr>
        <w:t>1</w:t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</w:rPr>
        <w:tab/>
      </w:r>
      <w:r w:rsidR="00FD3409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FD3409">
        <w:rPr>
          <w:rFonts w:ascii="TH SarabunPSK" w:hAnsi="TH SarabunPSK" w:cs="TH SarabunPSK"/>
          <w:sz w:val="32"/>
          <w:szCs w:val="32"/>
        </w:rPr>
        <w:t>0.5</w:t>
      </w:r>
      <w:r w:rsidR="00FD3409">
        <w:rPr>
          <w:rFonts w:ascii="TH SarabunPSK" w:hAnsi="TH SarabunPSK" w:cs="TH SarabunPSK"/>
          <w:sz w:val="32"/>
          <w:szCs w:val="32"/>
          <w:cs/>
        </w:rPr>
        <w:t xml:space="preserve"> หน่วย</w:t>
      </w:r>
      <w:proofErr w:type="spellStart"/>
      <w:r w:rsidR="00FD3409">
        <w:rPr>
          <w:rFonts w:ascii="TH SarabunPSK" w:hAnsi="TH SarabunPSK" w:cs="TH SarabunPSK"/>
          <w:sz w:val="32"/>
          <w:szCs w:val="32"/>
          <w:cs/>
        </w:rPr>
        <w:t>กิต</w:t>
      </w:r>
      <w:proofErr w:type="spellEnd"/>
      <w:r w:rsidR="00FD3409">
        <w:rPr>
          <w:rFonts w:ascii="TH SarabunPSK" w:hAnsi="TH SarabunPSK" w:cs="TH SarabunPSK"/>
          <w:sz w:val="32"/>
          <w:szCs w:val="32"/>
          <w:cs/>
        </w:rPr>
        <w:tab/>
      </w:r>
      <w:r w:rsidR="00C72FB0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="00FD34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2F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D34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D3409"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 w:rsidR="00FD3409">
        <w:rPr>
          <w:rFonts w:ascii="TH SarabunPSK" w:hAnsi="TH SarabunPSK" w:cs="TH SarabunPSK"/>
          <w:sz w:val="32"/>
          <w:szCs w:val="32"/>
        </w:rPr>
        <w:t>20</w:t>
      </w:r>
      <w:r w:rsidRPr="00B73551">
        <w:rPr>
          <w:rFonts w:ascii="TH SarabunPSK" w:hAnsi="TH SarabunPSK" w:cs="TH SarabunPSK"/>
          <w:sz w:val="32"/>
          <w:szCs w:val="32"/>
          <w:cs/>
        </w:rPr>
        <w:t xml:space="preserve"> ชั่วโมง</w:t>
      </w:r>
    </w:p>
    <w:p w:rsidR="00EC4FD0" w:rsidRPr="00B73551" w:rsidRDefault="00EC4FD0" w:rsidP="00EC4FD0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B7355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43728" wp14:editId="08F4E5A8">
                <wp:simplePos x="0" y="0"/>
                <wp:positionH relativeFrom="column">
                  <wp:posOffset>-71562</wp:posOffset>
                </wp:positionH>
                <wp:positionV relativeFrom="paragraph">
                  <wp:posOffset>48895</wp:posOffset>
                </wp:positionV>
                <wp:extent cx="5899785" cy="0"/>
                <wp:effectExtent l="0" t="0" r="24765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65pt,3.85pt" to="458.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7Oy/AEAABwEAAAOAAAAZHJzL2Uyb0RvYy54bWysU8tu1DAU3SPxD5b3TDIjlU6jyXTRqmwQ&#10;jHh8gOvYEwu/ZJtJZscOxJ4PQCxYdcGK9G/yKVw7mUxFi4QQG8f2Pffce45vVuetkmjHnBdGl3g+&#10;yzFimppK6G2J3765erLEyAeiKyKNZiXeM4/P148frRpbsIWpjayYQ0CifdHYEtch2CLLPK2ZIn5m&#10;LNMQ5MYpEuDotlnlSAPsSmaLPH+aNcZV1hnKvIfbyyGI14mfc0bDS849C0iWGHoLaXVpvY5rtl6R&#10;YuuIrQUd2yD/0IUiQkPRieqSBILeO3GPSgnqjDc8zKhRmeFcUJY0gJp5/pua1zWxLGkBc7ydbPL/&#10;j5a+2G0cEhW8HUaaKHiivvvSdz/67nt/+6HvPvfdz/72U9/d9N3XGBr3gPnWdx/RPFrYWF8A04Xe&#10;uPHk7cZFP1ruVPyCUtQm2/eT7awNiMLlyfLs7HR5ghE9xLJjonU+PGNGobgpsRQ6OkIKsnvuAxQD&#10;6AESr6VGDWhZnOZ5gnkjRXUlpIzBNFXsQjq0IzAPoU3NA8MdFJykBtooaRCRdmEv2cD/inHwC9qe&#10;DwXipB45q3cHTqkBGVM4VJ+Sxq7+lDRiYxpL0/u3iRM6VTQ6TIlKaOMeavUonw/4g+pBa5R9bap9&#10;etJkB4xg8nv8XeKM3z2n9ONPvf4FAAD//wMAUEsDBBQABgAIAAAAIQAby4ex2gAAAAcBAAAPAAAA&#10;ZHJzL2Rvd25yZXYueG1sTI/NTsMwEITvSLyDtUjcWidUIhDiVBVSH6AFCfW2tZ0fiNeR7TTp27Nw&#10;geNoRjPfVNvFDeJiQ+w9KcjXGQhL2pueWgXvb/vVE4iYkAwOnqyCq42wrW9vKiyNn+lgL8fUCi6h&#10;WKKCLqWxlDLqzjqMaz9aYq/xwWFiGVppAs5c7gb5kGWP0mFPvNDhaF87q7+Ok1NwyuZh+tTNXm/w&#10;+kGHnStC45S6v1t2LyCSXdJfGH7wGR1qZjr7iUwUg4JVnm84qqAoQLD/nBd85fyrZV3J//z1NwAA&#10;AP//AwBQSwECLQAUAAYACAAAACEAtoM4kv4AAADhAQAAEwAAAAAAAAAAAAAAAAAAAAAAW0NvbnRl&#10;bnRfVHlwZXNdLnhtbFBLAQItABQABgAIAAAAIQA4/SH/1gAAAJQBAAALAAAAAAAAAAAAAAAAAC8B&#10;AABfcmVscy8ucmVsc1BLAQItABQABgAIAAAAIQAnN7Oy/AEAABwEAAAOAAAAAAAAAAAAAAAAAC4C&#10;AABkcnMvZTJvRG9jLnhtbFBLAQItABQABgAIAAAAIQAby4ex2gAAAAcBAAAPAAAAAAAAAAAAAAAA&#10;AFYEAABkcnMvZG93bnJldi54bWxQSwUGAAAAAAQABADzAAAAXQUAAAAA&#10;" strokecolor="black [3213]" strokeweight="1pt"/>
            </w:pict>
          </mc:Fallback>
        </mc:AlternateContent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</w:p>
    <w:p w:rsidR="00945DA4" w:rsidRPr="00B73551" w:rsidRDefault="00EC4FD0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B73551">
        <w:rPr>
          <w:rFonts w:ascii="TH SarabunPSK" w:hAnsi="TH SarabunPSK" w:cs="TH SarabunPSK"/>
          <w:cs/>
        </w:rPr>
        <w:tab/>
      </w:r>
      <w:r w:rsidR="00C27324" w:rsidRPr="00B73551">
        <w:rPr>
          <w:rFonts w:ascii="TH SarabunPSK" w:hAnsi="TH SarabunPSK" w:cs="TH SarabunPSK"/>
          <w:sz w:val="32"/>
          <w:szCs w:val="32"/>
          <w:cs/>
        </w:rPr>
        <w:t>วิเคราะห์ความสำคัญของเวลาและยุคสมัยทางประวัติศาสตร์ ความสัมพันธ์และความสำคัญของอดีตที่ส่งผลต่อพัฒนาการในปัจจุบันและอนาคต ยกตัวอย่างช่วงเวลาและยุคสมัยทางประวัติศาสตร์ที่ปรากฏในประวัติศาสตร์ไทย รู้และเข้าใจที่มาของศักราชต่างๆ การเทียบศักราช ศึกษาความหมาย ความสำคัญของประวัติศาสตร์ นำวิธีการทางประวัติศาสตร์มาใช้ศึกษาเหตุการณ์ในท้องถิ่นตนเอง และเหตุการณ์สำคัญในสมัยสุโขทัย โดยยกตัวอย่างหลักฐานทางประวัติศาสตร์ อธิบายพัฒนาการทางสังคม เศรษฐกิจ การเมืองของประเทศต่างๆ ในภูมิภาคเอเชียตะวันออกเฉียงใต้ อธิบายความสำคัญของแหล่ง</w:t>
      </w:r>
      <w:proofErr w:type="spellStart"/>
      <w:r w:rsidR="00C27324" w:rsidRPr="00B73551">
        <w:rPr>
          <w:rFonts w:ascii="TH SarabunPSK" w:hAnsi="TH SarabunPSK" w:cs="TH SarabunPSK"/>
          <w:sz w:val="32"/>
          <w:szCs w:val="32"/>
          <w:cs/>
        </w:rPr>
        <w:t>อารย</w:t>
      </w:r>
      <w:proofErr w:type="spellEnd"/>
      <w:r w:rsidR="00C27324" w:rsidRPr="00B73551">
        <w:rPr>
          <w:rFonts w:ascii="TH SarabunPSK" w:hAnsi="TH SarabunPSK" w:cs="TH SarabunPSK"/>
          <w:sz w:val="32"/>
          <w:szCs w:val="32"/>
          <w:cs/>
        </w:rPr>
        <w:t>ธรรมในภูมิภาคเอเชียตะวันออกเฉียงใต้</w:t>
      </w:r>
      <w:r w:rsidR="002819B5" w:rsidRPr="00B73551">
        <w:rPr>
          <w:rFonts w:ascii="TH SarabunPSK" w:hAnsi="TH SarabunPSK" w:cs="TH SarabunPSK"/>
          <w:sz w:val="32"/>
          <w:szCs w:val="32"/>
          <w:cs/>
        </w:rPr>
        <w:t xml:space="preserve"> และอิทธิพลของวัฒนธรรมในดินแดนไทยที่มีต่อพัฒนาการของสังคมไทยในปัจจุบัน</w:t>
      </w:r>
    </w:p>
    <w:p w:rsidR="002819B5" w:rsidRPr="00B73551" w:rsidRDefault="002819B5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B73551">
        <w:rPr>
          <w:rFonts w:ascii="TH SarabunPSK" w:hAnsi="TH SarabunPSK" w:cs="TH SarabunPSK"/>
          <w:sz w:val="32"/>
          <w:szCs w:val="32"/>
          <w:cs/>
        </w:rPr>
        <w:tab/>
        <w:t>โดยใช้วิธีการทางประวัติศาสตร์ กระบวนการศึกษาค้นคว้า การสืบค้นข้อมูล การคิดวิเคราะห์ การบันทึก การสรุปรายงานและการนำเสนอข้อมูลได้อย่างถูกต้อง</w:t>
      </w:r>
    </w:p>
    <w:p w:rsidR="00A65407" w:rsidRPr="00B73551" w:rsidRDefault="002819B5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B73551">
        <w:rPr>
          <w:rFonts w:ascii="TH SarabunPSK" w:hAnsi="TH SarabunPSK" w:cs="TH SarabunPSK"/>
          <w:sz w:val="32"/>
          <w:szCs w:val="32"/>
          <w:cs/>
        </w:rPr>
        <w:tab/>
        <w:t>เห็นคุณค่าของการนำความรู้ไปใช้ในชีวิตประจำวัน รักและภูมิใจในความเป็นไทย ให้ความร่วมมือในการอนุรักษ์ภูมิปัญญา โบราณสถาน โบราณวัตถุ มรดกไทย มรดกโลก ตลอดจนมีจิตสำนึก มีคุณธรรมจริยธรรมและค่านิยมที่ดีงาม</w:t>
      </w:r>
    </w:p>
    <w:p w:rsidR="00A65407" w:rsidRPr="00B73551" w:rsidRDefault="00A65407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65407" w:rsidRPr="00B73551" w:rsidRDefault="00A65407" w:rsidP="00C27324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73551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</w:t>
      </w:r>
    </w:p>
    <w:p w:rsidR="00703C31" w:rsidRPr="00B73551" w:rsidRDefault="00703C31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B7355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3551">
        <w:rPr>
          <w:rFonts w:ascii="TH SarabunPSK" w:hAnsi="TH SarabunPSK" w:cs="TH SarabunPSK"/>
          <w:sz w:val="32"/>
          <w:szCs w:val="32"/>
          <w:cs/>
        </w:rPr>
        <w:tab/>
        <w:t xml:space="preserve">ส </w:t>
      </w:r>
      <w:r w:rsidR="009C2B9E">
        <w:rPr>
          <w:rFonts w:ascii="TH SarabunPSK" w:hAnsi="TH SarabunPSK" w:cs="TH SarabunPSK"/>
          <w:sz w:val="32"/>
          <w:szCs w:val="32"/>
          <w:cs/>
        </w:rPr>
        <w:t>4</w:t>
      </w:r>
      <w:r w:rsidRPr="00B73551">
        <w:rPr>
          <w:rFonts w:ascii="TH SarabunPSK" w:hAnsi="TH SarabunPSK" w:cs="TH SarabunPSK"/>
          <w:sz w:val="32"/>
          <w:szCs w:val="32"/>
          <w:cs/>
        </w:rPr>
        <w:t>.</w:t>
      </w:r>
      <w:r w:rsidR="009C2B9E">
        <w:rPr>
          <w:rFonts w:ascii="TH SarabunPSK" w:hAnsi="TH SarabunPSK" w:cs="TH SarabunPSK"/>
          <w:sz w:val="32"/>
          <w:szCs w:val="32"/>
          <w:cs/>
        </w:rPr>
        <w:t>1</w:t>
      </w:r>
      <w:r w:rsidRPr="00B73551">
        <w:rPr>
          <w:rFonts w:ascii="TH SarabunPSK" w:hAnsi="TH SarabunPSK" w:cs="TH SarabunPSK"/>
          <w:sz w:val="32"/>
          <w:szCs w:val="32"/>
          <w:cs/>
        </w:rPr>
        <w:t xml:space="preserve">  ม.</w:t>
      </w:r>
      <w:r w:rsidR="009C2B9E">
        <w:rPr>
          <w:rFonts w:ascii="TH SarabunPSK" w:hAnsi="TH SarabunPSK" w:cs="TH SarabunPSK"/>
          <w:sz w:val="32"/>
          <w:szCs w:val="32"/>
          <w:cs/>
        </w:rPr>
        <w:t>1</w:t>
      </w:r>
      <w:r w:rsidRPr="00B73551">
        <w:rPr>
          <w:rFonts w:ascii="TH SarabunPSK" w:hAnsi="TH SarabunPSK" w:cs="TH SarabunPSK"/>
          <w:sz w:val="32"/>
          <w:szCs w:val="32"/>
          <w:cs/>
        </w:rPr>
        <w:t>/</w:t>
      </w:r>
      <w:r w:rsidR="009C2B9E">
        <w:rPr>
          <w:rFonts w:ascii="TH SarabunPSK" w:hAnsi="TH SarabunPSK" w:cs="TH SarabunPSK"/>
          <w:sz w:val="32"/>
          <w:szCs w:val="32"/>
          <w:cs/>
        </w:rPr>
        <w:t>1</w:t>
      </w:r>
      <w:r w:rsidR="00B64DCB">
        <w:rPr>
          <w:rFonts w:ascii="TH SarabunPSK" w:hAnsi="TH SarabunPSK" w:cs="TH SarabunPSK"/>
          <w:sz w:val="32"/>
          <w:szCs w:val="32"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>ม.</w:t>
      </w:r>
      <w:r w:rsidR="009C2B9E">
        <w:rPr>
          <w:rFonts w:ascii="TH SarabunPSK" w:hAnsi="TH SarabunPSK" w:cs="TH SarabunPSK"/>
          <w:sz w:val="32"/>
          <w:szCs w:val="32"/>
          <w:cs/>
        </w:rPr>
        <w:t>1</w:t>
      </w:r>
      <w:r w:rsidRPr="00B73551">
        <w:rPr>
          <w:rFonts w:ascii="TH SarabunPSK" w:hAnsi="TH SarabunPSK" w:cs="TH SarabunPSK"/>
          <w:sz w:val="32"/>
          <w:szCs w:val="32"/>
          <w:cs/>
        </w:rPr>
        <w:t>/</w:t>
      </w:r>
      <w:r w:rsidR="009C2B9E">
        <w:rPr>
          <w:rFonts w:ascii="TH SarabunPSK" w:hAnsi="TH SarabunPSK" w:cs="TH SarabunPSK"/>
          <w:sz w:val="32"/>
          <w:szCs w:val="32"/>
          <w:cs/>
        </w:rPr>
        <w:t>2</w:t>
      </w:r>
      <w:r w:rsidR="00B64DCB">
        <w:rPr>
          <w:rFonts w:ascii="TH SarabunPSK" w:hAnsi="TH SarabunPSK" w:cs="TH SarabunPSK"/>
          <w:sz w:val="32"/>
          <w:szCs w:val="32"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>ม.</w:t>
      </w:r>
      <w:r w:rsidR="009C2B9E">
        <w:rPr>
          <w:rFonts w:ascii="TH SarabunPSK" w:hAnsi="TH SarabunPSK" w:cs="TH SarabunPSK"/>
          <w:sz w:val="32"/>
          <w:szCs w:val="32"/>
          <w:cs/>
        </w:rPr>
        <w:t>1</w:t>
      </w:r>
      <w:r w:rsidRPr="00B73551">
        <w:rPr>
          <w:rFonts w:ascii="TH SarabunPSK" w:hAnsi="TH SarabunPSK" w:cs="TH SarabunPSK"/>
          <w:sz w:val="32"/>
          <w:szCs w:val="32"/>
          <w:cs/>
        </w:rPr>
        <w:t>/</w:t>
      </w:r>
      <w:r w:rsidR="009C2B9E">
        <w:rPr>
          <w:rFonts w:ascii="TH SarabunPSK" w:hAnsi="TH SarabunPSK" w:cs="TH SarabunPSK"/>
          <w:sz w:val="32"/>
          <w:szCs w:val="32"/>
          <w:cs/>
        </w:rPr>
        <w:t>3</w:t>
      </w:r>
    </w:p>
    <w:p w:rsidR="00703C31" w:rsidRPr="00B73551" w:rsidRDefault="00703C31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B73551">
        <w:rPr>
          <w:rFonts w:ascii="TH SarabunPSK" w:hAnsi="TH SarabunPSK" w:cs="TH SarabunPSK"/>
          <w:sz w:val="32"/>
          <w:szCs w:val="32"/>
          <w:cs/>
        </w:rPr>
        <w:tab/>
        <w:t xml:space="preserve">ส </w:t>
      </w:r>
      <w:r w:rsidR="009C2B9E">
        <w:rPr>
          <w:rFonts w:ascii="TH SarabunPSK" w:hAnsi="TH SarabunPSK" w:cs="TH SarabunPSK"/>
          <w:sz w:val="32"/>
          <w:szCs w:val="32"/>
          <w:cs/>
        </w:rPr>
        <w:t>4</w:t>
      </w:r>
      <w:r w:rsidRPr="00B73551">
        <w:rPr>
          <w:rFonts w:ascii="TH SarabunPSK" w:hAnsi="TH SarabunPSK" w:cs="TH SarabunPSK"/>
          <w:sz w:val="32"/>
          <w:szCs w:val="32"/>
          <w:cs/>
        </w:rPr>
        <w:t>.</w:t>
      </w:r>
      <w:r w:rsidR="00E03990">
        <w:rPr>
          <w:rFonts w:ascii="TH SarabunPSK" w:hAnsi="TH SarabunPSK" w:cs="TH SarabunPSK"/>
          <w:sz w:val="32"/>
          <w:szCs w:val="32"/>
        </w:rPr>
        <w:t>3</w:t>
      </w:r>
      <w:r w:rsidRPr="00B7355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4D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73551">
        <w:rPr>
          <w:rFonts w:ascii="TH SarabunPSK" w:hAnsi="TH SarabunPSK" w:cs="TH SarabunPSK"/>
          <w:sz w:val="32"/>
          <w:szCs w:val="32"/>
          <w:cs/>
        </w:rPr>
        <w:t>ม.</w:t>
      </w:r>
      <w:r w:rsidR="009C2B9E">
        <w:rPr>
          <w:rFonts w:ascii="TH SarabunPSK" w:hAnsi="TH SarabunPSK" w:cs="TH SarabunPSK"/>
          <w:sz w:val="32"/>
          <w:szCs w:val="32"/>
          <w:cs/>
        </w:rPr>
        <w:t>1</w:t>
      </w:r>
      <w:r w:rsidRPr="00B73551">
        <w:rPr>
          <w:rFonts w:ascii="TH SarabunPSK" w:hAnsi="TH SarabunPSK" w:cs="TH SarabunPSK"/>
          <w:sz w:val="32"/>
          <w:szCs w:val="32"/>
          <w:cs/>
        </w:rPr>
        <w:t>/</w:t>
      </w:r>
      <w:r w:rsidR="009C2B9E">
        <w:rPr>
          <w:rFonts w:ascii="TH SarabunPSK" w:hAnsi="TH SarabunPSK" w:cs="TH SarabunPSK"/>
          <w:sz w:val="32"/>
          <w:szCs w:val="32"/>
          <w:cs/>
        </w:rPr>
        <w:t>1</w:t>
      </w:r>
      <w:r w:rsidR="00B64DCB">
        <w:rPr>
          <w:rFonts w:ascii="TH SarabunPSK" w:hAnsi="TH SarabunPSK" w:cs="TH SarabunPSK"/>
          <w:sz w:val="32"/>
          <w:szCs w:val="32"/>
        </w:rPr>
        <w:tab/>
      </w:r>
    </w:p>
    <w:p w:rsidR="00CB1614" w:rsidRPr="00B73551" w:rsidRDefault="00703C31" w:rsidP="00C27324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7355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="002B29DE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B73551">
        <w:rPr>
          <w:rFonts w:ascii="TH SarabunPSK" w:hAnsi="TH SarabunPSK" w:cs="TH SarabunPSK"/>
          <w:b/>
          <w:bCs/>
          <w:sz w:val="32"/>
          <w:szCs w:val="32"/>
          <w:cs/>
        </w:rPr>
        <w:t xml:space="preserve"> ตัวชี้วัด</w:t>
      </w:r>
    </w:p>
    <w:p w:rsidR="00CB1614" w:rsidRPr="00B73551" w:rsidRDefault="00CB1614" w:rsidP="00C27324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B1614" w:rsidRPr="00B73551" w:rsidRDefault="00CB1614" w:rsidP="00C27324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B1614" w:rsidRPr="00B73551" w:rsidRDefault="00CB1614" w:rsidP="00C27324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B1614" w:rsidRPr="00B73551" w:rsidRDefault="00CB1614" w:rsidP="00C27324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B1614" w:rsidRPr="00B73551" w:rsidRDefault="00CB1614" w:rsidP="00C27324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B1614" w:rsidRPr="00B73551" w:rsidRDefault="00CB1614" w:rsidP="00C27324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B1614" w:rsidRPr="00B73551" w:rsidRDefault="00CB1614" w:rsidP="00C27324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B1614" w:rsidRPr="00B73551" w:rsidRDefault="00CB1614" w:rsidP="00C27324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B1614" w:rsidRPr="00B73551" w:rsidRDefault="00CB1614" w:rsidP="00C27324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B1614" w:rsidRPr="00B73551" w:rsidRDefault="00CB1614" w:rsidP="00C27324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57C3D" w:rsidRDefault="00A57C3D" w:rsidP="00CB1614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57C3D" w:rsidRDefault="00A57C3D" w:rsidP="00CB1614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57C3D" w:rsidRDefault="00A57C3D" w:rsidP="00CB1614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57C3D" w:rsidRDefault="00A57C3D" w:rsidP="00CB1614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57C3D" w:rsidRDefault="00A57C3D" w:rsidP="00CB1614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B1614" w:rsidRPr="00B73551" w:rsidRDefault="00CB1614" w:rsidP="00CB1614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7355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โครงสร้างรายวิชา</w:t>
      </w:r>
    </w:p>
    <w:p w:rsidR="00CB1614" w:rsidRPr="00B73551" w:rsidRDefault="00CB1614" w:rsidP="00CB161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B73551">
        <w:rPr>
          <w:rFonts w:ascii="TH SarabunPSK" w:hAnsi="TH SarabunPSK" w:cs="TH SarabunPSK"/>
          <w:sz w:val="32"/>
          <w:szCs w:val="32"/>
          <w:cs/>
        </w:rPr>
        <w:t>รายวิชาประวัติศาสตร์</w:t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  <w:t>รหัสวิชา  ส</w:t>
      </w:r>
      <w:r w:rsidR="009C2B9E">
        <w:rPr>
          <w:rFonts w:ascii="TH SarabunPSK" w:hAnsi="TH SarabunPSK" w:cs="TH SarabunPSK"/>
          <w:sz w:val="32"/>
          <w:szCs w:val="32"/>
          <w:cs/>
        </w:rPr>
        <w:t>21102</w:t>
      </w:r>
      <w:r w:rsidRPr="00B7355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B1614" w:rsidRPr="00B73551" w:rsidRDefault="00CB1614" w:rsidP="00CB161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B73551">
        <w:rPr>
          <w:rFonts w:ascii="TH SarabunPSK" w:hAnsi="TH SarabunPSK" w:cs="TH SarabunPSK"/>
          <w:sz w:val="32"/>
          <w:szCs w:val="32"/>
          <w:cs/>
        </w:rPr>
        <w:t>กลุ่มสาระการเรียนรู้สังคมศึกษา ศาสนา และวัฒนธรรม</w:t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  <w:t xml:space="preserve">ระดับชั้นมัธยมศึกษาปีที่ </w:t>
      </w:r>
      <w:r w:rsidR="009C2B9E">
        <w:rPr>
          <w:rFonts w:ascii="TH SarabunPSK" w:hAnsi="TH SarabunPSK" w:cs="TH SarabunPSK"/>
          <w:sz w:val="32"/>
          <w:szCs w:val="32"/>
          <w:cs/>
        </w:rPr>
        <w:t>1</w:t>
      </w:r>
      <w:r w:rsidRPr="00B73551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CB1614" w:rsidRPr="00B73551" w:rsidRDefault="00CB1614" w:rsidP="00CB1614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73551">
        <w:rPr>
          <w:rFonts w:ascii="TH SarabunPSK" w:hAnsi="TH SarabunPSK" w:cs="TH SarabunPSK"/>
          <w:sz w:val="32"/>
          <w:szCs w:val="32"/>
          <w:cs/>
        </w:rPr>
        <w:t xml:space="preserve">ภาคเรียนที่ </w:t>
      </w:r>
      <w:r w:rsidR="009C2B9E">
        <w:rPr>
          <w:rFonts w:ascii="TH SarabunPSK" w:hAnsi="TH SarabunPSK" w:cs="TH SarabunPSK"/>
          <w:sz w:val="32"/>
          <w:szCs w:val="32"/>
          <w:cs/>
        </w:rPr>
        <w:t>1</w:t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  <w:t>จำนวน</w:t>
      </w:r>
      <w:r w:rsidR="009C2B9E">
        <w:rPr>
          <w:rFonts w:ascii="TH SarabunPSK" w:hAnsi="TH SarabunPSK" w:cs="TH SarabunPSK"/>
          <w:sz w:val="32"/>
          <w:szCs w:val="32"/>
          <w:cs/>
        </w:rPr>
        <w:t>0</w:t>
      </w:r>
      <w:r w:rsidRPr="00B73551">
        <w:rPr>
          <w:rFonts w:ascii="TH SarabunPSK" w:hAnsi="TH SarabunPSK" w:cs="TH SarabunPSK"/>
          <w:sz w:val="32"/>
          <w:szCs w:val="32"/>
          <w:cs/>
        </w:rPr>
        <w:t>.</w:t>
      </w:r>
      <w:r w:rsidR="009C2B9E">
        <w:rPr>
          <w:rFonts w:ascii="TH SarabunPSK" w:hAnsi="TH SarabunPSK" w:cs="TH SarabunPSK"/>
          <w:sz w:val="32"/>
          <w:szCs w:val="32"/>
          <w:cs/>
        </w:rPr>
        <w:t>5</w:t>
      </w:r>
      <w:r w:rsidRPr="00B73551">
        <w:rPr>
          <w:rFonts w:ascii="TH SarabunPSK" w:hAnsi="TH SarabunPSK" w:cs="TH SarabunPSK"/>
          <w:sz w:val="32"/>
          <w:szCs w:val="32"/>
          <w:cs/>
        </w:rPr>
        <w:t xml:space="preserve"> หน่วย</w:t>
      </w:r>
      <w:proofErr w:type="spellStart"/>
      <w:r w:rsidRPr="00B73551">
        <w:rPr>
          <w:rFonts w:ascii="TH SarabunPSK" w:hAnsi="TH SarabunPSK" w:cs="TH SarabunPSK"/>
          <w:sz w:val="32"/>
          <w:szCs w:val="32"/>
          <w:cs/>
        </w:rPr>
        <w:t>กิต</w:t>
      </w:r>
      <w:proofErr w:type="spellEnd"/>
      <w:r w:rsidRPr="00B73551">
        <w:rPr>
          <w:rFonts w:ascii="TH SarabunPSK" w:hAnsi="TH SarabunPSK" w:cs="TH SarabunPSK"/>
          <w:sz w:val="32"/>
          <w:szCs w:val="32"/>
          <w:cs/>
        </w:rPr>
        <w:t xml:space="preserve"> เวลา </w:t>
      </w:r>
      <w:r w:rsidR="009C2B9E">
        <w:rPr>
          <w:rFonts w:ascii="TH SarabunPSK" w:hAnsi="TH SarabunPSK" w:cs="TH SarabunPSK"/>
          <w:sz w:val="32"/>
          <w:szCs w:val="32"/>
          <w:cs/>
        </w:rPr>
        <w:t>20</w:t>
      </w:r>
      <w:r w:rsidRPr="00B73551">
        <w:rPr>
          <w:rFonts w:ascii="TH SarabunPSK" w:hAnsi="TH SarabunPSK" w:cs="TH SarabunPSK"/>
          <w:sz w:val="32"/>
          <w:szCs w:val="32"/>
          <w:cs/>
        </w:rPr>
        <w:t xml:space="preserve"> ชั่วโมง</w:t>
      </w:r>
    </w:p>
    <w:p w:rsidR="00CB1614" w:rsidRDefault="00CB1614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B7355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51399" wp14:editId="26AD8956">
                <wp:simplePos x="0" y="0"/>
                <wp:positionH relativeFrom="column">
                  <wp:posOffset>-71562</wp:posOffset>
                </wp:positionH>
                <wp:positionV relativeFrom="paragraph">
                  <wp:posOffset>48895</wp:posOffset>
                </wp:positionV>
                <wp:extent cx="5899785" cy="0"/>
                <wp:effectExtent l="0" t="0" r="24765" b="1905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65pt,3.85pt" to="458.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b7Z/gEAABwEAAAOAAAAZHJzL2Uyb0RvYy54bWysU8tu1DAU3SPxD5b3TDKRSqfRZLpoVTYI&#10;Rjw+wHXsGQu/ZJtJZscOxJ4PQCxYdcGK9G/yKVw7mUxFi4QQG8f2Pffce06ul+etkmjHnBdGV3g+&#10;yzFimppa6E2F3765erLAyAeiayKNZhXeM4/PV48fLRtbssJsjayZQ0CifdnYCm9DsGWWebpliviZ&#10;sUxDkBunSICj22S1Iw2wK5kVef40a4yrrTOUeQ+3l0MQrxI/54yGl5x7FpCsMPQW0urSeh3XbLUk&#10;5cYRuxV0bIP8QxeKCA1FJ6pLEgh678Q9KiWoM97wMKNGZYZzQVnSAGrm+W9qXm+JZUkLmOPtZJP/&#10;f7T0xW7tkKgrXGCkiYJf1Hdf+u5H333vbz/03ee++9nffuq7m777GkPjHjDf+u4jKqKFjfUlMF3o&#10;tRtP3q5d9KPlTsUvKEVtsn0/2c7agChcnizOzk4XJxjRQyw7JlrnwzNmFIqbCkuhoyOkJLvnPkAx&#10;gB4g8Vpq1MAcFqd5nmDeSFFfCSljME0Vu5AO7QjMQ2jnsXlguIOCk9RwGSUNItIu7CUb+F8xDn5B&#10;2/OhQJzUI2f97sApNSBjCofqU9LY1Z+SRmxMY2l6/zZxQqeKRocpUQlt3EOtHuXzAX9QPWiNsq9N&#10;vU+/NNkBI5jcGp9LnPG755R+fNSrXwAAAP//AwBQSwMEFAAGAAgAAAAhABvLh7HaAAAABwEAAA8A&#10;AABkcnMvZG93bnJldi54bWxMj81OwzAQhO9IvIO1SNxaJ1QiEOJUFVIfoAUJ9ba1nR+I15HtNOnb&#10;s3CB42hGM99U28UN4mJD7D0pyNcZCEvam55aBe9v+9UTiJiQDA6erIKrjbCtb28qLI2f6WAvx9QK&#10;LqFYooIupbGUMurOOoxrP1pir/HBYWIZWmkCzlzuBvmQZY/SYU+80OFoXzurv46TU3DK5mH61M1e&#10;b/D6QYedK0LjlLq/W3YvIJJd0l8YfvAZHWpmOvuJTBSDglWebziqoChAsP+cF3zl/KtlXcn//PU3&#10;AAAA//8DAFBLAQItABQABgAIAAAAIQC2gziS/gAAAOEBAAATAAAAAAAAAAAAAAAAAAAAAABbQ29u&#10;dGVudF9UeXBlc10ueG1sUEsBAi0AFAAGAAgAAAAhADj9If/WAAAAlAEAAAsAAAAAAAAAAAAAAAAA&#10;LwEAAF9yZWxzLy5yZWxzUEsBAi0AFAAGAAgAAAAhAEUJvtn+AQAAHAQAAA4AAAAAAAAAAAAAAAAA&#10;LgIAAGRycy9lMm9Eb2MueG1sUEsBAi0AFAAGAAgAAAAhABvLh7HaAAAABwEAAA8AAAAAAAAAAAAA&#10;AAAAWAQAAGRycy9kb3ducmV2LnhtbFBLBQYAAAAABAAEAPMAAABfBQAAAAA=&#10;" strokecolor="black [3213]" strokeweight="1pt"/>
            </w:pict>
          </mc:Fallback>
        </mc:AlternateContent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741"/>
        <w:gridCol w:w="2397"/>
        <w:gridCol w:w="1173"/>
        <w:gridCol w:w="3086"/>
        <w:gridCol w:w="845"/>
        <w:gridCol w:w="858"/>
      </w:tblGrid>
      <w:tr w:rsidR="00B84749" w:rsidTr="003756FE">
        <w:tc>
          <w:tcPr>
            <w:tcW w:w="741" w:type="dxa"/>
          </w:tcPr>
          <w:p w:rsidR="00B84749" w:rsidRPr="009304B6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304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หน่วยที่</w:t>
            </w:r>
            <w:r w:rsidRPr="009304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97" w:type="dxa"/>
          </w:tcPr>
          <w:p w:rsidR="00B84749" w:rsidRPr="009304B6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304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ชื่อหน่วยการเรียนรู้</w:t>
            </w:r>
          </w:p>
        </w:tc>
        <w:tc>
          <w:tcPr>
            <w:tcW w:w="1173" w:type="dxa"/>
          </w:tcPr>
          <w:p w:rsidR="00B84749" w:rsidRPr="009304B6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304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มาตรฐานการเรียนรู้</w:t>
            </w:r>
            <w:r w:rsidRPr="009304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9304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3086" w:type="dxa"/>
          </w:tcPr>
          <w:p w:rsidR="00B84749" w:rsidRPr="009304B6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304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</w:tc>
        <w:tc>
          <w:tcPr>
            <w:tcW w:w="845" w:type="dxa"/>
          </w:tcPr>
          <w:p w:rsidR="00B84749" w:rsidRPr="009304B6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304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เวลา/ชั่วโมง</w:t>
            </w:r>
          </w:p>
        </w:tc>
        <w:tc>
          <w:tcPr>
            <w:tcW w:w="858" w:type="dxa"/>
          </w:tcPr>
          <w:p w:rsidR="00B84749" w:rsidRPr="009304B6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304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B84749" w:rsidTr="003756FE">
        <w:tc>
          <w:tcPr>
            <w:tcW w:w="741" w:type="dxa"/>
          </w:tcPr>
          <w:p w:rsidR="00B84749" w:rsidRPr="00B84749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474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97" w:type="dxa"/>
          </w:tcPr>
          <w:p w:rsidR="00B84749" w:rsidRPr="00B84749" w:rsidRDefault="00B84749" w:rsidP="003756FE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>การแบ่งยุคสมัยทางประวัติศาสตร์</w:t>
            </w:r>
            <w:r w:rsidRPr="00B8474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173" w:type="dxa"/>
          </w:tcPr>
          <w:p w:rsidR="00B84749" w:rsidRPr="00B84749" w:rsidRDefault="00B84749" w:rsidP="003756FE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 </w:t>
            </w:r>
            <w:r w:rsidRPr="00B84749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8474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B84749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:rsidR="00B84749" w:rsidRPr="00B84749" w:rsidRDefault="00B84749" w:rsidP="003756FE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>ม.</w:t>
            </w:r>
            <w:r w:rsidRPr="00B8474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B8474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ม.</w:t>
            </w:r>
            <w:r w:rsidRPr="00B8474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B84749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</w:t>
            </w:r>
          </w:p>
        </w:tc>
        <w:tc>
          <w:tcPr>
            <w:tcW w:w="3086" w:type="dxa"/>
          </w:tcPr>
          <w:p w:rsidR="00B84749" w:rsidRPr="00B84749" w:rsidRDefault="00B84749" w:rsidP="003756FE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>เวลา ช่วงเวลา และการเทียบศักราชตามระบบต่างๆ มีความสำคัญต่อการศึกษาประวัติศาสตร์ ทำให้เห็นความสัมพันธ์ และความสำคัญของอดีตที่มีต่อปัจจุบันและอนาคต</w:t>
            </w:r>
          </w:p>
        </w:tc>
        <w:tc>
          <w:tcPr>
            <w:tcW w:w="845" w:type="dxa"/>
          </w:tcPr>
          <w:p w:rsidR="00B84749" w:rsidRPr="009304B6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858" w:type="dxa"/>
          </w:tcPr>
          <w:p w:rsidR="00B84749" w:rsidRPr="009304B6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  <w:tr w:rsidR="00B84749" w:rsidTr="003756FE">
        <w:tc>
          <w:tcPr>
            <w:tcW w:w="741" w:type="dxa"/>
          </w:tcPr>
          <w:p w:rsidR="00B84749" w:rsidRPr="00B84749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474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97" w:type="dxa"/>
          </w:tcPr>
          <w:p w:rsidR="00B84749" w:rsidRPr="00B84749" w:rsidRDefault="00B84749" w:rsidP="003756FE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วิธีการทางประวัติศาสตร์</w:t>
            </w:r>
          </w:p>
        </w:tc>
        <w:tc>
          <w:tcPr>
            <w:tcW w:w="1173" w:type="dxa"/>
          </w:tcPr>
          <w:p w:rsidR="00B84749" w:rsidRPr="00B84749" w:rsidRDefault="00B84749" w:rsidP="00B8474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 </w:t>
            </w:r>
            <w:r w:rsidRPr="00B84749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8474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B84749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:rsidR="00B84749" w:rsidRPr="00B84749" w:rsidRDefault="00B84749" w:rsidP="00B84749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>ม.</w:t>
            </w:r>
            <w:r w:rsidRPr="00B8474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B84749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</w:p>
        </w:tc>
        <w:tc>
          <w:tcPr>
            <w:tcW w:w="3086" w:type="dxa"/>
          </w:tcPr>
          <w:p w:rsidR="00B84749" w:rsidRPr="00B84749" w:rsidRDefault="00B84749" w:rsidP="003756FE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>การนำวิธีการทางประวัติศาสตร์ มาใช้ในการศึกษาประวัติศาสตร์ท้องถิ่น และประวัติศาสตร์สุโขทัยจะทำให้ได้ข้อมูลที่น่าเชื่อถือ</w:t>
            </w:r>
          </w:p>
        </w:tc>
        <w:tc>
          <w:tcPr>
            <w:tcW w:w="845" w:type="dxa"/>
          </w:tcPr>
          <w:p w:rsidR="00B84749" w:rsidRPr="009304B6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858" w:type="dxa"/>
          </w:tcPr>
          <w:p w:rsidR="00B84749" w:rsidRPr="009304B6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04B6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</w:tr>
      <w:tr w:rsidR="00B84749" w:rsidTr="003756FE">
        <w:tc>
          <w:tcPr>
            <w:tcW w:w="741" w:type="dxa"/>
          </w:tcPr>
          <w:p w:rsidR="00B84749" w:rsidRPr="00B84749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474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97" w:type="dxa"/>
          </w:tcPr>
          <w:p w:rsidR="00B84749" w:rsidRPr="00B84749" w:rsidRDefault="00B84749" w:rsidP="003756FE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>สมัยก่อนสุโขทัยดินแดนไทย</w:t>
            </w:r>
          </w:p>
        </w:tc>
        <w:tc>
          <w:tcPr>
            <w:tcW w:w="1173" w:type="dxa"/>
          </w:tcPr>
          <w:p w:rsidR="00B84749" w:rsidRPr="00B84749" w:rsidRDefault="00B84749" w:rsidP="00B8474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 </w:t>
            </w:r>
            <w:r w:rsidRPr="00B84749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84749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B84749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:rsidR="00B84749" w:rsidRPr="00B84749" w:rsidRDefault="00B84749" w:rsidP="00B84749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>ม.</w:t>
            </w:r>
            <w:r w:rsidRPr="00B8474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B8474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ม.</w:t>
            </w:r>
            <w:r w:rsidRPr="00B8474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B84749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B847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</w:t>
            </w:r>
          </w:p>
        </w:tc>
        <w:tc>
          <w:tcPr>
            <w:tcW w:w="3086" w:type="dxa"/>
          </w:tcPr>
          <w:p w:rsidR="00B84749" w:rsidRPr="00B84749" w:rsidRDefault="00B84749" w:rsidP="00B84749">
            <w:pPr>
              <w:pStyle w:val="2"/>
              <w:tabs>
                <w:tab w:val="clear" w:pos="284"/>
                <w:tab w:val="clear" w:pos="567"/>
                <w:tab w:val="clear" w:pos="2552"/>
                <w:tab w:val="left" w:pos="488"/>
                <w:tab w:val="left" w:pos="1559"/>
                <w:tab w:val="left" w:pos="2041"/>
              </w:tabs>
              <w:spacing w:line="240" w:lineRule="auto"/>
              <w:ind w:right="-35"/>
              <w:rPr>
                <w:rFonts w:ascii="TH SarabunPSK" w:hAnsi="TH SarabunPSK" w:cs="TH SarabunPSK"/>
              </w:rPr>
            </w:pPr>
            <w:r w:rsidRPr="00B84749">
              <w:rPr>
                <w:rFonts w:ascii="TH SarabunPSK" w:hAnsi="TH SarabunPSK" w:cs="TH SarabunPSK"/>
                <w:cs/>
              </w:rPr>
              <w:t xml:space="preserve">การศึกษาเรื่องราวทางประวัติศาสตร์สมัยก่อนสุโขทัยในดินแดนไทย </w:t>
            </w:r>
            <w:r w:rsidRPr="00B84749">
              <w:rPr>
                <w:rFonts w:ascii="TH SarabunPSK" w:hAnsi="TH SarabunPSK" w:cs="TH SarabunPSK"/>
                <w:spacing w:val="-4"/>
                <w:cs/>
              </w:rPr>
              <w:t>จะทำให้เราเข้าใจพัฒนาการจากชุมชน</w:t>
            </w:r>
            <w:r w:rsidRPr="00B84749">
              <w:rPr>
                <w:rFonts w:ascii="TH SarabunPSK" w:hAnsi="TH SarabunPSK" w:cs="TH SarabunPSK"/>
                <w:cs/>
              </w:rPr>
              <w:t>โบราณมาสู่รัฐโบราณ ก่อนที่จะสถาปนาเป็นอาณาจักรสุโขทัย และการสร้างสรรค์ภูมิปัญญาของอาณาจักรโบราณในดินแดนไทย</w:t>
            </w:r>
          </w:p>
        </w:tc>
        <w:tc>
          <w:tcPr>
            <w:tcW w:w="845" w:type="dxa"/>
          </w:tcPr>
          <w:p w:rsidR="00B84749" w:rsidRPr="009304B6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858" w:type="dxa"/>
          </w:tcPr>
          <w:p w:rsidR="00B84749" w:rsidRPr="009304B6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</w:tr>
      <w:tr w:rsidR="00B84749" w:rsidTr="003756FE">
        <w:tc>
          <w:tcPr>
            <w:tcW w:w="7397" w:type="dxa"/>
            <w:gridSpan w:val="4"/>
          </w:tcPr>
          <w:p w:rsidR="00B84749" w:rsidRPr="009304B6" w:rsidRDefault="00B84749" w:rsidP="003756FE">
            <w:pPr>
              <w:pStyle w:val="2"/>
              <w:tabs>
                <w:tab w:val="clear" w:pos="284"/>
                <w:tab w:val="clear" w:pos="567"/>
                <w:tab w:val="clear" w:pos="1246"/>
                <w:tab w:val="clear" w:pos="2552"/>
                <w:tab w:val="left" w:pos="488"/>
                <w:tab w:val="left" w:pos="1247"/>
                <w:tab w:val="left" w:pos="1559"/>
                <w:tab w:val="left" w:pos="2041"/>
              </w:tabs>
              <w:spacing w:line="240" w:lineRule="auto"/>
              <w:ind w:right="-35"/>
              <w:rPr>
                <w:rFonts w:ascii="TH SarabunPSK" w:hAnsi="TH SarabunPSK" w:cs="TH SarabunPSK"/>
                <w:spacing w:val="-2"/>
                <w:cs/>
              </w:rPr>
            </w:pPr>
            <w:r>
              <w:rPr>
                <w:rFonts w:ascii="TH SarabunPSK" w:hAnsi="TH SarabunPSK" w:cs="TH SarabunPSK" w:hint="cs"/>
                <w:spacing w:val="-2"/>
                <w:cs/>
              </w:rPr>
              <w:t>รวมเวลาตลอดภาคเรียน/คะแนนระหว่างเรียน</w:t>
            </w:r>
          </w:p>
        </w:tc>
        <w:tc>
          <w:tcPr>
            <w:tcW w:w="845" w:type="dxa"/>
          </w:tcPr>
          <w:p w:rsidR="00B84749" w:rsidRPr="009304B6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858" w:type="dxa"/>
          </w:tcPr>
          <w:p w:rsidR="00B84749" w:rsidRPr="009304B6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70</w:t>
            </w:r>
          </w:p>
        </w:tc>
      </w:tr>
      <w:tr w:rsidR="00B84749" w:rsidTr="003756FE">
        <w:tc>
          <w:tcPr>
            <w:tcW w:w="8242" w:type="dxa"/>
            <w:gridSpan w:val="5"/>
          </w:tcPr>
          <w:p w:rsidR="00B84749" w:rsidRPr="009304B6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คะแนนวัดผลปลายภาค</w:t>
            </w:r>
          </w:p>
        </w:tc>
        <w:tc>
          <w:tcPr>
            <w:tcW w:w="858" w:type="dxa"/>
          </w:tcPr>
          <w:p w:rsidR="00B84749" w:rsidRPr="009304B6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 w:rsidR="00B84749" w:rsidTr="003756FE">
        <w:tc>
          <w:tcPr>
            <w:tcW w:w="8242" w:type="dxa"/>
            <w:gridSpan w:val="5"/>
          </w:tcPr>
          <w:p w:rsidR="00B84749" w:rsidRPr="009304B6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858" w:type="dxa"/>
          </w:tcPr>
          <w:p w:rsidR="00B84749" w:rsidRPr="009304B6" w:rsidRDefault="00B84749" w:rsidP="003756F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</w:tbl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B84749" w:rsidRDefault="00B84749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9322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533"/>
        <w:gridCol w:w="1701"/>
        <w:gridCol w:w="1134"/>
        <w:gridCol w:w="2694"/>
        <w:gridCol w:w="850"/>
        <w:gridCol w:w="851"/>
        <w:gridCol w:w="708"/>
        <w:gridCol w:w="851"/>
      </w:tblGrid>
      <w:tr w:rsidR="00B1698C" w:rsidRPr="00866BB4" w:rsidTr="00033654">
        <w:tc>
          <w:tcPr>
            <w:tcW w:w="533" w:type="dxa"/>
            <w:vMerge w:val="restart"/>
          </w:tcPr>
          <w:p w:rsidR="00033654" w:rsidRPr="00866BB4" w:rsidRDefault="00B1698C" w:rsidP="00EF349B">
            <w:pPr>
              <w:contextualSpacing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66BB4">
              <w:rPr>
                <w:rFonts w:ascii="TH SarabunPSK" w:hAnsi="TH SarabunPSK" w:cs="TH SarabunPSK"/>
                <w:b/>
                <w:bCs/>
                <w:cs/>
              </w:rPr>
              <w:t>ลำ</w:t>
            </w:r>
          </w:p>
          <w:p w:rsidR="00B1698C" w:rsidRPr="00866BB4" w:rsidRDefault="00B1698C" w:rsidP="00EF349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866BB4">
              <w:rPr>
                <w:rFonts w:ascii="TH SarabunPSK" w:hAnsi="TH SarabunPSK" w:cs="TH SarabunPSK"/>
                <w:b/>
                <w:bCs/>
                <w:cs/>
              </w:rPr>
              <w:t>ดับที่</w:t>
            </w:r>
          </w:p>
        </w:tc>
        <w:tc>
          <w:tcPr>
            <w:tcW w:w="1701" w:type="dxa"/>
            <w:vMerge w:val="restart"/>
          </w:tcPr>
          <w:p w:rsidR="00B1698C" w:rsidRPr="00866BB4" w:rsidRDefault="00B1698C" w:rsidP="00EF349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866BB4">
              <w:rPr>
                <w:rFonts w:ascii="TH SarabunPSK" w:hAnsi="TH SarabunPSK" w:cs="TH SarabunPSK"/>
                <w:b/>
                <w:bCs/>
                <w:cs/>
              </w:rPr>
              <w:t>ชื่อหน่วยการเรียนรู้</w:t>
            </w:r>
          </w:p>
        </w:tc>
        <w:tc>
          <w:tcPr>
            <w:tcW w:w="1134" w:type="dxa"/>
            <w:vMerge w:val="restart"/>
          </w:tcPr>
          <w:p w:rsidR="00B1698C" w:rsidRPr="00866BB4" w:rsidRDefault="00B1698C" w:rsidP="00EF349B">
            <w:pPr>
              <w:contextualSpacing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66BB4">
              <w:rPr>
                <w:rFonts w:ascii="TH SarabunPSK" w:hAnsi="TH SarabunPSK" w:cs="TH SarabunPSK"/>
                <w:b/>
                <w:bCs/>
                <w:cs/>
              </w:rPr>
              <w:t>มาตรฐานการเรียนรู้/ตัวชี้วัด</w:t>
            </w:r>
          </w:p>
        </w:tc>
        <w:tc>
          <w:tcPr>
            <w:tcW w:w="2694" w:type="dxa"/>
            <w:vMerge w:val="restart"/>
          </w:tcPr>
          <w:p w:rsidR="00B1698C" w:rsidRPr="00866BB4" w:rsidRDefault="00B1698C" w:rsidP="00EF349B">
            <w:pPr>
              <w:contextualSpacing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66BB4">
              <w:rPr>
                <w:rFonts w:ascii="TH SarabunPSK" w:hAnsi="TH SarabunPSK" w:cs="TH SarabunPSK"/>
                <w:b/>
                <w:bCs/>
                <w:cs/>
              </w:rPr>
              <w:t>สาระสำคัญ</w:t>
            </w:r>
          </w:p>
        </w:tc>
        <w:tc>
          <w:tcPr>
            <w:tcW w:w="850" w:type="dxa"/>
            <w:vMerge w:val="restart"/>
          </w:tcPr>
          <w:p w:rsidR="00B1698C" w:rsidRPr="00866BB4" w:rsidRDefault="00B1698C" w:rsidP="00EF349B">
            <w:pPr>
              <w:contextualSpacing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66BB4">
              <w:rPr>
                <w:rFonts w:ascii="TH SarabunPSK" w:hAnsi="TH SarabunPSK" w:cs="TH SarabunPSK"/>
                <w:b/>
                <w:bCs/>
                <w:cs/>
              </w:rPr>
              <w:t>เวลา</w:t>
            </w:r>
          </w:p>
          <w:p w:rsidR="00B1698C" w:rsidRPr="00866BB4" w:rsidRDefault="00B1698C" w:rsidP="00EF349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866BB4">
              <w:rPr>
                <w:rFonts w:ascii="TH SarabunPSK" w:hAnsi="TH SarabunPSK" w:cs="TH SarabunPSK"/>
                <w:b/>
                <w:bCs/>
                <w:cs/>
              </w:rPr>
              <w:t>(ชั่วโมง)</w:t>
            </w:r>
          </w:p>
        </w:tc>
        <w:tc>
          <w:tcPr>
            <w:tcW w:w="2410" w:type="dxa"/>
            <w:gridSpan w:val="3"/>
          </w:tcPr>
          <w:p w:rsidR="00B1698C" w:rsidRPr="00866BB4" w:rsidRDefault="00B1698C" w:rsidP="00EF349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866BB4">
              <w:rPr>
                <w:rFonts w:ascii="TH SarabunPSK" w:hAnsi="TH SarabunPSK" w:cs="TH SarabunPSK"/>
                <w:b/>
                <w:bCs/>
                <w:cs/>
              </w:rPr>
              <w:t>น้ำหนักคะแนน</w:t>
            </w:r>
          </w:p>
        </w:tc>
      </w:tr>
      <w:tr w:rsidR="00B1698C" w:rsidRPr="00866BB4" w:rsidTr="00033654">
        <w:tc>
          <w:tcPr>
            <w:tcW w:w="533" w:type="dxa"/>
            <w:vMerge/>
          </w:tcPr>
          <w:p w:rsidR="00B1698C" w:rsidRPr="00866BB4" w:rsidRDefault="00B1698C" w:rsidP="00EF349B">
            <w:pPr>
              <w:contextualSpacing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701" w:type="dxa"/>
            <w:vMerge/>
          </w:tcPr>
          <w:p w:rsidR="00B1698C" w:rsidRPr="00866BB4" w:rsidRDefault="00B1698C" w:rsidP="00EF349B">
            <w:pPr>
              <w:contextualSpacing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134" w:type="dxa"/>
            <w:vMerge/>
          </w:tcPr>
          <w:p w:rsidR="00B1698C" w:rsidRPr="00866BB4" w:rsidRDefault="00B1698C" w:rsidP="00EF349B">
            <w:pPr>
              <w:contextualSpacing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694" w:type="dxa"/>
            <w:vMerge/>
          </w:tcPr>
          <w:p w:rsidR="00B1698C" w:rsidRPr="00866BB4" w:rsidRDefault="00B1698C" w:rsidP="00EF349B">
            <w:pPr>
              <w:contextualSpacing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50" w:type="dxa"/>
            <w:vMerge/>
          </w:tcPr>
          <w:p w:rsidR="00B1698C" w:rsidRPr="00866BB4" w:rsidRDefault="00B1698C" w:rsidP="00EF349B">
            <w:pPr>
              <w:contextualSpacing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51" w:type="dxa"/>
          </w:tcPr>
          <w:p w:rsidR="00B1698C" w:rsidRPr="00866BB4" w:rsidRDefault="00B1698C" w:rsidP="00EF349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866BB4">
              <w:rPr>
                <w:rFonts w:ascii="TH SarabunPSK" w:hAnsi="TH SarabunPSK" w:cs="TH SarabunPSK"/>
                <w:b/>
                <w:bCs/>
                <w:cs/>
              </w:rPr>
              <w:t>ระหว่างเรียน</w:t>
            </w:r>
          </w:p>
        </w:tc>
        <w:tc>
          <w:tcPr>
            <w:tcW w:w="708" w:type="dxa"/>
          </w:tcPr>
          <w:p w:rsidR="00B1698C" w:rsidRPr="00866BB4" w:rsidRDefault="00B1698C" w:rsidP="00EF349B">
            <w:pPr>
              <w:contextualSpacing/>
              <w:rPr>
                <w:rFonts w:ascii="TH SarabunPSK" w:hAnsi="TH SarabunPSK" w:cs="TH SarabunPSK"/>
                <w:b/>
                <w:bCs/>
              </w:rPr>
            </w:pPr>
            <w:r w:rsidRPr="00866BB4">
              <w:rPr>
                <w:rFonts w:ascii="TH SarabunPSK" w:hAnsi="TH SarabunPSK" w:cs="TH SarabunPSK"/>
                <w:b/>
                <w:bCs/>
                <w:cs/>
              </w:rPr>
              <w:t>กลางภาค</w:t>
            </w:r>
          </w:p>
        </w:tc>
        <w:tc>
          <w:tcPr>
            <w:tcW w:w="851" w:type="dxa"/>
          </w:tcPr>
          <w:p w:rsidR="00B1698C" w:rsidRPr="00866BB4" w:rsidRDefault="00B1698C" w:rsidP="00EF349B">
            <w:pPr>
              <w:contextualSpacing/>
              <w:rPr>
                <w:rFonts w:ascii="TH SarabunPSK" w:hAnsi="TH SarabunPSK" w:cs="TH SarabunPSK"/>
                <w:b/>
                <w:bCs/>
              </w:rPr>
            </w:pPr>
            <w:r w:rsidRPr="00866BB4">
              <w:rPr>
                <w:rFonts w:ascii="TH SarabunPSK" w:hAnsi="TH SarabunPSK" w:cs="TH SarabunPSK"/>
                <w:b/>
                <w:bCs/>
                <w:cs/>
              </w:rPr>
              <w:t>ปลายภาค</w:t>
            </w:r>
          </w:p>
        </w:tc>
      </w:tr>
      <w:tr w:rsidR="00033654" w:rsidRPr="00866BB4" w:rsidTr="00033654">
        <w:tc>
          <w:tcPr>
            <w:tcW w:w="533" w:type="dxa"/>
          </w:tcPr>
          <w:p w:rsidR="00033654" w:rsidRPr="00866BB4" w:rsidRDefault="00033654" w:rsidP="00EF349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529" w:type="dxa"/>
            <w:gridSpan w:val="3"/>
          </w:tcPr>
          <w:p w:rsidR="00033654" w:rsidRPr="00866BB4" w:rsidRDefault="00033654" w:rsidP="00EF349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ปฐมนิเทศ</w:t>
            </w:r>
          </w:p>
        </w:tc>
        <w:tc>
          <w:tcPr>
            <w:tcW w:w="850" w:type="dxa"/>
          </w:tcPr>
          <w:p w:rsidR="00033654" w:rsidRPr="00866BB4" w:rsidRDefault="00033654" w:rsidP="00EF349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:rsidR="00033654" w:rsidRPr="00866BB4" w:rsidRDefault="00033654" w:rsidP="00EF349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08" w:type="dxa"/>
          </w:tcPr>
          <w:p w:rsidR="00033654" w:rsidRPr="00866BB4" w:rsidRDefault="00033654" w:rsidP="00EF349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:rsidR="00033654" w:rsidRPr="00866BB4" w:rsidRDefault="00033654" w:rsidP="00033654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B1698C" w:rsidRPr="00866BB4" w:rsidTr="00033654">
        <w:tc>
          <w:tcPr>
            <w:tcW w:w="533" w:type="dxa"/>
          </w:tcPr>
          <w:p w:rsidR="00B1698C" w:rsidRPr="00866BB4" w:rsidRDefault="00B1698C" w:rsidP="00EF349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B1698C" w:rsidRPr="00866BB4" w:rsidRDefault="00033654" w:rsidP="00EF349B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การแบ่งยุคสมัยทาง</w:t>
            </w:r>
            <w:r w:rsidR="00B1698C"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ประวัติศาสตร์</w:t>
            </w:r>
            <w:r w:rsidR="00B1698C" w:rsidRPr="00866BB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</w:tcPr>
          <w:p w:rsidR="00B1698C" w:rsidRPr="00866BB4" w:rsidRDefault="00B1698C" w:rsidP="00EF349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 </w:t>
            </w:r>
            <w:r w:rsidRPr="00866BB4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866BB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866BB4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:rsidR="00B1698C" w:rsidRPr="00866BB4" w:rsidRDefault="00B1698C" w:rsidP="00B1698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ม.</w:t>
            </w:r>
            <w:r w:rsidRPr="00866BB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866BB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ม.</w:t>
            </w:r>
            <w:r w:rsidRPr="00866BB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866BB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</w:t>
            </w:r>
          </w:p>
        </w:tc>
        <w:tc>
          <w:tcPr>
            <w:tcW w:w="2694" w:type="dxa"/>
          </w:tcPr>
          <w:p w:rsidR="00033654" w:rsidRPr="00866BB4" w:rsidRDefault="00033654" w:rsidP="0003365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ตัวอย่างการใช้เวลา ช่วงเวลาและยุคสมัยที่ปรากฏในเอกสารประวัติศาสตร์ไทย</w:t>
            </w:r>
          </w:p>
          <w:p w:rsidR="00033654" w:rsidRPr="00866BB4" w:rsidRDefault="00033654" w:rsidP="0003365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- 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ความสำคัญของเวลา และช่วงเวลาสำหรับการศึกษาประวัติศาสตร์</w:t>
            </w:r>
          </w:p>
          <w:p w:rsidR="00033654" w:rsidRPr="00866BB4" w:rsidRDefault="00033654" w:rsidP="0003365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ความสัมพันธ์และความสำคัญของอดีตที่มีต่อปัจจุบันและอนาคต</w:t>
            </w:r>
          </w:p>
          <w:p w:rsidR="00033654" w:rsidRPr="00866BB4" w:rsidRDefault="00033654" w:rsidP="0003365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ที่มาของศักราชที่ปรากฏในเอกสารประวัติศาสตร์ไทย ได้แก่ จ.ศ. / ม.ศ. /ร.ศ</w:t>
            </w:r>
            <w:proofErr w:type="gramStart"/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./</w:t>
            </w:r>
            <w:proofErr w:type="gramEnd"/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พ.ศ. / ค.ศ. และ ฮ.ศ.</w:t>
            </w:r>
          </w:p>
          <w:p w:rsidR="00033654" w:rsidRPr="00866BB4" w:rsidRDefault="00033654" w:rsidP="0003365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วิธีการเทียบศักราชต่างๆ และตัวอย่าง การเทียบ</w:t>
            </w:r>
          </w:p>
          <w:p w:rsidR="00B1698C" w:rsidRPr="00866BB4" w:rsidRDefault="00033654" w:rsidP="00033654">
            <w:pPr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ตัวอย่างการใช้ศักราชต่าง ๆ ที่ปรากฏในเอกสารประวัติศาสตร์ไทย</w:t>
            </w:r>
          </w:p>
        </w:tc>
        <w:tc>
          <w:tcPr>
            <w:tcW w:w="850" w:type="dxa"/>
          </w:tcPr>
          <w:p w:rsidR="00B1698C" w:rsidRPr="00866BB4" w:rsidRDefault="00B1698C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lastRenderedPageBreak/>
              <w:t>6</w:t>
            </w:r>
          </w:p>
        </w:tc>
        <w:tc>
          <w:tcPr>
            <w:tcW w:w="851" w:type="dxa"/>
          </w:tcPr>
          <w:p w:rsidR="00B1698C" w:rsidRPr="00866BB4" w:rsidRDefault="00B1698C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708" w:type="dxa"/>
          </w:tcPr>
          <w:p w:rsidR="00B1698C" w:rsidRPr="00866BB4" w:rsidRDefault="00033654" w:rsidP="00ED28A2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ED28A2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B1698C" w:rsidRPr="00866BB4" w:rsidRDefault="00B1698C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033654" w:rsidRPr="00866BB4" w:rsidTr="00033654">
        <w:tc>
          <w:tcPr>
            <w:tcW w:w="533" w:type="dxa"/>
          </w:tcPr>
          <w:p w:rsidR="00033654" w:rsidRPr="00866BB4" w:rsidRDefault="00033654" w:rsidP="00EF349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lastRenderedPageBreak/>
              <w:t>3</w:t>
            </w:r>
          </w:p>
        </w:tc>
        <w:tc>
          <w:tcPr>
            <w:tcW w:w="1701" w:type="dxa"/>
          </w:tcPr>
          <w:p w:rsidR="00033654" w:rsidRPr="00866BB4" w:rsidRDefault="00033654" w:rsidP="00EF349B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วิธีการทางประวัติศาสตร์</w:t>
            </w:r>
          </w:p>
        </w:tc>
        <w:tc>
          <w:tcPr>
            <w:tcW w:w="1134" w:type="dxa"/>
          </w:tcPr>
          <w:p w:rsidR="00033654" w:rsidRPr="00866BB4" w:rsidRDefault="00033654" w:rsidP="00EF349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 </w:t>
            </w:r>
            <w:r w:rsidRPr="00866BB4">
              <w:rPr>
                <w:rFonts w:ascii="TH SarabunPSK" w:hAnsi="TH SarabunPSK" w:cs="TH SarabunPSK"/>
                <w:sz w:val="32"/>
                <w:szCs w:val="32"/>
              </w:rPr>
              <w:t xml:space="preserve">4.1 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  <w:r w:rsidRPr="00866BB4">
              <w:rPr>
                <w:rFonts w:ascii="TH SarabunPSK" w:hAnsi="TH SarabunPSK" w:cs="TH SarabunPSK"/>
                <w:sz w:val="32"/>
                <w:szCs w:val="32"/>
              </w:rPr>
              <w:t>.1/3</w:t>
            </w:r>
          </w:p>
        </w:tc>
        <w:tc>
          <w:tcPr>
            <w:tcW w:w="2694" w:type="dxa"/>
          </w:tcPr>
          <w:p w:rsidR="00033654" w:rsidRPr="00866BB4" w:rsidRDefault="00033654" w:rsidP="00EF349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ความหมายและความสำคัญของประวัติศาสตร์ และวิธีการทางประวัติศาสตร์ที่มีความ สัมพันธ์เชื่อมโยงกัน</w:t>
            </w:r>
          </w:p>
          <w:p w:rsidR="00033654" w:rsidRPr="00866BB4" w:rsidRDefault="00033654" w:rsidP="00EF349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ตัวอย่างหลักฐานในการศึกษาประวัติศาสตร์ไทยสมัยสุโขทัย ทั้งหลักฐานชั้นต้น และหลักฐานชั้นรอง  </w:t>
            </w:r>
          </w:p>
          <w:p w:rsidR="00033654" w:rsidRPr="00866BB4" w:rsidRDefault="00033654" w:rsidP="00EF349B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 เชื่อมโยงกับ </w:t>
            </w:r>
            <w:proofErr w:type="spellStart"/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มฐ.ส</w:t>
            </w:r>
            <w:proofErr w:type="spellEnd"/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C2B9E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C2B9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) เช่น ข้อความ  ในศิลาจารึกสมัยสุโขทัย เป็นต้น</w:t>
            </w:r>
          </w:p>
        </w:tc>
        <w:tc>
          <w:tcPr>
            <w:tcW w:w="850" w:type="dxa"/>
          </w:tcPr>
          <w:p w:rsidR="00033654" w:rsidRPr="00866BB4" w:rsidRDefault="00033654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:rsidR="00033654" w:rsidRPr="00866BB4" w:rsidRDefault="00033654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708" w:type="dxa"/>
          </w:tcPr>
          <w:p w:rsidR="00033654" w:rsidRPr="00866BB4" w:rsidRDefault="00ED28A2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851" w:type="dxa"/>
          </w:tcPr>
          <w:p w:rsidR="00033654" w:rsidRPr="00866BB4" w:rsidRDefault="00033654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</w:tbl>
    <w:p w:rsidR="00033654" w:rsidRPr="00866BB4" w:rsidRDefault="00033654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9322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533"/>
        <w:gridCol w:w="1701"/>
        <w:gridCol w:w="1134"/>
        <w:gridCol w:w="2694"/>
        <w:gridCol w:w="850"/>
        <w:gridCol w:w="851"/>
        <w:gridCol w:w="708"/>
        <w:gridCol w:w="851"/>
      </w:tblGrid>
      <w:tr w:rsidR="00033654" w:rsidRPr="00866BB4" w:rsidTr="00EF349B">
        <w:tc>
          <w:tcPr>
            <w:tcW w:w="533" w:type="dxa"/>
            <w:vMerge w:val="restart"/>
          </w:tcPr>
          <w:p w:rsidR="00033654" w:rsidRPr="00866BB4" w:rsidRDefault="00033654" w:rsidP="00EF349B">
            <w:pPr>
              <w:contextualSpacing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66BB4">
              <w:rPr>
                <w:rFonts w:ascii="TH SarabunPSK" w:hAnsi="TH SarabunPSK" w:cs="TH SarabunPSK"/>
                <w:b/>
                <w:bCs/>
                <w:cs/>
              </w:rPr>
              <w:t>ลำ</w:t>
            </w:r>
          </w:p>
          <w:p w:rsidR="00033654" w:rsidRPr="00866BB4" w:rsidRDefault="00033654" w:rsidP="00EF349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866BB4">
              <w:rPr>
                <w:rFonts w:ascii="TH SarabunPSK" w:hAnsi="TH SarabunPSK" w:cs="TH SarabunPSK"/>
                <w:b/>
                <w:bCs/>
                <w:cs/>
              </w:rPr>
              <w:t>ดับที่</w:t>
            </w:r>
          </w:p>
        </w:tc>
        <w:tc>
          <w:tcPr>
            <w:tcW w:w="1701" w:type="dxa"/>
            <w:vMerge w:val="restart"/>
          </w:tcPr>
          <w:p w:rsidR="00033654" w:rsidRPr="00866BB4" w:rsidRDefault="00033654" w:rsidP="00EF349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866BB4">
              <w:rPr>
                <w:rFonts w:ascii="TH SarabunPSK" w:hAnsi="TH SarabunPSK" w:cs="TH SarabunPSK"/>
                <w:b/>
                <w:bCs/>
                <w:cs/>
              </w:rPr>
              <w:t>ชื่อหน่วยการเรียนรู้</w:t>
            </w:r>
          </w:p>
        </w:tc>
        <w:tc>
          <w:tcPr>
            <w:tcW w:w="1134" w:type="dxa"/>
            <w:vMerge w:val="restart"/>
          </w:tcPr>
          <w:p w:rsidR="00033654" w:rsidRPr="00866BB4" w:rsidRDefault="00033654" w:rsidP="00EF349B">
            <w:pPr>
              <w:contextualSpacing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66BB4">
              <w:rPr>
                <w:rFonts w:ascii="TH SarabunPSK" w:hAnsi="TH SarabunPSK" w:cs="TH SarabunPSK"/>
                <w:b/>
                <w:bCs/>
                <w:cs/>
              </w:rPr>
              <w:t>มาตรฐานการเรียนรู้/ตัวชี้วัด</w:t>
            </w:r>
          </w:p>
        </w:tc>
        <w:tc>
          <w:tcPr>
            <w:tcW w:w="2694" w:type="dxa"/>
            <w:vMerge w:val="restart"/>
          </w:tcPr>
          <w:p w:rsidR="00033654" w:rsidRPr="00866BB4" w:rsidRDefault="00033654" w:rsidP="00EF349B">
            <w:pPr>
              <w:contextualSpacing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66BB4">
              <w:rPr>
                <w:rFonts w:ascii="TH SarabunPSK" w:hAnsi="TH SarabunPSK" w:cs="TH SarabunPSK"/>
                <w:b/>
                <w:bCs/>
                <w:cs/>
              </w:rPr>
              <w:t>สาระสำคัญ</w:t>
            </w:r>
          </w:p>
        </w:tc>
        <w:tc>
          <w:tcPr>
            <w:tcW w:w="850" w:type="dxa"/>
            <w:vMerge w:val="restart"/>
          </w:tcPr>
          <w:p w:rsidR="00033654" w:rsidRPr="00866BB4" w:rsidRDefault="00866BB4" w:rsidP="00866BB4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>เวล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า</w:t>
            </w:r>
            <w:r w:rsidR="00033654" w:rsidRPr="00866B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(ชั่วโมง)</w:t>
            </w:r>
          </w:p>
        </w:tc>
        <w:tc>
          <w:tcPr>
            <w:tcW w:w="2410" w:type="dxa"/>
            <w:gridSpan w:val="3"/>
          </w:tcPr>
          <w:p w:rsidR="00033654" w:rsidRPr="00866BB4" w:rsidRDefault="00033654" w:rsidP="00EF349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866BB4">
              <w:rPr>
                <w:rFonts w:ascii="TH SarabunPSK" w:hAnsi="TH SarabunPSK" w:cs="TH SarabunPSK"/>
                <w:b/>
                <w:bCs/>
                <w:cs/>
              </w:rPr>
              <w:t>น้ำหนักคะแนน</w:t>
            </w:r>
          </w:p>
        </w:tc>
      </w:tr>
      <w:tr w:rsidR="00033654" w:rsidRPr="00866BB4" w:rsidTr="00EF349B">
        <w:tc>
          <w:tcPr>
            <w:tcW w:w="533" w:type="dxa"/>
            <w:vMerge/>
          </w:tcPr>
          <w:p w:rsidR="00033654" w:rsidRPr="00866BB4" w:rsidRDefault="00033654" w:rsidP="00EF349B">
            <w:pPr>
              <w:contextualSpacing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701" w:type="dxa"/>
            <w:vMerge/>
          </w:tcPr>
          <w:p w:rsidR="00033654" w:rsidRPr="00866BB4" w:rsidRDefault="00033654" w:rsidP="00EF349B">
            <w:pPr>
              <w:contextualSpacing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134" w:type="dxa"/>
            <w:vMerge/>
          </w:tcPr>
          <w:p w:rsidR="00033654" w:rsidRPr="00866BB4" w:rsidRDefault="00033654" w:rsidP="00EF349B">
            <w:pPr>
              <w:contextualSpacing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694" w:type="dxa"/>
            <w:vMerge/>
          </w:tcPr>
          <w:p w:rsidR="00033654" w:rsidRPr="00866BB4" w:rsidRDefault="00033654" w:rsidP="00EF349B">
            <w:pPr>
              <w:contextualSpacing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50" w:type="dxa"/>
            <w:vMerge/>
          </w:tcPr>
          <w:p w:rsidR="00033654" w:rsidRPr="00866BB4" w:rsidRDefault="00033654" w:rsidP="00EF349B">
            <w:pPr>
              <w:contextualSpacing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51" w:type="dxa"/>
          </w:tcPr>
          <w:p w:rsidR="00033654" w:rsidRPr="00866BB4" w:rsidRDefault="00033654" w:rsidP="00EF349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866BB4">
              <w:rPr>
                <w:rFonts w:ascii="TH SarabunPSK" w:hAnsi="TH SarabunPSK" w:cs="TH SarabunPSK"/>
                <w:b/>
                <w:bCs/>
                <w:cs/>
              </w:rPr>
              <w:t>ระหว่างเรียน</w:t>
            </w:r>
          </w:p>
        </w:tc>
        <w:tc>
          <w:tcPr>
            <w:tcW w:w="708" w:type="dxa"/>
          </w:tcPr>
          <w:p w:rsidR="00033654" w:rsidRPr="00866BB4" w:rsidRDefault="00033654" w:rsidP="00EF349B">
            <w:pPr>
              <w:contextualSpacing/>
              <w:rPr>
                <w:rFonts w:ascii="TH SarabunPSK" w:hAnsi="TH SarabunPSK" w:cs="TH SarabunPSK"/>
                <w:b/>
                <w:bCs/>
              </w:rPr>
            </w:pPr>
            <w:r w:rsidRPr="00866BB4">
              <w:rPr>
                <w:rFonts w:ascii="TH SarabunPSK" w:hAnsi="TH SarabunPSK" w:cs="TH SarabunPSK"/>
                <w:b/>
                <w:bCs/>
                <w:cs/>
              </w:rPr>
              <w:t>กลางภาค</w:t>
            </w:r>
          </w:p>
        </w:tc>
        <w:tc>
          <w:tcPr>
            <w:tcW w:w="851" w:type="dxa"/>
          </w:tcPr>
          <w:p w:rsidR="00033654" w:rsidRPr="00866BB4" w:rsidRDefault="00033654" w:rsidP="00EF349B">
            <w:pPr>
              <w:contextualSpacing/>
              <w:rPr>
                <w:rFonts w:ascii="TH SarabunPSK" w:hAnsi="TH SarabunPSK" w:cs="TH SarabunPSK"/>
                <w:b/>
                <w:bCs/>
              </w:rPr>
            </w:pPr>
            <w:r w:rsidRPr="00866BB4">
              <w:rPr>
                <w:rFonts w:ascii="TH SarabunPSK" w:hAnsi="TH SarabunPSK" w:cs="TH SarabunPSK"/>
                <w:b/>
                <w:bCs/>
                <w:cs/>
              </w:rPr>
              <w:t>ปลายภาค</w:t>
            </w:r>
          </w:p>
        </w:tc>
      </w:tr>
      <w:tr w:rsidR="00033654" w:rsidRPr="00866BB4" w:rsidTr="00EF349B">
        <w:tc>
          <w:tcPr>
            <w:tcW w:w="533" w:type="dxa"/>
          </w:tcPr>
          <w:p w:rsidR="00033654" w:rsidRPr="00866BB4" w:rsidRDefault="00033654" w:rsidP="00EF349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01" w:type="dxa"/>
          </w:tcPr>
          <w:p w:rsidR="00033654" w:rsidRPr="00866BB4" w:rsidRDefault="00033654" w:rsidP="00EF349B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033654" w:rsidRPr="00866BB4" w:rsidRDefault="00033654" w:rsidP="00EF349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4" w:type="dxa"/>
          </w:tcPr>
          <w:p w:rsidR="00033654" w:rsidRPr="00866BB4" w:rsidRDefault="00033654" w:rsidP="00033654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นำวิธีการทางประวัติศาสตร์ไปใช้ศึกษาเรื่องราวของประวัติศาสตร์ไทยที่มีอยู่ในท้องถิ่นตนเองในสมัยใดก็ได้  (สมัยก่อนประวัติศาสตร์   สมัยก่อนสุโขทัย  สมัยสุโขทัย  สมัยอยุธยา สมัยธนบุรี  สมัยรัตนโกสินทร์ ) และเหตุการณ์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สำคัญในสมัยสุโขทัย</w:t>
            </w:r>
          </w:p>
        </w:tc>
        <w:tc>
          <w:tcPr>
            <w:tcW w:w="850" w:type="dxa"/>
          </w:tcPr>
          <w:p w:rsidR="00033654" w:rsidRPr="00866BB4" w:rsidRDefault="00033654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033654" w:rsidRPr="00866BB4" w:rsidRDefault="00033654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:rsidR="00033654" w:rsidRPr="00866BB4" w:rsidRDefault="00033654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033654" w:rsidRPr="00866BB4" w:rsidRDefault="00033654" w:rsidP="00EF349B">
            <w:pPr>
              <w:contextualSpacing/>
              <w:jc w:val="center"/>
              <w:rPr>
                <w:rFonts w:ascii="TH SarabunPSK" w:hAnsi="TH SarabunPSK" w:cs="TH SarabunPSK"/>
              </w:rPr>
            </w:pPr>
          </w:p>
        </w:tc>
      </w:tr>
      <w:tr w:rsidR="00033654" w:rsidRPr="00866BB4" w:rsidTr="00C37F26">
        <w:tc>
          <w:tcPr>
            <w:tcW w:w="533" w:type="dxa"/>
          </w:tcPr>
          <w:p w:rsidR="00033654" w:rsidRPr="00866BB4" w:rsidRDefault="00033654" w:rsidP="00EF349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lastRenderedPageBreak/>
              <w:t>4</w:t>
            </w:r>
          </w:p>
        </w:tc>
        <w:tc>
          <w:tcPr>
            <w:tcW w:w="5529" w:type="dxa"/>
            <w:gridSpan w:val="3"/>
          </w:tcPr>
          <w:p w:rsidR="00033654" w:rsidRPr="00866BB4" w:rsidRDefault="00033654" w:rsidP="00EF349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สอบกลางภาค</w:t>
            </w:r>
          </w:p>
        </w:tc>
        <w:tc>
          <w:tcPr>
            <w:tcW w:w="850" w:type="dxa"/>
          </w:tcPr>
          <w:p w:rsidR="00033654" w:rsidRPr="00866BB4" w:rsidRDefault="00033654" w:rsidP="00EF349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:rsidR="00033654" w:rsidRPr="00866BB4" w:rsidRDefault="00033654" w:rsidP="00EF349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:rsidR="00033654" w:rsidRPr="00866BB4" w:rsidRDefault="00033654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033654" w:rsidRPr="00866BB4" w:rsidRDefault="00033654" w:rsidP="00EF349B">
            <w:pPr>
              <w:contextualSpacing/>
              <w:jc w:val="center"/>
              <w:rPr>
                <w:rFonts w:ascii="TH SarabunPSK" w:hAnsi="TH SarabunPSK" w:cs="TH SarabunPSK"/>
              </w:rPr>
            </w:pPr>
          </w:p>
        </w:tc>
      </w:tr>
      <w:tr w:rsidR="00033654" w:rsidRPr="00866BB4" w:rsidTr="00033654">
        <w:tc>
          <w:tcPr>
            <w:tcW w:w="533" w:type="dxa"/>
          </w:tcPr>
          <w:p w:rsidR="00033654" w:rsidRPr="00866BB4" w:rsidRDefault="00033654" w:rsidP="00EF349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01" w:type="dxa"/>
          </w:tcPr>
          <w:p w:rsidR="00033654" w:rsidRPr="00866BB4" w:rsidRDefault="00033654" w:rsidP="00EF349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พัฒนาการประวัติศาสตร์ของประเทศในเอเชียตะวันออกเฉียงใต้</w:t>
            </w:r>
          </w:p>
        </w:tc>
        <w:tc>
          <w:tcPr>
            <w:tcW w:w="1134" w:type="dxa"/>
          </w:tcPr>
          <w:p w:rsidR="00033654" w:rsidRPr="00866BB4" w:rsidRDefault="00033654" w:rsidP="00EF349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 </w:t>
            </w:r>
            <w:r w:rsidR="009C2B9E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C2B9E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  <w:p w:rsidR="00033654" w:rsidRPr="00866BB4" w:rsidRDefault="00033654" w:rsidP="00EF349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ม.</w:t>
            </w:r>
            <w:r w:rsidR="009C2B9E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="009C2B9E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ม.</w:t>
            </w:r>
            <w:r w:rsidR="009C2B9E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="009C2B9E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694" w:type="dxa"/>
          </w:tcPr>
          <w:p w:rsidR="00033654" w:rsidRPr="00866BB4" w:rsidRDefault="009C2B9E" w:rsidP="00EF349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033654"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. ที่ตั้งและสภาพทางภูมิศาสตร์ของประเทศต่างๆ ในภูมิภาคเอเชียตะวันออกเฉียงใต้ ที่มีผลต่อพัฒนาการด้านต่างๆ</w:t>
            </w:r>
          </w:p>
          <w:p w:rsidR="00033654" w:rsidRPr="00866BB4" w:rsidRDefault="009C2B9E" w:rsidP="00EF349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033654"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. พัฒนาการทางด้านสังคม เศรษฐกิจ และการเมืองของประเทศต่างๆ ในภูมิภาคเอเชียตะวันออกเฉียงใต้</w:t>
            </w:r>
          </w:p>
          <w:p w:rsidR="00033654" w:rsidRPr="00866BB4" w:rsidRDefault="009C2B9E" w:rsidP="00EF349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033654"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. ที่ตั้งและความสำคัญของแหล่ง</w:t>
            </w:r>
            <w:proofErr w:type="spellStart"/>
            <w:r w:rsidR="00033654"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อารย</w:t>
            </w:r>
            <w:proofErr w:type="spellEnd"/>
            <w:r w:rsidR="00033654"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ธรรมในภูมิภาคเอเชียตะวันออกเฉียงใต้ เช่น แหล่งมรดกโลกในประเทศต่างๆ ของเอเชียตะวันออกเฉียงใต้</w:t>
            </w:r>
          </w:p>
          <w:p w:rsidR="00033654" w:rsidRPr="00866BB4" w:rsidRDefault="009C2B9E" w:rsidP="00EF349B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="00033654"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. อิทธิพลของแหล่ง</w:t>
            </w:r>
            <w:proofErr w:type="spellStart"/>
            <w:r w:rsidR="00033654"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อารย</w:t>
            </w:r>
            <w:proofErr w:type="spellEnd"/>
            <w:r w:rsidR="00033654"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ธรรมโบราณในดินแดนไทยที่มีต่อพัฒนาการของสังคมไทยในปัจจุบัน</w:t>
            </w:r>
          </w:p>
        </w:tc>
        <w:tc>
          <w:tcPr>
            <w:tcW w:w="850" w:type="dxa"/>
          </w:tcPr>
          <w:p w:rsidR="00033654" w:rsidRPr="00866BB4" w:rsidRDefault="00033654" w:rsidP="00EF349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:rsidR="00033654" w:rsidRPr="00866BB4" w:rsidRDefault="00615461" w:rsidP="00EF349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708" w:type="dxa"/>
          </w:tcPr>
          <w:p w:rsidR="00033654" w:rsidRPr="00866BB4" w:rsidRDefault="00ED28A2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:rsidR="00033654" w:rsidRPr="00ED28A2" w:rsidRDefault="00ED28A2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28A2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  <w:tr w:rsidR="00615461" w:rsidRPr="00866BB4" w:rsidTr="00615461">
        <w:tc>
          <w:tcPr>
            <w:tcW w:w="533" w:type="dxa"/>
          </w:tcPr>
          <w:p w:rsidR="00615461" w:rsidRPr="00866BB4" w:rsidRDefault="00615461" w:rsidP="00EF349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529" w:type="dxa"/>
            <w:gridSpan w:val="3"/>
          </w:tcPr>
          <w:p w:rsidR="00615461" w:rsidRPr="00866BB4" w:rsidRDefault="00615461" w:rsidP="00615461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สอบปลายภาค</w:t>
            </w:r>
          </w:p>
        </w:tc>
        <w:tc>
          <w:tcPr>
            <w:tcW w:w="850" w:type="dxa"/>
          </w:tcPr>
          <w:p w:rsidR="00615461" w:rsidRPr="00866BB4" w:rsidRDefault="00615461" w:rsidP="00EF349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:rsidR="00615461" w:rsidRPr="00866BB4" w:rsidRDefault="00615461" w:rsidP="00EF349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:rsidR="00615461" w:rsidRPr="00866BB4" w:rsidRDefault="00615461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615461" w:rsidRPr="00866BB4" w:rsidRDefault="00615461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15461" w:rsidRPr="00866BB4" w:rsidTr="0038216C">
        <w:tc>
          <w:tcPr>
            <w:tcW w:w="6062" w:type="dxa"/>
            <w:gridSpan w:val="4"/>
          </w:tcPr>
          <w:p w:rsidR="00615461" w:rsidRPr="00866BB4" w:rsidRDefault="00615461" w:rsidP="00EF349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รวมชั่วโมง/ภาคเรียน</w:t>
            </w:r>
          </w:p>
        </w:tc>
        <w:tc>
          <w:tcPr>
            <w:tcW w:w="850" w:type="dxa"/>
          </w:tcPr>
          <w:p w:rsidR="00615461" w:rsidRPr="00866BB4" w:rsidRDefault="00615461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851" w:type="dxa"/>
          </w:tcPr>
          <w:p w:rsidR="00615461" w:rsidRPr="00866BB4" w:rsidRDefault="00615461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:rsidR="00615461" w:rsidRPr="00866BB4" w:rsidRDefault="00615461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615461" w:rsidRPr="00866BB4" w:rsidRDefault="00615461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15461" w:rsidRPr="00866BB4" w:rsidTr="003C6C7E">
        <w:tc>
          <w:tcPr>
            <w:tcW w:w="6912" w:type="dxa"/>
            <w:gridSpan w:val="5"/>
          </w:tcPr>
          <w:p w:rsidR="00615461" w:rsidRPr="00866BB4" w:rsidRDefault="00615461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รวมคะแนน</w:t>
            </w:r>
          </w:p>
        </w:tc>
        <w:tc>
          <w:tcPr>
            <w:tcW w:w="851" w:type="dxa"/>
          </w:tcPr>
          <w:p w:rsidR="00615461" w:rsidRPr="00866BB4" w:rsidRDefault="00615461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120</w:t>
            </w:r>
          </w:p>
        </w:tc>
        <w:tc>
          <w:tcPr>
            <w:tcW w:w="708" w:type="dxa"/>
          </w:tcPr>
          <w:p w:rsidR="00615461" w:rsidRPr="00866BB4" w:rsidRDefault="00615461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851" w:type="dxa"/>
          </w:tcPr>
          <w:p w:rsidR="00615461" w:rsidRPr="00866BB4" w:rsidRDefault="00615461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</w:tr>
      <w:tr w:rsidR="00615461" w:rsidRPr="00866BB4" w:rsidTr="00E66B08">
        <w:tc>
          <w:tcPr>
            <w:tcW w:w="6912" w:type="dxa"/>
            <w:gridSpan w:val="5"/>
          </w:tcPr>
          <w:p w:rsidR="00615461" w:rsidRPr="00866BB4" w:rsidRDefault="00615461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  <w:cs/>
              </w:rPr>
              <w:t>รวมคะแนนจริง</w:t>
            </w:r>
          </w:p>
        </w:tc>
        <w:tc>
          <w:tcPr>
            <w:tcW w:w="851" w:type="dxa"/>
          </w:tcPr>
          <w:p w:rsidR="00615461" w:rsidRPr="00866BB4" w:rsidRDefault="00615461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708" w:type="dxa"/>
          </w:tcPr>
          <w:p w:rsidR="00615461" w:rsidRPr="00866BB4" w:rsidRDefault="00615461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851" w:type="dxa"/>
          </w:tcPr>
          <w:p w:rsidR="00615461" w:rsidRPr="00866BB4" w:rsidRDefault="00615461" w:rsidP="00EF349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6BB4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</w:tbl>
    <w:p w:rsidR="007E777E" w:rsidRPr="00B73551" w:rsidRDefault="007E777E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176DB0" w:rsidRDefault="00176DB0" w:rsidP="007E777E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76DB0" w:rsidRDefault="00176DB0" w:rsidP="007E777E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76DB0" w:rsidRDefault="00176DB0" w:rsidP="007E777E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76DB0" w:rsidRDefault="00176DB0" w:rsidP="007E777E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76DB0" w:rsidRDefault="00176DB0" w:rsidP="007E777E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76DB0" w:rsidRDefault="00176DB0" w:rsidP="007E777E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76DB0" w:rsidRDefault="00176DB0" w:rsidP="007E777E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76DB0" w:rsidRDefault="00176DB0" w:rsidP="007E777E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76DB0" w:rsidRDefault="00176DB0" w:rsidP="007E777E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76DB0" w:rsidRDefault="00176DB0" w:rsidP="007E777E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76DB0" w:rsidRDefault="00176DB0" w:rsidP="007E777E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E777E" w:rsidRPr="00B73551" w:rsidRDefault="007E777E" w:rsidP="007E777E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7355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หน่วยการเรียนรู้</w:t>
      </w:r>
    </w:p>
    <w:p w:rsidR="007E777E" w:rsidRPr="00B73551" w:rsidRDefault="007E777E" w:rsidP="007E777E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</w:p>
    <w:p w:rsidR="007E777E" w:rsidRPr="00B73551" w:rsidRDefault="007E777E" w:rsidP="007E777E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B73551">
        <w:rPr>
          <w:rFonts w:ascii="TH SarabunPSK" w:hAnsi="TH SarabunPSK" w:cs="TH SarabunPSK"/>
          <w:sz w:val="32"/>
          <w:szCs w:val="32"/>
          <w:cs/>
        </w:rPr>
        <w:t>รายวิชาประวัติศาสตร์</w:t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  <w:t>รหัสวิชา  ส</w:t>
      </w:r>
      <w:r w:rsidR="009C2B9E">
        <w:rPr>
          <w:rFonts w:ascii="TH SarabunPSK" w:hAnsi="TH SarabunPSK" w:cs="TH SarabunPSK"/>
          <w:sz w:val="32"/>
          <w:szCs w:val="32"/>
          <w:cs/>
        </w:rPr>
        <w:t>21102</w:t>
      </w:r>
      <w:r w:rsidRPr="00B7355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7E777E" w:rsidRPr="00B73551" w:rsidRDefault="007E777E" w:rsidP="007E777E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B73551">
        <w:rPr>
          <w:rFonts w:ascii="TH SarabunPSK" w:hAnsi="TH SarabunPSK" w:cs="TH SarabunPSK"/>
          <w:sz w:val="32"/>
          <w:szCs w:val="32"/>
          <w:cs/>
        </w:rPr>
        <w:t>กลุ่มสาระการเรียนรู้สังคมศึกษา ศาสนา และวัฒนธรรม</w:t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  <w:t xml:space="preserve">ระดับชั้นมัธยมศึกษาปีที่ </w:t>
      </w:r>
      <w:r w:rsidR="009C2B9E">
        <w:rPr>
          <w:rFonts w:ascii="TH SarabunPSK" w:hAnsi="TH SarabunPSK" w:cs="TH SarabunPSK"/>
          <w:sz w:val="32"/>
          <w:szCs w:val="32"/>
          <w:cs/>
        </w:rPr>
        <w:t>1</w:t>
      </w:r>
      <w:r w:rsidRPr="00B73551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7E777E" w:rsidRPr="00B73551" w:rsidRDefault="007E777E" w:rsidP="007E777E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73551">
        <w:rPr>
          <w:rFonts w:ascii="TH SarabunPSK" w:hAnsi="TH SarabunPSK" w:cs="TH SarabunPSK"/>
          <w:sz w:val="32"/>
          <w:szCs w:val="32"/>
          <w:cs/>
        </w:rPr>
        <w:t xml:space="preserve">ภาคเรียนที่ </w:t>
      </w:r>
      <w:r w:rsidR="009C2B9E">
        <w:rPr>
          <w:rFonts w:ascii="TH SarabunPSK" w:hAnsi="TH SarabunPSK" w:cs="TH SarabunPSK"/>
          <w:sz w:val="32"/>
          <w:szCs w:val="32"/>
          <w:cs/>
        </w:rPr>
        <w:t>1</w:t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  <w:t>จำนวน</w:t>
      </w:r>
      <w:r w:rsidR="009C2B9E">
        <w:rPr>
          <w:rFonts w:ascii="TH SarabunPSK" w:hAnsi="TH SarabunPSK" w:cs="TH SarabunPSK"/>
          <w:sz w:val="32"/>
          <w:szCs w:val="32"/>
          <w:cs/>
        </w:rPr>
        <w:t>0</w:t>
      </w:r>
      <w:r w:rsidRPr="00B73551">
        <w:rPr>
          <w:rFonts w:ascii="TH SarabunPSK" w:hAnsi="TH SarabunPSK" w:cs="TH SarabunPSK"/>
          <w:sz w:val="32"/>
          <w:szCs w:val="32"/>
          <w:cs/>
        </w:rPr>
        <w:t>.</w:t>
      </w:r>
      <w:r w:rsidR="009C2B9E">
        <w:rPr>
          <w:rFonts w:ascii="TH SarabunPSK" w:hAnsi="TH SarabunPSK" w:cs="TH SarabunPSK"/>
          <w:sz w:val="32"/>
          <w:szCs w:val="32"/>
          <w:cs/>
        </w:rPr>
        <w:t>5</w:t>
      </w:r>
      <w:r w:rsidRPr="00B73551">
        <w:rPr>
          <w:rFonts w:ascii="TH SarabunPSK" w:hAnsi="TH SarabunPSK" w:cs="TH SarabunPSK"/>
          <w:sz w:val="32"/>
          <w:szCs w:val="32"/>
          <w:cs/>
        </w:rPr>
        <w:t xml:space="preserve"> หน่วย</w:t>
      </w:r>
      <w:proofErr w:type="spellStart"/>
      <w:r w:rsidRPr="00B73551">
        <w:rPr>
          <w:rFonts w:ascii="TH SarabunPSK" w:hAnsi="TH SarabunPSK" w:cs="TH SarabunPSK"/>
          <w:sz w:val="32"/>
          <w:szCs w:val="32"/>
          <w:cs/>
        </w:rPr>
        <w:t>กิต</w:t>
      </w:r>
      <w:proofErr w:type="spellEnd"/>
      <w:r w:rsidRPr="00B73551">
        <w:rPr>
          <w:rFonts w:ascii="TH SarabunPSK" w:hAnsi="TH SarabunPSK" w:cs="TH SarabunPSK"/>
          <w:sz w:val="32"/>
          <w:szCs w:val="32"/>
          <w:cs/>
        </w:rPr>
        <w:t xml:space="preserve"> เวลา </w:t>
      </w:r>
      <w:r w:rsidR="009C2B9E">
        <w:rPr>
          <w:rFonts w:ascii="TH SarabunPSK" w:hAnsi="TH SarabunPSK" w:cs="TH SarabunPSK"/>
          <w:sz w:val="32"/>
          <w:szCs w:val="32"/>
          <w:cs/>
        </w:rPr>
        <w:t>20</w:t>
      </w:r>
      <w:r w:rsidRPr="00B73551">
        <w:rPr>
          <w:rFonts w:ascii="TH SarabunPSK" w:hAnsi="TH SarabunPSK" w:cs="TH SarabunPSK"/>
          <w:sz w:val="32"/>
          <w:szCs w:val="32"/>
          <w:cs/>
        </w:rPr>
        <w:t xml:space="preserve"> ชั่วโมง</w:t>
      </w:r>
    </w:p>
    <w:p w:rsidR="007E777E" w:rsidRPr="00B73551" w:rsidRDefault="007E777E" w:rsidP="007E777E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B7355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26C" wp14:editId="741EB7F0">
                <wp:simplePos x="0" y="0"/>
                <wp:positionH relativeFrom="column">
                  <wp:posOffset>-71562</wp:posOffset>
                </wp:positionH>
                <wp:positionV relativeFrom="paragraph">
                  <wp:posOffset>48895</wp:posOffset>
                </wp:positionV>
                <wp:extent cx="5899785" cy="0"/>
                <wp:effectExtent l="0" t="0" r="24765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65pt,3.85pt" to="458.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EX//gEAABwEAAAOAAAAZHJzL2Uyb0RvYy54bWysU7uO1DAU7ZH4B8s9k8yslp2NJrPFrpYG&#10;wYjHB3gde2Lhl2wzyXR0IHo+AFFsRUFF9m/yKVw7mcyKh4QQjWP7nnvuPSfXq4tWSbRjzgujSzyf&#10;5RgxTU0l9LbEr19dP1pi5APRFZFGsxLvmccX64cPVo0t2MLURlbMISDRvmhsiesQbJFlntZMET8z&#10;lmkIcuMUCXB026xypAF2JbNFnj/OGuMq6wxl3sPt1RDE68TPOaPhOeeeBSRLDL2FtLq03sQ1W69I&#10;sXXE1oKObZB/6EIRoaHoRHVFAkFvnfiFSgnqjDc8zKhRmeFcUJY0gJp5/pOalzWxLGkBc7ydbPL/&#10;j5Y+220cElWJTzDSRMEv6rtPffet7277u3d997Hvvvd3H/rua999jqFxD5gvffcenUQLG+sLYLrU&#10;GzeevN246EfLnYpfUIraZPt+sp21AVG4PF2en58tTzGih1h2TLTOhyfMKBQ3JZZCR0dIQXZPfYBi&#10;AD1A4rXUqIE5XJzleYJ5I0V1LaSMwTRV7FI6tCMwD6Gdx+aB4R4KTlLDZZQ0iEi7sJds4H/BOPgF&#10;bc+HAnFSj5zVmwOn1ICMKRyqT0ljV39KGrExjaXp/dvECZ0qGh2mRCW0cb9r9SifD/iD6kFrlH1j&#10;qn36pckOGMHk1vhc4ozfP6f046Ne/wAAAP//AwBQSwMEFAAGAAgAAAAhABvLh7HaAAAABwEAAA8A&#10;AABkcnMvZG93bnJldi54bWxMj81OwzAQhO9IvIO1SNxaJ1QiEOJUFVIfoAUJ9ba1nR+I15HtNOnb&#10;s3CB42hGM99U28UN4mJD7D0pyNcZCEvam55aBe9v+9UTiJiQDA6erIKrjbCtb28qLI2f6WAvx9QK&#10;LqFYooIupbGUMurOOoxrP1pir/HBYWIZWmkCzlzuBvmQZY/SYU+80OFoXzurv46TU3DK5mH61M1e&#10;b/D6QYedK0LjlLq/W3YvIJJd0l8YfvAZHWpmOvuJTBSDglWebziqoChAsP+cF3zl/KtlXcn//PU3&#10;AAAA//8DAFBLAQItABQABgAIAAAAIQC2gziS/gAAAOEBAAATAAAAAAAAAAAAAAAAAAAAAABbQ29u&#10;dGVudF9UeXBlc10ueG1sUEsBAi0AFAAGAAgAAAAhADj9If/WAAAAlAEAAAsAAAAAAAAAAAAAAAAA&#10;LwEAAF9yZWxzLy5yZWxzUEsBAi0AFAAGAAgAAAAhAJscRf/+AQAAHAQAAA4AAAAAAAAAAAAAAAAA&#10;LgIAAGRycy9lMm9Eb2MueG1sUEsBAi0AFAAGAAgAAAAhABvLh7HaAAAABwEAAA8AAAAAAAAAAAAA&#10;AAAAWAQAAGRycy9kb3ducmV2LnhtbFBLBQYAAAAABAAEAPMAAABfBQAAAAA=&#10;" strokecolor="black [3213]" strokeweight="1pt"/>
            </w:pict>
          </mc:Fallback>
        </mc:AlternateContent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7655"/>
        <w:gridCol w:w="1276"/>
      </w:tblGrid>
      <w:tr w:rsidR="007E777E" w:rsidRPr="00B73551" w:rsidTr="00D66C31">
        <w:tc>
          <w:tcPr>
            <w:tcW w:w="7655" w:type="dxa"/>
          </w:tcPr>
          <w:p w:rsidR="007E777E" w:rsidRPr="00B73551" w:rsidRDefault="007E777E" w:rsidP="007E777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7355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หน่วยการเรียนรู้</w:t>
            </w:r>
          </w:p>
        </w:tc>
        <w:tc>
          <w:tcPr>
            <w:tcW w:w="1276" w:type="dxa"/>
          </w:tcPr>
          <w:p w:rsidR="007E777E" w:rsidRPr="00B73551" w:rsidRDefault="007E777E" w:rsidP="007E777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7355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เวลา/ชั่วโมง</w:t>
            </w:r>
          </w:p>
        </w:tc>
      </w:tr>
      <w:tr w:rsidR="007E777E" w:rsidRPr="00B73551" w:rsidTr="00D66C31">
        <w:tc>
          <w:tcPr>
            <w:tcW w:w="7655" w:type="dxa"/>
          </w:tcPr>
          <w:p w:rsidR="007E777E" w:rsidRPr="00B73551" w:rsidRDefault="007E777E" w:rsidP="007E777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7355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ปฐมนิเทศ</w:t>
            </w:r>
          </w:p>
        </w:tc>
        <w:tc>
          <w:tcPr>
            <w:tcW w:w="1276" w:type="dxa"/>
          </w:tcPr>
          <w:p w:rsidR="007E777E" w:rsidRPr="00B73551" w:rsidRDefault="009C2B9E" w:rsidP="007E777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7E777E" w:rsidRPr="00B73551" w:rsidTr="00D66C31">
        <w:tc>
          <w:tcPr>
            <w:tcW w:w="7655" w:type="dxa"/>
          </w:tcPr>
          <w:p w:rsidR="007E777E" w:rsidRPr="00B73551" w:rsidRDefault="007E777E" w:rsidP="00FF3B0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B7355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หน่วยการเรียนรู้ที่ </w:t>
            </w:r>
            <w:r w:rsidR="009C2B9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  <w:r w:rsidRPr="00B7355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เรื่อง</w:t>
            </w: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7355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การแบ่งยุคสมัยทางประวัติศาสตร์ และวิธีการทางประวัติศาสตร์</w:t>
            </w:r>
          </w:p>
        </w:tc>
        <w:tc>
          <w:tcPr>
            <w:tcW w:w="1276" w:type="dxa"/>
          </w:tcPr>
          <w:p w:rsidR="007E777E" w:rsidRPr="00B73551" w:rsidRDefault="009C2B9E" w:rsidP="007E777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7E777E" w:rsidRPr="00B73551" w:rsidTr="00D66C31">
        <w:tc>
          <w:tcPr>
            <w:tcW w:w="7655" w:type="dxa"/>
          </w:tcPr>
          <w:p w:rsidR="007E777E" w:rsidRPr="00B73551" w:rsidRDefault="007E777E" w:rsidP="00C27324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แผนการจัดการเรียนรู้ที่ </w:t>
            </w:r>
            <w:r w:rsidR="009C2B9E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B7355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>ความสำคัญของเวลาและช่วงเวลา</w:t>
            </w:r>
          </w:p>
        </w:tc>
        <w:tc>
          <w:tcPr>
            <w:tcW w:w="1276" w:type="dxa"/>
          </w:tcPr>
          <w:p w:rsidR="007E777E" w:rsidRPr="00B73551" w:rsidRDefault="009C2B9E" w:rsidP="007E777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7E777E" w:rsidRPr="00B73551" w:rsidTr="00D66C31">
        <w:tc>
          <w:tcPr>
            <w:tcW w:w="7655" w:type="dxa"/>
          </w:tcPr>
          <w:p w:rsidR="007E777E" w:rsidRPr="00B73551" w:rsidRDefault="007E777E" w:rsidP="00C27324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แผนการจัดการเรียนรู้ที่ </w:t>
            </w:r>
            <w:r w:rsidR="009C2B9E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การแบ่งยุคสมัยทางประวัติศาสตร์</w:t>
            </w:r>
          </w:p>
        </w:tc>
        <w:tc>
          <w:tcPr>
            <w:tcW w:w="1276" w:type="dxa"/>
          </w:tcPr>
          <w:p w:rsidR="007E777E" w:rsidRPr="00B73551" w:rsidRDefault="009C2B9E" w:rsidP="007E777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7E777E" w:rsidRPr="00B73551" w:rsidTr="00D66C31">
        <w:tc>
          <w:tcPr>
            <w:tcW w:w="7655" w:type="dxa"/>
          </w:tcPr>
          <w:p w:rsidR="007E777E" w:rsidRPr="00B73551" w:rsidRDefault="007E777E" w:rsidP="00C27324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แผนการจัดการเรียนรู้ที่ </w:t>
            </w:r>
            <w:r w:rsidR="009C2B9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ตัวอย่างการใช้เวลา ช่วงเวลา ยุคสมัยและศักราชในหลักฐานทางประวัติศาสตร์</w:t>
            </w:r>
          </w:p>
        </w:tc>
        <w:tc>
          <w:tcPr>
            <w:tcW w:w="1276" w:type="dxa"/>
          </w:tcPr>
          <w:p w:rsidR="007E777E" w:rsidRPr="00B73551" w:rsidRDefault="009C2B9E" w:rsidP="007E777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7E777E" w:rsidRPr="00B73551" w:rsidTr="00D66C31">
        <w:tc>
          <w:tcPr>
            <w:tcW w:w="7655" w:type="dxa"/>
          </w:tcPr>
          <w:p w:rsidR="007E777E" w:rsidRPr="00B73551" w:rsidRDefault="007E777E" w:rsidP="00C27324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แผนการจัดการเรียนรู้ที่ </w:t>
            </w:r>
            <w:r w:rsidR="009C2B9E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ที่มาของศักราช</w:t>
            </w:r>
          </w:p>
        </w:tc>
        <w:tc>
          <w:tcPr>
            <w:tcW w:w="1276" w:type="dxa"/>
          </w:tcPr>
          <w:p w:rsidR="007E777E" w:rsidRPr="00B73551" w:rsidRDefault="009C2B9E" w:rsidP="007E777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7E777E" w:rsidRPr="00B73551" w:rsidTr="00D66C31">
        <w:tc>
          <w:tcPr>
            <w:tcW w:w="7655" w:type="dxa"/>
          </w:tcPr>
          <w:p w:rsidR="007E777E" w:rsidRPr="00B73551" w:rsidRDefault="007E777E" w:rsidP="00C27324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แผนการจัดการเรียนรู้ที่ </w:t>
            </w:r>
            <w:r w:rsidR="009C2B9E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การเปรียบเทียบศักราชแบบต่างๆ</w:t>
            </w:r>
          </w:p>
        </w:tc>
        <w:tc>
          <w:tcPr>
            <w:tcW w:w="1276" w:type="dxa"/>
          </w:tcPr>
          <w:p w:rsidR="007E777E" w:rsidRPr="00B73551" w:rsidRDefault="009C2B9E" w:rsidP="007E777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</w:tr>
      <w:tr w:rsidR="007E777E" w:rsidRPr="00B73551" w:rsidTr="00D66C31">
        <w:tc>
          <w:tcPr>
            <w:tcW w:w="7655" w:type="dxa"/>
          </w:tcPr>
          <w:p w:rsidR="007E777E" w:rsidRPr="00B73551" w:rsidRDefault="00D66C31" w:rsidP="00D66C3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7355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สอบกลางภาค</w:t>
            </w:r>
          </w:p>
        </w:tc>
        <w:tc>
          <w:tcPr>
            <w:tcW w:w="1276" w:type="dxa"/>
          </w:tcPr>
          <w:p w:rsidR="007E777E" w:rsidRPr="00B73551" w:rsidRDefault="009C2B9E" w:rsidP="007E777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9C2B9E" w:rsidRPr="00B73551" w:rsidTr="00D66C31">
        <w:tc>
          <w:tcPr>
            <w:tcW w:w="7655" w:type="dxa"/>
          </w:tcPr>
          <w:p w:rsidR="009C2B9E" w:rsidRPr="00B73551" w:rsidRDefault="009C2B9E" w:rsidP="009C2B9E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F098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หน่วยการเรียนรู้ที่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เรื่อง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วิธีการทางประวัติศาสตร์</w:t>
            </w:r>
          </w:p>
        </w:tc>
        <w:tc>
          <w:tcPr>
            <w:tcW w:w="1276" w:type="dxa"/>
          </w:tcPr>
          <w:p w:rsidR="009C2B9E" w:rsidRPr="00B73551" w:rsidRDefault="009C2B9E" w:rsidP="007E777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</w:tc>
      </w:tr>
      <w:tr w:rsidR="009C2B9E" w:rsidRPr="00B73551" w:rsidTr="00D66C31">
        <w:tc>
          <w:tcPr>
            <w:tcW w:w="7655" w:type="dxa"/>
          </w:tcPr>
          <w:p w:rsidR="009C2B9E" w:rsidRPr="009C2B9E" w:rsidRDefault="009C2B9E" w:rsidP="009C2B9E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C2B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แผนการจัดการเรียนรู้ที่ </w:t>
            </w:r>
            <w:r w:rsidRPr="009C2B9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C2B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เรื่อง </w:t>
            </w:r>
            <w:r w:rsidRPr="009C2B9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C2B9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ความหมายและความสำคัญของประวัติศาสตร์  </w:t>
            </w:r>
          </w:p>
        </w:tc>
        <w:tc>
          <w:tcPr>
            <w:tcW w:w="1276" w:type="dxa"/>
          </w:tcPr>
          <w:p w:rsidR="009C2B9E" w:rsidRPr="009C2B9E" w:rsidRDefault="009C2B9E" w:rsidP="007E777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C2B9E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9C2B9E" w:rsidRPr="00B73551" w:rsidTr="00D66C31">
        <w:tc>
          <w:tcPr>
            <w:tcW w:w="7655" w:type="dxa"/>
          </w:tcPr>
          <w:p w:rsidR="009C2B9E" w:rsidRPr="009C2B9E" w:rsidRDefault="009C2B9E" w:rsidP="009C2B9E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C2B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แผนการจัดการเรียนรู้ที่ </w:t>
            </w:r>
            <w:r w:rsidRPr="009C2B9E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C2B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เรื่อง </w:t>
            </w:r>
            <w:r w:rsidRPr="009C2B9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C2B9E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วิธีการทางประวัติศาสตร์</w:t>
            </w:r>
          </w:p>
        </w:tc>
        <w:tc>
          <w:tcPr>
            <w:tcW w:w="1276" w:type="dxa"/>
          </w:tcPr>
          <w:p w:rsidR="009C2B9E" w:rsidRPr="009C2B9E" w:rsidRDefault="009C2B9E" w:rsidP="007E777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C2B9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C2B9E" w:rsidRPr="00B73551" w:rsidTr="00D66C31">
        <w:tc>
          <w:tcPr>
            <w:tcW w:w="7655" w:type="dxa"/>
          </w:tcPr>
          <w:p w:rsidR="009C2B9E" w:rsidRPr="009C2B9E" w:rsidRDefault="009C2B9E" w:rsidP="009C2B9E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C2B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แผนการจัดการเรียนรู้ที่ </w:t>
            </w:r>
            <w:r w:rsidRPr="009C2B9E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C2B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เรื่อง </w:t>
            </w:r>
            <w:r w:rsidRPr="009C2B9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C2B9E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หลักฐานทางประวัติศาสตร์ไทย</w:t>
            </w:r>
          </w:p>
        </w:tc>
        <w:tc>
          <w:tcPr>
            <w:tcW w:w="1276" w:type="dxa"/>
          </w:tcPr>
          <w:p w:rsidR="009C2B9E" w:rsidRPr="009C2B9E" w:rsidRDefault="009C2B9E" w:rsidP="007E777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C2B9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C2B9E" w:rsidRPr="00B73551" w:rsidTr="00D66C31">
        <w:tc>
          <w:tcPr>
            <w:tcW w:w="7655" w:type="dxa"/>
          </w:tcPr>
          <w:p w:rsidR="009C2B9E" w:rsidRPr="009C2B9E" w:rsidRDefault="009C2B9E" w:rsidP="009C2B9E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C2B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แผนการจัดการเรียนรู้ที่ </w:t>
            </w:r>
            <w:r w:rsidRPr="009C2B9E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C2B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เรื่อง </w:t>
            </w:r>
            <w:r w:rsidRPr="009C2B9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C2B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การศึกษาประวัติศาสตร์ท้องถิ่น</w:t>
            </w:r>
          </w:p>
        </w:tc>
        <w:tc>
          <w:tcPr>
            <w:tcW w:w="1276" w:type="dxa"/>
          </w:tcPr>
          <w:p w:rsidR="009C2B9E" w:rsidRPr="009C2B9E" w:rsidRDefault="009C2B9E" w:rsidP="007E777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C2B9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C2B9E" w:rsidRPr="00B73551" w:rsidTr="00D66C31">
        <w:tc>
          <w:tcPr>
            <w:tcW w:w="7655" w:type="dxa"/>
          </w:tcPr>
          <w:p w:rsidR="009C2B9E" w:rsidRPr="009C2B9E" w:rsidRDefault="009C2B9E" w:rsidP="009C2B9E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C2B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แผนการจัดการเรียนรู้ที่ </w:t>
            </w:r>
            <w:r w:rsidRPr="009C2B9E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9C2B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เรื่อง </w:t>
            </w:r>
            <w:r w:rsidRPr="009C2B9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C2B9E"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เหตุการณ์สำคัญในสุโขทัย</w:t>
            </w:r>
          </w:p>
        </w:tc>
        <w:tc>
          <w:tcPr>
            <w:tcW w:w="1276" w:type="dxa"/>
          </w:tcPr>
          <w:p w:rsidR="009C2B9E" w:rsidRPr="009C2B9E" w:rsidRDefault="009C2B9E" w:rsidP="007E777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C2B9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E777E" w:rsidRPr="00B73551" w:rsidTr="00D66C31">
        <w:tc>
          <w:tcPr>
            <w:tcW w:w="7655" w:type="dxa"/>
          </w:tcPr>
          <w:p w:rsidR="007E777E" w:rsidRPr="00B73551" w:rsidRDefault="00D66C31" w:rsidP="00C27324">
            <w:pPr>
              <w:pStyle w:val="a3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7355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หน่วยการเรียนรู้ที่ </w:t>
            </w:r>
            <w:r w:rsidR="009C2B9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  <w:r w:rsidRPr="00B7355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พัฒนาการประวัติศาสตร์ของประเทศในเอเชียตะวันออกเฉียงใต้</w:t>
            </w:r>
          </w:p>
        </w:tc>
        <w:tc>
          <w:tcPr>
            <w:tcW w:w="1276" w:type="dxa"/>
          </w:tcPr>
          <w:p w:rsidR="007E777E" w:rsidRPr="00B73551" w:rsidRDefault="009C2B9E" w:rsidP="007E777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</w:tr>
      <w:tr w:rsidR="007E777E" w:rsidRPr="00B73551" w:rsidTr="00D66C31">
        <w:tc>
          <w:tcPr>
            <w:tcW w:w="7655" w:type="dxa"/>
          </w:tcPr>
          <w:p w:rsidR="007E777E" w:rsidRPr="00B73551" w:rsidRDefault="00D66C31" w:rsidP="00C27324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แผนการจัดการเรียนรู้ที่ </w:t>
            </w:r>
            <w:r w:rsidR="009C2B9E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ที่ตั้งและสภาพภูมิศาสตร์</w:t>
            </w:r>
          </w:p>
        </w:tc>
        <w:tc>
          <w:tcPr>
            <w:tcW w:w="1276" w:type="dxa"/>
          </w:tcPr>
          <w:p w:rsidR="007E777E" w:rsidRPr="009C2B9E" w:rsidRDefault="009C2B9E" w:rsidP="007E777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E777E" w:rsidRPr="00B73551" w:rsidTr="00D66C31">
        <w:tc>
          <w:tcPr>
            <w:tcW w:w="7655" w:type="dxa"/>
          </w:tcPr>
          <w:p w:rsidR="007E777E" w:rsidRPr="00B73551" w:rsidRDefault="00D66C31" w:rsidP="00C27324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แผนการจัดการเรียนรู้ที่ </w:t>
            </w:r>
            <w:r w:rsidR="009C2B9E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พัฒนาการในสมัยโบราณของภูมิภาคเอเชียตะวันออกเฉียงใต้</w:t>
            </w:r>
          </w:p>
        </w:tc>
        <w:tc>
          <w:tcPr>
            <w:tcW w:w="1276" w:type="dxa"/>
          </w:tcPr>
          <w:p w:rsidR="007E777E" w:rsidRPr="009C2B9E" w:rsidRDefault="009C2B9E" w:rsidP="007E777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E777E" w:rsidRPr="00B73551" w:rsidTr="00D66C31">
        <w:tc>
          <w:tcPr>
            <w:tcW w:w="7655" w:type="dxa"/>
          </w:tcPr>
          <w:p w:rsidR="007E777E" w:rsidRPr="00B73551" w:rsidRDefault="00D66C31" w:rsidP="00C27324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แผนการจัดการเรียนรู้ที่ </w:t>
            </w:r>
            <w:r w:rsidR="009C2B9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พัฒนาการในสมัยใหม่ของภูมิภาคเอเชียตะวันออกเฉียงใต้</w:t>
            </w:r>
          </w:p>
        </w:tc>
        <w:tc>
          <w:tcPr>
            <w:tcW w:w="1276" w:type="dxa"/>
          </w:tcPr>
          <w:p w:rsidR="007E777E" w:rsidRPr="009C2B9E" w:rsidRDefault="009C2B9E" w:rsidP="007E777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E777E" w:rsidRPr="00B73551" w:rsidTr="00D66C31">
        <w:tc>
          <w:tcPr>
            <w:tcW w:w="7655" w:type="dxa"/>
          </w:tcPr>
          <w:p w:rsidR="007E777E" w:rsidRPr="00B73551" w:rsidRDefault="00D66C31" w:rsidP="00C27324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แผนการจัดการเรียนรู้ที่ </w:t>
            </w:r>
            <w:r w:rsidR="009C2B9E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พัฒนาการในสมัยปัจจุบันของภูมิภาคเอเชียตะวันออกเฉียงใต้</w:t>
            </w:r>
          </w:p>
        </w:tc>
        <w:tc>
          <w:tcPr>
            <w:tcW w:w="1276" w:type="dxa"/>
          </w:tcPr>
          <w:p w:rsidR="007E777E" w:rsidRPr="009C2B9E" w:rsidRDefault="009C2B9E" w:rsidP="007E777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E777E" w:rsidRPr="00B73551" w:rsidTr="00D66C31">
        <w:tc>
          <w:tcPr>
            <w:tcW w:w="7655" w:type="dxa"/>
          </w:tcPr>
          <w:p w:rsidR="007E777E" w:rsidRPr="00B73551" w:rsidRDefault="00D66C31" w:rsidP="00C27324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แผนการจัดการเรียนรู้ที่ </w:t>
            </w:r>
            <w:r w:rsidR="009C2B9E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 w:rsidRPr="00B735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ความร่วมมือของประเทศ</w:t>
            </w:r>
            <w:r w:rsidR="00380E0B" w:rsidRPr="00B73551">
              <w:rPr>
                <w:rFonts w:ascii="TH SarabunPSK" w:hAnsi="TH SarabunPSK" w:cs="TH SarabunPSK"/>
                <w:sz w:val="32"/>
                <w:szCs w:val="32"/>
                <w:cs/>
              </w:rPr>
              <w:t>ในภูมิภาคเอเชียตะวันออกเฉียงใต้</w:t>
            </w:r>
          </w:p>
        </w:tc>
        <w:tc>
          <w:tcPr>
            <w:tcW w:w="1276" w:type="dxa"/>
          </w:tcPr>
          <w:p w:rsidR="007E777E" w:rsidRPr="009C2B9E" w:rsidRDefault="009C2B9E" w:rsidP="007E777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E777E" w:rsidRPr="00B73551" w:rsidTr="00D66C31">
        <w:tc>
          <w:tcPr>
            <w:tcW w:w="7655" w:type="dxa"/>
          </w:tcPr>
          <w:p w:rsidR="007E777E" w:rsidRPr="00B73551" w:rsidRDefault="00380E0B" w:rsidP="00380E0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7355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สอบปลายภาค</w:t>
            </w:r>
          </w:p>
        </w:tc>
        <w:tc>
          <w:tcPr>
            <w:tcW w:w="1276" w:type="dxa"/>
          </w:tcPr>
          <w:p w:rsidR="007E777E" w:rsidRPr="00B73551" w:rsidRDefault="009C2B9E" w:rsidP="00380E0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7E777E" w:rsidRPr="00B73551" w:rsidTr="00D66C31">
        <w:tc>
          <w:tcPr>
            <w:tcW w:w="7655" w:type="dxa"/>
          </w:tcPr>
          <w:p w:rsidR="007E777E" w:rsidRPr="00B73551" w:rsidRDefault="00380E0B" w:rsidP="00380E0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7355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76" w:type="dxa"/>
          </w:tcPr>
          <w:p w:rsidR="007E777E" w:rsidRPr="00B73551" w:rsidRDefault="009C2B9E" w:rsidP="00380E0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20</w:t>
            </w:r>
          </w:p>
        </w:tc>
      </w:tr>
    </w:tbl>
    <w:p w:rsidR="007E777E" w:rsidRDefault="007E777E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21EAA" w:rsidRDefault="00A21EAA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21EAA" w:rsidRDefault="00A21EAA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21EAA" w:rsidRDefault="00A21EAA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21EAA" w:rsidRDefault="00A21EAA" w:rsidP="00C2732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21EAA" w:rsidRPr="00B73551" w:rsidRDefault="00A21EAA" w:rsidP="00A21EAA">
      <w:pPr>
        <w:pStyle w:val="a3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ตัวชี้วัด</w:t>
      </w:r>
    </w:p>
    <w:p w:rsidR="00A21EAA" w:rsidRDefault="00A21EAA" w:rsidP="00A21EAA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B73551">
        <w:rPr>
          <w:rFonts w:ascii="TH SarabunPSK" w:hAnsi="TH SarabunPSK" w:cs="TH SarabunPSK"/>
          <w:sz w:val="32"/>
          <w:szCs w:val="32"/>
          <w:cs/>
        </w:rPr>
        <w:t>รหัสวิชา  ส</w:t>
      </w:r>
      <w:r>
        <w:rPr>
          <w:rFonts w:ascii="TH SarabunPSK" w:hAnsi="TH SarabunPSK" w:cs="TH SarabunPSK"/>
          <w:sz w:val="32"/>
          <w:szCs w:val="32"/>
        </w:rPr>
        <w:t>21101</w:t>
      </w:r>
      <w:r w:rsidRPr="00B73551">
        <w:rPr>
          <w:rFonts w:ascii="TH SarabunPSK" w:hAnsi="TH SarabunPSK" w:cs="TH SarabunPSK"/>
          <w:sz w:val="32"/>
          <w:szCs w:val="32"/>
          <w:cs/>
        </w:rPr>
        <w:t xml:space="preserve">  ประวัติศาสตร์</w:t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 w:rsidRPr="00B73551">
        <w:rPr>
          <w:rFonts w:ascii="TH SarabunPSK" w:hAnsi="TH SarabunPSK" w:cs="TH SarabunPSK"/>
          <w:sz w:val="32"/>
          <w:szCs w:val="32"/>
          <w:cs/>
        </w:rPr>
        <w:t>กลุ่มสาระการเรียนรู้สังคมศึกษา ศาสนา และวัฒนธรรม</w:t>
      </w:r>
    </w:p>
    <w:p w:rsidR="00A21EAA" w:rsidRPr="00B73551" w:rsidRDefault="00A21EAA" w:rsidP="00A21EAA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73551">
        <w:rPr>
          <w:rFonts w:ascii="TH SarabunPSK" w:hAnsi="TH SarabunPSK" w:cs="TH SarabunPSK"/>
          <w:sz w:val="32"/>
          <w:szCs w:val="32"/>
          <w:cs/>
        </w:rPr>
        <w:t xml:space="preserve">ระดับชั้นมัธยมศึกษาปีที่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B73551">
        <w:rPr>
          <w:rFonts w:ascii="TH SarabunPSK" w:hAnsi="TH SarabunPSK" w:cs="TH SarabunPSK"/>
          <w:sz w:val="32"/>
          <w:szCs w:val="32"/>
          <w:cs/>
        </w:rPr>
        <w:t xml:space="preserve">  ภาคเรียนที่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>0.5</w:t>
      </w:r>
      <w:r>
        <w:rPr>
          <w:rFonts w:ascii="TH SarabunPSK" w:hAnsi="TH SarabunPSK" w:cs="TH SarabunPSK"/>
          <w:sz w:val="32"/>
          <w:szCs w:val="32"/>
          <w:cs/>
        </w:rPr>
        <w:t xml:space="preserve"> หน่วย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กิต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>20</w:t>
      </w:r>
      <w:r w:rsidRPr="00B73551">
        <w:rPr>
          <w:rFonts w:ascii="TH SarabunPSK" w:hAnsi="TH SarabunPSK" w:cs="TH SarabunPSK"/>
          <w:sz w:val="32"/>
          <w:szCs w:val="32"/>
          <w:cs/>
        </w:rPr>
        <w:t xml:space="preserve"> ชั่วโมง</w:t>
      </w:r>
    </w:p>
    <w:p w:rsidR="00A21EAA" w:rsidRPr="00B73551" w:rsidRDefault="00A21EAA" w:rsidP="00A21EAA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B7355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A024B" wp14:editId="79D6C6E4">
                <wp:simplePos x="0" y="0"/>
                <wp:positionH relativeFrom="column">
                  <wp:posOffset>-71562</wp:posOffset>
                </wp:positionH>
                <wp:positionV relativeFrom="paragraph">
                  <wp:posOffset>48895</wp:posOffset>
                </wp:positionV>
                <wp:extent cx="5899785" cy="0"/>
                <wp:effectExtent l="0" t="0" r="24765" b="1905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65pt,3.85pt" to="458.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QP/gEAABwEAAAOAAAAZHJzL2Uyb0RvYy54bWysU7uO1DAU7ZH4B8s9k8xol52NJrPFrpYG&#10;wYjHB3gde2Lhl2wzyXR0IHo+AFFsRUFF9m/yKVw7mcyKh4QQjWP7nnvuPSfXq4tWSbRjzgujSzyf&#10;5RgxTU0l9LbEr19dP1pi5APRFZFGsxLvmccX64cPVo0t2MLURlbMISDRvmhsiesQbJFlntZMET8z&#10;lmkIcuMUCXB026xypAF2JbNFnj/OGuMq6wxl3sPt1RDE68TPOaPhOeeeBSRLDL2FtLq03sQ1W69I&#10;sXXE1oKObZB/6EIRoaHoRHVFAkFvnfiFSgnqjDc8zKhRmeFcUJY0gJp5/pOalzWxLGkBc7ydbPL/&#10;j5Y+220cElWJTzDSRMEv6rtPffet7277u3d997Hvvvd3H/rua999jqFxD5gvffcenUQLG+sLYLrU&#10;GzeevN246EfLnYpfUIraZPt+sp21AVG4PF2en58tTzGih1h2TLTOhyfMKBQ3JZZCR0dIQXZPfYBi&#10;AD1A4rXUqIE5XJzleYJ5I0V1LaSMwTRV7FI6tCMwD6Gdx+aB4R4KTlLDZZQ0iEi7sJds4H/BOPgF&#10;bc+HAnFSj5zVmwOn1ICMKRyqT0ljV39KGrExjaXp/dvECZ0qGh2mRCW0cb9r9SifD/iD6kFrlH1j&#10;qn36pckOGMHk1vhc4ozfP6f046Ne/wAAAP//AwBQSwMEFAAGAAgAAAAhABvLh7HaAAAABwEAAA8A&#10;AABkcnMvZG93bnJldi54bWxMj81OwzAQhO9IvIO1SNxaJ1QiEOJUFVIfoAUJ9ba1nR+I15HtNOnb&#10;s3CB42hGM99U28UN4mJD7D0pyNcZCEvam55aBe9v+9UTiJiQDA6erIKrjbCtb28qLI2f6WAvx9QK&#10;LqFYooIupbGUMurOOoxrP1pir/HBYWIZWmkCzlzuBvmQZY/SYU+80OFoXzurv46TU3DK5mH61M1e&#10;b/D6QYedK0LjlLq/W3YvIJJd0l8YfvAZHWpmOvuJTBSDglWebziqoChAsP+cF3zl/KtlXcn//PU3&#10;AAAA//8DAFBLAQItABQABgAIAAAAIQC2gziS/gAAAOEBAAATAAAAAAAAAAAAAAAAAAAAAABbQ29u&#10;dGVudF9UeXBlc10ueG1sUEsBAi0AFAAGAAgAAAAhADj9If/WAAAAlAEAAAsAAAAAAAAAAAAAAAAA&#10;LwEAAF9yZWxzLy5yZWxzUEsBAi0AFAAGAAgAAAAhAIF1pA/+AQAAHAQAAA4AAAAAAAAAAAAAAAAA&#10;LgIAAGRycy9lMm9Eb2MueG1sUEsBAi0AFAAGAAgAAAAhABvLh7HaAAAABwEAAA8AAAAAAAAAAAAA&#10;AAAAWAQAAGRycy9kb3ducmV2LnhtbFBLBQYAAAAABAAEAPMAAABfBQAAAAA=&#10;" strokecolor="black [3213]" strokeweight="1pt"/>
            </w:pict>
          </mc:Fallback>
        </mc:AlternateContent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  <w:r w:rsidRPr="00B73551">
        <w:rPr>
          <w:rFonts w:ascii="TH SarabunPSK" w:hAnsi="TH SarabunPSK" w:cs="TH SarabunPSK"/>
          <w:sz w:val="32"/>
          <w:szCs w:val="32"/>
          <w:cs/>
        </w:rPr>
        <w:tab/>
      </w:r>
    </w:p>
    <w:p w:rsidR="002920C7" w:rsidRPr="002920C7" w:rsidRDefault="002920C7" w:rsidP="00A21EAA">
      <w:pPr>
        <w:pStyle w:val="a3"/>
        <w:contextualSpacing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F86BF6">
        <w:rPr>
          <w:rFonts w:ascii="TH SarabunPSK" w:hAnsi="TH SarabunPSK" w:cs="TH SarabunPSK"/>
          <w:b/>
          <w:bCs/>
          <w:sz w:val="32"/>
          <w:szCs w:val="32"/>
          <w:cs/>
        </w:rPr>
        <w:t>มาตรฐานการเรียนรู้</w:t>
      </w:r>
    </w:p>
    <w:p w:rsidR="002920C7" w:rsidRDefault="002920C7" w:rsidP="00A21EAA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2920C7">
        <w:rPr>
          <w:rFonts w:ascii="TH SarabunPSK" w:hAnsi="TH SarabunPSK" w:cs="TH SarabunPSK"/>
          <w:sz w:val="32"/>
          <w:szCs w:val="32"/>
          <w:cs/>
        </w:rPr>
        <w:t xml:space="preserve">ส 4.1 </w:t>
      </w:r>
      <w:r w:rsidRPr="002920C7">
        <w:rPr>
          <w:rFonts w:ascii="TH SarabunPSK" w:hAnsi="TH SarabunPSK" w:cs="TH SarabunPSK"/>
          <w:sz w:val="32"/>
          <w:szCs w:val="32"/>
          <w:cs/>
        </w:rPr>
        <w:tab/>
        <w:t>เข้าใจความหมาย ความสำคัญของเวลาและยุคสมัยทางประวัติศาสตร์ สามารถใช้วิธีการทางประวัติศาสตร์มาวิเคราะห์เหตุการณ์ต่างๆ  อย่างเป็นระบบ</w:t>
      </w:r>
    </w:p>
    <w:p w:rsidR="002920C7" w:rsidRDefault="002920C7" w:rsidP="00A21EAA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2920C7">
        <w:rPr>
          <w:rFonts w:ascii="TH SarabunPSK" w:hAnsi="TH SarabunPSK" w:cs="TH SarabunPSK"/>
          <w:sz w:val="32"/>
          <w:szCs w:val="32"/>
          <w:cs/>
        </w:rPr>
        <w:t xml:space="preserve">ส 4.3 </w:t>
      </w:r>
      <w:r w:rsidRPr="002920C7">
        <w:rPr>
          <w:rFonts w:ascii="TH SarabunPSK" w:hAnsi="TH SarabunPSK" w:cs="TH SarabunPSK"/>
          <w:sz w:val="32"/>
          <w:szCs w:val="32"/>
          <w:cs/>
        </w:rPr>
        <w:tab/>
        <w:t>เข้าใจความเป็นมาของชาติไทย วัฒนธรรม ภูมิปัญญาไทย มีความรัก ความภูมิใจ และธำรงความเป็นไทย</w:t>
      </w:r>
    </w:p>
    <w:p w:rsidR="002920C7" w:rsidRPr="002920C7" w:rsidRDefault="002920C7" w:rsidP="00A21EAA">
      <w:pPr>
        <w:pStyle w:val="a3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920C7">
        <w:rPr>
          <w:rFonts w:ascii="TH SarabunPSK" w:hAnsi="TH SarabunPSK" w:cs="TH SarabunPSK" w:hint="cs"/>
          <w:b/>
          <w:bCs/>
          <w:sz w:val="32"/>
          <w:szCs w:val="32"/>
          <w:cs/>
        </w:rPr>
        <w:t>ตัวชี้วัด</w:t>
      </w:r>
      <w:bookmarkStart w:id="0" w:name="_GoBack"/>
      <w:bookmarkEnd w:id="0"/>
    </w:p>
    <w:p w:rsidR="00A21EAA" w:rsidRDefault="001B3E58" w:rsidP="00A21EAA">
      <w:pPr>
        <w:pStyle w:val="a3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วิเคราะห์ความสำคัญของเวลาในการศึกษาประวัติศาสตร์ (ส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4.1 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>
        <w:rPr>
          <w:rFonts w:ascii="TH SarabunPSK" w:hAnsi="TH SarabunPSK" w:cs="TH SarabunPSK"/>
          <w:sz w:val="32"/>
          <w:szCs w:val="32"/>
        </w:rPr>
        <w:t>.1/1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1B3E58" w:rsidRDefault="001B3E58" w:rsidP="00A21EAA">
      <w:pPr>
        <w:pStyle w:val="a3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เทียบศักราชตามระบบต่างๆ ที่ใช้ศึกษาประวัติศาสตร์ (ส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4.1 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>
        <w:rPr>
          <w:rFonts w:ascii="TH SarabunPSK" w:hAnsi="TH SarabunPSK" w:cs="TH SarabunPSK"/>
          <w:sz w:val="32"/>
          <w:szCs w:val="32"/>
        </w:rPr>
        <w:t>.1/2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1B3E58" w:rsidRDefault="00376F50" w:rsidP="00A21EAA">
      <w:pPr>
        <w:pStyle w:val="a3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นำวิธีการทางประวัติศาสตร์มาใช้ศึกษาเหตุการณ์ทางประวัติศาสตร์ (ส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4.1 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>
        <w:rPr>
          <w:rFonts w:ascii="TH SarabunPSK" w:hAnsi="TH SarabunPSK" w:cs="TH SarabunPSK"/>
          <w:sz w:val="32"/>
          <w:szCs w:val="32"/>
        </w:rPr>
        <w:t>.1/3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376F50" w:rsidRPr="00B73551" w:rsidRDefault="00376F50" w:rsidP="00A21EAA">
      <w:pPr>
        <w:pStyle w:val="a3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อธิบายเรื่องราวทางประวัติศาสตร์ สมัยก่อนสุโขทัยในดินแดนไทยโดยสังเขป (ส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4.3 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>
        <w:rPr>
          <w:rFonts w:ascii="TH SarabunPSK" w:hAnsi="TH SarabunPSK" w:cs="TH SarabunPSK"/>
          <w:sz w:val="32"/>
          <w:szCs w:val="32"/>
        </w:rPr>
        <w:t>.1/1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sectPr w:rsidR="00376F50" w:rsidRPr="00B73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FD0"/>
    <w:rsid w:val="00033654"/>
    <w:rsid w:val="00176DB0"/>
    <w:rsid w:val="001B3E58"/>
    <w:rsid w:val="0025550C"/>
    <w:rsid w:val="002819B5"/>
    <w:rsid w:val="00290F62"/>
    <w:rsid w:val="002920C7"/>
    <w:rsid w:val="002B29DE"/>
    <w:rsid w:val="0035027B"/>
    <w:rsid w:val="00376F50"/>
    <w:rsid w:val="00380E0B"/>
    <w:rsid w:val="003D1145"/>
    <w:rsid w:val="00615461"/>
    <w:rsid w:val="00703C31"/>
    <w:rsid w:val="007E777E"/>
    <w:rsid w:val="00866BB4"/>
    <w:rsid w:val="008C65FF"/>
    <w:rsid w:val="00945DA4"/>
    <w:rsid w:val="009C2B9E"/>
    <w:rsid w:val="00A21EAA"/>
    <w:rsid w:val="00A57C3D"/>
    <w:rsid w:val="00A65407"/>
    <w:rsid w:val="00B057ED"/>
    <w:rsid w:val="00B1698C"/>
    <w:rsid w:val="00B64DCB"/>
    <w:rsid w:val="00B73551"/>
    <w:rsid w:val="00B84749"/>
    <w:rsid w:val="00BE7483"/>
    <w:rsid w:val="00C27324"/>
    <w:rsid w:val="00C72FB0"/>
    <w:rsid w:val="00CB1614"/>
    <w:rsid w:val="00D66C31"/>
    <w:rsid w:val="00E03990"/>
    <w:rsid w:val="00EC4FD0"/>
    <w:rsid w:val="00ED28A2"/>
    <w:rsid w:val="00EE602B"/>
    <w:rsid w:val="00FD3409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614"/>
    <w:rPr>
      <w:rFonts w:ascii="Calibri" w:eastAsia="Times New Roman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4FD0"/>
    <w:pPr>
      <w:spacing w:after="0" w:line="240" w:lineRule="auto"/>
    </w:pPr>
  </w:style>
  <w:style w:type="table" w:styleId="a4">
    <w:name w:val="Table Grid"/>
    <w:basedOn w:val="a1"/>
    <w:uiPriority w:val="59"/>
    <w:rsid w:val="00CB1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เนื้อ2"/>
    <w:basedOn w:val="a"/>
    <w:qFormat/>
    <w:rsid w:val="00B84749"/>
    <w:pPr>
      <w:tabs>
        <w:tab w:val="left" w:pos="284"/>
        <w:tab w:val="left" w:pos="567"/>
        <w:tab w:val="left" w:pos="924"/>
        <w:tab w:val="left" w:pos="1246"/>
        <w:tab w:val="left" w:pos="2552"/>
      </w:tabs>
      <w:spacing w:after="0" w:line="400" w:lineRule="exact"/>
    </w:pPr>
    <w:rPr>
      <w:rFonts w:ascii="Browallia New" w:hAnsi="Browallia New" w:cs="Browallia New"/>
      <w:noProof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614"/>
    <w:rPr>
      <w:rFonts w:ascii="Calibri" w:eastAsia="Times New Roman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4FD0"/>
    <w:pPr>
      <w:spacing w:after="0" w:line="240" w:lineRule="auto"/>
    </w:pPr>
  </w:style>
  <w:style w:type="table" w:styleId="a4">
    <w:name w:val="Table Grid"/>
    <w:basedOn w:val="a1"/>
    <w:uiPriority w:val="59"/>
    <w:rsid w:val="00CB1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เนื้อ2"/>
    <w:basedOn w:val="a"/>
    <w:qFormat/>
    <w:rsid w:val="00B84749"/>
    <w:pPr>
      <w:tabs>
        <w:tab w:val="left" w:pos="284"/>
        <w:tab w:val="left" w:pos="567"/>
        <w:tab w:val="left" w:pos="924"/>
        <w:tab w:val="left" w:pos="1246"/>
        <w:tab w:val="left" w:pos="2552"/>
      </w:tabs>
      <w:spacing w:after="0" w:line="400" w:lineRule="exact"/>
    </w:pPr>
    <w:rPr>
      <w:rFonts w:ascii="Browallia New" w:hAnsi="Browallia New" w:cs="Browallia New"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KH</Company>
  <LinksUpToDate>false</LinksUpToDate>
  <CharactersWithSpaces>6554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48</cp:revision>
  <dcterms:created xsi:type="dcterms:W3CDTF">2016-04-20T13:19:00Z</dcterms:created>
  <dcterms:modified xsi:type="dcterms:W3CDTF">2016-06-10T07:55:00Z</dcterms:modified>
</cp:coreProperties>
</file>