
<file path=[Content_Types].xml><?xml version="1.0" encoding="utf-8"?>
<Types xmlns="http://schemas.openxmlformats.org/package/2006/content-types">
  <Override PartName="/word/diagrams/quickStyle1.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themeColor="background1"/>
  <w:body>
    <w:p w:rsidR="00084401" w:rsidRDefault="00084401" w:rsidP="007F289C">
      <w:pPr>
        <w:jc w:val="center"/>
        <w:rPr>
          <w:rFonts w:cs="PT Bold Heading"/>
          <w:b/>
          <w:bCs/>
          <w:sz w:val="36"/>
          <w:szCs w:val="36"/>
          <w:rtl/>
          <w:lang w:bidi="ar-AE"/>
        </w:rPr>
      </w:pPr>
      <w:r>
        <w:rPr>
          <w:rFonts w:cs="PT Bold Heading" w:hint="cs"/>
          <w:b/>
          <w:bCs/>
          <w:sz w:val="36"/>
          <w:szCs w:val="36"/>
          <w:rtl/>
          <w:lang w:bidi="ar-AE"/>
        </w:rPr>
        <w:t xml:space="preserve"> </w:t>
      </w:r>
    </w:p>
    <w:p w:rsidR="00A31A72" w:rsidRDefault="00084401" w:rsidP="007F289C">
      <w:pPr>
        <w:jc w:val="center"/>
        <w:rPr>
          <w:rFonts w:asciiTheme="majorBidi" w:hAnsiTheme="majorBidi" w:cstheme="majorBidi"/>
          <w:b/>
          <w:bCs/>
          <w:sz w:val="52"/>
          <w:szCs w:val="52"/>
          <w:rtl/>
          <w:lang w:bidi="ar-AE"/>
        </w:rPr>
      </w:pPr>
      <w:r w:rsidRPr="00A31A72">
        <w:rPr>
          <w:rFonts w:asciiTheme="majorBidi" w:hAnsiTheme="majorBidi" w:cstheme="majorBidi"/>
          <w:b/>
          <w:bCs/>
          <w:sz w:val="52"/>
          <w:szCs w:val="52"/>
          <w:rtl/>
          <w:lang w:bidi="ar-AE"/>
        </w:rPr>
        <w:t xml:space="preserve">الخطة </w:t>
      </w:r>
      <w:r w:rsidR="00A31A72" w:rsidRPr="00A31A72">
        <w:rPr>
          <w:rFonts w:asciiTheme="majorBidi" w:hAnsiTheme="majorBidi" w:cstheme="majorBidi" w:hint="cs"/>
          <w:b/>
          <w:bCs/>
          <w:sz w:val="52"/>
          <w:szCs w:val="52"/>
          <w:rtl/>
          <w:lang w:bidi="ar-AE"/>
        </w:rPr>
        <w:t>الإستراتيجية</w:t>
      </w:r>
    </w:p>
    <w:p w:rsidR="00084401" w:rsidRPr="00A31A72" w:rsidRDefault="00084401" w:rsidP="007F289C">
      <w:pPr>
        <w:jc w:val="center"/>
        <w:rPr>
          <w:rFonts w:asciiTheme="majorBidi" w:hAnsiTheme="majorBidi" w:cstheme="majorBidi"/>
          <w:b/>
          <w:bCs/>
          <w:sz w:val="72"/>
          <w:szCs w:val="72"/>
          <w:rtl/>
          <w:lang w:bidi="ar-AE"/>
        </w:rPr>
      </w:pPr>
      <w:r w:rsidRPr="00A31A72">
        <w:rPr>
          <w:rFonts w:asciiTheme="majorBidi" w:hAnsiTheme="majorBidi" w:cstheme="majorBidi"/>
          <w:b/>
          <w:bCs/>
          <w:sz w:val="52"/>
          <w:szCs w:val="52"/>
          <w:rtl/>
          <w:lang w:bidi="ar-AE"/>
        </w:rPr>
        <w:t xml:space="preserve"> </w:t>
      </w:r>
    </w:p>
    <w:p w:rsidR="007F289C" w:rsidRPr="00A31A72" w:rsidRDefault="007F289C" w:rsidP="007F289C">
      <w:pPr>
        <w:jc w:val="center"/>
        <w:rPr>
          <w:rFonts w:asciiTheme="majorBidi" w:hAnsiTheme="majorBidi" w:cstheme="majorBidi"/>
          <w:b/>
          <w:bCs/>
          <w:sz w:val="72"/>
          <w:szCs w:val="72"/>
          <w:rtl/>
          <w:lang w:bidi="ar-AE"/>
        </w:rPr>
      </w:pPr>
      <w:r w:rsidRPr="00A31A72">
        <w:rPr>
          <w:rFonts w:asciiTheme="majorBidi" w:hAnsiTheme="majorBidi" w:cstheme="majorBidi"/>
          <w:b/>
          <w:bCs/>
          <w:sz w:val="72"/>
          <w:szCs w:val="72"/>
          <w:rtl/>
        </w:rPr>
        <w:t>كلية فلسطين الأهلية الجامعية</w:t>
      </w:r>
    </w:p>
    <w:p w:rsidR="00A31A72" w:rsidRPr="00084401" w:rsidRDefault="00A31A72" w:rsidP="007F289C">
      <w:pPr>
        <w:jc w:val="center"/>
        <w:rPr>
          <w:b/>
          <w:bCs/>
          <w:sz w:val="52"/>
          <w:szCs w:val="52"/>
          <w:lang w:bidi="ar-AE"/>
        </w:rPr>
      </w:pPr>
    </w:p>
    <w:p w:rsidR="00084401" w:rsidRDefault="00A31A72" w:rsidP="00A31A72">
      <w:pPr>
        <w:jc w:val="center"/>
        <w:rPr>
          <w:b/>
          <w:bCs/>
          <w:sz w:val="52"/>
          <w:szCs w:val="52"/>
          <w:lang w:bidi="ar-AE"/>
        </w:rPr>
      </w:pPr>
      <w:r>
        <w:rPr>
          <w:rFonts w:hint="cs"/>
          <w:b/>
          <w:bCs/>
          <w:sz w:val="52"/>
          <w:szCs w:val="52"/>
          <w:rtl/>
          <w:lang w:bidi="ar-AE"/>
        </w:rPr>
        <w:t xml:space="preserve">مقدم إلى الأستاذ الدكتور: محمد </w:t>
      </w:r>
      <w:proofErr w:type="spellStart"/>
      <w:r>
        <w:rPr>
          <w:rFonts w:hint="cs"/>
          <w:b/>
          <w:bCs/>
          <w:sz w:val="52"/>
          <w:szCs w:val="52"/>
          <w:rtl/>
          <w:lang w:bidi="ar-AE"/>
        </w:rPr>
        <w:t>الجعبري</w:t>
      </w:r>
      <w:proofErr w:type="spellEnd"/>
      <w:r>
        <w:rPr>
          <w:rFonts w:hint="cs"/>
          <w:b/>
          <w:bCs/>
          <w:sz w:val="52"/>
          <w:szCs w:val="52"/>
          <w:rtl/>
          <w:lang w:bidi="ar-AE"/>
        </w:rPr>
        <w:t xml:space="preserve">  </w:t>
      </w:r>
    </w:p>
    <w:p w:rsidR="00A31A72" w:rsidRDefault="00A31A72" w:rsidP="00A31A72">
      <w:pPr>
        <w:jc w:val="center"/>
        <w:rPr>
          <w:b/>
          <w:bCs/>
          <w:sz w:val="52"/>
          <w:szCs w:val="52"/>
          <w:rtl/>
          <w:lang w:bidi="ar-AE"/>
        </w:rPr>
      </w:pPr>
      <w:r>
        <w:rPr>
          <w:rFonts w:hint="cs"/>
          <w:b/>
          <w:bCs/>
          <w:sz w:val="52"/>
          <w:szCs w:val="52"/>
          <w:rtl/>
          <w:lang w:bidi="ar-AE"/>
        </w:rPr>
        <w:t xml:space="preserve">إعداد </w:t>
      </w:r>
    </w:p>
    <w:p w:rsidR="00084401" w:rsidRPr="00A31A72" w:rsidRDefault="00A31A72" w:rsidP="00A31A72">
      <w:pPr>
        <w:jc w:val="center"/>
        <w:rPr>
          <w:b/>
          <w:bCs/>
          <w:sz w:val="52"/>
          <w:szCs w:val="52"/>
          <w:lang w:bidi="ar-AE"/>
        </w:rPr>
      </w:pPr>
      <w:r>
        <w:rPr>
          <w:rFonts w:hint="cs"/>
          <w:b/>
          <w:bCs/>
          <w:sz w:val="52"/>
          <w:szCs w:val="52"/>
          <w:rtl/>
          <w:lang w:bidi="ar-AE"/>
        </w:rPr>
        <w:t xml:space="preserve">دينا  _نسرين _عائشة _ بيان _ </w:t>
      </w:r>
      <w:proofErr w:type="spellStart"/>
      <w:r>
        <w:rPr>
          <w:rFonts w:hint="cs"/>
          <w:b/>
          <w:bCs/>
          <w:sz w:val="52"/>
          <w:szCs w:val="52"/>
          <w:rtl/>
          <w:lang w:bidi="ar-AE"/>
        </w:rPr>
        <w:t>ايات</w:t>
      </w:r>
      <w:proofErr w:type="spellEnd"/>
      <w:r>
        <w:rPr>
          <w:rFonts w:hint="cs"/>
          <w:b/>
          <w:bCs/>
          <w:sz w:val="52"/>
          <w:szCs w:val="52"/>
          <w:rtl/>
          <w:lang w:bidi="ar-AE"/>
        </w:rPr>
        <w:t xml:space="preserve">                                         </w:t>
      </w:r>
    </w:p>
    <w:p w:rsidR="00084401" w:rsidRPr="00A31A72" w:rsidRDefault="00084401" w:rsidP="00A31A72">
      <w:pPr>
        <w:jc w:val="center"/>
        <w:rPr>
          <w:b/>
          <w:bCs/>
          <w:sz w:val="56"/>
          <w:szCs w:val="56"/>
          <w:lang w:bidi="ar-JO"/>
        </w:rPr>
      </w:pPr>
      <w:r w:rsidRPr="00A31A72">
        <w:rPr>
          <w:rFonts w:hint="cs"/>
          <w:b/>
          <w:bCs/>
          <w:sz w:val="56"/>
          <w:szCs w:val="56"/>
          <w:rtl/>
          <w:lang w:bidi="ar-JO"/>
        </w:rPr>
        <w:t xml:space="preserve">قدم هذه الدراسة استكمالا </w:t>
      </w:r>
      <w:r w:rsidR="00A31A72" w:rsidRPr="00A31A72">
        <w:rPr>
          <w:rFonts w:hint="cs"/>
          <w:b/>
          <w:bCs/>
          <w:sz w:val="56"/>
          <w:szCs w:val="56"/>
          <w:rtl/>
          <w:lang w:bidi="ar-JO"/>
        </w:rPr>
        <w:t xml:space="preserve">لمادة الإدارة الإستراتيجية </w:t>
      </w:r>
      <w:r w:rsidRPr="00A31A72">
        <w:rPr>
          <w:rFonts w:hint="cs"/>
          <w:b/>
          <w:bCs/>
          <w:sz w:val="56"/>
          <w:szCs w:val="56"/>
          <w:rtl/>
          <w:lang w:bidi="ar-JO"/>
        </w:rPr>
        <w:t xml:space="preserve"> تخصص إدارة</w:t>
      </w:r>
      <w:r w:rsidR="00A31A72" w:rsidRPr="00A31A72">
        <w:rPr>
          <w:rFonts w:hint="cs"/>
          <w:b/>
          <w:bCs/>
          <w:sz w:val="56"/>
          <w:szCs w:val="56"/>
          <w:rtl/>
          <w:lang w:bidi="ar-JO"/>
        </w:rPr>
        <w:t xml:space="preserve"> أعمال </w:t>
      </w:r>
      <w:r w:rsidRPr="00A31A72">
        <w:rPr>
          <w:rFonts w:hint="cs"/>
          <w:b/>
          <w:bCs/>
          <w:sz w:val="56"/>
          <w:szCs w:val="56"/>
          <w:rtl/>
          <w:lang w:bidi="ar-JO"/>
        </w:rPr>
        <w:t xml:space="preserve"> </w:t>
      </w:r>
    </w:p>
    <w:p w:rsidR="00084401" w:rsidRPr="00A31A72" w:rsidRDefault="00084401" w:rsidP="00084401">
      <w:pPr>
        <w:jc w:val="center"/>
        <w:rPr>
          <w:b/>
          <w:bCs/>
          <w:sz w:val="56"/>
          <w:szCs w:val="56"/>
          <w:rtl/>
          <w:lang w:bidi="ar-JO"/>
        </w:rPr>
      </w:pPr>
    </w:p>
    <w:p w:rsidR="00A31A72" w:rsidRPr="00A31A72" w:rsidRDefault="00084401" w:rsidP="00A31A72">
      <w:pPr>
        <w:jc w:val="center"/>
        <w:rPr>
          <w:b/>
          <w:bCs/>
          <w:sz w:val="56"/>
          <w:szCs w:val="56"/>
          <w:rtl/>
          <w:lang w:bidi="ar-JO"/>
        </w:rPr>
      </w:pPr>
      <w:r w:rsidRPr="00A31A72">
        <w:rPr>
          <w:rFonts w:hint="cs"/>
          <w:b/>
          <w:bCs/>
          <w:sz w:val="56"/>
          <w:szCs w:val="56"/>
          <w:rtl/>
          <w:lang w:bidi="ar-JO"/>
        </w:rPr>
        <w:t xml:space="preserve">كلية </w:t>
      </w:r>
      <w:r w:rsidR="00A31A72" w:rsidRPr="00A31A72">
        <w:rPr>
          <w:rFonts w:hint="cs"/>
          <w:b/>
          <w:bCs/>
          <w:sz w:val="56"/>
          <w:szCs w:val="56"/>
          <w:rtl/>
          <w:lang w:bidi="ar-JO"/>
        </w:rPr>
        <w:t xml:space="preserve">الإدارة التمويل / جامعة الخليل </w:t>
      </w:r>
    </w:p>
    <w:p w:rsidR="00084401" w:rsidRPr="00A31A72" w:rsidRDefault="00084401" w:rsidP="00084401">
      <w:pPr>
        <w:jc w:val="center"/>
        <w:rPr>
          <w:sz w:val="56"/>
          <w:szCs w:val="56"/>
          <w:rtl/>
          <w:lang w:bidi="ar-JO"/>
        </w:rPr>
      </w:pPr>
    </w:p>
    <w:p w:rsidR="00084401" w:rsidRDefault="00084401" w:rsidP="00084401">
      <w:pPr>
        <w:rPr>
          <w:b/>
          <w:bCs/>
          <w:sz w:val="28"/>
          <w:szCs w:val="28"/>
          <w:lang w:bidi="ar-AE"/>
        </w:rPr>
      </w:pPr>
    </w:p>
    <w:p w:rsidR="003F7960" w:rsidRPr="00CD1E75" w:rsidRDefault="003F7960" w:rsidP="003F7960">
      <w:pPr>
        <w:jc w:val="right"/>
        <w:rPr>
          <w:b/>
          <w:bCs/>
          <w:sz w:val="28"/>
          <w:szCs w:val="28"/>
        </w:rPr>
      </w:pPr>
      <w:r w:rsidRPr="00CD1E75">
        <w:rPr>
          <w:rFonts w:hint="cs"/>
          <w:b/>
          <w:bCs/>
          <w:sz w:val="28"/>
          <w:szCs w:val="28"/>
          <w:rtl/>
        </w:rPr>
        <w:t xml:space="preserve">المقدمة </w:t>
      </w:r>
    </w:p>
    <w:p w:rsidR="000F6C4D" w:rsidRPr="00CD1E75" w:rsidRDefault="000F6C4D" w:rsidP="000F6C4D">
      <w:pPr>
        <w:jc w:val="right"/>
        <w:rPr>
          <w:rFonts w:asciiTheme="minorBidi" w:hAnsiTheme="minorBidi"/>
          <w:sz w:val="28"/>
          <w:szCs w:val="28"/>
          <w:rtl/>
          <w:lang w:bidi="ar-JO"/>
        </w:rPr>
      </w:pPr>
      <w:r w:rsidRPr="00CD1E75">
        <w:rPr>
          <w:rFonts w:asciiTheme="minorBidi" w:hAnsiTheme="minorBidi" w:hint="cs"/>
          <w:sz w:val="28"/>
          <w:szCs w:val="28"/>
          <w:rtl/>
          <w:lang w:bidi="ar-JO"/>
        </w:rPr>
        <w:t>يعد التعليم العالي من أهم المراحل التعليمية في حياة الإنسان لأنه يأتي استكمالا لما تم تحقيقه في مراحل التعليم الأساسية والثانوية ولذلك فإن تحقيق الأهداف التربوية التي يتوخاها المجتمع يعتمد على قدرة النظام التربوي على تحقيق أهدافه في هذه المراحل .</w:t>
      </w:r>
    </w:p>
    <w:p w:rsidR="000F6C4D" w:rsidRPr="00CD1E75" w:rsidRDefault="000F6C4D" w:rsidP="000F6C4D">
      <w:pPr>
        <w:jc w:val="right"/>
        <w:rPr>
          <w:rFonts w:asciiTheme="minorBidi" w:hAnsiTheme="minorBidi"/>
          <w:sz w:val="28"/>
          <w:szCs w:val="28"/>
          <w:rtl/>
          <w:lang w:bidi="ar-JO"/>
        </w:rPr>
      </w:pPr>
      <w:r w:rsidRPr="00CD1E75">
        <w:rPr>
          <w:rFonts w:asciiTheme="minorBidi" w:hAnsiTheme="minorBidi" w:hint="cs"/>
          <w:sz w:val="28"/>
          <w:szCs w:val="28"/>
          <w:rtl/>
          <w:lang w:bidi="ar-JO"/>
        </w:rPr>
        <w:t xml:space="preserve">وإذا كان النظام التربوي والتعليمي في مراحل التعليم العالي قادرا على بناء المعارف والاتجاهات فان تحقيق النوعية في هذا التعليم لا يتحقق الا من خلال توجيه وتخطيط استراتيجي يحقق التميز والتنمية للمؤسسات الجامعية </w:t>
      </w:r>
    </w:p>
    <w:p w:rsidR="000F6C4D" w:rsidRPr="00CD1E75" w:rsidRDefault="000F6C4D" w:rsidP="000F6C4D">
      <w:pPr>
        <w:jc w:val="right"/>
        <w:rPr>
          <w:rFonts w:asciiTheme="minorBidi" w:hAnsiTheme="minorBidi"/>
          <w:sz w:val="28"/>
          <w:szCs w:val="28"/>
          <w:rtl/>
          <w:lang w:bidi="ar-JO"/>
        </w:rPr>
      </w:pPr>
      <w:r w:rsidRPr="00CD1E75">
        <w:rPr>
          <w:rFonts w:asciiTheme="minorBidi" w:hAnsiTheme="minorBidi" w:hint="cs"/>
          <w:sz w:val="28"/>
          <w:szCs w:val="28"/>
          <w:rtl/>
          <w:lang w:bidi="ar-JO"/>
        </w:rPr>
        <w:t>ولكي تتمكن الجامعات من معاينة عصر العولمة والتعامل مع مفرداته واستيعاب التقنية التي فرضت نفسها على مختلف قطاعات الحياة المعاصرة فان عليها ان تخوض عملية تغيير شامل وجذري يتعدى الشكل الى المضمون بحيث يحقق الصورة المتناسبة مع متطلبات العصر وتتطلب عملية التغيير هذه تحديد الأهداف الإستراتيجية والمبادئ الهادية للمنظومة القومية للتعليم الجامعي لتكون أساسا ينطلق منه برنامج تطوير التعليم الجامعي والعالي في ضوء الرؤية الواضحة للتحولات الجذرية والمحلية والإقليمية والعالمية (الدجني ، 4:2006).</w:t>
      </w:r>
    </w:p>
    <w:p w:rsidR="000F6C4D" w:rsidRPr="00CD1E75" w:rsidRDefault="000F6C4D" w:rsidP="000F6C4D">
      <w:pPr>
        <w:jc w:val="right"/>
        <w:rPr>
          <w:rFonts w:asciiTheme="minorBidi" w:hAnsiTheme="minorBidi"/>
          <w:sz w:val="28"/>
          <w:szCs w:val="28"/>
          <w:rtl/>
          <w:lang w:bidi="ar-JO"/>
        </w:rPr>
      </w:pPr>
      <w:r w:rsidRPr="00CD1E75">
        <w:rPr>
          <w:rFonts w:asciiTheme="minorBidi" w:hAnsiTheme="minorBidi" w:hint="cs"/>
          <w:sz w:val="28"/>
          <w:szCs w:val="28"/>
          <w:rtl/>
          <w:lang w:bidi="ar-JO"/>
        </w:rPr>
        <w:t>ويعتبر التخطيط الاستراتيجي الطريقة التي تمكن المسؤولين من توجيه المنظمة بدءا من الانتقال من مجرد العمليات الإدارية اليومية ومواجهة الأزمات وصولا الى رؤية مختلفة للعوامل الديناميكية الداخلية والخارجية القادرة على تحقيق التغيير في البيئة المحيطة بهم بما يحقق في النهاية توجيها فعالا بصورة أفضل لمؤسساتهم (صيام،2:2010).</w:t>
      </w:r>
    </w:p>
    <w:p w:rsidR="000F6C4D" w:rsidRDefault="000F6C4D" w:rsidP="000F6C4D">
      <w:pPr>
        <w:jc w:val="right"/>
        <w:rPr>
          <w:rFonts w:asciiTheme="minorBidi" w:hAnsiTheme="minorBidi"/>
          <w:sz w:val="28"/>
          <w:szCs w:val="28"/>
          <w:rtl/>
          <w:lang w:bidi="ar-JO"/>
        </w:rPr>
      </w:pPr>
      <w:r w:rsidRPr="00CD1E75">
        <w:rPr>
          <w:rFonts w:asciiTheme="minorBidi" w:hAnsiTheme="minorBidi" w:hint="cs"/>
          <w:sz w:val="28"/>
          <w:szCs w:val="28"/>
          <w:rtl/>
          <w:lang w:bidi="ar-JO"/>
        </w:rPr>
        <w:t>ان توفر الفهم السليم والواضح لأهمية التخطيط الاستراتيجي من قبل صانعي القرار في المؤسسات التعليمية أصبح ضرورة لنجاح العملية الإدارية لأي عمل او نشاط أو مهارة حتى تبقى هذه المؤسسات صامدة أمام تيارات التغيير بأسلوب علمي سليم لممارسة العمليات الإدارية المختلفة كما خطط لها من قبل فأضحى التخطيط الاستراتيجي ضرورة لا بد من القيام بها والعمل ضمن نطاقها في مؤسسات التعليم العالي في فلسطين (الشويخ،5:2007).</w:t>
      </w:r>
    </w:p>
    <w:p w:rsidR="008970D0" w:rsidRPr="00CD1E75" w:rsidRDefault="008970D0" w:rsidP="000F6C4D">
      <w:pPr>
        <w:jc w:val="right"/>
        <w:rPr>
          <w:rFonts w:asciiTheme="minorBidi" w:hAnsiTheme="minorBidi"/>
          <w:sz w:val="28"/>
          <w:szCs w:val="28"/>
          <w:rtl/>
          <w:lang w:bidi="ar-JO"/>
        </w:rPr>
      </w:pPr>
    </w:p>
    <w:p w:rsidR="003F7960" w:rsidRPr="00CD1E75" w:rsidRDefault="008970D0" w:rsidP="008970D0">
      <w:pPr>
        <w:jc w:val="right"/>
        <w:rPr>
          <w:b/>
          <w:bCs/>
          <w:sz w:val="28"/>
          <w:szCs w:val="28"/>
          <w:rtl/>
        </w:rPr>
      </w:pPr>
      <w:r>
        <w:rPr>
          <w:rFonts w:hint="cs"/>
          <w:b/>
          <w:bCs/>
          <w:sz w:val="28"/>
          <w:szCs w:val="28"/>
          <w:rtl/>
          <w:lang w:bidi="ar-JO"/>
        </w:rPr>
        <w:t xml:space="preserve">أولا : </w:t>
      </w:r>
      <w:r w:rsidRPr="00CD1E75">
        <w:rPr>
          <w:rFonts w:hint="cs"/>
          <w:b/>
          <w:bCs/>
          <w:sz w:val="28"/>
          <w:szCs w:val="28"/>
          <w:rtl/>
        </w:rPr>
        <w:t>لمحة حول  الك</w:t>
      </w:r>
      <w:r>
        <w:rPr>
          <w:rFonts w:hint="cs"/>
          <w:b/>
          <w:bCs/>
          <w:sz w:val="28"/>
          <w:szCs w:val="28"/>
          <w:rtl/>
        </w:rPr>
        <w:t>لية الأهلية الفلسطينية الجامعي</w:t>
      </w:r>
    </w:p>
    <w:p w:rsidR="00DD1F04" w:rsidRPr="00CD1E75" w:rsidRDefault="00DD1F04" w:rsidP="00DD1F04">
      <w:pPr>
        <w:jc w:val="right"/>
        <w:rPr>
          <w:rFonts w:ascii="Arial" w:hAnsi="Arial" w:cs="Arial"/>
          <w:color w:val="000000"/>
          <w:sz w:val="28"/>
          <w:szCs w:val="28"/>
          <w:shd w:val="clear" w:color="auto" w:fill="FFFFFF"/>
          <w:rtl/>
        </w:rPr>
      </w:pPr>
      <w:r w:rsidRPr="00CD1E75">
        <w:rPr>
          <w:rFonts w:ascii="Arial" w:hAnsi="Arial" w:cs="Arial"/>
          <w:color w:val="000000"/>
          <w:sz w:val="28"/>
          <w:szCs w:val="28"/>
          <w:shd w:val="clear" w:color="auto" w:fill="FFFFFF"/>
          <w:rtl/>
        </w:rPr>
        <w:t>كلية فلسطين الأهلية الجامعية مؤسسة خاصة للتعليم الجامعي العالي، ونواة جامعة فلسطين الأهلية التي تأسست عام 2007</w:t>
      </w:r>
      <w:r w:rsidR="00FC708F" w:rsidRPr="00CD1E75">
        <w:rPr>
          <w:rFonts w:ascii="Arial" w:hAnsi="Arial" w:cs="Arial" w:hint="cs"/>
          <w:color w:val="000000"/>
          <w:sz w:val="28"/>
          <w:szCs w:val="28"/>
          <w:shd w:val="clear" w:color="auto" w:fill="FFFFFF"/>
          <w:rtl/>
        </w:rPr>
        <w:t xml:space="preserve"> بعد ان اعتمد مؤسسو الكلية عقد التأسيس والنظام الداخلي في اجتماعهم بتاريخ 5/1/2004</w:t>
      </w:r>
      <w:r w:rsidRPr="00CD1E75">
        <w:rPr>
          <w:rFonts w:ascii="Arial" w:hAnsi="Arial" w:cs="Arial"/>
          <w:color w:val="000000"/>
          <w:sz w:val="28"/>
          <w:szCs w:val="28"/>
          <w:shd w:val="clear" w:color="auto" w:fill="FFFFFF"/>
          <w:rtl/>
        </w:rPr>
        <w:t>. لقد وجد مؤسسو الكلية الاستثمار في التعليم العالي و توظيف المال في مشروع يساعد في عملية التنمية المجتمعية، والحفاظ على رأس المال الوطني داخل فلسطين، خدمة حقيقية للوطن</w:t>
      </w:r>
      <w:r w:rsidRPr="00CD1E75">
        <w:rPr>
          <w:rFonts w:ascii="Arial" w:hAnsi="Arial" w:cs="Arial" w:hint="cs"/>
          <w:color w:val="000000"/>
          <w:sz w:val="28"/>
          <w:szCs w:val="28"/>
          <w:shd w:val="clear" w:color="auto" w:fill="FFFFFF"/>
          <w:rtl/>
        </w:rPr>
        <w:t xml:space="preserve"> .</w:t>
      </w:r>
    </w:p>
    <w:p w:rsidR="00DD1F04" w:rsidRPr="00CD1E75" w:rsidRDefault="00DD1F04" w:rsidP="00DD1F04">
      <w:pPr>
        <w:jc w:val="right"/>
        <w:rPr>
          <w:rFonts w:ascii="Arial" w:hAnsi="Arial" w:cs="Arial"/>
          <w:color w:val="000000"/>
          <w:sz w:val="28"/>
          <w:szCs w:val="28"/>
          <w:shd w:val="clear" w:color="auto" w:fill="FFFFFF"/>
          <w:rtl/>
        </w:rPr>
      </w:pPr>
      <w:r w:rsidRPr="00CD1E75">
        <w:rPr>
          <w:rFonts w:ascii="Arial" w:hAnsi="Arial" w:cs="Arial"/>
          <w:color w:val="000000"/>
          <w:sz w:val="28"/>
          <w:szCs w:val="28"/>
          <w:shd w:val="clear" w:color="auto" w:fill="FFFFFF"/>
          <w:rtl/>
        </w:rPr>
        <w:lastRenderedPageBreak/>
        <w:t>تقدم الكلية خدماتها التعليمية لأبناء الشعب العربي الفلسطيني ممن تتوافر فيهم شروط الالتحاق بها. و تسعى إدارة الكلية بكل جهد واهتمام ومسؤولية إلى تحقيق التعليم النوعي المميز للطلبة، كما أنها تعمل على توفير جميع متطلبات التعليم الحديثة، ومناهج تدريسية مواكبة للتطور العلمي العالمي، وذلك بتوفير هيئة تدريسية ذات كفاءة عالية وخبرة مميزة في التعليم العالي</w:t>
      </w:r>
      <w:r w:rsidRPr="00CD1E75">
        <w:rPr>
          <w:rFonts w:ascii="Arial" w:hAnsi="Arial" w:cs="Arial" w:hint="cs"/>
          <w:color w:val="000000"/>
          <w:sz w:val="28"/>
          <w:szCs w:val="28"/>
          <w:shd w:val="clear" w:color="auto" w:fill="FFFFFF"/>
          <w:rtl/>
        </w:rPr>
        <w:t xml:space="preserve"> .</w:t>
      </w:r>
    </w:p>
    <w:p w:rsidR="00B22362" w:rsidRPr="00CD1E75" w:rsidRDefault="00B22362" w:rsidP="00DD1F04">
      <w:pPr>
        <w:jc w:val="right"/>
        <w:rPr>
          <w:rFonts w:ascii="Arial" w:hAnsi="Arial" w:cs="Arial"/>
          <w:color w:val="000000"/>
          <w:sz w:val="28"/>
          <w:szCs w:val="28"/>
          <w:shd w:val="clear" w:color="auto" w:fill="FFFFFF"/>
          <w:rtl/>
        </w:rPr>
      </w:pPr>
    </w:p>
    <w:p w:rsidR="0066106D" w:rsidRPr="0066106D" w:rsidRDefault="00B22362" w:rsidP="0066106D">
      <w:pPr>
        <w:pStyle w:val="a5"/>
        <w:numPr>
          <w:ilvl w:val="0"/>
          <w:numId w:val="14"/>
        </w:numPr>
        <w:bidi/>
        <w:rPr>
          <w:rFonts w:ascii="Arial" w:hAnsi="Arial" w:cs="Arial"/>
          <w:b/>
          <w:bCs/>
          <w:color w:val="000000"/>
          <w:sz w:val="28"/>
          <w:szCs w:val="28"/>
          <w:shd w:val="clear" w:color="auto" w:fill="FFFFFF"/>
          <w:rtl/>
        </w:rPr>
      </w:pPr>
      <w:r w:rsidRPr="0066106D">
        <w:rPr>
          <w:rFonts w:ascii="Arial" w:hAnsi="Arial" w:cs="Arial" w:hint="cs"/>
          <w:b/>
          <w:bCs/>
          <w:color w:val="000000"/>
          <w:sz w:val="28"/>
          <w:szCs w:val="28"/>
          <w:shd w:val="clear" w:color="auto" w:fill="FFFFFF"/>
          <w:rtl/>
        </w:rPr>
        <w:t>الناحية المالية :</w:t>
      </w:r>
    </w:p>
    <w:p w:rsidR="00CD1E75" w:rsidRDefault="00B22362" w:rsidP="006F6281">
      <w:pPr>
        <w:jc w:val="right"/>
        <w:rPr>
          <w:rFonts w:ascii="Arial" w:hAnsi="Arial" w:cs="Arial"/>
          <w:color w:val="000000"/>
          <w:sz w:val="28"/>
          <w:szCs w:val="28"/>
          <w:shd w:val="clear" w:color="auto" w:fill="FFFFFF"/>
          <w:rtl/>
        </w:rPr>
      </w:pPr>
      <w:r w:rsidRPr="00CD1E75">
        <w:rPr>
          <w:rFonts w:ascii="Arial" w:hAnsi="Arial" w:cs="Arial" w:hint="cs"/>
          <w:color w:val="000000"/>
          <w:sz w:val="28"/>
          <w:szCs w:val="28"/>
          <w:shd w:val="clear" w:color="auto" w:fill="FFFFFF"/>
          <w:rtl/>
        </w:rPr>
        <w:t xml:space="preserve">لقد اكتمل الاكتتاب في رأسمال الكلية والبالغ عشرة ملايين دولار امريكي خلال عام 2008 وفي نهاية العام كانت الاسهم المكتتب بها (10000000) سهم </w:t>
      </w:r>
      <w:r w:rsidR="00660968" w:rsidRPr="00CD1E75">
        <w:rPr>
          <w:rFonts w:ascii="Arial" w:hAnsi="Arial" w:cs="Arial" w:hint="cs"/>
          <w:color w:val="000000"/>
          <w:sz w:val="28"/>
          <w:szCs w:val="28"/>
          <w:shd w:val="clear" w:color="auto" w:fill="FFFFFF"/>
          <w:rtl/>
        </w:rPr>
        <w:t>بقيمة (10000000)</w:t>
      </w:r>
      <w:r w:rsidR="004B19B1" w:rsidRPr="00CD1E75">
        <w:rPr>
          <w:rFonts w:ascii="Arial" w:hAnsi="Arial" w:cs="Arial" w:hint="cs"/>
          <w:color w:val="000000"/>
          <w:sz w:val="28"/>
          <w:szCs w:val="28"/>
          <w:shd w:val="clear" w:color="auto" w:fill="FFFFFF"/>
          <w:rtl/>
        </w:rPr>
        <w:t xml:space="preserve"> ملايين دولار امريكي</w:t>
      </w:r>
      <w:r w:rsidR="006F6281" w:rsidRPr="00CD1E75">
        <w:rPr>
          <w:rFonts w:ascii="Arial" w:hAnsi="Arial" w:cs="Arial" w:hint="cs"/>
          <w:color w:val="000000"/>
          <w:sz w:val="28"/>
          <w:szCs w:val="28"/>
          <w:shd w:val="clear" w:color="auto" w:fill="FFFFFF"/>
          <w:rtl/>
        </w:rPr>
        <w:t>.</w:t>
      </w:r>
    </w:p>
    <w:p w:rsidR="0066106D" w:rsidRPr="0066106D" w:rsidRDefault="00DD1F04" w:rsidP="0066106D">
      <w:pPr>
        <w:pStyle w:val="a5"/>
        <w:numPr>
          <w:ilvl w:val="0"/>
          <w:numId w:val="14"/>
        </w:numPr>
        <w:bidi/>
        <w:rPr>
          <w:rFonts w:ascii="Arial" w:hAnsi="Arial" w:cs="Arial"/>
          <w:b/>
          <w:bCs/>
          <w:color w:val="000000"/>
          <w:sz w:val="28"/>
          <w:szCs w:val="28"/>
          <w:shd w:val="clear" w:color="auto" w:fill="FFFFFF"/>
        </w:rPr>
      </w:pPr>
      <w:r w:rsidRPr="0066106D">
        <w:rPr>
          <w:rFonts w:ascii="SimplifiedArabic" w:cs="SimplifiedArabic"/>
          <w:sz w:val="29"/>
          <w:szCs w:val="29"/>
        </w:rPr>
        <w:t xml:space="preserve"> </w:t>
      </w:r>
      <w:r w:rsidRPr="0066106D">
        <w:rPr>
          <w:rFonts w:ascii="SimplifiedArabic" w:cs="SimplifiedArabic" w:hint="cs"/>
          <w:b/>
          <w:bCs/>
          <w:sz w:val="29"/>
          <w:szCs w:val="29"/>
          <w:rtl/>
        </w:rPr>
        <w:t>المساهمون</w:t>
      </w:r>
      <w:r w:rsidR="0066106D">
        <w:rPr>
          <w:rFonts w:ascii="SimplifiedArabic" w:cs="SimplifiedArabic" w:hint="cs"/>
          <w:b/>
          <w:bCs/>
          <w:sz w:val="29"/>
          <w:szCs w:val="29"/>
          <w:rtl/>
        </w:rPr>
        <w:t xml:space="preserve"> </w:t>
      </w:r>
      <w:r w:rsidRPr="0066106D">
        <w:rPr>
          <w:rFonts w:ascii="SimplifiedArabic" w:cs="SimplifiedArabic"/>
          <w:b/>
          <w:bCs/>
          <w:sz w:val="29"/>
          <w:szCs w:val="29"/>
        </w:rPr>
        <w:t xml:space="preserve"> </w:t>
      </w:r>
      <w:r w:rsidRPr="0066106D">
        <w:rPr>
          <w:rFonts w:ascii="Simplified Arabic" w:hAnsi="Simplified Arabic" w:cs="Simplified Arabic"/>
          <w:b/>
          <w:bCs/>
          <w:sz w:val="32"/>
          <w:szCs w:val="32"/>
        </w:rPr>
        <w:t>:</w:t>
      </w:r>
    </w:p>
    <w:p w:rsidR="0066106D" w:rsidRPr="00694EC8" w:rsidRDefault="0066106D" w:rsidP="00B13498">
      <w:pPr>
        <w:ind w:left="270"/>
        <w:jc w:val="right"/>
        <w:rPr>
          <w:rFonts w:ascii="Simplified Arabic" w:hAnsi="Simplified Arabic" w:cs="Simplified Arabic"/>
          <w:sz w:val="28"/>
          <w:szCs w:val="28"/>
          <w:lang w:bidi="ar-JO"/>
        </w:rPr>
      </w:pPr>
      <w:r w:rsidRPr="00694EC8">
        <w:rPr>
          <w:rFonts w:ascii="Simplified Arabic" w:hAnsi="Simplified Arabic" w:cs="Simplified Arabic" w:hint="cs"/>
          <w:sz w:val="28"/>
          <w:szCs w:val="28"/>
          <w:rtl/>
          <w:lang w:bidi="ar-JO"/>
        </w:rPr>
        <w:t xml:space="preserve">المساهمون لها هم رجال أعمال من داخل فلسطين والخارج لكن المعظم من الداخل النسبة الأكبر من رأس المال في يد مجموعة من المساهمين 10% منهم يملكوا 70% من رأس المال والمساهمون هم : </w:t>
      </w:r>
    </w:p>
    <w:p w:rsidR="00B13498" w:rsidRPr="00694EC8" w:rsidRDefault="0066106D" w:rsidP="00B13498">
      <w:pPr>
        <w:pStyle w:val="a5"/>
        <w:numPr>
          <w:ilvl w:val="0"/>
          <w:numId w:val="15"/>
        </w:numPr>
        <w:bidi/>
        <w:rPr>
          <w:rFonts w:ascii="Simplified Arabic" w:hAnsi="Simplified Arabic" w:cs="Simplified Arabic"/>
          <w:sz w:val="28"/>
          <w:szCs w:val="28"/>
          <w:lang w:bidi="ar-JO"/>
        </w:rPr>
      </w:pPr>
      <w:r w:rsidRPr="00694EC8">
        <w:rPr>
          <w:rFonts w:ascii="Simplified Arabic" w:hAnsi="Simplified Arabic" w:cs="Simplified Arabic" w:hint="cs"/>
          <w:sz w:val="28"/>
          <w:szCs w:val="28"/>
          <w:rtl/>
          <w:lang w:bidi="ar-JO"/>
        </w:rPr>
        <w:t xml:space="preserve">جامعة فلسطين </w:t>
      </w:r>
      <w:r w:rsidR="00B13498" w:rsidRPr="00694EC8">
        <w:rPr>
          <w:rFonts w:ascii="Simplified Arabic" w:hAnsi="Simplified Arabic" w:cs="Simplified Arabic" w:hint="cs"/>
          <w:sz w:val="28"/>
          <w:szCs w:val="28"/>
          <w:rtl/>
          <w:lang w:bidi="ar-JO"/>
        </w:rPr>
        <w:t>الأهلية</w:t>
      </w:r>
      <w:r w:rsidRPr="00694EC8">
        <w:rPr>
          <w:rFonts w:ascii="Simplified Arabic" w:hAnsi="Simplified Arabic" w:cs="Simplified Arabic" w:hint="cs"/>
          <w:sz w:val="28"/>
          <w:szCs w:val="28"/>
          <w:rtl/>
          <w:lang w:bidi="ar-JO"/>
        </w:rPr>
        <w:t xml:space="preserve"> لها مجلس </w:t>
      </w:r>
      <w:r w:rsidR="00B13498" w:rsidRPr="00694EC8">
        <w:rPr>
          <w:rFonts w:ascii="Simplified Arabic" w:hAnsi="Simplified Arabic" w:cs="Simplified Arabic" w:hint="cs"/>
          <w:sz w:val="28"/>
          <w:szCs w:val="28"/>
          <w:rtl/>
          <w:lang w:bidi="ar-JO"/>
        </w:rPr>
        <w:t>إدارة</w:t>
      </w:r>
      <w:r w:rsidRPr="00694EC8">
        <w:rPr>
          <w:rFonts w:ascii="Simplified Arabic" w:hAnsi="Simplified Arabic" w:cs="Simplified Arabic" w:hint="cs"/>
          <w:sz w:val="28"/>
          <w:szCs w:val="28"/>
          <w:rtl/>
          <w:lang w:bidi="ar-JO"/>
        </w:rPr>
        <w:t xml:space="preserve"> ,رئيس الجامعة ،ونواب الرئيس ثم المساهمين </w:t>
      </w:r>
      <w:r w:rsidR="00B13498" w:rsidRPr="00694EC8">
        <w:rPr>
          <w:rFonts w:ascii="Simplified Arabic" w:hAnsi="Simplified Arabic" w:cs="Simplified Arabic" w:hint="cs"/>
          <w:sz w:val="28"/>
          <w:szCs w:val="28"/>
          <w:rtl/>
          <w:lang w:bidi="ar-JO"/>
        </w:rPr>
        <w:t xml:space="preserve">والطاقم </w:t>
      </w:r>
      <w:r w:rsidRPr="00694EC8">
        <w:rPr>
          <w:rFonts w:ascii="Simplified Arabic" w:hAnsi="Simplified Arabic" w:cs="Simplified Arabic" w:hint="cs"/>
          <w:sz w:val="28"/>
          <w:szCs w:val="28"/>
          <w:rtl/>
          <w:lang w:bidi="ar-JO"/>
        </w:rPr>
        <w:t xml:space="preserve">مجلس </w:t>
      </w:r>
      <w:r w:rsidR="00B13498" w:rsidRPr="00694EC8">
        <w:rPr>
          <w:rFonts w:ascii="Simplified Arabic" w:hAnsi="Simplified Arabic" w:cs="Simplified Arabic" w:hint="cs"/>
          <w:sz w:val="28"/>
          <w:szCs w:val="28"/>
          <w:rtl/>
          <w:lang w:bidi="ar-JO"/>
        </w:rPr>
        <w:t>الإدارة</w:t>
      </w:r>
      <w:r w:rsidRPr="00694EC8">
        <w:rPr>
          <w:rFonts w:ascii="Simplified Arabic" w:hAnsi="Simplified Arabic" w:cs="Simplified Arabic" w:hint="cs"/>
          <w:sz w:val="28"/>
          <w:szCs w:val="28"/>
          <w:rtl/>
          <w:lang w:bidi="ar-JO"/>
        </w:rPr>
        <w:t xml:space="preserve"> للشركة هو الحاج داوود رئيس المجلس وهناك جزء من المستثمرين والشخصيات الاعتبارية وهو يدير الجامعة ماليا  </w:t>
      </w:r>
      <w:r w:rsidR="00B13498" w:rsidRPr="00694EC8">
        <w:rPr>
          <w:rFonts w:ascii="Simplified Arabic" w:hAnsi="Simplified Arabic" w:cs="Simplified Arabic" w:hint="cs"/>
          <w:sz w:val="28"/>
          <w:szCs w:val="28"/>
          <w:rtl/>
          <w:lang w:bidi="ar-JO"/>
        </w:rPr>
        <w:t>.</w:t>
      </w:r>
    </w:p>
    <w:p w:rsidR="00B13498" w:rsidRPr="00694EC8" w:rsidRDefault="00B13498" w:rsidP="00EB16BC">
      <w:pPr>
        <w:pStyle w:val="a5"/>
        <w:numPr>
          <w:ilvl w:val="0"/>
          <w:numId w:val="15"/>
        </w:numPr>
        <w:bidi/>
        <w:rPr>
          <w:rFonts w:ascii="Simplified Arabic" w:hAnsi="Simplified Arabic" w:cs="Simplified Arabic"/>
          <w:sz w:val="28"/>
          <w:szCs w:val="28"/>
          <w:lang w:bidi="ar-JO"/>
        </w:rPr>
      </w:pPr>
      <w:r w:rsidRPr="00694EC8">
        <w:rPr>
          <w:rFonts w:ascii="Simplified Arabic" w:hAnsi="Simplified Arabic" w:cs="Simplified Arabic" w:hint="cs"/>
          <w:sz w:val="28"/>
          <w:szCs w:val="28"/>
          <w:rtl/>
          <w:lang w:bidi="ar-JO"/>
        </w:rPr>
        <w:t>أما مجلس الأمناء يهتم بالأكاديميين وسمعة الجامعة وبالأ</w:t>
      </w:r>
      <w:r w:rsidR="00EB16BC">
        <w:rPr>
          <w:rFonts w:ascii="Simplified Arabic" w:hAnsi="Simplified Arabic" w:cs="Simplified Arabic" w:hint="cs"/>
          <w:sz w:val="28"/>
          <w:szCs w:val="28"/>
          <w:rtl/>
          <w:lang w:bidi="ar-JO"/>
        </w:rPr>
        <w:t xml:space="preserve">مور </w:t>
      </w:r>
      <w:r w:rsidRPr="00694EC8">
        <w:rPr>
          <w:rFonts w:ascii="Simplified Arabic" w:hAnsi="Simplified Arabic" w:cs="Simplified Arabic" w:hint="cs"/>
          <w:sz w:val="28"/>
          <w:szCs w:val="28"/>
          <w:rtl/>
          <w:lang w:bidi="ar-JO"/>
        </w:rPr>
        <w:t xml:space="preserve">الأكاديمية الخاصة بالجامعة </w:t>
      </w:r>
    </w:p>
    <w:p w:rsidR="004C4F0D" w:rsidRPr="00EB16BC" w:rsidRDefault="004C4F0D" w:rsidP="004C4F0D">
      <w:pPr>
        <w:pStyle w:val="a5"/>
        <w:bidi/>
        <w:ind w:left="990"/>
        <w:rPr>
          <w:rFonts w:ascii="Simplified Arabic" w:hAnsi="Simplified Arabic" w:cs="Simplified Arabic"/>
          <w:sz w:val="28"/>
          <w:szCs w:val="28"/>
          <w:rtl/>
          <w:lang w:bidi="ar-JO"/>
        </w:rPr>
      </w:pPr>
    </w:p>
    <w:p w:rsidR="00372D99" w:rsidRPr="004C4F0D" w:rsidRDefault="00372D99" w:rsidP="004C4F0D">
      <w:pPr>
        <w:pStyle w:val="a5"/>
        <w:numPr>
          <w:ilvl w:val="0"/>
          <w:numId w:val="14"/>
        </w:numPr>
        <w:autoSpaceDE w:val="0"/>
        <w:autoSpaceDN w:val="0"/>
        <w:bidi/>
        <w:adjustRightInd w:val="0"/>
        <w:spacing w:after="0" w:line="240" w:lineRule="auto"/>
        <w:rPr>
          <w:rFonts w:ascii="Simplified Arabic" w:hAnsi="Simplified Arabic" w:cs="Simplified Arabic"/>
          <w:sz w:val="23"/>
          <w:szCs w:val="23"/>
          <w:rtl/>
          <w:lang w:bidi="ar-JO"/>
        </w:rPr>
      </w:pPr>
      <w:r w:rsidRPr="004C4F0D">
        <w:rPr>
          <w:rFonts w:ascii="Simplified Arabic" w:hAnsi="Simplified Arabic" w:cs="Simplified Arabic" w:hint="cs"/>
          <w:b/>
          <w:bCs/>
          <w:sz w:val="28"/>
          <w:szCs w:val="28"/>
          <w:rtl/>
        </w:rPr>
        <w:t>موقع الكلية  :</w:t>
      </w:r>
    </w:p>
    <w:p w:rsidR="00B22362" w:rsidRDefault="00372D99" w:rsidP="004C4F0D">
      <w:pPr>
        <w:autoSpaceDE w:val="0"/>
        <w:autoSpaceDN w:val="0"/>
        <w:bidi/>
        <w:adjustRightInd w:val="0"/>
        <w:spacing w:after="0" w:line="240" w:lineRule="auto"/>
        <w:rPr>
          <w:rFonts w:ascii="Arial" w:hAnsi="Arial" w:cs="Arial"/>
          <w:color w:val="000000"/>
          <w:sz w:val="24"/>
          <w:szCs w:val="24"/>
          <w:shd w:val="clear" w:color="auto" w:fill="FFFFFF"/>
          <w:rtl/>
        </w:rPr>
      </w:pPr>
      <w:r w:rsidRPr="00694EC8">
        <w:rPr>
          <w:rFonts w:ascii="Arial" w:hAnsi="Arial" w:cs="Arial"/>
          <w:color w:val="000000"/>
          <w:sz w:val="28"/>
          <w:szCs w:val="28"/>
          <w:shd w:val="clear" w:color="auto" w:fill="FFFFFF"/>
          <w:rtl/>
        </w:rPr>
        <w:t xml:space="preserve">تقع كلية فلسطين الأهلية الجامعة في قمة جبل ظاهر وعلى واحدة من أجمل روابي بيت لحم. وهي تطل من الجهة الشمالية على روابي القدس، أرض الإسراء والمعراج وعلى مدينة بيت لحم مهد المسيح عليه السلام، وتطل من الجهة الغربية على مدينة الدوحة التي تحولت على يدي المخلصين من ضاحية إلى مدينة، وتطل من الجهة الجنوبية على مخيم الصمود – مخيم </w:t>
      </w:r>
      <w:proofErr w:type="spellStart"/>
      <w:r w:rsidRPr="00694EC8">
        <w:rPr>
          <w:rFonts w:ascii="Arial" w:hAnsi="Arial" w:cs="Arial"/>
          <w:color w:val="000000"/>
          <w:sz w:val="28"/>
          <w:szCs w:val="28"/>
          <w:shd w:val="clear" w:color="auto" w:fill="FFFFFF"/>
          <w:rtl/>
        </w:rPr>
        <w:t>الدهيشة</w:t>
      </w:r>
      <w:proofErr w:type="spellEnd"/>
      <w:r w:rsidRPr="00694EC8">
        <w:rPr>
          <w:rFonts w:ascii="Arial" w:hAnsi="Arial" w:cs="Arial"/>
          <w:color w:val="000000"/>
          <w:sz w:val="28"/>
          <w:szCs w:val="28"/>
          <w:shd w:val="clear" w:color="auto" w:fill="FFFFFF"/>
          <w:rtl/>
        </w:rPr>
        <w:t xml:space="preserve"> وتلال </w:t>
      </w:r>
      <w:proofErr w:type="spellStart"/>
      <w:r w:rsidRPr="00694EC8">
        <w:rPr>
          <w:rFonts w:ascii="Arial" w:hAnsi="Arial" w:cs="Arial"/>
          <w:color w:val="000000"/>
          <w:sz w:val="28"/>
          <w:szCs w:val="28"/>
          <w:shd w:val="clear" w:color="auto" w:fill="FFFFFF"/>
          <w:rtl/>
        </w:rPr>
        <w:t>أرطاس</w:t>
      </w:r>
      <w:proofErr w:type="spellEnd"/>
      <w:r w:rsidRPr="00694EC8">
        <w:rPr>
          <w:rFonts w:ascii="Arial" w:hAnsi="Arial" w:cs="Arial"/>
          <w:color w:val="000000"/>
          <w:sz w:val="28"/>
          <w:szCs w:val="28"/>
          <w:shd w:val="clear" w:color="auto" w:fill="FFFFFF"/>
          <w:rtl/>
        </w:rPr>
        <w:t xml:space="preserve"> الجنوبية، أما من الجهة الشرقية فتطل على الريف الشرقي الواسع والجميل وعلى جبل </w:t>
      </w:r>
      <w:proofErr w:type="spellStart"/>
      <w:r w:rsidRPr="00694EC8">
        <w:rPr>
          <w:rFonts w:ascii="Arial" w:hAnsi="Arial" w:cs="Arial"/>
          <w:color w:val="000000"/>
          <w:sz w:val="28"/>
          <w:szCs w:val="28"/>
          <w:shd w:val="clear" w:color="auto" w:fill="FFFFFF"/>
          <w:rtl/>
        </w:rPr>
        <w:t>هيروديون</w:t>
      </w:r>
      <w:proofErr w:type="spellEnd"/>
      <w:r w:rsidRPr="00694EC8">
        <w:rPr>
          <w:rFonts w:ascii="Arial" w:hAnsi="Arial" w:cs="Arial"/>
          <w:color w:val="000000"/>
          <w:sz w:val="28"/>
          <w:szCs w:val="28"/>
          <w:shd w:val="clear" w:color="auto" w:fill="FFFFFF"/>
          <w:rtl/>
        </w:rPr>
        <w:t xml:space="preserve"> ذي الموقع التاريخي والأثري المشهور</w:t>
      </w:r>
      <w:r w:rsidRPr="004C4F0D">
        <w:rPr>
          <w:rFonts w:ascii="Arial" w:hAnsi="Arial" w:cs="Arial"/>
          <w:color w:val="000000"/>
          <w:sz w:val="24"/>
          <w:szCs w:val="24"/>
          <w:shd w:val="clear" w:color="auto" w:fill="FFFFFF"/>
        </w:rPr>
        <w:t>.</w:t>
      </w:r>
    </w:p>
    <w:p w:rsidR="004C4F0D" w:rsidRPr="004C4F0D" w:rsidRDefault="004C4F0D" w:rsidP="004C4F0D">
      <w:pPr>
        <w:autoSpaceDE w:val="0"/>
        <w:autoSpaceDN w:val="0"/>
        <w:bidi/>
        <w:adjustRightInd w:val="0"/>
        <w:spacing w:after="0" w:line="240" w:lineRule="auto"/>
        <w:rPr>
          <w:rFonts w:ascii="Arial" w:hAnsi="Arial" w:cs="Arial"/>
          <w:color w:val="000000"/>
          <w:sz w:val="24"/>
          <w:szCs w:val="24"/>
          <w:shd w:val="clear" w:color="auto" w:fill="FFFFFF"/>
          <w:rtl/>
        </w:rPr>
      </w:pPr>
    </w:p>
    <w:p w:rsidR="00B22362" w:rsidRPr="004C4F0D" w:rsidRDefault="00B22362" w:rsidP="004C4F0D">
      <w:pPr>
        <w:pStyle w:val="a5"/>
        <w:numPr>
          <w:ilvl w:val="0"/>
          <w:numId w:val="14"/>
        </w:numPr>
        <w:shd w:val="clear" w:color="auto" w:fill="FFFFFF"/>
        <w:bidi/>
        <w:spacing w:before="100" w:beforeAutospacing="1" w:after="100" w:afterAutospacing="1" w:line="240" w:lineRule="auto"/>
        <w:rPr>
          <w:rFonts w:ascii="Arial" w:eastAsia="Times New Roman" w:hAnsi="Arial" w:cs="Arial"/>
          <w:b/>
          <w:bCs/>
          <w:color w:val="000000"/>
          <w:sz w:val="28"/>
          <w:szCs w:val="28"/>
        </w:rPr>
      </w:pPr>
      <w:r w:rsidRPr="004C4F0D">
        <w:rPr>
          <w:rFonts w:ascii="Arial" w:eastAsia="Times New Roman" w:hAnsi="Arial" w:cs="Arial" w:hint="cs"/>
          <w:b/>
          <w:bCs/>
          <w:color w:val="000000"/>
          <w:sz w:val="28"/>
          <w:szCs w:val="28"/>
          <w:rtl/>
        </w:rPr>
        <w:t xml:space="preserve">مكاتب الشركة </w:t>
      </w:r>
      <w:r w:rsidR="004C4F0D">
        <w:rPr>
          <w:rFonts w:ascii="Arial" w:eastAsia="Times New Roman" w:hAnsi="Arial" w:cs="Arial" w:hint="cs"/>
          <w:b/>
          <w:bCs/>
          <w:color w:val="000000"/>
          <w:sz w:val="28"/>
          <w:szCs w:val="28"/>
          <w:rtl/>
        </w:rPr>
        <w:t xml:space="preserve"> : </w:t>
      </w:r>
      <w:r w:rsidRPr="004C4F0D">
        <w:rPr>
          <w:rFonts w:ascii="Arial" w:eastAsia="Times New Roman" w:hAnsi="Arial" w:cs="Arial" w:hint="cs"/>
          <w:color w:val="000000"/>
          <w:sz w:val="28"/>
          <w:szCs w:val="28"/>
          <w:rtl/>
        </w:rPr>
        <w:t xml:space="preserve">يوجد للشركة ثلاثة مكاتب </w:t>
      </w:r>
      <w:r w:rsidR="004C4F0D">
        <w:rPr>
          <w:rFonts w:ascii="Arial" w:eastAsia="Times New Roman" w:hAnsi="Arial" w:cs="Arial" w:hint="cs"/>
          <w:color w:val="000000"/>
          <w:sz w:val="28"/>
          <w:szCs w:val="28"/>
          <w:rtl/>
        </w:rPr>
        <w:t xml:space="preserve">وهي </w:t>
      </w:r>
    </w:p>
    <w:p w:rsidR="004C4F0D" w:rsidRPr="004C4F0D" w:rsidRDefault="004C4F0D" w:rsidP="004C4F0D">
      <w:pPr>
        <w:pStyle w:val="a5"/>
        <w:shd w:val="clear" w:color="auto" w:fill="FFFFFF"/>
        <w:bidi/>
        <w:spacing w:before="100" w:beforeAutospacing="1" w:after="100" w:afterAutospacing="1" w:line="240" w:lineRule="auto"/>
        <w:ind w:left="990"/>
        <w:rPr>
          <w:rFonts w:ascii="Arial" w:eastAsia="Times New Roman" w:hAnsi="Arial" w:cs="Arial"/>
          <w:b/>
          <w:bCs/>
          <w:color w:val="000000"/>
          <w:sz w:val="28"/>
          <w:szCs w:val="28"/>
          <w:rtl/>
        </w:rPr>
      </w:pPr>
    </w:p>
    <w:p w:rsidR="00B22362" w:rsidRPr="00CD1E75" w:rsidRDefault="00B22362" w:rsidP="00B22362">
      <w:pPr>
        <w:pStyle w:val="a5"/>
        <w:numPr>
          <w:ilvl w:val="0"/>
          <w:numId w:val="2"/>
        </w:numPr>
        <w:shd w:val="clear" w:color="auto" w:fill="FFFFFF"/>
        <w:bidi/>
        <w:spacing w:before="100" w:beforeAutospacing="1" w:after="100" w:afterAutospacing="1" w:line="240" w:lineRule="auto"/>
        <w:rPr>
          <w:rFonts w:ascii="Arial" w:eastAsia="Times New Roman" w:hAnsi="Arial" w:cs="Arial"/>
          <w:color w:val="000000"/>
          <w:sz w:val="28"/>
          <w:szCs w:val="28"/>
        </w:rPr>
      </w:pPr>
      <w:r w:rsidRPr="00CD1E75">
        <w:rPr>
          <w:rFonts w:ascii="Arial" w:eastAsia="Times New Roman" w:hAnsi="Arial" w:cs="Arial" w:hint="cs"/>
          <w:color w:val="000000"/>
          <w:sz w:val="28"/>
          <w:szCs w:val="28"/>
          <w:rtl/>
        </w:rPr>
        <w:t>المكتب الرئيس في موقع جبل ظاهر /مدينة بيت لحم</w:t>
      </w:r>
    </w:p>
    <w:p w:rsidR="00B22362" w:rsidRPr="00CD1E75" w:rsidRDefault="00B22362" w:rsidP="00B22362">
      <w:pPr>
        <w:pStyle w:val="a5"/>
        <w:numPr>
          <w:ilvl w:val="0"/>
          <w:numId w:val="2"/>
        </w:numPr>
        <w:shd w:val="clear" w:color="auto" w:fill="FFFFFF"/>
        <w:bidi/>
        <w:spacing w:before="100" w:beforeAutospacing="1" w:after="100" w:afterAutospacing="1" w:line="240" w:lineRule="auto"/>
        <w:rPr>
          <w:rFonts w:ascii="Arial" w:eastAsia="Times New Roman" w:hAnsi="Arial" w:cs="Arial"/>
          <w:color w:val="000000"/>
          <w:sz w:val="28"/>
          <w:szCs w:val="28"/>
        </w:rPr>
      </w:pPr>
      <w:r w:rsidRPr="00CD1E75">
        <w:rPr>
          <w:rFonts w:ascii="Arial" w:eastAsia="Times New Roman" w:hAnsi="Arial" w:cs="Arial" w:hint="cs"/>
          <w:color w:val="000000"/>
          <w:sz w:val="28"/>
          <w:szCs w:val="28"/>
          <w:rtl/>
        </w:rPr>
        <w:t xml:space="preserve">مكتب ارتباط رام الله ، شارع نابلس / مقابل الممثلية الهولندية </w:t>
      </w:r>
    </w:p>
    <w:p w:rsidR="0066106D" w:rsidRDefault="00B22362" w:rsidP="004C4F0D">
      <w:pPr>
        <w:pStyle w:val="a5"/>
        <w:numPr>
          <w:ilvl w:val="0"/>
          <w:numId w:val="2"/>
        </w:numPr>
        <w:shd w:val="clear" w:color="auto" w:fill="FFFFFF"/>
        <w:bidi/>
        <w:spacing w:before="100" w:beforeAutospacing="1" w:after="100" w:afterAutospacing="1" w:line="240" w:lineRule="auto"/>
        <w:rPr>
          <w:rFonts w:ascii="Arial" w:eastAsia="Times New Roman" w:hAnsi="Arial" w:cs="Arial"/>
          <w:color w:val="000000"/>
          <w:sz w:val="28"/>
          <w:szCs w:val="28"/>
        </w:rPr>
      </w:pPr>
      <w:r w:rsidRPr="00CD1E75">
        <w:rPr>
          <w:rFonts w:ascii="Arial" w:eastAsia="Times New Roman" w:hAnsi="Arial" w:cs="Arial" w:hint="cs"/>
          <w:color w:val="000000"/>
          <w:sz w:val="28"/>
          <w:szCs w:val="28"/>
          <w:rtl/>
        </w:rPr>
        <w:t xml:space="preserve">مكتب ارتباط عمان / الاردن ،شارع عبد الله غوشة /مقابل فندق جنيفا </w:t>
      </w:r>
    </w:p>
    <w:p w:rsidR="00694EC8" w:rsidRPr="00694EC8" w:rsidRDefault="00694EC8" w:rsidP="00694EC8">
      <w:pPr>
        <w:shd w:val="clear" w:color="auto" w:fill="FFFFFF"/>
        <w:bidi/>
        <w:spacing w:before="100" w:beforeAutospacing="1" w:after="100" w:afterAutospacing="1" w:line="240" w:lineRule="auto"/>
        <w:rPr>
          <w:rFonts w:ascii="Arial" w:eastAsia="Times New Roman" w:hAnsi="Arial" w:cs="Arial"/>
          <w:color w:val="000000"/>
          <w:sz w:val="28"/>
          <w:szCs w:val="28"/>
        </w:rPr>
      </w:pPr>
    </w:p>
    <w:p w:rsidR="004C4F0D" w:rsidRDefault="004C4F0D" w:rsidP="004C4F0D">
      <w:pPr>
        <w:pStyle w:val="a5"/>
        <w:shd w:val="clear" w:color="auto" w:fill="FFFFFF"/>
        <w:bidi/>
        <w:spacing w:before="100" w:beforeAutospacing="1" w:after="100" w:afterAutospacing="1" w:line="240" w:lineRule="auto"/>
        <w:rPr>
          <w:rFonts w:ascii="Arial" w:eastAsia="Times New Roman" w:hAnsi="Arial" w:cs="Arial"/>
          <w:color w:val="000000"/>
          <w:sz w:val="28"/>
          <w:szCs w:val="28"/>
          <w:rtl/>
        </w:rPr>
      </w:pPr>
    </w:p>
    <w:p w:rsidR="004C4F0D" w:rsidRPr="004C4F0D" w:rsidRDefault="004C4F0D" w:rsidP="004C4F0D">
      <w:pPr>
        <w:pStyle w:val="a5"/>
        <w:shd w:val="clear" w:color="auto" w:fill="FFFFFF"/>
        <w:bidi/>
        <w:spacing w:before="100" w:beforeAutospacing="1" w:after="100" w:afterAutospacing="1" w:line="240" w:lineRule="auto"/>
        <w:rPr>
          <w:rFonts w:ascii="Arial" w:eastAsia="Times New Roman" w:hAnsi="Arial" w:cs="Arial"/>
          <w:color w:val="000000"/>
          <w:sz w:val="28"/>
          <w:szCs w:val="28"/>
          <w:rtl/>
        </w:rPr>
      </w:pPr>
    </w:p>
    <w:p w:rsidR="0066106D" w:rsidRPr="004C4F0D" w:rsidRDefault="0066106D" w:rsidP="004C4F0D">
      <w:pPr>
        <w:pStyle w:val="a5"/>
        <w:numPr>
          <w:ilvl w:val="0"/>
          <w:numId w:val="14"/>
        </w:numPr>
        <w:shd w:val="clear" w:color="auto" w:fill="FFFFFF"/>
        <w:bidi/>
        <w:spacing w:before="100" w:beforeAutospacing="1" w:after="100" w:afterAutospacing="1" w:line="240" w:lineRule="auto"/>
        <w:rPr>
          <w:rFonts w:ascii="Arial" w:eastAsia="Times New Roman" w:hAnsi="Arial" w:cs="Arial"/>
          <w:b/>
          <w:bCs/>
          <w:color w:val="000000"/>
          <w:sz w:val="28"/>
          <w:szCs w:val="28"/>
          <w:rtl/>
        </w:rPr>
      </w:pPr>
      <w:r w:rsidRPr="004C4F0D">
        <w:rPr>
          <w:rFonts w:ascii="Arial" w:eastAsia="Times New Roman" w:hAnsi="Arial" w:cs="Arial" w:hint="cs"/>
          <w:b/>
          <w:bCs/>
          <w:color w:val="000000"/>
          <w:sz w:val="28"/>
          <w:szCs w:val="28"/>
          <w:rtl/>
        </w:rPr>
        <w:t xml:space="preserve">برامج الكلية : </w:t>
      </w:r>
    </w:p>
    <w:p w:rsidR="0066106D" w:rsidRPr="00CD1E75" w:rsidRDefault="0066106D" w:rsidP="0066106D">
      <w:pPr>
        <w:shd w:val="clear" w:color="auto" w:fill="FFFFFF"/>
        <w:bidi/>
        <w:spacing w:before="100" w:beforeAutospacing="1" w:after="100" w:afterAutospacing="1" w:line="240" w:lineRule="auto"/>
        <w:rPr>
          <w:rFonts w:ascii="Arial" w:eastAsia="Times New Roman" w:hAnsi="Arial" w:cs="Arial"/>
          <w:color w:val="000000"/>
          <w:sz w:val="28"/>
          <w:szCs w:val="28"/>
          <w:rtl/>
        </w:rPr>
      </w:pPr>
      <w:r w:rsidRPr="00CD1E75">
        <w:rPr>
          <w:rFonts w:ascii="Arial" w:eastAsia="Times New Roman" w:hAnsi="Arial" w:cs="Arial" w:hint="cs"/>
          <w:color w:val="000000"/>
          <w:sz w:val="28"/>
          <w:szCs w:val="28"/>
          <w:rtl/>
        </w:rPr>
        <w:t>حصلت  الكلية على الاعتماد الخاص لعدد من البرامج من قبل الهيئة الوطنية للاعتماد والجودة والنوعية في وزارة التربية والتعليم العالي والمذكورة :</w:t>
      </w:r>
    </w:p>
    <w:p w:rsidR="0066106D" w:rsidRPr="00CD1E75" w:rsidRDefault="0066106D" w:rsidP="0066106D">
      <w:pPr>
        <w:pStyle w:val="a5"/>
        <w:numPr>
          <w:ilvl w:val="0"/>
          <w:numId w:val="3"/>
        </w:numPr>
        <w:shd w:val="clear" w:color="auto" w:fill="FFFFFF"/>
        <w:bidi/>
        <w:spacing w:before="100" w:beforeAutospacing="1" w:after="100" w:afterAutospacing="1" w:line="240" w:lineRule="auto"/>
        <w:rPr>
          <w:rFonts w:ascii="Arial" w:eastAsia="Times New Roman" w:hAnsi="Arial" w:cs="Arial"/>
          <w:color w:val="000000"/>
          <w:sz w:val="28"/>
          <w:szCs w:val="28"/>
        </w:rPr>
      </w:pPr>
      <w:r w:rsidRPr="00CD1E75">
        <w:rPr>
          <w:rFonts w:ascii="Arial" w:eastAsia="Times New Roman" w:hAnsi="Arial" w:cs="Arial" w:hint="cs"/>
          <w:color w:val="000000"/>
          <w:sz w:val="28"/>
          <w:szCs w:val="28"/>
          <w:rtl/>
        </w:rPr>
        <w:t xml:space="preserve">قسم العلوم </w:t>
      </w:r>
      <w:proofErr w:type="spellStart"/>
      <w:r w:rsidRPr="00CD1E75">
        <w:rPr>
          <w:rFonts w:ascii="Arial" w:eastAsia="Times New Roman" w:hAnsi="Arial" w:cs="Arial" w:hint="cs"/>
          <w:color w:val="000000"/>
          <w:sz w:val="28"/>
          <w:szCs w:val="28"/>
          <w:rtl/>
        </w:rPr>
        <w:t>الادارية</w:t>
      </w:r>
      <w:proofErr w:type="spellEnd"/>
      <w:r w:rsidRPr="00CD1E75">
        <w:rPr>
          <w:rFonts w:ascii="Arial" w:eastAsia="Times New Roman" w:hAnsi="Arial" w:cs="Arial" w:hint="cs"/>
          <w:color w:val="000000"/>
          <w:sz w:val="28"/>
          <w:szCs w:val="28"/>
          <w:rtl/>
        </w:rPr>
        <w:t xml:space="preserve"> والمالية </w:t>
      </w:r>
    </w:p>
    <w:p w:rsidR="0066106D" w:rsidRPr="00CD1E75" w:rsidRDefault="0066106D" w:rsidP="0066106D">
      <w:pPr>
        <w:pStyle w:val="a5"/>
        <w:numPr>
          <w:ilvl w:val="0"/>
          <w:numId w:val="4"/>
        </w:numPr>
        <w:shd w:val="clear" w:color="auto" w:fill="FFFFFF"/>
        <w:bidi/>
        <w:spacing w:before="100" w:beforeAutospacing="1" w:after="100" w:afterAutospacing="1" w:line="240" w:lineRule="auto"/>
        <w:rPr>
          <w:rFonts w:ascii="Arial" w:eastAsia="Times New Roman" w:hAnsi="Arial" w:cs="Arial"/>
          <w:color w:val="000000"/>
          <w:sz w:val="28"/>
          <w:szCs w:val="28"/>
        </w:rPr>
      </w:pPr>
      <w:r w:rsidRPr="00CD1E75">
        <w:rPr>
          <w:rFonts w:ascii="Arial" w:eastAsia="Times New Roman" w:hAnsi="Arial" w:cs="Arial" w:hint="cs"/>
          <w:color w:val="000000"/>
          <w:sz w:val="28"/>
          <w:szCs w:val="28"/>
          <w:rtl/>
        </w:rPr>
        <w:t xml:space="preserve">برنامج </w:t>
      </w:r>
      <w:proofErr w:type="spellStart"/>
      <w:r w:rsidRPr="00CD1E75">
        <w:rPr>
          <w:rFonts w:ascii="Arial" w:eastAsia="Times New Roman" w:hAnsi="Arial" w:cs="Arial" w:hint="cs"/>
          <w:color w:val="000000"/>
          <w:sz w:val="28"/>
          <w:szCs w:val="28"/>
          <w:rtl/>
        </w:rPr>
        <w:t>الادارة</w:t>
      </w:r>
      <w:proofErr w:type="spellEnd"/>
      <w:r w:rsidRPr="00CD1E75">
        <w:rPr>
          <w:rFonts w:ascii="Arial" w:eastAsia="Times New Roman" w:hAnsi="Arial" w:cs="Arial" w:hint="cs"/>
          <w:color w:val="000000"/>
          <w:sz w:val="28"/>
          <w:szCs w:val="28"/>
          <w:rtl/>
        </w:rPr>
        <w:t xml:space="preserve"> </w:t>
      </w:r>
    </w:p>
    <w:p w:rsidR="0066106D" w:rsidRPr="00CD1E75" w:rsidRDefault="0066106D" w:rsidP="0066106D">
      <w:pPr>
        <w:pStyle w:val="a5"/>
        <w:numPr>
          <w:ilvl w:val="0"/>
          <w:numId w:val="4"/>
        </w:numPr>
        <w:shd w:val="clear" w:color="auto" w:fill="FFFFFF"/>
        <w:bidi/>
        <w:spacing w:before="100" w:beforeAutospacing="1" w:after="100" w:afterAutospacing="1" w:line="240" w:lineRule="auto"/>
        <w:rPr>
          <w:rFonts w:ascii="Arial" w:eastAsia="Times New Roman" w:hAnsi="Arial" w:cs="Arial"/>
          <w:color w:val="000000"/>
          <w:sz w:val="28"/>
          <w:szCs w:val="28"/>
        </w:rPr>
      </w:pPr>
      <w:r w:rsidRPr="00CD1E75">
        <w:rPr>
          <w:rFonts w:ascii="Arial" w:eastAsia="Times New Roman" w:hAnsi="Arial" w:cs="Arial" w:hint="cs"/>
          <w:color w:val="000000"/>
          <w:sz w:val="28"/>
          <w:szCs w:val="28"/>
          <w:rtl/>
        </w:rPr>
        <w:t xml:space="preserve">برنامج المحاسبة </w:t>
      </w:r>
    </w:p>
    <w:p w:rsidR="0066106D" w:rsidRPr="00CD1E75" w:rsidRDefault="0066106D" w:rsidP="0066106D">
      <w:pPr>
        <w:pStyle w:val="a5"/>
        <w:numPr>
          <w:ilvl w:val="0"/>
          <w:numId w:val="4"/>
        </w:numPr>
        <w:shd w:val="clear" w:color="auto" w:fill="FFFFFF"/>
        <w:bidi/>
        <w:spacing w:before="100" w:beforeAutospacing="1" w:after="100" w:afterAutospacing="1" w:line="240" w:lineRule="auto"/>
        <w:rPr>
          <w:rFonts w:ascii="Arial" w:eastAsia="Times New Roman" w:hAnsi="Arial" w:cs="Arial"/>
          <w:color w:val="000000"/>
          <w:sz w:val="28"/>
          <w:szCs w:val="28"/>
        </w:rPr>
      </w:pPr>
      <w:r w:rsidRPr="00CD1E75">
        <w:rPr>
          <w:rFonts w:ascii="Arial" w:eastAsia="Times New Roman" w:hAnsi="Arial" w:cs="Arial" w:hint="cs"/>
          <w:color w:val="000000"/>
          <w:sz w:val="28"/>
          <w:szCs w:val="28"/>
          <w:rtl/>
        </w:rPr>
        <w:t xml:space="preserve">برنامج المالية والمصرفية </w:t>
      </w:r>
    </w:p>
    <w:p w:rsidR="0066106D" w:rsidRPr="00CD1E75" w:rsidRDefault="0066106D" w:rsidP="0066106D">
      <w:pPr>
        <w:pStyle w:val="a5"/>
        <w:numPr>
          <w:ilvl w:val="0"/>
          <w:numId w:val="3"/>
        </w:numPr>
        <w:shd w:val="clear" w:color="auto" w:fill="FFFFFF"/>
        <w:bidi/>
        <w:spacing w:before="100" w:beforeAutospacing="1" w:after="100" w:afterAutospacing="1" w:line="240" w:lineRule="auto"/>
        <w:rPr>
          <w:rFonts w:ascii="Arial" w:eastAsia="Times New Roman" w:hAnsi="Arial" w:cs="Arial"/>
          <w:color w:val="000000"/>
          <w:sz w:val="28"/>
          <w:szCs w:val="28"/>
        </w:rPr>
      </w:pPr>
      <w:r w:rsidRPr="00CD1E75">
        <w:rPr>
          <w:rFonts w:ascii="Arial" w:eastAsia="Times New Roman" w:hAnsi="Arial" w:cs="Arial" w:hint="cs"/>
          <w:color w:val="000000"/>
          <w:sz w:val="28"/>
          <w:szCs w:val="28"/>
          <w:rtl/>
        </w:rPr>
        <w:t xml:space="preserve">قسم الحقوق </w:t>
      </w:r>
    </w:p>
    <w:p w:rsidR="0066106D" w:rsidRPr="00CD1E75" w:rsidRDefault="0066106D" w:rsidP="0066106D">
      <w:pPr>
        <w:pStyle w:val="a5"/>
        <w:numPr>
          <w:ilvl w:val="0"/>
          <w:numId w:val="5"/>
        </w:numPr>
        <w:shd w:val="clear" w:color="auto" w:fill="FFFFFF"/>
        <w:bidi/>
        <w:spacing w:before="100" w:beforeAutospacing="1" w:after="100" w:afterAutospacing="1" w:line="240" w:lineRule="auto"/>
        <w:rPr>
          <w:rFonts w:ascii="Arial" w:eastAsia="Times New Roman" w:hAnsi="Arial" w:cs="Arial"/>
          <w:color w:val="000000"/>
          <w:sz w:val="28"/>
          <w:szCs w:val="28"/>
        </w:rPr>
      </w:pPr>
      <w:r w:rsidRPr="00CD1E75">
        <w:rPr>
          <w:rFonts w:ascii="Arial" w:eastAsia="Times New Roman" w:hAnsi="Arial" w:cs="Arial" w:hint="cs"/>
          <w:color w:val="000000"/>
          <w:sz w:val="28"/>
          <w:szCs w:val="28"/>
          <w:rtl/>
        </w:rPr>
        <w:t xml:space="preserve">برنامج الحقوق </w:t>
      </w:r>
    </w:p>
    <w:p w:rsidR="0066106D" w:rsidRPr="00CD1E75" w:rsidRDefault="0066106D" w:rsidP="0066106D">
      <w:pPr>
        <w:pStyle w:val="a5"/>
        <w:numPr>
          <w:ilvl w:val="0"/>
          <w:numId w:val="3"/>
        </w:numPr>
        <w:shd w:val="clear" w:color="auto" w:fill="FFFFFF"/>
        <w:bidi/>
        <w:spacing w:before="100" w:beforeAutospacing="1" w:after="100" w:afterAutospacing="1" w:line="240" w:lineRule="auto"/>
        <w:rPr>
          <w:rFonts w:ascii="Arial" w:eastAsia="Times New Roman" w:hAnsi="Arial" w:cs="Arial"/>
          <w:color w:val="000000"/>
          <w:sz w:val="28"/>
          <w:szCs w:val="28"/>
        </w:rPr>
      </w:pPr>
      <w:r w:rsidRPr="00CD1E75">
        <w:rPr>
          <w:rFonts w:ascii="Arial" w:eastAsia="Times New Roman" w:hAnsi="Arial" w:cs="Arial" w:hint="cs"/>
          <w:color w:val="000000"/>
          <w:sz w:val="28"/>
          <w:szCs w:val="28"/>
          <w:rtl/>
        </w:rPr>
        <w:t>قسم تكنولوجيا المعلومات</w:t>
      </w:r>
    </w:p>
    <w:p w:rsidR="0066106D" w:rsidRPr="00CD1E75" w:rsidRDefault="0066106D" w:rsidP="0066106D">
      <w:pPr>
        <w:pStyle w:val="a5"/>
        <w:numPr>
          <w:ilvl w:val="0"/>
          <w:numId w:val="5"/>
        </w:numPr>
        <w:shd w:val="clear" w:color="auto" w:fill="FFFFFF"/>
        <w:bidi/>
        <w:spacing w:before="100" w:beforeAutospacing="1" w:after="100" w:afterAutospacing="1" w:line="240" w:lineRule="auto"/>
        <w:rPr>
          <w:rFonts w:ascii="Arial" w:eastAsia="Times New Roman" w:hAnsi="Arial" w:cs="Arial"/>
          <w:color w:val="000000"/>
          <w:sz w:val="28"/>
          <w:szCs w:val="28"/>
        </w:rPr>
      </w:pPr>
      <w:r w:rsidRPr="00CD1E75">
        <w:rPr>
          <w:rFonts w:ascii="Arial" w:eastAsia="Times New Roman" w:hAnsi="Arial" w:cs="Arial" w:hint="cs"/>
          <w:color w:val="000000"/>
          <w:sz w:val="28"/>
          <w:szCs w:val="28"/>
          <w:rtl/>
        </w:rPr>
        <w:t>برنامج تكنولوجيا المعلومات</w:t>
      </w:r>
    </w:p>
    <w:p w:rsidR="0066106D" w:rsidRPr="00CD1E75" w:rsidRDefault="0066106D" w:rsidP="0066106D">
      <w:pPr>
        <w:pStyle w:val="a5"/>
        <w:numPr>
          <w:ilvl w:val="0"/>
          <w:numId w:val="3"/>
        </w:numPr>
        <w:shd w:val="clear" w:color="auto" w:fill="FFFFFF"/>
        <w:bidi/>
        <w:spacing w:before="100" w:beforeAutospacing="1" w:after="100" w:afterAutospacing="1" w:line="240" w:lineRule="auto"/>
        <w:rPr>
          <w:rFonts w:ascii="Arial" w:eastAsia="Times New Roman" w:hAnsi="Arial" w:cs="Arial"/>
          <w:color w:val="000000"/>
          <w:sz w:val="28"/>
          <w:szCs w:val="28"/>
        </w:rPr>
      </w:pPr>
      <w:r w:rsidRPr="00CD1E75">
        <w:rPr>
          <w:rFonts w:ascii="Arial" w:eastAsia="Times New Roman" w:hAnsi="Arial" w:cs="Arial" w:hint="cs"/>
          <w:color w:val="000000"/>
          <w:sz w:val="28"/>
          <w:szCs w:val="28"/>
          <w:rtl/>
        </w:rPr>
        <w:t xml:space="preserve">قسم العلوم الطبية المساندة </w:t>
      </w:r>
    </w:p>
    <w:p w:rsidR="0066106D" w:rsidRPr="00CD1E75" w:rsidRDefault="0066106D" w:rsidP="0066106D">
      <w:pPr>
        <w:pStyle w:val="a5"/>
        <w:numPr>
          <w:ilvl w:val="0"/>
          <w:numId w:val="5"/>
        </w:numPr>
        <w:shd w:val="clear" w:color="auto" w:fill="FFFFFF"/>
        <w:bidi/>
        <w:spacing w:before="100" w:beforeAutospacing="1" w:after="100" w:afterAutospacing="1" w:line="240" w:lineRule="auto"/>
        <w:rPr>
          <w:rFonts w:ascii="Arial" w:eastAsia="Times New Roman" w:hAnsi="Arial" w:cs="Arial"/>
          <w:color w:val="000000"/>
          <w:sz w:val="28"/>
          <w:szCs w:val="28"/>
        </w:rPr>
      </w:pPr>
      <w:r w:rsidRPr="00CD1E75">
        <w:rPr>
          <w:rFonts w:ascii="Arial" w:eastAsia="Times New Roman" w:hAnsi="Arial" w:cs="Arial" w:hint="cs"/>
          <w:color w:val="000000"/>
          <w:sz w:val="28"/>
          <w:szCs w:val="28"/>
          <w:rtl/>
        </w:rPr>
        <w:t xml:space="preserve">برنامج </w:t>
      </w:r>
      <w:proofErr w:type="spellStart"/>
      <w:r w:rsidRPr="00CD1E75">
        <w:rPr>
          <w:rFonts w:ascii="Arial" w:eastAsia="Times New Roman" w:hAnsi="Arial" w:cs="Arial" w:hint="cs"/>
          <w:color w:val="000000"/>
          <w:sz w:val="28"/>
          <w:szCs w:val="28"/>
          <w:rtl/>
        </w:rPr>
        <w:t>الاشعة</w:t>
      </w:r>
      <w:proofErr w:type="spellEnd"/>
    </w:p>
    <w:p w:rsidR="0066106D" w:rsidRPr="00CD1E75" w:rsidRDefault="0066106D" w:rsidP="0066106D">
      <w:pPr>
        <w:pStyle w:val="a5"/>
        <w:numPr>
          <w:ilvl w:val="0"/>
          <w:numId w:val="3"/>
        </w:numPr>
        <w:shd w:val="clear" w:color="auto" w:fill="FFFFFF"/>
        <w:bidi/>
        <w:spacing w:before="100" w:beforeAutospacing="1" w:after="100" w:afterAutospacing="1" w:line="240" w:lineRule="auto"/>
        <w:rPr>
          <w:rFonts w:ascii="Arial" w:eastAsia="Times New Roman" w:hAnsi="Arial" w:cs="Arial"/>
          <w:color w:val="000000"/>
          <w:sz w:val="28"/>
          <w:szCs w:val="28"/>
        </w:rPr>
      </w:pPr>
      <w:r w:rsidRPr="00CD1E75">
        <w:rPr>
          <w:rFonts w:ascii="Arial" w:eastAsia="Times New Roman" w:hAnsi="Arial" w:cs="Arial" w:hint="cs"/>
          <w:color w:val="000000"/>
          <w:sz w:val="28"/>
          <w:szCs w:val="28"/>
          <w:rtl/>
        </w:rPr>
        <w:t xml:space="preserve">قسم </w:t>
      </w:r>
      <w:proofErr w:type="spellStart"/>
      <w:r w:rsidRPr="00CD1E75">
        <w:rPr>
          <w:rFonts w:ascii="Arial" w:eastAsia="Times New Roman" w:hAnsi="Arial" w:cs="Arial" w:hint="cs"/>
          <w:color w:val="000000"/>
          <w:sz w:val="28"/>
          <w:szCs w:val="28"/>
          <w:rtl/>
        </w:rPr>
        <w:t>الاداب</w:t>
      </w:r>
      <w:proofErr w:type="spellEnd"/>
      <w:r w:rsidRPr="00CD1E75">
        <w:rPr>
          <w:rFonts w:ascii="Arial" w:eastAsia="Times New Roman" w:hAnsi="Arial" w:cs="Arial" w:hint="cs"/>
          <w:color w:val="000000"/>
          <w:sz w:val="28"/>
          <w:szCs w:val="28"/>
          <w:rtl/>
        </w:rPr>
        <w:t xml:space="preserve"> </w:t>
      </w:r>
    </w:p>
    <w:p w:rsidR="0066106D" w:rsidRPr="00CD1E75" w:rsidRDefault="0066106D" w:rsidP="0066106D">
      <w:pPr>
        <w:pStyle w:val="a5"/>
        <w:numPr>
          <w:ilvl w:val="0"/>
          <w:numId w:val="5"/>
        </w:numPr>
        <w:shd w:val="clear" w:color="auto" w:fill="FFFFFF"/>
        <w:bidi/>
        <w:spacing w:before="100" w:beforeAutospacing="1" w:after="100" w:afterAutospacing="1" w:line="240" w:lineRule="auto"/>
        <w:rPr>
          <w:rFonts w:ascii="Arial" w:eastAsia="Times New Roman" w:hAnsi="Arial" w:cs="Arial"/>
          <w:color w:val="000000"/>
          <w:sz w:val="28"/>
          <w:szCs w:val="28"/>
        </w:rPr>
      </w:pPr>
      <w:r w:rsidRPr="00CD1E75">
        <w:rPr>
          <w:rFonts w:ascii="Arial" w:eastAsia="Times New Roman" w:hAnsi="Arial" w:cs="Arial" w:hint="cs"/>
          <w:color w:val="000000"/>
          <w:sz w:val="28"/>
          <w:szCs w:val="28"/>
          <w:rtl/>
        </w:rPr>
        <w:t xml:space="preserve">برنامج اللغة العربية </w:t>
      </w:r>
    </w:p>
    <w:p w:rsidR="0066106D" w:rsidRPr="00CD1E75" w:rsidRDefault="0066106D" w:rsidP="0066106D">
      <w:pPr>
        <w:pStyle w:val="a5"/>
        <w:numPr>
          <w:ilvl w:val="0"/>
          <w:numId w:val="5"/>
        </w:numPr>
        <w:shd w:val="clear" w:color="auto" w:fill="FFFFFF"/>
        <w:bidi/>
        <w:spacing w:before="100" w:beforeAutospacing="1" w:after="100" w:afterAutospacing="1" w:line="240" w:lineRule="auto"/>
        <w:rPr>
          <w:rFonts w:ascii="Arial" w:eastAsia="Times New Roman" w:hAnsi="Arial" w:cs="Arial"/>
          <w:color w:val="000000"/>
          <w:sz w:val="28"/>
          <w:szCs w:val="28"/>
        </w:rPr>
      </w:pPr>
      <w:r w:rsidRPr="00CD1E75">
        <w:rPr>
          <w:rFonts w:ascii="Arial" w:eastAsia="Times New Roman" w:hAnsi="Arial" w:cs="Arial" w:hint="cs"/>
          <w:color w:val="000000"/>
          <w:sz w:val="28"/>
          <w:szCs w:val="28"/>
          <w:rtl/>
        </w:rPr>
        <w:t xml:space="preserve">برنامج اللغة الانجليزية التطبيقية </w:t>
      </w:r>
    </w:p>
    <w:p w:rsidR="0066106D" w:rsidRPr="00CD1E75" w:rsidRDefault="0066106D" w:rsidP="0066106D">
      <w:pPr>
        <w:pStyle w:val="a5"/>
        <w:numPr>
          <w:ilvl w:val="0"/>
          <w:numId w:val="5"/>
        </w:numPr>
        <w:shd w:val="clear" w:color="auto" w:fill="FFFFFF"/>
        <w:bidi/>
        <w:spacing w:before="100" w:beforeAutospacing="1" w:after="100" w:afterAutospacing="1" w:line="240" w:lineRule="auto"/>
        <w:rPr>
          <w:rFonts w:ascii="Arial" w:eastAsia="Times New Roman" w:hAnsi="Arial" w:cs="Arial"/>
          <w:color w:val="000000"/>
          <w:sz w:val="28"/>
          <w:szCs w:val="28"/>
        </w:rPr>
      </w:pPr>
      <w:r w:rsidRPr="00CD1E75">
        <w:rPr>
          <w:rFonts w:ascii="Arial" w:eastAsia="Times New Roman" w:hAnsi="Arial" w:cs="Arial" w:hint="cs"/>
          <w:color w:val="000000"/>
          <w:sz w:val="28"/>
          <w:szCs w:val="28"/>
          <w:rtl/>
        </w:rPr>
        <w:t xml:space="preserve">برنامج علم الاجتماع التطبيقي : وهو مقدم للهيئة وننتظر صدور الاعتماد الخاص له </w:t>
      </w:r>
    </w:p>
    <w:p w:rsidR="0066106D" w:rsidRPr="00CD1E75" w:rsidRDefault="0066106D" w:rsidP="0066106D">
      <w:pPr>
        <w:shd w:val="clear" w:color="auto" w:fill="FFFFFF"/>
        <w:bidi/>
        <w:spacing w:before="100" w:beforeAutospacing="1" w:after="100" w:afterAutospacing="1" w:line="240" w:lineRule="auto"/>
        <w:rPr>
          <w:rFonts w:ascii="Arial" w:eastAsia="Times New Roman" w:hAnsi="Arial" w:cs="Arial"/>
          <w:color w:val="000000"/>
          <w:sz w:val="28"/>
          <w:szCs w:val="28"/>
        </w:rPr>
      </w:pPr>
      <w:r w:rsidRPr="00CD1E75">
        <w:rPr>
          <w:rFonts w:ascii="Arial" w:eastAsia="Times New Roman" w:hAnsi="Arial" w:cs="Arial" w:hint="cs"/>
          <w:color w:val="000000"/>
          <w:sz w:val="28"/>
          <w:szCs w:val="28"/>
          <w:rtl/>
        </w:rPr>
        <w:t xml:space="preserve">   كما تقوم </w:t>
      </w:r>
      <w:proofErr w:type="spellStart"/>
      <w:r w:rsidRPr="00CD1E75">
        <w:rPr>
          <w:rFonts w:ascii="Arial" w:eastAsia="Times New Roman" w:hAnsi="Arial" w:cs="Arial" w:hint="cs"/>
          <w:color w:val="000000"/>
          <w:sz w:val="28"/>
          <w:szCs w:val="28"/>
          <w:rtl/>
        </w:rPr>
        <w:t>ادارة</w:t>
      </w:r>
      <w:proofErr w:type="spellEnd"/>
      <w:r w:rsidRPr="00CD1E75">
        <w:rPr>
          <w:rFonts w:ascii="Arial" w:eastAsia="Times New Roman" w:hAnsi="Arial" w:cs="Arial" w:hint="cs"/>
          <w:color w:val="000000"/>
          <w:sz w:val="28"/>
          <w:szCs w:val="28"/>
          <w:rtl/>
        </w:rPr>
        <w:t xml:space="preserve"> الكلية بتجهيز دراسات لبرامج </w:t>
      </w:r>
      <w:proofErr w:type="spellStart"/>
      <w:r w:rsidRPr="00CD1E75">
        <w:rPr>
          <w:rFonts w:ascii="Arial" w:eastAsia="Times New Roman" w:hAnsi="Arial" w:cs="Arial" w:hint="cs"/>
          <w:color w:val="000000"/>
          <w:sz w:val="28"/>
          <w:szCs w:val="28"/>
          <w:rtl/>
        </w:rPr>
        <w:t>اخرى</w:t>
      </w:r>
      <w:proofErr w:type="spellEnd"/>
      <w:r w:rsidRPr="00CD1E75">
        <w:rPr>
          <w:rFonts w:ascii="Arial" w:eastAsia="Times New Roman" w:hAnsi="Arial" w:cs="Arial" w:hint="cs"/>
          <w:color w:val="000000"/>
          <w:sz w:val="28"/>
          <w:szCs w:val="28"/>
          <w:rtl/>
        </w:rPr>
        <w:t xml:space="preserve"> لتقديمها لهيئة الاعتماد والجودة للتوسع في البرامج التي يحتاجها المجتمع الفلسطيني ولإضافة </w:t>
      </w:r>
      <w:r>
        <w:rPr>
          <w:rFonts w:ascii="Arial" w:eastAsia="Times New Roman" w:hAnsi="Arial" w:cs="Arial" w:hint="cs"/>
          <w:color w:val="000000"/>
          <w:sz w:val="28"/>
          <w:szCs w:val="28"/>
          <w:rtl/>
        </w:rPr>
        <w:t xml:space="preserve"> </w:t>
      </w:r>
      <w:r w:rsidRPr="00CD1E75">
        <w:rPr>
          <w:rFonts w:ascii="Arial" w:eastAsia="Times New Roman" w:hAnsi="Arial" w:cs="Arial" w:hint="cs"/>
          <w:color w:val="000000"/>
          <w:sz w:val="28"/>
          <w:szCs w:val="28"/>
          <w:rtl/>
        </w:rPr>
        <w:t xml:space="preserve">دراسات نوعية جديدة </w:t>
      </w:r>
    </w:p>
    <w:p w:rsidR="0066106D" w:rsidRPr="00CD1E75" w:rsidRDefault="0066106D" w:rsidP="0066106D">
      <w:pPr>
        <w:shd w:val="clear" w:color="auto" w:fill="FFFFFF"/>
        <w:bidi/>
        <w:spacing w:before="100" w:beforeAutospacing="1" w:after="100" w:afterAutospacing="1" w:line="240" w:lineRule="auto"/>
        <w:rPr>
          <w:rFonts w:ascii="Arial" w:eastAsia="Times New Roman" w:hAnsi="Arial" w:cs="Arial"/>
          <w:color w:val="000000"/>
          <w:sz w:val="19"/>
          <w:szCs w:val="19"/>
        </w:rPr>
      </w:pPr>
    </w:p>
    <w:p w:rsidR="0066106D" w:rsidRPr="004C4F0D" w:rsidRDefault="0066106D" w:rsidP="007F289C">
      <w:pPr>
        <w:pStyle w:val="a5"/>
        <w:numPr>
          <w:ilvl w:val="0"/>
          <w:numId w:val="14"/>
        </w:numPr>
        <w:shd w:val="clear" w:color="auto" w:fill="FFFFFF"/>
        <w:bidi/>
        <w:spacing w:before="100" w:beforeAutospacing="1" w:after="100" w:afterAutospacing="1" w:line="240" w:lineRule="auto"/>
        <w:rPr>
          <w:rFonts w:ascii="Arial" w:eastAsia="Times New Roman" w:hAnsi="Arial" w:cs="Arial"/>
          <w:b/>
          <w:bCs/>
          <w:color w:val="000000"/>
          <w:sz w:val="24"/>
          <w:szCs w:val="24"/>
          <w:rtl/>
        </w:rPr>
      </w:pPr>
      <w:r w:rsidRPr="004C4F0D">
        <w:rPr>
          <w:rFonts w:ascii="Arial" w:eastAsia="Times New Roman" w:hAnsi="Arial" w:cs="Arial" w:hint="cs"/>
          <w:b/>
          <w:bCs/>
          <w:color w:val="000000"/>
          <w:sz w:val="24"/>
          <w:szCs w:val="24"/>
          <w:rtl/>
        </w:rPr>
        <w:t xml:space="preserve">الهيكل التنظيمي الحالي </w:t>
      </w:r>
      <w:r w:rsidR="007F289C">
        <w:rPr>
          <w:rFonts w:ascii="Arial" w:eastAsia="Times New Roman" w:hAnsi="Arial" w:cs="Arial" w:hint="cs"/>
          <w:b/>
          <w:bCs/>
          <w:color w:val="000000"/>
          <w:sz w:val="24"/>
          <w:szCs w:val="24"/>
          <w:rtl/>
        </w:rPr>
        <w:t>للجامعة</w:t>
      </w:r>
      <w:r w:rsidRPr="004C4F0D">
        <w:rPr>
          <w:rFonts w:ascii="Arial" w:eastAsia="Times New Roman" w:hAnsi="Arial" w:cs="Arial" w:hint="cs"/>
          <w:b/>
          <w:bCs/>
          <w:color w:val="000000"/>
          <w:sz w:val="24"/>
          <w:szCs w:val="24"/>
          <w:rtl/>
        </w:rPr>
        <w:t xml:space="preserve"> : </w:t>
      </w:r>
    </w:p>
    <w:p w:rsidR="0066106D" w:rsidRPr="00CD1E75" w:rsidRDefault="0066106D" w:rsidP="0066106D">
      <w:pPr>
        <w:shd w:val="clear" w:color="auto" w:fill="FFFFFF"/>
        <w:bidi/>
        <w:spacing w:before="100" w:beforeAutospacing="1" w:after="100" w:afterAutospacing="1" w:line="240" w:lineRule="auto"/>
        <w:rPr>
          <w:rFonts w:ascii="SimplifiedArabic" w:cs="SimplifiedArabic"/>
          <w:sz w:val="28"/>
          <w:szCs w:val="28"/>
          <w:rtl/>
        </w:rPr>
      </w:pPr>
      <w:r w:rsidRPr="00CD1E75">
        <w:rPr>
          <w:rFonts w:ascii="Arial" w:eastAsia="Times New Roman" w:hAnsi="Arial" w:cs="Arial" w:hint="cs"/>
          <w:color w:val="000000"/>
          <w:sz w:val="28"/>
          <w:szCs w:val="28"/>
          <w:rtl/>
        </w:rPr>
        <w:t xml:space="preserve">الهيكل التنظيمي للكلية الأهلية الفلسطينية الجامعية والمعمول به حاليا , </w:t>
      </w:r>
      <w:r w:rsidRPr="00CD1E75">
        <w:rPr>
          <w:rFonts w:ascii="SimplifiedArabic" w:cs="SimplifiedArabic" w:hint="cs"/>
          <w:sz w:val="28"/>
          <w:szCs w:val="28"/>
          <w:rtl/>
        </w:rPr>
        <w:t>يضم</w:t>
      </w:r>
      <w:r w:rsidRPr="00CD1E75">
        <w:rPr>
          <w:rFonts w:ascii="SimplifiedArabic" w:cs="SimplifiedArabic"/>
          <w:sz w:val="28"/>
          <w:szCs w:val="28"/>
        </w:rPr>
        <w:t xml:space="preserve"> </w:t>
      </w:r>
      <w:r w:rsidRPr="00CD1E75">
        <w:rPr>
          <w:rFonts w:ascii="SimplifiedArabic" w:cs="SimplifiedArabic" w:hint="cs"/>
          <w:sz w:val="28"/>
          <w:szCs w:val="28"/>
          <w:rtl/>
        </w:rPr>
        <w:t>عدداً</w:t>
      </w:r>
      <w:r w:rsidRPr="00CD1E75">
        <w:rPr>
          <w:rFonts w:ascii="SimplifiedArabic" w:cs="SimplifiedArabic"/>
          <w:sz w:val="28"/>
          <w:szCs w:val="28"/>
        </w:rPr>
        <w:t xml:space="preserve"> </w:t>
      </w:r>
      <w:r w:rsidRPr="00CD1E75">
        <w:rPr>
          <w:rFonts w:ascii="SimplifiedArabic" w:cs="SimplifiedArabic" w:hint="cs"/>
          <w:sz w:val="28"/>
          <w:szCs w:val="28"/>
          <w:rtl/>
        </w:rPr>
        <w:t>من</w:t>
      </w:r>
      <w:r w:rsidRPr="00CD1E75">
        <w:rPr>
          <w:rFonts w:ascii="SimplifiedArabic" w:cs="SimplifiedArabic"/>
          <w:sz w:val="28"/>
          <w:szCs w:val="28"/>
        </w:rPr>
        <w:t xml:space="preserve"> </w:t>
      </w:r>
      <w:r w:rsidRPr="00CD1E75">
        <w:rPr>
          <w:rFonts w:ascii="SimplifiedArabic" w:cs="SimplifiedArabic" w:hint="cs"/>
          <w:sz w:val="28"/>
          <w:szCs w:val="28"/>
          <w:rtl/>
        </w:rPr>
        <w:t xml:space="preserve">الدوائر والأقسام الفنية والإدارية على النحو التالي : </w:t>
      </w:r>
    </w:p>
    <w:p w:rsidR="00694EC8" w:rsidRDefault="0066106D" w:rsidP="0066106D">
      <w:pPr>
        <w:shd w:val="clear" w:color="auto" w:fill="FFFFFF"/>
        <w:bidi/>
        <w:spacing w:before="100" w:beforeAutospacing="1" w:after="100" w:afterAutospacing="1" w:line="240" w:lineRule="auto"/>
        <w:rPr>
          <w:rFonts w:ascii="SimplifiedArabic" w:cs="SimplifiedArabic"/>
          <w:sz w:val="28"/>
          <w:szCs w:val="28"/>
          <w:rtl/>
        </w:rPr>
      </w:pPr>
      <w:r w:rsidRPr="00CD1E75">
        <w:rPr>
          <w:rFonts w:ascii="SimplifiedArabic" w:cs="SimplifiedArabic" w:hint="cs"/>
          <w:sz w:val="28"/>
          <w:szCs w:val="28"/>
          <w:rtl/>
        </w:rPr>
        <w:t>......</w:t>
      </w:r>
    </w:p>
    <w:p w:rsidR="00694EC8" w:rsidRDefault="00694EC8" w:rsidP="00694EC8">
      <w:pPr>
        <w:shd w:val="clear" w:color="auto" w:fill="FFFFFF"/>
        <w:bidi/>
        <w:spacing w:before="100" w:beforeAutospacing="1" w:after="100" w:afterAutospacing="1" w:line="240" w:lineRule="auto"/>
        <w:rPr>
          <w:rFonts w:ascii="SimplifiedArabic" w:cs="SimplifiedArabic"/>
          <w:sz w:val="28"/>
          <w:szCs w:val="28"/>
          <w:rtl/>
        </w:rPr>
      </w:pPr>
    </w:p>
    <w:p w:rsidR="0066106D" w:rsidRPr="00CD1E75" w:rsidRDefault="0066106D" w:rsidP="007F289C">
      <w:pPr>
        <w:shd w:val="clear" w:color="auto" w:fill="FFFFFF"/>
        <w:bidi/>
        <w:spacing w:before="100" w:beforeAutospacing="1" w:after="100" w:afterAutospacing="1" w:line="240" w:lineRule="auto"/>
        <w:rPr>
          <w:rFonts w:ascii="SimplifiedArabic" w:cs="SimplifiedArabic"/>
          <w:sz w:val="28"/>
          <w:szCs w:val="28"/>
          <w:rtl/>
          <w:lang w:bidi="ar-AE"/>
        </w:rPr>
      </w:pPr>
      <w:r w:rsidRPr="00CD1E75">
        <w:rPr>
          <w:rFonts w:ascii="SimplifiedArabic" w:cs="SimplifiedArabic" w:hint="cs"/>
          <w:sz w:val="28"/>
          <w:szCs w:val="28"/>
          <w:rtl/>
        </w:rPr>
        <w:t>.</w:t>
      </w:r>
    </w:p>
    <w:p w:rsidR="007F289C" w:rsidRPr="00EB16BC" w:rsidRDefault="007F289C" w:rsidP="003577C9">
      <w:pPr>
        <w:jc w:val="center"/>
        <w:rPr>
          <w:rFonts w:cs="SimplifiedArabic"/>
          <w:b/>
          <w:bCs/>
          <w:sz w:val="25"/>
          <w:szCs w:val="25"/>
          <w:rtl/>
        </w:rPr>
      </w:pPr>
    </w:p>
    <w:p w:rsidR="003577C9" w:rsidRPr="007F31CD" w:rsidRDefault="003577C9" w:rsidP="003577C9">
      <w:pPr>
        <w:jc w:val="center"/>
        <w:rPr>
          <w:rFonts w:cs="PT Bold Heading"/>
          <w:b/>
          <w:bCs/>
          <w:sz w:val="36"/>
          <w:szCs w:val="36"/>
        </w:rPr>
      </w:pPr>
      <w:r w:rsidRPr="007F31CD">
        <w:rPr>
          <w:rFonts w:cs="PT Bold Heading" w:hint="cs"/>
          <w:b/>
          <w:bCs/>
          <w:sz w:val="36"/>
          <w:szCs w:val="36"/>
          <w:rtl/>
        </w:rPr>
        <w:lastRenderedPageBreak/>
        <w:t>هيكلية كلية فلسطين الأهلية</w:t>
      </w:r>
      <w:r>
        <w:rPr>
          <w:rFonts w:cs="PT Bold Heading" w:hint="cs"/>
          <w:b/>
          <w:bCs/>
          <w:sz w:val="36"/>
          <w:szCs w:val="36"/>
          <w:rtl/>
        </w:rPr>
        <w:t xml:space="preserve"> الجامعية</w:t>
      </w:r>
    </w:p>
    <w:p w:rsidR="0066106D" w:rsidRPr="00CD1E75" w:rsidRDefault="00A13047" w:rsidP="0066106D">
      <w:pPr>
        <w:shd w:val="clear" w:color="auto" w:fill="FFFFFF"/>
        <w:bidi/>
        <w:spacing w:before="100" w:beforeAutospacing="1" w:after="100" w:afterAutospacing="1" w:line="240" w:lineRule="auto"/>
        <w:rPr>
          <w:rFonts w:ascii="SimplifiedArabic" w:cs="SimplifiedArabic"/>
          <w:b/>
          <w:bCs/>
          <w:sz w:val="25"/>
          <w:szCs w:val="25"/>
          <w:rtl/>
        </w:rPr>
      </w:pPr>
      <w:r w:rsidRPr="00A13047">
        <w:rPr>
          <w:rFonts w:ascii="Arial" w:eastAsia="Times New Roman" w:hAnsi="Arial" w:cs="Arial"/>
          <w:noProof/>
          <w:color w:val="000000"/>
          <w:sz w:val="28"/>
          <w:szCs w:val="28"/>
          <w:rtl/>
        </w:rPr>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_x0000_s1044" type="#_x0000_t176" style="position:absolute;left:0;text-align:left;margin-left:112.5pt;margin-top:121.5pt;width:90pt;height:36pt;z-index:251667456">
            <v:textbox>
              <w:txbxContent>
                <w:p w:rsidR="003577C9" w:rsidRDefault="003577C9" w:rsidP="003577C9">
                  <w:pPr>
                    <w:jc w:val="center"/>
                  </w:pPr>
                  <w:r>
                    <w:rPr>
                      <w:rFonts w:hint="cs"/>
                      <w:rtl/>
                    </w:rPr>
                    <w:t>دائرة العلاقات العامة</w:t>
                  </w:r>
                </w:p>
              </w:txbxContent>
            </v:textbox>
            <w10:wrap anchorx="page"/>
          </v:shape>
        </w:pict>
      </w:r>
      <w:r w:rsidRPr="00A13047">
        <w:rPr>
          <w:rFonts w:ascii="Arial" w:eastAsia="Times New Roman" w:hAnsi="Arial" w:cs="Arial"/>
          <w:noProof/>
          <w:color w:val="000000"/>
          <w:sz w:val="28"/>
          <w:szCs w:val="28"/>
          <w:rtl/>
        </w:rPr>
        <w:pict>
          <v:line id="_x0000_s1035" style="position:absolute;left:0;text-align:left;flip:x;z-index:251658240" from="255pt,116.25pt" to="255.55pt,295.5pt">
            <w10:wrap anchorx="page"/>
          </v:line>
        </w:pict>
      </w:r>
      <w:r w:rsidR="003577C9">
        <w:rPr>
          <w:noProof/>
        </w:rPr>
        <w:drawing>
          <wp:inline distT="0" distB="0" distL="0" distR="0">
            <wp:extent cx="5257800" cy="1371600"/>
            <wp:effectExtent l="0" t="0" r="0" b="0"/>
            <wp:docPr id="2" name="مخطط هيكلي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rsidR="0066106D" w:rsidRDefault="00A13047" w:rsidP="0066106D">
      <w:pPr>
        <w:shd w:val="clear" w:color="auto" w:fill="FFFFFF"/>
        <w:bidi/>
        <w:spacing w:before="100" w:beforeAutospacing="1" w:after="100" w:afterAutospacing="1" w:line="240" w:lineRule="auto"/>
        <w:rPr>
          <w:rFonts w:ascii="Arial" w:eastAsia="Times New Roman" w:hAnsi="Arial" w:cs="Arial"/>
          <w:color w:val="000000"/>
          <w:sz w:val="28"/>
          <w:szCs w:val="28"/>
          <w:rtl/>
        </w:rPr>
      </w:pPr>
      <w:r>
        <w:rPr>
          <w:rFonts w:ascii="Arial" w:eastAsia="Times New Roman" w:hAnsi="Arial" w:cs="Arial"/>
          <w:noProof/>
          <w:color w:val="000000"/>
          <w:sz w:val="28"/>
          <w:szCs w:val="28"/>
          <w:rtl/>
        </w:rPr>
        <w:pict>
          <v:shape id="_x0000_s1042" type="#_x0000_t176" style="position:absolute;left:0;text-align:left;margin-left:279pt;margin-top:-5.7pt;width:90pt;height:36pt;z-index:251665408">
            <v:textbox>
              <w:txbxContent>
                <w:p w:rsidR="003577C9" w:rsidRDefault="003577C9" w:rsidP="003577C9">
                  <w:pPr>
                    <w:jc w:val="center"/>
                  </w:pPr>
                  <w:r>
                    <w:rPr>
                      <w:rFonts w:hint="cs"/>
                      <w:rtl/>
                    </w:rPr>
                    <w:t>سكرتيرة الرئيس</w:t>
                  </w:r>
                </w:p>
              </w:txbxContent>
            </v:textbox>
            <w10:wrap anchorx="page"/>
          </v:shape>
        </w:pict>
      </w:r>
      <w:r>
        <w:rPr>
          <w:rFonts w:ascii="Arial" w:eastAsia="Times New Roman" w:hAnsi="Arial" w:cs="Arial"/>
          <w:noProof/>
          <w:color w:val="000000"/>
          <w:sz w:val="28"/>
          <w:szCs w:val="28"/>
          <w:rtl/>
        </w:rPr>
        <w:pict>
          <v:line id="_x0000_s1036" style="position:absolute;left:0;text-align:left;z-index:251659264" from="202.5pt,13pt" to="310.5pt,13pt">
            <w10:wrap anchorx="page"/>
          </v:line>
        </w:pict>
      </w:r>
    </w:p>
    <w:p w:rsidR="0066106D" w:rsidRDefault="00A13047" w:rsidP="0066106D">
      <w:pPr>
        <w:shd w:val="clear" w:color="auto" w:fill="FFFFFF"/>
        <w:bidi/>
        <w:spacing w:before="100" w:beforeAutospacing="1" w:after="100" w:afterAutospacing="1" w:line="240" w:lineRule="auto"/>
        <w:rPr>
          <w:rFonts w:ascii="Arial" w:eastAsia="Times New Roman" w:hAnsi="Arial" w:cs="Arial"/>
          <w:color w:val="000000"/>
          <w:sz w:val="28"/>
          <w:szCs w:val="28"/>
          <w:rtl/>
        </w:rPr>
      </w:pPr>
      <w:r>
        <w:rPr>
          <w:rFonts w:ascii="Arial" w:eastAsia="Times New Roman" w:hAnsi="Arial" w:cs="Arial"/>
          <w:noProof/>
          <w:color w:val="000000"/>
          <w:sz w:val="28"/>
          <w:szCs w:val="28"/>
          <w:rtl/>
        </w:rPr>
        <w:pict>
          <v:shape id="_x0000_s1045" type="#_x0000_t176" style="position:absolute;left:0;text-align:left;margin-left:18.75pt;margin-top:12.85pt;width:90pt;height:36pt;z-index:251668480">
            <v:textbox>
              <w:txbxContent>
                <w:p w:rsidR="003577C9" w:rsidRDefault="003577C9" w:rsidP="003577C9">
                  <w:r>
                    <w:rPr>
                      <w:rFonts w:hint="cs"/>
                      <w:rtl/>
                    </w:rPr>
                    <w:t>دائرة الجودة</w:t>
                  </w:r>
                  <w:r w:rsidR="00191BB0">
                    <w:rPr>
                      <w:rFonts w:hint="cs"/>
                      <w:rtl/>
                    </w:rPr>
                    <w:t xml:space="preserve"> </w:t>
                  </w:r>
                  <w:proofErr w:type="spellStart"/>
                  <w:r>
                    <w:rPr>
                      <w:rFonts w:hint="cs"/>
                      <w:rtl/>
                    </w:rPr>
                    <w:t>والنوعيه</w:t>
                  </w:r>
                  <w:proofErr w:type="spellEnd"/>
                </w:p>
              </w:txbxContent>
            </v:textbox>
            <w10:wrap anchorx="page"/>
          </v:shape>
        </w:pict>
      </w:r>
      <w:r>
        <w:rPr>
          <w:rFonts w:ascii="Arial" w:eastAsia="Times New Roman" w:hAnsi="Arial" w:cs="Arial"/>
          <w:noProof/>
          <w:color w:val="000000"/>
          <w:sz w:val="28"/>
          <w:szCs w:val="28"/>
          <w:rtl/>
        </w:rPr>
        <w:pict>
          <v:shape id="_x0000_s1043" type="#_x0000_t176" style="position:absolute;left:0;text-align:left;margin-left:396.75pt;margin-top:5.4pt;width:98.25pt;height:43.45pt;flip:y;z-index:251666432">
            <v:textbox>
              <w:txbxContent>
                <w:p w:rsidR="003577C9" w:rsidRDefault="003577C9" w:rsidP="003577C9">
                  <w:pPr>
                    <w:jc w:val="center"/>
                  </w:pPr>
                  <w:r>
                    <w:rPr>
                      <w:rFonts w:hint="cs"/>
                      <w:rtl/>
                    </w:rPr>
                    <w:t>مدقق داخلي</w:t>
                  </w:r>
                </w:p>
              </w:txbxContent>
            </v:textbox>
            <w10:wrap anchorx="page"/>
          </v:shape>
        </w:pict>
      </w:r>
      <w:r>
        <w:rPr>
          <w:rFonts w:ascii="Arial" w:eastAsia="Times New Roman" w:hAnsi="Arial" w:cs="Arial"/>
          <w:noProof/>
          <w:color w:val="000000"/>
          <w:sz w:val="28"/>
          <w:szCs w:val="28"/>
          <w:rtl/>
        </w:rPr>
        <w:pict>
          <v:line id="_x0000_s1037" style="position:absolute;left:0;text-align:left;z-index:251660288" from="108.75pt,27.9pt" to="396.75pt,27.9pt">
            <w10:wrap anchorx="page"/>
          </v:line>
        </w:pict>
      </w:r>
    </w:p>
    <w:p w:rsidR="003577C9" w:rsidRDefault="00A13047" w:rsidP="003577C9">
      <w:pPr>
        <w:shd w:val="clear" w:color="auto" w:fill="FFFFFF"/>
        <w:bidi/>
        <w:spacing w:before="100" w:beforeAutospacing="1" w:after="100" w:afterAutospacing="1" w:line="240" w:lineRule="auto"/>
        <w:rPr>
          <w:rFonts w:ascii="Arial" w:eastAsia="Times New Roman" w:hAnsi="Arial" w:cs="Arial"/>
          <w:color w:val="000000"/>
          <w:sz w:val="28"/>
          <w:szCs w:val="28"/>
          <w:rtl/>
        </w:rPr>
      </w:pPr>
      <w:r>
        <w:rPr>
          <w:rFonts w:ascii="Arial" w:eastAsia="Times New Roman" w:hAnsi="Arial" w:cs="Arial"/>
          <w:noProof/>
          <w:color w:val="000000"/>
          <w:sz w:val="28"/>
          <w:szCs w:val="28"/>
          <w:rtl/>
        </w:rPr>
        <w:pict>
          <v:shape id="_x0000_s1047" type="#_x0000_t176" style="position:absolute;left:0;text-align:left;margin-left:314.05pt;margin-top:24.8pt;width:90pt;height:36pt;z-index:251670528">
            <v:textbox>
              <w:txbxContent>
                <w:p w:rsidR="003577C9" w:rsidRDefault="003577C9" w:rsidP="003577C9">
                  <w:pPr>
                    <w:jc w:val="center"/>
                  </w:pPr>
                  <w:r>
                    <w:rPr>
                      <w:rFonts w:hint="cs"/>
                      <w:rtl/>
                    </w:rPr>
                    <w:t>مركز الحاسوب</w:t>
                  </w:r>
                </w:p>
              </w:txbxContent>
            </v:textbox>
            <w10:wrap anchorx="page"/>
          </v:shape>
        </w:pict>
      </w:r>
      <w:r>
        <w:rPr>
          <w:rFonts w:ascii="Arial" w:eastAsia="Times New Roman" w:hAnsi="Arial" w:cs="Arial"/>
          <w:noProof/>
          <w:color w:val="000000"/>
          <w:sz w:val="28"/>
          <w:szCs w:val="28"/>
          <w:rtl/>
        </w:rPr>
        <w:pict>
          <v:shape id="_x0000_s1046" type="#_x0000_t176" style="position:absolute;left:0;text-align:left;margin-left:75pt;margin-top:25.55pt;width:127.5pt;height:35.25pt;flip:y;z-index:251669504">
            <v:textbox>
              <w:txbxContent>
                <w:p w:rsidR="003577C9" w:rsidRDefault="003577C9" w:rsidP="003577C9">
                  <w:pPr>
                    <w:jc w:val="center"/>
                  </w:pPr>
                  <w:r>
                    <w:rPr>
                      <w:rFonts w:hint="cs"/>
                      <w:rtl/>
                    </w:rPr>
                    <w:t>دائرة التخطيط والتطوير</w:t>
                  </w:r>
                </w:p>
              </w:txbxContent>
            </v:textbox>
            <w10:wrap anchorx="page"/>
          </v:shape>
        </w:pict>
      </w:r>
    </w:p>
    <w:p w:rsidR="003577C9" w:rsidRDefault="00A13047" w:rsidP="003577C9">
      <w:pPr>
        <w:shd w:val="clear" w:color="auto" w:fill="FFFFFF"/>
        <w:bidi/>
        <w:spacing w:before="100" w:beforeAutospacing="1" w:after="100" w:afterAutospacing="1" w:line="240" w:lineRule="auto"/>
        <w:rPr>
          <w:rFonts w:ascii="Arial" w:eastAsia="Times New Roman" w:hAnsi="Arial" w:cs="Arial"/>
          <w:color w:val="000000"/>
          <w:sz w:val="28"/>
          <w:szCs w:val="28"/>
          <w:rtl/>
        </w:rPr>
      </w:pPr>
      <w:r>
        <w:rPr>
          <w:rFonts w:ascii="Arial" w:eastAsia="Times New Roman" w:hAnsi="Arial" w:cs="Arial"/>
          <w:noProof/>
          <w:color w:val="000000"/>
          <w:sz w:val="28"/>
          <w:szCs w:val="28"/>
          <w:rtl/>
        </w:rPr>
        <w:pict>
          <v:line id="_x0000_s1038" style="position:absolute;left:0;text-align:left;z-index:251661312" from="206.05pt,7.45pt" to="314.05pt,7.45pt">
            <w10:wrap anchorx="page"/>
          </v:line>
        </w:pict>
      </w:r>
    </w:p>
    <w:p w:rsidR="003577C9" w:rsidRDefault="00A13047" w:rsidP="003577C9">
      <w:pPr>
        <w:shd w:val="clear" w:color="auto" w:fill="FFFFFF"/>
        <w:bidi/>
        <w:spacing w:before="100" w:beforeAutospacing="1" w:after="100" w:afterAutospacing="1" w:line="240" w:lineRule="auto"/>
        <w:rPr>
          <w:rFonts w:ascii="Arial" w:eastAsia="Times New Roman" w:hAnsi="Arial" w:cs="Arial"/>
          <w:color w:val="000000"/>
          <w:sz w:val="28"/>
          <w:szCs w:val="28"/>
          <w:rtl/>
        </w:rPr>
      </w:pPr>
      <w:r>
        <w:rPr>
          <w:rFonts w:ascii="Arial" w:eastAsia="Times New Roman" w:hAnsi="Arial" w:cs="Arial"/>
          <w:noProof/>
          <w:color w:val="000000"/>
          <w:sz w:val="28"/>
          <w:szCs w:val="28"/>
          <w:rtl/>
        </w:rPr>
        <w:pict>
          <v:roundrect id="_s1054" o:spid="_x0000_s1041" style="position:absolute;left:0;text-align:left;margin-left:297pt;margin-top:17.9pt;width:142.2pt;height:43.2pt;z-index:251664384;v-text-anchor:middle" arcsize="10923f" o:dgmlayout="0" o:dgmnodekind="0" fillcolor="#bbe0e3">
            <v:textbox style="mso-next-textbox:#_s1054" inset="0,0,0,0">
              <w:txbxContent>
                <w:p w:rsidR="003577C9" w:rsidRPr="00E5553D" w:rsidRDefault="003577C9" w:rsidP="003577C9">
                  <w:pPr>
                    <w:jc w:val="center"/>
                    <w:rPr>
                      <w:sz w:val="26"/>
                      <w:szCs w:val="26"/>
                    </w:rPr>
                  </w:pPr>
                  <w:r>
                    <w:rPr>
                      <w:rFonts w:hint="cs"/>
                      <w:sz w:val="26"/>
                      <w:szCs w:val="26"/>
                      <w:rtl/>
                    </w:rPr>
                    <w:t>مساعد الرئيس للشؤون الأكاديمية</w:t>
                  </w:r>
                </w:p>
              </w:txbxContent>
            </v:textbox>
            <w10:wrap anchorx="page"/>
          </v:roundrect>
        </w:pict>
      </w:r>
      <w:r>
        <w:rPr>
          <w:rFonts w:ascii="Arial" w:eastAsia="Times New Roman" w:hAnsi="Arial" w:cs="Arial"/>
          <w:noProof/>
          <w:color w:val="000000"/>
          <w:sz w:val="28"/>
          <w:szCs w:val="28"/>
          <w:rtl/>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s1043" o:spid="_x0000_s1040" type="#_x0000_t34" style="position:absolute;left:0;text-align:left;margin-left:172.3pt;margin-top:-61.05pt;width:21.55pt;height:144.9pt;rotation:270;z-index:251663360" o:connectortype="elbow" adj="9000,-20504,-152500" strokeweight="2.25pt">
            <w10:wrap anchorx="page"/>
          </v:shape>
        </w:pict>
      </w:r>
      <w:r>
        <w:rPr>
          <w:rFonts w:ascii="Arial" w:eastAsia="Times New Roman" w:hAnsi="Arial" w:cs="Arial"/>
          <w:noProof/>
          <w:color w:val="000000"/>
          <w:sz w:val="28"/>
          <w:szCs w:val="28"/>
          <w:rtl/>
        </w:rPr>
        <w:pict>
          <v:shape id="_s1032" o:spid="_x0000_s1039" type="#_x0000_t34" style="position:absolute;left:0;text-align:left;margin-left:316.65pt;margin-top:-61.15pt;width:21.55pt;height:144.9pt;rotation:270;flip:x;z-index:251662336" o:connectortype="elbow" adj="9000,20504,-442300" strokeweight="2.25pt">
            <w10:wrap anchorx="page"/>
          </v:shape>
        </w:pict>
      </w:r>
    </w:p>
    <w:p w:rsidR="003577C9" w:rsidRDefault="00A13047" w:rsidP="003577C9">
      <w:pPr>
        <w:shd w:val="clear" w:color="auto" w:fill="FFFFFF"/>
        <w:bidi/>
        <w:spacing w:before="100" w:beforeAutospacing="1" w:after="100" w:afterAutospacing="1" w:line="240" w:lineRule="auto"/>
        <w:rPr>
          <w:rFonts w:ascii="Arial" w:eastAsia="Times New Roman" w:hAnsi="Arial" w:cs="Arial"/>
          <w:color w:val="000000"/>
          <w:sz w:val="28"/>
          <w:szCs w:val="28"/>
          <w:rtl/>
        </w:rPr>
      </w:pPr>
      <w:r>
        <w:rPr>
          <w:rFonts w:ascii="Arial" w:eastAsia="Times New Roman" w:hAnsi="Arial" w:cs="Arial"/>
          <w:noProof/>
          <w:color w:val="000000"/>
          <w:sz w:val="28"/>
          <w:szCs w:val="28"/>
          <w:rtl/>
        </w:rPr>
        <w:pict>
          <v:line id="_x0000_s1057" style="position:absolute;left:0;text-align:left;z-index:251679744" from="457.2pt,8.75pt" to="457.2pt,179.75pt">
            <w10:wrap anchorx="page"/>
          </v:line>
        </w:pict>
      </w:r>
      <w:r>
        <w:rPr>
          <w:rFonts w:ascii="Arial" w:eastAsia="Times New Roman" w:hAnsi="Arial" w:cs="Arial"/>
          <w:noProof/>
          <w:color w:val="000000"/>
          <w:sz w:val="28"/>
          <w:szCs w:val="28"/>
          <w:rtl/>
        </w:rPr>
        <w:pict>
          <v:line id="_x0000_s1058" style="position:absolute;left:0;text-align:left;flip:x;z-index:251680768" from="439.2pt,8.75pt" to="457.2pt,8.75pt">
            <w10:wrap anchorx="page"/>
          </v:line>
        </w:pict>
      </w:r>
      <w:r>
        <w:rPr>
          <w:rFonts w:ascii="Arial" w:eastAsia="Times New Roman" w:hAnsi="Arial" w:cs="Arial"/>
          <w:noProof/>
          <w:color w:val="000000"/>
          <w:sz w:val="28"/>
          <w:szCs w:val="28"/>
          <w:rtl/>
        </w:rPr>
        <w:pict>
          <v:line id="_x0000_s1053" style="position:absolute;left:0;text-align:left;z-index:251675648" from="279pt,14pt" to="279pt,185pt">
            <w10:wrap anchorx="page"/>
          </v:line>
        </w:pict>
      </w:r>
      <w:r>
        <w:rPr>
          <w:rFonts w:ascii="Arial" w:eastAsia="Times New Roman" w:hAnsi="Arial" w:cs="Arial"/>
          <w:noProof/>
          <w:color w:val="000000"/>
          <w:sz w:val="28"/>
          <w:szCs w:val="28"/>
          <w:rtl/>
        </w:rPr>
        <w:pict>
          <v:line id="_x0000_s1054" style="position:absolute;left:0;text-align:left;flip:x;z-index:251676672" from="279pt,15.5pt" to="297pt,15.5pt">
            <w10:wrap anchorx="page"/>
          </v:line>
        </w:pict>
      </w:r>
      <w:r>
        <w:rPr>
          <w:rFonts w:ascii="Arial" w:eastAsia="Times New Roman" w:hAnsi="Arial" w:cs="Arial"/>
          <w:noProof/>
          <w:color w:val="000000"/>
          <w:sz w:val="28"/>
          <w:szCs w:val="28"/>
          <w:rtl/>
        </w:rPr>
        <w:pict>
          <v:roundrect id="_x0000_s1049" style="position:absolute;left:0;text-align:left;margin-left:179.25pt;margin-top:2pt;width:93pt;height:29pt;z-index:251672576;v-text-anchor:middle" arcsize="10923f" o:dgmlayout="0" o:dgmnodekind="0" fillcolor="#bbe0e3">
            <v:textbox style="mso-next-textbox:#_x0000_s1049" inset="0,0,0,0">
              <w:txbxContent>
                <w:p w:rsidR="00020479" w:rsidRPr="00E5553D" w:rsidRDefault="00020479" w:rsidP="00020479">
                  <w:pPr>
                    <w:jc w:val="center"/>
                    <w:rPr>
                      <w:sz w:val="26"/>
                      <w:szCs w:val="26"/>
                    </w:rPr>
                  </w:pPr>
                  <w:r>
                    <w:rPr>
                      <w:rFonts w:hint="cs"/>
                      <w:sz w:val="26"/>
                      <w:szCs w:val="26"/>
                      <w:rtl/>
                    </w:rPr>
                    <w:t>دائرة البحث العلمي</w:t>
                  </w:r>
                </w:p>
                <w:p w:rsidR="00020479" w:rsidRPr="00E5553D" w:rsidRDefault="00020479" w:rsidP="00020479">
                  <w:pPr>
                    <w:jc w:val="center"/>
                    <w:rPr>
                      <w:sz w:val="26"/>
                      <w:szCs w:val="26"/>
                    </w:rPr>
                  </w:pPr>
                </w:p>
              </w:txbxContent>
            </v:textbox>
            <w10:wrap anchorx="page"/>
          </v:roundrect>
        </w:pict>
      </w:r>
      <w:r>
        <w:rPr>
          <w:rFonts w:ascii="Arial" w:eastAsia="Times New Roman" w:hAnsi="Arial" w:cs="Arial"/>
          <w:noProof/>
          <w:color w:val="000000"/>
          <w:sz w:val="28"/>
          <w:szCs w:val="28"/>
          <w:rtl/>
        </w:rPr>
        <w:pict>
          <v:roundrect id="_x0000_s1048" style="position:absolute;left:0;text-align:left;margin-left:18pt;margin-top:-11.5pt;width:134.05pt;height:43.2pt;z-index:251671552;v-text-anchor:middle" arcsize="10923f" o:dgmlayout="0" o:dgmnodekind="0" fillcolor="#bbe0e3">
            <v:textbox style="mso-next-textbox:#_x0000_s1048" inset="0,0,0,0">
              <w:txbxContent>
                <w:p w:rsidR="003577C9" w:rsidRDefault="003577C9" w:rsidP="003577C9">
                  <w:pPr>
                    <w:jc w:val="center"/>
                    <w:rPr>
                      <w:sz w:val="26"/>
                      <w:szCs w:val="26"/>
                      <w:rtl/>
                    </w:rPr>
                  </w:pPr>
                  <w:r>
                    <w:rPr>
                      <w:rFonts w:hint="cs"/>
                      <w:sz w:val="26"/>
                      <w:szCs w:val="26"/>
                      <w:rtl/>
                    </w:rPr>
                    <w:t xml:space="preserve">مساعد الرئيس للشؤون </w:t>
                  </w:r>
                </w:p>
                <w:p w:rsidR="003577C9" w:rsidRPr="00E5553D" w:rsidRDefault="003577C9" w:rsidP="003577C9">
                  <w:pPr>
                    <w:jc w:val="center"/>
                    <w:rPr>
                      <w:sz w:val="26"/>
                      <w:szCs w:val="26"/>
                    </w:rPr>
                  </w:pPr>
                  <w:r>
                    <w:rPr>
                      <w:rFonts w:hint="cs"/>
                      <w:sz w:val="26"/>
                      <w:szCs w:val="26"/>
                      <w:rtl/>
                    </w:rPr>
                    <w:t>الإدارية والمالية</w:t>
                  </w:r>
                </w:p>
              </w:txbxContent>
            </v:textbox>
            <w10:wrap anchorx="page"/>
          </v:roundrect>
        </w:pict>
      </w:r>
    </w:p>
    <w:p w:rsidR="003577C9" w:rsidRDefault="00A13047" w:rsidP="003577C9">
      <w:pPr>
        <w:shd w:val="clear" w:color="auto" w:fill="FFFFFF"/>
        <w:bidi/>
        <w:spacing w:before="100" w:beforeAutospacing="1" w:after="100" w:afterAutospacing="1" w:line="240" w:lineRule="auto"/>
        <w:rPr>
          <w:rFonts w:ascii="Arial" w:eastAsia="Times New Roman" w:hAnsi="Arial" w:cs="Arial"/>
          <w:color w:val="000000"/>
          <w:sz w:val="28"/>
          <w:szCs w:val="28"/>
          <w:rtl/>
        </w:rPr>
      </w:pPr>
      <w:r>
        <w:rPr>
          <w:rFonts w:ascii="Arial" w:eastAsia="Times New Roman" w:hAnsi="Arial" w:cs="Arial"/>
          <w:noProof/>
          <w:color w:val="000000"/>
          <w:sz w:val="28"/>
          <w:szCs w:val="28"/>
          <w:rtl/>
        </w:rPr>
        <w:pict>
          <v:line id="_x0000_s1086" style="position:absolute;left:0;text-align:left;z-index:251705344" from="91.5pt,.9pt" to="91.5pt,21.4pt">
            <w10:wrap anchorx="page"/>
          </v:line>
        </w:pict>
      </w:r>
      <w:r>
        <w:rPr>
          <w:rFonts w:ascii="Arial" w:eastAsia="Times New Roman" w:hAnsi="Arial" w:cs="Arial"/>
          <w:noProof/>
          <w:color w:val="000000"/>
          <w:sz w:val="28"/>
          <w:szCs w:val="28"/>
          <w:rtl/>
        </w:rPr>
        <w:pict>
          <v:line id="_x0000_s1067" style="position:absolute;left:0;text-align:left;z-index:251688960" from="152.05pt,21.4pt" to="152.05pt,74.7pt">
            <w10:wrap anchorx="page"/>
          </v:line>
        </w:pict>
      </w:r>
      <w:r>
        <w:rPr>
          <w:rFonts w:ascii="Arial" w:eastAsia="Times New Roman" w:hAnsi="Arial" w:cs="Arial"/>
          <w:noProof/>
          <w:color w:val="000000"/>
          <w:sz w:val="28"/>
          <w:szCs w:val="28"/>
          <w:rtl/>
        </w:rPr>
        <w:pict>
          <v:line id="_x0000_s1065" style="position:absolute;left:0;text-align:left;z-index:251686912" from="66pt,20.7pt" to="66pt,74pt">
            <w10:wrap anchorx="page"/>
          </v:line>
        </w:pict>
      </w:r>
      <w:r>
        <w:rPr>
          <w:rFonts w:ascii="Arial" w:eastAsia="Times New Roman" w:hAnsi="Arial" w:cs="Arial"/>
          <w:noProof/>
          <w:color w:val="000000"/>
          <w:sz w:val="28"/>
          <w:szCs w:val="28"/>
          <w:rtl/>
        </w:rPr>
        <w:pict>
          <v:line id="_x0000_s1066" style="position:absolute;left:0;text-align:left;z-index:251687936" from="-9pt,21.4pt" to="-9pt,74.7pt">
            <w10:wrap anchorx="page"/>
          </v:line>
        </w:pict>
      </w:r>
      <w:r>
        <w:rPr>
          <w:rFonts w:ascii="Arial" w:eastAsia="Times New Roman" w:hAnsi="Arial" w:cs="Arial"/>
          <w:noProof/>
          <w:color w:val="000000"/>
          <w:sz w:val="28"/>
          <w:szCs w:val="28"/>
          <w:rtl/>
        </w:rPr>
        <w:pict>
          <v:line id="_x0000_s1068" style="position:absolute;left:0;text-align:left;z-index:251689984" from="234pt,22.6pt" to="234pt,75.9pt">
            <w10:wrap anchorx="page"/>
          </v:line>
        </w:pict>
      </w:r>
    </w:p>
    <w:p w:rsidR="003577C9" w:rsidRDefault="00A13047" w:rsidP="003577C9">
      <w:pPr>
        <w:shd w:val="clear" w:color="auto" w:fill="FFFFFF"/>
        <w:bidi/>
        <w:spacing w:before="100" w:beforeAutospacing="1" w:after="100" w:afterAutospacing="1" w:line="240" w:lineRule="auto"/>
        <w:rPr>
          <w:rFonts w:ascii="Arial" w:eastAsia="Times New Roman" w:hAnsi="Arial" w:cs="Arial"/>
          <w:color w:val="000000"/>
          <w:sz w:val="28"/>
          <w:szCs w:val="28"/>
          <w:rtl/>
        </w:rPr>
      </w:pPr>
      <w:r>
        <w:rPr>
          <w:rFonts w:ascii="Arial" w:eastAsia="Times New Roman" w:hAnsi="Arial" w:cs="Arial"/>
          <w:noProof/>
          <w:color w:val="000000"/>
          <w:sz w:val="28"/>
          <w:szCs w:val="28"/>
          <w:rtl/>
        </w:rPr>
        <w:pict>
          <v:line id="_x0000_s1064" style="position:absolute;left:0;text-align:left;flip:y;z-index:251685888" from="-9pt,-9.4pt" to="234pt,-8.7pt">
            <w10:wrap anchorx="page"/>
          </v:line>
        </w:pict>
      </w:r>
      <w:r>
        <w:rPr>
          <w:rFonts w:ascii="Arial" w:eastAsia="Times New Roman" w:hAnsi="Arial" w:cs="Arial"/>
          <w:noProof/>
          <w:color w:val="000000"/>
          <w:sz w:val="28"/>
          <w:szCs w:val="28"/>
          <w:rtl/>
        </w:rPr>
        <w:pict>
          <v:roundrect id="_x0000_s1051" style="position:absolute;left:0;text-align:left;margin-left:290.55pt;margin-top:6.3pt;width:59.7pt;height:44.25pt;z-index:251673600;v-text-anchor:middle" arcsize="10923f" o:dgmlayout="0" o:dgmnodekind="0" fillcolor="#bbe0e3">
            <v:textbox style="mso-next-textbox:#_x0000_s1051" inset="0,0,0,0">
              <w:txbxContent>
                <w:p w:rsidR="00974D1F" w:rsidRPr="00E5553D" w:rsidRDefault="00974D1F" w:rsidP="00974D1F">
                  <w:pPr>
                    <w:rPr>
                      <w:sz w:val="26"/>
                      <w:szCs w:val="26"/>
                    </w:rPr>
                  </w:pPr>
                  <w:r>
                    <w:rPr>
                      <w:rFonts w:hint="cs"/>
                      <w:sz w:val="26"/>
                      <w:szCs w:val="26"/>
                      <w:rtl/>
                    </w:rPr>
                    <w:t>دائرة القبول والتسجيل</w:t>
                  </w:r>
                </w:p>
              </w:txbxContent>
            </v:textbox>
            <w10:wrap anchorx="page"/>
          </v:roundrect>
        </w:pict>
      </w:r>
      <w:r>
        <w:rPr>
          <w:rFonts w:ascii="Arial" w:eastAsia="Times New Roman" w:hAnsi="Arial" w:cs="Arial"/>
          <w:noProof/>
          <w:color w:val="000000"/>
          <w:sz w:val="28"/>
          <w:szCs w:val="28"/>
          <w:rtl/>
        </w:rPr>
        <w:pict>
          <v:roundrect id="_x0000_s1062" style="position:absolute;left:0;text-align:left;margin-left:386.25pt;margin-top:6.3pt;width:52.95pt;height:39.5pt;z-index:251684864;v-text-anchor:middle" arcsize="10923f" o:dgmlayout="0" o:dgmnodekind="0" fillcolor="#bbe0e3">
            <v:textbox style="mso-next-textbox:#_x0000_s1062" inset="0,0,0,0">
              <w:txbxContent>
                <w:p w:rsidR="00974D1F" w:rsidRPr="00E5553D" w:rsidRDefault="00974D1F" w:rsidP="00974D1F">
                  <w:pPr>
                    <w:jc w:val="center"/>
                    <w:rPr>
                      <w:sz w:val="26"/>
                      <w:szCs w:val="26"/>
                      <w:rtl/>
                    </w:rPr>
                  </w:pPr>
                  <w:proofErr w:type="spellStart"/>
                  <w:r>
                    <w:rPr>
                      <w:rFonts w:hint="cs"/>
                      <w:sz w:val="26"/>
                      <w:szCs w:val="26"/>
                      <w:rtl/>
                    </w:rPr>
                    <w:t>الاقسام</w:t>
                  </w:r>
                  <w:proofErr w:type="spellEnd"/>
                  <w:r>
                    <w:rPr>
                      <w:rFonts w:hint="cs"/>
                      <w:sz w:val="26"/>
                      <w:szCs w:val="26"/>
                      <w:rtl/>
                    </w:rPr>
                    <w:t xml:space="preserve"> </w:t>
                  </w:r>
                  <w:proofErr w:type="spellStart"/>
                  <w:r>
                    <w:rPr>
                      <w:rFonts w:hint="cs"/>
                      <w:sz w:val="26"/>
                      <w:szCs w:val="26"/>
                      <w:rtl/>
                    </w:rPr>
                    <w:t>الاكاديمية</w:t>
                  </w:r>
                  <w:proofErr w:type="spellEnd"/>
                </w:p>
              </w:txbxContent>
            </v:textbox>
            <w10:wrap anchorx="page"/>
          </v:roundrect>
        </w:pict>
      </w:r>
      <w:r>
        <w:rPr>
          <w:rFonts w:ascii="Arial" w:eastAsia="Times New Roman" w:hAnsi="Arial" w:cs="Arial"/>
          <w:noProof/>
          <w:color w:val="000000"/>
          <w:sz w:val="28"/>
          <w:szCs w:val="28"/>
          <w:rtl/>
        </w:rPr>
        <w:pict>
          <v:line id="_x0000_s1059" style="position:absolute;left:0;text-align:left;flip:x;z-index:251681792" from="439.2pt,21.3pt" to="457.2pt,21.3pt">
            <w10:wrap anchorx="page"/>
          </v:line>
        </w:pict>
      </w:r>
      <w:r>
        <w:rPr>
          <w:rFonts w:ascii="Arial" w:eastAsia="Times New Roman" w:hAnsi="Arial" w:cs="Arial"/>
          <w:noProof/>
          <w:color w:val="000000"/>
          <w:sz w:val="28"/>
          <w:szCs w:val="28"/>
          <w:rtl/>
        </w:rPr>
        <w:pict>
          <v:line id="_x0000_s1055" style="position:absolute;left:0;text-align:left;flip:x;z-index:251677696" from="279pt,21.3pt" to="297pt,21.3pt">
            <w10:wrap anchorx="page"/>
          </v:line>
        </w:pict>
      </w:r>
    </w:p>
    <w:p w:rsidR="00974D1F" w:rsidRDefault="00A13047" w:rsidP="003577C9">
      <w:pPr>
        <w:shd w:val="clear" w:color="auto" w:fill="FFFFFF"/>
        <w:bidi/>
        <w:spacing w:before="100" w:beforeAutospacing="1" w:after="100" w:afterAutospacing="1" w:line="240" w:lineRule="auto"/>
        <w:rPr>
          <w:rFonts w:ascii="Arial" w:eastAsia="Times New Roman" w:hAnsi="Arial" w:cs="Arial"/>
          <w:color w:val="000000"/>
          <w:sz w:val="28"/>
          <w:szCs w:val="28"/>
        </w:rPr>
      </w:pPr>
      <w:r>
        <w:rPr>
          <w:rFonts w:ascii="Arial" w:eastAsia="Times New Roman" w:hAnsi="Arial" w:cs="Arial"/>
          <w:noProof/>
          <w:color w:val="000000"/>
          <w:sz w:val="28"/>
          <w:szCs w:val="28"/>
        </w:rPr>
        <w:pict>
          <v:line id="_x0000_s1075" style="position:absolute;left:0;text-align:left;flip:x;z-index:251696128" from="-43.5pt,23.5pt" to="-25.5pt,23.5pt">
            <w10:wrap anchorx="page"/>
          </v:line>
        </w:pict>
      </w:r>
      <w:r>
        <w:rPr>
          <w:rFonts w:ascii="Arial" w:eastAsia="Times New Roman" w:hAnsi="Arial" w:cs="Arial"/>
          <w:noProof/>
          <w:color w:val="000000"/>
          <w:sz w:val="28"/>
          <w:szCs w:val="28"/>
        </w:rPr>
        <w:pict>
          <v:line id="_x0000_s1069" style="position:absolute;left:0;text-align:left;z-index:251691008" from="-43.5pt,23.5pt" to="-43.5pt,220.9pt">
            <w10:wrap anchorx="page"/>
          </v:line>
        </w:pict>
      </w:r>
      <w:r>
        <w:rPr>
          <w:rFonts w:ascii="Arial" w:eastAsia="Times New Roman" w:hAnsi="Arial" w:cs="Arial"/>
          <w:noProof/>
          <w:color w:val="000000"/>
          <w:sz w:val="28"/>
          <w:szCs w:val="28"/>
        </w:rPr>
        <w:pict>
          <v:roundrect id="_x0000_s1074" style="position:absolute;left:0;text-align:left;margin-left:-27.75pt;margin-top:15.7pt;width:63pt;height:34.2pt;z-index:251695104;v-text-anchor:middle" arcsize="10923f" o:dgmlayout="0" o:dgmnodekind="0" fillcolor="#bbe0e3">
            <v:textbox style="mso-next-textbox:#_x0000_s1074" inset="0,0,0,0">
              <w:txbxContent>
                <w:p w:rsidR="00E859AD" w:rsidRPr="00E5553D" w:rsidRDefault="00B80262" w:rsidP="00E859AD">
                  <w:pPr>
                    <w:jc w:val="center"/>
                    <w:rPr>
                      <w:sz w:val="26"/>
                      <w:szCs w:val="26"/>
                    </w:rPr>
                  </w:pPr>
                  <w:r>
                    <w:rPr>
                      <w:rFonts w:hint="cs"/>
                      <w:sz w:val="26"/>
                      <w:szCs w:val="26"/>
                      <w:rtl/>
                    </w:rPr>
                    <w:t xml:space="preserve">الدائرة </w:t>
                  </w:r>
                  <w:proofErr w:type="spellStart"/>
                  <w:r>
                    <w:rPr>
                      <w:rFonts w:hint="cs"/>
                      <w:sz w:val="26"/>
                      <w:szCs w:val="26"/>
                      <w:rtl/>
                    </w:rPr>
                    <w:t>الاداريه</w:t>
                  </w:r>
                  <w:proofErr w:type="spellEnd"/>
                </w:p>
              </w:txbxContent>
            </v:textbox>
            <w10:wrap anchorx="page"/>
          </v:roundrect>
        </w:pict>
      </w:r>
      <w:r>
        <w:rPr>
          <w:rFonts w:ascii="Arial" w:eastAsia="Times New Roman" w:hAnsi="Arial" w:cs="Arial"/>
          <w:noProof/>
          <w:color w:val="000000"/>
          <w:sz w:val="28"/>
          <w:szCs w:val="28"/>
        </w:rPr>
        <w:pict>
          <v:roundrect id="_x0000_s1073" style="position:absolute;left:0;text-align:left;margin-left:49.5pt;margin-top:15.7pt;width:63pt;height:34.2pt;z-index:251694080;v-text-anchor:middle" arcsize="10923f" o:dgmlayout="0" o:dgmnodekind="0" fillcolor="#bbe0e3">
            <v:textbox style="mso-next-textbox:#_x0000_s1073" inset="0,0,0,0">
              <w:txbxContent>
                <w:p w:rsidR="00E859AD" w:rsidRPr="00E5553D" w:rsidRDefault="00B80262" w:rsidP="00E859AD">
                  <w:pPr>
                    <w:jc w:val="center"/>
                    <w:rPr>
                      <w:sz w:val="26"/>
                      <w:szCs w:val="26"/>
                    </w:rPr>
                  </w:pPr>
                  <w:r>
                    <w:rPr>
                      <w:rFonts w:hint="cs"/>
                      <w:sz w:val="26"/>
                      <w:szCs w:val="26"/>
                      <w:rtl/>
                    </w:rPr>
                    <w:t xml:space="preserve">الدائرة </w:t>
                  </w:r>
                  <w:proofErr w:type="spellStart"/>
                  <w:r>
                    <w:rPr>
                      <w:rFonts w:hint="cs"/>
                      <w:sz w:val="26"/>
                      <w:szCs w:val="26"/>
                      <w:rtl/>
                    </w:rPr>
                    <w:t>الماليه</w:t>
                  </w:r>
                  <w:proofErr w:type="spellEnd"/>
                </w:p>
              </w:txbxContent>
            </v:textbox>
            <w10:wrap anchorx="page"/>
          </v:roundrect>
        </w:pict>
      </w:r>
      <w:r>
        <w:rPr>
          <w:rFonts w:ascii="Arial" w:eastAsia="Times New Roman" w:hAnsi="Arial" w:cs="Arial"/>
          <w:noProof/>
          <w:color w:val="000000"/>
          <w:sz w:val="28"/>
          <w:szCs w:val="28"/>
        </w:rPr>
        <w:pict>
          <v:roundrect id="_x0000_s1072" style="position:absolute;left:0;text-align:left;margin-left:128.25pt;margin-top:14.5pt;width:63pt;height:34.2pt;z-index:251693056;v-text-anchor:middle" arcsize="10923f" o:dgmlayout="0" o:dgmnodekind="0" fillcolor="#bbe0e3">
            <v:textbox style="mso-next-textbox:#_x0000_s1072" inset="0,0,0,0">
              <w:txbxContent>
                <w:p w:rsidR="00E859AD" w:rsidRPr="00E5553D" w:rsidRDefault="00B80262" w:rsidP="00E859AD">
                  <w:pPr>
                    <w:jc w:val="center"/>
                    <w:rPr>
                      <w:sz w:val="26"/>
                      <w:szCs w:val="26"/>
                    </w:rPr>
                  </w:pPr>
                  <w:r>
                    <w:rPr>
                      <w:rFonts w:hint="cs"/>
                      <w:sz w:val="26"/>
                      <w:szCs w:val="26"/>
                      <w:rtl/>
                    </w:rPr>
                    <w:t>دائرة شؤون الموظفين</w:t>
                  </w:r>
                </w:p>
              </w:txbxContent>
            </v:textbox>
            <w10:wrap anchorx="page"/>
          </v:roundrect>
        </w:pict>
      </w:r>
    </w:p>
    <w:p w:rsidR="00974D1F" w:rsidRDefault="00A13047" w:rsidP="00E859AD">
      <w:pPr>
        <w:shd w:val="clear" w:color="auto" w:fill="FFFFFF"/>
        <w:tabs>
          <w:tab w:val="left" w:pos="8565"/>
        </w:tabs>
        <w:bidi/>
        <w:spacing w:before="100" w:beforeAutospacing="1" w:after="100" w:afterAutospacing="1" w:line="240" w:lineRule="auto"/>
        <w:rPr>
          <w:rFonts w:ascii="Arial" w:eastAsia="Times New Roman" w:hAnsi="Arial" w:cs="Arial"/>
          <w:color w:val="000000"/>
          <w:sz w:val="28"/>
          <w:szCs w:val="28"/>
        </w:rPr>
      </w:pPr>
      <w:r>
        <w:rPr>
          <w:rFonts w:ascii="Arial" w:eastAsia="Times New Roman" w:hAnsi="Arial" w:cs="Arial"/>
          <w:noProof/>
          <w:color w:val="000000"/>
          <w:sz w:val="28"/>
          <w:szCs w:val="28"/>
        </w:rPr>
        <w:pict>
          <v:roundrect id="_x0000_s1071" style="position:absolute;left:0;text-align:left;margin-left:207pt;margin-top:-15.6pt;width:63pt;height:34.2pt;z-index:251692032;v-text-anchor:middle" arcsize="10923f" o:dgmlayout="0" o:dgmnodekind="0" fillcolor="#bbe0e3">
            <v:textbox style="mso-next-textbox:#_x0000_s1071" inset="0,0,0,0">
              <w:txbxContent>
                <w:p w:rsidR="00E859AD" w:rsidRPr="00E5553D" w:rsidRDefault="00E859AD" w:rsidP="00E859AD">
                  <w:pPr>
                    <w:jc w:val="center"/>
                    <w:rPr>
                      <w:sz w:val="26"/>
                      <w:szCs w:val="26"/>
                    </w:rPr>
                  </w:pPr>
                  <w:r>
                    <w:rPr>
                      <w:rFonts w:hint="cs"/>
                      <w:sz w:val="26"/>
                      <w:szCs w:val="26"/>
                      <w:rtl/>
                    </w:rPr>
                    <w:t>دائرة شؤون الطلبة</w:t>
                  </w:r>
                </w:p>
              </w:txbxContent>
            </v:textbox>
            <w10:wrap anchorx="page"/>
          </v:roundrect>
        </w:pict>
      </w:r>
      <w:r w:rsidR="00E859AD">
        <w:rPr>
          <w:rFonts w:ascii="Arial" w:eastAsia="Times New Roman" w:hAnsi="Arial" w:cs="Arial"/>
          <w:color w:val="000000"/>
          <w:sz w:val="28"/>
          <w:szCs w:val="28"/>
          <w:rtl/>
        </w:rPr>
        <w:tab/>
      </w:r>
    </w:p>
    <w:p w:rsidR="00974D1F" w:rsidRDefault="00A13047" w:rsidP="00974D1F">
      <w:pPr>
        <w:shd w:val="clear" w:color="auto" w:fill="FFFFFF"/>
        <w:bidi/>
        <w:spacing w:before="100" w:beforeAutospacing="1" w:after="100" w:afterAutospacing="1" w:line="240" w:lineRule="auto"/>
        <w:rPr>
          <w:rFonts w:ascii="Arial" w:eastAsia="Times New Roman" w:hAnsi="Arial" w:cs="Arial"/>
          <w:color w:val="000000"/>
          <w:sz w:val="28"/>
          <w:szCs w:val="28"/>
        </w:rPr>
      </w:pPr>
      <w:r>
        <w:rPr>
          <w:rFonts w:ascii="Arial" w:eastAsia="Times New Roman" w:hAnsi="Arial" w:cs="Arial"/>
          <w:noProof/>
          <w:color w:val="000000"/>
          <w:sz w:val="28"/>
          <w:szCs w:val="28"/>
        </w:rPr>
        <w:pict>
          <v:roundrect id="_x0000_s1080" style="position:absolute;left:0;text-align:left;margin-left:-25.5pt;margin-top:9.8pt;width:1in;height:34.2pt;z-index:251701248;v-text-anchor:middle" arcsize="10923f" o:dgmlayout="0" o:dgmnodekind="0" fillcolor="#bbe0e3">
            <v:textbox style="mso-next-textbox:#_x0000_s1080" inset="0,0,0,0">
              <w:txbxContent>
                <w:p w:rsidR="00E859AD" w:rsidRPr="00E5553D" w:rsidRDefault="00E859AD" w:rsidP="00E859AD">
                  <w:pPr>
                    <w:jc w:val="center"/>
                    <w:rPr>
                      <w:sz w:val="26"/>
                      <w:szCs w:val="26"/>
                    </w:rPr>
                  </w:pPr>
                  <w:r>
                    <w:rPr>
                      <w:rFonts w:hint="cs"/>
                      <w:sz w:val="26"/>
                      <w:szCs w:val="26"/>
                      <w:rtl/>
                    </w:rPr>
                    <w:t>قسم اللوازم والمشتريات</w:t>
                  </w:r>
                </w:p>
              </w:txbxContent>
            </v:textbox>
            <w10:wrap anchorx="page"/>
          </v:roundrect>
        </w:pict>
      </w:r>
      <w:r>
        <w:rPr>
          <w:rFonts w:ascii="Arial" w:eastAsia="Times New Roman" w:hAnsi="Arial" w:cs="Arial"/>
          <w:noProof/>
          <w:color w:val="000000"/>
          <w:sz w:val="28"/>
          <w:szCs w:val="28"/>
        </w:rPr>
        <w:pict>
          <v:line id="_x0000_s1076" style="position:absolute;left:0;text-align:left;flip:x;z-index:251697152" from="-43.5pt,22.5pt" to="-25.5pt,22.5pt">
            <w10:wrap anchorx="page"/>
          </v:line>
        </w:pict>
      </w:r>
      <w:r>
        <w:rPr>
          <w:rFonts w:ascii="Arial" w:eastAsia="Times New Roman" w:hAnsi="Arial" w:cs="Arial"/>
          <w:noProof/>
          <w:color w:val="000000"/>
          <w:sz w:val="28"/>
          <w:szCs w:val="28"/>
        </w:rPr>
        <w:pict>
          <v:roundrect id="_x0000_s1061" style="position:absolute;left:0;text-align:left;margin-left:392.25pt;margin-top:18.75pt;width:47.15pt;height:38pt;z-index:251683840;v-text-anchor:middle" arcsize="10923f" o:dgmlayout="0" o:dgmnodekind="0" fillcolor="#bbe0e3">
            <v:textbox style="mso-next-textbox:#_x0000_s1061" inset="0,0,0,0">
              <w:txbxContent>
                <w:p w:rsidR="00974D1F" w:rsidRPr="00E5553D" w:rsidRDefault="00974D1F" w:rsidP="00974D1F">
                  <w:pPr>
                    <w:jc w:val="center"/>
                    <w:rPr>
                      <w:sz w:val="26"/>
                      <w:szCs w:val="26"/>
                      <w:rtl/>
                    </w:rPr>
                  </w:pPr>
                  <w:proofErr w:type="spellStart"/>
                  <w:r>
                    <w:rPr>
                      <w:rFonts w:hint="cs"/>
                      <w:sz w:val="26"/>
                      <w:szCs w:val="26"/>
                      <w:rtl/>
                    </w:rPr>
                    <w:t>المكتبه</w:t>
                  </w:r>
                  <w:proofErr w:type="spellEnd"/>
                </w:p>
              </w:txbxContent>
            </v:textbox>
            <w10:wrap anchorx="page"/>
          </v:roundrect>
        </w:pict>
      </w:r>
      <w:r>
        <w:rPr>
          <w:rFonts w:ascii="Arial" w:eastAsia="Times New Roman" w:hAnsi="Arial" w:cs="Arial"/>
          <w:noProof/>
          <w:color w:val="000000"/>
          <w:sz w:val="28"/>
          <w:szCs w:val="28"/>
        </w:rPr>
        <w:pict>
          <v:roundrect id="_x0000_s1052" style="position:absolute;left:0;text-align:left;margin-left:297pt;margin-top:18.75pt;width:53.25pt;height:38pt;z-index:251674624;v-text-anchor:middle" arcsize="10923f" o:dgmlayout="0" o:dgmnodekind="0" fillcolor="#bbe0e3">
            <v:textbox style="mso-next-textbox:#_x0000_s1052" inset="0,0,0,0">
              <w:txbxContent>
                <w:p w:rsidR="00974D1F" w:rsidRPr="00E5553D" w:rsidRDefault="00974D1F" w:rsidP="00974D1F">
                  <w:pPr>
                    <w:jc w:val="center"/>
                    <w:rPr>
                      <w:sz w:val="26"/>
                      <w:szCs w:val="26"/>
                      <w:rtl/>
                    </w:rPr>
                  </w:pPr>
                  <w:r>
                    <w:rPr>
                      <w:rFonts w:hint="cs"/>
                      <w:sz w:val="26"/>
                      <w:szCs w:val="26"/>
                      <w:rtl/>
                    </w:rPr>
                    <w:t>المراكز والمعاهد</w:t>
                  </w:r>
                </w:p>
              </w:txbxContent>
            </v:textbox>
            <w10:wrap anchorx="page"/>
          </v:roundrect>
        </w:pict>
      </w:r>
      <w:r>
        <w:rPr>
          <w:rFonts w:ascii="Arial" w:eastAsia="Times New Roman" w:hAnsi="Arial" w:cs="Arial"/>
          <w:noProof/>
          <w:color w:val="000000"/>
          <w:sz w:val="28"/>
          <w:szCs w:val="28"/>
        </w:rPr>
        <w:pict>
          <v:line id="_x0000_s1060" style="position:absolute;left:0;text-align:left;flip:x;z-index:251682816" from="439.2pt,29.25pt" to="457.2pt,29.25pt">
            <w10:wrap anchorx="page"/>
          </v:line>
        </w:pict>
      </w:r>
    </w:p>
    <w:p w:rsidR="00974D1F" w:rsidRDefault="00A13047" w:rsidP="00974D1F">
      <w:pPr>
        <w:shd w:val="clear" w:color="auto" w:fill="FFFFFF"/>
        <w:bidi/>
        <w:spacing w:before="100" w:beforeAutospacing="1" w:after="100" w:afterAutospacing="1" w:line="240" w:lineRule="auto"/>
        <w:rPr>
          <w:rFonts w:ascii="Arial" w:eastAsia="Times New Roman" w:hAnsi="Arial" w:cs="Arial"/>
          <w:color w:val="000000"/>
          <w:sz w:val="28"/>
          <w:szCs w:val="28"/>
        </w:rPr>
      </w:pPr>
      <w:r>
        <w:rPr>
          <w:rFonts w:ascii="Arial" w:eastAsia="Times New Roman" w:hAnsi="Arial" w:cs="Arial"/>
          <w:noProof/>
          <w:color w:val="000000"/>
          <w:sz w:val="28"/>
          <w:szCs w:val="28"/>
        </w:rPr>
        <w:pict>
          <v:roundrect id="_x0000_s1081" style="position:absolute;left:0;text-align:left;margin-left:-25.5pt;margin-top:21.7pt;width:1in;height:34.2pt;z-index:251702272;v-text-anchor:middle" arcsize="10923f" o:dgmlayout="0" o:dgmnodekind="0" fillcolor="#bbe0e3">
            <v:textbox style="mso-next-textbox:#_x0000_s1081" inset="0,0,0,0">
              <w:txbxContent>
                <w:p w:rsidR="00E859AD" w:rsidRPr="00E5553D" w:rsidRDefault="00B80262" w:rsidP="00E859AD">
                  <w:pPr>
                    <w:jc w:val="center"/>
                    <w:rPr>
                      <w:sz w:val="26"/>
                      <w:szCs w:val="26"/>
                    </w:rPr>
                  </w:pPr>
                  <w:r>
                    <w:rPr>
                      <w:rFonts w:hint="cs"/>
                      <w:sz w:val="26"/>
                      <w:szCs w:val="26"/>
                      <w:rtl/>
                    </w:rPr>
                    <w:t xml:space="preserve">قسم </w:t>
                  </w:r>
                  <w:proofErr w:type="spellStart"/>
                  <w:r>
                    <w:rPr>
                      <w:rFonts w:hint="cs"/>
                      <w:sz w:val="26"/>
                      <w:szCs w:val="26"/>
                      <w:rtl/>
                    </w:rPr>
                    <w:t>الصيانه</w:t>
                  </w:r>
                  <w:proofErr w:type="spellEnd"/>
                </w:p>
              </w:txbxContent>
            </v:textbox>
            <w10:wrap anchorx="page"/>
          </v:roundrect>
        </w:pict>
      </w:r>
      <w:r>
        <w:rPr>
          <w:rFonts w:ascii="Arial" w:eastAsia="Times New Roman" w:hAnsi="Arial" w:cs="Arial"/>
          <w:noProof/>
          <w:color w:val="000000"/>
          <w:sz w:val="28"/>
          <w:szCs w:val="28"/>
        </w:rPr>
        <w:pict>
          <v:line id="_x0000_s1056" style="position:absolute;left:0;text-align:left;flip:x;z-index:251678720" from="279pt,4.4pt" to="297pt,4.4pt">
            <w10:wrap anchorx="page"/>
          </v:line>
        </w:pict>
      </w:r>
    </w:p>
    <w:p w:rsidR="00974D1F" w:rsidRDefault="00A13047" w:rsidP="00974D1F">
      <w:pPr>
        <w:shd w:val="clear" w:color="auto" w:fill="FFFFFF"/>
        <w:bidi/>
        <w:spacing w:before="100" w:beforeAutospacing="1" w:after="100" w:afterAutospacing="1" w:line="240" w:lineRule="auto"/>
        <w:rPr>
          <w:rFonts w:ascii="Arial" w:eastAsia="Times New Roman" w:hAnsi="Arial" w:cs="Arial"/>
          <w:color w:val="000000"/>
          <w:sz w:val="28"/>
          <w:szCs w:val="28"/>
        </w:rPr>
      </w:pPr>
      <w:r>
        <w:rPr>
          <w:rFonts w:ascii="Arial" w:eastAsia="Times New Roman" w:hAnsi="Arial" w:cs="Arial"/>
          <w:noProof/>
          <w:color w:val="000000"/>
          <w:sz w:val="28"/>
          <w:szCs w:val="28"/>
        </w:rPr>
        <w:pict>
          <v:line id="_x0000_s1079" style="position:absolute;left:0;text-align:left;flip:x;z-index:251700224" from="-45.75pt,5.8pt" to="-27.75pt,5.8pt">
            <w10:wrap anchorx="page"/>
          </v:line>
        </w:pict>
      </w:r>
    </w:p>
    <w:p w:rsidR="00974D1F" w:rsidRDefault="00A13047" w:rsidP="00974D1F">
      <w:pPr>
        <w:shd w:val="clear" w:color="auto" w:fill="FFFFFF"/>
        <w:bidi/>
        <w:spacing w:before="100" w:beforeAutospacing="1" w:after="100" w:afterAutospacing="1" w:line="240" w:lineRule="auto"/>
        <w:rPr>
          <w:rFonts w:ascii="Arial" w:eastAsia="Times New Roman" w:hAnsi="Arial" w:cs="Arial"/>
          <w:color w:val="000000"/>
          <w:sz w:val="28"/>
          <w:szCs w:val="28"/>
        </w:rPr>
      </w:pPr>
      <w:r>
        <w:rPr>
          <w:rFonts w:ascii="Arial" w:eastAsia="Times New Roman" w:hAnsi="Arial" w:cs="Arial"/>
          <w:noProof/>
          <w:color w:val="000000"/>
          <w:sz w:val="28"/>
          <w:szCs w:val="28"/>
        </w:rPr>
        <w:pict>
          <v:roundrect id="_x0000_s1082" style="position:absolute;left:0;text-align:left;margin-left:-25.5pt;margin-top:8.7pt;width:1in;height:34.2pt;z-index:251703296;v-text-anchor:middle" arcsize="10923f" o:dgmlayout="0" o:dgmnodekind="0" fillcolor="#bbe0e3">
            <v:textbox style="mso-next-textbox:#_x0000_s1082" inset="0,0,0,0">
              <w:txbxContent>
                <w:p w:rsidR="00E859AD" w:rsidRPr="00E5553D" w:rsidRDefault="00B80262" w:rsidP="00E859AD">
                  <w:pPr>
                    <w:jc w:val="center"/>
                    <w:rPr>
                      <w:sz w:val="26"/>
                      <w:szCs w:val="26"/>
                    </w:rPr>
                  </w:pPr>
                  <w:r>
                    <w:rPr>
                      <w:rFonts w:hint="cs"/>
                      <w:sz w:val="26"/>
                      <w:szCs w:val="26"/>
                      <w:rtl/>
                    </w:rPr>
                    <w:t>قسم المستودعات</w:t>
                  </w:r>
                </w:p>
              </w:txbxContent>
            </v:textbox>
            <w10:wrap anchorx="page"/>
          </v:roundrect>
        </w:pict>
      </w:r>
      <w:r>
        <w:rPr>
          <w:rFonts w:ascii="Arial" w:eastAsia="Times New Roman" w:hAnsi="Arial" w:cs="Arial"/>
          <w:noProof/>
          <w:color w:val="000000"/>
          <w:sz w:val="28"/>
          <w:szCs w:val="28"/>
        </w:rPr>
        <w:pict>
          <v:line id="_x0000_s1077" style="position:absolute;left:0;text-align:left;flip:x;z-index:251698176" from="-45.75pt,20.7pt" to="-27.75pt,20.7pt">
            <w10:wrap anchorx="page"/>
          </v:line>
        </w:pict>
      </w:r>
    </w:p>
    <w:p w:rsidR="00974D1F" w:rsidRDefault="00A13047" w:rsidP="00974D1F">
      <w:pPr>
        <w:shd w:val="clear" w:color="auto" w:fill="FFFFFF"/>
        <w:bidi/>
        <w:spacing w:before="100" w:beforeAutospacing="1" w:after="100" w:afterAutospacing="1" w:line="240" w:lineRule="auto"/>
        <w:rPr>
          <w:rFonts w:ascii="Arial" w:eastAsia="Times New Roman" w:hAnsi="Arial" w:cs="Arial"/>
          <w:color w:val="000000"/>
          <w:sz w:val="28"/>
          <w:szCs w:val="28"/>
        </w:rPr>
      </w:pPr>
      <w:r>
        <w:rPr>
          <w:rFonts w:ascii="Arial" w:eastAsia="Times New Roman" w:hAnsi="Arial" w:cs="Arial"/>
          <w:noProof/>
          <w:color w:val="000000"/>
          <w:sz w:val="28"/>
          <w:szCs w:val="28"/>
        </w:rPr>
        <w:pict>
          <v:roundrect id="_x0000_s1083" style="position:absolute;left:0;text-align:left;margin-left:-25.5pt;margin-top:22.1pt;width:1in;height:34.2pt;z-index:251704320;v-text-anchor:middle" arcsize="10923f" o:dgmlayout="0" o:dgmnodekind="0" fillcolor="#bbe0e3">
            <v:textbox style="mso-next-textbox:#_x0000_s1083" inset="0,0,0,0">
              <w:txbxContent>
                <w:p w:rsidR="00E859AD" w:rsidRPr="00E5553D" w:rsidRDefault="00B80262" w:rsidP="00E859AD">
                  <w:pPr>
                    <w:jc w:val="center"/>
                    <w:rPr>
                      <w:sz w:val="26"/>
                      <w:szCs w:val="26"/>
                    </w:rPr>
                  </w:pPr>
                  <w:r>
                    <w:rPr>
                      <w:rFonts w:hint="cs"/>
                      <w:sz w:val="26"/>
                      <w:szCs w:val="26"/>
                      <w:rtl/>
                    </w:rPr>
                    <w:t xml:space="preserve">قسم الحراسة والخدمات العامة </w:t>
                  </w:r>
                </w:p>
              </w:txbxContent>
            </v:textbox>
            <w10:wrap anchorx="page"/>
          </v:roundrect>
        </w:pict>
      </w:r>
    </w:p>
    <w:p w:rsidR="003577C9" w:rsidRPr="0066106D" w:rsidRDefault="00A13047" w:rsidP="00694EC8">
      <w:pPr>
        <w:shd w:val="clear" w:color="auto" w:fill="FFFFFF"/>
        <w:bidi/>
        <w:spacing w:before="100" w:beforeAutospacing="1" w:after="100" w:afterAutospacing="1" w:line="240" w:lineRule="auto"/>
        <w:rPr>
          <w:rFonts w:ascii="Arial" w:eastAsia="Times New Roman" w:hAnsi="Arial" w:cs="Arial"/>
          <w:color w:val="000000"/>
          <w:sz w:val="28"/>
          <w:szCs w:val="28"/>
          <w:rtl/>
          <w:lang w:bidi="ar-AE"/>
        </w:rPr>
      </w:pPr>
      <w:r>
        <w:rPr>
          <w:rFonts w:ascii="Arial" w:eastAsia="Times New Roman" w:hAnsi="Arial" w:cs="Arial"/>
          <w:noProof/>
          <w:color w:val="000000"/>
          <w:sz w:val="28"/>
          <w:szCs w:val="28"/>
          <w:rtl/>
        </w:rPr>
        <w:pict>
          <v:line id="_x0000_s1078" style="position:absolute;left:0;text-align:left;flip:x;z-index:251699200" from="-43.5pt,10.2pt" to="-25.5pt,10.2pt">
            <w10:wrap anchorx="page"/>
          </v:line>
        </w:pict>
      </w:r>
    </w:p>
    <w:p w:rsidR="00B22362" w:rsidRPr="00CD1E75" w:rsidRDefault="00B22362" w:rsidP="00B22362">
      <w:pPr>
        <w:autoSpaceDE w:val="0"/>
        <w:autoSpaceDN w:val="0"/>
        <w:bidi/>
        <w:adjustRightInd w:val="0"/>
        <w:spacing w:after="0" w:line="240" w:lineRule="auto"/>
        <w:rPr>
          <w:rFonts w:ascii="Arial" w:hAnsi="Arial" w:cs="Arial"/>
          <w:color w:val="000000"/>
          <w:sz w:val="28"/>
          <w:szCs w:val="28"/>
          <w:shd w:val="clear" w:color="auto" w:fill="FFFFFF"/>
          <w:rtl/>
          <w:lang w:bidi="ar-AE"/>
        </w:rPr>
      </w:pPr>
    </w:p>
    <w:p w:rsidR="00471326" w:rsidRDefault="00471326" w:rsidP="00471326">
      <w:pPr>
        <w:autoSpaceDE w:val="0"/>
        <w:autoSpaceDN w:val="0"/>
        <w:bidi/>
        <w:adjustRightInd w:val="0"/>
        <w:spacing w:after="0" w:line="240" w:lineRule="auto"/>
        <w:rPr>
          <w:rtl/>
        </w:rPr>
      </w:pPr>
      <w:r w:rsidRPr="00471326">
        <w:rPr>
          <w:b/>
          <w:bCs/>
          <w:sz w:val="28"/>
          <w:szCs w:val="28"/>
          <w:rtl/>
        </w:rPr>
        <w:t>ثالثا:</w:t>
      </w:r>
      <w:r w:rsidRPr="00471326">
        <w:rPr>
          <w:rFonts w:hint="cs"/>
          <w:b/>
          <w:bCs/>
          <w:sz w:val="28"/>
          <w:szCs w:val="28"/>
          <w:rtl/>
        </w:rPr>
        <w:t xml:space="preserve"> </w:t>
      </w:r>
      <w:r w:rsidRPr="00471326">
        <w:rPr>
          <w:b/>
          <w:bCs/>
          <w:sz w:val="28"/>
          <w:szCs w:val="28"/>
          <w:rtl/>
        </w:rPr>
        <w:t>من</w:t>
      </w:r>
      <w:r>
        <w:rPr>
          <w:rFonts w:hint="cs"/>
          <w:b/>
          <w:bCs/>
          <w:sz w:val="28"/>
          <w:szCs w:val="28"/>
          <w:rtl/>
        </w:rPr>
        <w:t>ه</w:t>
      </w:r>
      <w:r w:rsidRPr="00471326">
        <w:rPr>
          <w:b/>
          <w:bCs/>
          <w:sz w:val="28"/>
          <w:szCs w:val="28"/>
          <w:rtl/>
        </w:rPr>
        <w:t>جية إعداد الخطة</w:t>
      </w:r>
      <w:r>
        <w:rPr>
          <w:rFonts w:hint="cs"/>
          <w:b/>
          <w:bCs/>
          <w:sz w:val="28"/>
          <w:szCs w:val="28"/>
          <w:rtl/>
        </w:rPr>
        <w:t xml:space="preserve"> </w:t>
      </w:r>
    </w:p>
    <w:p w:rsidR="00471326" w:rsidRDefault="00471326" w:rsidP="00471326">
      <w:pPr>
        <w:autoSpaceDE w:val="0"/>
        <w:autoSpaceDN w:val="0"/>
        <w:bidi/>
        <w:adjustRightInd w:val="0"/>
        <w:spacing w:after="0" w:line="240" w:lineRule="auto"/>
        <w:rPr>
          <w:rtl/>
        </w:rPr>
      </w:pPr>
    </w:p>
    <w:p w:rsidR="00F0099E" w:rsidRPr="00694EC8" w:rsidRDefault="00471326" w:rsidP="00F0099E">
      <w:pPr>
        <w:autoSpaceDE w:val="0"/>
        <w:autoSpaceDN w:val="0"/>
        <w:bidi/>
        <w:adjustRightInd w:val="0"/>
        <w:spacing w:after="0" w:line="240" w:lineRule="auto"/>
        <w:rPr>
          <w:sz w:val="28"/>
          <w:szCs w:val="28"/>
          <w:rtl/>
        </w:rPr>
      </w:pPr>
      <w:r w:rsidRPr="00694EC8">
        <w:rPr>
          <w:sz w:val="28"/>
          <w:szCs w:val="28"/>
          <w:rtl/>
        </w:rPr>
        <w:t xml:space="preserve">اعتمد فريق العمل </w:t>
      </w:r>
      <w:proofErr w:type="spellStart"/>
      <w:r w:rsidRPr="00694EC8">
        <w:rPr>
          <w:sz w:val="28"/>
          <w:szCs w:val="28"/>
          <w:rtl/>
        </w:rPr>
        <w:t>فى</w:t>
      </w:r>
      <w:proofErr w:type="spellEnd"/>
      <w:r w:rsidRPr="00694EC8">
        <w:rPr>
          <w:sz w:val="28"/>
          <w:szCs w:val="28"/>
          <w:rtl/>
        </w:rPr>
        <w:t xml:space="preserve"> الخطة</w:t>
      </w:r>
      <w:r w:rsidR="00F0099E" w:rsidRPr="00694EC8">
        <w:rPr>
          <w:rFonts w:hint="cs"/>
          <w:sz w:val="28"/>
          <w:szCs w:val="28"/>
          <w:rtl/>
        </w:rPr>
        <w:t xml:space="preserve"> </w:t>
      </w:r>
      <w:proofErr w:type="spellStart"/>
      <w:r w:rsidR="00F0099E" w:rsidRPr="00694EC8">
        <w:rPr>
          <w:rFonts w:hint="cs"/>
          <w:sz w:val="28"/>
          <w:szCs w:val="28"/>
          <w:rtl/>
        </w:rPr>
        <w:t>الاستراتيجية</w:t>
      </w:r>
      <w:proofErr w:type="spellEnd"/>
      <w:r w:rsidRPr="00694EC8">
        <w:rPr>
          <w:sz w:val="28"/>
          <w:szCs w:val="28"/>
          <w:rtl/>
        </w:rPr>
        <w:t xml:space="preserve"> </w:t>
      </w:r>
      <w:r w:rsidR="00F0099E" w:rsidRPr="00694EC8">
        <w:rPr>
          <w:rFonts w:hint="cs"/>
          <w:sz w:val="28"/>
          <w:szCs w:val="28"/>
          <w:rtl/>
        </w:rPr>
        <w:t>على</w:t>
      </w:r>
      <w:r w:rsidRPr="00694EC8">
        <w:rPr>
          <w:sz w:val="28"/>
          <w:szCs w:val="28"/>
          <w:rtl/>
        </w:rPr>
        <w:t xml:space="preserve"> من</w:t>
      </w:r>
      <w:r w:rsidR="00F0099E" w:rsidRPr="00694EC8">
        <w:rPr>
          <w:rFonts w:hint="cs"/>
          <w:sz w:val="28"/>
          <w:szCs w:val="28"/>
          <w:rtl/>
        </w:rPr>
        <w:t>ه</w:t>
      </w:r>
      <w:r w:rsidRPr="00694EC8">
        <w:rPr>
          <w:sz w:val="28"/>
          <w:szCs w:val="28"/>
          <w:rtl/>
        </w:rPr>
        <w:t>ج التحميل البيئي</w:t>
      </w:r>
      <w:r w:rsidRPr="00694EC8">
        <w:rPr>
          <w:sz w:val="28"/>
          <w:szCs w:val="28"/>
        </w:rPr>
        <w:t xml:space="preserve"> Environmental Analysis </w:t>
      </w:r>
      <w:r w:rsidR="00F0099E" w:rsidRPr="00694EC8">
        <w:rPr>
          <w:rFonts w:hint="cs"/>
          <w:sz w:val="28"/>
          <w:szCs w:val="28"/>
          <w:rtl/>
        </w:rPr>
        <w:t>وهو</w:t>
      </w:r>
      <w:r w:rsidRPr="00694EC8">
        <w:rPr>
          <w:sz w:val="28"/>
          <w:szCs w:val="28"/>
          <w:rtl/>
        </w:rPr>
        <w:t xml:space="preserve"> آلية نظامية تساعد </w:t>
      </w:r>
      <w:r w:rsidR="00F0099E" w:rsidRPr="00694EC8">
        <w:rPr>
          <w:rFonts w:hint="cs"/>
          <w:sz w:val="28"/>
          <w:szCs w:val="28"/>
          <w:rtl/>
        </w:rPr>
        <w:t>على</w:t>
      </w:r>
      <w:r w:rsidRPr="00694EC8">
        <w:rPr>
          <w:sz w:val="28"/>
          <w:szCs w:val="28"/>
          <w:rtl/>
        </w:rPr>
        <w:t xml:space="preserve"> </w:t>
      </w:r>
      <w:r w:rsidR="00F0099E" w:rsidRPr="00694EC8">
        <w:rPr>
          <w:rFonts w:hint="cs"/>
          <w:sz w:val="28"/>
          <w:szCs w:val="28"/>
          <w:rtl/>
        </w:rPr>
        <w:t>الإلمام</w:t>
      </w:r>
      <w:r w:rsidRPr="00694EC8">
        <w:rPr>
          <w:sz w:val="28"/>
          <w:szCs w:val="28"/>
          <w:rtl/>
        </w:rPr>
        <w:t xml:space="preserve"> بكافة ما يؤثر </w:t>
      </w:r>
      <w:r w:rsidR="00F0099E" w:rsidRPr="00694EC8">
        <w:rPr>
          <w:rFonts w:hint="cs"/>
          <w:sz w:val="28"/>
          <w:szCs w:val="28"/>
          <w:rtl/>
        </w:rPr>
        <w:t>على</w:t>
      </w:r>
      <w:r w:rsidRPr="00694EC8">
        <w:rPr>
          <w:sz w:val="28"/>
          <w:szCs w:val="28"/>
          <w:rtl/>
        </w:rPr>
        <w:t xml:space="preserve"> قدرة </w:t>
      </w:r>
      <w:r w:rsidR="00F0099E" w:rsidRPr="00694EC8">
        <w:rPr>
          <w:rFonts w:hint="cs"/>
          <w:sz w:val="28"/>
          <w:szCs w:val="28"/>
          <w:rtl/>
        </w:rPr>
        <w:t>الكلية ومستقبلها</w:t>
      </w:r>
      <w:r w:rsidRPr="00694EC8">
        <w:rPr>
          <w:sz w:val="28"/>
          <w:szCs w:val="28"/>
          <w:rtl/>
        </w:rPr>
        <w:t xml:space="preserve">، ويقوم </w:t>
      </w:r>
      <w:r w:rsidR="00F0099E" w:rsidRPr="00694EC8">
        <w:rPr>
          <w:rFonts w:hint="cs"/>
          <w:sz w:val="28"/>
          <w:szCs w:val="28"/>
          <w:rtl/>
        </w:rPr>
        <w:t>منهج</w:t>
      </w:r>
      <w:r w:rsidRPr="00694EC8">
        <w:rPr>
          <w:sz w:val="28"/>
          <w:szCs w:val="28"/>
          <w:rtl/>
        </w:rPr>
        <w:t xml:space="preserve"> التح</w:t>
      </w:r>
      <w:r w:rsidR="00F0099E" w:rsidRPr="00694EC8">
        <w:rPr>
          <w:rFonts w:hint="cs"/>
          <w:sz w:val="28"/>
          <w:szCs w:val="28"/>
          <w:rtl/>
        </w:rPr>
        <w:t>ل</w:t>
      </w:r>
      <w:r w:rsidRPr="00694EC8">
        <w:rPr>
          <w:sz w:val="28"/>
          <w:szCs w:val="28"/>
          <w:rtl/>
        </w:rPr>
        <w:t xml:space="preserve">يل </w:t>
      </w:r>
      <w:r w:rsidR="00F0099E" w:rsidRPr="00694EC8">
        <w:rPr>
          <w:rFonts w:hint="cs"/>
          <w:sz w:val="28"/>
          <w:szCs w:val="28"/>
          <w:rtl/>
        </w:rPr>
        <w:t>البيئي</w:t>
      </w:r>
      <w:r w:rsidRPr="00694EC8">
        <w:rPr>
          <w:sz w:val="28"/>
          <w:szCs w:val="28"/>
          <w:rtl/>
        </w:rPr>
        <w:t xml:space="preserve"> </w:t>
      </w:r>
      <w:r w:rsidR="00F0099E" w:rsidRPr="00694EC8">
        <w:rPr>
          <w:rFonts w:hint="cs"/>
          <w:sz w:val="28"/>
          <w:szCs w:val="28"/>
          <w:rtl/>
        </w:rPr>
        <w:t>على</w:t>
      </w:r>
      <w:r w:rsidRPr="00694EC8">
        <w:rPr>
          <w:sz w:val="28"/>
          <w:szCs w:val="28"/>
          <w:rtl/>
        </w:rPr>
        <w:t xml:space="preserve"> التح</w:t>
      </w:r>
      <w:r w:rsidR="00F0099E" w:rsidRPr="00694EC8">
        <w:rPr>
          <w:rFonts w:hint="cs"/>
          <w:sz w:val="28"/>
          <w:szCs w:val="28"/>
          <w:rtl/>
        </w:rPr>
        <w:t>ل</w:t>
      </w:r>
      <w:r w:rsidRPr="00694EC8">
        <w:rPr>
          <w:sz w:val="28"/>
          <w:szCs w:val="28"/>
          <w:rtl/>
        </w:rPr>
        <w:t>يل والدراسة لكل من البيئة الداخ</w:t>
      </w:r>
      <w:r w:rsidR="00F0099E" w:rsidRPr="00694EC8">
        <w:rPr>
          <w:rFonts w:hint="cs"/>
          <w:sz w:val="28"/>
          <w:szCs w:val="28"/>
          <w:rtl/>
        </w:rPr>
        <w:t>ل</w:t>
      </w:r>
      <w:r w:rsidRPr="00694EC8">
        <w:rPr>
          <w:sz w:val="28"/>
          <w:szCs w:val="28"/>
          <w:rtl/>
        </w:rPr>
        <w:t>ية</w:t>
      </w:r>
      <w:r w:rsidRPr="00694EC8">
        <w:rPr>
          <w:sz w:val="28"/>
          <w:szCs w:val="28"/>
        </w:rPr>
        <w:t xml:space="preserve"> Internal </w:t>
      </w:r>
      <w:r w:rsidR="00F0099E" w:rsidRPr="00694EC8">
        <w:rPr>
          <w:rFonts w:hint="cs"/>
          <w:sz w:val="28"/>
          <w:szCs w:val="28"/>
          <w:rtl/>
        </w:rPr>
        <w:t xml:space="preserve"> </w:t>
      </w:r>
      <w:r w:rsidRPr="00694EC8">
        <w:rPr>
          <w:sz w:val="28"/>
          <w:szCs w:val="28"/>
        </w:rPr>
        <w:t xml:space="preserve">Environment </w:t>
      </w:r>
      <w:r w:rsidR="00F0099E" w:rsidRPr="00694EC8">
        <w:rPr>
          <w:rFonts w:hint="cs"/>
          <w:sz w:val="28"/>
          <w:szCs w:val="28"/>
          <w:rtl/>
        </w:rPr>
        <w:t xml:space="preserve">  للتعرف على حقيقة أوضاعها وإمكانياتها </w:t>
      </w:r>
      <w:r w:rsidRPr="00694EC8">
        <w:rPr>
          <w:sz w:val="28"/>
          <w:szCs w:val="28"/>
          <w:rtl/>
        </w:rPr>
        <w:t>الداخ</w:t>
      </w:r>
      <w:r w:rsidR="00F0099E" w:rsidRPr="00694EC8">
        <w:rPr>
          <w:rFonts w:hint="cs"/>
          <w:sz w:val="28"/>
          <w:szCs w:val="28"/>
          <w:rtl/>
        </w:rPr>
        <w:t>ل</w:t>
      </w:r>
      <w:r w:rsidRPr="00694EC8">
        <w:rPr>
          <w:sz w:val="28"/>
          <w:szCs w:val="28"/>
          <w:rtl/>
        </w:rPr>
        <w:t>ية وما ب</w:t>
      </w:r>
      <w:r w:rsidR="00F0099E" w:rsidRPr="00694EC8">
        <w:rPr>
          <w:rFonts w:hint="cs"/>
          <w:sz w:val="28"/>
          <w:szCs w:val="28"/>
          <w:rtl/>
        </w:rPr>
        <w:t>ه</w:t>
      </w:r>
      <w:r w:rsidRPr="00694EC8">
        <w:rPr>
          <w:sz w:val="28"/>
          <w:szCs w:val="28"/>
          <w:rtl/>
        </w:rPr>
        <w:t xml:space="preserve">ا من نقاط قوة أو </w:t>
      </w:r>
      <w:r w:rsidR="00F0099E" w:rsidRPr="00694EC8">
        <w:rPr>
          <w:rFonts w:hint="cs"/>
          <w:sz w:val="28"/>
          <w:szCs w:val="28"/>
          <w:rtl/>
        </w:rPr>
        <w:t>نقاط ضعف</w:t>
      </w:r>
      <w:r w:rsidRPr="00694EC8">
        <w:rPr>
          <w:sz w:val="28"/>
          <w:szCs w:val="28"/>
          <w:rtl/>
        </w:rPr>
        <w:t xml:space="preserve"> </w:t>
      </w:r>
      <w:r w:rsidR="00F0099E" w:rsidRPr="00694EC8">
        <w:rPr>
          <w:rFonts w:hint="cs"/>
          <w:sz w:val="28"/>
          <w:szCs w:val="28"/>
          <w:rtl/>
        </w:rPr>
        <w:t>قائمة</w:t>
      </w:r>
      <w:r w:rsidRPr="00694EC8">
        <w:rPr>
          <w:sz w:val="28"/>
          <w:szCs w:val="28"/>
          <w:rtl/>
        </w:rPr>
        <w:t xml:space="preserve"> أو مرتقبة أو ممكنة . كذلك تح</w:t>
      </w:r>
      <w:r w:rsidR="00F0099E" w:rsidRPr="00694EC8">
        <w:rPr>
          <w:rFonts w:hint="cs"/>
          <w:sz w:val="28"/>
          <w:szCs w:val="28"/>
          <w:rtl/>
        </w:rPr>
        <w:t>ل</w:t>
      </w:r>
      <w:r w:rsidRPr="00694EC8">
        <w:rPr>
          <w:sz w:val="28"/>
          <w:szCs w:val="28"/>
          <w:rtl/>
        </w:rPr>
        <w:t>يل ودراسة البيئة الخارجية</w:t>
      </w:r>
      <w:r w:rsidRPr="00694EC8">
        <w:rPr>
          <w:sz w:val="28"/>
          <w:szCs w:val="28"/>
        </w:rPr>
        <w:t xml:space="preserve"> External Environment </w:t>
      </w:r>
      <w:r w:rsidRPr="00694EC8">
        <w:rPr>
          <w:sz w:val="28"/>
          <w:szCs w:val="28"/>
          <w:rtl/>
        </w:rPr>
        <w:t>وما يرتبط ب</w:t>
      </w:r>
      <w:r w:rsidR="00F0099E" w:rsidRPr="00694EC8">
        <w:rPr>
          <w:rFonts w:hint="cs"/>
          <w:sz w:val="28"/>
          <w:szCs w:val="28"/>
          <w:rtl/>
        </w:rPr>
        <w:t>ه</w:t>
      </w:r>
      <w:r w:rsidRPr="00694EC8">
        <w:rPr>
          <w:sz w:val="28"/>
          <w:szCs w:val="28"/>
          <w:rtl/>
        </w:rPr>
        <w:t xml:space="preserve">ا من فرص أو قيود أو </w:t>
      </w:r>
      <w:r w:rsidR="00F0099E" w:rsidRPr="00694EC8">
        <w:rPr>
          <w:rFonts w:hint="cs"/>
          <w:sz w:val="28"/>
          <w:szCs w:val="28"/>
          <w:rtl/>
        </w:rPr>
        <w:t>ته</w:t>
      </w:r>
      <w:r w:rsidRPr="00694EC8">
        <w:rPr>
          <w:sz w:val="28"/>
          <w:szCs w:val="28"/>
          <w:rtl/>
        </w:rPr>
        <w:t>ديدات حالية أو مستقب</w:t>
      </w:r>
      <w:r w:rsidR="00F0099E" w:rsidRPr="00694EC8">
        <w:rPr>
          <w:rFonts w:hint="cs"/>
          <w:sz w:val="28"/>
          <w:szCs w:val="28"/>
          <w:rtl/>
        </w:rPr>
        <w:t>ل</w:t>
      </w:r>
      <w:r w:rsidRPr="00694EC8">
        <w:rPr>
          <w:sz w:val="28"/>
          <w:szCs w:val="28"/>
          <w:rtl/>
        </w:rPr>
        <w:t>ية تم</w:t>
      </w:r>
      <w:r w:rsidR="00F0099E" w:rsidRPr="00694EC8">
        <w:rPr>
          <w:rFonts w:hint="cs"/>
          <w:sz w:val="28"/>
          <w:szCs w:val="28"/>
          <w:rtl/>
        </w:rPr>
        <w:t>ه</w:t>
      </w:r>
      <w:r w:rsidRPr="00694EC8">
        <w:rPr>
          <w:sz w:val="28"/>
          <w:szCs w:val="28"/>
          <w:rtl/>
        </w:rPr>
        <w:t xml:space="preserve">يدا </w:t>
      </w:r>
      <w:r w:rsidR="00F0099E" w:rsidRPr="00694EC8">
        <w:rPr>
          <w:rFonts w:hint="cs"/>
          <w:sz w:val="28"/>
          <w:szCs w:val="28"/>
          <w:rtl/>
        </w:rPr>
        <w:t xml:space="preserve">للتعامل معها </w:t>
      </w:r>
      <w:r w:rsidRPr="00694EC8">
        <w:rPr>
          <w:sz w:val="28"/>
          <w:szCs w:val="28"/>
        </w:rPr>
        <w:t xml:space="preserve">. </w:t>
      </w:r>
      <w:r w:rsidR="00F0099E" w:rsidRPr="00694EC8">
        <w:rPr>
          <w:rFonts w:hint="cs"/>
          <w:sz w:val="28"/>
          <w:szCs w:val="28"/>
          <w:rtl/>
        </w:rPr>
        <w:t xml:space="preserve"> </w:t>
      </w:r>
    </w:p>
    <w:p w:rsidR="00372D99" w:rsidRPr="00694EC8" w:rsidRDefault="00471326" w:rsidP="004148D2">
      <w:pPr>
        <w:autoSpaceDE w:val="0"/>
        <w:autoSpaceDN w:val="0"/>
        <w:bidi/>
        <w:adjustRightInd w:val="0"/>
        <w:spacing w:after="0" w:line="240" w:lineRule="auto"/>
        <w:rPr>
          <w:sz w:val="28"/>
          <w:szCs w:val="28"/>
          <w:rtl/>
        </w:rPr>
      </w:pPr>
      <w:r w:rsidRPr="00694EC8">
        <w:rPr>
          <w:sz w:val="28"/>
          <w:szCs w:val="28"/>
          <w:rtl/>
        </w:rPr>
        <w:t xml:space="preserve">ومن أجل تحقيق ذلك تم </w:t>
      </w:r>
      <w:r w:rsidR="00F0099E" w:rsidRPr="00694EC8">
        <w:rPr>
          <w:rFonts w:hint="cs"/>
          <w:sz w:val="28"/>
          <w:szCs w:val="28"/>
          <w:rtl/>
        </w:rPr>
        <w:t xml:space="preserve">الاعتماد على </w:t>
      </w:r>
      <w:r w:rsidRPr="00694EC8">
        <w:rPr>
          <w:sz w:val="28"/>
          <w:szCs w:val="28"/>
          <w:rtl/>
        </w:rPr>
        <w:t xml:space="preserve">عدد من أدوات جمع البيانات </w:t>
      </w:r>
      <w:r w:rsidR="00F0099E" w:rsidRPr="00694EC8">
        <w:rPr>
          <w:rFonts w:hint="cs"/>
          <w:sz w:val="28"/>
          <w:szCs w:val="28"/>
          <w:rtl/>
        </w:rPr>
        <w:t>التي</w:t>
      </w:r>
      <w:r w:rsidRPr="00694EC8">
        <w:rPr>
          <w:sz w:val="28"/>
          <w:szCs w:val="28"/>
          <w:rtl/>
        </w:rPr>
        <w:t xml:space="preserve"> تم تطبيقيا </w:t>
      </w:r>
      <w:r w:rsidR="00F0099E" w:rsidRPr="00694EC8">
        <w:rPr>
          <w:rFonts w:hint="cs"/>
          <w:sz w:val="28"/>
          <w:szCs w:val="28"/>
          <w:rtl/>
        </w:rPr>
        <w:t>على</w:t>
      </w:r>
      <w:r w:rsidRPr="00694EC8">
        <w:rPr>
          <w:sz w:val="28"/>
          <w:szCs w:val="28"/>
          <w:rtl/>
        </w:rPr>
        <w:t xml:space="preserve"> المستفيدين من داخل </w:t>
      </w:r>
      <w:r w:rsidR="00F0099E" w:rsidRPr="00694EC8">
        <w:rPr>
          <w:rFonts w:hint="cs"/>
          <w:sz w:val="28"/>
          <w:szCs w:val="28"/>
          <w:rtl/>
        </w:rPr>
        <w:t>الكلية</w:t>
      </w:r>
      <w:r w:rsidRPr="00694EC8">
        <w:rPr>
          <w:sz w:val="28"/>
          <w:szCs w:val="28"/>
          <w:rtl/>
        </w:rPr>
        <w:t xml:space="preserve"> ،وذلك من أجل تحديد احتياجات الك</w:t>
      </w:r>
      <w:r w:rsidR="00F0099E" w:rsidRPr="00694EC8">
        <w:rPr>
          <w:rFonts w:hint="cs"/>
          <w:sz w:val="28"/>
          <w:szCs w:val="28"/>
          <w:rtl/>
        </w:rPr>
        <w:t>ل</w:t>
      </w:r>
      <w:r w:rsidRPr="00694EC8">
        <w:rPr>
          <w:sz w:val="28"/>
          <w:szCs w:val="28"/>
          <w:rtl/>
        </w:rPr>
        <w:t xml:space="preserve">ية </w:t>
      </w:r>
      <w:r w:rsidR="00F0099E" w:rsidRPr="00694EC8">
        <w:rPr>
          <w:rFonts w:hint="cs"/>
          <w:sz w:val="28"/>
          <w:szCs w:val="28"/>
          <w:rtl/>
        </w:rPr>
        <w:t xml:space="preserve">وأولوياتها </w:t>
      </w:r>
      <w:r w:rsidRPr="00694EC8">
        <w:rPr>
          <w:sz w:val="28"/>
          <w:szCs w:val="28"/>
          <w:rtl/>
        </w:rPr>
        <w:t>، وتقو</w:t>
      </w:r>
      <w:r w:rsidR="004148D2" w:rsidRPr="00694EC8">
        <w:rPr>
          <w:sz w:val="28"/>
          <w:szCs w:val="28"/>
          <w:rtl/>
        </w:rPr>
        <w:t>ية عناصر القوة وضمان استمراريت</w:t>
      </w:r>
      <w:r w:rsidR="004148D2" w:rsidRPr="00694EC8">
        <w:rPr>
          <w:rFonts w:hint="cs"/>
          <w:sz w:val="28"/>
          <w:szCs w:val="28"/>
          <w:rtl/>
        </w:rPr>
        <w:t xml:space="preserve">ها </w:t>
      </w:r>
      <w:r w:rsidRPr="00694EC8">
        <w:rPr>
          <w:sz w:val="28"/>
          <w:szCs w:val="28"/>
          <w:rtl/>
        </w:rPr>
        <w:t>، و</w:t>
      </w:r>
      <w:r w:rsidR="004148D2" w:rsidRPr="00694EC8">
        <w:rPr>
          <w:rFonts w:hint="cs"/>
          <w:sz w:val="28"/>
          <w:szCs w:val="28"/>
          <w:rtl/>
        </w:rPr>
        <w:t>تلافي</w:t>
      </w:r>
      <w:r w:rsidRPr="00694EC8">
        <w:rPr>
          <w:sz w:val="28"/>
          <w:szCs w:val="28"/>
          <w:rtl/>
        </w:rPr>
        <w:t xml:space="preserve"> عناصر الضعف،والبحث عن وسائل تقوي</w:t>
      </w:r>
      <w:r w:rsidR="004148D2" w:rsidRPr="00694EC8">
        <w:rPr>
          <w:rFonts w:hint="cs"/>
          <w:sz w:val="28"/>
          <w:szCs w:val="28"/>
          <w:rtl/>
        </w:rPr>
        <w:t xml:space="preserve">تها </w:t>
      </w:r>
      <w:r w:rsidRPr="00694EC8">
        <w:rPr>
          <w:sz w:val="28"/>
          <w:szCs w:val="28"/>
          <w:rtl/>
        </w:rPr>
        <w:t xml:space="preserve">، </w:t>
      </w:r>
      <w:r w:rsidR="004148D2" w:rsidRPr="00694EC8">
        <w:rPr>
          <w:rFonts w:hint="cs"/>
          <w:sz w:val="28"/>
          <w:szCs w:val="28"/>
          <w:rtl/>
        </w:rPr>
        <w:t xml:space="preserve">والإفادة </w:t>
      </w:r>
      <w:r w:rsidRPr="00694EC8">
        <w:rPr>
          <w:sz w:val="28"/>
          <w:szCs w:val="28"/>
          <w:rtl/>
        </w:rPr>
        <w:t>من الفرص الخارجية المتاحة، ووضع خطط لمواج</w:t>
      </w:r>
      <w:r w:rsidR="004148D2" w:rsidRPr="00694EC8">
        <w:rPr>
          <w:rFonts w:hint="cs"/>
          <w:sz w:val="28"/>
          <w:szCs w:val="28"/>
          <w:rtl/>
        </w:rPr>
        <w:t>ه</w:t>
      </w:r>
      <w:r w:rsidRPr="00694EC8">
        <w:rPr>
          <w:sz w:val="28"/>
          <w:szCs w:val="28"/>
          <w:rtl/>
        </w:rPr>
        <w:t>ة الت</w:t>
      </w:r>
      <w:r w:rsidR="004148D2" w:rsidRPr="00694EC8">
        <w:rPr>
          <w:rFonts w:hint="cs"/>
          <w:sz w:val="28"/>
          <w:szCs w:val="28"/>
          <w:rtl/>
        </w:rPr>
        <w:t>ه</w:t>
      </w:r>
      <w:r w:rsidRPr="00694EC8">
        <w:rPr>
          <w:sz w:val="28"/>
          <w:szCs w:val="28"/>
          <w:rtl/>
        </w:rPr>
        <w:t>ديدات التي تعترض مسيرة الكمية</w:t>
      </w:r>
      <w:r w:rsidRPr="00694EC8">
        <w:rPr>
          <w:sz w:val="28"/>
          <w:szCs w:val="28"/>
        </w:rPr>
        <w:t>.</w:t>
      </w:r>
    </w:p>
    <w:p w:rsidR="005A62EF" w:rsidRPr="00694EC8" w:rsidRDefault="005A62EF" w:rsidP="005A62EF">
      <w:pPr>
        <w:autoSpaceDE w:val="0"/>
        <w:autoSpaceDN w:val="0"/>
        <w:bidi/>
        <w:adjustRightInd w:val="0"/>
        <w:spacing w:after="0" w:line="240" w:lineRule="auto"/>
        <w:rPr>
          <w:sz w:val="28"/>
          <w:szCs w:val="28"/>
          <w:rtl/>
        </w:rPr>
      </w:pPr>
    </w:p>
    <w:p w:rsidR="005A62EF" w:rsidRPr="00694EC8" w:rsidRDefault="005A62EF" w:rsidP="005A62EF">
      <w:pPr>
        <w:pStyle w:val="a5"/>
        <w:numPr>
          <w:ilvl w:val="0"/>
          <w:numId w:val="11"/>
        </w:numPr>
        <w:autoSpaceDE w:val="0"/>
        <w:autoSpaceDN w:val="0"/>
        <w:bidi/>
        <w:adjustRightInd w:val="0"/>
        <w:spacing w:after="0" w:line="240" w:lineRule="auto"/>
        <w:rPr>
          <w:sz w:val="28"/>
          <w:szCs w:val="28"/>
          <w:rtl/>
        </w:rPr>
      </w:pPr>
      <w:r w:rsidRPr="00694EC8">
        <w:rPr>
          <w:b/>
          <w:bCs/>
          <w:sz w:val="28"/>
          <w:szCs w:val="28"/>
          <w:rtl/>
        </w:rPr>
        <w:t xml:space="preserve">أدوات إعداد الخطة </w:t>
      </w:r>
      <w:r w:rsidRPr="00694EC8">
        <w:rPr>
          <w:rFonts w:hint="cs"/>
          <w:b/>
          <w:bCs/>
          <w:sz w:val="28"/>
          <w:szCs w:val="28"/>
          <w:rtl/>
        </w:rPr>
        <w:t>الإستراتيجية</w:t>
      </w:r>
      <w:r w:rsidRPr="00694EC8">
        <w:rPr>
          <w:rFonts w:hint="cs"/>
          <w:sz w:val="28"/>
          <w:szCs w:val="28"/>
          <w:rtl/>
        </w:rPr>
        <w:t xml:space="preserve"> : </w:t>
      </w:r>
    </w:p>
    <w:p w:rsidR="000F6C4D" w:rsidRPr="00694EC8" w:rsidRDefault="005A62EF" w:rsidP="005A62EF">
      <w:pPr>
        <w:autoSpaceDE w:val="0"/>
        <w:autoSpaceDN w:val="0"/>
        <w:bidi/>
        <w:adjustRightInd w:val="0"/>
        <w:spacing w:after="0" w:line="240" w:lineRule="auto"/>
        <w:rPr>
          <w:sz w:val="28"/>
          <w:szCs w:val="28"/>
          <w:rtl/>
        </w:rPr>
      </w:pPr>
      <w:r w:rsidRPr="00694EC8">
        <w:rPr>
          <w:sz w:val="28"/>
          <w:szCs w:val="28"/>
          <w:rtl/>
        </w:rPr>
        <w:t>وقد تم تحديد أدوات جمع البيانات بواسطة فريق العمل الذي اعتمد ع</w:t>
      </w:r>
      <w:r w:rsidRPr="00694EC8">
        <w:rPr>
          <w:rFonts w:hint="cs"/>
          <w:sz w:val="28"/>
          <w:szCs w:val="28"/>
          <w:rtl/>
        </w:rPr>
        <w:t>ل</w:t>
      </w:r>
      <w:r w:rsidRPr="00694EC8">
        <w:rPr>
          <w:sz w:val="28"/>
          <w:szCs w:val="28"/>
          <w:rtl/>
        </w:rPr>
        <w:t>ى</w:t>
      </w:r>
      <w:r w:rsidRPr="00694EC8">
        <w:rPr>
          <w:rFonts w:hint="cs"/>
          <w:sz w:val="28"/>
          <w:szCs w:val="28"/>
          <w:rtl/>
        </w:rPr>
        <w:t xml:space="preserve"> عدد</w:t>
      </w:r>
      <w:r w:rsidRPr="00694EC8">
        <w:rPr>
          <w:sz w:val="28"/>
          <w:szCs w:val="28"/>
          <w:rtl/>
        </w:rPr>
        <w:t xml:space="preserve"> من </w:t>
      </w:r>
      <w:r w:rsidRPr="00694EC8">
        <w:rPr>
          <w:rFonts w:hint="cs"/>
          <w:sz w:val="28"/>
          <w:szCs w:val="28"/>
          <w:rtl/>
        </w:rPr>
        <w:t>الأدوات</w:t>
      </w:r>
      <w:r w:rsidRPr="00694EC8">
        <w:rPr>
          <w:sz w:val="28"/>
          <w:szCs w:val="28"/>
          <w:rtl/>
        </w:rPr>
        <w:t xml:space="preserve"> الكيفية والكمية المتمث</w:t>
      </w:r>
      <w:r w:rsidRPr="00694EC8">
        <w:rPr>
          <w:rFonts w:hint="cs"/>
          <w:sz w:val="28"/>
          <w:szCs w:val="28"/>
          <w:rtl/>
        </w:rPr>
        <w:t>ل</w:t>
      </w:r>
      <w:r w:rsidRPr="00694EC8">
        <w:rPr>
          <w:sz w:val="28"/>
          <w:szCs w:val="28"/>
          <w:rtl/>
        </w:rPr>
        <w:t>ة في</w:t>
      </w:r>
      <w:r w:rsidRPr="00694EC8">
        <w:rPr>
          <w:sz w:val="28"/>
          <w:szCs w:val="28"/>
        </w:rPr>
        <w:t>:</w:t>
      </w:r>
    </w:p>
    <w:p w:rsidR="005A62EF" w:rsidRPr="00694EC8" w:rsidRDefault="005A62EF" w:rsidP="005A62EF">
      <w:pPr>
        <w:autoSpaceDE w:val="0"/>
        <w:autoSpaceDN w:val="0"/>
        <w:bidi/>
        <w:adjustRightInd w:val="0"/>
        <w:spacing w:after="0" w:line="240" w:lineRule="auto"/>
        <w:rPr>
          <w:sz w:val="28"/>
          <w:szCs w:val="28"/>
          <w:rtl/>
        </w:rPr>
      </w:pPr>
      <w:r w:rsidRPr="00694EC8">
        <w:rPr>
          <w:rFonts w:hint="cs"/>
          <w:sz w:val="28"/>
          <w:szCs w:val="28"/>
          <w:rtl/>
        </w:rPr>
        <w:t xml:space="preserve"> </w:t>
      </w:r>
    </w:p>
    <w:p w:rsidR="005A62EF" w:rsidRPr="00694EC8" w:rsidRDefault="005A62EF" w:rsidP="005A62EF">
      <w:pPr>
        <w:pStyle w:val="a5"/>
        <w:numPr>
          <w:ilvl w:val="0"/>
          <w:numId w:val="12"/>
        </w:numPr>
        <w:autoSpaceDE w:val="0"/>
        <w:autoSpaceDN w:val="0"/>
        <w:bidi/>
        <w:adjustRightInd w:val="0"/>
        <w:spacing w:after="0" w:line="240" w:lineRule="auto"/>
        <w:rPr>
          <w:rFonts w:ascii="Times New Roman" w:hAnsi="Times New Roman" w:cs="Times New Roman"/>
          <w:sz w:val="28"/>
          <w:szCs w:val="28"/>
        </w:rPr>
      </w:pPr>
      <w:r w:rsidRPr="00694EC8">
        <w:rPr>
          <w:rFonts w:ascii="Times New Roman" w:hAnsi="Times New Roman" w:cs="Times New Roman" w:hint="cs"/>
          <w:sz w:val="28"/>
          <w:szCs w:val="28"/>
          <w:rtl/>
        </w:rPr>
        <w:t>المقابلات مع كبار المسؤولين في الكلية .</w:t>
      </w:r>
    </w:p>
    <w:p w:rsidR="005A62EF" w:rsidRPr="00694EC8" w:rsidRDefault="005A62EF" w:rsidP="005A62EF">
      <w:pPr>
        <w:pStyle w:val="a5"/>
        <w:numPr>
          <w:ilvl w:val="0"/>
          <w:numId w:val="12"/>
        </w:numPr>
        <w:autoSpaceDE w:val="0"/>
        <w:autoSpaceDN w:val="0"/>
        <w:bidi/>
        <w:adjustRightInd w:val="0"/>
        <w:spacing w:after="0" w:line="240" w:lineRule="auto"/>
        <w:rPr>
          <w:rFonts w:ascii="Times New Roman" w:hAnsi="Times New Roman" w:cs="Times New Roman"/>
          <w:sz w:val="28"/>
          <w:szCs w:val="28"/>
        </w:rPr>
      </w:pPr>
      <w:r w:rsidRPr="00694EC8">
        <w:rPr>
          <w:sz w:val="28"/>
          <w:szCs w:val="28"/>
          <w:rtl/>
        </w:rPr>
        <w:t xml:space="preserve">مراجعة </w:t>
      </w:r>
      <w:r w:rsidRPr="00694EC8">
        <w:rPr>
          <w:rFonts w:hint="cs"/>
          <w:sz w:val="28"/>
          <w:szCs w:val="28"/>
          <w:rtl/>
        </w:rPr>
        <w:t>الوثائق</w:t>
      </w:r>
      <w:r w:rsidRPr="00694EC8">
        <w:rPr>
          <w:rFonts w:ascii="Arial" w:hAnsi="Arial" w:cs="Arial" w:hint="cs"/>
          <w:sz w:val="28"/>
          <w:szCs w:val="28"/>
          <w:rtl/>
        </w:rPr>
        <w:t>ؽ والإحصائيات</w:t>
      </w:r>
      <w:r w:rsidRPr="00694EC8">
        <w:rPr>
          <w:sz w:val="28"/>
          <w:szCs w:val="28"/>
        </w:rPr>
        <w:t xml:space="preserve"> : </w:t>
      </w:r>
      <w:r w:rsidRPr="00694EC8">
        <w:rPr>
          <w:sz w:val="28"/>
          <w:szCs w:val="28"/>
          <w:rtl/>
        </w:rPr>
        <w:t>إحصائيات تطور أعداد الط</w:t>
      </w:r>
      <w:r w:rsidRPr="00694EC8">
        <w:rPr>
          <w:rFonts w:hint="cs"/>
          <w:sz w:val="28"/>
          <w:szCs w:val="28"/>
          <w:rtl/>
        </w:rPr>
        <w:t>ل</w:t>
      </w:r>
      <w:r w:rsidRPr="00694EC8">
        <w:rPr>
          <w:sz w:val="28"/>
          <w:szCs w:val="28"/>
          <w:rtl/>
        </w:rPr>
        <w:t xml:space="preserve">بة </w:t>
      </w:r>
      <w:r w:rsidRPr="00694EC8">
        <w:rPr>
          <w:rFonts w:hint="cs"/>
          <w:sz w:val="28"/>
          <w:szCs w:val="28"/>
          <w:rtl/>
        </w:rPr>
        <w:t>,</w:t>
      </w:r>
      <w:r w:rsidRPr="00694EC8">
        <w:rPr>
          <w:sz w:val="28"/>
          <w:szCs w:val="28"/>
          <w:rtl/>
        </w:rPr>
        <w:t>إحصائيات تطور أعداد الخريجين في الك</w:t>
      </w:r>
      <w:r w:rsidRPr="00694EC8">
        <w:rPr>
          <w:rFonts w:hint="cs"/>
          <w:sz w:val="28"/>
          <w:szCs w:val="28"/>
          <w:rtl/>
        </w:rPr>
        <w:t>ل</w:t>
      </w:r>
      <w:r w:rsidRPr="00694EC8">
        <w:rPr>
          <w:sz w:val="28"/>
          <w:szCs w:val="28"/>
          <w:rtl/>
        </w:rPr>
        <w:t>ية</w:t>
      </w:r>
      <w:r w:rsidRPr="00694EC8">
        <w:rPr>
          <w:rFonts w:hint="cs"/>
          <w:sz w:val="28"/>
          <w:szCs w:val="28"/>
          <w:rtl/>
        </w:rPr>
        <w:t xml:space="preserve"> ,</w:t>
      </w:r>
      <w:r w:rsidRPr="00694EC8">
        <w:rPr>
          <w:sz w:val="28"/>
          <w:szCs w:val="28"/>
          <w:rtl/>
        </w:rPr>
        <w:t xml:space="preserve">إحصائية أعداد أعضاء </w:t>
      </w:r>
      <w:r w:rsidRPr="00694EC8">
        <w:rPr>
          <w:rFonts w:hint="cs"/>
          <w:sz w:val="28"/>
          <w:szCs w:val="28"/>
          <w:rtl/>
        </w:rPr>
        <w:t>ه</w:t>
      </w:r>
      <w:r w:rsidRPr="00694EC8">
        <w:rPr>
          <w:sz w:val="28"/>
          <w:szCs w:val="28"/>
          <w:rtl/>
        </w:rPr>
        <w:t>يئة التدريس المعينين بالك</w:t>
      </w:r>
      <w:r w:rsidRPr="00694EC8">
        <w:rPr>
          <w:rFonts w:hint="cs"/>
          <w:sz w:val="28"/>
          <w:szCs w:val="28"/>
          <w:rtl/>
        </w:rPr>
        <w:t>ل</w:t>
      </w:r>
      <w:r w:rsidRPr="00694EC8">
        <w:rPr>
          <w:sz w:val="28"/>
          <w:szCs w:val="28"/>
          <w:rtl/>
        </w:rPr>
        <w:t>ية</w:t>
      </w:r>
      <w:r w:rsidRPr="00694EC8">
        <w:rPr>
          <w:sz w:val="28"/>
          <w:szCs w:val="28"/>
        </w:rPr>
        <w:t xml:space="preserve"> </w:t>
      </w:r>
      <w:r w:rsidRPr="00694EC8">
        <w:rPr>
          <w:rFonts w:hint="cs"/>
          <w:sz w:val="28"/>
          <w:szCs w:val="28"/>
          <w:rtl/>
        </w:rPr>
        <w:t>,إحصائية</w:t>
      </w:r>
      <w:r w:rsidRPr="00694EC8">
        <w:rPr>
          <w:sz w:val="28"/>
          <w:szCs w:val="28"/>
          <w:rtl/>
        </w:rPr>
        <w:t xml:space="preserve"> أعداد </w:t>
      </w:r>
      <w:r w:rsidRPr="00694EC8">
        <w:rPr>
          <w:rFonts w:hint="cs"/>
          <w:sz w:val="28"/>
          <w:szCs w:val="28"/>
          <w:rtl/>
        </w:rPr>
        <w:t>الهيئة</w:t>
      </w:r>
      <w:r w:rsidRPr="00694EC8">
        <w:rPr>
          <w:sz w:val="28"/>
          <w:szCs w:val="28"/>
          <w:rtl/>
        </w:rPr>
        <w:t xml:space="preserve"> المعاونة المعينين بالك</w:t>
      </w:r>
      <w:r w:rsidRPr="00694EC8">
        <w:rPr>
          <w:rFonts w:hint="cs"/>
          <w:sz w:val="28"/>
          <w:szCs w:val="28"/>
          <w:rtl/>
        </w:rPr>
        <w:t>ل</w:t>
      </w:r>
      <w:r w:rsidRPr="00694EC8">
        <w:rPr>
          <w:sz w:val="28"/>
          <w:szCs w:val="28"/>
          <w:rtl/>
        </w:rPr>
        <w:t>ية</w:t>
      </w:r>
      <w:r w:rsidRPr="00694EC8">
        <w:rPr>
          <w:sz w:val="28"/>
          <w:szCs w:val="28"/>
        </w:rPr>
        <w:t>.</w:t>
      </w:r>
    </w:p>
    <w:p w:rsidR="00387365" w:rsidRPr="00694EC8" w:rsidRDefault="00387365" w:rsidP="00387365">
      <w:pPr>
        <w:autoSpaceDE w:val="0"/>
        <w:autoSpaceDN w:val="0"/>
        <w:bidi/>
        <w:adjustRightInd w:val="0"/>
        <w:spacing w:after="0" w:line="240" w:lineRule="auto"/>
        <w:rPr>
          <w:rFonts w:ascii="Times New Roman" w:hAnsi="Times New Roman" w:cs="Times New Roman"/>
          <w:sz w:val="28"/>
          <w:szCs w:val="28"/>
          <w:rtl/>
        </w:rPr>
      </w:pPr>
    </w:p>
    <w:p w:rsidR="00387365" w:rsidRPr="00694EC8" w:rsidRDefault="00387365" w:rsidP="00387365">
      <w:pPr>
        <w:autoSpaceDE w:val="0"/>
        <w:autoSpaceDN w:val="0"/>
        <w:bidi/>
        <w:adjustRightInd w:val="0"/>
        <w:spacing w:after="0" w:line="240" w:lineRule="auto"/>
        <w:rPr>
          <w:rFonts w:ascii="Arial" w:hAnsi="Arial" w:cs="Arial"/>
          <w:b/>
          <w:bCs/>
          <w:sz w:val="28"/>
          <w:szCs w:val="28"/>
          <w:rtl/>
        </w:rPr>
      </w:pPr>
      <w:r w:rsidRPr="00694EC8">
        <w:rPr>
          <w:rFonts w:hint="cs"/>
          <w:b/>
          <w:bCs/>
          <w:sz w:val="28"/>
          <w:szCs w:val="28"/>
          <w:rtl/>
        </w:rPr>
        <w:t xml:space="preserve">رابعا : </w:t>
      </w:r>
      <w:r w:rsidR="00606F49" w:rsidRPr="00694EC8">
        <w:rPr>
          <w:rFonts w:hint="cs"/>
          <w:b/>
          <w:bCs/>
          <w:sz w:val="28"/>
          <w:szCs w:val="28"/>
          <w:rtl/>
        </w:rPr>
        <w:t>الأطراف</w:t>
      </w:r>
      <w:r w:rsidRPr="00694EC8">
        <w:rPr>
          <w:rFonts w:ascii="Arial" w:hAnsi="Arial" w:cs="Arial" w:hint="cs"/>
          <w:b/>
          <w:bCs/>
          <w:sz w:val="28"/>
          <w:szCs w:val="28"/>
          <w:rtl/>
        </w:rPr>
        <w:t xml:space="preserve"> أصحاب المصلحة في الخطة </w:t>
      </w:r>
      <w:r w:rsidR="00606F49" w:rsidRPr="00694EC8">
        <w:rPr>
          <w:rFonts w:ascii="Arial" w:hAnsi="Arial" w:cs="Arial" w:hint="cs"/>
          <w:b/>
          <w:bCs/>
          <w:sz w:val="28"/>
          <w:szCs w:val="28"/>
          <w:rtl/>
        </w:rPr>
        <w:t>الإستراتيجية</w:t>
      </w:r>
      <w:r w:rsidRPr="00694EC8">
        <w:rPr>
          <w:rFonts w:ascii="Arial" w:hAnsi="Arial" w:cs="Arial" w:hint="cs"/>
          <w:b/>
          <w:bCs/>
          <w:sz w:val="28"/>
          <w:szCs w:val="28"/>
          <w:rtl/>
        </w:rPr>
        <w:t xml:space="preserve"> </w:t>
      </w:r>
    </w:p>
    <w:p w:rsidR="00387365" w:rsidRPr="00694EC8" w:rsidRDefault="00387365" w:rsidP="00B35432">
      <w:pPr>
        <w:autoSpaceDE w:val="0"/>
        <w:autoSpaceDN w:val="0"/>
        <w:bidi/>
        <w:adjustRightInd w:val="0"/>
        <w:spacing w:after="0" w:line="240" w:lineRule="auto"/>
        <w:rPr>
          <w:sz w:val="28"/>
          <w:szCs w:val="28"/>
          <w:rtl/>
        </w:rPr>
      </w:pPr>
      <w:r w:rsidRPr="00694EC8">
        <w:rPr>
          <w:sz w:val="28"/>
          <w:szCs w:val="28"/>
          <w:rtl/>
        </w:rPr>
        <w:t xml:space="preserve"> يعتبر تحديد </w:t>
      </w:r>
      <w:r w:rsidRPr="00694EC8">
        <w:rPr>
          <w:rFonts w:hint="cs"/>
          <w:sz w:val="28"/>
          <w:szCs w:val="28"/>
          <w:rtl/>
        </w:rPr>
        <w:t>الأطراف</w:t>
      </w:r>
      <w:r w:rsidRPr="00694EC8">
        <w:rPr>
          <w:sz w:val="28"/>
          <w:szCs w:val="28"/>
          <w:rtl/>
        </w:rPr>
        <w:t xml:space="preserve"> أصحاب المص</w:t>
      </w:r>
      <w:r w:rsidRPr="00694EC8">
        <w:rPr>
          <w:rFonts w:hint="cs"/>
          <w:sz w:val="28"/>
          <w:szCs w:val="28"/>
          <w:rtl/>
        </w:rPr>
        <w:t>ل</w:t>
      </w:r>
      <w:r w:rsidRPr="00694EC8">
        <w:rPr>
          <w:sz w:val="28"/>
          <w:szCs w:val="28"/>
          <w:rtl/>
        </w:rPr>
        <w:t>حة</w:t>
      </w:r>
      <w:r w:rsidRPr="00694EC8">
        <w:rPr>
          <w:sz w:val="28"/>
          <w:szCs w:val="28"/>
        </w:rPr>
        <w:t xml:space="preserve"> Stakeholders </w:t>
      </w:r>
      <w:r w:rsidRPr="00694EC8">
        <w:rPr>
          <w:sz w:val="28"/>
          <w:szCs w:val="28"/>
          <w:rtl/>
        </w:rPr>
        <w:t>من العوامل ال</w:t>
      </w:r>
      <w:r w:rsidR="00B35432" w:rsidRPr="00694EC8">
        <w:rPr>
          <w:rFonts w:hint="cs"/>
          <w:sz w:val="28"/>
          <w:szCs w:val="28"/>
          <w:rtl/>
        </w:rPr>
        <w:t>ه</w:t>
      </w:r>
      <w:r w:rsidRPr="00694EC8">
        <w:rPr>
          <w:sz w:val="28"/>
          <w:szCs w:val="28"/>
          <w:rtl/>
        </w:rPr>
        <w:t>امة لضمان فاع</w:t>
      </w:r>
      <w:r w:rsidR="00B35432" w:rsidRPr="00694EC8">
        <w:rPr>
          <w:rFonts w:hint="cs"/>
          <w:sz w:val="28"/>
          <w:szCs w:val="28"/>
          <w:rtl/>
        </w:rPr>
        <w:t>ل</w:t>
      </w:r>
      <w:r w:rsidRPr="00694EC8">
        <w:rPr>
          <w:sz w:val="28"/>
          <w:szCs w:val="28"/>
          <w:rtl/>
        </w:rPr>
        <w:t>ية الخطة ، حيث أن مقاب</w:t>
      </w:r>
      <w:r w:rsidR="00B35432" w:rsidRPr="00694EC8">
        <w:rPr>
          <w:rFonts w:hint="cs"/>
          <w:sz w:val="28"/>
          <w:szCs w:val="28"/>
          <w:rtl/>
        </w:rPr>
        <w:t>ل</w:t>
      </w:r>
      <w:r w:rsidRPr="00694EC8">
        <w:rPr>
          <w:sz w:val="28"/>
          <w:szCs w:val="28"/>
          <w:rtl/>
        </w:rPr>
        <w:t xml:space="preserve">ة احتياجات وتوقعات </w:t>
      </w:r>
      <w:r w:rsidR="00B35432" w:rsidRPr="00694EC8">
        <w:rPr>
          <w:rFonts w:hint="cs"/>
          <w:sz w:val="28"/>
          <w:szCs w:val="28"/>
          <w:rtl/>
        </w:rPr>
        <w:t xml:space="preserve">تلك </w:t>
      </w:r>
      <w:r w:rsidR="00606F49" w:rsidRPr="00694EC8">
        <w:rPr>
          <w:rFonts w:hint="cs"/>
          <w:sz w:val="28"/>
          <w:szCs w:val="28"/>
          <w:rtl/>
        </w:rPr>
        <w:t>الأطراف</w:t>
      </w:r>
      <w:r w:rsidRPr="00694EC8">
        <w:rPr>
          <w:sz w:val="28"/>
          <w:szCs w:val="28"/>
          <w:rtl/>
        </w:rPr>
        <w:t xml:space="preserve"> من أولى الضمانات التي توضح مدى واقعية الخطة المقترحة في توكيد الجودة وتميز الخدمة التع</w:t>
      </w:r>
      <w:r w:rsidR="00B35432" w:rsidRPr="00694EC8">
        <w:rPr>
          <w:rFonts w:hint="cs"/>
          <w:sz w:val="28"/>
          <w:szCs w:val="28"/>
          <w:rtl/>
        </w:rPr>
        <w:t>ل</w:t>
      </w:r>
      <w:r w:rsidRPr="00694EC8">
        <w:rPr>
          <w:sz w:val="28"/>
          <w:szCs w:val="28"/>
          <w:rtl/>
        </w:rPr>
        <w:t>يمية والبحثية ومدى</w:t>
      </w:r>
      <w:r w:rsidR="00B35432" w:rsidRPr="00694EC8">
        <w:rPr>
          <w:rFonts w:hint="cs"/>
          <w:sz w:val="28"/>
          <w:szCs w:val="28"/>
          <w:rtl/>
        </w:rPr>
        <w:t xml:space="preserve"> المساهمات </w:t>
      </w:r>
      <w:r w:rsidRPr="00694EC8">
        <w:rPr>
          <w:sz w:val="28"/>
          <w:szCs w:val="28"/>
          <w:rtl/>
        </w:rPr>
        <w:t>التي تقدم</w:t>
      </w:r>
      <w:r w:rsidR="00B35432" w:rsidRPr="00694EC8">
        <w:rPr>
          <w:rFonts w:hint="cs"/>
          <w:sz w:val="28"/>
          <w:szCs w:val="28"/>
          <w:rtl/>
        </w:rPr>
        <w:t>ه</w:t>
      </w:r>
      <w:r w:rsidRPr="00694EC8">
        <w:rPr>
          <w:sz w:val="28"/>
          <w:szCs w:val="28"/>
          <w:rtl/>
        </w:rPr>
        <w:t>ا الك</w:t>
      </w:r>
      <w:r w:rsidR="00B35432" w:rsidRPr="00694EC8">
        <w:rPr>
          <w:rFonts w:hint="cs"/>
          <w:sz w:val="28"/>
          <w:szCs w:val="28"/>
          <w:rtl/>
        </w:rPr>
        <w:t>ل</w:t>
      </w:r>
      <w:r w:rsidRPr="00694EC8">
        <w:rPr>
          <w:sz w:val="28"/>
          <w:szCs w:val="28"/>
          <w:rtl/>
        </w:rPr>
        <w:t xml:space="preserve">ية لخدمة المجتمع والبيئة. ويمكن تحديد </w:t>
      </w:r>
      <w:r w:rsidR="00B35432" w:rsidRPr="00694EC8">
        <w:rPr>
          <w:rFonts w:hint="cs"/>
          <w:sz w:val="28"/>
          <w:szCs w:val="28"/>
          <w:rtl/>
        </w:rPr>
        <w:t>الأطراف</w:t>
      </w:r>
      <w:r w:rsidRPr="00694EC8">
        <w:rPr>
          <w:sz w:val="28"/>
          <w:szCs w:val="28"/>
          <w:rtl/>
        </w:rPr>
        <w:t xml:space="preserve"> أصحاب المص</w:t>
      </w:r>
      <w:r w:rsidR="00B35432" w:rsidRPr="00694EC8">
        <w:rPr>
          <w:rFonts w:hint="cs"/>
          <w:sz w:val="28"/>
          <w:szCs w:val="28"/>
          <w:rtl/>
        </w:rPr>
        <w:t>ل</w:t>
      </w:r>
      <w:r w:rsidRPr="00694EC8">
        <w:rPr>
          <w:sz w:val="28"/>
          <w:szCs w:val="28"/>
          <w:rtl/>
        </w:rPr>
        <w:t>حة ع</w:t>
      </w:r>
      <w:r w:rsidR="00B35432" w:rsidRPr="00694EC8">
        <w:rPr>
          <w:rFonts w:hint="cs"/>
          <w:sz w:val="28"/>
          <w:szCs w:val="28"/>
          <w:rtl/>
        </w:rPr>
        <w:t>ل</w:t>
      </w:r>
      <w:r w:rsidRPr="00694EC8">
        <w:rPr>
          <w:sz w:val="28"/>
          <w:szCs w:val="28"/>
          <w:rtl/>
        </w:rPr>
        <w:t>ى النحو التالي</w:t>
      </w:r>
      <w:r w:rsidRPr="00694EC8">
        <w:rPr>
          <w:sz w:val="28"/>
          <w:szCs w:val="28"/>
        </w:rPr>
        <w:t>:</w:t>
      </w:r>
    </w:p>
    <w:p w:rsidR="00606F49" w:rsidRPr="00694EC8" w:rsidRDefault="00606F49" w:rsidP="00606F49">
      <w:pPr>
        <w:pStyle w:val="a5"/>
        <w:numPr>
          <w:ilvl w:val="0"/>
          <w:numId w:val="13"/>
        </w:numPr>
        <w:bidi/>
        <w:rPr>
          <w:rFonts w:ascii="Simplified Arabic" w:hAnsi="Simplified Arabic" w:cs="Simplified Arabic"/>
          <w:sz w:val="28"/>
          <w:szCs w:val="28"/>
          <w:rtl/>
          <w:lang w:bidi="ar-JO"/>
        </w:rPr>
      </w:pPr>
      <w:r w:rsidRPr="00694EC8">
        <w:rPr>
          <w:rFonts w:ascii="Simplified Arabic" w:hAnsi="Simplified Arabic" w:cs="Simplified Arabic" w:hint="cs"/>
          <w:sz w:val="28"/>
          <w:szCs w:val="28"/>
          <w:rtl/>
          <w:lang w:bidi="ar-JO"/>
        </w:rPr>
        <w:t>الطلاب المنتفعين من خدمة التعليم</w:t>
      </w:r>
    </w:p>
    <w:p w:rsidR="00606F49" w:rsidRPr="00694EC8" w:rsidRDefault="00606F49" w:rsidP="00606F49">
      <w:pPr>
        <w:pStyle w:val="a5"/>
        <w:numPr>
          <w:ilvl w:val="0"/>
          <w:numId w:val="13"/>
        </w:numPr>
        <w:bidi/>
        <w:rPr>
          <w:rFonts w:ascii="Simplified Arabic" w:hAnsi="Simplified Arabic" w:cs="Simplified Arabic"/>
          <w:sz w:val="28"/>
          <w:szCs w:val="28"/>
          <w:lang w:bidi="ar-JO"/>
        </w:rPr>
      </w:pPr>
      <w:r w:rsidRPr="00694EC8">
        <w:rPr>
          <w:rFonts w:ascii="Simplified Arabic" w:hAnsi="Simplified Arabic" w:cs="Simplified Arabic" w:hint="cs"/>
          <w:sz w:val="28"/>
          <w:szCs w:val="28"/>
          <w:rtl/>
          <w:lang w:bidi="ar-JO"/>
        </w:rPr>
        <w:t xml:space="preserve">المساهمين للشركة منتفعين ماديا </w:t>
      </w:r>
    </w:p>
    <w:p w:rsidR="007727BE" w:rsidRDefault="007727BE" w:rsidP="007727BE">
      <w:pPr>
        <w:pStyle w:val="a5"/>
        <w:bidi/>
        <w:rPr>
          <w:rFonts w:ascii="Simplified Arabic" w:hAnsi="Simplified Arabic" w:cs="Simplified Arabic"/>
          <w:sz w:val="28"/>
          <w:szCs w:val="28"/>
          <w:rtl/>
          <w:lang w:bidi="ar-JO"/>
        </w:rPr>
      </w:pPr>
    </w:p>
    <w:p w:rsidR="00694EC8" w:rsidRDefault="00694EC8" w:rsidP="00694EC8">
      <w:pPr>
        <w:pStyle w:val="a5"/>
        <w:bidi/>
        <w:rPr>
          <w:rFonts w:ascii="Simplified Arabic" w:hAnsi="Simplified Arabic" w:cs="Simplified Arabic"/>
          <w:sz w:val="28"/>
          <w:szCs w:val="28"/>
          <w:rtl/>
          <w:lang w:bidi="ar-JO"/>
        </w:rPr>
      </w:pPr>
    </w:p>
    <w:p w:rsidR="00694EC8" w:rsidRPr="00694EC8" w:rsidRDefault="00694EC8" w:rsidP="00694EC8">
      <w:pPr>
        <w:pStyle w:val="a5"/>
        <w:bidi/>
        <w:rPr>
          <w:rFonts w:ascii="Simplified Arabic" w:hAnsi="Simplified Arabic" w:cs="Simplified Arabic"/>
          <w:sz w:val="28"/>
          <w:szCs w:val="28"/>
          <w:rtl/>
          <w:lang w:bidi="ar-JO"/>
        </w:rPr>
      </w:pPr>
    </w:p>
    <w:p w:rsidR="007727BE" w:rsidRPr="007727BE" w:rsidRDefault="007727BE" w:rsidP="007727BE">
      <w:pPr>
        <w:shd w:val="clear" w:color="auto" w:fill="FFFFFF"/>
        <w:bidi/>
        <w:spacing w:before="100" w:beforeAutospacing="1" w:after="100" w:afterAutospacing="1" w:line="240" w:lineRule="auto"/>
        <w:rPr>
          <w:rFonts w:ascii="SimplifiedArabic" w:cs="SimplifiedArabic"/>
          <w:b/>
          <w:bCs/>
          <w:sz w:val="28"/>
          <w:szCs w:val="28"/>
          <w:rtl/>
        </w:rPr>
      </w:pPr>
      <w:r w:rsidRPr="007727BE">
        <w:rPr>
          <w:rFonts w:ascii="SimplifiedArabic" w:cs="SimplifiedArabic" w:hint="cs"/>
          <w:b/>
          <w:bCs/>
          <w:sz w:val="28"/>
          <w:szCs w:val="28"/>
          <w:rtl/>
        </w:rPr>
        <w:t xml:space="preserve">خامسا : الرؤية والرسالة والقيم للكلية </w:t>
      </w:r>
    </w:p>
    <w:p w:rsidR="007727BE" w:rsidRPr="00D66539" w:rsidRDefault="007727BE" w:rsidP="00D66539">
      <w:pPr>
        <w:pStyle w:val="a5"/>
        <w:numPr>
          <w:ilvl w:val="0"/>
          <w:numId w:val="11"/>
        </w:numPr>
        <w:shd w:val="clear" w:color="auto" w:fill="FFFFFF"/>
        <w:bidi/>
        <w:spacing w:before="100" w:beforeAutospacing="1" w:after="100" w:afterAutospacing="1" w:line="240" w:lineRule="auto"/>
        <w:rPr>
          <w:rFonts w:ascii="SimplifiedArabic" w:cs="SimplifiedArabic"/>
          <w:b/>
          <w:bCs/>
          <w:sz w:val="25"/>
          <w:szCs w:val="25"/>
          <w:rtl/>
        </w:rPr>
      </w:pPr>
      <w:r w:rsidRPr="00D66539">
        <w:rPr>
          <w:rFonts w:ascii="SimplifiedArabic" w:cs="SimplifiedArabic" w:hint="cs"/>
          <w:b/>
          <w:bCs/>
          <w:sz w:val="25"/>
          <w:szCs w:val="25"/>
          <w:rtl/>
        </w:rPr>
        <w:lastRenderedPageBreak/>
        <w:t>الرؤية :</w:t>
      </w:r>
    </w:p>
    <w:p w:rsidR="007727BE" w:rsidRPr="00CD1E75" w:rsidRDefault="007727BE" w:rsidP="007727BE">
      <w:pPr>
        <w:shd w:val="clear" w:color="auto" w:fill="FFFFFF"/>
        <w:bidi/>
        <w:spacing w:before="100" w:beforeAutospacing="1" w:after="100" w:afterAutospacing="1" w:line="240" w:lineRule="auto"/>
        <w:rPr>
          <w:rFonts w:ascii="Arial" w:hAnsi="Arial" w:cs="Arial"/>
          <w:color w:val="000000"/>
          <w:sz w:val="28"/>
          <w:szCs w:val="28"/>
          <w:shd w:val="clear" w:color="auto" w:fill="FFFFFF"/>
          <w:rtl/>
        </w:rPr>
      </w:pPr>
      <w:r w:rsidRPr="00CD1E75">
        <w:rPr>
          <w:rFonts w:ascii="Arial" w:hAnsi="Arial" w:cs="Arial"/>
          <w:color w:val="000000"/>
          <w:sz w:val="28"/>
          <w:szCs w:val="28"/>
          <w:shd w:val="clear" w:color="auto" w:fill="FFFFFF"/>
          <w:rtl/>
        </w:rPr>
        <w:t xml:space="preserve">تسعى كلية فلسطين الأهلية الجامعية إلى تحقيق </w:t>
      </w:r>
      <w:proofErr w:type="spellStart"/>
      <w:r w:rsidRPr="00CD1E75">
        <w:rPr>
          <w:rFonts w:ascii="Arial" w:hAnsi="Arial" w:cs="Arial"/>
          <w:color w:val="000000"/>
          <w:sz w:val="28"/>
          <w:szCs w:val="28"/>
          <w:shd w:val="clear" w:color="auto" w:fill="FFFFFF"/>
          <w:rtl/>
        </w:rPr>
        <w:t>الريادة</w:t>
      </w:r>
      <w:proofErr w:type="spellEnd"/>
      <w:r w:rsidRPr="00CD1E75">
        <w:rPr>
          <w:rFonts w:ascii="Arial" w:hAnsi="Arial" w:cs="Arial"/>
          <w:color w:val="000000"/>
          <w:sz w:val="28"/>
          <w:szCs w:val="28"/>
          <w:shd w:val="clear" w:color="auto" w:fill="FFFFFF"/>
          <w:rtl/>
        </w:rPr>
        <w:t xml:space="preserve"> و التميز على المستوى الوطني و الإقليمي في مجال التعليم الجامعي و البحث العلمي و نشر المعرفة و الشراكة المجتمعية</w:t>
      </w:r>
      <w:r w:rsidRPr="00CD1E75">
        <w:rPr>
          <w:rFonts w:ascii="Arial" w:hAnsi="Arial" w:cs="Arial"/>
          <w:color w:val="000000"/>
          <w:sz w:val="28"/>
          <w:szCs w:val="28"/>
          <w:shd w:val="clear" w:color="auto" w:fill="FFFFFF"/>
        </w:rPr>
        <w:t>.</w:t>
      </w:r>
    </w:p>
    <w:p w:rsidR="007727BE" w:rsidRPr="00D66539" w:rsidRDefault="007727BE" w:rsidP="00D66539">
      <w:pPr>
        <w:pStyle w:val="a5"/>
        <w:numPr>
          <w:ilvl w:val="0"/>
          <w:numId w:val="11"/>
        </w:numPr>
        <w:shd w:val="clear" w:color="auto" w:fill="FFFFFF"/>
        <w:bidi/>
        <w:spacing w:before="100" w:beforeAutospacing="1" w:after="100" w:afterAutospacing="1" w:line="240" w:lineRule="auto"/>
        <w:rPr>
          <w:rFonts w:ascii="Arial" w:hAnsi="Arial" w:cs="Arial"/>
          <w:b/>
          <w:bCs/>
          <w:color w:val="000000"/>
          <w:shd w:val="clear" w:color="auto" w:fill="FFFFFF"/>
          <w:rtl/>
        </w:rPr>
      </w:pPr>
      <w:r w:rsidRPr="00D66539">
        <w:rPr>
          <w:rFonts w:ascii="Arial" w:hAnsi="Arial" w:cs="Arial" w:hint="cs"/>
          <w:b/>
          <w:bCs/>
          <w:color w:val="000000"/>
          <w:shd w:val="clear" w:color="auto" w:fill="FFFFFF"/>
          <w:rtl/>
        </w:rPr>
        <w:t>الرسالة :</w:t>
      </w:r>
    </w:p>
    <w:p w:rsidR="007727BE" w:rsidRPr="00CD1E75" w:rsidRDefault="007727BE" w:rsidP="007727BE">
      <w:pPr>
        <w:shd w:val="clear" w:color="auto" w:fill="FFFFFF"/>
        <w:bidi/>
        <w:spacing w:before="100" w:beforeAutospacing="1" w:after="100" w:afterAutospacing="1" w:line="240" w:lineRule="auto"/>
        <w:rPr>
          <w:rFonts w:ascii="Arial" w:hAnsi="Arial" w:cs="Arial"/>
          <w:color w:val="000000"/>
          <w:sz w:val="28"/>
          <w:szCs w:val="28"/>
          <w:shd w:val="clear" w:color="auto" w:fill="FFFFFF"/>
          <w:rtl/>
        </w:rPr>
      </w:pPr>
      <w:r w:rsidRPr="00CD1E75">
        <w:rPr>
          <w:rFonts w:ascii="Arial" w:hAnsi="Arial" w:cs="Arial"/>
          <w:color w:val="000000"/>
          <w:sz w:val="28"/>
          <w:szCs w:val="28"/>
          <w:shd w:val="clear" w:color="auto" w:fill="FFFFFF"/>
          <w:rtl/>
        </w:rPr>
        <w:t>كلية فلسطين الأهلية الجامعية مؤسسة تعليم عالٍ ملتزمة بالمشاركة الفعّالة في تحقيق أهداف التنمية الوطنية الشاملة والمستدامة من خلال تهيئة كادر بشري مؤهل بالتعاون مع مؤسسات المجتمع المحلي وتعزيز الشراكة المجتمعية مع مؤسساته، واعتماد التدريب كوسيلة لرفع الكفاءات، والمساهمة في التنمية المحلية بدعم بيئة الاقتصاد المحلية وتعزيزه، والالتزام بمعايير الجودة الشاملة باعتماد المعايير المحلية و الدولية، وتوظيف التكنولوجيا الحديثة بكفاءة و تنافسية عالية، وتعزيز نشاط البحث العلمي المتميز، وخلق بيئة محفزة للإبداع ،لتزويد المجتمع بمخرجات تعليم عالية الجودة وموائمة لسوق العمل</w:t>
      </w:r>
      <w:r w:rsidRPr="00CD1E75">
        <w:rPr>
          <w:rFonts w:ascii="Arial" w:hAnsi="Arial" w:cs="Arial"/>
          <w:color w:val="000000"/>
          <w:sz w:val="28"/>
          <w:szCs w:val="28"/>
          <w:shd w:val="clear" w:color="auto" w:fill="FFFFFF"/>
        </w:rPr>
        <w:t>.</w:t>
      </w:r>
    </w:p>
    <w:p w:rsidR="007727BE" w:rsidRPr="00D66539" w:rsidRDefault="007727BE" w:rsidP="00D66539">
      <w:pPr>
        <w:pStyle w:val="a5"/>
        <w:numPr>
          <w:ilvl w:val="0"/>
          <w:numId w:val="11"/>
        </w:numPr>
        <w:shd w:val="clear" w:color="auto" w:fill="FFFFFF"/>
        <w:bidi/>
        <w:spacing w:before="100" w:beforeAutospacing="1" w:after="100" w:afterAutospacing="1" w:line="240" w:lineRule="auto"/>
        <w:rPr>
          <w:rFonts w:ascii="SimplifiedArabic" w:cs="SimplifiedArabic"/>
          <w:b/>
          <w:bCs/>
          <w:sz w:val="25"/>
          <w:szCs w:val="25"/>
          <w:rtl/>
        </w:rPr>
      </w:pPr>
      <w:r w:rsidRPr="00D66539">
        <w:rPr>
          <w:rFonts w:ascii="SimplifiedArabic" w:cs="SimplifiedArabic" w:hint="cs"/>
          <w:b/>
          <w:bCs/>
          <w:sz w:val="25"/>
          <w:szCs w:val="25"/>
          <w:rtl/>
        </w:rPr>
        <w:t>القيم</w:t>
      </w:r>
      <w:r w:rsidR="00D66539">
        <w:rPr>
          <w:rFonts w:ascii="SimplifiedArabic" w:cs="SimplifiedArabic" w:hint="cs"/>
          <w:b/>
          <w:bCs/>
          <w:sz w:val="25"/>
          <w:szCs w:val="25"/>
          <w:rtl/>
        </w:rPr>
        <w:t xml:space="preserve"> التي تؤمن بها الكلية </w:t>
      </w:r>
      <w:r w:rsidRPr="00D66539">
        <w:rPr>
          <w:rFonts w:ascii="SimplifiedArabic" w:cs="SimplifiedArabic" w:hint="cs"/>
          <w:b/>
          <w:bCs/>
          <w:sz w:val="25"/>
          <w:szCs w:val="25"/>
          <w:rtl/>
        </w:rPr>
        <w:t xml:space="preserve"> :</w:t>
      </w:r>
    </w:p>
    <w:p w:rsidR="007727BE" w:rsidRDefault="007727BE" w:rsidP="007727BE">
      <w:pPr>
        <w:shd w:val="clear" w:color="auto" w:fill="FFFFFF"/>
        <w:bidi/>
        <w:spacing w:before="100" w:beforeAutospacing="1" w:after="100" w:afterAutospacing="1" w:line="240" w:lineRule="auto"/>
        <w:rPr>
          <w:rFonts w:ascii="SimplifiedArabic" w:cs="SimplifiedArabic"/>
          <w:sz w:val="28"/>
          <w:szCs w:val="28"/>
          <w:rtl/>
        </w:rPr>
      </w:pPr>
      <w:r>
        <w:rPr>
          <w:rFonts w:ascii="SimplifiedArabic" w:cs="SimplifiedArabic" w:hint="cs"/>
          <w:sz w:val="28"/>
          <w:szCs w:val="28"/>
          <w:rtl/>
        </w:rPr>
        <w:t xml:space="preserve">تؤمن كلية فلسطين </w:t>
      </w:r>
      <w:r w:rsidR="002F6B3D">
        <w:rPr>
          <w:rFonts w:ascii="SimplifiedArabic" w:cs="SimplifiedArabic" w:hint="cs"/>
          <w:sz w:val="28"/>
          <w:szCs w:val="28"/>
          <w:rtl/>
        </w:rPr>
        <w:t>الأهلية</w:t>
      </w:r>
      <w:r>
        <w:rPr>
          <w:rFonts w:ascii="SimplifiedArabic" w:cs="SimplifiedArabic" w:hint="cs"/>
          <w:sz w:val="28"/>
          <w:szCs w:val="28"/>
          <w:rtl/>
        </w:rPr>
        <w:t xml:space="preserve"> بجملة من القيم وتسعى الى ترسيخها على ارض الواقع في بيئتها الداخلية والخارجية </w:t>
      </w:r>
      <w:r w:rsidR="002F6B3D">
        <w:rPr>
          <w:rFonts w:ascii="SimplifiedArabic" w:cs="SimplifiedArabic" w:hint="cs"/>
          <w:sz w:val="28"/>
          <w:szCs w:val="28"/>
          <w:rtl/>
        </w:rPr>
        <w:t>أهمها</w:t>
      </w:r>
      <w:r>
        <w:rPr>
          <w:rFonts w:ascii="SimplifiedArabic" w:cs="SimplifiedArabic" w:hint="cs"/>
          <w:sz w:val="28"/>
          <w:szCs w:val="28"/>
          <w:rtl/>
        </w:rPr>
        <w:t>:</w:t>
      </w:r>
    </w:p>
    <w:p w:rsidR="007727BE" w:rsidRDefault="002F6B3D" w:rsidP="007727BE">
      <w:pPr>
        <w:pStyle w:val="a5"/>
        <w:numPr>
          <w:ilvl w:val="0"/>
          <w:numId w:val="6"/>
        </w:numPr>
        <w:shd w:val="clear" w:color="auto" w:fill="FFFFFF"/>
        <w:bidi/>
        <w:spacing w:before="100" w:beforeAutospacing="1" w:after="100" w:afterAutospacing="1" w:line="240" w:lineRule="auto"/>
        <w:rPr>
          <w:rFonts w:ascii="SimplifiedArabic" w:cs="SimplifiedArabic"/>
          <w:sz w:val="28"/>
          <w:szCs w:val="28"/>
        </w:rPr>
      </w:pPr>
      <w:r>
        <w:rPr>
          <w:rFonts w:ascii="SimplifiedArabic" w:cs="SimplifiedArabic" w:hint="cs"/>
          <w:sz w:val="28"/>
          <w:szCs w:val="28"/>
          <w:rtl/>
        </w:rPr>
        <w:t>الأصالة</w:t>
      </w:r>
      <w:r w:rsidR="007727BE">
        <w:rPr>
          <w:rFonts w:ascii="SimplifiedArabic" w:cs="SimplifiedArabic" w:hint="cs"/>
          <w:sz w:val="28"/>
          <w:szCs w:val="28"/>
          <w:rtl/>
        </w:rPr>
        <w:t xml:space="preserve"> والثقافة العربية </w:t>
      </w:r>
      <w:r>
        <w:rPr>
          <w:rFonts w:ascii="SimplifiedArabic" w:cs="SimplifiedArabic" w:hint="cs"/>
          <w:sz w:val="28"/>
          <w:szCs w:val="28"/>
          <w:rtl/>
        </w:rPr>
        <w:t>والإسلامية</w:t>
      </w:r>
      <w:r w:rsidR="007727BE">
        <w:rPr>
          <w:rFonts w:ascii="SimplifiedArabic" w:cs="SimplifiedArabic" w:hint="cs"/>
          <w:sz w:val="28"/>
          <w:szCs w:val="28"/>
          <w:rtl/>
        </w:rPr>
        <w:t xml:space="preserve"> </w:t>
      </w:r>
    </w:p>
    <w:p w:rsidR="007727BE" w:rsidRDefault="007727BE" w:rsidP="007727BE">
      <w:pPr>
        <w:pStyle w:val="a5"/>
        <w:numPr>
          <w:ilvl w:val="0"/>
          <w:numId w:val="6"/>
        </w:numPr>
        <w:shd w:val="clear" w:color="auto" w:fill="FFFFFF"/>
        <w:bidi/>
        <w:spacing w:before="100" w:beforeAutospacing="1" w:after="100" w:afterAutospacing="1" w:line="240" w:lineRule="auto"/>
        <w:rPr>
          <w:rFonts w:ascii="SimplifiedArabic" w:cs="SimplifiedArabic"/>
          <w:sz w:val="28"/>
          <w:szCs w:val="28"/>
        </w:rPr>
      </w:pPr>
      <w:r>
        <w:rPr>
          <w:rFonts w:ascii="SimplifiedArabic" w:cs="SimplifiedArabic" w:hint="cs"/>
          <w:sz w:val="28"/>
          <w:szCs w:val="28"/>
          <w:rtl/>
        </w:rPr>
        <w:t xml:space="preserve">التعددية واحترام الرأي </w:t>
      </w:r>
      <w:r w:rsidR="002F6B3D">
        <w:rPr>
          <w:rFonts w:ascii="SimplifiedArabic" w:cs="SimplifiedArabic" w:hint="cs"/>
          <w:sz w:val="28"/>
          <w:szCs w:val="28"/>
          <w:rtl/>
        </w:rPr>
        <w:t>الأخر</w:t>
      </w:r>
    </w:p>
    <w:p w:rsidR="007727BE" w:rsidRDefault="007727BE" w:rsidP="007727BE">
      <w:pPr>
        <w:pStyle w:val="a5"/>
        <w:numPr>
          <w:ilvl w:val="0"/>
          <w:numId w:val="6"/>
        </w:numPr>
        <w:shd w:val="clear" w:color="auto" w:fill="FFFFFF"/>
        <w:bidi/>
        <w:spacing w:before="100" w:beforeAutospacing="1" w:after="100" w:afterAutospacing="1" w:line="240" w:lineRule="auto"/>
        <w:rPr>
          <w:rFonts w:ascii="SimplifiedArabic" w:cs="SimplifiedArabic"/>
          <w:sz w:val="28"/>
          <w:szCs w:val="28"/>
        </w:rPr>
      </w:pPr>
      <w:r>
        <w:rPr>
          <w:rFonts w:ascii="SimplifiedArabic" w:cs="SimplifiedArabic" w:hint="cs"/>
          <w:sz w:val="28"/>
          <w:szCs w:val="28"/>
          <w:rtl/>
        </w:rPr>
        <w:t>الانتماء والمواطنة الصالحة</w:t>
      </w:r>
    </w:p>
    <w:p w:rsidR="007727BE" w:rsidRDefault="007727BE" w:rsidP="007727BE">
      <w:pPr>
        <w:pStyle w:val="a5"/>
        <w:numPr>
          <w:ilvl w:val="0"/>
          <w:numId w:val="6"/>
        </w:numPr>
        <w:shd w:val="clear" w:color="auto" w:fill="FFFFFF"/>
        <w:bidi/>
        <w:spacing w:before="100" w:beforeAutospacing="1" w:after="100" w:afterAutospacing="1" w:line="240" w:lineRule="auto"/>
        <w:rPr>
          <w:rFonts w:ascii="SimplifiedArabic" w:cs="SimplifiedArabic"/>
          <w:sz w:val="28"/>
          <w:szCs w:val="28"/>
        </w:rPr>
      </w:pPr>
      <w:r>
        <w:rPr>
          <w:rFonts w:ascii="SimplifiedArabic" w:cs="SimplifiedArabic" w:hint="cs"/>
          <w:sz w:val="28"/>
          <w:szCs w:val="28"/>
          <w:rtl/>
        </w:rPr>
        <w:t xml:space="preserve">النزاهة </w:t>
      </w:r>
      <w:r w:rsidR="002F6B3D">
        <w:rPr>
          <w:rFonts w:ascii="SimplifiedArabic" w:cs="SimplifiedArabic" w:hint="cs"/>
          <w:sz w:val="28"/>
          <w:szCs w:val="28"/>
          <w:rtl/>
        </w:rPr>
        <w:t>والأمانة</w:t>
      </w:r>
      <w:r>
        <w:rPr>
          <w:rFonts w:ascii="SimplifiedArabic" w:cs="SimplifiedArabic" w:hint="cs"/>
          <w:sz w:val="28"/>
          <w:szCs w:val="28"/>
          <w:rtl/>
        </w:rPr>
        <w:t xml:space="preserve"> </w:t>
      </w:r>
      <w:r w:rsidR="002F6B3D">
        <w:rPr>
          <w:rFonts w:ascii="SimplifiedArabic" w:cs="SimplifiedArabic" w:hint="cs"/>
          <w:sz w:val="28"/>
          <w:szCs w:val="28"/>
          <w:rtl/>
        </w:rPr>
        <w:t>الأكاديمية</w:t>
      </w:r>
      <w:r>
        <w:rPr>
          <w:rFonts w:ascii="SimplifiedArabic" w:cs="SimplifiedArabic" w:hint="cs"/>
          <w:sz w:val="28"/>
          <w:szCs w:val="28"/>
          <w:rtl/>
        </w:rPr>
        <w:t xml:space="preserve"> </w:t>
      </w:r>
      <w:r w:rsidR="002F6B3D">
        <w:rPr>
          <w:rFonts w:ascii="SimplifiedArabic" w:cs="SimplifiedArabic" w:hint="cs"/>
          <w:sz w:val="28"/>
          <w:szCs w:val="28"/>
          <w:rtl/>
        </w:rPr>
        <w:t>والإدارية</w:t>
      </w:r>
    </w:p>
    <w:p w:rsidR="007727BE" w:rsidRDefault="007727BE" w:rsidP="007727BE">
      <w:pPr>
        <w:pStyle w:val="a5"/>
        <w:numPr>
          <w:ilvl w:val="0"/>
          <w:numId w:val="6"/>
        </w:numPr>
        <w:shd w:val="clear" w:color="auto" w:fill="FFFFFF"/>
        <w:bidi/>
        <w:spacing w:before="100" w:beforeAutospacing="1" w:after="100" w:afterAutospacing="1" w:line="240" w:lineRule="auto"/>
        <w:rPr>
          <w:rFonts w:ascii="SimplifiedArabic" w:cs="SimplifiedArabic"/>
          <w:sz w:val="28"/>
          <w:szCs w:val="28"/>
        </w:rPr>
      </w:pPr>
      <w:r>
        <w:rPr>
          <w:rFonts w:ascii="SimplifiedArabic" w:cs="SimplifiedArabic" w:hint="cs"/>
          <w:sz w:val="28"/>
          <w:szCs w:val="28"/>
          <w:rtl/>
        </w:rPr>
        <w:t xml:space="preserve">التنافسية </w:t>
      </w:r>
      <w:r w:rsidR="002F6B3D">
        <w:rPr>
          <w:rFonts w:ascii="SimplifiedArabic" w:cs="SimplifiedArabic" w:hint="cs"/>
          <w:sz w:val="28"/>
          <w:szCs w:val="28"/>
          <w:rtl/>
        </w:rPr>
        <w:t>والإبداع</w:t>
      </w:r>
    </w:p>
    <w:p w:rsidR="007727BE" w:rsidRDefault="007727BE" w:rsidP="007727BE">
      <w:pPr>
        <w:pStyle w:val="a5"/>
        <w:numPr>
          <w:ilvl w:val="0"/>
          <w:numId w:val="6"/>
        </w:numPr>
        <w:shd w:val="clear" w:color="auto" w:fill="FFFFFF"/>
        <w:bidi/>
        <w:spacing w:before="100" w:beforeAutospacing="1" w:after="100" w:afterAutospacing="1" w:line="240" w:lineRule="auto"/>
        <w:rPr>
          <w:rFonts w:ascii="SimplifiedArabic" w:cs="SimplifiedArabic"/>
          <w:sz w:val="28"/>
          <w:szCs w:val="28"/>
        </w:rPr>
      </w:pPr>
      <w:r>
        <w:rPr>
          <w:rFonts w:ascii="SimplifiedArabic" w:cs="SimplifiedArabic" w:hint="cs"/>
          <w:sz w:val="28"/>
          <w:szCs w:val="28"/>
          <w:rtl/>
        </w:rPr>
        <w:t>الشفافية والوضوح</w:t>
      </w:r>
    </w:p>
    <w:p w:rsidR="007727BE" w:rsidRDefault="007727BE" w:rsidP="007727BE">
      <w:pPr>
        <w:pStyle w:val="a5"/>
        <w:numPr>
          <w:ilvl w:val="0"/>
          <w:numId w:val="6"/>
        </w:numPr>
        <w:shd w:val="clear" w:color="auto" w:fill="FFFFFF"/>
        <w:bidi/>
        <w:spacing w:before="100" w:beforeAutospacing="1" w:after="100" w:afterAutospacing="1" w:line="240" w:lineRule="auto"/>
        <w:rPr>
          <w:rFonts w:ascii="SimplifiedArabic" w:cs="SimplifiedArabic"/>
          <w:sz w:val="28"/>
          <w:szCs w:val="28"/>
        </w:rPr>
      </w:pPr>
      <w:r>
        <w:rPr>
          <w:rFonts w:ascii="SimplifiedArabic" w:cs="SimplifiedArabic" w:hint="cs"/>
          <w:sz w:val="28"/>
          <w:szCs w:val="28"/>
          <w:rtl/>
        </w:rPr>
        <w:t>العدالة والمساواة وتكافؤ الفرص</w:t>
      </w:r>
    </w:p>
    <w:p w:rsidR="007727BE" w:rsidRDefault="007727BE" w:rsidP="007727BE">
      <w:pPr>
        <w:pStyle w:val="a5"/>
        <w:numPr>
          <w:ilvl w:val="0"/>
          <w:numId w:val="6"/>
        </w:numPr>
        <w:shd w:val="clear" w:color="auto" w:fill="FFFFFF"/>
        <w:bidi/>
        <w:spacing w:before="100" w:beforeAutospacing="1" w:after="100" w:afterAutospacing="1" w:line="240" w:lineRule="auto"/>
        <w:rPr>
          <w:rFonts w:ascii="SimplifiedArabic" w:cs="SimplifiedArabic"/>
          <w:sz w:val="28"/>
          <w:szCs w:val="28"/>
        </w:rPr>
      </w:pPr>
      <w:r>
        <w:rPr>
          <w:rFonts w:ascii="SimplifiedArabic" w:cs="SimplifiedArabic" w:hint="cs"/>
          <w:sz w:val="28"/>
          <w:szCs w:val="28"/>
          <w:rtl/>
        </w:rPr>
        <w:t>المؤسسية والمهنية</w:t>
      </w:r>
    </w:p>
    <w:p w:rsidR="00387365" w:rsidRPr="002F6B3D" w:rsidRDefault="007727BE" w:rsidP="002F6B3D">
      <w:pPr>
        <w:pStyle w:val="a5"/>
        <w:numPr>
          <w:ilvl w:val="0"/>
          <w:numId w:val="6"/>
        </w:numPr>
        <w:shd w:val="clear" w:color="auto" w:fill="FFFFFF"/>
        <w:bidi/>
        <w:spacing w:before="100" w:beforeAutospacing="1" w:after="100" w:afterAutospacing="1" w:line="240" w:lineRule="auto"/>
        <w:rPr>
          <w:rFonts w:ascii="SimplifiedArabic" w:cs="SimplifiedArabic"/>
          <w:sz w:val="28"/>
          <w:szCs w:val="28"/>
          <w:rtl/>
        </w:rPr>
      </w:pPr>
      <w:r>
        <w:rPr>
          <w:rFonts w:ascii="SimplifiedArabic" w:cs="SimplifiedArabic" w:hint="cs"/>
          <w:sz w:val="28"/>
          <w:szCs w:val="28"/>
          <w:rtl/>
        </w:rPr>
        <w:t xml:space="preserve">السيادة والهوية الوطنية </w:t>
      </w:r>
    </w:p>
    <w:p w:rsidR="00387365" w:rsidRPr="00387365" w:rsidRDefault="00387365" w:rsidP="00387365">
      <w:pPr>
        <w:autoSpaceDE w:val="0"/>
        <w:autoSpaceDN w:val="0"/>
        <w:bidi/>
        <w:adjustRightInd w:val="0"/>
        <w:spacing w:after="0" w:line="240" w:lineRule="auto"/>
        <w:rPr>
          <w:rFonts w:ascii="Times New Roman" w:hAnsi="Times New Roman" w:cs="Times New Roman"/>
          <w:sz w:val="23"/>
          <w:szCs w:val="23"/>
          <w:rtl/>
        </w:rPr>
      </w:pPr>
    </w:p>
    <w:p w:rsidR="00404086" w:rsidRPr="00CD1E75" w:rsidRDefault="002F6B3D" w:rsidP="002F6B3D">
      <w:pPr>
        <w:bidi/>
        <w:rPr>
          <w:rFonts w:ascii="Times New Roman" w:hAnsi="Times New Roman" w:cs="Times New Roman"/>
          <w:b/>
          <w:bCs/>
          <w:sz w:val="28"/>
          <w:szCs w:val="28"/>
          <w:rtl/>
        </w:rPr>
      </w:pPr>
      <w:r>
        <w:rPr>
          <w:rFonts w:ascii="Times New Roman" w:hAnsi="Times New Roman" w:cs="Times New Roman" w:hint="cs"/>
          <w:b/>
          <w:bCs/>
          <w:sz w:val="28"/>
          <w:szCs w:val="28"/>
          <w:rtl/>
        </w:rPr>
        <w:t xml:space="preserve">سادسا : </w:t>
      </w:r>
      <w:r w:rsidRPr="00CD1E75">
        <w:rPr>
          <w:rFonts w:ascii="Times New Roman" w:hAnsi="Times New Roman" w:cs="Times New Roman" w:hint="cs"/>
          <w:b/>
          <w:bCs/>
          <w:sz w:val="28"/>
          <w:szCs w:val="28"/>
          <w:rtl/>
        </w:rPr>
        <w:t>أهداف</w:t>
      </w:r>
      <w:r w:rsidR="00404086" w:rsidRPr="00CD1E75">
        <w:rPr>
          <w:rFonts w:ascii="Times New Roman" w:hAnsi="Times New Roman" w:cs="Times New Roman" w:hint="cs"/>
          <w:b/>
          <w:bCs/>
          <w:sz w:val="28"/>
          <w:szCs w:val="28"/>
          <w:rtl/>
        </w:rPr>
        <w:t xml:space="preserve"> الكلية </w:t>
      </w:r>
      <w:r w:rsidRPr="00CD1E75">
        <w:rPr>
          <w:rFonts w:ascii="Times New Roman" w:hAnsi="Times New Roman" w:cs="Times New Roman" w:hint="cs"/>
          <w:b/>
          <w:bCs/>
          <w:sz w:val="28"/>
          <w:szCs w:val="28"/>
          <w:rtl/>
        </w:rPr>
        <w:t>الأهلية</w:t>
      </w:r>
      <w:r w:rsidR="00404086" w:rsidRPr="00CD1E75">
        <w:rPr>
          <w:rFonts w:ascii="Times New Roman" w:hAnsi="Times New Roman" w:cs="Times New Roman" w:hint="cs"/>
          <w:b/>
          <w:bCs/>
          <w:sz w:val="28"/>
          <w:szCs w:val="28"/>
          <w:rtl/>
        </w:rPr>
        <w:t xml:space="preserve"> الفلسطينية الجامعية </w:t>
      </w:r>
    </w:p>
    <w:p w:rsidR="00404086" w:rsidRPr="00CD1E75" w:rsidRDefault="003021FF" w:rsidP="00404086">
      <w:pPr>
        <w:numPr>
          <w:ilvl w:val="0"/>
          <w:numId w:val="1"/>
        </w:numPr>
        <w:shd w:val="clear" w:color="auto" w:fill="FFFFFF"/>
        <w:bidi/>
        <w:spacing w:before="100" w:beforeAutospacing="1" w:after="100" w:afterAutospacing="1" w:line="240" w:lineRule="auto"/>
        <w:rPr>
          <w:rFonts w:ascii="Arial" w:eastAsia="Times New Roman" w:hAnsi="Arial" w:cs="Arial"/>
          <w:color w:val="000000"/>
          <w:sz w:val="28"/>
          <w:szCs w:val="28"/>
          <w:rtl/>
        </w:rPr>
      </w:pPr>
      <w:r w:rsidRPr="00CD1E75">
        <w:rPr>
          <w:rFonts w:ascii="Arial" w:eastAsia="Times New Roman" w:hAnsi="Arial" w:cs="Arial" w:hint="cs"/>
          <w:color w:val="000000"/>
          <w:sz w:val="28"/>
          <w:szCs w:val="28"/>
          <w:rtl/>
        </w:rPr>
        <w:t xml:space="preserve">توفير فرص التعليم العالي وطرح برامج اكاديمية انسانية وعلمية تطبيقية وخاصة في مجال المهن الطبية المساندة وتكنولوجيا المعلومات تؤدي الى الحصول على درجة البكالوريوس </w:t>
      </w:r>
    </w:p>
    <w:p w:rsidR="00404086" w:rsidRPr="00EB16BC" w:rsidRDefault="003021FF" w:rsidP="00404086">
      <w:pPr>
        <w:numPr>
          <w:ilvl w:val="0"/>
          <w:numId w:val="1"/>
        </w:numPr>
        <w:shd w:val="clear" w:color="auto" w:fill="FFFFFF"/>
        <w:bidi/>
        <w:spacing w:before="100" w:beforeAutospacing="1" w:after="100" w:afterAutospacing="1" w:line="240" w:lineRule="auto"/>
        <w:rPr>
          <w:rFonts w:ascii="Arial" w:eastAsia="Times New Roman" w:hAnsi="Arial" w:cs="Arial"/>
          <w:color w:val="000000"/>
          <w:sz w:val="28"/>
          <w:szCs w:val="28"/>
          <w:u w:val="single"/>
        </w:rPr>
      </w:pPr>
      <w:r w:rsidRPr="00CD1E75">
        <w:rPr>
          <w:rFonts w:ascii="Arial" w:eastAsia="Times New Roman" w:hAnsi="Arial" w:cs="Arial" w:hint="cs"/>
          <w:color w:val="000000"/>
          <w:sz w:val="28"/>
          <w:szCs w:val="28"/>
          <w:rtl/>
        </w:rPr>
        <w:t xml:space="preserve">التفاعل مع المجتمع الفلسطيني ومؤسساته المختلفة والخدمة المستمرة له </w:t>
      </w:r>
      <w:r w:rsidR="00671216" w:rsidRPr="00CD1E75">
        <w:rPr>
          <w:rFonts w:ascii="Arial" w:eastAsia="Times New Roman" w:hAnsi="Arial" w:cs="Arial" w:hint="cs"/>
          <w:color w:val="000000"/>
          <w:sz w:val="28"/>
          <w:szCs w:val="28"/>
          <w:rtl/>
        </w:rPr>
        <w:t>بإنشاء</w:t>
      </w:r>
      <w:r w:rsidRPr="00CD1E75">
        <w:rPr>
          <w:rFonts w:ascii="Arial" w:eastAsia="Times New Roman" w:hAnsi="Arial" w:cs="Arial" w:hint="cs"/>
          <w:color w:val="000000"/>
          <w:sz w:val="28"/>
          <w:szCs w:val="28"/>
          <w:rtl/>
        </w:rPr>
        <w:t xml:space="preserve"> المراكز العلمية المختلفة مثل </w:t>
      </w:r>
      <w:r w:rsidRPr="00EB16BC">
        <w:rPr>
          <w:rFonts w:ascii="Arial" w:eastAsia="Times New Roman" w:hAnsi="Arial" w:cs="Arial" w:hint="cs"/>
          <w:color w:val="000000"/>
          <w:sz w:val="28"/>
          <w:szCs w:val="28"/>
          <w:u w:val="single"/>
          <w:rtl/>
        </w:rPr>
        <w:t xml:space="preserve">مراكز التعليم المستمر وخدمة المجتمع ومركز اللغات ومركز البحث العلمي والمركز الطبي </w:t>
      </w:r>
    </w:p>
    <w:p w:rsidR="003021FF" w:rsidRPr="00CD1E75" w:rsidRDefault="003021FF" w:rsidP="003021FF">
      <w:pPr>
        <w:numPr>
          <w:ilvl w:val="0"/>
          <w:numId w:val="1"/>
        </w:numPr>
        <w:shd w:val="clear" w:color="auto" w:fill="FFFFFF"/>
        <w:bidi/>
        <w:spacing w:before="100" w:beforeAutospacing="1" w:after="100" w:afterAutospacing="1" w:line="240" w:lineRule="auto"/>
        <w:rPr>
          <w:rFonts w:ascii="Arial" w:eastAsia="Times New Roman" w:hAnsi="Arial" w:cs="Arial"/>
          <w:color w:val="000000"/>
          <w:sz w:val="28"/>
          <w:szCs w:val="28"/>
        </w:rPr>
      </w:pPr>
      <w:r w:rsidRPr="00CD1E75">
        <w:rPr>
          <w:rFonts w:ascii="Arial" w:eastAsia="Times New Roman" w:hAnsi="Arial" w:cs="Arial" w:hint="cs"/>
          <w:color w:val="000000"/>
          <w:sz w:val="28"/>
          <w:szCs w:val="28"/>
          <w:rtl/>
        </w:rPr>
        <w:t xml:space="preserve">دعم مسيرة البحث العلمي بوساطة عمادة البحث العلمي ومركز الابحاث وما يتبعه من مختبرات ودراسات تضع الحلول لبعض المشكلات في المجالات المختلفة </w:t>
      </w:r>
    </w:p>
    <w:p w:rsidR="003021FF" w:rsidRPr="00CD1E75" w:rsidRDefault="003021FF" w:rsidP="003021FF">
      <w:pPr>
        <w:numPr>
          <w:ilvl w:val="0"/>
          <w:numId w:val="1"/>
        </w:numPr>
        <w:shd w:val="clear" w:color="auto" w:fill="FFFFFF"/>
        <w:bidi/>
        <w:spacing w:before="100" w:beforeAutospacing="1" w:after="100" w:afterAutospacing="1" w:line="240" w:lineRule="auto"/>
        <w:rPr>
          <w:rFonts w:ascii="Arial" w:eastAsia="Times New Roman" w:hAnsi="Arial" w:cs="Arial"/>
          <w:color w:val="000000"/>
          <w:sz w:val="28"/>
          <w:szCs w:val="28"/>
        </w:rPr>
      </w:pPr>
      <w:r w:rsidRPr="00CD1E75">
        <w:rPr>
          <w:rFonts w:ascii="Arial" w:eastAsia="Times New Roman" w:hAnsi="Arial" w:cs="Arial" w:hint="cs"/>
          <w:color w:val="000000"/>
          <w:sz w:val="28"/>
          <w:szCs w:val="28"/>
          <w:rtl/>
        </w:rPr>
        <w:t xml:space="preserve">بناء شبكة واسعة من العلاقات مع مختلف المؤسسات الجامعية سواء اكانت من داخل الوطن ام كانت من خارجه لتبادل الخبرات والمعرفة </w:t>
      </w:r>
    </w:p>
    <w:p w:rsidR="003021FF" w:rsidRPr="00CD1E75" w:rsidRDefault="0064680B" w:rsidP="003021FF">
      <w:pPr>
        <w:numPr>
          <w:ilvl w:val="0"/>
          <w:numId w:val="1"/>
        </w:numPr>
        <w:shd w:val="clear" w:color="auto" w:fill="FFFFFF"/>
        <w:bidi/>
        <w:spacing w:before="100" w:beforeAutospacing="1" w:after="100" w:afterAutospacing="1" w:line="240" w:lineRule="auto"/>
        <w:rPr>
          <w:rFonts w:ascii="Arial" w:eastAsia="Times New Roman" w:hAnsi="Arial" w:cs="Arial"/>
          <w:color w:val="000000"/>
          <w:sz w:val="28"/>
          <w:szCs w:val="28"/>
        </w:rPr>
      </w:pPr>
      <w:r w:rsidRPr="00CD1E75">
        <w:rPr>
          <w:rFonts w:ascii="Arial" w:eastAsia="Times New Roman" w:hAnsi="Arial" w:cs="Arial" w:hint="cs"/>
          <w:color w:val="000000"/>
          <w:sz w:val="28"/>
          <w:szCs w:val="28"/>
          <w:rtl/>
        </w:rPr>
        <w:lastRenderedPageBreak/>
        <w:t xml:space="preserve">المساهمة في حل مشكلات البطالة في المجال الاكاديمي والاداري والخدمي باستيعاب من يلزم من الكفاءات حسب حاجة الكلية </w:t>
      </w:r>
    </w:p>
    <w:p w:rsidR="0064680B" w:rsidRPr="00CD1E75" w:rsidRDefault="0064680B" w:rsidP="0064680B">
      <w:pPr>
        <w:numPr>
          <w:ilvl w:val="0"/>
          <w:numId w:val="1"/>
        </w:numPr>
        <w:shd w:val="clear" w:color="auto" w:fill="FFFFFF"/>
        <w:bidi/>
        <w:spacing w:before="100" w:beforeAutospacing="1" w:after="100" w:afterAutospacing="1" w:line="240" w:lineRule="auto"/>
        <w:rPr>
          <w:rFonts w:ascii="Arial" w:eastAsia="Times New Roman" w:hAnsi="Arial" w:cs="Arial"/>
          <w:color w:val="000000"/>
          <w:sz w:val="28"/>
          <w:szCs w:val="28"/>
        </w:rPr>
      </w:pPr>
      <w:r w:rsidRPr="00CD1E75">
        <w:rPr>
          <w:rFonts w:ascii="Arial" w:eastAsia="Times New Roman" w:hAnsi="Arial" w:cs="Arial" w:hint="cs"/>
          <w:color w:val="000000"/>
          <w:sz w:val="28"/>
          <w:szCs w:val="28"/>
          <w:rtl/>
        </w:rPr>
        <w:t xml:space="preserve">العمل على تنمية الموارد البشرية بتخريج كوادر مدربة في مختلف التخصصات </w:t>
      </w:r>
      <w:proofErr w:type="spellStart"/>
      <w:r w:rsidRPr="00CD1E75">
        <w:rPr>
          <w:rFonts w:ascii="Arial" w:eastAsia="Times New Roman" w:hAnsi="Arial" w:cs="Arial" w:hint="cs"/>
          <w:color w:val="000000"/>
          <w:sz w:val="28"/>
          <w:szCs w:val="28"/>
          <w:rtl/>
        </w:rPr>
        <w:t>وباعطاء</w:t>
      </w:r>
      <w:proofErr w:type="spellEnd"/>
      <w:r w:rsidRPr="00CD1E75">
        <w:rPr>
          <w:rFonts w:ascii="Arial" w:eastAsia="Times New Roman" w:hAnsi="Arial" w:cs="Arial" w:hint="cs"/>
          <w:color w:val="000000"/>
          <w:sz w:val="28"/>
          <w:szCs w:val="28"/>
          <w:rtl/>
        </w:rPr>
        <w:t xml:space="preserve"> الندوات والدورات وعقد المؤتمرات في المجالات كافة </w:t>
      </w:r>
    </w:p>
    <w:p w:rsidR="0064680B" w:rsidRPr="00CD1E75" w:rsidRDefault="0064680B" w:rsidP="0064680B">
      <w:pPr>
        <w:numPr>
          <w:ilvl w:val="0"/>
          <w:numId w:val="1"/>
        </w:numPr>
        <w:shd w:val="clear" w:color="auto" w:fill="FFFFFF"/>
        <w:bidi/>
        <w:spacing w:before="100" w:beforeAutospacing="1" w:after="100" w:afterAutospacing="1" w:line="240" w:lineRule="auto"/>
        <w:rPr>
          <w:rFonts w:ascii="Arial" w:eastAsia="Times New Roman" w:hAnsi="Arial" w:cs="Arial"/>
          <w:color w:val="000000"/>
          <w:sz w:val="28"/>
          <w:szCs w:val="28"/>
        </w:rPr>
      </w:pPr>
      <w:r w:rsidRPr="00CD1E75">
        <w:rPr>
          <w:rFonts w:ascii="Arial" w:eastAsia="Times New Roman" w:hAnsi="Arial" w:cs="Arial" w:hint="cs"/>
          <w:color w:val="000000"/>
          <w:sz w:val="28"/>
          <w:szCs w:val="28"/>
          <w:rtl/>
        </w:rPr>
        <w:t xml:space="preserve">المساهمة في تثبيت المواطن على ارضه وعدم تفريغ الارض من الشباب سعيا وراء التعليم في الخارج </w:t>
      </w:r>
    </w:p>
    <w:p w:rsidR="0064680B" w:rsidRPr="00CD1E75" w:rsidRDefault="0064680B" w:rsidP="0064680B">
      <w:pPr>
        <w:numPr>
          <w:ilvl w:val="0"/>
          <w:numId w:val="1"/>
        </w:numPr>
        <w:shd w:val="clear" w:color="auto" w:fill="FFFFFF"/>
        <w:bidi/>
        <w:spacing w:before="100" w:beforeAutospacing="1" w:after="100" w:afterAutospacing="1" w:line="240" w:lineRule="auto"/>
        <w:rPr>
          <w:rFonts w:ascii="Arial" w:eastAsia="Times New Roman" w:hAnsi="Arial" w:cs="Arial"/>
          <w:color w:val="000000"/>
          <w:sz w:val="28"/>
          <w:szCs w:val="28"/>
        </w:rPr>
      </w:pPr>
      <w:r w:rsidRPr="00CD1E75">
        <w:rPr>
          <w:rFonts w:ascii="Arial" w:eastAsia="Times New Roman" w:hAnsi="Arial" w:cs="Arial" w:hint="cs"/>
          <w:color w:val="000000"/>
          <w:sz w:val="28"/>
          <w:szCs w:val="28"/>
          <w:rtl/>
        </w:rPr>
        <w:t xml:space="preserve">المساهمة في دعم الاقتصاد الفلسطيني وتقليص نفقات الدراسة للطالب الفلسطيني نتيجة توفر فرص الدراسة لكثير من الطلبة الذين يسعون الى الدراسة في جامعات خارج الوطن والحفاظ على رؤوس الاموال داخل الوطن </w:t>
      </w:r>
    </w:p>
    <w:p w:rsidR="0064680B" w:rsidRPr="00CD1E75" w:rsidRDefault="0064680B" w:rsidP="0064680B">
      <w:pPr>
        <w:numPr>
          <w:ilvl w:val="0"/>
          <w:numId w:val="1"/>
        </w:numPr>
        <w:shd w:val="clear" w:color="auto" w:fill="FFFFFF"/>
        <w:bidi/>
        <w:spacing w:before="100" w:beforeAutospacing="1" w:after="100" w:afterAutospacing="1" w:line="240" w:lineRule="auto"/>
        <w:rPr>
          <w:rFonts w:ascii="Arial" w:eastAsia="Times New Roman" w:hAnsi="Arial" w:cs="Arial"/>
          <w:color w:val="000000"/>
          <w:sz w:val="28"/>
          <w:szCs w:val="28"/>
        </w:rPr>
      </w:pPr>
      <w:proofErr w:type="spellStart"/>
      <w:r w:rsidRPr="00CD1E75">
        <w:rPr>
          <w:rFonts w:ascii="Arial" w:eastAsia="Times New Roman" w:hAnsi="Arial" w:cs="Arial" w:hint="cs"/>
          <w:color w:val="000000"/>
          <w:sz w:val="28"/>
          <w:szCs w:val="28"/>
          <w:rtl/>
        </w:rPr>
        <w:t>اتاحة</w:t>
      </w:r>
      <w:proofErr w:type="spellEnd"/>
      <w:r w:rsidRPr="00CD1E75">
        <w:rPr>
          <w:rFonts w:ascii="Arial" w:eastAsia="Times New Roman" w:hAnsi="Arial" w:cs="Arial" w:hint="cs"/>
          <w:color w:val="000000"/>
          <w:sz w:val="28"/>
          <w:szCs w:val="28"/>
          <w:rtl/>
        </w:rPr>
        <w:t xml:space="preserve"> فرص التعليم الجامعي للطلبة الفقراء </w:t>
      </w:r>
      <w:proofErr w:type="spellStart"/>
      <w:r w:rsidRPr="00CD1E75">
        <w:rPr>
          <w:rFonts w:ascii="Arial" w:eastAsia="Times New Roman" w:hAnsi="Arial" w:cs="Arial" w:hint="cs"/>
          <w:color w:val="000000"/>
          <w:sz w:val="28"/>
          <w:szCs w:val="28"/>
          <w:rtl/>
        </w:rPr>
        <w:t>بانشاء</w:t>
      </w:r>
      <w:proofErr w:type="spellEnd"/>
      <w:r w:rsidRPr="00CD1E75">
        <w:rPr>
          <w:rFonts w:ascii="Arial" w:eastAsia="Times New Roman" w:hAnsi="Arial" w:cs="Arial" w:hint="cs"/>
          <w:color w:val="000000"/>
          <w:sz w:val="28"/>
          <w:szCs w:val="28"/>
          <w:rtl/>
        </w:rPr>
        <w:t xml:space="preserve"> صندوق مساعدات الطالب المحتاج واعطاء القروض وايجاد وسائل الدعم لهذا الصندوق وكذلك توفير فرص العمل لهؤلاء الطلبة داخل الكلية او خارجها ضمن الامكانات المتوفرة </w:t>
      </w:r>
    </w:p>
    <w:p w:rsidR="0064680B" w:rsidRPr="00CD1E75" w:rsidRDefault="0064680B" w:rsidP="0064680B">
      <w:pPr>
        <w:shd w:val="clear" w:color="auto" w:fill="FFFFFF"/>
        <w:bidi/>
        <w:spacing w:before="100" w:beforeAutospacing="1" w:after="100" w:afterAutospacing="1" w:line="240" w:lineRule="auto"/>
        <w:ind w:left="720"/>
        <w:rPr>
          <w:rFonts w:ascii="Arial" w:eastAsia="Times New Roman" w:hAnsi="Arial" w:cs="Arial"/>
          <w:color w:val="000000"/>
          <w:sz w:val="28"/>
          <w:szCs w:val="28"/>
          <w:rtl/>
        </w:rPr>
      </w:pPr>
    </w:p>
    <w:p w:rsidR="0009656D" w:rsidRPr="00601050" w:rsidRDefault="0009656D" w:rsidP="00601050">
      <w:pPr>
        <w:shd w:val="clear" w:color="auto" w:fill="FFFFFF"/>
        <w:bidi/>
        <w:spacing w:before="100" w:beforeAutospacing="1" w:after="100" w:afterAutospacing="1" w:line="240" w:lineRule="auto"/>
        <w:rPr>
          <w:rFonts w:cs="SimplifiedArabic"/>
          <w:b/>
          <w:bCs/>
          <w:sz w:val="25"/>
          <w:szCs w:val="25"/>
        </w:rPr>
      </w:pPr>
    </w:p>
    <w:p w:rsidR="000D7F2B" w:rsidRPr="00F46A3C" w:rsidRDefault="00F46A3C" w:rsidP="000D7F2B">
      <w:pPr>
        <w:shd w:val="clear" w:color="auto" w:fill="FFFFFF"/>
        <w:bidi/>
        <w:spacing w:before="100" w:beforeAutospacing="1" w:after="100" w:afterAutospacing="1" w:line="240" w:lineRule="auto"/>
        <w:rPr>
          <w:rFonts w:ascii="SimplifiedArabic" w:cs="SimplifiedArabic"/>
          <w:b/>
          <w:bCs/>
          <w:sz w:val="28"/>
          <w:szCs w:val="28"/>
          <w:rtl/>
        </w:rPr>
      </w:pPr>
      <w:r w:rsidRPr="00F46A3C">
        <w:rPr>
          <w:rFonts w:ascii="SimplifiedArabic" w:cs="SimplifiedArabic" w:hint="cs"/>
          <w:b/>
          <w:bCs/>
          <w:sz w:val="28"/>
          <w:szCs w:val="28"/>
          <w:rtl/>
        </w:rPr>
        <w:t xml:space="preserve">سابعا : التحليل الرباعي </w:t>
      </w:r>
    </w:p>
    <w:p w:rsidR="000D7F2B" w:rsidRPr="00CD1E75" w:rsidRDefault="000D7F2B" w:rsidP="000D7F2B">
      <w:pPr>
        <w:autoSpaceDE w:val="0"/>
        <w:autoSpaceDN w:val="0"/>
        <w:bidi/>
        <w:adjustRightInd w:val="0"/>
        <w:spacing w:after="0" w:line="240" w:lineRule="auto"/>
        <w:rPr>
          <w:rFonts w:ascii="Simplified Arabic" w:hAnsi="Simplified Arabic" w:cs="Simplified Arabic"/>
          <w:sz w:val="28"/>
          <w:szCs w:val="28"/>
          <w:rtl/>
        </w:rPr>
      </w:pPr>
      <w:r w:rsidRPr="00CD1E75">
        <w:rPr>
          <w:rFonts w:ascii="SimplifiedArabic" w:cs="SimplifiedArabic" w:hint="cs"/>
          <w:sz w:val="28"/>
          <w:szCs w:val="28"/>
          <w:rtl/>
        </w:rPr>
        <w:t>إن</w:t>
      </w:r>
      <w:r w:rsidRPr="00CD1E75">
        <w:rPr>
          <w:rFonts w:ascii="SimplifiedArabic" w:cs="SimplifiedArabic"/>
          <w:sz w:val="28"/>
          <w:szCs w:val="28"/>
        </w:rPr>
        <w:t xml:space="preserve"> </w:t>
      </w:r>
      <w:r w:rsidRPr="00CD1E75">
        <w:rPr>
          <w:rFonts w:ascii="SimplifiedArabic" w:cs="SimplifiedArabic" w:hint="cs"/>
          <w:sz w:val="28"/>
          <w:szCs w:val="28"/>
          <w:rtl/>
        </w:rPr>
        <w:t>الخطوة</w:t>
      </w:r>
      <w:r w:rsidRPr="00CD1E75">
        <w:rPr>
          <w:rFonts w:ascii="SimplifiedArabic" w:cs="SimplifiedArabic"/>
          <w:sz w:val="28"/>
          <w:szCs w:val="28"/>
        </w:rPr>
        <w:t xml:space="preserve"> </w:t>
      </w:r>
      <w:r w:rsidRPr="00CD1E75">
        <w:rPr>
          <w:rFonts w:ascii="SimplifiedArabic" w:cs="SimplifiedArabic" w:hint="cs"/>
          <w:sz w:val="28"/>
          <w:szCs w:val="28"/>
          <w:rtl/>
        </w:rPr>
        <w:t>الأساسية</w:t>
      </w:r>
      <w:r w:rsidRPr="00CD1E75">
        <w:rPr>
          <w:rFonts w:ascii="SimplifiedArabic" w:cs="SimplifiedArabic"/>
          <w:sz w:val="28"/>
          <w:szCs w:val="28"/>
        </w:rPr>
        <w:t xml:space="preserve"> </w:t>
      </w:r>
      <w:r w:rsidRPr="00CD1E75">
        <w:rPr>
          <w:rFonts w:ascii="SimplifiedArabic" w:cs="SimplifiedArabic" w:hint="cs"/>
          <w:sz w:val="28"/>
          <w:szCs w:val="28"/>
          <w:rtl/>
        </w:rPr>
        <w:t>لصياغة</w:t>
      </w:r>
      <w:r w:rsidRPr="00CD1E75">
        <w:rPr>
          <w:rFonts w:ascii="SimplifiedArabic" w:cs="SimplifiedArabic"/>
          <w:sz w:val="28"/>
          <w:szCs w:val="28"/>
        </w:rPr>
        <w:t xml:space="preserve"> </w:t>
      </w:r>
      <w:r w:rsidRPr="00CD1E75">
        <w:rPr>
          <w:rFonts w:ascii="SimplifiedArabic" w:cs="SimplifiedArabic" w:hint="cs"/>
          <w:sz w:val="28"/>
          <w:szCs w:val="28"/>
          <w:rtl/>
        </w:rPr>
        <w:t>الخطة</w:t>
      </w:r>
      <w:r w:rsidRPr="00CD1E75">
        <w:rPr>
          <w:rFonts w:ascii="SimplifiedArabic" w:cs="SimplifiedArabic"/>
          <w:sz w:val="28"/>
          <w:szCs w:val="28"/>
        </w:rPr>
        <w:t xml:space="preserve"> </w:t>
      </w:r>
      <w:r w:rsidRPr="00CD1E75">
        <w:rPr>
          <w:rFonts w:ascii="SimplifiedArabic" w:cs="SimplifiedArabic" w:hint="cs"/>
          <w:sz w:val="28"/>
          <w:szCs w:val="28"/>
          <w:rtl/>
        </w:rPr>
        <w:t>الإستراتيجية</w:t>
      </w:r>
      <w:r w:rsidRPr="00CD1E75">
        <w:rPr>
          <w:rFonts w:ascii="SimplifiedArabic" w:cs="SimplifiedArabic"/>
          <w:sz w:val="28"/>
          <w:szCs w:val="28"/>
        </w:rPr>
        <w:t xml:space="preserve"> </w:t>
      </w:r>
      <w:r w:rsidRPr="00CD1E75">
        <w:rPr>
          <w:rFonts w:ascii="SimplifiedArabic" w:cs="SimplifiedArabic" w:hint="cs"/>
          <w:sz w:val="28"/>
          <w:szCs w:val="28"/>
          <w:rtl/>
        </w:rPr>
        <w:t>على</w:t>
      </w:r>
      <w:r w:rsidRPr="00CD1E75">
        <w:rPr>
          <w:rFonts w:ascii="SimplifiedArabic" w:cs="SimplifiedArabic"/>
          <w:sz w:val="28"/>
          <w:szCs w:val="28"/>
        </w:rPr>
        <w:t xml:space="preserve"> </w:t>
      </w:r>
      <w:r w:rsidRPr="00CD1E75">
        <w:rPr>
          <w:rFonts w:ascii="SimplifiedArabic" w:cs="SimplifiedArabic" w:hint="cs"/>
          <w:sz w:val="28"/>
          <w:szCs w:val="28"/>
          <w:rtl/>
        </w:rPr>
        <w:t>مستوى الكلية</w:t>
      </w:r>
      <w:r w:rsidRPr="00CD1E75">
        <w:rPr>
          <w:rFonts w:ascii="SimplifiedArabic" w:cs="SimplifiedArabic"/>
          <w:sz w:val="28"/>
          <w:szCs w:val="28"/>
        </w:rPr>
        <w:t xml:space="preserve"> </w:t>
      </w:r>
      <w:r w:rsidRPr="00CD1E75">
        <w:rPr>
          <w:rFonts w:ascii="SimplifiedArabic" w:cs="SimplifiedArabic" w:hint="cs"/>
          <w:sz w:val="28"/>
          <w:szCs w:val="28"/>
          <w:rtl/>
        </w:rPr>
        <w:t>تتم</w:t>
      </w:r>
      <w:r w:rsidRPr="00CD1E75">
        <w:rPr>
          <w:rFonts w:ascii="SimplifiedArabic" w:cs="SimplifiedArabic"/>
          <w:sz w:val="28"/>
          <w:szCs w:val="28"/>
        </w:rPr>
        <w:t xml:space="preserve"> </w:t>
      </w:r>
      <w:r w:rsidRPr="00CD1E75">
        <w:rPr>
          <w:rFonts w:ascii="SimplifiedArabic" w:cs="SimplifiedArabic" w:hint="cs"/>
          <w:sz w:val="28"/>
          <w:szCs w:val="28"/>
          <w:rtl/>
        </w:rPr>
        <w:t>من</w:t>
      </w:r>
      <w:r w:rsidRPr="00CD1E75">
        <w:rPr>
          <w:rFonts w:ascii="SimplifiedArabic" w:cs="SimplifiedArabic"/>
          <w:sz w:val="28"/>
          <w:szCs w:val="28"/>
        </w:rPr>
        <w:t xml:space="preserve"> </w:t>
      </w:r>
      <w:r w:rsidRPr="00CD1E75">
        <w:rPr>
          <w:rFonts w:ascii="SimplifiedArabic" w:cs="SimplifiedArabic" w:hint="cs"/>
          <w:sz w:val="28"/>
          <w:szCs w:val="28"/>
          <w:rtl/>
        </w:rPr>
        <w:t>خلال</w:t>
      </w:r>
      <w:r w:rsidRPr="00CD1E75">
        <w:rPr>
          <w:rFonts w:ascii="SimplifiedArabic" w:cs="SimplifiedArabic"/>
          <w:sz w:val="28"/>
          <w:szCs w:val="28"/>
        </w:rPr>
        <w:t xml:space="preserve"> </w:t>
      </w:r>
      <w:r w:rsidRPr="00CD1E75">
        <w:rPr>
          <w:rFonts w:ascii="SimplifiedArabic" w:cs="SimplifiedArabic" w:hint="cs"/>
          <w:sz w:val="28"/>
          <w:szCs w:val="28"/>
          <w:rtl/>
        </w:rPr>
        <w:t>دراسة وتحليل</w:t>
      </w:r>
      <w:r w:rsidRPr="00CD1E75">
        <w:rPr>
          <w:rFonts w:ascii="SimplifiedArabic" w:cs="SimplifiedArabic"/>
          <w:sz w:val="28"/>
          <w:szCs w:val="28"/>
        </w:rPr>
        <w:t xml:space="preserve"> </w:t>
      </w:r>
      <w:r w:rsidRPr="00CD1E75">
        <w:rPr>
          <w:rFonts w:ascii="SimplifiedArabic" w:cs="SimplifiedArabic" w:hint="cs"/>
          <w:sz w:val="28"/>
          <w:szCs w:val="28"/>
          <w:rtl/>
        </w:rPr>
        <w:t>العوامل</w:t>
      </w:r>
      <w:r w:rsidRPr="00CD1E75">
        <w:rPr>
          <w:rFonts w:ascii="SimplifiedArabic" w:cs="SimplifiedArabic"/>
          <w:sz w:val="28"/>
          <w:szCs w:val="28"/>
        </w:rPr>
        <w:t xml:space="preserve"> </w:t>
      </w:r>
      <w:r w:rsidRPr="00CD1E75">
        <w:rPr>
          <w:rFonts w:ascii="SimplifiedArabic" w:cs="SimplifiedArabic" w:hint="cs"/>
          <w:sz w:val="28"/>
          <w:szCs w:val="28"/>
          <w:rtl/>
        </w:rPr>
        <w:t>الحيوية</w:t>
      </w:r>
      <w:r w:rsidRPr="00CD1E75">
        <w:rPr>
          <w:rFonts w:ascii="SimplifiedArabic" w:cs="SimplifiedArabic"/>
          <w:sz w:val="28"/>
          <w:szCs w:val="28"/>
        </w:rPr>
        <w:t xml:space="preserve"> </w:t>
      </w:r>
      <w:r w:rsidRPr="00CD1E75">
        <w:rPr>
          <w:rFonts w:ascii="SimplifiedArabic" w:cs="SimplifiedArabic" w:hint="cs"/>
          <w:sz w:val="28"/>
          <w:szCs w:val="28"/>
          <w:rtl/>
        </w:rPr>
        <w:t>للكلية</w:t>
      </w:r>
      <w:r w:rsidRPr="00CD1E75">
        <w:rPr>
          <w:rFonts w:ascii="SimplifiedArabic" w:cs="SimplifiedArabic"/>
          <w:sz w:val="28"/>
          <w:szCs w:val="28"/>
        </w:rPr>
        <w:t xml:space="preserve"> </w:t>
      </w:r>
      <w:r w:rsidRPr="00CD1E75">
        <w:rPr>
          <w:rFonts w:ascii="SimplifiedArabic" w:cs="SimplifiedArabic" w:hint="cs"/>
          <w:sz w:val="28"/>
          <w:szCs w:val="28"/>
          <w:rtl/>
        </w:rPr>
        <w:t>من</w:t>
      </w:r>
      <w:r w:rsidRPr="00CD1E75">
        <w:rPr>
          <w:rFonts w:ascii="SimplifiedArabic" w:cs="SimplifiedArabic"/>
          <w:sz w:val="28"/>
          <w:szCs w:val="28"/>
        </w:rPr>
        <w:t xml:space="preserve"> </w:t>
      </w:r>
      <w:r w:rsidRPr="00CD1E75">
        <w:rPr>
          <w:rFonts w:ascii="SimplifiedArabic" w:cs="SimplifiedArabic" w:hint="cs"/>
          <w:sz w:val="28"/>
          <w:szCs w:val="28"/>
          <w:rtl/>
        </w:rPr>
        <w:t>تحديد</w:t>
      </w:r>
      <w:r w:rsidRPr="00CD1E75">
        <w:rPr>
          <w:rFonts w:ascii="SimplifiedArabic" w:cs="SimplifiedArabic"/>
          <w:sz w:val="28"/>
          <w:szCs w:val="28"/>
        </w:rPr>
        <w:t xml:space="preserve"> </w:t>
      </w:r>
      <w:r w:rsidRPr="00CD1E75">
        <w:rPr>
          <w:rFonts w:ascii="SimplifiedArabic" w:cs="SimplifiedArabic" w:hint="cs"/>
          <w:sz w:val="28"/>
          <w:szCs w:val="28"/>
          <w:rtl/>
        </w:rPr>
        <w:t>عناصر</w:t>
      </w:r>
      <w:r w:rsidRPr="00CD1E75">
        <w:rPr>
          <w:rFonts w:ascii="SimplifiedArabic" w:cs="SimplifiedArabic"/>
          <w:sz w:val="28"/>
          <w:szCs w:val="28"/>
        </w:rPr>
        <w:t xml:space="preserve"> </w:t>
      </w:r>
      <w:r w:rsidRPr="00CD1E75">
        <w:rPr>
          <w:rFonts w:ascii="SimplifiedArabic" w:cs="SimplifiedArabic" w:hint="cs"/>
          <w:sz w:val="28"/>
          <w:szCs w:val="28"/>
          <w:rtl/>
        </w:rPr>
        <w:t>القوة</w:t>
      </w:r>
      <w:r w:rsidRPr="00CD1E75">
        <w:rPr>
          <w:rFonts w:ascii="SimplifiedArabic" w:cs="SimplifiedArabic"/>
          <w:sz w:val="28"/>
          <w:szCs w:val="28"/>
        </w:rPr>
        <w:t xml:space="preserve"> </w:t>
      </w:r>
      <w:r w:rsidRPr="00CD1E75">
        <w:rPr>
          <w:rFonts w:ascii="SimplifiedArabic" w:cs="SimplifiedArabic" w:hint="cs"/>
          <w:sz w:val="28"/>
          <w:szCs w:val="28"/>
          <w:rtl/>
        </w:rPr>
        <w:t>والضعف</w:t>
      </w:r>
      <w:r w:rsidRPr="00CD1E75">
        <w:rPr>
          <w:rFonts w:ascii="SimplifiedArabic" w:cs="SimplifiedArabic"/>
          <w:sz w:val="28"/>
          <w:szCs w:val="28"/>
        </w:rPr>
        <w:t xml:space="preserve"> </w:t>
      </w:r>
      <w:r w:rsidRPr="00CD1E75">
        <w:rPr>
          <w:rFonts w:ascii="SimplifiedArabic" w:cs="SimplifiedArabic" w:hint="cs"/>
          <w:sz w:val="28"/>
          <w:szCs w:val="28"/>
          <w:rtl/>
        </w:rPr>
        <w:t xml:space="preserve">والفرص والتهديدات </w:t>
      </w:r>
      <w:r w:rsidRPr="00CD1E75">
        <w:rPr>
          <w:rFonts w:ascii="Simplified Arabic" w:hAnsi="Simplified Arabic" w:cs="Simplified Arabic"/>
          <w:sz w:val="28"/>
          <w:szCs w:val="28"/>
        </w:rPr>
        <w:t>.(</w:t>
      </w:r>
      <w:r w:rsidRPr="00CD1E75">
        <w:rPr>
          <w:rFonts w:ascii="Times New Roman" w:hAnsi="Times New Roman" w:cs="Times New Roman"/>
          <w:sz w:val="28"/>
          <w:szCs w:val="28"/>
        </w:rPr>
        <w:t>Strengths, Weaknesses, Opportunities and Threats</w:t>
      </w:r>
      <w:r w:rsidRPr="00CD1E75">
        <w:rPr>
          <w:rFonts w:ascii="Simplified Arabic" w:hAnsi="Simplified Arabic" w:cs="Simplified Arabic"/>
          <w:sz w:val="28"/>
          <w:szCs w:val="28"/>
        </w:rPr>
        <w:t>)</w:t>
      </w:r>
    </w:p>
    <w:p w:rsidR="000D7F2B" w:rsidRPr="00CD1E75" w:rsidRDefault="000D7F2B" w:rsidP="000D7F2B">
      <w:pPr>
        <w:autoSpaceDE w:val="0"/>
        <w:autoSpaceDN w:val="0"/>
        <w:bidi/>
        <w:adjustRightInd w:val="0"/>
        <w:spacing w:after="0" w:line="240" w:lineRule="auto"/>
        <w:rPr>
          <w:rFonts w:ascii="Simplified Arabic" w:hAnsi="Simplified Arabic" w:cs="Simplified Arabic"/>
          <w:sz w:val="28"/>
          <w:szCs w:val="28"/>
          <w:rtl/>
          <w:lang w:bidi="ar-AE"/>
        </w:rPr>
      </w:pPr>
    </w:p>
    <w:p w:rsidR="000D7F2B" w:rsidRPr="00694EC8" w:rsidRDefault="000D7F2B" w:rsidP="00694EC8">
      <w:pPr>
        <w:autoSpaceDE w:val="0"/>
        <w:autoSpaceDN w:val="0"/>
        <w:bidi/>
        <w:adjustRightInd w:val="0"/>
        <w:spacing w:after="0" w:line="240" w:lineRule="auto"/>
        <w:rPr>
          <w:rFonts w:ascii="SimplifiedArabic" w:cs="SimplifiedArabic"/>
          <w:sz w:val="28"/>
          <w:szCs w:val="28"/>
        </w:rPr>
      </w:pPr>
      <w:r w:rsidRPr="00CD1E75">
        <w:rPr>
          <w:rFonts w:ascii="SimplifiedArabic" w:cs="SimplifiedArabic" w:hint="cs"/>
          <w:sz w:val="28"/>
          <w:szCs w:val="28"/>
          <w:rtl/>
        </w:rPr>
        <w:t>إ</w:t>
      </w:r>
      <w:r w:rsidRPr="00CD1E75">
        <w:rPr>
          <w:rFonts w:ascii="MingLiU_HKSCS" w:eastAsia="MingLiU_HKSCS" w:hAnsi="MingLiU_HKSCS" w:cs="Times New Roman" w:hint="cs"/>
          <w:sz w:val="28"/>
          <w:szCs w:val="28"/>
          <w:rtl/>
        </w:rPr>
        <w:t>ن</w:t>
      </w:r>
      <w:r w:rsidRPr="00CD1E75">
        <w:rPr>
          <w:rFonts w:ascii="SimplifiedArabic" w:cs="SimplifiedArabic"/>
          <w:sz w:val="28"/>
          <w:szCs w:val="28"/>
        </w:rPr>
        <w:t xml:space="preserve"> </w:t>
      </w:r>
      <w:r w:rsidRPr="00CD1E75">
        <w:rPr>
          <w:rFonts w:ascii="SimplifiedArabic" w:cs="SimplifiedArabic" w:hint="cs"/>
          <w:sz w:val="28"/>
          <w:szCs w:val="28"/>
          <w:rtl/>
        </w:rPr>
        <w:t>عملية</w:t>
      </w:r>
      <w:r w:rsidRPr="00CD1E75">
        <w:rPr>
          <w:rFonts w:ascii="SimplifiedArabic" w:cs="SimplifiedArabic"/>
          <w:sz w:val="28"/>
          <w:szCs w:val="28"/>
        </w:rPr>
        <w:t xml:space="preserve"> </w:t>
      </w:r>
      <w:r w:rsidRPr="00CD1E75">
        <w:rPr>
          <w:rFonts w:ascii="SimplifiedArabic" w:cs="SimplifiedArabic" w:hint="cs"/>
          <w:sz w:val="28"/>
          <w:szCs w:val="28"/>
          <w:rtl/>
        </w:rPr>
        <w:t>تحليل</w:t>
      </w:r>
      <w:r w:rsidRPr="00CD1E75">
        <w:rPr>
          <w:rFonts w:ascii="SimplifiedArabic" w:cs="SimplifiedArabic"/>
          <w:sz w:val="28"/>
          <w:szCs w:val="28"/>
        </w:rPr>
        <w:t xml:space="preserve"> </w:t>
      </w:r>
      <w:r w:rsidRPr="00CD1E75">
        <w:rPr>
          <w:rFonts w:ascii="SimplifiedArabic" w:cs="SimplifiedArabic" w:hint="cs"/>
          <w:sz w:val="28"/>
          <w:szCs w:val="28"/>
          <w:rtl/>
        </w:rPr>
        <w:t>البيئة</w:t>
      </w:r>
      <w:r w:rsidRPr="00CD1E75">
        <w:rPr>
          <w:rFonts w:ascii="SimplifiedArabic" w:cs="SimplifiedArabic"/>
          <w:sz w:val="28"/>
          <w:szCs w:val="28"/>
        </w:rPr>
        <w:t xml:space="preserve"> </w:t>
      </w:r>
      <w:r w:rsidRPr="00CD1E75">
        <w:rPr>
          <w:rFonts w:ascii="SimplifiedArabic" w:cs="SimplifiedArabic" w:hint="cs"/>
          <w:sz w:val="28"/>
          <w:szCs w:val="28"/>
          <w:rtl/>
        </w:rPr>
        <w:t>الداخلية</w:t>
      </w:r>
      <w:r w:rsidRPr="00CD1E75">
        <w:rPr>
          <w:rFonts w:ascii="SimplifiedArabic" w:cs="SimplifiedArabic"/>
          <w:sz w:val="28"/>
          <w:szCs w:val="28"/>
        </w:rPr>
        <w:t xml:space="preserve"> </w:t>
      </w:r>
      <w:r w:rsidRPr="00CD1E75">
        <w:rPr>
          <w:rFonts w:ascii="SimplifiedArabic" w:cs="SimplifiedArabic" w:hint="cs"/>
          <w:sz w:val="28"/>
          <w:szCs w:val="28"/>
          <w:rtl/>
        </w:rPr>
        <w:t>تعني</w:t>
      </w:r>
      <w:r w:rsidRPr="00CD1E75">
        <w:rPr>
          <w:rFonts w:ascii="SimplifiedArabic" w:cs="SimplifiedArabic"/>
          <w:sz w:val="28"/>
          <w:szCs w:val="28"/>
        </w:rPr>
        <w:t xml:space="preserve"> </w:t>
      </w:r>
      <w:r w:rsidRPr="00CD1E75">
        <w:rPr>
          <w:rFonts w:ascii="SimplifiedArabic" w:cs="SimplifiedArabic" w:hint="cs"/>
          <w:sz w:val="28"/>
          <w:szCs w:val="28"/>
          <w:rtl/>
        </w:rPr>
        <w:t>عملية</w:t>
      </w:r>
      <w:r w:rsidRPr="00CD1E75">
        <w:rPr>
          <w:rFonts w:ascii="SimplifiedArabic" w:cs="SimplifiedArabic"/>
          <w:sz w:val="28"/>
          <w:szCs w:val="28"/>
        </w:rPr>
        <w:t xml:space="preserve"> </w:t>
      </w:r>
      <w:r w:rsidRPr="00CD1E75">
        <w:rPr>
          <w:rFonts w:ascii="SimplifiedArabic" w:cs="SimplifiedArabic" w:hint="cs"/>
          <w:sz w:val="28"/>
          <w:szCs w:val="28"/>
          <w:rtl/>
        </w:rPr>
        <w:t>فحص</w:t>
      </w:r>
      <w:r w:rsidRPr="00CD1E75">
        <w:rPr>
          <w:rFonts w:ascii="SimplifiedArabic" w:cs="SimplifiedArabic"/>
          <w:sz w:val="28"/>
          <w:szCs w:val="28"/>
        </w:rPr>
        <w:t xml:space="preserve"> </w:t>
      </w:r>
      <w:r w:rsidRPr="00CD1E75">
        <w:rPr>
          <w:rFonts w:ascii="SimplifiedArabic" w:cs="SimplifiedArabic" w:hint="cs"/>
          <w:sz w:val="28"/>
          <w:szCs w:val="28"/>
          <w:rtl/>
        </w:rPr>
        <w:t>وتحليل</w:t>
      </w:r>
      <w:r w:rsidRPr="00CD1E75">
        <w:rPr>
          <w:rFonts w:ascii="SimplifiedArabic" w:cs="SimplifiedArabic"/>
          <w:sz w:val="28"/>
          <w:szCs w:val="28"/>
        </w:rPr>
        <w:t xml:space="preserve"> </w:t>
      </w:r>
      <w:r w:rsidRPr="00CD1E75">
        <w:rPr>
          <w:rFonts w:ascii="SimplifiedArabic" w:cs="SimplifiedArabic" w:hint="cs"/>
          <w:sz w:val="28"/>
          <w:szCs w:val="28"/>
          <w:rtl/>
        </w:rPr>
        <w:t>العوامل</w:t>
      </w:r>
      <w:r w:rsidRPr="00CD1E75">
        <w:rPr>
          <w:rFonts w:ascii="SimplifiedArabic" w:cs="SimplifiedArabic"/>
          <w:sz w:val="28"/>
          <w:szCs w:val="28"/>
        </w:rPr>
        <w:t xml:space="preserve"> </w:t>
      </w:r>
      <w:r w:rsidRPr="00CD1E75">
        <w:rPr>
          <w:rFonts w:ascii="SimplifiedArabic" w:cs="SimplifiedArabic" w:hint="cs"/>
          <w:sz w:val="28"/>
          <w:szCs w:val="28"/>
          <w:rtl/>
        </w:rPr>
        <w:t>الخاصة</w:t>
      </w:r>
      <w:r w:rsidRPr="00CD1E75">
        <w:rPr>
          <w:rFonts w:ascii="SimplifiedArabic" w:cs="SimplifiedArabic"/>
          <w:sz w:val="28"/>
          <w:szCs w:val="28"/>
        </w:rPr>
        <w:t xml:space="preserve"> </w:t>
      </w:r>
      <w:r w:rsidRPr="00CD1E75">
        <w:rPr>
          <w:rFonts w:ascii="SimplifiedArabic" w:cs="SimplifiedArabic" w:hint="cs"/>
          <w:sz w:val="28"/>
          <w:szCs w:val="28"/>
          <w:rtl/>
        </w:rPr>
        <w:t>بوظائف</w:t>
      </w:r>
      <w:r w:rsidRPr="00CD1E75">
        <w:rPr>
          <w:rFonts w:ascii="SimplifiedArabic" w:cs="SimplifiedArabic"/>
          <w:sz w:val="28"/>
          <w:szCs w:val="28"/>
        </w:rPr>
        <w:t xml:space="preserve"> </w:t>
      </w:r>
      <w:r w:rsidRPr="00CD1E75">
        <w:rPr>
          <w:rFonts w:ascii="SimplifiedArabic" w:cs="SimplifiedArabic" w:hint="cs"/>
          <w:sz w:val="28"/>
          <w:szCs w:val="28"/>
          <w:rtl/>
        </w:rPr>
        <w:t>وأنشطة دوائر الكلية</w:t>
      </w:r>
      <w:r w:rsidRPr="00CD1E75">
        <w:rPr>
          <w:rFonts w:ascii="SimplifiedArabic" w:cs="SimplifiedArabic"/>
          <w:sz w:val="28"/>
          <w:szCs w:val="28"/>
        </w:rPr>
        <w:t xml:space="preserve"> </w:t>
      </w:r>
      <w:r w:rsidRPr="00CD1E75">
        <w:rPr>
          <w:rFonts w:ascii="SimplifiedArabic" w:cs="SimplifiedArabic" w:hint="cs"/>
          <w:sz w:val="28"/>
          <w:szCs w:val="28"/>
          <w:rtl/>
        </w:rPr>
        <w:t>والموارد</w:t>
      </w:r>
      <w:r w:rsidRPr="00CD1E75">
        <w:rPr>
          <w:rFonts w:ascii="SimplifiedArabic" w:cs="SimplifiedArabic"/>
          <w:sz w:val="28"/>
          <w:szCs w:val="28"/>
        </w:rPr>
        <w:t xml:space="preserve"> </w:t>
      </w:r>
      <w:r w:rsidRPr="00CD1E75">
        <w:rPr>
          <w:rFonts w:ascii="SimplifiedArabic" w:cs="SimplifiedArabic" w:hint="cs"/>
          <w:sz w:val="28"/>
          <w:szCs w:val="28"/>
          <w:rtl/>
        </w:rPr>
        <w:t>البشرية</w:t>
      </w:r>
      <w:r w:rsidRPr="00CD1E75">
        <w:rPr>
          <w:rFonts w:ascii="SimplifiedArabic" w:cs="SimplifiedArabic"/>
          <w:sz w:val="28"/>
          <w:szCs w:val="28"/>
        </w:rPr>
        <w:t xml:space="preserve"> </w:t>
      </w:r>
      <w:r w:rsidRPr="00CD1E75">
        <w:rPr>
          <w:rFonts w:ascii="SimplifiedArabic" w:cs="SimplifiedArabic" w:hint="cs"/>
          <w:sz w:val="28"/>
          <w:szCs w:val="28"/>
          <w:rtl/>
        </w:rPr>
        <w:t>وغيرها</w:t>
      </w:r>
      <w:r w:rsidRPr="00CD1E75">
        <w:rPr>
          <w:rFonts w:ascii="SimplifiedArabic" w:cs="SimplifiedArabic"/>
          <w:sz w:val="28"/>
          <w:szCs w:val="28"/>
        </w:rPr>
        <w:t xml:space="preserve"> </w:t>
      </w:r>
      <w:r w:rsidRPr="00CD1E75">
        <w:rPr>
          <w:rFonts w:ascii="SimplifiedArabic" w:cs="SimplifiedArabic" w:hint="cs"/>
          <w:sz w:val="28"/>
          <w:szCs w:val="28"/>
          <w:rtl/>
        </w:rPr>
        <w:t>وذلك</w:t>
      </w:r>
      <w:r w:rsidRPr="00CD1E75">
        <w:rPr>
          <w:rFonts w:ascii="SimplifiedArabic" w:cs="SimplifiedArabic"/>
          <w:sz w:val="28"/>
          <w:szCs w:val="28"/>
        </w:rPr>
        <w:t xml:space="preserve"> </w:t>
      </w:r>
      <w:r w:rsidRPr="00CD1E75">
        <w:rPr>
          <w:rFonts w:ascii="SimplifiedArabic" w:cs="SimplifiedArabic" w:hint="cs"/>
          <w:sz w:val="28"/>
          <w:szCs w:val="28"/>
          <w:rtl/>
        </w:rPr>
        <w:t>لتحديد</w:t>
      </w:r>
      <w:r w:rsidRPr="00CD1E75">
        <w:rPr>
          <w:rFonts w:ascii="SimplifiedArabic" w:cs="SimplifiedArabic"/>
          <w:sz w:val="28"/>
          <w:szCs w:val="28"/>
        </w:rPr>
        <w:t xml:space="preserve"> </w:t>
      </w:r>
      <w:r w:rsidRPr="00CD1E75">
        <w:rPr>
          <w:rFonts w:ascii="SimplifiedArabic" w:cs="SimplifiedArabic" w:hint="cs"/>
          <w:sz w:val="28"/>
          <w:szCs w:val="28"/>
          <w:rtl/>
        </w:rPr>
        <w:t>عناصر</w:t>
      </w:r>
      <w:r w:rsidRPr="00CD1E75">
        <w:rPr>
          <w:rFonts w:ascii="SimplifiedArabic" w:cs="SimplifiedArabic"/>
          <w:sz w:val="28"/>
          <w:szCs w:val="28"/>
        </w:rPr>
        <w:t xml:space="preserve"> </w:t>
      </w:r>
      <w:r w:rsidRPr="00CD1E75">
        <w:rPr>
          <w:rFonts w:ascii="SimplifiedArabic" w:cs="SimplifiedArabic" w:hint="cs"/>
          <w:sz w:val="28"/>
          <w:szCs w:val="28"/>
          <w:rtl/>
        </w:rPr>
        <w:t>القوة</w:t>
      </w:r>
      <w:r w:rsidRPr="00CD1E75">
        <w:rPr>
          <w:rFonts w:ascii="SimplifiedArabic" w:cs="SimplifiedArabic"/>
          <w:sz w:val="28"/>
          <w:szCs w:val="28"/>
        </w:rPr>
        <w:t xml:space="preserve"> </w:t>
      </w:r>
      <w:r w:rsidRPr="00CD1E75">
        <w:rPr>
          <w:rFonts w:ascii="SimplifiedArabic" w:cs="SimplifiedArabic" w:hint="cs"/>
          <w:sz w:val="28"/>
          <w:szCs w:val="28"/>
          <w:rtl/>
        </w:rPr>
        <w:t>والضعف</w:t>
      </w:r>
      <w:r w:rsidRPr="00CD1E75">
        <w:rPr>
          <w:rFonts w:ascii="SimplifiedArabic" w:cs="SimplifiedArabic"/>
          <w:sz w:val="28"/>
          <w:szCs w:val="28"/>
        </w:rPr>
        <w:t xml:space="preserve"> </w:t>
      </w:r>
      <w:r w:rsidRPr="00CD1E75">
        <w:rPr>
          <w:rFonts w:ascii="SimplifiedArabic" w:cs="SimplifiedArabic" w:hint="cs"/>
          <w:sz w:val="28"/>
          <w:szCs w:val="28"/>
          <w:rtl/>
        </w:rPr>
        <w:t>الداخلية</w:t>
      </w:r>
      <w:r w:rsidRPr="00CD1E75">
        <w:rPr>
          <w:rFonts w:ascii="SimplifiedArabic" w:cs="SimplifiedArabic"/>
          <w:sz w:val="28"/>
          <w:szCs w:val="28"/>
        </w:rPr>
        <w:t xml:space="preserve"> </w:t>
      </w:r>
      <w:r w:rsidRPr="00CD1E75">
        <w:rPr>
          <w:rFonts w:ascii="SimplifiedArabic" w:cs="SimplifiedArabic" w:hint="cs"/>
          <w:sz w:val="28"/>
          <w:szCs w:val="28"/>
          <w:rtl/>
        </w:rPr>
        <w:t>لتتمكن الكلية</w:t>
      </w:r>
      <w:r w:rsidRPr="00CD1E75">
        <w:rPr>
          <w:rFonts w:ascii="SimplifiedArabic" w:cs="SimplifiedArabic"/>
          <w:sz w:val="28"/>
          <w:szCs w:val="28"/>
        </w:rPr>
        <w:t xml:space="preserve"> </w:t>
      </w:r>
      <w:r w:rsidRPr="00CD1E75">
        <w:rPr>
          <w:rFonts w:ascii="SimplifiedArabic" w:cs="SimplifiedArabic" w:hint="cs"/>
          <w:sz w:val="28"/>
          <w:szCs w:val="28"/>
          <w:rtl/>
        </w:rPr>
        <w:t>من</w:t>
      </w:r>
      <w:r w:rsidRPr="00CD1E75">
        <w:rPr>
          <w:rFonts w:ascii="SimplifiedArabic" w:cs="SimplifiedArabic"/>
          <w:sz w:val="28"/>
          <w:szCs w:val="28"/>
        </w:rPr>
        <w:t xml:space="preserve"> </w:t>
      </w:r>
      <w:r w:rsidRPr="00CD1E75">
        <w:rPr>
          <w:rFonts w:ascii="SimplifiedArabic" w:cs="SimplifiedArabic" w:hint="cs"/>
          <w:sz w:val="28"/>
          <w:szCs w:val="28"/>
          <w:rtl/>
        </w:rPr>
        <w:t>العمل</w:t>
      </w:r>
      <w:r w:rsidRPr="00CD1E75">
        <w:rPr>
          <w:rFonts w:ascii="SimplifiedArabic" w:cs="SimplifiedArabic"/>
          <w:sz w:val="28"/>
          <w:szCs w:val="28"/>
        </w:rPr>
        <w:t xml:space="preserve"> </w:t>
      </w:r>
      <w:r w:rsidRPr="00CD1E75">
        <w:rPr>
          <w:rFonts w:ascii="SimplifiedArabic" w:cs="SimplifiedArabic" w:hint="cs"/>
          <w:sz w:val="28"/>
          <w:szCs w:val="28"/>
          <w:rtl/>
        </w:rPr>
        <w:t>بكفاءة</w:t>
      </w:r>
      <w:r w:rsidRPr="00CD1E75">
        <w:rPr>
          <w:rFonts w:ascii="SimplifiedArabic" w:cs="SimplifiedArabic"/>
          <w:sz w:val="28"/>
          <w:szCs w:val="28"/>
        </w:rPr>
        <w:t xml:space="preserve"> </w:t>
      </w:r>
      <w:r w:rsidRPr="00CD1E75">
        <w:rPr>
          <w:rFonts w:ascii="SimplifiedArabic" w:cs="SimplifiedArabic" w:hint="cs"/>
          <w:sz w:val="28"/>
          <w:szCs w:val="28"/>
          <w:rtl/>
        </w:rPr>
        <w:t>واستغلال</w:t>
      </w:r>
      <w:r w:rsidRPr="00CD1E75">
        <w:rPr>
          <w:rFonts w:ascii="SimplifiedArabic" w:cs="SimplifiedArabic"/>
          <w:sz w:val="28"/>
          <w:szCs w:val="28"/>
        </w:rPr>
        <w:t xml:space="preserve"> </w:t>
      </w:r>
      <w:r w:rsidRPr="00CD1E75">
        <w:rPr>
          <w:rFonts w:ascii="SimplifiedArabic" w:cs="SimplifiedArabic" w:hint="cs"/>
          <w:sz w:val="28"/>
          <w:szCs w:val="28"/>
          <w:rtl/>
        </w:rPr>
        <w:t>الفرص</w:t>
      </w:r>
      <w:r w:rsidRPr="00CD1E75">
        <w:rPr>
          <w:rFonts w:ascii="SimplifiedArabic" w:cs="SimplifiedArabic"/>
          <w:sz w:val="28"/>
          <w:szCs w:val="28"/>
        </w:rPr>
        <w:t xml:space="preserve"> </w:t>
      </w:r>
      <w:r w:rsidRPr="00CD1E75">
        <w:rPr>
          <w:rFonts w:ascii="SimplifiedArabic" w:cs="SimplifiedArabic" w:hint="cs"/>
          <w:sz w:val="28"/>
          <w:szCs w:val="28"/>
          <w:rtl/>
        </w:rPr>
        <w:t>المتاحة</w:t>
      </w:r>
      <w:r w:rsidRPr="00CD1E75">
        <w:rPr>
          <w:rFonts w:ascii="SimplifiedArabic" w:cs="SimplifiedArabic"/>
          <w:sz w:val="28"/>
          <w:szCs w:val="28"/>
        </w:rPr>
        <w:t xml:space="preserve"> </w:t>
      </w:r>
      <w:r w:rsidRPr="00CD1E75">
        <w:rPr>
          <w:rFonts w:ascii="SimplifiedArabic" w:cs="SimplifiedArabic" w:hint="cs"/>
          <w:sz w:val="28"/>
          <w:szCs w:val="28"/>
          <w:rtl/>
        </w:rPr>
        <w:t>ومواجهة</w:t>
      </w:r>
      <w:r w:rsidRPr="00CD1E75">
        <w:rPr>
          <w:rFonts w:ascii="SimplifiedArabic" w:cs="SimplifiedArabic"/>
          <w:sz w:val="28"/>
          <w:szCs w:val="28"/>
        </w:rPr>
        <w:t xml:space="preserve"> </w:t>
      </w:r>
      <w:r w:rsidRPr="00CD1E75">
        <w:rPr>
          <w:rFonts w:ascii="SimplifiedArabic" w:cs="SimplifiedArabic" w:hint="cs"/>
          <w:sz w:val="28"/>
          <w:szCs w:val="28"/>
          <w:rtl/>
        </w:rPr>
        <w:t>التهديدات</w:t>
      </w:r>
      <w:r w:rsidRPr="00CD1E75">
        <w:rPr>
          <w:rFonts w:ascii="SimplifiedArabic" w:cs="SimplifiedArabic"/>
          <w:sz w:val="28"/>
          <w:szCs w:val="28"/>
        </w:rPr>
        <w:t xml:space="preserve"> </w:t>
      </w:r>
      <w:r w:rsidRPr="00CD1E75">
        <w:rPr>
          <w:rFonts w:ascii="SimplifiedArabic" w:cs="SimplifiedArabic" w:hint="cs"/>
          <w:sz w:val="28"/>
          <w:szCs w:val="28"/>
          <w:rtl/>
        </w:rPr>
        <w:t>في</w:t>
      </w:r>
      <w:r w:rsidRPr="00CD1E75">
        <w:rPr>
          <w:rFonts w:ascii="SimplifiedArabic" w:cs="SimplifiedArabic"/>
          <w:sz w:val="28"/>
          <w:szCs w:val="28"/>
        </w:rPr>
        <w:t xml:space="preserve"> </w:t>
      </w:r>
      <w:r w:rsidRPr="00CD1E75">
        <w:rPr>
          <w:rFonts w:ascii="SimplifiedArabic" w:cs="SimplifiedArabic" w:hint="cs"/>
          <w:sz w:val="28"/>
          <w:szCs w:val="28"/>
          <w:rtl/>
        </w:rPr>
        <w:t>البيئة</w:t>
      </w:r>
      <w:r w:rsidRPr="00CD1E75">
        <w:rPr>
          <w:rFonts w:ascii="SimplifiedArabic" w:cs="SimplifiedArabic"/>
          <w:sz w:val="28"/>
          <w:szCs w:val="28"/>
        </w:rPr>
        <w:t xml:space="preserve"> </w:t>
      </w:r>
      <w:r w:rsidRPr="00CD1E75">
        <w:rPr>
          <w:rFonts w:ascii="SimplifiedArabic" w:cs="SimplifiedArabic" w:hint="cs"/>
          <w:sz w:val="28"/>
          <w:szCs w:val="28"/>
          <w:rtl/>
        </w:rPr>
        <w:t>الخارجية</w:t>
      </w:r>
      <w:r w:rsidRPr="00CD1E75">
        <w:rPr>
          <w:rFonts w:ascii="Simplified Arabic" w:hAnsi="Simplified Arabic" w:cs="Simplified Arabic"/>
          <w:sz w:val="28"/>
          <w:szCs w:val="28"/>
        </w:rPr>
        <w:t>.</w:t>
      </w:r>
    </w:p>
    <w:p w:rsidR="00AD3546" w:rsidRDefault="000D7F2B" w:rsidP="000D7F2B">
      <w:pPr>
        <w:shd w:val="clear" w:color="auto" w:fill="FFFFFF"/>
        <w:bidi/>
        <w:spacing w:before="100" w:beforeAutospacing="1" w:after="100" w:afterAutospacing="1" w:line="240" w:lineRule="auto"/>
        <w:rPr>
          <w:rFonts w:ascii="Times New Roman" w:hAnsi="Times New Roman" w:cs="Times New Roman"/>
          <w:b/>
          <w:bCs/>
          <w:color w:val="1F497D"/>
          <w:sz w:val="28"/>
          <w:szCs w:val="28"/>
          <w:rtl/>
        </w:rPr>
      </w:pPr>
      <w:r w:rsidRPr="00CD1E75">
        <w:rPr>
          <w:rFonts w:ascii="Simplified Arabic" w:hAnsi="Simplified Arabic" w:cs="Simplified Arabic"/>
          <w:b/>
          <w:bCs/>
          <w:color w:val="1F497D"/>
          <w:sz w:val="28"/>
          <w:szCs w:val="28"/>
        </w:rPr>
        <w:t xml:space="preserve">- </w:t>
      </w:r>
      <w:r w:rsidRPr="00CD1E75">
        <w:rPr>
          <w:rFonts w:ascii="Simplified Arabic" w:hAnsi="Simplified Arabic" w:cs="Simplified Arabic" w:hint="cs"/>
          <w:b/>
          <w:bCs/>
          <w:color w:val="1F497D"/>
          <w:sz w:val="28"/>
          <w:szCs w:val="28"/>
          <w:rtl/>
        </w:rPr>
        <w:t xml:space="preserve"> </w:t>
      </w:r>
      <w:r w:rsidRPr="00CD1E75">
        <w:rPr>
          <w:rFonts w:ascii="SimplifiedArabic,Bold" w:hAnsi="Simplified Arabic" w:cs="SimplifiedArabic,Bold" w:hint="cs"/>
          <w:b/>
          <w:bCs/>
          <w:color w:val="1F497D"/>
          <w:sz w:val="28"/>
          <w:szCs w:val="28"/>
          <w:rtl/>
        </w:rPr>
        <w:t>عناصر</w:t>
      </w:r>
      <w:r w:rsidRPr="00CD1E75">
        <w:rPr>
          <w:rFonts w:ascii="SimplifiedArabic,Bold" w:hAnsi="Simplified Arabic" w:cs="SimplifiedArabic,Bold"/>
          <w:b/>
          <w:bCs/>
          <w:color w:val="1F497D"/>
          <w:sz w:val="28"/>
          <w:szCs w:val="28"/>
        </w:rPr>
        <w:t xml:space="preserve"> </w:t>
      </w:r>
      <w:r w:rsidRPr="00CD1E75">
        <w:rPr>
          <w:rFonts w:ascii="SimplifiedArabic,Bold" w:hAnsi="Simplified Arabic" w:cs="SimplifiedArabic,Bold" w:hint="cs"/>
          <w:b/>
          <w:bCs/>
          <w:color w:val="1F497D"/>
          <w:sz w:val="28"/>
          <w:szCs w:val="28"/>
          <w:rtl/>
        </w:rPr>
        <w:t xml:space="preserve">القوة </w:t>
      </w:r>
      <w:r w:rsidRPr="00CD1E75">
        <w:rPr>
          <w:rFonts w:ascii="Simplified Arabic" w:hAnsi="Simplified Arabic" w:cs="Simplified Arabic"/>
          <w:b/>
          <w:bCs/>
          <w:color w:val="1F497D"/>
          <w:sz w:val="28"/>
          <w:szCs w:val="28"/>
        </w:rPr>
        <w:t>(</w:t>
      </w:r>
      <w:r w:rsidRPr="00CD1E75">
        <w:rPr>
          <w:rFonts w:ascii="Times New Roman" w:hAnsi="Times New Roman" w:cs="Times New Roman"/>
          <w:b/>
          <w:bCs/>
          <w:color w:val="1F497D"/>
          <w:sz w:val="28"/>
          <w:szCs w:val="28"/>
        </w:rPr>
        <w:t>S)</w:t>
      </w:r>
      <w:r w:rsidRPr="00CD1E75">
        <w:rPr>
          <w:rFonts w:ascii="Times New Roman" w:hAnsi="Times New Roman" w:cs="Times New Roman" w:hint="cs"/>
          <w:b/>
          <w:bCs/>
          <w:color w:val="1F497D"/>
          <w:sz w:val="28"/>
          <w:szCs w:val="28"/>
          <w:rtl/>
        </w:rPr>
        <w:t xml:space="preserve"> </w:t>
      </w:r>
    </w:p>
    <w:p w:rsidR="00F85367" w:rsidRDefault="00F85367" w:rsidP="00F85367">
      <w:pPr>
        <w:shd w:val="clear" w:color="auto" w:fill="FFFFFF"/>
        <w:bidi/>
        <w:spacing w:after="0" w:line="356" w:lineRule="atLeast"/>
        <w:jc w:val="both"/>
        <w:rPr>
          <w:rFonts w:ascii="Trebuchet MS" w:eastAsia="Times New Roman" w:hAnsi="Trebuchet MS" w:cs="Arial"/>
          <w:color w:val="3F3F41"/>
          <w:sz w:val="32"/>
          <w:szCs w:val="32"/>
          <w:shd w:val="clear" w:color="auto" w:fill="FFFFFF"/>
        </w:rPr>
      </w:pPr>
      <w:r w:rsidRPr="00F85367">
        <w:rPr>
          <w:rFonts w:ascii="Trebuchet MS" w:eastAsia="Times New Roman" w:hAnsi="Trebuchet MS" w:cs="Arial"/>
          <w:color w:val="3F3F41"/>
          <w:sz w:val="32"/>
          <w:szCs w:val="32"/>
          <w:shd w:val="clear" w:color="auto" w:fill="FFFFFF"/>
          <w:rtl/>
        </w:rPr>
        <w:t>نقاط قوة أي شركة هي عبارة عن مصادرها وقدراتها المتوافرة والتي يمكن استخدامها لإيجاد ميزات تنافسية ، والمثال على هذه النقاط :</w:t>
      </w:r>
    </w:p>
    <w:p w:rsidR="00137EFC" w:rsidRDefault="00137EFC" w:rsidP="00137EFC">
      <w:pPr>
        <w:shd w:val="clear" w:color="auto" w:fill="FFFFFF"/>
        <w:bidi/>
        <w:spacing w:after="0" w:line="356" w:lineRule="atLeast"/>
        <w:jc w:val="both"/>
        <w:rPr>
          <w:rFonts w:ascii="Trebuchet MS" w:eastAsia="Times New Roman" w:hAnsi="Trebuchet MS" w:cs="Arial"/>
          <w:color w:val="3F3F41"/>
          <w:sz w:val="32"/>
          <w:szCs w:val="32"/>
          <w:shd w:val="clear" w:color="auto" w:fill="FFFFFF"/>
        </w:rPr>
      </w:pPr>
    </w:p>
    <w:p w:rsidR="00137EFC" w:rsidRDefault="00137EFC" w:rsidP="00137EFC">
      <w:pPr>
        <w:shd w:val="clear" w:color="auto" w:fill="FFFFFF"/>
        <w:bidi/>
        <w:spacing w:after="0" w:line="356" w:lineRule="atLeast"/>
        <w:jc w:val="both"/>
        <w:rPr>
          <w:rFonts w:ascii="Trebuchet MS" w:eastAsia="Times New Roman" w:hAnsi="Trebuchet MS" w:cs="Arial"/>
          <w:color w:val="3F3F41"/>
          <w:sz w:val="32"/>
          <w:szCs w:val="32"/>
          <w:shd w:val="clear" w:color="auto" w:fill="FFFFFF"/>
        </w:rPr>
      </w:pPr>
    </w:p>
    <w:p w:rsidR="00137EFC" w:rsidRDefault="00137EFC" w:rsidP="00137EFC">
      <w:pPr>
        <w:shd w:val="clear" w:color="auto" w:fill="FFFFFF"/>
        <w:bidi/>
        <w:spacing w:after="0" w:line="356" w:lineRule="atLeast"/>
        <w:jc w:val="both"/>
        <w:rPr>
          <w:rFonts w:ascii="Helvetica" w:hAnsi="Helvetica"/>
          <w:color w:val="4B4F56"/>
          <w:sz w:val="14"/>
          <w:szCs w:val="14"/>
          <w:shd w:val="clear" w:color="auto" w:fill="F1F0F0"/>
        </w:rPr>
      </w:pPr>
      <w:r>
        <w:rPr>
          <w:rFonts w:ascii="Helvetica" w:hAnsi="Helvetica"/>
          <w:color w:val="4B4F56"/>
          <w:sz w:val="14"/>
          <w:szCs w:val="14"/>
          <w:shd w:val="clear" w:color="auto" w:fill="F1F0F0"/>
          <w:rtl/>
        </w:rPr>
        <w:t>قيادة جامعية ذات رؤية واضحة</w:t>
      </w:r>
    </w:p>
    <w:p w:rsidR="00137EFC" w:rsidRDefault="00137EFC" w:rsidP="00137EFC">
      <w:pPr>
        <w:shd w:val="clear" w:color="auto" w:fill="FFFFFF"/>
        <w:bidi/>
        <w:spacing w:after="0" w:line="356" w:lineRule="atLeast"/>
        <w:jc w:val="both"/>
        <w:rPr>
          <w:rFonts w:ascii="Helvetica" w:hAnsi="Helvetica"/>
          <w:color w:val="4B4F56"/>
          <w:sz w:val="14"/>
          <w:szCs w:val="14"/>
          <w:shd w:val="clear" w:color="auto" w:fill="F1F0F0"/>
        </w:rPr>
      </w:pPr>
      <w:r>
        <w:rPr>
          <w:rFonts w:ascii="Helvetica" w:hAnsi="Helvetica"/>
          <w:color w:val="4B4F56"/>
          <w:sz w:val="14"/>
          <w:szCs w:val="14"/>
          <w:shd w:val="clear" w:color="auto" w:fill="F1F0F0"/>
          <w:rtl/>
        </w:rPr>
        <w:t xml:space="preserve">التنوع في البرامج </w:t>
      </w:r>
      <w:proofErr w:type="spellStart"/>
      <w:r>
        <w:rPr>
          <w:rFonts w:ascii="Helvetica" w:hAnsi="Helvetica"/>
          <w:color w:val="4B4F56"/>
          <w:sz w:val="14"/>
          <w:szCs w:val="14"/>
          <w:shd w:val="clear" w:color="auto" w:fill="F1F0F0"/>
          <w:rtl/>
        </w:rPr>
        <w:t>الاكاديمية</w:t>
      </w:r>
      <w:proofErr w:type="spellEnd"/>
      <w:r>
        <w:rPr>
          <w:rFonts w:ascii="Helvetica" w:hAnsi="Helvetica"/>
          <w:color w:val="4B4F56"/>
          <w:sz w:val="14"/>
          <w:szCs w:val="14"/>
          <w:shd w:val="clear" w:color="auto" w:fill="F1F0F0"/>
          <w:rtl/>
        </w:rPr>
        <w:t xml:space="preserve"> التي تلبي الاحتياجات الحالية للمجتمع الفلسطيني عامة وجنوب الضفة الغربية خاصة</w:t>
      </w:r>
    </w:p>
    <w:p w:rsidR="00137EFC" w:rsidRDefault="00137EFC" w:rsidP="00137EFC">
      <w:pPr>
        <w:shd w:val="clear" w:color="auto" w:fill="FFFFFF"/>
        <w:bidi/>
        <w:spacing w:after="0" w:line="356" w:lineRule="atLeast"/>
        <w:jc w:val="both"/>
        <w:rPr>
          <w:rFonts w:ascii="Helvetica" w:hAnsi="Helvetica"/>
          <w:color w:val="4B4F56"/>
          <w:sz w:val="14"/>
          <w:szCs w:val="14"/>
          <w:shd w:val="clear" w:color="auto" w:fill="F1F0F0"/>
        </w:rPr>
      </w:pPr>
      <w:r>
        <w:rPr>
          <w:rFonts w:ascii="Helvetica" w:hAnsi="Helvetica"/>
          <w:color w:val="4B4F56"/>
          <w:sz w:val="14"/>
          <w:szCs w:val="14"/>
          <w:shd w:val="clear" w:color="auto" w:fill="F1F0F0"/>
          <w:rtl/>
        </w:rPr>
        <w:t xml:space="preserve">توفر بيئة عمل ايجابية </w:t>
      </w:r>
      <w:proofErr w:type="spellStart"/>
      <w:r>
        <w:rPr>
          <w:rFonts w:ascii="Helvetica" w:hAnsi="Helvetica"/>
          <w:color w:val="4B4F56"/>
          <w:sz w:val="14"/>
          <w:szCs w:val="14"/>
          <w:shd w:val="clear" w:color="auto" w:fill="F1F0F0"/>
          <w:rtl/>
        </w:rPr>
        <w:t>محفيزة</w:t>
      </w:r>
      <w:proofErr w:type="spellEnd"/>
    </w:p>
    <w:p w:rsidR="00F9295A" w:rsidRDefault="00FA2EB1" w:rsidP="00F9295A">
      <w:pPr>
        <w:shd w:val="clear" w:color="auto" w:fill="FFFFFF"/>
        <w:bidi/>
        <w:spacing w:after="0" w:line="356" w:lineRule="atLeast"/>
        <w:jc w:val="both"/>
        <w:rPr>
          <w:rFonts w:ascii="Helvetica" w:hAnsi="Helvetica"/>
          <w:color w:val="4B4F56"/>
          <w:sz w:val="14"/>
          <w:szCs w:val="14"/>
          <w:shd w:val="clear" w:color="auto" w:fill="F1F0F0"/>
        </w:rPr>
      </w:pPr>
      <w:r>
        <w:rPr>
          <w:rFonts w:ascii="Helvetica" w:hAnsi="Helvetica"/>
          <w:color w:val="4B4F56"/>
          <w:sz w:val="14"/>
          <w:szCs w:val="14"/>
          <w:shd w:val="clear" w:color="auto" w:fill="F1F0F0"/>
          <w:rtl/>
        </w:rPr>
        <w:t>الموقع الجغرافي المتميز من حيث قرب الجامعة من كافة الخدمات العامة الحيوية</w:t>
      </w:r>
    </w:p>
    <w:p w:rsidR="00F9295A" w:rsidRDefault="00F9295A" w:rsidP="00F9295A">
      <w:pPr>
        <w:shd w:val="clear" w:color="auto" w:fill="FFFFFF"/>
        <w:bidi/>
        <w:spacing w:after="0" w:line="356" w:lineRule="atLeast"/>
        <w:jc w:val="both"/>
        <w:rPr>
          <w:rFonts w:ascii="Helvetica" w:hAnsi="Helvetica"/>
          <w:color w:val="4B4F56"/>
          <w:sz w:val="14"/>
          <w:szCs w:val="14"/>
          <w:shd w:val="clear" w:color="auto" w:fill="F1F0F0"/>
        </w:rPr>
      </w:pPr>
      <w:r>
        <w:rPr>
          <w:rFonts w:ascii="Helvetica" w:hAnsi="Helvetica"/>
          <w:color w:val="4B4F56"/>
          <w:sz w:val="14"/>
          <w:szCs w:val="14"/>
          <w:shd w:val="clear" w:color="auto" w:fill="F1F0F0"/>
          <w:rtl/>
        </w:rPr>
        <w:lastRenderedPageBreak/>
        <w:t xml:space="preserve">توفر كوادر بشرية عاملة في الجامعة متنوعة الاختصاصات والاهتمامات البحثية </w:t>
      </w:r>
      <w:proofErr w:type="spellStart"/>
      <w:r>
        <w:rPr>
          <w:rFonts w:ascii="Helvetica" w:hAnsi="Helvetica"/>
          <w:color w:val="4B4F56"/>
          <w:sz w:val="14"/>
          <w:szCs w:val="14"/>
          <w:shd w:val="clear" w:color="auto" w:fill="F1F0F0"/>
          <w:rtl/>
        </w:rPr>
        <w:t>وقاظرة</w:t>
      </w:r>
      <w:proofErr w:type="spellEnd"/>
      <w:r>
        <w:rPr>
          <w:rFonts w:ascii="Helvetica" w:hAnsi="Helvetica"/>
          <w:color w:val="4B4F56"/>
          <w:sz w:val="14"/>
          <w:szCs w:val="14"/>
          <w:shd w:val="clear" w:color="auto" w:fill="F1F0F0"/>
          <w:rtl/>
        </w:rPr>
        <w:t xml:space="preserve"> على تلبية احتياجات مجتمعها المحلي </w:t>
      </w:r>
      <w:proofErr w:type="spellStart"/>
      <w:r>
        <w:rPr>
          <w:rFonts w:ascii="Helvetica" w:hAnsi="Helvetica"/>
          <w:color w:val="4B4F56"/>
          <w:sz w:val="14"/>
          <w:szCs w:val="14"/>
          <w:shd w:val="clear" w:color="auto" w:fill="F1F0F0"/>
          <w:rtl/>
        </w:rPr>
        <w:t>وخططة</w:t>
      </w:r>
      <w:proofErr w:type="spellEnd"/>
      <w:r>
        <w:rPr>
          <w:rFonts w:ascii="Helvetica" w:hAnsi="Helvetica"/>
          <w:color w:val="4B4F56"/>
          <w:sz w:val="14"/>
          <w:szCs w:val="14"/>
          <w:shd w:val="clear" w:color="auto" w:fill="F1F0F0"/>
          <w:rtl/>
        </w:rPr>
        <w:t xml:space="preserve"> التنموية</w:t>
      </w:r>
    </w:p>
    <w:p w:rsidR="00CB1E0F" w:rsidRPr="00F9295A" w:rsidRDefault="00CB1E0F" w:rsidP="00CB1E0F">
      <w:pPr>
        <w:shd w:val="clear" w:color="auto" w:fill="FFFFFF"/>
        <w:bidi/>
        <w:spacing w:after="0" w:line="356" w:lineRule="atLeast"/>
        <w:jc w:val="both"/>
        <w:rPr>
          <w:rFonts w:ascii="Helvetica" w:hAnsi="Helvetica"/>
          <w:color w:val="4B4F56"/>
          <w:sz w:val="14"/>
          <w:szCs w:val="14"/>
          <w:shd w:val="clear" w:color="auto" w:fill="F1F0F0"/>
        </w:rPr>
      </w:pPr>
      <w:r>
        <w:rPr>
          <w:rFonts w:ascii="Helvetica" w:hAnsi="Helvetica"/>
          <w:color w:val="4B4F56"/>
          <w:sz w:val="14"/>
          <w:szCs w:val="14"/>
          <w:shd w:val="clear" w:color="auto" w:fill="F1F0F0"/>
          <w:rtl/>
        </w:rPr>
        <w:t xml:space="preserve">دخولها بشبكة من العلاقات </w:t>
      </w:r>
      <w:proofErr w:type="spellStart"/>
      <w:r>
        <w:rPr>
          <w:rFonts w:ascii="Helvetica" w:hAnsi="Helvetica"/>
          <w:color w:val="4B4F56"/>
          <w:sz w:val="14"/>
          <w:szCs w:val="14"/>
          <w:shd w:val="clear" w:color="auto" w:fill="F1F0F0"/>
          <w:rtl/>
        </w:rPr>
        <w:t>الاكاديمية</w:t>
      </w:r>
      <w:proofErr w:type="spellEnd"/>
      <w:r>
        <w:rPr>
          <w:rFonts w:ascii="Helvetica" w:hAnsi="Helvetica"/>
          <w:color w:val="4B4F56"/>
          <w:sz w:val="14"/>
          <w:szCs w:val="14"/>
          <w:shd w:val="clear" w:color="auto" w:fill="F1F0F0"/>
          <w:rtl/>
        </w:rPr>
        <w:t xml:space="preserve"> الفاعلة </w:t>
      </w:r>
      <w:proofErr w:type="spellStart"/>
      <w:r>
        <w:rPr>
          <w:rFonts w:ascii="Helvetica" w:hAnsi="Helvetica"/>
          <w:color w:val="4B4F56"/>
          <w:sz w:val="14"/>
          <w:szCs w:val="14"/>
          <w:shd w:val="clear" w:color="auto" w:fill="F1F0F0"/>
          <w:rtl/>
        </w:rPr>
        <w:t>والعضويات</w:t>
      </w:r>
      <w:proofErr w:type="spellEnd"/>
      <w:r>
        <w:rPr>
          <w:rFonts w:ascii="Helvetica" w:hAnsi="Helvetica"/>
          <w:color w:val="4B4F56"/>
          <w:sz w:val="14"/>
          <w:szCs w:val="14"/>
          <w:shd w:val="clear" w:color="auto" w:fill="F1F0F0"/>
          <w:rtl/>
        </w:rPr>
        <w:t xml:space="preserve"> مع </w:t>
      </w:r>
      <w:proofErr w:type="spellStart"/>
      <w:r>
        <w:rPr>
          <w:rFonts w:ascii="Helvetica" w:hAnsi="Helvetica"/>
          <w:color w:val="4B4F56"/>
          <w:sz w:val="14"/>
          <w:szCs w:val="14"/>
          <w:shd w:val="clear" w:color="auto" w:fill="F1F0F0"/>
          <w:rtl/>
        </w:rPr>
        <w:t>اامؤسسات</w:t>
      </w:r>
      <w:proofErr w:type="spellEnd"/>
      <w:r>
        <w:rPr>
          <w:rFonts w:ascii="Helvetica" w:hAnsi="Helvetica"/>
          <w:color w:val="4B4F56"/>
          <w:sz w:val="14"/>
          <w:szCs w:val="14"/>
          <w:shd w:val="clear" w:color="auto" w:fill="F1F0F0"/>
          <w:rtl/>
        </w:rPr>
        <w:t xml:space="preserve"> محلية وعربية ودولية تعنى بالتعليم العالي</w:t>
      </w:r>
    </w:p>
    <w:p w:rsidR="00F85367" w:rsidRPr="00F85367" w:rsidRDefault="00F85367" w:rsidP="0063004D">
      <w:pPr>
        <w:numPr>
          <w:ilvl w:val="0"/>
          <w:numId w:val="7"/>
        </w:numPr>
        <w:shd w:val="clear" w:color="auto" w:fill="FFFFFF"/>
        <w:bidi/>
        <w:spacing w:before="100" w:beforeAutospacing="1" w:after="100" w:afterAutospacing="1" w:line="356" w:lineRule="atLeast"/>
        <w:jc w:val="both"/>
        <w:rPr>
          <w:rFonts w:ascii="Arial" w:eastAsia="Times New Roman" w:hAnsi="Arial" w:cs="Arial"/>
          <w:color w:val="3F3F41"/>
          <w:sz w:val="32"/>
          <w:szCs w:val="32"/>
          <w:rtl/>
        </w:rPr>
      </w:pPr>
      <w:r w:rsidRPr="00F85367">
        <w:rPr>
          <w:rFonts w:ascii="Trebuchet MS" w:eastAsia="Times New Roman" w:hAnsi="Trebuchet MS" w:cs="Arial"/>
          <w:color w:val="3F3F41"/>
          <w:sz w:val="32"/>
          <w:szCs w:val="32"/>
          <w:shd w:val="clear" w:color="auto" w:fill="FFFFFF"/>
          <w:rtl/>
        </w:rPr>
        <w:t xml:space="preserve">براءات الاختراع </w:t>
      </w:r>
    </w:p>
    <w:p w:rsidR="00F85367" w:rsidRPr="00F85367" w:rsidRDefault="00F85367" w:rsidP="00F85367">
      <w:pPr>
        <w:numPr>
          <w:ilvl w:val="0"/>
          <w:numId w:val="7"/>
        </w:numPr>
        <w:shd w:val="clear" w:color="auto" w:fill="FFFFFF"/>
        <w:bidi/>
        <w:spacing w:before="100" w:beforeAutospacing="1" w:after="100" w:afterAutospacing="1" w:line="356" w:lineRule="atLeast"/>
        <w:jc w:val="both"/>
        <w:rPr>
          <w:rFonts w:ascii="Arial" w:eastAsia="Times New Roman" w:hAnsi="Arial" w:cs="Arial"/>
          <w:color w:val="3F3F41"/>
          <w:sz w:val="32"/>
          <w:szCs w:val="32"/>
          <w:rtl/>
        </w:rPr>
      </w:pPr>
      <w:r w:rsidRPr="00F85367">
        <w:rPr>
          <w:rFonts w:ascii="Trebuchet MS" w:eastAsia="Times New Roman" w:hAnsi="Trebuchet MS" w:cs="Arial"/>
          <w:color w:val="3F3F41"/>
          <w:sz w:val="32"/>
          <w:szCs w:val="32"/>
          <w:shd w:val="clear" w:color="auto" w:fill="FFFFFF"/>
          <w:rtl/>
        </w:rPr>
        <w:t>علامات تجارية مميزة وقوية.</w:t>
      </w:r>
    </w:p>
    <w:p w:rsidR="00F85367" w:rsidRPr="00F85367" w:rsidRDefault="00F85367" w:rsidP="00F85367">
      <w:pPr>
        <w:numPr>
          <w:ilvl w:val="0"/>
          <w:numId w:val="7"/>
        </w:numPr>
        <w:shd w:val="clear" w:color="auto" w:fill="FFFFFF"/>
        <w:bidi/>
        <w:spacing w:before="100" w:beforeAutospacing="1" w:after="100" w:afterAutospacing="1" w:line="356" w:lineRule="atLeast"/>
        <w:jc w:val="both"/>
        <w:rPr>
          <w:rFonts w:ascii="Arial" w:eastAsia="Times New Roman" w:hAnsi="Arial" w:cs="Arial"/>
          <w:color w:val="3F3F41"/>
          <w:sz w:val="32"/>
          <w:szCs w:val="32"/>
          <w:rtl/>
        </w:rPr>
      </w:pPr>
      <w:r w:rsidRPr="00F85367">
        <w:rPr>
          <w:rFonts w:ascii="Trebuchet MS" w:eastAsia="Times New Roman" w:hAnsi="Trebuchet MS" w:cs="Arial"/>
          <w:color w:val="3F3F41"/>
          <w:sz w:val="32"/>
          <w:szCs w:val="32"/>
          <w:shd w:val="clear" w:color="auto" w:fill="FFFFFF"/>
          <w:rtl/>
        </w:rPr>
        <w:t>سمعة جيدة لدى الزبائن في السوق.</w:t>
      </w:r>
    </w:p>
    <w:p w:rsidR="00F85367" w:rsidRPr="00F85367" w:rsidRDefault="00F85367" w:rsidP="00F85367">
      <w:pPr>
        <w:numPr>
          <w:ilvl w:val="0"/>
          <w:numId w:val="7"/>
        </w:numPr>
        <w:shd w:val="clear" w:color="auto" w:fill="FFFFFF"/>
        <w:bidi/>
        <w:spacing w:before="100" w:beforeAutospacing="1" w:after="100" w:afterAutospacing="1" w:line="356" w:lineRule="atLeast"/>
        <w:jc w:val="both"/>
        <w:rPr>
          <w:rFonts w:ascii="Arial" w:eastAsia="Times New Roman" w:hAnsi="Arial" w:cs="Arial"/>
          <w:color w:val="3F3F41"/>
          <w:sz w:val="25"/>
          <w:szCs w:val="25"/>
          <w:rtl/>
        </w:rPr>
      </w:pPr>
      <w:r w:rsidRPr="00F85367">
        <w:rPr>
          <w:rFonts w:ascii="Trebuchet MS" w:eastAsia="Times New Roman" w:hAnsi="Trebuchet MS" w:cs="Arial"/>
          <w:color w:val="3F3F41"/>
          <w:sz w:val="32"/>
          <w:szCs w:val="32"/>
          <w:shd w:val="clear" w:color="auto" w:fill="FFFFFF"/>
          <w:rtl/>
        </w:rPr>
        <w:t>شبكة توزيع واسعة في السوق.</w:t>
      </w:r>
    </w:p>
    <w:p w:rsidR="00F85367" w:rsidRPr="00CD1E75" w:rsidRDefault="00F85367" w:rsidP="00F85367">
      <w:pPr>
        <w:shd w:val="clear" w:color="auto" w:fill="FFFFFF"/>
        <w:bidi/>
        <w:spacing w:before="100" w:beforeAutospacing="1" w:after="100" w:afterAutospacing="1" w:line="240" w:lineRule="auto"/>
        <w:rPr>
          <w:rFonts w:ascii="Times New Roman" w:hAnsi="Times New Roman" w:cs="Times New Roman"/>
          <w:b/>
          <w:bCs/>
          <w:color w:val="1F497D"/>
          <w:sz w:val="28"/>
          <w:szCs w:val="28"/>
          <w:rtl/>
        </w:rPr>
      </w:pPr>
    </w:p>
    <w:p w:rsidR="000D7F2B" w:rsidRPr="00CD1E75" w:rsidRDefault="000D7F2B" w:rsidP="000D7F2B">
      <w:pPr>
        <w:shd w:val="clear" w:color="auto" w:fill="FFFFFF"/>
        <w:bidi/>
        <w:spacing w:before="100" w:beforeAutospacing="1" w:after="100" w:afterAutospacing="1" w:line="240" w:lineRule="auto"/>
        <w:rPr>
          <w:rFonts w:ascii="Times New Roman" w:hAnsi="Times New Roman" w:cs="Times New Roman"/>
          <w:b/>
          <w:bCs/>
          <w:color w:val="1F497D"/>
          <w:sz w:val="23"/>
          <w:szCs w:val="23"/>
          <w:rtl/>
          <w:lang w:bidi="ar-AE"/>
        </w:rPr>
      </w:pPr>
    </w:p>
    <w:p w:rsidR="000D7F2B" w:rsidRDefault="000D7F2B" w:rsidP="000D7F2B">
      <w:pPr>
        <w:shd w:val="clear" w:color="auto" w:fill="FFFFFF"/>
        <w:bidi/>
        <w:spacing w:before="100" w:beforeAutospacing="1" w:after="100" w:afterAutospacing="1" w:line="240" w:lineRule="auto"/>
        <w:rPr>
          <w:rFonts w:ascii="SimplifiedArabic,Bold" w:hAnsi="Simplified Arabic" w:cs="SimplifiedArabic,Bold"/>
          <w:b/>
          <w:bCs/>
          <w:color w:val="1F497D"/>
          <w:sz w:val="28"/>
          <w:szCs w:val="28"/>
          <w:rtl/>
        </w:rPr>
      </w:pPr>
      <w:r w:rsidRPr="00CD1E75">
        <w:rPr>
          <w:rFonts w:ascii="Simplified Arabic" w:hAnsi="Simplified Arabic" w:cs="Simplified Arabic"/>
          <w:b/>
          <w:bCs/>
          <w:color w:val="1F497D"/>
          <w:sz w:val="28"/>
          <w:szCs w:val="28"/>
        </w:rPr>
        <w:t>(</w:t>
      </w:r>
      <w:r w:rsidRPr="00CD1E75">
        <w:rPr>
          <w:rFonts w:ascii="Times New Roman" w:hAnsi="Times New Roman" w:cs="Times New Roman"/>
          <w:b/>
          <w:bCs/>
          <w:color w:val="1F497D"/>
          <w:sz w:val="28"/>
          <w:szCs w:val="28"/>
        </w:rPr>
        <w:t xml:space="preserve">W) </w:t>
      </w:r>
      <w:r w:rsidRPr="00CD1E75">
        <w:rPr>
          <w:rFonts w:ascii="Simplified Arabic" w:hAnsi="Simplified Arabic" w:cs="Simplified Arabic"/>
          <w:b/>
          <w:bCs/>
          <w:color w:val="1F497D"/>
          <w:sz w:val="28"/>
          <w:szCs w:val="28"/>
        </w:rPr>
        <w:t xml:space="preserve">- </w:t>
      </w:r>
      <w:r w:rsidRPr="00CD1E75">
        <w:rPr>
          <w:rFonts w:ascii="SimplifiedArabic,Bold" w:hAnsi="Simplified Arabic" w:cs="SimplifiedArabic,Bold" w:hint="cs"/>
          <w:b/>
          <w:bCs/>
          <w:color w:val="1F497D"/>
          <w:sz w:val="28"/>
          <w:szCs w:val="28"/>
          <w:rtl/>
        </w:rPr>
        <w:t>عناصر</w:t>
      </w:r>
      <w:r w:rsidRPr="00CD1E75">
        <w:rPr>
          <w:rFonts w:ascii="SimplifiedArabic,Bold" w:hAnsi="Simplified Arabic" w:cs="SimplifiedArabic,Bold"/>
          <w:b/>
          <w:bCs/>
          <w:color w:val="1F497D"/>
          <w:sz w:val="28"/>
          <w:szCs w:val="28"/>
        </w:rPr>
        <w:t xml:space="preserve"> </w:t>
      </w:r>
      <w:r w:rsidRPr="00CD1E75">
        <w:rPr>
          <w:rFonts w:ascii="SimplifiedArabic,Bold" w:hAnsi="Simplified Arabic" w:cs="SimplifiedArabic,Bold" w:hint="cs"/>
          <w:b/>
          <w:bCs/>
          <w:color w:val="1F497D"/>
          <w:sz w:val="28"/>
          <w:szCs w:val="28"/>
          <w:rtl/>
        </w:rPr>
        <w:t>الضعف</w:t>
      </w:r>
    </w:p>
    <w:p w:rsidR="00F85367" w:rsidRPr="00F85367" w:rsidRDefault="00B84013" w:rsidP="00F46A3C">
      <w:pPr>
        <w:shd w:val="clear" w:color="auto" w:fill="FFFFFF"/>
        <w:bidi/>
        <w:spacing w:after="0" w:line="356" w:lineRule="atLeast"/>
        <w:rPr>
          <w:rFonts w:ascii="Arial" w:eastAsia="Times New Roman" w:hAnsi="Arial" w:cs="Arial"/>
          <w:color w:val="3F3F41"/>
          <w:sz w:val="32"/>
          <w:szCs w:val="32"/>
          <w:rtl/>
        </w:rPr>
      </w:pPr>
      <w:r w:rsidRPr="007E6E31">
        <w:rPr>
          <w:sz w:val="32"/>
          <w:szCs w:val="32"/>
          <w:rtl/>
        </w:rPr>
        <w:t>هي العوامل الداخلية التي تؤثر سلباً على نشاط الشركة مثل بطء علميات التوزيع أو ضعف المبيعات أو ضعف العلامة التجارية</w:t>
      </w:r>
    </w:p>
    <w:p w:rsidR="00F85367" w:rsidRPr="00F85367" w:rsidRDefault="00F85367" w:rsidP="00F85367">
      <w:pPr>
        <w:numPr>
          <w:ilvl w:val="0"/>
          <w:numId w:val="8"/>
        </w:numPr>
        <w:shd w:val="clear" w:color="auto" w:fill="FFFFFF"/>
        <w:bidi/>
        <w:spacing w:before="100" w:beforeAutospacing="1" w:after="100" w:afterAutospacing="1" w:line="356" w:lineRule="atLeast"/>
        <w:jc w:val="both"/>
        <w:rPr>
          <w:rFonts w:ascii="Arial" w:eastAsia="Times New Roman" w:hAnsi="Arial" w:cs="Arial"/>
          <w:color w:val="3F3F41"/>
          <w:sz w:val="32"/>
          <w:szCs w:val="32"/>
          <w:rtl/>
        </w:rPr>
      </w:pPr>
      <w:r w:rsidRPr="00F85367">
        <w:rPr>
          <w:rFonts w:ascii="Trebuchet MS" w:eastAsia="Times New Roman" w:hAnsi="Trebuchet MS" w:cs="Arial"/>
          <w:color w:val="3F3F41"/>
          <w:sz w:val="32"/>
          <w:szCs w:val="32"/>
          <w:shd w:val="clear" w:color="auto" w:fill="FFFFFF"/>
          <w:rtl/>
        </w:rPr>
        <w:t>عدم القدرة على حماية براءات الاختراع الخاصة بالشركة.</w:t>
      </w:r>
    </w:p>
    <w:p w:rsidR="00F85367" w:rsidRPr="00F85367" w:rsidRDefault="00F85367" w:rsidP="00F85367">
      <w:pPr>
        <w:numPr>
          <w:ilvl w:val="0"/>
          <w:numId w:val="8"/>
        </w:numPr>
        <w:shd w:val="clear" w:color="auto" w:fill="FFFFFF"/>
        <w:bidi/>
        <w:spacing w:before="100" w:beforeAutospacing="1" w:after="100" w:afterAutospacing="1" w:line="356" w:lineRule="atLeast"/>
        <w:jc w:val="both"/>
        <w:rPr>
          <w:rFonts w:ascii="Arial" w:eastAsia="Times New Roman" w:hAnsi="Arial" w:cs="Arial"/>
          <w:color w:val="3F3F41"/>
          <w:sz w:val="32"/>
          <w:szCs w:val="32"/>
          <w:rtl/>
        </w:rPr>
      </w:pPr>
      <w:r w:rsidRPr="00F85367">
        <w:rPr>
          <w:rFonts w:ascii="Trebuchet MS" w:eastAsia="Times New Roman" w:hAnsi="Trebuchet MS" w:cs="Arial"/>
          <w:color w:val="3F3F41"/>
          <w:sz w:val="32"/>
          <w:szCs w:val="32"/>
          <w:shd w:val="clear" w:color="auto" w:fill="FFFFFF"/>
          <w:rtl/>
        </w:rPr>
        <w:t>علامات تجارية ضعيفة.</w:t>
      </w:r>
    </w:p>
    <w:p w:rsidR="00F85367" w:rsidRPr="00F85367" w:rsidRDefault="00F85367" w:rsidP="00F85367">
      <w:pPr>
        <w:numPr>
          <w:ilvl w:val="0"/>
          <w:numId w:val="8"/>
        </w:numPr>
        <w:shd w:val="clear" w:color="auto" w:fill="FFFFFF"/>
        <w:bidi/>
        <w:spacing w:before="100" w:beforeAutospacing="1" w:after="100" w:afterAutospacing="1" w:line="356" w:lineRule="atLeast"/>
        <w:jc w:val="both"/>
        <w:rPr>
          <w:rFonts w:ascii="Arial" w:eastAsia="Times New Roman" w:hAnsi="Arial" w:cs="Arial"/>
          <w:color w:val="3F3F41"/>
          <w:sz w:val="32"/>
          <w:szCs w:val="32"/>
          <w:rtl/>
        </w:rPr>
      </w:pPr>
      <w:r w:rsidRPr="00F85367">
        <w:rPr>
          <w:rFonts w:ascii="Trebuchet MS" w:eastAsia="Times New Roman" w:hAnsi="Trebuchet MS" w:cs="Arial"/>
          <w:color w:val="3F3F41"/>
          <w:sz w:val="32"/>
          <w:szCs w:val="32"/>
          <w:shd w:val="clear" w:color="auto" w:fill="FFFFFF"/>
          <w:rtl/>
        </w:rPr>
        <w:t>سمعة تجارية سيئة بين الزبائن.</w:t>
      </w:r>
    </w:p>
    <w:p w:rsidR="000D7F2B" w:rsidRPr="00985321" w:rsidRDefault="00F85367" w:rsidP="00F85367">
      <w:pPr>
        <w:numPr>
          <w:ilvl w:val="0"/>
          <w:numId w:val="8"/>
        </w:numPr>
        <w:shd w:val="clear" w:color="auto" w:fill="FFFFFF"/>
        <w:bidi/>
        <w:spacing w:before="100" w:beforeAutospacing="1" w:after="100" w:afterAutospacing="1" w:line="356" w:lineRule="atLeast"/>
        <w:jc w:val="both"/>
        <w:rPr>
          <w:rFonts w:ascii="Arial" w:eastAsia="Times New Roman" w:hAnsi="Arial" w:cs="Arial"/>
          <w:color w:val="3F3F41"/>
          <w:sz w:val="40"/>
          <w:szCs w:val="40"/>
        </w:rPr>
      </w:pPr>
      <w:r w:rsidRPr="00F85367">
        <w:rPr>
          <w:rFonts w:ascii="Trebuchet MS" w:eastAsia="Times New Roman" w:hAnsi="Trebuchet MS" w:cs="Arial"/>
          <w:color w:val="3F3F41"/>
          <w:sz w:val="32"/>
          <w:szCs w:val="32"/>
          <w:shd w:val="clear" w:color="auto" w:fill="FFFFFF"/>
          <w:rtl/>
        </w:rPr>
        <w:t>شبكة توزيع هشة في السوق</w:t>
      </w:r>
      <w:r w:rsidRPr="00F85367">
        <w:rPr>
          <w:rFonts w:ascii="Trebuchet MS" w:eastAsia="Times New Roman" w:hAnsi="Trebuchet MS" w:cs="Arial"/>
          <w:color w:val="3F3F41"/>
          <w:sz w:val="40"/>
          <w:szCs w:val="40"/>
          <w:shd w:val="clear" w:color="auto" w:fill="FFFFFF"/>
          <w:rtl/>
        </w:rPr>
        <w:t>.</w:t>
      </w:r>
    </w:p>
    <w:p w:rsidR="00985321" w:rsidRPr="00985321" w:rsidRDefault="00985321" w:rsidP="00985321">
      <w:pPr>
        <w:numPr>
          <w:ilvl w:val="0"/>
          <w:numId w:val="8"/>
        </w:numPr>
        <w:shd w:val="clear" w:color="auto" w:fill="FFFFFF"/>
        <w:bidi/>
        <w:spacing w:before="100" w:beforeAutospacing="1" w:after="100" w:afterAutospacing="1" w:line="356" w:lineRule="atLeast"/>
        <w:jc w:val="both"/>
        <w:rPr>
          <w:rFonts w:ascii="Arial" w:eastAsia="Times New Roman" w:hAnsi="Arial" w:cs="Arial"/>
          <w:color w:val="3F3F41"/>
          <w:sz w:val="40"/>
          <w:szCs w:val="40"/>
        </w:rPr>
      </w:pPr>
      <w:r>
        <w:rPr>
          <w:rFonts w:ascii="Helvetica" w:hAnsi="Helvetica"/>
          <w:color w:val="4B4F56"/>
          <w:sz w:val="14"/>
          <w:szCs w:val="14"/>
          <w:shd w:val="clear" w:color="auto" w:fill="F1F0F0"/>
          <w:rtl/>
        </w:rPr>
        <w:t xml:space="preserve">نقص </w:t>
      </w:r>
      <w:proofErr w:type="spellStart"/>
      <w:r>
        <w:rPr>
          <w:rFonts w:ascii="Helvetica" w:hAnsi="Helvetica"/>
          <w:color w:val="4B4F56"/>
          <w:sz w:val="14"/>
          <w:szCs w:val="14"/>
          <w:shd w:val="clear" w:color="auto" w:fill="F1F0F0"/>
          <w:rtl/>
        </w:rPr>
        <w:t>اعداد</w:t>
      </w:r>
      <w:proofErr w:type="spellEnd"/>
      <w:r>
        <w:rPr>
          <w:rFonts w:ascii="Helvetica" w:hAnsi="Helvetica"/>
          <w:color w:val="4B4F56"/>
          <w:sz w:val="14"/>
          <w:szCs w:val="14"/>
          <w:shd w:val="clear" w:color="auto" w:fill="F1F0F0"/>
          <w:rtl/>
        </w:rPr>
        <w:t xml:space="preserve"> </w:t>
      </w:r>
      <w:proofErr w:type="spellStart"/>
      <w:r>
        <w:rPr>
          <w:rFonts w:ascii="Helvetica" w:hAnsi="Helvetica"/>
          <w:color w:val="4B4F56"/>
          <w:sz w:val="14"/>
          <w:szCs w:val="14"/>
          <w:shd w:val="clear" w:color="auto" w:fill="F1F0F0"/>
          <w:rtl/>
        </w:rPr>
        <w:t>اعضاء</w:t>
      </w:r>
      <w:proofErr w:type="spellEnd"/>
      <w:r>
        <w:rPr>
          <w:rFonts w:ascii="Helvetica" w:hAnsi="Helvetica"/>
          <w:color w:val="4B4F56"/>
          <w:sz w:val="14"/>
          <w:szCs w:val="14"/>
          <w:shd w:val="clear" w:color="auto" w:fill="F1F0F0"/>
          <w:rtl/>
        </w:rPr>
        <w:t xml:space="preserve"> الهيئة التدريسية المتفرغين في بعض التخصصات وعدم تناسبها مع الازدياد في عدد الطلبة</w:t>
      </w:r>
    </w:p>
    <w:p w:rsidR="00985321" w:rsidRPr="00985321" w:rsidRDefault="00985321" w:rsidP="00985321">
      <w:pPr>
        <w:numPr>
          <w:ilvl w:val="0"/>
          <w:numId w:val="8"/>
        </w:numPr>
        <w:shd w:val="clear" w:color="auto" w:fill="FFFFFF"/>
        <w:bidi/>
        <w:spacing w:before="100" w:beforeAutospacing="1" w:after="100" w:afterAutospacing="1" w:line="356" w:lineRule="atLeast"/>
        <w:jc w:val="both"/>
        <w:rPr>
          <w:rFonts w:ascii="Arial" w:eastAsia="Times New Roman" w:hAnsi="Arial" w:cs="Arial"/>
          <w:color w:val="3F3F41"/>
          <w:sz w:val="40"/>
          <w:szCs w:val="40"/>
        </w:rPr>
      </w:pPr>
      <w:r>
        <w:rPr>
          <w:rFonts w:ascii="Helvetica" w:hAnsi="Helvetica"/>
          <w:color w:val="4B4F56"/>
          <w:sz w:val="14"/>
          <w:szCs w:val="14"/>
          <w:shd w:val="clear" w:color="auto" w:fill="F1F0F0"/>
          <w:rtl/>
        </w:rPr>
        <w:t xml:space="preserve">رسوم الساعات المعتمدة في بعض البرامج </w:t>
      </w:r>
      <w:proofErr w:type="spellStart"/>
      <w:r>
        <w:rPr>
          <w:rFonts w:ascii="Helvetica" w:hAnsi="Helvetica"/>
          <w:color w:val="4B4F56"/>
          <w:sz w:val="14"/>
          <w:szCs w:val="14"/>
          <w:shd w:val="clear" w:color="auto" w:fill="F1F0F0"/>
          <w:rtl/>
        </w:rPr>
        <w:t>اعلى</w:t>
      </w:r>
      <w:proofErr w:type="spellEnd"/>
      <w:r>
        <w:rPr>
          <w:rFonts w:ascii="Helvetica" w:hAnsi="Helvetica"/>
          <w:color w:val="4B4F56"/>
          <w:sz w:val="14"/>
          <w:szCs w:val="14"/>
          <w:shd w:val="clear" w:color="auto" w:fill="F1F0F0"/>
          <w:rtl/>
        </w:rPr>
        <w:t xml:space="preserve"> من الجامعات </w:t>
      </w:r>
      <w:proofErr w:type="spellStart"/>
      <w:r>
        <w:rPr>
          <w:rFonts w:ascii="Helvetica" w:hAnsi="Helvetica"/>
          <w:color w:val="4B4F56"/>
          <w:sz w:val="14"/>
          <w:szCs w:val="14"/>
          <w:shd w:val="clear" w:color="auto" w:fill="F1F0F0"/>
          <w:rtl/>
        </w:rPr>
        <w:t>الاخرى</w:t>
      </w:r>
      <w:proofErr w:type="spellEnd"/>
    </w:p>
    <w:p w:rsidR="00985321" w:rsidRPr="002162A1" w:rsidRDefault="002162A1" w:rsidP="00985321">
      <w:pPr>
        <w:numPr>
          <w:ilvl w:val="0"/>
          <w:numId w:val="8"/>
        </w:numPr>
        <w:shd w:val="clear" w:color="auto" w:fill="FFFFFF"/>
        <w:bidi/>
        <w:spacing w:before="100" w:beforeAutospacing="1" w:after="100" w:afterAutospacing="1" w:line="356" w:lineRule="atLeast"/>
        <w:jc w:val="both"/>
        <w:rPr>
          <w:rFonts w:ascii="Arial" w:eastAsia="Times New Roman" w:hAnsi="Arial" w:cs="Arial"/>
          <w:color w:val="3F3F41"/>
          <w:sz w:val="40"/>
          <w:szCs w:val="40"/>
        </w:rPr>
      </w:pPr>
      <w:r>
        <w:rPr>
          <w:rFonts w:ascii="Helvetica" w:hAnsi="Helvetica"/>
          <w:color w:val="4B4F56"/>
          <w:sz w:val="14"/>
          <w:szCs w:val="14"/>
          <w:shd w:val="clear" w:color="auto" w:fill="F1F0F0"/>
          <w:rtl/>
        </w:rPr>
        <w:t xml:space="preserve">محدودية ثقافة البحث العلمي لدى </w:t>
      </w:r>
      <w:proofErr w:type="spellStart"/>
      <w:r>
        <w:rPr>
          <w:rFonts w:ascii="Helvetica" w:hAnsi="Helvetica"/>
          <w:color w:val="4B4F56"/>
          <w:sz w:val="14"/>
          <w:szCs w:val="14"/>
          <w:shd w:val="clear" w:color="auto" w:fill="F1F0F0"/>
          <w:rtl/>
        </w:rPr>
        <w:t>اعضاء</w:t>
      </w:r>
      <w:proofErr w:type="spellEnd"/>
      <w:r>
        <w:rPr>
          <w:rFonts w:ascii="Helvetica" w:hAnsi="Helvetica"/>
          <w:color w:val="4B4F56"/>
          <w:sz w:val="14"/>
          <w:szCs w:val="14"/>
          <w:shd w:val="clear" w:color="auto" w:fill="F1F0F0"/>
          <w:rtl/>
        </w:rPr>
        <w:t xml:space="preserve"> </w:t>
      </w:r>
      <w:proofErr w:type="spellStart"/>
      <w:r>
        <w:rPr>
          <w:rFonts w:ascii="Helvetica" w:hAnsi="Helvetica"/>
          <w:color w:val="4B4F56"/>
          <w:sz w:val="14"/>
          <w:szCs w:val="14"/>
          <w:shd w:val="clear" w:color="auto" w:fill="F1F0F0"/>
          <w:rtl/>
        </w:rPr>
        <w:t>هئية</w:t>
      </w:r>
      <w:proofErr w:type="spellEnd"/>
      <w:r>
        <w:rPr>
          <w:rFonts w:ascii="Helvetica" w:hAnsi="Helvetica"/>
          <w:color w:val="4B4F56"/>
          <w:sz w:val="14"/>
          <w:szCs w:val="14"/>
          <w:shd w:val="clear" w:color="auto" w:fill="F1F0F0"/>
          <w:rtl/>
        </w:rPr>
        <w:t xml:space="preserve"> التدريس </w:t>
      </w:r>
      <w:proofErr w:type="spellStart"/>
      <w:r>
        <w:rPr>
          <w:rFonts w:ascii="Helvetica" w:hAnsi="Helvetica"/>
          <w:color w:val="4B4F56"/>
          <w:sz w:val="14"/>
          <w:szCs w:val="14"/>
          <w:shd w:val="clear" w:color="auto" w:fill="F1F0F0"/>
          <w:rtl/>
        </w:rPr>
        <w:t>اذ</w:t>
      </w:r>
      <w:proofErr w:type="spellEnd"/>
      <w:r>
        <w:rPr>
          <w:rFonts w:ascii="Helvetica" w:hAnsi="Helvetica"/>
          <w:color w:val="4B4F56"/>
          <w:sz w:val="14"/>
          <w:szCs w:val="14"/>
          <w:shd w:val="clear" w:color="auto" w:fill="F1F0F0"/>
          <w:rtl/>
        </w:rPr>
        <w:t xml:space="preserve"> يقتصر القيام بالبحث العلمي بالبحث العلمي </w:t>
      </w:r>
      <w:proofErr w:type="spellStart"/>
      <w:r>
        <w:rPr>
          <w:rFonts w:ascii="Helvetica" w:hAnsi="Helvetica"/>
          <w:color w:val="4B4F56"/>
          <w:sz w:val="14"/>
          <w:szCs w:val="14"/>
          <w:shd w:val="clear" w:color="auto" w:fill="F1F0F0"/>
          <w:rtl/>
        </w:rPr>
        <w:t>لاغراض</w:t>
      </w:r>
      <w:proofErr w:type="spellEnd"/>
      <w:r>
        <w:rPr>
          <w:rFonts w:ascii="Helvetica" w:hAnsi="Helvetica"/>
          <w:color w:val="4B4F56"/>
          <w:sz w:val="14"/>
          <w:szCs w:val="14"/>
          <w:shd w:val="clear" w:color="auto" w:fill="F1F0F0"/>
          <w:rtl/>
        </w:rPr>
        <w:t xml:space="preserve"> الترقية</w:t>
      </w:r>
    </w:p>
    <w:p w:rsidR="002162A1" w:rsidRPr="002162A1" w:rsidRDefault="002162A1" w:rsidP="002162A1">
      <w:pPr>
        <w:numPr>
          <w:ilvl w:val="0"/>
          <w:numId w:val="8"/>
        </w:numPr>
        <w:shd w:val="clear" w:color="auto" w:fill="FFFFFF"/>
        <w:bidi/>
        <w:spacing w:before="100" w:beforeAutospacing="1" w:after="100" w:afterAutospacing="1" w:line="356" w:lineRule="atLeast"/>
        <w:jc w:val="both"/>
        <w:rPr>
          <w:rFonts w:ascii="Arial" w:eastAsia="Times New Roman" w:hAnsi="Arial" w:cs="Arial"/>
          <w:color w:val="3F3F41"/>
          <w:sz w:val="40"/>
          <w:szCs w:val="40"/>
        </w:rPr>
      </w:pPr>
      <w:r>
        <w:rPr>
          <w:rFonts w:ascii="Helvetica" w:hAnsi="Helvetica"/>
          <w:color w:val="4B4F56"/>
          <w:sz w:val="14"/>
          <w:szCs w:val="14"/>
          <w:shd w:val="clear" w:color="auto" w:fill="F1F0F0"/>
          <w:rtl/>
        </w:rPr>
        <w:t>نقص في بعض مكونات البنية التحتية لبعض المرافق مثل الملاعب</w:t>
      </w:r>
    </w:p>
    <w:p w:rsidR="002162A1" w:rsidRPr="00274641" w:rsidRDefault="00274641" w:rsidP="002162A1">
      <w:pPr>
        <w:numPr>
          <w:ilvl w:val="0"/>
          <w:numId w:val="8"/>
        </w:numPr>
        <w:shd w:val="clear" w:color="auto" w:fill="FFFFFF"/>
        <w:bidi/>
        <w:spacing w:before="100" w:beforeAutospacing="1" w:after="100" w:afterAutospacing="1" w:line="356" w:lineRule="atLeast"/>
        <w:jc w:val="both"/>
        <w:rPr>
          <w:rFonts w:ascii="Arial" w:eastAsia="Times New Roman" w:hAnsi="Arial" w:cs="Arial"/>
          <w:color w:val="3F3F41"/>
          <w:sz w:val="40"/>
          <w:szCs w:val="40"/>
        </w:rPr>
      </w:pPr>
      <w:r>
        <w:rPr>
          <w:rFonts w:ascii="Helvetica" w:hAnsi="Helvetica"/>
          <w:color w:val="4B4F56"/>
          <w:sz w:val="14"/>
          <w:szCs w:val="14"/>
          <w:shd w:val="clear" w:color="auto" w:fill="F1F0F0"/>
          <w:rtl/>
        </w:rPr>
        <w:t xml:space="preserve">ضعف </w:t>
      </w:r>
      <w:proofErr w:type="spellStart"/>
      <w:r>
        <w:rPr>
          <w:rFonts w:ascii="Helvetica" w:hAnsi="Helvetica"/>
          <w:color w:val="4B4F56"/>
          <w:sz w:val="14"/>
          <w:szCs w:val="14"/>
          <w:shd w:val="clear" w:color="auto" w:fill="F1F0F0"/>
          <w:rtl/>
        </w:rPr>
        <w:t>اقبال</w:t>
      </w:r>
      <w:proofErr w:type="spellEnd"/>
      <w:r>
        <w:rPr>
          <w:rFonts w:ascii="Helvetica" w:hAnsi="Helvetica"/>
          <w:color w:val="4B4F56"/>
          <w:sz w:val="14"/>
          <w:szCs w:val="14"/>
          <w:shd w:val="clear" w:color="auto" w:fill="F1F0F0"/>
          <w:rtl/>
        </w:rPr>
        <w:t xml:space="preserve"> الطلبة على بعض البرامج مثل الدراسات </w:t>
      </w:r>
      <w:proofErr w:type="spellStart"/>
      <w:r>
        <w:rPr>
          <w:rFonts w:ascii="Helvetica" w:hAnsi="Helvetica"/>
          <w:color w:val="4B4F56"/>
          <w:sz w:val="14"/>
          <w:szCs w:val="14"/>
          <w:shd w:val="clear" w:color="auto" w:fill="F1F0F0"/>
          <w:rtl/>
        </w:rPr>
        <w:t>الاسلامية</w:t>
      </w:r>
      <w:proofErr w:type="spellEnd"/>
      <w:r>
        <w:rPr>
          <w:rFonts w:ascii="Helvetica" w:hAnsi="Helvetica"/>
          <w:color w:val="4B4F56"/>
          <w:sz w:val="14"/>
          <w:szCs w:val="14"/>
          <w:shd w:val="clear" w:color="auto" w:fill="F1F0F0"/>
          <w:rtl/>
        </w:rPr>
        <w:t xml:space="preserve"> واللغة العربية</w:t>
      </w:r>
    </w:p>
    <w:p w:rsidR="00274641" w:rsidRPr="00274641" w:rsidRDefault="00274641" w:rsidP="00274641">
      <w:pPr>
        <w:numPr>
          <w:ilvl w:val="0"/>
          <w:numId w:val="8"/>
        </w:numPr>
        <w:shd w:val="clear" w:color="auto" w:fill="FFFFFF"/>
        <w:bidi/>
        <w:spacing w:before="100" w:beforeAutospacing="1" w:after="100" w:afterAutospacing="1" w:line="356" w:lineRule="atLeast"/>
        <w:jc w:val="both"/>
        <w:rPr>
          <w:rFonts w:ascii="Arial" w:eastAsia="Times New Roman" w:hAnsi="Arial" w:cs="Arial"/>
          <w:color w:val="3F3F41"/>
          <w:sz w:val="40"/>
          <w:szCs w:val="40"/>
        </w:rPr>
      </w:pPr>
      <w:r>
        <w:rPr>
          <w:rFonts w:ascii="Helvetica" w:hAnsi="Helvetica"/>
          <w:color w:val="4B4F56"/>
          <w:sz w:val="14"/>
          <w:szCs w:val="14"/>
          <w:shd w:val="clear" w:color="auto" w:fill="F1F0F0"/>
          <w:rtl/>
        </w:rPr>
        <w:t xml:space="preserve">الصعوبة في اجتذاب </w:t>
      </w:r>
      <w:proofErr w:type="spellStart"/>
      <w:r>
        <w:rPr>
          <w:rFonts w:ascii="Helvetica" w:hAnsi="Helvetica"/>
          <w:color w:val="4B4F56"/>
          <w:sz w:val="14"/>
          <w:szCs w:val="14"/>
          <w:shd w:val="clear" w:color="auto" w:fill="F1F0F0"/>
          <w:rtl/>
        </w:rPr>
        <w:t>الما</w:t>
      </w:r>
      <w:proofErr w:type="spellEnd"/>
      <w:r>
        <w:rPr>
          <w:rFonts w:ascii="Helvetica" w:hAnsi="Helvetica"/>
          <w:color w:val="4B4F56"/>
          <w:sz w:val="14"/>
          <w:szCs w:val="14"/>
          <w:shd w:val="clear" w:color="auto" w:fill="F1F0F0"/>
          <w:rtl/>
        </w:rPr>
        <w:t xml:space="preserve"> نحين كون الجامعة قطاع خاص</w:t>
      </w:r>
    </w:p>
    <w:p w:rsidR="00274641" w:rsidRPr="00B84013" w:rsidRDefault="00274641" w:rsidP="00274641">
      <w:pPr>
        <w:numPr>
          <w:ilvl w:val="0"/>
          <w:numId w:val="8"/>
        </w:numPr>
        <w:shd w:val="clear" w:color="auto" w:fill="FFFFFF"/>
        <w:bidi/>
        <w:spacing w:before="100" w:beforeAutospacing="1" w:after="100" w:afterAutospacing="1" w:line="356" w:lineRule="atLeast"/>
        <w:jc w:val="both"/>
        <w:rPr>
          <w:rFonts w:ascii="Arial" w:eastAsia="Times New Roman" w:hAnsi="Arial" w:cs="Arial"/>
          <w:color w:val="3F3F41"/>
          <w:sz w:val="40"/>
          <w:szCs w:val="40"/>
        </w:rPr>
      </w:pPr>
      <w:r>
        <w:rPr>
          <w:rFonts w:ascii="Helvetica" w:hAnsi="Helvetica"/>
          <w:color w:val="4B4F56"/>
          <w:sz w:val="14"/>
          <w:szCs w:val="14"/>
          <w:shd w:val="clear" w:color="auto" w:fill="F1F0F0"/>
          <w:rtl/>
        </w:rPr>
        <w:t xml:space="preserve">عدم وجود نظام </w:t>
      </w:r>
      <w:proofErr w:type="spellStart"/>
      <w:r>
        <w:rPr>
          <w:rFonts w:ascii="Helvetica" w:hAnsi="Helvetica"/>
          <w:color w:val="4B4F56"/>
          <w:sz w:val="14"/>
          <w:szCs w:val="14"/>
          <w:shd w:val="clear" w:color="auto" w:fill="F1F0F0"/>
          <w:rtl/>
        </w:rPr>
        <w:t>ادارة</w:t>
      </w:r>
      <w:proofErr w:type="spellEnd"/>
      <w:r>
        <w:rPr>
          <w:rFonts w:ascii="Helvetica" w:hAnsi="Helvetica"/>
          <w:color w:val="4B4F56"/>
          <w:sz w:val="14"/>
          <w:szCs w:val="14"/>
          <w:shd w:val="clear" w:color="auto" w:fill="F1F0F0"/>
          <w:rtl/>
        </w:rPr>
        <w:t xml:space="preserve"> معلومات متكامل داخل الجامعة</w:t>
      </w:r>
    </w:p>
    <w:p w:rsidR="000D7F2B" w:rsidRPr="00CD1E75" w:rsidRDefault="000D7F2B" w:rsidP="000D7F2B">
      <w:pPr>
        <w:shd w:val="clear" w:color="auto" w:fill="FFFFFF"/>
        <w:bidi/>
        <w:spacing w:before="100" w:beforeAutospacing="1" w:after="100" w:afterAutospacing="1" w:line="240" w:lineRule="auto"/>
        <w:rPr>
          <w:rFonts w:ascii="SimplifiedArabic,Bold" w:hAnsi="Simplified Arabic" w:cs="SimplifiedArabic,Bold"/>
          <w:b/>
          <w:bCs/>
          <w:color w:val="1F497D"/>
          <w:sz w:val="23"/>
          <w:szCs w:val="23"/>
          <w:rtl/>
          <w:lang w:bidi="ar-AE"/>
        </w:rPr>
      </w:pPr>
    </w:p>
    <w:p w:rsidR="000D7F2B" w:rsidRPr="00CD1E75" w:rsidRDefault="000D7F2B" w:rsidP="000D7F2B">
      <w:pPr>
        <w:autoSpaceDE w:val="0"/>
        <w:autoSpaceDN w:val="0"/>
        <w:bidi/>
        <w:adjustRightInd w:val="0"/>
        <w:spacing w:after="0" w:line="240" w:lineRule="auto"/>
        <w:rPr>
          <w:rFonts w:ascii="Simplified Arabic" w:hAnsi="Simplified Arabic" w:cs="Simplified Arabic"/>
          <w:sz w:val="28"/>
          <w:szCs w:val="28"/>
          <w:rtl/>
        </w:rPr>
      </w:pPr>
      <w:r w:rsidRPr="00CD1E75">
        <w:rPr>
          <w:rFonts w:ascii="SimplifiedArabic" w:cs="SimplifiedArabic" w:hint="cs"/>
          <w:sz w:val="28"/>
          <w:szCs w:val="28"/>
          <w:rtl/>
        </w:rPr>
        <w:t>إن</w:t>
      </w:r>
      <w:r w:rsidRPr="00CD1E75">
        <w:rPr>
          <w:rFonts w:ascii="SimplifiedArabic" w:cs="SimplifiedArabic"/>
          <w:sz w:val="28"/>
          <w:szCs w:val="28"/>
        </w:rPr>
        <w:t xml:space="preserve"> </w:t>
      </w:r>
      <w:r w:rsidRPr="00CD1E75">
        <w:rPr>
          <w:rFonts w:ascii="SimplifiedArabic" w:cs="SimplifiedArabic" w:hint="cs"/>
          <w:sz w:val="28"/>
          <w:szCs w:val="28"/>
          <w:rtl/>
        </w:rPr>
        <w:t>عملية</w:t>
      </w:r>
      <w:r w:rsidRPr="00CD1E75">
        <w:rPr>
          <w:rFonts w:ascii="SimplifiedArabic" w:cs="SimplifiedArabic"/>
          <w:sz w:val="28"/>
          <w:szCs w:val="28"/>
        </w:rPr>
        <w:t xml:space="preserve"> </w:t>
      </w:r>
      <w:r w:rsidRPr="00CD1E75">
        <w:rPr>
          <w:rFonts w:ascii="SimplifiedArabic" w:cs="SimplifiedArabic" w:hint="cs"/>
          <w:sz w:val="28"/>
          <w:szCs w:val="28"/>
          <w:rtl/>
        </w:rPr>
        <w:t>تحليل</w:t>
      </w:r>
      <w:r w:rsidRPr="00CD1E75">
        <w:rPr>
          <w:rFonts w:ascii="SimplifiedArabic" w:cs="SimplifiedArabic"/>
          <w:sz w:val="28"/>
          <w:szCs w:val="28"/>
        </w:rPr>
        <w:t xml:space="preserve"> </w:t>
      </w:r>
      <w:r w:rsidRPr="00CD1E75">
        <w:rPr>
          <w:rFonts w:ascii="SimplifiedArabic" w:cs="SimplifiedArabic" w:hint="cs"/>
          <w:sz w:val="28"/>
          <w:szCs w:val="28"/>
          <w:rtl/>
        </w:rPr>
        <w:t>البيئة</w:t>
      </w:r>
      <w:r w:rsidRPr="00CD1E75">
        <w:rPr>
          <w:rFonts w:ascii="SimplifiedArabic" w:cs="SimplifiedArabic"/>
          <w:sz w:val="28"/>
          <w:szCs w:val="28"/>
        </w:rPr>
        <w:t xml:space="preserve"> </w:t>
      </w:r>
      <w:r w:rsidRPr="00CD1E75">
        <w:rPr>
          <w:rFonts w:ascii="SimplifiedArabic" w:cs="SimplifiedArabic" w:hint="cs"/>
          <w:sz w:val="28"/>
          <w:szCs w:val="28"/>
          <w:rtl/>
        </w:rPr>
        <w:t>الخارجية</w:t>
      </w:r>
      <w:r w:rsidRPr="00CD1E75">
        <w:rPr>
          <w:rFonts w:ascii="SimplifiedArabic" w:cs="SimplifiedArabic"/>
          <w:sz w:val="28"/>
          <w:szCs w:val="28"/>
        </w:rPr>
        <w:t xml:space="preserve"> </w:t>
      </w:r>
      <w:r w:rsidRPr="00CD1E75">
        <w:rPr>
          <w:rFonts w:ascii="SimplifiedArabic" w:cs="SimplifiedArabic" w:hint="cs"/>
          <w:sz w:val="28"/>
          <w:szCs w:val="28"/>
          <w:rtl/>
        </w:rPr>
        <w:t>تعني</w:t>
      </w:r>
      <w:r w:rsidRPr="00CD1E75">
        <w:rPr>
          <w:rFonts w:ascii="SimplifiedArabic" w:cs="SimplifiedArabic"/>
          <w:sz w:val="28"/>
          <w:szCs w:val="28"/>
        </w:rPr>
        <w:t xml:space="preserve"> </w:t>
      </w:r>
      <w:r w:rsidRPr="00CD1E75">
        <w:rPr>
          <w:rFonts w:ascii="SimplifiedArabic" w:cs="SimplifiedArabic" w:hint="cs"/>
          <w:sz w:val="28"/>
          <w:szCs w:val="28"/>
          <w:rtl/>
        </w:rPr>
        <w:t>استكشاف</w:t>
      </w:r>
      <w:r w:rsidRPr="00CD1E75">
        <w:rPr>
          <w:rFonts w:ascii="SimplifiedArabic" w:cs="SimplifiedArabic"/>
          <w:sz w:val="28"/>
          <w:szCs w:val="28"/>
        </w:rPr>
        <w:t xml:space="preserve"> </w:t>
      </w:r>
      <w:r w:rsidRPr="00CD1E75">
        <w:rPr>
          <w:rFonts w:ascii="SimplifiedArabic" w:cs="SimplifiedArabic" w:hint="cs"/>
          <w:sz w:val="28"/>
          <w:szCs w:val="28"/>
          <w:rtl/>
        </w:rPr>
        <w:t>العوامل</w:t>
      </w:r>
      <w:r w:rsidRPr="00CD1E75">
        <w:rPr>
          <w:rFonts w:ascii="SimplifiedArabic" w:cs="SimplifiedArabic"/>
          <w:sz w:val="28"/>
          <w:szCs w:val="28"/>
        </w:rPr>
        <w:t xml:space="preserve"> </w:t>
      </w:r>
      <w:r w:rsidRPr="00CD1E75">
        <w:rPr>
          <w:rFonts w:ascii="SimplifiedArabic" w:cs="SimplifiedArabic" w:hint="cs"/>
          <w:sz w:val="28"/>
          <w:szCs w:val="28"/>
          <w:rtl/>
        </w:rPr>
        <w:t>والمتغيرات</w:t>
      </w:r>
      <w:r w:rsidRPr="00CD1E75">
        <w:rPr>
          <w:rFonts w:ascii="SimplifiedArabic" w:cs="SimplifiedArabic"/>
          <w:sz w:val="28"/>
          <w:szCs w:val="28"/>
        </w:rPr>
        <w:t xml:space="preserve"> </w:t>
      </w:r>
      <w:r w:rsidRPr="00CD1E75">
        <w:rPr>
          <w:rFonts w:ascii="SimplifiedArabic" w:cs="SimplifiedArabic" w:hint="cs"/>
          <w:sz w:val="28"/>
          <w:szCs w:val="28"/>
          <w:rtl/>
        </w:rPr>
        <w:t>الاقتصادية</w:t>
      </w:r>
      <w:r w:rsidRPr="00CD1E75">
        <w:rPr>
          <w:rFonts w:ascii="SimplifiedArabic" w:cs="SimplifiedArabic"/>
          <w:sz w:val="28"/>
          <w:szCs w:val="28"/>
        </w:rPr>
        <w:t xml:space="preserve"> </w:t>
      </w:r>
      <w:r w:rsidRPr="00CD1E75">
        <w:rPr>
          <w:rFonts w:ascii="SimplifiedArabic" w:cs="SimplifiedArabic" w:hint="cs"/>
          <w:sz w:val="28"/>
          <w:szCs w:val="28"/>
          <w:rtl/>
        </w:rPr>
        <w:t>والتكنولوجية والسياسية</w:t>
      </w:r>
      <w:r w:rsidRPr="00CD1E75">
        <w:rPr>
          <w:rFonts w:ascii="SimplifiedArabic" w:cs="SimplifiedArabic"/>
          <w:sz w:val="28"/>
          <w:szCs w:val="28"/>
        </w:rPr>
        <w:t xml:space="preserve"> </w:t>
      </w:r>
      <w:r w:rsidRPr="00CD1E75">
        <w:rPr>
          <w:rFonts w:ascii="SimplifiedArabic" w:cs="SimplifiedArabic" w:hint="cs"/>
          <w:sz w:val="28"/>
          <w:szCs w:val="28"/>
          <w:rtl/>
        </w:rPr>
        <w:t>والاجتماعية</w:t>
      </w:r>
      <w:r w:rsidRPr="00CD1E75">
        <w:rPr>
          <w:rFonts w:ascii="SimplifiedArabic" w:cs="SimplifiedArabic"/>
          <w:sz w:val="28"/>
          <w:szCs w:val="28"/>
        </w:rPr>
        <w:t xml:space="preserve"> </w:t>
      </w:r>
      <w:r w:rsidRPr="00CD1E75">
        <w:rPr>
          <w:rFonts w:ascii="SimplifiedArabic" w:cs="SimplifiedArabic" w:hint="cs"/>
          <w:sz w:val="28"/>
          <w:szCs w:val="28"/>
          <w:rtl/>
        </w:rPr>
        <w:t>والثقافية</w:t>
      </w:r>
      <w:r w:rsidRPr="00CD1E75">
        <w:rPr>
          <w:rFonts w:ascii="SimplifiedArabic" w:cs="SimplifiedArabic"/>
          <w:sz w:val="28"/>
          <w:szCs w:val="28"/>
        </w:rPr>
        <w:t xml:space="preserve"> </w:t>
      </w:r>
      <w:r w:rsidRPr="00CD1E75">
        <w:rPr>
          <w:rFonts w:ascii="SimplifiedArabic" w:cs="SimplifiedArabic" w:hint="cs"/>
          <w:sz w:val="28"/>
          <w:szCs w:val="28"/>
          <w:rtl/>
        </w:rPr>
        <w:t>وذلك</w:t>
      </w:r>
      <w:r w:rsidRPr="00CD1E75">
        <w:rPr>
          <w:rFonts w:ascii="SimplifiedArabic" w:cs="SimplifiedArabic"/>
          <w:sz w:val="28"/>
          <w:szCs w:val="28"/>
        </w:rPr>
        <w:t xml:space="preserve"> </w:t>
      </w:r>
      <w:r w:rsidRPr="00CD1E75">
        <w:rPr>
          <w:rFonts w:ascii="SimplifiedArabic" w:cs="SimplifiedArabic" w:hint="cs"/>
          <w:sz w:val="28"/>
          <w:szCs w:val="28"/>
          <w:rtl/>
        </w:rPr>
        <w:t>من</w:t>
      </w:r>
      <w:r w:rsidRPr="00CD1E75">
        <w:rPr>
          <w:rFonts w:ascii="SimplifiedArabic" w:cs="SimplifiedArabic"/>
          <w:sz w:val="28"/>
          <w:szCs w:val="28"/>
        </w:rPr>
        <w:t xml:space="preserve"> </w:t>
      </w:r>
      <w:r w:rsidRPr="00CD1E75">
        <w:rPr>
          <w:rFonts w:ascii="SimplifiedArabic" w:cs="SimplifiedArabic" w:hint="cs"/>
          <w:sz w:val="28"/>
          <w:szCs w:val="28"/>
          <w:rtl/>
        </w:rPr>
        <w:t>أجل</w:t>
      </w:r>
      <w:r w:rsidRPr="00CD1E75">
        <w:rPr>
          <w:rFonts w:ascii="SimplifiedArabic" w:cs="SimplifiedArabic"/>
          <w:sz w:val="28"/>
          <w:szCs w:val="28"/>
        </w:rPr>
        <w:t xml:space="preserve"> </w:t>
      </w:r>
      <w:r w:rsidRPr="00CD1E75">
        <w:rPr>
          <w:rFonts w:ascii="SimplifiedArabic" w:cs="SimplifiedArabic" w:hint="cs"/>
          <w:sz w:val="28"/>
          <w:szCs w:val="28"/>
          <w:rtl/>
        </w:rPr>
        <w:t>تحديد</w:t>
      </w:r>
      <w:r w:rsidRPr="00CD1E75">
        <w:rPr>
          <w:rFonts w:ascii="SimplifiedArabic" w:cs="SimplifiedArabic"/>
          <w:sz w:val="28"/>
          <w:szCs w:val="28"/>
        </w:rPr>
        <w:t xml:space="preserve"> </w:t>
      </w:r>
      <w:r w:rsidRPr="00CD1E75">
        <w:rPr>
          <w:rFonts w:ascii="SimplifiedArabic" w:cs="SimplifiedArabic" w:hint="cs"/>
          <w:sz w:val="28"/>
          <w:szCs w:val="28"/>
          <w:rtl/>
        </w:rPr>
        <w:t>الفرص</w:t>
      </w:r>
      <w:r w:rsidRPr="00CD1E75">
        <w:rPr>
          <w:rFonts w:ascii="SimplifiedArabic" w:cs="SimplifiedArabic"/>
          <w:sz w:val="28"/>
          <w:szCs w:val="28"/>
        </w:rPr>
        <w:t xml:space="preserve"> </w:t>
      </w:r>
      <w:r w:rsidRPr="00CD1E75">
        <w:rPr>
          <w:rFonts w:ascii="SimplifiedArabic" w:cs="SimplifiedArabic" w:hint="cs"/>
          <w:sz w:val="28"/>
          <w:szCs w:val="28"/>
          <w:rtl/>
        </w:rPr>
        <w:t>والتهديدات</w:t>
      </w:r>
      <w:r w:rsidRPr="00CD1E75">
        <w:rPr>
          <w:rFonts w:ascii="SimplifiedArabic" w:cs="SimplifiedArabic"/>
          <w:sz w:val="28"/>
          <w:szCs w:val="28"/>
        </w:rPr>
        <w:t xml:space="preserve"> </w:t>
      </w:r>
      <w:r w:rsidRPr="00CD1E75">
        <w:rPr>
          <w:rFonts w:ascii="SimplifiedArabic" w:cs="SimplifiedArabic" w:hint="cs"/>
          <w:sz w:val="28"/>
          <w:szCs w:val="28"/>
          <w:rtl/>
        </w:rPr>
        <w:t>الموجودة</w:t>
      </w:r>
      <w:r w:rsidRPr="00CD1E75">
        <w:rPr>
          <w:rFonts w:ascii="SimplifiedArabic" w:cs="SimplifiedArabic"/>
          <w:sz w:val="28"/>
          <w:szCs w:val="28"/>
        </w:rPr>
        <w:t xml:space="preserve"> </w:t>
      </w:r>
      <w:r w:rsidRPr="00CD1E75">
        <w:rPr>
          <w:rFonts w:ascii="SimplifiedArabic" w:cs="SimplifiedArabic" w:hint="cs"/>
          <w:sz w:val="28"/>
          <w:szCs w:val="28"/>
          <w:rtl/>
        </w:rPr>
        <w:t>في</w:t>
      </w:r>
      <w:r w:rsidRPr="00CD1E75">
        <w:rPr>
          <w:rFonts w:ascii="SimplifiedArabic" w:cs="SimplifiedArabic"/>
          <w:sz w:val="28"/>
          <w:szCs w:val="28"/>
        </w:rPr>
        <w:t xml:space="preserve"> </w:t>
      </w:r>
      <w:r w:rsidRPr="00CD1E75">
        <w:rPr>
          <w:rFonts w:ascii="SimplifiedArabic" w:cs="SimplifiedArabic" w:hint="cs"/>
          <w:sz w:val="28"/>
          <w:szCs w:val="28"/>
          <w:rtl/>
        </w:rPr>
        <w:t>البيئة الخارجية للكلية</w:t>
      </w:r>
      <w:r w:rsidRPr="00CD1E75">
        <w:rPr>
          <w:rFonts w:ascii="SimplifiedArabic" w:cs="SimplifiedArabic"/>
          <w:sz w:val="28"/>
          <w:szCs w:val="28"/>
        </w:rPr>
        <w:t xml:space="preserve"> </w:t>
      </w:r>
      <w:r w:rsidRPr="00CD1E75">
        <w:rPr>
          <w:rFonts w:ascii="SimplifiedArabic" w:cs="SimplifiedArabic" w:hint="cs"/>
          <w:sz w:val="28"/>
          <w:szCs w:val="28"/>
          <w:rtl/>
        </w:rPr>
        <w:t>ومعرفة</w:t>
      </w:r>
      <w:r w:rsidRPr="00CD1E75">
        <w:rPr>
          <w:rFonts w:ascii="SimplifiedArabic" w:cs="SimplifiedArabic"/>
          <w:sz w:val="28"/>
          <w:szCs w:val="28"/>
        </w:rPr>
        <w:t xml:space="preserve"> </w:t>
      </w:r>
      <w:r w:rsidRPr="00CD1E75">
        <w:rPr>
          <w:rFonts w:ascii="SimplifiedArabic" w:cs="SimplifiedArabic" w:hint="cs"/>
          <w:sz w:val="28"/>
          <w:szCs w:val="28"/>
          <w:rtl/>
        </w:rPr>
        <w:t>مصادر</w:t>
      </w:r>
      <w:r w:rsidRPr="00CD1E75">
        <w:rPr>
          <w:rFonts w:ascii="SimplifiedArabic" w:cs="SimplifiedArabic"/>
          <w:sz w:val="28"/>
          <w:szCs w:val="28"/>
        </w:rPr>
        <w:t xml:space="preserve"> </w:t>
      </w:r>
      <w:r w:rsidRPr="00CD1E75">
        <w:rPr>
          <w:rFonts w:ascii="SimplifiedArabic" w:cs="SimplifiedArabic" w:hint="cs"/>
          <w:sz w:val="28"/>
          <w:szCs w:val="28"/>
          <w:rtl/>
        </w:rPr>
        <w:t>ومكونات</w:t>
      </w:r>
      <w:r w:rsidRPr="00CD1E75">
        <w:rPr>
          <w:rFonts w:ascii="SimplifiedArabic" w:cs="SimplifiedArabic"/>
          <w:sz w:val="28"/>
          <w:szCs w:val="28"/>
        </w:rPr>
        <w:t xml:space="preserve"> </w:t>
      </w:r>
      <w:r w:rsidRPr="00CD1E75">
        <w:rPr>
          <w:rFonts w:ascii="SimplifiedArabic" w:cs="SimplifiedArabic" w:hint="cs"/>
          <w:sz w:val="28"/>
          <w:szCs w:val="28"/>
          <w:rtl/>
        </w:rPr>
        <w:t>هذه</w:t>
      </w:r>
      <w:r w:rsidRPr="00CD1E75">
        <w:rPr>
          <w:rFonts w:ascii="SimplifiedArabic" w:cs="SimplifiedArabic"/>
          <w:sz w:val="28"/>
          <w:szCs w:val="28"/>
        </w:rPr>
        <w:t xml:space="preserve"> </w:t>
      </w:r>
      <w:r w:rsidRPr="00CD1E75">
        <w:rPr>
          <w:rFonts w:ascii="SimplifiedArabic" w:cs="SimplifiedArabic" w:hint="cs"/>
          <w:sz w:val="28"/>
          <w:szCs w:val="28"/>
          <w:rtl/>
        </w:rPr>
        <w:t>الفرص</w:t>
      </w:r>
      <w:r w:rsidRPr="00CD1E75">
        <w:rPr>
          <w:rFonts w:ascii="SimplifiedArabic" w:cs="SimplifiedArabic"/>
          <w:sz w:val="28"/>
          <w:szCs w:val="28"/>
        </w:rPr>
        <w:t xml:space="preserve"> </w:t>
      </w:r>
      <w:r w:rsidRPr="00CD1E75">
        <w:rPr>
          <w:rFonts w:ascii="SimplifiedArabic" w:cs="SimplifiedArabic" w:hint="cs"/>
          <w:sz w:val="28"/>
          <w:szCs w:val="28"/>
          <w:rtl/>
        </w:rPr>
        <w:t>والتهديدات</w:t>
      </w:r>
      <w:r w:rsidRPr="00CD1E75">
        <w:rPr>
          <w:rFonts w:ascii="SimplifiedArabic" w:cs="SimplifiedArabic"/>
          <w:sz w:val="28"/>
          <w:szCs w:val="28"/>
        </w:rPr>
        <w:t xml:space="preserve"> </w:t>
      </w:r>
      <w:r w:rsidRPr="00CD1E75">
        <w:rPr>
          <w:rFonts w:ascii="SimplifiedArabic" w:cs="SimplifiedArabic" w:hint="cs"/>
          <w:sz w:val="28"/>
          <w:szCs w:val="28"/>
          <w:rtl/>
        </w:rPr>
        <w:t>من</w:t>
      </w:r>
      <w:r w:rsidRPr="00CD1E75">
        <w:rPr>
          <w:rFonts w:ascii="SimplifiedArabic" w:cs="SimplifiedArabic"/>
          <w:sz w:val="28"/>
          <w:szCs w:val="28"/>
        </w:rPr>
        <w:t xml:space="preserve"> </w:t>
      </w:r>
      <w:r w:rsidRPr="00CD1E75">
        <w:rPr>
          <w:rFonts w:ascii="SimplifiedArabic" w:cs="SimplifiedArabic" w:hint="cs"/>
          <w:sz w:val="28"/>
          <w:szCs w:val="28"/>
          <w:rtl/>
        </w:rPr>
        <w:t>خلال</w:t>
      </w:r>
      <w:r w:rsidRPr="00CD1E75">
        <w:rPr>
          <w:rFonts w:ascii="SimplifiedArabic" w:cs="SimplifiedArabic"/>
          <w:sz w:val="28"/>
          <w:szCs w:val="28"/>
        </w:rPr>
        <w:t xml:space="preserve"> </w:t>
      </w:r>
      <w:r w:rsidRPr="00CD1E75">
        <w:rPr>
          <w:rFonts w:ascii="SimplifiedArabic" w:cs="SimplifiedArabic" w:hint="cs"/>
          <w:sz w:val="28"/>
          <w:szCs w:val="28"/>
          <w:rtl/>
        </w:rPr>
        <w:t>تجزأتها</w:t>
      </w:r>
      <w:r w:rsidRPr="00CD1E75">
        <w:rPr>
          <w:rFonts w:ascii="SimplifiedArabic" w:cs="SimplifiedArabic"/>
          <w:sz w:val="28"/>
          <w:szCs w:val="28"/>
        </w:rPr>
        <w:t xml:space="preserve"> </w:t>
      </w:r>
      <w:r w:rsidRPr="00CD1E75">
        <w:rPr>
          <w:rFonts w:ascii="SimplifiedArabic" w:cs="SimplifiedArabic" w:hint="cs"/>
          <w:sz w:val="28"/>
          <w:szCs w:val="28"/>
          <w:rtl/>
        </w:rPr>
        <w:t>إلى عناصر</w:t>
      </w:r>
      <w:r w:rsidRPr="00CD1E75">
        <w:rPr>
          <w:rFonts w:ascii="SimplifiedArabic" w:cs="SimplifiedArabic"/>
          <w:sz w:val="28"/>
          <w:szCs w:val="28"/>
        </w:rPr>
        <w:t xml:space="preserve"> </w:t>
      </w:r>
      <w:r w:rsidRPr="00CD1E75">
        <w:rPr>
          <w:rFonts w:ascii="SimplifiedArabic" w:cs="SimplifiedArabic" w:hint="cs"/>
          <w:sz w:val="28"/>
          <w:szCs w:val="28"/>
          <w:rtl/>
        </w:rPr>
        <w:t>أو</w:t>
      </w:r>
      <w:r w:rsidRPr="00CD1E75">
        <w:rPr>
          <w:rFonts w:ascii="SimplifiedArabic" w:cs="SimplifiedArabic"/>
          <w:sz w:val="28"/>
          <w:szCs w:val="28"/>
        </w:rPr>
        <w:t xml:space="preserve"> </w:t>
      </w:r>
      <w:r w:rsidRPr="00CD1E75">
        <w:rPr>
          <w:rFonts w:ascii="SimplifiedArabic" w:cs="SimplifiedArabic" w:hint="cs"/>
          <w:sz w:val="28"/>
          <w:szCs w:val="28"/>
          <w:rtl/>
        </w:rPr>
        <w:t>أجزاء</w:t>
      </w:r>
      <w:r w:rsidRPr="00CD1E75">
        <w:rPr>
          <w:rFonts w:ascii="SimplifiedArabic" w:cs="SimplifiedArabic"/>
          <w:sz w:val="28"/>
          <w:szCs w:val="28"/>
        </w:rPr>
        <w:t xml:space="preserve"> </w:t>
      </w:r>
      <w:r w:rsidRPr="00CD1E75">
        <w:rPr>
          <w:rFonts w:ascii="SimplifiedArabic" w:cs="SimplifiedArabic" w:hint="cs"/>
          <w:sz w:val="28"/>
          <w:szCs w:val="28"/>
          <w:rtl/>
        </w:rPr>
        <w:t>فرعية</w:t>
      </w:r>
      <w:r w:rsidRPr="00CD1E75">
        <w:rPr>
          <w:rFonts w:ascii="SimplifiedArabic" w:cs="SimplifiedArabic"/>
          <w:sz w:val="28"/>
          <w:szCs w:val="28"/>
        </w:rPr>
        <w:t xml:space="preserve"> </w:t>
      </w:r>
      <w:r w:rsidRPr="00CD1E75">
        <w:rPr>
          <w:rFonts w:ascii="SimplifiedArabic" w:cs="SimplifiedArabic" w:hint="cs"/>
          <w:sz w:val="28"/>
          <w:szCs w:val="28"/>
          <w:rtl/>
        </w:rPr>
        <w:t>وفهم</w:t>
      </w:r>
      <w:r w:rsidRPr="00CD1E75">
        <w:rPr>
          <w:rFonts w:ascii="SimplifiedArabic" w:cs="SimplifiedArabic"/>
          <w:sz w:val="28"/>
          <w:szCs w:val="28"/>
        </w:rPr>
        <w:t xml:space="preserve"> </w:t>
      </w:r>
      <w:r w:rsidRPr="00CD1E75">
        <w:rPr>
          <w:rFonts w:ascii="SimplifiedArabic" w:cs="SimplifiedArabic" w:hint="cs"/>
          <w:sz w:val="28"/>
          <w:szCs w:val="28"/>
          <w:rtl/>
        </w:rPr>
        <w:t>علاقات</w:t>
      </w:r>
      <w:r w:rsidRPr="00CD1E75">
        <w:rPr>
          <w:rFonts w:ascii="SimplifiedArabic" w:cs="SimplifiedArabic"/>
          <w:sz w:val="28"/>
          <w:szCs w:val="28"/>
        </w:rPr>
        <w:t xml:space="preserve"> </w:t>
      </w:r>
      <w:r w:rsidRPr="00CD1E75">
        <w:rPr>
          <w:rFonts w:ascii="SimplifiedArabic" w:cs="SimplifiedArabic" w:hint="cs"/>
          <w:sz w:val="28"/>
          <w:szCs w:val="28"/>
          <w:rtl/>
        </w:rPr>
        <w:t>التأثير</w:t>
      </w:r>
      <w:r w:rsidRPr="00CD1E75">
        <w:rPr>
          <w:rFonts w:ascii="SimplifiedArabic" w:cs="SimplifiedArabic"/>
          <w:sz w:val="28"/>
          <w:szCs w:val="28"/>
        </w:rPr>
        <w:t xml:space="preserve"> </w:t>
      </w:r>
      <w:r w:rsidRPr="00CD1E75">
        <w:rPr>
          <w:rFonts w:ascii="SimplifiedArabic" w:cs="SimplifiedArabic" w:hint="cs"/>
          <w:sz w:val="28"/>
          <w:szCs w:val="28"/>
          <w:rtl/>
        </w:rPr>
        <w:t>والتأثر</w:t>
      </w:r>
      <w:r w:rsidRPr="00CD1E75">
        <w:rPr>
          <w:rFonts w:ascii="SimplifiedArabic" w:cs="SimplifiedArabic"/>
          <w:sz w:val="28"/>
          <w:szCs w:val="28"/>
        </w:rPr>
        <w:t xml:space="preserve"> </w:t>
      </w:r>
      <w:r w:rsidRPr="00CD1E75">
        <w:rPr>
          <w:rFonts w:ascii="SimplifiedArabic" w:cs="SimplifiedArabic" w:hint="cs"/>
          <w:sz w:val="28"/>
          <w:szCs w:val="28"/>
          <w:rtl/>
        </w:rPr>
        <w:t>المتبادلة</w:t>
      </w:r>
      <w:r w:rsidRPr="00CD1E75">
        <w:rPr>
          <w:rFonts w:ascii="SimplifiedArabic" w:cs="SimplifiedArabic"/>
          <w:sz w:val="28"/>
          <w:szCs w:val="28"/>
        </w:rPr>
        <w:t xml:space="preserve"> </w:t>
      </w:r>
      <w:r w:rsidRPr="00CD1E75">
        <w:rPr>
          <w:rFonts w:ascii="SimplifiedArabic" w:cs="SimplifiedArabic" w:hint="cs"/>
          <w:sz w:val="28"/>
          <w:szCs w:val="28"/>
          <w:rtl/>
        </w:rPr>
        <w:t>بينها</w:t>
      </w:r>
      <w:r w:rsidRPr="00CD1E75">
        <w:rPr>
          <w:rFonts w:ascii="Simplified Arabic" w:hAnsi="Simplified Arabic" w:cs="Simplified Arabic"/>
          <w:sz w:val="28"/>
          <w:szCs w:val="28"/>
        </w:rPr>
        <w:t>.</w:t>
      </w:r>
    </w:p>
    <w:p w:rsidR="000D7F2B" w:rsidRPr="00CD1E75" w:rsidRDefault="000D7F2B" w:rsidP="00D17975">
      <w:pPr>
        <w:autoSpaceDE w:val="0"/>
        <w:autoSpaceDN w:val="0"/>
        <w:bidi/>
        <w:adjustRightInd w:val="0"/>
        <w:spacing w:after="0" w:line="240" w:lineRule="auto"/>
        <w:jc w:val="both"/>
        <w:rPr>
          <w:rFonts w:ascii="Simplified Arabic" w:hAnsi="Simplified Arabic" w:cs="Simplified Arabic"/>
          <w:sz w:val="28"/>
          <w:szCs w:val="28"/>
          <w:rtl/>
        </w:rPr>
      </w:pPr>
      <w:r w:rsidRPr="00CD1E75">
        <w:rPr>
          <w:rFonts w:ascii="SimplifiedArabic" w:cs="SimplifiedArabic" w:hint="cs"/>
          <w:sz w:val="28"/>
          <w:szCs w:val="28"/>
          <w:rtl/>
        </w:rPr>
        <w:lastRenderedPageBreak/>
        <w:t>إن</w:t>
      </w:r>
      <w:r w:rsidRPr="00CD1E75">
        <w:rPr>
          <w:rFonts w:ascii="SimplifiedArabic" w:cs="SimplifiedArabic"/>
          <w:sz w:val="28"/>
          <w:szCs w:val="28"/>
        </w:rPr>
        <w:t xml:space="preserve"> </w:t>
      </w:r>
      <w:r w:rsidRPr="00CD1E75">
        <w:rPr>
          <w:rFonts w:ascii="SimplifiedArabic" w:cs="SimplifiedArabic" w:hint="cs"/>
          <w:sz w:val="28"/>
          <w:szCs w:val="28"/>
          <w:rtl/>
        </w:rPr>
        <w:t>تحليل</w:t>
      </w:r>
      <w:r w:rsidRPr="00CD1E75">
        <w:rPr>
          <w:rFonts w:ascii="SimplifiedArabic" w:cs="SimplifiedArabic"/>
          <w:sz w:val="28"/>
          <w:szCs w:val="28"/>
        </w:rPr>
        <w:t xml:space="preserve"> </w:t>
      </w:r>
      <w:r w:rsidRPr="00CD1E75">
        <w:rPr>
          <w:rFonts w:ascii="SimplifiedArabic" w:cs="SimplifiedArabic" w:hint="cs"/>
          <w:sz w:val="28"/>
          <w:szCs w:val="28"/>
          <w:rtl/>
        </w:rPr>
        <w:t>البيئة</w:t>
      </w:r>
      <w:r w:rsidRPr="00CD1E75">
        <w:rPr>
          <w:rFonts w:ascii="SimplifiedArabic" w:cs="SimplifiedArabic"/>
          <w:sz w:val="28"/>
          <w:szCs w:val="28"/>
        </w:rPr>
        <w:t xml:space="preserve"> </w:t>
      </w:r>
      <w:r w:rsidRPr="00CD1E75">
        <w:rPr>
          <w:rFonts w:ascii="SimplifiedArabic" w:cs="SimplifiedArabic" w:hint="cs"/>
          <w:sz w:val="28"/>
          <w:szCs w:val="28"/>
          <w:rtl/>
        </w:rPr>
        <w:t>الخارجية</w:t>
      </w:r>
      <w:r w:rsidRPr="00CD1E75">
        <w:rPr>
          <w:rFonts w:ascii="SimplifiedArabic" w:cs="SimplifiedArabic"/>
          <w:sz w:val="28"/>
          <w:szCs w:val="28"/>
        </w:rPr>
        <w:t xml:space="preserve"> </w:t>
      </w:r>
      <w:r w:rsidRPr="00CD1E75">
        <w:rPr>
          <w:rFonts w:ascii="SimplifiedArabic" w:cs="SimplifiedArabic" w:hint="cs"/>
          <w:sz w:val="28"/>
          <w:szCs w:val="28"/>
          <w:rtl/>
        </w:rPr>
        <w:t>يساعد</w:t>
      </w:r>
      <w:r w:rsidRPr="00CD1E75">
        <w:rPr>
          <w:rFonts w:ascii="SimplifiedArabic" w:cs="SimplifiedArabic"/>
          <w:sz w:val="28"/>
          <w:szCs w:val="28"/>
        </w:rPr>
        <w:t xml:space="preserve"> </w:t>
      </w:r>
      <w:r w:rsidR="00D17975" w:rsidRPr="00CD1E75">
        <w:rPr>
          <w:rFonts w:ascii="SimplifiedArabic" w:cs="SimplifiedArabic" w:hint="cs"/>
          <w:sz w:val="28"/>
          <w:szCs w:val="28"/>
          <w:rtl/>
        </w:rPr>
        <w:t xml:space="preserve">الكلية </w:t>
      </w:r>
      <w:r w:rsidRPr="00CD1E75">
        <w:rPr>
          <w:rFonts w:ascii="SimplifiedArabic" w:cs="SimplifiedArabic" w:hint="cs"/>
          <w:sz w:val="28"/>
          <w:szCs w:val="28"/>
          <w:rtl/>
        </w:rPr>
        <w:t>في</w:t>
      </w:r>
      <w:r w:rsidRPr="00CD1E75">
        <w:rPr>
          <w:rFonts w:ascii="SimplifiedArabic" w:cs="SimplifiedArabic"/>
          <w:sz w:val="28"/>
          <w:szCs w:val="28"/>
        </w:rPr>
        <w:t xml:space="preserve"> </w:t>
      </w:r>
      <w:r w:rsidRPr="00CD1E75">
        <w:rPr>
          <w:rFonts w:ascii="SimplifiedArabic" w:cs="SimplifiedArabic" w:hint="cs"/>
          <w:sz w:val="28"/>
          <w:szCs w:val="28"/>
          <w:rtl/>
        </w:rPr>
        <w:t>تكوين</w:t>
      </w:r>
      <w:r w:rsidRPr="00CD1E75">
        <w:rPr>
          <w:rFonts w:ascii="SimplifiedArabic" w:cs="SimplifiedArabic"/>
          <w:sz w:val="28"/>
          <w:szCs w:val="28"/>
        </w:rPr>
        <w:t xml:space="preserve"> </w:t>
      </w:r>
      <w:r w:rsidRPr="00CD1E75">
        <w:rPr>
          <w:rFonts w:ascii="SimplifiedArabic" w:cs="SimplifiedArabic" w:hint="cs"/>
          <w:sz w:val="28"/>
          <w:szCs w:val="28"/>
          <w:rtl/>
        </w:rPr>
        <w:t>نظام</w:t>
      </w:r>
      <w:r w:rsidRPr="00CD1E75">
        <w:rPr>
          <w:rFonts w:ascii="SimplifiedArabic" w:cs="SimplifiedArabic"/>
          <w:sz w:val="28"/>
          <w:szCs w:val="28"/>
        </w:rPr>
        <w:t xml:space="preserve"> </w:t>
      </w:r>
      <w:r w:rsidRPr="00CD1E75">
        <w:rPr>
          <w:rFonts w:ascii="SimplifiedArabic" w:cs="SimplifiedArabic" w:hint="cs"/>
          <w:sz w:val="28"/>
          <w:szCs w:val="28"/>
          <w:rtl/>
        </w:rPr>
        <w:t>للإنذار</w:t>
      </w:r>
      <w:r w:rsidRPr="00CD1E75">
        <w:rPr>
          <w:rFonts w:ascii="SimplifiedArabic" w:cs="SimplifiedArabic"/>
          <w:sz w:val="28"/>
          <w:szCs w:val="28"/>
        </w:rPr>
        <w:t xml:space="preserve"> </w:t>
      </w:r>
      <w:r w:rsidRPr="00CD1E75">
        <w:rPr>
          <w:rFonts w:ascii="SimplifiedArabic" w:cs="SimplifiedArabic" w:hint="cs"/>
          <w:sz w:val="28"/>
          <w:szCs w:val="28"/>
          <w:rtl/>
        </w:rPr>
        <w:t>المبكر</w:t>
      </w:r>
      <w:r w:rsidRPr="00CD1E75">
        <w:rPr>
          <w:rFonts w:ascii="SimplifiedArabic" w:cs="SimplifiedArabic"/>
          <w:sz w:val="28"/>
          <w:szCs w:val="28"/>
        </w:rPr>
        <w:t xml:space="preserve"> </w:t>
      </w:r>
      <w:r w:rsidRPr="00CD1E75">
        <w:rPr>
          <w:rFonts w:ascii="SimplifiedArabic" w:cs="SimplifiedArabic" w:hint="cs"/>
          <w:sz w:val="28"/>
          <w:szCs w:val="28"/>
          <w:rtl/>
        </w:rPr>
        <w:t>من</w:t>
      </w:r>
      <w:r w:rsidRPr="00CD1E75">
        <w:rPr>
          <w:rFonts w:ascii="SimplifiedArabic" w:cs="SimplifiedArabic"/>
          <w:sz w:val="28"/>
          <w:szCs w:val="28"/>
        </w:rPr>
        <w:t xml:space="preserve"> </w:t>
      </w:r>
      <w:r w:rsidRPr="00CD1E75">
        <w:rPr>
          <w:rFonts w:ascii="SimplifiedArabic" w:cs="SimplifiedArabic" w:hint="cs"/>
          <w:sz w:val="28"/>
          <w:szCs w:val="28"/>
          <w:rtl/>
        </w:rPr>
        <w:t>أجل</w:t>
      </w:r>
      <w:r w:rsidRPr="00CD1E75">
        <w:rPr>
          <w:rFonts w:ascii="SimplifiedArabic" w:cs="SimplifiedArabic"/>
          <w:sz w:val="28"/>
          <w:szCs w:val="28"/>
        </w:rPr>
        <w:t xml:space="preserve"> </w:t>
      </w:r>
      <w:r w:rsidRPr="00CD1E75">
        <w:rPr>
          <w:rFonts w:ascii="SimplifiedArabic" w:cs="SimplifiedArabic" w:hint="cs"/>
          <w:sz w:val="28"/>
          <w:szCs w:val="28"/>
          <w:rtl/>
        </w:rPr>
        <w:t>تهيئة</w:t>
      </w:r>
      <w:r w:rsidRPr="00CD1E75">
        <w:rPr>
          <w:rFonts w:ascii="SimplifiedArabic" w:cs="SimplifiedArabic"/>
          <w:sz w:val="28"/>
          <w:szCs w:val="28"/>
        </w:rPr>
        <w:t xml:space="preserve"> </w:t>
      </w:r>
      <w:r w:rsidRPr="00CD1E75">
        <w:rPr>
          <w:rFonts w:ascii="SimplifiedArabic" w:cs="SimplifiedArabic" w:hint="cs"/>
          <w:sz w:val="28"/>
          <w:szCs w:val="28"/>
          <w:rtl/>
        </w:rPr>
        <w:t>الاستعدادات</w:t>
      </w:r>
      <w:r w:rsidR="00D17975" w:rsidRPr="00CD1E75">
        <w:rPr>
          <w:rFonts w:ascii="SimplifiedArabic" w:cs="SimplifiedArabic" w:hint="cs"/>
          <w:sz w:val="28"/>
          <w:szCs w:val="28"/>
          <w:rtl/>
        </w:rPr>
        <w:t xml:space="preserve"> </w:t>
      </w:r>
      <w:r w:rsidRPr="00CD1E75">
        <w:rPr>
          <w:rFonts w:ascii="SimplifiedArabic" w:cs="SimplifiedArabic" w:hint="cs"/>
          <w:sz w:val="28"/>
          <w:szCs w:val="28"/>
          <w:rtl/>
        </w:rPr>
        <w:t>اللازمة</w:t>
      </w:r>
      <w:r w:rsidRPr="00CD1E75">
        <w:rPr>
          <w:rFonts w:ascii="SimplifiedArabic" w:cs="SimplifiedArabic"/>
          <w:sz w:val="28"/>
          <w:szCs w:val="28"/>
        </w:rPr>
        <w:t xml:space="preserve"> </w:t>
      </w:r>
      <w:r w:rsidRPr="00CD1E75">
        <w:rPr>
          <w:rFonts w:ascii="SimplifiedArabic" w:cs="SimplifiedArabic" w:hint="cs"/>
          <w:sz w:val="28"/>
          <w:szCs w:val="28"/>
          <w:rtl/>
        </w:rPr>
        <w:t>قبل</w:t>
      </w:r>
      <w:r w:rsidRPr="00CD1E75">
        <w:rPr>
          <w:rFonts w:ascii="SimplifiedArabic" w:cs="SimplifiedArabic"/>
          <w:sz w:val="28"/>
          <w:szCs w:val="28"/>
        </w:rPr>
        <w:t xml:space="preserve"> </w:t>
      </w:r>
      <w:r w:rsidRPr="00CD1E75">
        <w:rPr>
          <w:rFonts w:ascii="SimplifiedArabic" w:cs="SimplifiedArabic" w:hint="cs"/>
          <w:sz w:val="28"/>
          <w:szCs w:val="28"/>
          <w:rtl/>
        </w:rPr>
        <w:t>ظهور</w:t>
      </w:r>
      <w:r w:rsidRPr="00CD1E75">
        <w:rPr>
          <w:rFonts w:ascii="SimplifiedArabic" w:cs="SimplifiedArabic"/>
          <w:sz w:val="28"/>
          <w:szCs w:val="28"/>
        </w:rPr>
        <w:t xml:space="preserve"> </w:t>
      </w:r>
      <w:r w:rsidRPr="00CD1E75">
        <w:rPr>
          <w:rFonts w:ascii="SimplifiedArabic" w:cs="SimplifiedArabic" w:hint="cs"/>
          <w:sz w:val="28"/>
          <w:szCs w:val="28"/>
          <w:rtl/>
        </w:rPr>
        <w:t>التهديد</w:t>
      </w:r>
      <w:r w:rsidRPr="00CD1E75">
        <w:rPr>
          <w:rFonts w:ascii="SimplifiedArabic" w:cs="SimplifiedArabic"/>
          <w:sz w:val="28"/>
          <w:szCs w:val="28"/>
        </w:rPr>
        <w:t xml:space="preserve"> </w:t>
      </w:r>
      <w:r w:rsidRPr="00CD1E75">
        <w:rPr>
          <w:rFonts w:ascii="SimplifiedArabic" w:cs="SimplifiedArabic" w:hint="cs"/>
          <w:sz w:val="28"/>
          <w:szCs w:val="28"/>
          <w:rtl/>
        </w:rPr>
        <w:t>المحتمل</w:t>
      </w:r>
      <w:r w:rsidRPr="00CD1E75">
        <w:rPr>
          <w:rFonts w:ascii="SimplifiedArabic" w:cs="SimplifiedArabic"/>
          <w:sz w:val="28"/>
          <w:szCs w:val="28"/>
        </w:rPr>
        <w:t xml:space="preserve"> </w:t>
      </w:r>
      <w:r w:rsidRPr="00CD1E75">
        <w:rPr>
          <w:rFonts w:ascii="SimplifiedArabic" w:cs="SimplifiedArabic" w:hint="cs"/>
          <w:sz w:val="28"/>
          <w:szCs w:val="28"/>
          <w:rtl/>
        </w:rPr>
        <w:t>بوقت</w:t>
      </w:r>
      <w:r w:rsidRPr="00CD1E75">
        <w:rPr>
          <w:rFonts w:ascii="SimplifiedArabic" w:cs="SimplifiedArabic"/>
          <w:sz w:val="28"/>
          <w:szCs w:val="28"/>
        </w:rPr>
        <w:t xml:space="preserve"> </w:t>
      </w:r>
      <w:r w:rsidRPr="00CD1E75">
        <w:rPr>
          <w:rFonts w:ascii="SimplifiedArabic" w:cs="SimplifiedArabic" w:hint="cs"/>
          <w:sz w:val="28"/>
          <w:szCs w:val="28"/>
          <w:rtl/>
        </w:rPr>
        <w:t>مناسب،</w:t>
      </w:r>
      <w:r w:rsidRPr="00CD1E75">
        <w:rPr>
          <w:rFonts w:ascii="SimplifiedArabic" w:cs="SimplifiedArabic"/>
          <w:sz w:val="28"/>
          <w:szCs w:val="28"/>
        </w:rPr>
        <w:t xml:space="preserve"> </w:t>
      </w:r>
      <w:r w:rsidRPr="00CD1E75">
        <w:rPr>
          <w:rFonts w:ascii="SimplifiedArabic" w:cs="SimplifiedArabic" w:hint="cs"/>
          <w:sz w:val="28"/>
          <w:szCs w:val="28"/>
          <w:rtl/>
        </w:rPr>
        <w:t>وبالتالي</w:t>
      </w:r>
      <w:r w:rsidRPr="00CD1E75">
        <w:rPr>
          <w:rFonts w:ascii="SimplifiedArabic" w:cs="SimplifiedArabic"/>
          <w:sz w:val="28"/>
          <w:szCs w:val="28"/>
        </w:rPr>
        <w:t xml:space="preserve"> </w:t>
      </w:r>
      <w:r w:rsidRPr="00CD1E75">
        <w:rPr>
          <w:rFonts w:ascii="SimplifiedArabic" w:cs="SimplifiedArabic" w:hint="cs"/>
          <w:sz w:val="28"/>
          <w:szCs w:val="28"/>
          <w:rtl/>
        </w:rPr>
        <w:t>تصميم</w:t>
      </w:r>
      <w:r w:rsidRPr="00CD1E75">
        <w:rPr>
          <w:rFonts w:ascii="SimplifiedArabic" w:cs="SimplifiedArabic"/>
          <w:sz w:val="28"/>
          <w:szCs w:val="28"/>
        </w:rPr>
        <w:t xml:space="preserve"> </w:t>
      </w:r>
      <w:r w:rsidRPr="00CD1E75">
        <w:rPr>
          <w:rFonts w:ascii="SimplifiedArabic" w:cs="SimplifiedArabic" w:hint="cs"/>
          <w:sz w:val="28"/>
          <w:szCs w:val="28"/>
          <w:rtl/>
        </w:rPr>
        <w:t>استراتيجيات</w:t>
      </w:r>
      <w:r w:rsidRPr="00CD1E75">
        <w:rPr>
          <w:rFonts w:ascii="SimplifiedArabic" w:cs="SimplifiedArabic"/>
          <w:sz w:val="28"/>
          <w:szCs w:val="28"/>
        </w:rPr>
        <w:t xml:space="preserve"> </w:t>
      </w:r>
      <w:r w:rsidRPr="00CD1E75">
        <w:rPr>
          <w:rFonts w:ascii="SimplifiedArabic" w:cs="SimplifiedArabic" w:hint="cs"/>
          <w:sz w:val="28"/>
          <w:szCs w:val="28"/>
          <w:rtl/>
        </w:rPr>
        <w:t>قادرة</w:t>
      </w:r>
      <w:r w:rsidRPr="00CD1E75">
        <w:rPr>
          <w:rFonts w:ascii="SimplifiedArabic" w:cs="SimplifiedArabic"/>
          <w:sz w:val="28"/>
          <w:szCs w:val="28"/>
        </w:rPr>
        <w:t xml:space="preserve"> </w:t>
      </w:r>
      <w:r w:rsidRPr="00CD1E75">
        <w:rPr>
          <w:rFonts w:ascii="SimplifiedArabic" w:cs="SimplifiedArabic" w:hint="cs"/>
          <w:sz w:val="28"/>
          <w:szCs w:val="28"/>
          <w:rtl/>
        </w:rPr>
        <w:t>على</w:t>
      </w:r>
      <w:r w:rsidRPr="00CD1E75">
        <w:rPr>
          <w:rFonts w:ascii="SimplifiedArabic" w:cs="SimplifiedArabic"/>
          <w:sz w:val="28"/>
          <w:szCs w:val="28"/>
        </w:rPr>
        <w:t xml:space="preserve"> </w:t>
      </w:r>
      <w:r w:rsidRPr="00CD1E75">
        <w:rPr>
          <w:rFonts w:ascii="SimplifiedArabic" w:cs="SimplifiedArabic" w:hint="cs"/>
          <w:sz w:val="28"/>
          <w:szCs w:val="28"/>
          <w:rtl/>
        </w:rPr>
        <w:t>مواجهة</w:t>
      </w:r>
      <w:r w:rsidR="00D17975" w:rsidRPr="00CD1E75">
        <w:rPr>
          <w:rFonts w:ascii="SimplifiedArabic" w:cs="SimplifiedArabic" w:hint="cs"/>
          <w:sz w:val="28"/>
          <w:szCs w:val="28"/>
          <w:rtl/>
        </w:rPr>
        <w:t xml:space="preserve"> </w:t>
      </w:r>
      <w:r w:rsidRPr="00CD1E75">
        <w:rPr>
          <w:rFonts w:ascii="SimplifiedArabic" w:cs="SimplifiedArabic" w:hint="cs"/>
          <w:sz w:val="28"/>
          <w:szCs w:val="28"/>
          <w:rtl/>
        </w:rPr>
        <w:t>التهديد</w:t>
      </w:r>
      <w:r w:rsidRPr="00CD1E75">
        <w:rPr>
          <w:rFonts w:ascii="SimplifiedArabic" w:cs="SimplifiedArabic"/>
          <w:sz w:val="28"/>
          <w:szCs w:val="28"/>
        </w:rPr>
        <w:t xml:space="preserve"> </w:t>
      </w:r>
      <w:r w:rsidRPr="00CD1E75">
        <w:rPr>
          <w:rFonts w:ascii="SimplifiedArabic" w:cs="SimplifiedArabic" w:hint="cs"/>
          <w:sz w:val="28"/>
          <w:szCs w:val="28"/>
          <w:rtl/>
        </w:rPr>
        <w:t>والتقليل</w:t>
      </w:r>
      <w:r w:rsidRPr="00CD1E75">
        <w:rPr>
          <w:rFonts w:ascii="SimplifiedArabic" w:cs="SimplifiedArabic"/>
          <w:sz w:val="28"/>
          <w:szCs w:val="28"/>
        </w:rPr>
        <w:t xml:space="preserve"> </w:t>
      </w:r>
      <w:r w:rsidRPr="00CD1E75">
        <w:rPr>
          <w:rFonts w:ascii="SimplifiedArabic" w:cs="SimplifiedArabic" w:hint="cs"/>
          <w:sz w:val="28"/>
          <w:szCs w:val="28"/>
          <w:rtl/>
        </w:rPr>
        <w:t>من</w:t>
      </w:r>
      <w:r w:rsidRPr="00CD1E75">
        <w:rPr>
          <w:rFonts w:ascii="SimplifiedArabic" w:cs="SimplifiedArabic"/>
          <w:sz w:val="28"/>
          <w:szCs w:val="28"/>
        </w:rPr>
        <w:t xml:space="preserve"> </w:t>
      </w:r>
      <w:r w:rsidRPr="00CD1E75">
        <w:rPr>
          <w:rFonts w:ascii="SimplifiedArabic" w:cs="SimplifiedArabic" w:hint="cs"/>
          <w:sz w:val="28"/>
          <w:szCs w:val="28"/>
          <w:rtl/>
        </w:rPr>
        <w:t>آثاره</w:t>
      </w:r>
      <w:r w:rsidRPr="00CD1E75">
        <w:rPr>
          <w:rFonts w:ascii="SimplifiedArabic" w:cs="SimplifiedArabic"/>
          <w:sz w:val="28"/>
          <w:szCs w:val="28"/>
        </w:rPr>
        <w:t xml:space="preserve"> </w:t>
      </w:r>
      <w:r w:rsidRPr="00CD1E75">
        <w:rPr>
          <w:rFonts w:ascii="SimplifiedArabic" w:cs="SimplifiedArabic" w:hint="cs"/>
          <w:sz w:val="28"/>
          <w:szCs w:val="28"/>
          <w:rtl/>
        </w:rPr>
        <w:t>السلبية</w:t>
      </w:r>
      <w:r w:rsidRPr="00CD1E75">
        <w:rPr>
          <w:rFonts w:ascii="SimplifiedArabic" w:cs="SimplifiedArabic"/>
          <w:sz w:val="28"/>
          <w:szCs w:val="28"/>
        </w:rPr>
        <w:t xml:space="preserve"> </w:t>
      </w:r>
      <w:r w:rsidRPr="00CD1E75">
        <w:rPr>
          <w:rFonts w:ascii="SimplifiedArabic" w:cs="SimplifiedArabic" w:hint="cs"/>
          <w:sz w:val="28"/>
          <w:szCs w:val="28"/>
          <w:rtl/>
        </w:rPr>
        <w:t>على</w:t>
      </w:r>
      <w:r w:rsidRPr="00CD1E75">
        <w:rPr>
          <w:rFonts w:ascii="SimplifiedArabic" w:cs="SimplifiedArabic"/>
          <w:sz w:val="28"/>
          <w:szCs w:val="28"/>
        </w:rPr>
        <w:t xml:space="preserve"> </w:t>
      </w:r>
      <w:r w:rsidRPr="00CD1E75">
        <w:rPr>
          <w:rFonts w:ascii="SimplifiedArabic" w:cs="SimplifiedArabic" w:hint="cs"/>
          <w:sz w:val="28"/>
          <w:szCs w:val="28"/>
          <w:rtl/>
        </w:rPr>
        <w:t>أعمال</w:t>
      </w:r>
      <w:r w:rsidR="00D17975" w:rsidRPr="00CD1E75">
        <w:rPr>
          <w:rFonts w:ascii="SimplifiedArabic" w:cs="SimplifiedArabic" w:hint="cs"/>
          <w:sz w:val="28"/>
          <w:szCs w:val="28"/>
          <w:rtl/>
        </w:rPr>
        <w:t xml:space="preserve"> الكلية</w:t>
      </w:r>
      <w:r w:rsidRPr="00CD1E75">
        <w:rPr>
          <w:rFonts w:ascii="SimplifiedArabic" w:cs="SimplifiedArabic"/>
          <w:sz w:val="28"/>
          <w:szCs w:val="28"/>
        </w:rPr>
        <w:t xml:space="preserve"> </w:t>
      </w:r>
      <w:r w:rsidRPr="00CD1E75">
        <w:rPr>
          <w:rFonts w:ascii="SimplifiedArabic" w:cs="SimplifiedArabic" w:hint="cs"/>
          <w:sz w:val="28"/>
          <w:szCs w:val="28"/>
          <w:rtl/>
        </w:rPr>
        <w:t>أو</w:t>
      </w:r>
      <w:r w:rsidRPr="00CD1E75">
        <w:rPr>
          <w:rFonts w:ascii="SimplifiedArabic" w:cs="SimplifiedArabic"/>
          <w:sz w:val="28"/>
          <w:szCs w:val="28"/>
        </w:rPr>
        <w:t xml:space="preserve"> </w:t>
      </w:r>
      <w:r w:rsidRPr="00CD1E75">
        <w:rPr>
          <w:rFonts w:ascii="SimplifiedArabic" w:cs="SimplifiedArabic" w:hint="cs"/>
          <w:sz w:val="28"/>
          <w:szCs w:val="28"/>
          <w:rtl/>
        </w:rPr>
        <w:t>تحويله</w:t>
      </w:r>
      <w:r w:rsidRPr="00CD1E75">
        <w:rPr>
          <w:rFonts w:ascii="SimplifiedArabic" w:cs="SimplifiedArabic"/>
          <w:sz w:val="28"/>
          <w:szCs w:val="28"/>
        </w:rPr>
        <w:t xml:space="preserve"> </w:t>
      </w:r>
      <w:r w:rsidRPr="00CD1E75">
        <w:rPr>
          <w:rFonts w:ascii="SimplifiedArabic" w:cs="SimplifiedArabic" w:hint="cs"/>
          <w:sz w:val="28"/>
          <w:szCs w:val="28"/>
          <w:rtl/>
        </w:rPr>
        <w:t>إيجابا</w:t>
      </w:r>
      <w:r w:rsidRPr="00CD1E75">
        <w:rPr>
          <w:rFonts w:ascii="SimplifiedArabic" w:cs="SimplifiedArabic"/>
          <w:sz w:val="28"/>
          <w:szCs w:val="28"/>
        </w:rPr>
        <w:t xml:space="preserve"> </w:t>
      </w:r>
      <w:r w:rsidRPr="00CD1E75">
        <w:rPr>
          <w:rFonts w:ascii="SimplifiedArabic" w:cs="SimplifiedArabic" w:hint="cs"/>
          <w:sz w:val="28"/>
          <w:szCs w:val="28"/>
          <w:rtl/>
        </w:rPr>
        <w:t>باتجاه</w:t>
      </w:r>
      <w:r w:rsidRPr="00CD1E75">
        <w:rPr>
          <w:rFonts w:ascii="SimplifiedArabic" w:cs="SimplifiedArabic"/>
          <w:sz w:val="28"/>
          <w:szCs w:val="28"/>
        </w:rPr>
        <w:t xml:space="preserve"> </w:t>
      </w:r>
      <w:r w:rsidRPr="00CD1E75">
        <w:rPr>
          <w:rFonts w:ascii="SimplifiedArabic" w:cs="SimplifiedArabic" w:hint="cs"/>
          <w:sz w:val="28"/>
          <w:szCs w:val="28"/>
          <w:rtl/>
        </w:rPr>
        <w:t>تحقيق</w:t>
      </w:r>
      <w:r w:rsidRPr="00CD1E75">
        <w:rPr>
          <w:rFonts w:ascii="SimplifiedArabic" w:cs="SimplifiedArabic"/>
          <w:sz w:val="28"/>
          <w:szCs w:val="28"/>
        </w:rPr>
        <w:t xml:space="preserve"> </w:t>
      </w:r>
      <w:r w:rsidRPr="00CD1E75">
        <w:rPr>
          <w:rFonts w:ascii="SimplifiedArabic" w:cs="SimplifiedArabic" w:hint="cs"/>
          <w:sz w:val="28"/>
          <w:szCs w:val="28"/>
          <w:rtl/>
        </w:rPr>
        <w:t>الأهداف</w:t>
      </w:r>
      <w:r w:rsidR="00D17975" w:rsidRPr="00CD1E75">
        <w:rPr>
          <w:rFonts w:ascii="SimplifiedArabic" w:cs="SimplifiedArabic" w:hint="cs"/>
          <w:sz w:val="28"/>
          <w:szCs w:val="28"/>
          <w:rtl/>
        </w:rPr>
        <w:t xml:space="preserve"> </w:t>
      </w:r>
      <w:r w:rsidRPr="00CD1E75">
        <w:rPr>
          <w:rFonts w:ascii="SimplifiedArabic" w:cs="SimplifiedArabic" w:hint="cs"/>
          <w:sz w:val="28"/>
          <w:szCs w:val="28"/>
          <w:rtl/>
        </w:rPr>
        <w:t>الموضوعة</w:t>
      </w:r>
      <w:r w:rsidRPr="00CD1E75">
        <w:rPr>
          <w:rFonts w:ascii="Simplified Arabic" w:hAnsi="Simplified Arabic" w:cs="Simplified Arabic"/>
          <w:sz w:val="28"/>
          <w:szCs w:val="28"/>
        </w:rPr>
        <w:t>.</w:t>
      </w:r>
    </w:p>
    <w:p w:rsidR="005F4652" w:rsidRPr="00CD1E75" w:rsidRDefault="005F4652" w:rsidP="005F4652">
      <w:pPr>
        <w:autoSpaceDE w:val="0"/>
        <w:autoSpaceDN w:val="0"/>
        <w:bidi/>
        <w:adjustRightInd w:val="0"/>
        <w:spacing w:after="0" w:line="240" w:lineRule="auto"/>
        <w:jc w:val="both"/>
        <w:rPr>
          <w:rFonts w:ascii="Simplified Arabic" w:hAnsi="Simplified Arabic" w:cs="Simplified Arabic"/>
          <w:sz w:val="23"/>
          <w:szCs w:val="23"/>
          <w:rtl/>
          <w:lang w:bidi="ar-AE"/>
        </w:rPr>
      </w:pPr>
    </w:p>
    <w:p w:rsidR="005F4652" w:rsidRPr="00CD1E75" w:rsidRDefault="005F4652" w:rsidP="005F4652">
      <w:pPr>
        <w:autoSpaceDE w:val="0"/>
        <w:autoSpaceDN w:val="0"/>
        <w:bidi/>
        <w:adjustRightInd w:val="0"/>
        <w:spacing w:after="0" w:line="240" w:lineRule="auto"/>
        <w:rPr>
          <w:rFonts w:ascii="SimplifiedArabic,Bold" w:hAnsi="Simplified Arabic" w:cs="SimplifiedArabic,Bold"/>
          <w:b/>
          <w:bCs/>
          <w:color w:val="1F497D"/>
          <w:sz w:val="28"/>
          <w:szCs w:val="28"/>
          <w:rtl/>
        </w:rPr>
      </w:pPr>
      <w:r w:rsidRPr="00CD1E75">
        <w:rPr>
          <w:rFonts w:ascii="Simplified Arabic" w:hAnsi="Simplified Arabic" w:cs="Simplified Arabic"/>
          <w:b/>
          <w:bCs/>
          <w:color w:val="1F497D"/>
          <w:sz w:val="28"/>
          <w:szCs w:val="28"/>
        </w:rPr>
        <w:t>(</w:t>
      </w:r>
      <w:r w:rsidRPr="00CD1E75">
        <w:rPr>
          <w:rFonts w:ascii="Times New Roman" w:hAnsi="Times New Roman" w:cs="Times New Roman"/>
          <w:b/>
          <w:bCs/>
          <w:color w:val="1F497D"/>
          <w:sz w:val="28"/>
          <w:szCs w:val="28"/>
        </w:rPr>
        <w:t>O</w:t>
      </w:r>
      <w:r w:rsidRPr="00CD1E75">
        <w:rPr>
          <w:rFonts w:ascii="Simplified Arabic" w:hAnsi="Simplified Arabic" w:cs="Simplified Arabic"/>
          <w:b/>
          <w:bCs/>
          <w:color w:val="1F497D"/>
          <w:sz w:val="28"/>
          <w:szCs w:val="28"/>
        </w:rPr>
        <w:t xml:space="preserve">) - </w:t>
      </w:r>
      <w:r w:rsidRPr="00CD1E75">
        <w:rPr>
          <w:rFonts w:ascii="SimplifiedArabic,Bold" w:hAnsi="Simplified Arabic" w:cs="SimplifiedArabic,Bold" w:hint="cs"/>
          <w:b/>
          <w:bCs/>
          <w:color w:val="1F497D"/>
          <w:sz w:val="28"/>
          <w:szCs w:val="28"/>
          <w:rtl/>
        </w:rPr>
        <w:t>الفرص</w:t>
      </w:r>
    </w:p>
    <w:p w:rsidR="005F4652" w:rsidRDefault="005F4652" w:rsidP="000D39CC">
      <w:pPr>
        <w:autoSpaceDE w:val="0"/>
        <w:autoSpaceDN w:val="0"/>
        <w:bidi/>
        <w:adjustRightInd w:val="0"/>
        <w:spacing w:after="0" w:line="240" w:lineRule="auto"/>
        <w:rPr>
          <w:rFonts w:ascii="SimplifiedArabic" w:hAnsi="Simplified Arabic" w:cs="SimplifiedArabic"/>
          <w:color w:val="000000"/>
          <w:sz w:val="28"/>
          <w:szCs w:val="28"/>
        </w:rPr>
      </w:pPr>
      <w:r w:rsidRPr="00CD1E75">
        <w:rPr>
          <w:rFonts w:ascii="SimplifiedArabic" w:hAnsi="Simplified Arabic" w:cs="SimplifiedArabic" w:hint="cs"/>
          <w:color w:val="000000"/>
          <w:sz w:val="28"/>
          <w:szCs w:val="28"/>
          <w:rtl/>
        </w:rPr>
        <w:t>هي</w:t>
      </w:r>
      <w:r w:rsidRPr="00CD1E75">
        <w:rPr>
          <w:rFonts w:ascii="SimplifiedArabic" w:hAnsi="Simplified Arabic" w:cs="SimplifiedArabic"/>
          <w:color w:val="000000"/>
          <w:sz w:val="28"/>
          <w:szCs w:val="28"/>
        </w:rPr>
        <w:t xml:space="preserve"> </w:t>
      </w:r>
      <w:r w:rsidRPr="00CD1E75">
        <w:rPr>
          <w:rFonts w:ascii="SimplifiedArabic" w:hAnsi="Simplified Arabic" w:cs="SimplifiedArabic" w:hint="cs"/>
          <w:color w:val="000000"/>
          <w:sz w:val="28"/>
          <w:szCs w:val="28"/>
          <w:rtl/>
        </w:rPr>
        <w:t>وقائع</w:t>
      </w:r>
      <w:r w:rsidRPr="00CD1E75">
        <w:rPr>
          <w:rFonts w:ascii="SimplifiedArabic" w:hAnsi="Simplified Arabic" w:cs="SimplifiedArabic"/>
          <w:color w:val="000000"/>
          <w:sz w:val="28"/>
          <w:szCs w:val="28"/>
        </w:rPr>
        <w:t xml:space="preserve"> </w:t>
      </w:r>
      <w:r w:rsidRPr="00CD1E75">
        <w:rPr>
          <w:rFonts w:ascii="SimplifiedArabic" w:hAnsi="Simplified Arabic" w:cs="SimplifiedArabic" w:hint="cs"/>
          <w:color w:val="000000"/>
          <w:sz w:val="28"/>
          <w:szCs w:val="28"/>
          <w:rtl/>
        </w:rPr>
        <w:t>موجودة</w:t>
      </w:r>
      <w:r w:rsidRPr="00CD1E75">
        <w:rPr>
          <w:rFonts w:ascii="SimplifiedArabic" w:hAnsi="Simplified Arabic" w:cs="SimplifiedArabic"/>
          <w:color w:val="000000"/>
          <w:sz w:val="28"/>
          <w:szCs w:val="28"/>
        </w:rPr>
        <w:t xml:space="preserve"> </w:t>
      </w:r>
      <w:r w:rsidRPr="00CD1E75">
        <w:rPr>
          <w:rFonts w:ascii="SimplifiedArabic" w:hAnsi="Simplified Arabic" w:cs="SimplifiedArabic" w:hint="cs"/>
          <w:color w:val="000000"/>
          <w:sz w:val="28"/>
          <w:szCs w:val="28"/>
          <w:rtl/>
        </w:rPr>
        <w:t>في</w:t>
      </w:r>
      <w:r w:rsidRPr="00CD1E75">
        <w:rPr>
          <w:rFonts w:ascii="SimplifiedArabic" w:hAnsi="Simplified Arabic" w:cs="SimplifiedArabic"/>
          <w:color w:val="000000"/>
          <w:sz w:val="28"/>
          <w:szCs w:val="28"/>
        </w:rPr>
        <w:t xml:space="preserve"> </w:t>
      </w:r>
      <w:r w:rsidRPr="00CD1E75">
        <w:rPr>
          <w:rFonts w:ascii="SimplifiedArabic" w:hAnsi="Simplified Arabic" w:cs="SimplifiedArabic" w:hint="cs"/>
          <w:color w:val="000000"/>
          <w:sz w:val="28"/>
          <w:szCs w:val="28"/>
          <w:rtl/>
        </w:rPr>
        <w:t>البيئة</w:t>
      </w:r>
      <w:r w:rsidRPr="00CD1E75">
        <w:rPr>
          <w:rFonts w:ascii="SimplifiedArabic" w:hAnsi="Simplified Arabic" w:cs="SimplifiedArabic"/>
          <w:color w:val="000000"/>
          <w:sz w:val="28"/>
          <w:szCs w:val="28"/>
        </w:rPr>
        <w:t xml:space="preserve"> </w:t>
      </w:r>
      <w:r w:rsidRPr="00CD1E75">
        <w:rPr>
          <w:rFonts w:ascii="SimplifiedArabic" w:hAnsi="Simplified Arabic" w:cs="SimplifiedArabic" w:hint="cs"/>
          <w:color w:val="000000"/>
          <w:sz w:val="28"/>
          <w:szCs w:val="28"/>
          <w:rtl/>
        </w:rPr>
        <w:t>الخارجية</w:t>
      </w:r>
      <w:r w:rsidRPr="00CD1E75">
        <w:rPr>
          <w:rFonts w:ascii="SimplifiedArabic" w:hAnsi="Simplified Arabic" w:cs="SimplifiedArabic"/>
          <w:color w:val="000000"/>
          <w:sz w:val="28"/>
          <w:szCs w:val="28"/>
        </w:rPr>
        <w:t xml:space="preserve"> </w:t>
      </w:r>
      <w:r w:rsidRPr="00CD1E75">
        <w:rPr>
          <w:rFonts w:ascii="SimplifiedArabic" w:hAnsi="Simplified Arabic" w:cs="SimplifiedArabic" w:hint="cs"/>
          <w:color w:val="000000"/>
          <w:sz w:val="28"/>
          <w:szCs w:val="28"/>
          <w:rtl/>
        </w:rPr>
        <w:t>خلال</w:t>
      </w:r>
      <w:r w:rsidRPr="00CD1E75">
        <w:rPr>
          <w:rFonts w:ascii="SimplifiedArabic" w:hAnsi="Simplified Arabic" w:cs="SimplifiedArabic"/>
          <w:color w:val="000000"/>
          <w:sz w:val="28"/>
          <w:szCs w:val="28"/>
        </w:rPr>
        <w:t xml:space="preserve"> </w:t>
      </w:r>
      <w:r w:rsidRPr="00CD1E75">
        <w:rPr>
          <w:rFonts w:ascii="SimplifiedArabic" w:hAnsi="Simplified Arabic" w:cs="SimplifiedArabic" w:hint="cs"/>
          <w:color w:val="000000"/>
          <w:sz w:val="28"/>
          <w:szCs w:val="28"/>
          <w:rtl/>
        </w:rPr>
        <w:t>فترة</w:t>
      </w:r>
      <w:r w:rsidRPr="00CD1E75">
        <w:rPr>
          <w:rFonts w:ascii="SimplifiedArabic" w:hAnsi="Simplified Arabic" w:cs="SimplifiedArabic"/>
          <w:color w:val="000000"/>
          <w:sz w:val="28"/>
          <w:szCs w:val="28"/>
        </w:rPr>
        <w:t xml:space="preserve"> </w:t>
      </w:r>
      <w:r w:rsidRPr="00CD1E75">
        <w:rPr>
          <w:rFonts w:ascii="SimplifiedArabic" w:hAnsi="Simplified Arabic" w:cs="SimplifiedArabic" w:hint="cs"/>
          <w:color w:val="000000"/>
          <w:sz w:val="28"/>
          <w:szCs w:val="28"/>
          <w:rtl/>
        </w:rPr>
        <w:t>زمنية</w:t>
      </w:r>
      <w:r w:rsidRPr="00CD1E75">
        <w:rPr>
          <w:rFonts w:ascii="SimplifiedArabic" w:hAnsi="Simplified Arabic" w:cs="SimplifiedArabic"/>
          <w:color w:val="000000"/>
          <w:sz w:val="28"/>
          <w:szCs w:val="28"/>
        </w:rPr>
        <w:t xml:space="preserve"> </w:t>
      </w:r>
      <w:r w:rsidRPr="00CD1E75">
        <w:rPr>
          <w:rFonts w:ascii="SimplifiedArabic" w:hAnsi="Simplified Arabic" w:cs="SimplifiedArabic" w:hint="cs"/>
          <w:color w:val="000000"/>
          <w:sz w:val="28"/>
          <w:szCs w:val="28"/>
          <w:rtl/>
        </w:rPr>
        <w:t>محددة</w:t>
      </w:r>
      <w:r w:rsidRPr="00CD1E75">
        <w:rPr>
          <w:rFonts w:ascii="SimplifiedArabic" w:hAnsi="Simplified Arabic" w:cs="SimplifiedArabic"/>
          <w:color w:val="000000"/>
          <w:sz w:val="28"/>
          <w:szCs w:val="28"/>
        </w:rPr>
        <w:t xml:space="preserve"> </w:t>
      </w:r>
      <w:r w:rsidRPr="00CD1E75">
        <w:rPr>
          <w:rFonts w:ascii="SimplifiedArabic" w:hAnsi="Simplified Arabic" w:cs="SimplifiedArabic" w:hint="cs"/>
          <w:color w:val="000000"/>
          <w:sz w:val="28"/>
          <w:szCs w:val="28"/>
          <w:rtl/>
        </w:rPr>
        <w:t>والتي</w:t>
      </w:r>
      <w:r w:rsidRPr="00CD1E75">
        <w:rPr>
          <w:rFonts w:ascii="SimplifiedArabic" w:hAnsi="Simplified Arabic" w:cs="SimplifiedArabic"/>
          <w:color w:val="000000"/>
          <w:sz w:val="28"/>
          <w:szCs w:val="28"/>
        </w:rPr>
        <w:t xml:space="preserve"> </w:t>
      </w:r>
      <w:r w:rsidRPr="00CD1E75">
        <w:rPr>
          <w:rFonts w:ascii="SimplifiedArabic" w:hAnsi="Simplified Arabic" w:cs="SimplifiedArabic" w:hint="cs"/>
          <w:color w:val="000000"/>
          <w:sz w:val="28"/>
          <w:szCs w:val="28"/>
          <w:rtl/>
        </w:rPr>
        <w:t>ينجم</w:t>
      </w:r>
      <w:r w:rsidRPr="00CD1E75">
        <w:rPr>
          <w:rFonts w:ascii="SimplifiedArabic" w:hAnsi="Simplified Arabic" w:cs="SimplifiedArabic"/>
          <w:color w:val="000000"/>
          <w:sz w:val="28"/>
          <w:szCs w:val="28"/>
        </w:rPr>
        <w:t xml:space="preserve"> </w:t>
      </w:r>
      <w:r w:rsidRPr="00CD1E75">
        <w:rPr>
          <w:rFonts w:ascii="SimplifiedArabic" w:hAnsi="Simplified Arabic" w:cs="SimplifiedArabic" w:hint="cs"/>
          <w:color w:val="000000"/>
          <w:sz w:val="28"/>
          <w:szCs w:val="28"/>
          <w:rtl/>
        </w:rPr>
        <w:t>عنها</w:t>
      </w:r>
      <w:r w:rsidRPr="00CD1E75">
        <w:rPr>
          <w:rFonts w:ascii="SimplifiedArabic" w:hAnsi="Simplified Arabic" w:cs="SimplifiedArabic"/>
          <w:color w:val="000000"/>
          <w:sz w:val="28"/>
          <w:szCs w:val="28"/>
        </w:rPr>
        <w:t xml:space="preserve"> </w:t>
      </w:r>
      <w:r w:rsidRPr="00CD1E75">
        <w:rPr>
          <w:rFonts w:ascii="SimplifiedArabic" w:hAnsi="Simplified Arabic" w:cs="SimplifiedArabic" w:hint="cs"/>
          <w:color w:val="000000"/>
          <w:sz w:val="28"/>
          <w:szCs w:val="28"/>
          <w:rtl/>
        </w:rPr>
        <w:t>إذا</w:t>
      </w:r>
      <w:r w:rsidRPr="00CD1E75">
        <w:rPr>
          <w:rFonts w:ascii="SimplifiedArabic" w:hAnsi="Simplified Arabic" w:cs="SimplifiedArabic"/>
          <w:color w:val="000000"/>
          <w:sz w:val="28"/>
          <w:szCs w:val="28"/>
        </w:rPr>
        <w:t xml:space="preserve"> </w:t>
      </w:r>
      <w:r w:rsidRPr="00CD1E75">
        <w:rPr>
          <w:rFonts w:ascii="SimplifiedArabic" w:hAnsi="Simplified Arabic" w:cs="SimplifiedArabic" w:hint="cs"/>
          <w:color w:val="000000"/>
          <w:sz w:val="28"/>
          <w:szCs w:val="28"/>
          <w:rtl/>
        </w:rPr>
        <w:t>ما تم</w:t>
      </w:r>
      <w:r w:rsidRPr="00CD1E75">
        <w:rPr>
          <w:rFonts w:ascii="SimplifiedArabic" w:hAnsi="Simplified Arabic" w:cs="SimplifiedArabic"/>
          <w:color w:val="000000"/>
          <w:sz w:val="28"/>
          <w:szCs w:val="28"/>
        </w:rPr>
        <w:t xml:space="preserve"> </w:t>
      </w:r>
      <w:r w:rsidRPr="00CD1E75">
        <w:rPr>
          <w:rFonts w:ascii="SimplifiedArabic" w:hAnsi="Simplified Arabic" w:cs="SimplifiedArabic" w:hint="cs"/>
          <w:color w:val="000000"/>
          <w:sz w:val="28"/>
          <w:szCs w:val="28"/>
          <w:rtl/>
        </w:rPr>
        <w:t>استثمارها</w:t>
      </w:r>
      <w:r w:rsidRPr="00CD1E75">
        <w:rPr>
          <w:rFonts w:ascii="SimplifiedArabic" w:hAnsi="Simplified Arabic" w:cs="SimplifiedArabic"/>
          <w:color w:val="000000"/>
          <w:sz w:val="28"/>
          <w:szCs w:val="28"/>
        </w:rPr>
        <w:t xml:space="preserve"> </w:t>
      </w:r>
      <w:r w:rsidRPr="00CD1E75">
        <w:rPr>
          <w:rFonts w:ascii="SimplifiedArabic" w:hAnsi="Simplified Arabic" w:cs="SimplifiedArabic" w:hint="cs"/>
          <w:color w:val="000000"/>
          <w:sz w:val="28"/>
          <w:szCs w:val="28"/>
          <w:rtl/>
        </w:rPr>
        <w:t>على</w:t>
      </w:r>
      <w:r w:rsidRPr="00CD1E75">
        <w:rPr>
          <w:rFonts w:ascii="SimplifiedArabic" w:hAnsi="Simplified Arabic" w:cs="SimplifiedArabic"/>
          <w:color w:val="000000"/>
          <w:sz w:val="28"/>
          <w:szCs w:val="28"/>
        </w:rPr>
        <w:t xml:space="preserve"> </w:t>
      </w:r>
      <w:r w:rsidRPr="00CD1E75">
        <w:rPr>
          <w:rFonts w:ascii="SimplifiedArabic" w:hAnsi="Simplified Arabic" w:cs="SimplifiedArabic" w:hint="cs"/>
          <w:color w:val="000000"/>
          <w:sz w:val="28"/>
          <w:szCs w:val="28"/>
          <w:rtl/>
        </w:rPr>
        <w:t>الوجه</w:t>
      </w:r>
      <w:r w:rsidRPr="00CD1E75">
        <w:rPr>
          <w:rFonts w:ascii="SimplifiedArabic" w:hAnsi="Simplified Arabic" w:cs="SimplifiedArabic"/>
          <w:color w:val="000000"/>
          <w:sz w:val="28"/>
          <w:szCs w:val="28"/>
        </w:rPr>
        <w:t xml:space="preserve"> </w:t>
      </w:r>
      <w:r w:rsidRPr="00CD1E75">
        <w:rPr>
          <w:rFonts w:ascii="SimplifiedArabic" w:hAnsi="Simplified Arabic" w:cs="SimplifiedArabic" w:hint="cs"/>
          <w:color w:val="000000"/>
          <w:sz w:val="28"/>
          <w:szCs w:val="28"/>
          <w:rtl/>
        </w:rPr>
        <w:t>الصحيح</w:t>
      </w:r>
      <w:r w:rsidRPr="00CD1E75">
        <w:rPr>
          <w:rFonts w:ascii="SimplifiedArabic" w:hAnsi="Simplified Arabic" w:cs="SimplifiedArabic"/>
          <w:color w:val="000000"/>
          <w:sz w:val="28"/>
          <w:szCs w:val="28"/>
        </w:rPr>
        <w:t xml:space="preserve"> </w:t>
      </w:r>
      <w:r w:rsidRPr="00CD1E75">
        <w:rPr>
          <w:rFonts w:ascii="SimplifiedArabic" w:hAnsi="Simplified Arabic" w:cs="SimplifiedArabic" w:hint="cs"/>
          <w:color w:val="000000"/>
          <w:sz w:val="28"/>
          <w:szCs w:val="28"/>
          <w:rtl/>
        </w:rPr>
        <w:t>فوائد</w:t>
      </w:r>
      <w:r w:rsidRPr="00CD1E75">
        <w:rPr>
          <w:rFonts w:ascii="SimplifiedArabic" w:hAnsi="Simplified Arabic" w:cs="SimplifiedArabic"/>
          <w:color w:val="000000"/>
          <w:sz w:val="28"/>
          <w:szCs w:val="28"/>
        </w:rPr>
        <w:t xml:space="preserve"> </w:t>
      </w:r>
      <w:r w:rsidRPr="00CD1E75">
        <w:rPr>
          <w:rFonts w:ascii="SimplifiedArabic" w:hAnsi="Simplified Arabic" w:cs="SimplifiedArabic" w:hint="cs"/>
          <w:color w:val="000000"/>
          <w:sz w:val="28"/>
          <w:szCs w:val="28"/>
          <w:rtl/>
        </w:rPr>
        <w:t>مادية</w:t>
      </w:r>
      <w:r w:rsidRPr="00CD1E75">
        <w:rPr>
          <w:rFonts w:ascii="SimplifiedArabic" w:hAnsi="Simplified Arabic" w:cs="SimplifiedArabic"/>
          <w:color w:val="000000"/>
          <w:sz w:val="28"/>
          <w:szCs w:val="28"/>
        </w:rPr>
        <w:t xml:space="preserve"> </w:t>
      </w:r>
      <w:r w:rsidRPr="00CD1E75">
        <w:rPr>
          <w:rFonts w:ascii="SimplifiedArabic" w:hAnsi="Simplified Arabic" w:cs="SimplifiedArabic" w:hint="cs"/>
          <w:color w:val="000000"/>
          <w:sz w:val="28"/>
          <w:szCs w:val="28"/>
          <w:rtl/>
        </w:rPr>
        <w:t>وغير</w:t>
      </w:r>
      <w:r w:rsidRPr="00CD1E75">
        <w:rPr>
          <w:rFonts w:ascii="SimplifiedArabic" w:hAnsi="Simplified Arabic" w:cs="SimplifiedArabic"/>
          <w:color w:val="000000"/>
          <w:sz w:val="28"/>
          <w:szCs w:val="28"/>
        </w:rPr>
        <w:t xml:space="preserve"> </w:t>
      </w:r>
      <w:r w:rsidRPr="00CD1E75">
        <w:rPr>
          <w:rFonts w:ascii="SimplifiedArabic" w:hAnsi="Simplified Arabic" w:cs="SimplifiedArabic" w:hint="cs"/>
          <w:color w:val="000000"/>
          <w:sz w:val="28"/>
          <w:szCs w:val="28"/>
          <w:rtl/>
        </w:rPr>
        <w:t>مادية</w:t>
      </w:r>
      <w:r w:rsidRPr="00CD1E75">
        <w:rPr>
          <w:rFonts w:ascii="SimplifiedArabic" w:hAnsi="Simplified Arabic" w:cs="SimplifiedArabic"/>
          <w:color w:val="000000"/>
          <w:sz w:val="28"/>
          <w:szCs w:val="28"/>
        </w:rPr>
        <w:t xml:space="preserve"> </w:t>
      </w:r>
      <w:r w:rsidR="000D39CC" w:rsidRPr="00CD1E75">
        <w:rPr>
          <w:rFonts w:ascii="SimplifiedArabic" w:hAnsi="Simplified Arabic" w:cs="SimplifiedArabic" w:hint="cs"/>
          <w:color w:val="000000"/>
          <w:sz w:val="28"/>
          <w:szCs w:val="28"/>
          <w:rtl/>
        </w:rPr>
        <w:t>للكلية .</w:t>
      </w:r>
    </w:p>
    <w:p w:rsidR="00DC4599" w:rsidRDefault="00DC4599" w:rsidP="00DC4599">
      <w:pPr>
        <w:autoSpaceDE w:val="0"/>
        <w:autoSpaceDN w:val="0"/>
        <w:bidi/>
        <w:adjustRightInd w:val="0"/>
        <w:spacing w:after="0" w:line="240" w:lineRule="auto"/>
        <w:rPr>
          <w:rFonts w:ascii="SimplifiedArabic" w:hAnsi="Simplified Arabic" w:cs="SimplifiedArabic"/>
          <w:color w:val="000000"/>
          <w:sz w:val="28"/>
          <w:szCs w:val="28"/>
        </w:rPr>
      </w:pPr>
    </w:p>
    <w:p w:rsidR="00DC4599" w:rsidRPr="00DC4599" w:rsidRDefault="00DC4599" w:rsidP="00DC4599">
      <w:pPr>
        <w:pStyle w:val="a5"/>
        <w:numPr>
          <w:ilvl w:val="0"/>
          <w:numId w:val="16"/>
        </w:numPr>
        <w:shd w:val="clear" w:color="auto" w:fill="F1F0F0"/>
        <w:bidi/>
        <w:spacing w:after="0" w:line="240" w:lineRule="auto"/>
        <w:rPr>
          <w:rFonts w:ascii="inherit" w:eastAsia="Times New Roman" w:hAnsi="inherit" w:cs="Times New Roman"/>
          <w:color w:val="4B4F56"/>
          <w:sz w:val="14"/>
          <w:szCs w:val="14"/>
        </w:rPr>
      </w:pPr>
      <w:r w:rsidRPr="00DC4599">
        <w:rPr>
          <w:rFonts w:ascii="inherit" w:eastAsia="Times New Roman" w:hAnsi="inherit" w:cs="Times New Roman"/>
          <w:color w:val="4B4F56"/>
          <w:szCs w:val="14"/>
          <w:rtl/>
        </w:rPr>
        <w:t xml:space="preserve">تزايد الاهتمام الفلسطيني داخل الخط </w:t>
      </w:r>
      <w:proofErr w:type="spellStart"/>
      <w:r w:rsidRPr="00DC4599">
        <w:rPr>
          <w:rFonts w:ascii="inherit" w:eastAsia="Times New Roman" w:hAnsi="inherit" w:cs="Times New Roman"/>
          <w:color w:val="4B4F56"/>
          <w:szCs w:val="14"/>
          <w:rtl/>
        </w:rPr>
        <w:t>الاخضر</w:t>
      </w:r>
      <w:proofErr w:type="spellEnd"/>
      <w:r w:rsidRPr="00DC4599">
        <w:rPr>
          <w:rFonts w:ascii="inherit" w:eastAsia="Times New Roman" w:hAnsi="inherit" w:cs="Times New Roman"/>
          <w:color w:val="4B4F56"/>
          <w:szCs w:val="14"/>
          <w:rtl/>
        </w:rPr>
        <w:t xml:space="preserve"> بالتعليم في الجامعات الفلسطينية</w:t>
      </w:r>
    </w:p>
    <w:p w:rsidR="00DC4599" w:rsidRPr="00F01A78" w:rsidRDefault="00DC4599" w:rsidP="00DC4599">
      <w:pPr>
        <w:pStyle w:val="a5"/>
        <w:numPr>
          <w:ilvl w:val="0"/>
          <w:numId w:val="16"/>
        </w:numPr>
        <w:shd w:val="clear" w:color="auto" w:fill="F1F0F0"/>
        <w:bidi/>
        <w:spacing w:after="0" w:line="240" w:lineRule="auto"/>
        <w:rPr>
          <w:rFonts w:ascii="inherit" w:eastAsia="Times New Roman" w:hAnsi="inherit" w:cs="Times New Roman"/>
          <w:color w:val="4B4F56"/>
          <w:sz w:val="14"/>
          <w:szCs w:val="14"/>
        </w:rPr>
      </w:pPr>
      <w:r w:rsidRPr="00DC4599">
        <w:rPr>
          <w:rFonts w:ascii="inherit" w:eastAsia="Times New Roman" w:hAnsi="inherit" w:cs="Times New Roman"/>
          <w:color w:val="4B4F56"/>
          <w:szCs w:val="14"/>
          <w:rtl/>
        </w:rPr>
        <w:t xml:space="preserve">توسع اهتمام المجتمع المحلي </w:t>
      </w:r>
      <w:proofErr w:type="spellStart"/>
      <w:r w:rsidRPr="00DC4599">
        <w:rPr>
          <w:rFonts w:ascii="inherit" w:eastAsia="Times New Roman" w:hAnsi="inherit" w:cs="Times New Roman"/>
          <w:color w:val="4B4F56"/>
          <w:szCs w:val="14"/>
          <w:rtl/>
        </w:rPr>
        <w:t>للجامعه</w:t>
      </w:r>
      <w:proofErr w:type="spellEnd"/>
      <w:r w:rsidRPr="00DC4599">
        <w:rPr>
          <w:rFonts w:ascii="inherit" w:eastAsia="Times New Roman" w:hAnsi="inherit" w:cs="Times New Roman"/>
          <w:color w:val="4B4F56"/>
          <w:szCs w:val="14"/>
          <w:rtl/>
        </w:rPr>
        <w:t xml:space="preserve"> </w:t>
      </w:r>
      <w:proofErr w:type="spellStart"/>
      <w:r w:rsidRPr="00DC4599">
        <w:rPr>
          <w:rFonts w:ascii="inherit" w:eastAsia="Times New Roman" w:hAnsi="inherit" w:cs="Times New Roman"/>
          <w:color w:val="4B4F56"/>
          <w:szCs w:val="14"/>
          <w:rtl/>
        </w:rPr>
        <w:t>بالانشطة</w:t>
      </w:r>
      <w:proofErr w:type="spellEnd"/>
      <w:r w:rsidRPr="00DC4599">
        <w:rPr>
          <w:rFonts w:ascii="inherit" w:eastAsia="Times New Roman" w:hAnsi="inherit" w:cs="Times New Roman"/>
          <w:color w:val="4B4F56"/>
          <w:szCs w:val="14"/>
          <w:rtl/>
        </w:rPr>
        <w:t xml:space="preserve"> الثقافية </w:t>
      </w:r>
      <w:proofErr w:type="spellStart"/>
      <w:r w:rsidRPr="00DC4599">
        <w:rPr>
          <w:rFonts w:ascii="inherit" w:eastAsia="Times New Roman" w:hAnsi="inherit" w:cs="Times New Roman"/>
          <w:color w:val="4B4F56"/>
          <w:szCs w:val="14"/>
          <w:rtl/>
        </w:rPr>
        <w:t>والخدماتية</w:t>
      </w:r>
      <w:proofErr w:type="spellEnd"/>
      <w:r w:rsidRPr="00DC4599">
        <w:rPr>
          <w:rFonts w:ascii="inherit" w:eastAsia="Times New Roman" w:hAnsi="inherit" w:cs="Times New Roman"/>
          <w:color w:val="4B4F56"/>
          <w:szCs w:val="14"/>
          <w:rtl/>
        </w:rPr>
        <w:t xml:space="preserve"> لها</w:t>
      </w:r>
    </w:p>
    <w:p w:rsidR="00F01A78" w:rsidRPr="00F30714" w:rsidRDefault="00F01A78" w:rsidP="00F01A78">
      <w:pPr>
        <w:pStyle w:val="a5"/>
        <w:numPr>
          <w:ilvl w:val="0"/>
          <w:numId w:val="16"/>
        </w:numPr>
        <w:shd w:val="clear" w:color="auto" w:fill="F1F0F0"/>
        <w:bidi/>
        <w:spacing w:after="0" w:line="240" w:lineRule="auto"/>
        <w:rPr>
          <w:rFonts w:ascii="inherit" w:eastAsia="Times New Roman" w:hAnsi="inherit" w:cs="Times New Roman"/>
          <w:color w:val="4B4F56"/>
          <w:sz w:val="14"/>
          <w:szCs w:val="14"/>
        </w:rPr>
      </w:pPr>
      <w:r>
        <w:rPr>
          <w:rFonts w:ascii="Helvetica" w:hAnsi="Helvetica"/>
          <w:color w:val="4B4F56"/>
          <w:sz w:val="14"/>
          <w:szCs w:val="14"/>
          <w:shd w:val="clear" w:color="auto" w:fill="F1F0F0"/>
          <w:rtl/>
        </w:rPr>
        <w:t xml:space="preserve">الثورة المعلوماتية وانتشار الثقافة الالكترونية و توفر فرض </w:t>
      </w:r>
      <w:proofErr w:type="spellStart"/>
      <w:r>
        <w:rPr>
          <w:rFonts w:ascii="Helvetica" w:hAnsi="Helvetica"/>
          <w:color w:val="4B4F56"/>
          <w:sz w:val="14"/>
          <w:szCs w:val="14"/>
          <w:shd w:val="clear" w:color="auto" w:fill="F1F0F0"/>
          <w:rtl/>
        </w:rPr>
        <w:t>الاستفاده</w:t>
      </w:r>
      <w:proofErr w:type="spellEnd"/>
      <w:r>
        <w:rPr>
          <w:rFonts w:ascii="Helvetica" w:hAnsi="Helvetica"/>
          <w:color w:val="4B4F56"/>
          <w:sz w:val="14"/>
          <w:szCs w:val="14"/>
          <w:shd w:val="clear" w:color="auto" w:fill="F1F0F0"/>
          <w:rtl/>
        </w:rPr>
        <w:t xml:space="preserve"> من مجالات التعليم الالكتروني المتعدد في التعليم </w:t>
      </w:r>
      <w:proofErr w:type="spellStart"/>
      <w:r>
        <w:rPr>
          <w:rFonts w:ascii="Helvetica" w:hAnsi="Helvetica"/>
          <w:color w:val="4B4F56"/>
          <w:sz w:val="14"/>
          <w:szCs w:val="14"/>
          <w:shd w:val="clear" w:color="auto" w:fill="F1F0F0"/>
          <w:rtl/>
        </w:rPr>
        <w:t>العاليى</w:t>
      </w:r>
      <w:proofErr w:type="spellEnd"/>
    </w:p>
    <w:p w:rsidR="00F30714" w:rsidRPr="00F30714" w:rsidRDefault="00F30714" w:rsidP="00F30714">
      <w:pPr>
        <w:pStyle w:val="a5"/>
        <w:numPr>
          <w:ilvl w:val="0"/>
          <w:numId w:val="16"/>
        </w:numPr>
        <w:shd w:val="clear" w:color="auto" w:fill="F1F0F0"/>
        <w:bidi/>
        <w:spacing w:after="0" w:line="240" w:lineRule="auto"/>
        <w:rPr>
          <w:rFonts w:ascii="inherit" w:eastAsia="Times New Roman" w:hAnsi="inherit" w:cs="Times New Roman"/>
          <w:color w:val="4B4F56"/>
          <w:sz w:val="14"/>
          <w:szCs w:val="14"/>
        </w:rPr>
      </w:pPr>
      <w:r>
        <w:rPr>
          <w:rFonts w:ascii="Helvetica" w:hAnsi="Helvetica"/>
          <w:color w:val="4B4F56"/>
          <w:sz w:val="14"/>
          <w:szCs w:val="14"/>
          <w:shd w:val="clear" w:color="auto" w:fill="F1F0F0"/>
          <w:rtl/>
        </w:rPr>
        <w:t xml:space="preserve">زيادة الاهتمام الرسمي بقطاع التعليم لتحقيق التنمية </w:t>
      </w:r>
      <w:proofErr w:type="spellStart"/>
      <w:r>
        <w:rPr>
          <w:rFonts w:ascii="Helvetica" w:hAnsi="Helvetica"/>
          <w:color w:val="4B4F56"/>
          <w:sz w:val="14"/>
          <w:szCs w:val="14"/>
          <w:shd w:val="clear" w:color="auto" w:fill="F1F0F0"/>
          <w:rtl/>
        </w:rPr>
        <w:t>الشامله</w:t>
      </w:r>
      <w:proofErr w:type="spellEnd"/>
      <w:r>
        <w:rPr>
          <w:rFonts w:ascii="Helvetica" w:hAnsi="Helvetica"/>
          <w:color w:val="4B4F56"/>
          <w:sz w:val="14"/>
          <w:szCs w:val="14"/>
          <w:shd w:val="clear" w:color="auto" w:fill="F1F0F0"/>
          <w:rtl/>
        </w:rPr>
        <w:t xml:space="preserve"> والمستدامة للقطاعات كافة بما فيها التعليم العالي</w:t>
      </w:r>
    </w:p>
    <w:p w:rsidR="00F30714" w:rsidRPr="007C3820" w:rsidRDefault="00F30714" w:rsidP="00F30714">
      <w:pPr>
        <w:pStyle w:val="a5"/>
        <w:numPr>
          <w:ilvl w:val="0"/>
          <w:numId w:val="16"/>
        </w:numPr>
        <w:shd w:val="clear" w:color="auto" w:fill="F1F0F0"/>
        <w:bidi/>
        <w:spacing w:after="0" w:line="240" w:lineRule="auto"/>
        <w:rPr>
          <w:rFonts w:ascii="inherit" w:eastAsia="Times New Roman" w:hAnsi="inherit" w:cs="Times New Roman"/>
          <w:color w:val="4B4F56"/>
          <w:sz w:val="14"/>
          <w:szCs w:val="14"/>
        </w:rPr>
      </w:pPr>
      <w:r>
        <w:rPr>
          <w:rFonts w:ascii="Helvetica" w:hAnsi="Helvetica"/>
          <w:color w:val="4B4F56"/>
          <w:sz w:val="14"/>
          <w:szCs w:val="14"/>
          <w:shd w:val="clear" w:color="auto" w:fill="F1F0F0"/>
          <w:rtl/>
        </w:rPr>
        <w:t xml:space="preserve">التزايد في </w:t>
      </w:r>
      <w:proofErr w:type="spellStart"/>
      <w:r>
        <w:rPr>
          <w:rFonts w:ascii="Helvetica" w:hAnsi="Helvetica"/>
          <w:color w:val="4B4F56"/>
          <w:sz w:val="14"/>
          <w:szCs w:val="14"/>
          <w:shd w:val="clear" w:color="auto" w:fill="F1F0F0"/>
          <w:rtl/>
        </w:rPr>
        <w:t>ادراك</w:t>
      </w:r>
      <w:proofErr w:type="spellEnd"/>
      <w:r>
        <w:rPr>
          <w:rFonts w:ascii="Helvetica" w:hAnsi="Helvetica"/>
          <w:color w:val="4B4F56"/>
          <w:sz w:val="14"/>
          <w:szCs w:val="14"/>
          <w:shd w:val="clear" w:color="auto" w:fill="F1F0F0"/>
          <w:rtl/>
        </w:rPr>
        <w:t xml:space="preserve"> الحاجة للبرامج التطبيقية والتعليم التقني </w:t>
      </w:r>
      <w:proofErr w:type="spellStart"/>
      <w:r>
        <w:rPr>
          <w:rFonts w:ascii="Helvetica" w:hAnsi="Helvetica"/>
          <w:color w:val="4B4F56"/>
          <w:sz w:val="14"/>
          <w:szCs w:val="14"/>
          <w:shd w:val="clear" w:color="auto" w:fill="F1F0F0"/>
          <w:rtl/>
        </w:rPr>
        <w:t>كاحد</w:t>
      </w:r>
      <w:proofErr w:type="spellEnd"/>
      <w:r>
        <w:rPr>
          <w:rFonts w:ascii="Helvetica" w:hAnsi="Helvetica"/>
          <w:color w:val="4B4F56"/>
          <w:sz w:val="14"/>
          <w:szCs w:val="14"/>
          <w:shd w:val="clear" w:color="auto" w:fill="F1F0F0"/>
          <w:rtl/>
        </w:rPr>
        <w:t xml:space="preserve"> المجالات التي تهتم بها الجامعة </w:t>
      </w:r>
      <w:proofErr w:type="spellStart"/>
      <w:r>
        <w:rPr>
          <w:rFonts w:ascii="Helvetica" w:hAnsi="Helvetica"/>
          <w:color w:val="4B4F56"/>
          <w:sz w:val="14"/>
          <w:szCs w:val="14"/>
          <w:shd w:val="clear" w:color="auto" w:fill="F1F0F0"/>
          <w:rtl/>
        </w:rPr>
        <w:t>ايضا</w:t>
      </w:r>
      <w:proofErr w:type="spellEnd"/>
    </w:p>
    <w:p w:rsidR="007C3820" w:rsidRPr="00DC4599" w:rsidRDefault="007C3820" w:rsidP="007C3820">
      <w:pPr>
        <w:pStyle w:val="a5"/>
        <w:numPr>
          <w:ilvl w:val="0"/>
          <w:numId w:val="16"/>
        </w:numPr>
        <w:shd w:val="clear" w:color="auto" w:fill="F1F0F0"/>
        <w:bidi/>
        <w:spacing w:after="0" w:line="240" w:lineRule="auto"/>
        <w:rPr>
          <w:rFonts w:ascii="inherit" w:eastAsia="Times New Roman" w:hAnsi="inherit" w:cs="Times New Roman"/>
          <w:color w:val="4B4F56"/>
          <w:sz w:val="14"/>
          <w:szCs w:val="14"/>
          <w:rtl/>
        </w:rPr>
      </w:pPr>
    </w:p>
    <w:p w:rsidR="00DC4599" w:rsidRDefault="00DC4599" w:rsidP="00DC4599">
      <w:pPr>
        <w:autoSpaceDE w:val="0"/>
        <w:autoSpaceDN w:val="0"/>
        <w:bidi/>
        <w:adjustRightInd w:val="0"/>
        <w:spacing w:after="0" w:line="240" w:lineRule="auto"/>
        <w:rPr>
          <w:rFonts w:ascii="SimplifiedArabic" w:hAnsi="Simplified Arabic" w:cs="SimplifiedArabic"/>
          <w:color w:val="000000"/>
          <w:sz w:val="28"/>
          <w:szCs w:val="28"/>
        </w:rPr>
      </w:pPr>
    </w:p>
    <w:p w:rsidR="00DC4599" w:rsidRPr="00CD1E75" w:rsidRDefault="00DC4599" w:rsidP="00DC4599">
      <w:pPr>
        <w:autoSpaceDE w:val="0"/>
        <w:autoSpaceDN w:val="0"/>
        <w:bidi/>
        <w:adjustRightInd w:val="0"/>
        <w:spacing w:after="0" w:line="240" w:lineRule="auto"/>
        <w:rPr>
          <w:rFonts w:ascii="SimplifiedArabic" w:hAnsi="Simplified Arabic" w:cs="SimplifiedArabic"/>
          <w:color w:val="000000"/>
          <w:sz w:val="28"/>
          <w:szCs w:val="28"/>
        </w:rPr>
      </w:pPr>
    </w:p>
    <w:p w:rsidR="005F4652" w:rsidRPr="00CD1E75" w:rsidRDefault="005F4652" w:rsidP="005F4652">
      <w:pPr>
        <w:autoSpaceDE w:val="0"/>
        <w:autoSpaceDN w:val="0"/>
        <w:bidi/>
        <w:adjustRightInd w:val="0"/>
        <w:spacing w:after="0" w:line="240" w:lineRule="auto"/>
        <w:rPr>
          <w:rFonts w:ascii="SimplifiedArabic,Bold" w:hAnsi="Simplified Arabic" w:cs="SimplifiedArabic,Bold"/>
          <w:b/>
          <w:bCs/>
          <w:color w:val="1F497D"/>
          <w:sz w:val="28"/>
          <w:szCs w:val="28"/>
        </w:rPr>
      </w:pPr>
      <w:r w:rsidRPr="00CD1E75">
        <w:rPr>
          <w:rFonts w:ascii="Simplified Arabic" w:hAnsi="Simplified Arabic" w:cs="Simplified Arabic"/>
          <w:b/>
          <w:bCs/>
          <w:color w:val="1F497D"/>
          <w:sz w:val="28"/>
          <w:szCs w:val="28"/>
        </w:rPr>
        <w:t>(</w:t>
      </w:r>
      <w:r w:rsidRPr="00CD1E75">
        <w:rPr>
          <w:rFonts w:ascii="Times New Roman" w:hAnsi="Times New Roman" w:cs="Times New Roman"/>
          <w:b/>
          <w:bCs/>
          <w:color w:val="1F497D"/>
          <w:sz w:val="28"/>
          <w:szCs w:val="28"/>
        </w:rPr>
        <w:t>T</w:t>
      </w:r>
      <w:r w:rsidRPr="00CD1E75">
        <w:rPr>
          <w:rFonts w:ascii="Simplified Arabic" w:hAnsi="Simplified Arabic" w:cs="Simplified Arabic"/>
          <w:b/>
          <w:bCs/>
          <w:color w:val="1F497D"/>
          <w:sz w:val="28"/>
          <w:szCs w:val="28"/>
        </w:rPr>
        <w:t xml:space="preserve">) - </w:t>
      </w:r>
      <w:r w:rsidRPr="00CD1E75">
        <w:rPr>
          <w:rFonts w:ascii="SimplifiedArabic,Bold" w:hAnsi="Simplified Arabic" w:cs="SimplifiedArabic,Bold" w:hint="cs"/>
          <w:b/>
          <w:bCs/>
          <w:color w:val="1F497D"/>
          <w:sz w:val="28"/>
          <w:szCs w:val="28"/>
          <w:rtl/>
        </w:rPr>
        <w:t>التهديدات</w:t>
      </w:r>
    </w:p>
    <w:p w:rsidR="00773D6E" w:rsidRDefault="005F4652" w:rsidP="00773D6E">
      <w:pPr>
        <w:autoSpaceDE w:val="0"/>
        <w:autoSpaceDN w:val="0"/>
        <w:bidi/>
        <w:adjustRightInd w:val="0"/>
        <w:spacing w:after="0" w:line="240" w:lineRule="auto"/>
        <w:rPr>
          <w:rFonts w:ascii="Simplified Arabic" w:hAnsi="Simplified Arabic" w:cs="Simplified Arabic"/>
          <w:color w:val="000000"/>
          <w:sz w:val="28"/>
          <w:szCs w:val="28"/>
        </w:rPr>
      </w:pPr>
      <w:r w:rsidRPr="00CD1E75">
        <w:rPr>
          <w:rFonts w:ascii="SimplifiedArabic" w:hAnsi="Simplified Arabic" w:cs="SimplifiedArabic" w:hint="cs"/>
          <w:color w:val="000000"/>
          <w:sz w:val="28"/>
          <w:szCs w:val="28"/>
          <w:rtl/>
        </w:rPr>
        <w:t>هي</w:t>
      </w:r>
      <w:r w:rsidRPr="00CD1E75">
        <w:rPr>
          <w:rFonts w:ascii="SimplifiedArabic" w:hAnsi="Simplified Arabic" w:cs="SimplifiedArabic"/>
          <w:color w:val="000000"/>
          <w:sz w:val="28"/>
          <w:szCs w:val="28"/>
        </w:rPr>
        <w:t xml:space="preserve"> </w:t>
      </w:r>
      <w:r w:rsidRPr="00CD1E75">
        <w:rPr>
          <w:rFonts w:ascii="SimplifiedArabic" w:hAnsi="Simplified Arabic" w:cs="SimplifiedArabic" w:hint="cs"/>
          <w:color w:val="000000"/>
          <w:sz w:val="28"/>
          <w:szCs w:val="28"/>
          <w:rtl/>
        </w:rPr>
        <w:t>الأحداث</w:t>
      </w:r>
      <w:r w:rsidRPr="00CD1E75">
        <w:rPr>
          <w:rFonts w:ascii="SimplifiedArabic" w:hAnsi="Simplified Arabic" w:cs="SimplifiedArabic"/>
          <w:color w:val="000000"/>
          <w:sz w:val="28"/>
          <w:szCs w:val="28"/>
        </w:rPr>
        <w:t xml:space="preserve"> </w:t>
      </w:r>
      <w:r w:rsidRPr="00CD1E75">
        <w:rPr>
          <w:rFonts w:ascii="SimplifiedArabic" w:hAnsi="Simplified Arabic" w:cs="SimplifiedArabic" w:hint="cs"/>
          <w:color w:val="000000"/>
          <w:sz w:val="28"/>
          <w:szCs w:val="28"/>
          <w:rtl/>
        </w:rPr>
        <w:t>المحتملة</w:t>
      </w:r>
      <w:r w:rsidRPr="00CD1E75">
        <w:rPr>
          <w:rFonts w:ascii="SimplifiedArabic" w:hAnsi="Simplified Arabic" w:cs="SimplifiedArabic"/>
          <w:color w:val="000000"/>
          <w:sz w:val="28"/>
          <w:szCs w:val="28"/>
        </w:rPr>
        <w:t xml:space="preserve"> </w:t>
      </w:r>
      <w:r w:rsidRPr="00CD1E75">
        <w:rPr>
          <w:rFonts w:ascii="SimplifiedArabic" w:hAnsi="Simplified Arabic" w:cs="SimplifiedArabic" w:hint="cs"/>
          <w:color w:val="000000"/>
          <w:sz w:val="28"/>
          <w:szCs w:val="28"/>
          <w:rtl/>
        </w:rPr>
        <w:t>والتي</w:t>
      </w:r>
      <w:r w:rsidRPr="00CD1E75">
        <w:rPr>
          <w:rFonts w:ascii="SimplifiedArabic" w:hAnsi="Simplified Arabic" w:cs="SimplifiedArabic"/>
          <w:color w:val="000000"/>
          <w:sz w:val="28"/>
          <w:szCs w:val="28"/>
        </w:rPr>
        <w:t xml:space="preserve"> </w:t>
      </w:r>
      <w:r w:rsidRPr="00CD1E75">
        <w:rPr>
          <w:rFonts w:ascii="SimplifiedArabic" w:hAnsi="Simplified Arabic" w:cs="SimplifiedArabic" w:hint="cs"/>
          <w:color w:val="000000"/>
          <w:sz w:val="28"/>
          <w:szCs w:val="28"/>
          <w:rtl/>
        </w:rPr>
        <w:t>إذا</w:t>
      </w:r>
      <w:r w:rsidRPr="00CD1E75">
        <w:rPr>
          <w:rFonts w:ascii="SimplifiedArabic" w:hAnsi="Simplified Arabic" w:cs="SimplifiedArabic"/>
          <w:color w:val="000000"/>
          <w:sz w:val="28"/>
          <w:szCs w:val="28"/>
        </w:rPr>
        <w:t xml:space="preserve"> </w:t>
      </w:r>
      <w:r w:rsidRPr="00CD1E75">
        <w:rPr>
          <w:rFonts w:ascii="SimplifiedArabic" w:hAnsi="Simplified Arabic" w:cs="SimplifiedArabic" w:hint="cs"/>
          <w:color w:val="000000"/>
          <w:sz w:val="28"/>
          <w:szCs w:val="28"/>
          <w:rtl/>
        </w:rPr>
        <w:t>ما</w:t>
      </w:r>
      <w:r w:rsidRPr="00CD1E75">
        <w:rPr>
          <w:rFonts w:ascii="SimplifiedArabic" w:hAnsi="Simplified Arabic" w:cs="SimplifiedArabic"/>
          <w:color w:val="000000"/>
          <w:sz w:val="28"/>
          <w:szCs w:val="28"/>
        </w:rPr>
        <w:t xml:space="preserve"> </w:t>
      </w:r>
      <w:r w:rsidRPr="00CD1E75">
        <w:rPr>
          <w:rFonts w:ascii="SimplifiedArabic" w:hAnsi="Simplified Arabic" w:cs="SimplifiedArabic" w:hint="cs"/>
          <w:color w:val="000000"/>
          <w:sz w:val="28"/>
          <w:szCs w:val="28"/>
          <w:rtl/>
        </w:rPr>
        <w:t>ظهرت</w:t>
      </w:r>
      <w:r w:rsidRPr="00CD1E75">
        <w:rPr>
          <w:rFonts w:ascii="SimplifiedArabic" w:hAnsi="Simplified Arabic" w:cs="SimplifiedArabic"/>
          <w:color w:val="000000"/>
          <w:sz w:val="28"/>
          <w:szCs w:val="28"/>
        </w:rPr>
        <w:t xml:space="preserve"> </w:t>
      </w:r>
      <w:r w:rsidRPr="00CD1E75">
        <w:rPr>
          <w:rFonts w:ascii="SimplifiedArabic" w:hAnsi="Simplified Arabic" w:cs="SimplifiedArabic" w:hint="cs"/>
          <w:color w:val="000000"/>
          <w:sz w:val="28"/>
          <w:szCs w:val="28"/>
          <w:rtl/>
        </w:rPr>
        <w:t>تسبب</w:t>
      </w:r>
      <w:r w:rsidRPr="00CD1E75">
        <w:rPr>
          <w:rFonts w:ascii="SimplifiedArabic" w:hAnsi="Simplified Arabic" w:cs="SimplifiedArabic"/>
          <w:color w:val="000000"/>
          <w:sz w:val="28"/>
          <w:szCs w:val="28"/>
        </w:rPr>
        <w:t xml:space="preserve"> </w:t>
      </w:r>
      <w:r w:rsidRPr="00CD1E75">
        <w:rPr>
          <w:rFonts w:ascii="SimplifiedArabic" w:hAnsi="Simplified Arabic" w:cs="SimplifiedArabic" w:hint="cs"/>
          <w:color w:val="000000"/>
          <w:sz w:val="28"/>
          <w:szCs w:val="28"/>
          <w:rtl/>
        </w:rPr>
        <w:t>ضررا</w:t>
      </w:r>
      <w:r w:rsidRPr="00CD1E75">
        <w:rPr>
          <w:rFonts w:ascii="SimplifiedArabic" w:hAnsi="Simplified Arabic" w:cs="SimplifiedArabic"/>
          <w:color w:val="000000"/>
          <w:sz w:val="28"/>
          <w:szCs w:val="28"/>
        </w:rPr>
        <w:t xml:space="preserve"> </w:t>
      </w:r>
      <w:r w:rsidRPr="00CD1E75">
        <w:rPr>
          <w:rFonts w:ascii="SimplifiedArabic" w:hAnsi="Simplified Arabic" w:cs="SimplifiedArabic" w:hint="cs"/>
          <w:color w:val="000000"/>
          <w:sz w:val="28"/>
          <w:szCs w:val="28"/>
          <w:rtl/>
        </w:rPr>
        <w:t>حقيقيا</w:t>
      </w:r>
      <w:r w:rsidR="000D39CC" w:rsidRPr="00CD1E75">
        <w:rPr>
          <w:rFonts w:ascii="SimplifiedArabic" w:hAnsi="Simplified Arabic" w:cs="SimplifiedArabic" w:hint="cs"/>
          <w:color w:val="000000"/>
          <w:sz w:val="28"/>
          <w:szCs w:val="28"/>
          <w:rtl/>
        </w:rPr>
        <w:t xml:space="preserve"> للكلية </w:t>
      </w:r>
      <w:r w:rsidRPr="00CD1E75">
        <w:rPr>
          <w:rFonts w:ascii="SimplifiedArabic" w:hAnsi="Simplified Arabic" w:cs="SimplifiedArabic" w:hint="cs"/>
          <w:color w:val="000000"/>
          <w:sz w:val="28"/>
          <w:szCs w:val="28"/>
          <w:rtl/>
        </w:rPr>
        <w:t>،</w:t>
      </w:r>
      <w:r w:rsidR="000D39CC" w:rsidRPr="00CD1E75">
        <w:rPr>
          <w:rFonts w:ascii="SimplifiedArabic" w:hAnsi="Simplified Arabic" w:cs="SimplifiedArabic" w:hint="cs"/>
          <w:color w:val="000000"/>
          <w:sz w:val="28"/>
          <w:szCs w:val="28"/>
          <w:rtl/>
        </w:rPr>
        <w:t xml:space="preserve"> </w:t>
      </w:r>
      <w:r w:rsidRPr="00CD1E75">
        <w:rPr>
          <w:rFonts w:ascii="SimplifiedArabic" w:hAnsi="Simplified Arabic" w:cs="SimplifiedArabic" w:hint="cs"/>
          <w:color w:val="000000"/>
          <w:sz w:val="28"/>
          <w:szCs w:val="28"/>
          <w:rtl/>
        </w:rPr>
        <w:t>فالتهديدات</w:t>
      </w:r>
      <w:r w:rsidRPr="00CD1E75">
        <w:rPr>
          <w:rFonts w:ascii="SimplifiedArabic" w:hAnsi="Simplified Arabic" w:cs="SimplifiedArabic"/>
          <w:color w:val="000000"/>
          <w:sz w:val="28"/>
          <w:szCs w:val="28"/>
        </w:rPr>
        <w:t xml:space="preserve"> </w:t>
      </w:r>
      <w:r w:rsidRPr="00CD1E75">
        <w:rPr>
          <w:rFonts w:ascii="SimplifiedArabic" w:hAnsi="Simplified Arabic" w:cs="SimplifiedArabic" w:hint="cs"/>
          <w:color w:val="000000"/>
          <w:sz w:val="28"/>
          <w:szCs w:val="28"/>
          <w:rtl/>
        </w:rPr>
        <w:t>ليس</w:t>
      </w:r>
      <w:r w:rsidRPr="00CD1E75">
        <w:rPr>
          <w:rFonts w:ascii="SimplifiedArabic" w:hAnsi="Simplified Arabic" w:cs="SimplifiedArabic"/>
          <w:color w:val="000000"/>
          <w:sz w:val="28"/>
          <w:szCs w:val="28"/>
        </w:rPr>
        <w:t xml:space="preserve"> </w:t>
      </w:r>
      <w:r w:rsidRPr="00CD1E75">
        <w:rPr>
          <w:rFonts w:ascii="SimplifiedArabic" w:hAnsi="Simplified Arabic" w:cs="SimplifiedArabic" w:hint="cs"/>
          <w:color w:val="000000"/>
          <w:sz w:val="28"/>
          <w:szCs w:val="28"/>
          <w:rtl/>
        </w:rPr>
        <w:t>بالضرورة</w:t>
      </w:r>
      <w:r w:rsidRPr="00CD1E75">
        <w:rPr>
          <w:rFonts w:ascii="SimplifiedArabic" w:hAnsi="Simplified Arabic" w:cs="SimplifiedArabic"/>
          <w:color w:val="000000"/>
          <w:sz w:val="28"/>
          <w:szCs w:val="28"/>
        </w:rPr>
        <w:t xml:space="preserve"> </w:t>
      </w:r>
      <w:r w:rsidRPr="00CD1E75">
        <w:rPr>
          <w:rFonts w:ascii="SimplifiedArabic" w:hAnsi="Simplified Arabic" w:cs="SimplifiedArabic" w:hint="cs"/>
          <w:color w:val="000000"/>
          <w:sz w:val="28"/>
          <w:szCs w:val="28"/>
          <w:rtl/>
        </w:rPr>
        <w:t>أن</w:t>
      </w:r>
      <w:r w:rsidRPr="00CD1E75">
        <w:rPr>
          <w:rFonts w:ascii="SimplifiedArabic" w:hAnsi="Simplified Arabic" w:cs="SimplifiedArabic"/>
          <w:color w:val="000000"/>
          <w:sz w:val="28"/>
          <w:szCs w:val="28"/>
        </w:rPr>
        <w:t xml:space="preserve"> </w:t>
      </w:r>
      <w:r w:rsidRPr="00CD1E75">
        <w:rPr>
          <w:rFonts w:ascii="SimplifiedArabic" w:hAnsi="Simplified Arabic" w:cs="SimplifiedArabic" w:hint="cs"/>
          <w:color w:val="000000"/>
          <w:sz w:val="28"/>
          <w:szCs w:val="28"/>
          <w:rtl/>
        </w:rPr>
        <w:t>تكون</w:t>
      </w:r>
      <w:r w:rsidRPr="00CD1E75">
        <w:rPr>
          <w:rFonts w:ascii="SimplifiedArabic" w:hAnsi="Simplified Arabic" w:cs="SimplifiedArabic"/>
          <w:color w:val="000000"/>
          <w:sz w:val="28"/>
          <w:szCs w:val="28"/>
        </w:rPr>
        <w:t xml:space="preserve"> </w:t>
      </w:r>
      <w:r w:rsidRPr="00CD1E75">
        <w:rPr>
          <w:rFonts w:ascii="SimplifiedArabic" w:hAnsi="Simplified Arabic" w:cs="SimplifiedArabic" w:hint="cs"/>
          <w:color w:val="000000"/>
          <w:sz w:val="28"/>
          <w:szCs w:val="28"/>
          <w:rtl/>
        </w:rPr>
        <w:t>موجودة</w:t>
      </w:r>
      <w:r w:rsidRPr="00CD1E75">
        <w:rPr>
          <w:rFonts w:ascii="SimplifiedArabic" w:hAnsi="Simplified Arabic" w:cs="SimplifiedArabic"/>
          <w:color w:val="000000"/>
          <w:sz w:val="28"/>
          <w:szCs w:val="28"/>
        </w:rPr>
        <w:t xml:space="preserve"> </w:t>
      </w:r>
      <w:r w:rsidRPr="00CD1E75">
        <w:rPr>
          <w:rFonts w:ascii="SimplifiedArabic" w:hAnsi="Simplified Arabic" w:cs="SimplifiedArabic" w:hint="cs"/>
          <w:color w:val="000000"/>
          <w:sz w:val="28"/>
          <w:szCs w:val="28"/>
          <w:rtl/>
        </w:rPr>
        <w:t>وإنما</w:t>
      </w:r>
      <w:r w:rsidRPr="00CD1E75">
        <w:rPr>
          <w:rFonts w:ascii="SimplifiedArabic" w:hAnsi="Simplified Arabic" w:cs="SimplifiedArabic"/>
          <w:color w:val="000000"/>
          <w:sz w:val="28"/>
          <w:szCs w:val="28"/>
        </w:rPr>
        <w:t xml:space="preserve"> </w:t>
      </w:r>
      <w:r w:rsidRPr="00CD1E75">
        <w:rPr>
          <w:rFonts w:ascii="SimplifiedArabic" w:hAnsi="Simplified Arabic" w:cs="SimplifiedArabic" w:hint="cs"/>
          <w:color w:val="000000"/>
          <w:sz w:val="28"/>
          <w:szCs w:val="28"/>
          <w:rtl/>
        </w:rPr>
        <w:t>قد</w:t>
      </w:r>
      <w:r w:rsidRPr="00CD1E75">
        <w:rPr>
          <w:rFonts w:ascii="SimplifiedArabic" w:hAnsi="Simplified Arabic" w:cs="SimplifiedArabic"/>
          <w:color w:val="000000"/>
          <w:sz w:val="28"/>
          <w:szCs w:val="28"/>
        </w:rPr>
        <w:t xml:space="preserve"> </w:t>
      </w:r>
      <w:r w:rsidRPr="00CD1E75">
        <w:rPr>
          <w:rFonts w:ascii="SimplifiedArabic" w:hAnsi="Simplified Arabic" w:cs="SimplifiedArabic" w:hint="cs"/>
          <w:color w:val="000000"/>
          <w:sz w:val="28"/>
          <w:szCs w:val="28"/>
          <w:rtl/>
        </w:rPr>
        <w:t>تدل</w:t>
      </w:r>
      <w:r w:rsidRPr="00CD1E75">
        <w:rPr>
          <w:rFonts w:ascii="SimplifiedArabic" w:hAnsi="Simplified Arabic" w:cs="SimplifiedArabic"/>
          <w:color w:val="000000"/>
          <w:sz w:val="28"/>
          <w:szCs w:val="28"/>
        </w:rPr>
        <w:t xml:space="preserve"> </w:t>
      </w:r>
      <w:r w:rsidRPr="00CD1E75">
        <w:rPr>
          <w:rFonts w:ascii="SimplifiedArabic" w:hAnsi="Simplified Arabic" w:cs="SimplifiedArabic" w:hint="cs"/>
          <w:color w:val="000000"/>
          <w:sz w:val="28"/>
          <w:szCs w:val="28"/>
          <w:rtl/>
        </w:rPr>
        <w:t>مؤشرات</w:t>
      </w:r>
      <w:r w:rsidRPr="00CD1E75">
        <w:rPr>
          <w:rFonts w:ascii="SimplifiedArabic" w:hAnsi="Simplified Arabic" w:cs="SimplifiedArabic"/>
          <w:color w:val="000000"/>
          <w:sz w:val="28"/>
          <w:szCs w:val="28"/>
        </w:rPr>
        <w:t xml:space="preserve"> </w:t>
      </w:r>
      <w:r w:rsidRPr="00CD1E75">
        <w:rPr>
          <w:rFonts w:ascii="SimplifiedArabic" w:hAnsi="Simplified Arabic" w:cs="SimplifiedArabic" w:hint="cs"/>
          <w:color w:val="000000"/>
          <w:sz w:val="28"/>
          <w:szCs w:val="28"/>
          <w:rtl/>
        </w:rPr>
        <w:t>واتجاهات</w:t>
      </w:r>
      <w:r w:rsidRPr="00CD1E75">
        <w:rPr>
          <w:rFonts w:ascii="SimplifiedArabic" w:hAnsi="Simplified Arabic" w:cs="SimplifiedArabic"/>
          <w:color w:val="000000"/>
          <w:sz w:val="28"/>
          <w:szCs w:val="28"/>
        </w:rPr>
        <w:t xml:space="preserve"> </w:t>
      </w:r>
      <w:r w:rsidRPr="00CD1E75">
        <w:rPr>
          <w:rFonts w:ascii="SimplifiedArabic" w:hAnsi="Simplified Arabic" w:cs="SimplifiedArabic" w:hint="cs"/>
          <w:color w:val="000000"/>
          <w:sz w:val="28"/>
          <w:szCs w:val="28"/>
          <w:rtl/>
        </w:rPr>
        <w:t>معينة</w:t>
      </w:r>
      <w:r w:rsidR="000D39CC" w:rsidRPr="00CD1E75">
        <w:rPr>
          <w:rFonts w:ascii="SimplifiedArabic" w:hAnsi="Simplified Arabic" w:cs="SimplifiedArabic" w:hint="cs"/>
          <w:color w:val="000000"/>
          <w:sz w:val="28"/>
          <w:szCs w:val="28"/>
          <w:rtl/>
        </w:rPr>
        <w:t xml:space="preserve"> </w:t>
      </w:r>
      <w:r w:rsidRPr="00CD1E75">
        <w:rPr>
          <w:rFonts w:ascii="SimplifiedArabic" w:hAnsi="Simplified Arabic" w:cs="SimplifiedArabic" w:hint="cs"/>
          <w:color w:val="000000"/>
          <w:sz w:val="28"/>
          <w:szCs w:val="28"/>
          <w:rtl/>
        </w:rPr>
        <w:t>موجودة</w:t>
      </w:r>
      <w:r w:rsidRPr="00CD1E75">
        <w:rPr>
          <w:rFonts w:ascii="SimplifiedArabic" w:hAnsi="Simplified Arabic" w:cs="SimplifiedArabic"/>
          <w:color w:val="000000"/>
          <w:sz w:val="28"/>
          <w:szCs w:val="28"/>
        </w:rPr>
        <w:t xml:space="preserve"> </w:t>
      </w:r>
      <w:r w:rsidRPr="00CD1E75">
        <w:rPr>
          <w:rFonts w:ascii="SimplifiedArabic" w:hAnsi="Simplified Arabic" w:cs="SimplifiedArabic" w:hint="cs"/>
          <w:color w:val="000000"/>
          <w:sz w:val="28"/>
          <w:szCs w:val="28"/>
          <w:rtl/>
        </w:rPr>
        <w:t>في</w:t>
      </w:r>
      <w:r w:rsidRPr="00CD1E75">
        <w:rPr>
          <w:rFonts w:ascii="SimplifiedArabic" w:hAnsi="Simplified Arabic" w:cs="SimplifiedArabic"/>
          <w:color w:val="000000"/>
          <w:sz w:val="28"/>
          <w:szCs w:val="28"/>
        </w:rPr>
        <w:t xml:space="preserve"> </w:t>
      </w:r>
      <w:r w:rsidRPr="00CD1E75">
        <w:rPr>
          <w:rFonts w:ascii="SimplifiedArabic" w:hAnsi="Simplified Arabic" w:cs="SimplifiedArabic" w:hint="cs"/>
          <w:color w:val="000000"/>
          <w:sz w:val="28"/>
          <w:szCs w:val="28"/>
          <w:rtl/>
        </w:rPr>
        <w:t>البيئة</w:t>
      </w:r>
      <w:r w:rsidRPr="00CD1E75">
        <w:rPr>
          <w:rFonts w:ascii="SimplifiedArabic" w:hAnsi="Simplified Arabic" w:cs="SimplifiedArabic"/>
          <w:color w:val="000000"/>
          <w:sz w:val="28"/>
          <w:szCs w:val="28"/>
        </w:rPr>
        <w:t xml:space="preserve"> </w:t>
      </w:r>
      <w:r w:rsidRPr="00CD1E75">
        <w:rPr>
          <w:rFonts w:ascii="SimplifiedArabic" w:hAnsi="Simplified Arabic" w:cs="SimplifiedArabic" w:hint="cs"/>
          <w:color w:val="000000"/>
          <w:sz w:val="28"/>
          <w:szCs w:val="28"/>
          <w:rtl/>
        </w:rPr>
        <w:t>الخارجية</w:t>
      </w:r>
      <w:r w:rsidRPr="00CD1E75">
        <w:rPr>
          <w:rFonts w:ascii="SimplifiedArabic" w:hAnsi="Simplified Arabic" w:cs="SimplifiedArabic"/>
          <w:color w:val="000000"/>
          <w:sz w:val="28"/>
          <w:szCs w:val="28"/>
        </w:rPr>
        <w:t xml:space="preserve"> </w:t>
      </w:r>
      <w:r w:rsidRPr="00CD1E75">
        <w:rPr>
          <w:rFonts w:ascii="SimplifiedArabic" w:hAnsi="Simplified Arabic" w:cs="SimplifiedArabic" w:hint="cs"/>
          <w:color w:val="000000"/>
          <w:sz w:val="28"/>
          <w:szCs w:val="28"/>
          <w:rtl/>
        </w:rPr>
        <w:t>على</w:t>
      </w:r>
      <w:r w:rsidRPr="00CD1E75">
        <w:rPr>
          <w:rFonts w:ascii="SimplifiedArabic" w:hAnsi="Simplified Arabic" w:cs="SimplifiedArabic"/>
          <w:color w:val="000000"/>
          <w:sz w:val="28"/>
          <w:szCs w:val="28"/>
        </w:rPr>
        <w:t xml:space="preserve"> </w:t>
      </w:r>
      <w:r w:rsidRPr="00CD1E75">
        <w:rPr>
          <w:rFonts w:ascii="SimplifiedArabic" w:hAnsi="Simplified Arabic" w:cs="SimplifiedArabic" w:hint="cs"/>
          <w:color w:val="000000"/>
          <w:sz w:val="28"/>
          <w:szCs w:val="28"/>
          <w:rtl/>
        </w:rPr>
        <w:t>احتمالية</w:t>
      </w:r>
      <w:r w:rsidRPr="00CD1E75">
        <w:rPr>
          <w:rFonts w:ascii="SimplifiedArabic" w:hAnsi="Simplified Arabic" w:cs="SimplifiedArabic"/>
          <w:color w:val="000000"/>
          <w:sz w:val="28"/>
          <w:szCs w:val="28"/>
        </w:rPr>
        <w:t xml:space="preserve"> </w:t>
      </w:r>
      <w:r w:rsidRPr="00CD1E75">
        <w:rPr>
          <w:rFonts w:ascii="SimplifiedArabic" w:hAnsi="Simplified Arabic" w:cs="SimplifiedArabic" w:hint="cs"/>
          <w:color w:val="000000"/>
          <w:sz w:val="28"/>
          <w:szCs w:val="28"/>
          <w:rtl/>
        </w:rPr>
        <w:t>ظهور</w:t>
      </w:r>
      <w:r w:rsidRPr="00CD1E75">
        <w:rPr>
          <w:rFonts w:ascii="SimplifiedArabic" w:hAnsi="Simplified Arabic" w:cs="SimplifiedArabic"/>
          <w:color w:val="000000"/>
          <w:sz w:val="28"/>
          <w:szCs w:val="28"/>
        </w:rPr>
        <w:t xml:space="preserve"> </w:t>
      </w:r>
      <w:r w:rsidRPr="00CD1E75">
        <w:rPr>
          <w:rFonts w:ascii="SimplifiedArabic" w:hAnsi="Simplified Arabic" w:cs="SimplifiedArabic" w:hint="cs"/>
          <w:color w:val="000000"/>
          <w:sz w:val="28"/>
          <w:szCs w:val="28"/>
          <w:rtl/>
        </w:rPr>
        <w:t>هذه</w:t>
      </w:r>
      <w:r w:rsidRPr="00CD1E75">
        <w:rPr>
          <w:rFonts w:ascii="SimplifiedArabic" w:hAnsi="Simplified Arabic" w:cs="SimplifiedArabic"/>
          <w:color w:val="000000"/>
          <w:sz w:val="28"/>
          <w:szCs w:val="28"/>
        </w:rPr>
        <w:t xml:space="preserve"> </w:t>
      </w:r>
      <w:r w:rsidRPr="00CD1E75">
        <w:rPr>
          <w:rFonts w:ascii="SimplifiedArabic" w:hAnsi="Simplified Arabic" w:cs="SimplifiedArabic" w:hint="cs"/>
          <w:color w:val="000000"/>
          <w:sz w:val="28"/>
          <w:szCs w:val="28"/>
          <w:rtl/>
        </w:rPr>
        <w:t>التهديدات</w:t>
      </w:r>
      <w:r w:rsidRPr="00CD1E75">
        <w:rPr>
          <w:rFonts w:ascii="SimplifiedArabic" w:hAnsi="Simplified Arabic" w:cs="SimplifiedArabic"/>
          <w:color w:val="000000"/>
          <w:sz w:val="28"/>
          <w:szCs w:val="28"/>
        </w:rPr>
        <w:t xml:space="preserve"> </w:t>
      </w:r>
      <w:r w:rsidRPr="00CD1E75">
        <w:rPr>
          <w:rFonts w:ascii="SimplifiedArabic" w:hAnsi="Simplified Arabic" w:cs="SimplifiedArabic" w:hint="cs"/>
          <w:color w:val="000000"/>
          <w:sz w:val="28"/>
          <w:szCs w:val="28"/>
          <w:rtl/>
        </w:rPr>
        <w:t>في</w:t>
      </w:r>
      <w:r w:rsidRPr="00CD1E75">
        <w:rPr>
          <w:rFonts w:ascii="SimplifiedArabic" w:hAnsi="Simplified Arabic" w:cs="SimplifiedArabic"/>
          <w:color w:val="000000"/>
          <w:sz w:val="28"/>
          <w:szCs w:val="28"/>
        </w:rPr>
        <w:t xml:space="preserve"> </w:t>
      </w:r>
      <w:r w:rsidRPr="00CD1E75">
        <w:rPr>
          <w:rFonts w:ascii="SimplifiedArabic" w:hAnsi="Simplified Arabic" w:cs="SimplifiedArabic" w:hint="cs"/>
          <w:color w:val="000000"/>
          <w:sz w:val="28"/>
          <w:szCs w:val="28"/>
          <w:rtl/>
        </w:rPr>
        <w:t>فترة</w:t>
      </w:r>
      <w:r w:rsidRPr="00CD1E75">
        <w:rPr>
          <w:rFonts w:ascii="SimplifiedArabic" w:hAnsi="Simplified Arabic" w:cs="SimplifiedArabic"/>
          <w:color w:val="000000"/>
          <w:sz w:val="28"/>
          <w:szCs w:val="28"/>
        </w:rPr>
        <w:t xml:space="preserve"> </w:t>
      </w:r>
      <w:r w:rsidRPr="00CD1E75">
        <w:rPr>
          <w:rFonts w:ascii="SimplifiedArabic" w:hAnsi="Simplified Arabic" w:cs="SimplifiedArabic" w:hint="cs"/>
          <w:color w:val="000000"/>
          <w:sz w:val="28"/>
          <w:szCs w:val="28"/>
          <w:rtl/>
        </w:rPr>
        <w:t>زمنية</w:t>
      </w:r>
      <w:r w:rsidRPr="00CD1E75">
        <w:rPr>
          <w:rFonts w:ascii="SimplifiedArabic" w:hAnsi="Simplified Arabic" w:cs="SimplifiedArabic"/>
          <w:color w:val="000000"/>
          <w:sz w:val="28"/>
          <w:szCs w:val="28"/>
        </w:rPr>
        <w:t xml:space="preserve"> </w:t>
      </w:r>
      <w:r w:rsidRPr="00CD1E75">
        <w:rPr>
          <w:rFonts w:ascii="SimplifiedArabic" w:hAnsi="Simplified Arabic" w:cs="SimplifiedArabic" w:hint="cs"/>
          <w:color w:val="000000"/>
          <w:sz w:val="28"/>
          <w:szCs w:val="28"/>
          <w:rtl/>
        </w:rPr>
        <w:t>قريبة</w:t>
      </w:r>
      <w:r w:rsidR="000D39CC" w:rsidRPr="00CD1E75">
        <w:rPr>
          <w:rFonts w:ascii="SimplifiedArabic" w:hAnsi="Simplified Arabic" w:cs="SimplifiedArabic" w:hint="cs"/>
          <w:color w:val="000000"/>
          <w:sz w:val="28"/>
          <w:szCs w:val="28"/>
          <w:rtl/>
        </w:rPr>
        <w:t xml:space="preserve"> </w:t>
      </w:r>
      <w:r w:rsidRPr="00CD1E75">
        <w:rPr>
          <w:rFonts w:ascii="SimplifiedArabic" w:hAnsi="Simplified Arabic" w:cs="SimplifiedArabic" w:hint="cs"/>
          <w:color w:val="000000"/>
          <w:sz w:val="28"/>
          <w:szCs w:val="28"/>
          <w:rtl/>
        </w:rPr>
        <w:t>أو</w:t>
      </w:r>
      <w:r w:rsidRPr="00CD1E75">
        <w:rPr>
          <w:rFonts w:ascii="SimplifiedArabic" w:hAnsi="Simplified Arabic" w:cs="SimplifiedArabic"/>
          <w:color w:val="000000"/>
          <w:sz w:val="28"/>
          <w:szCs w:val="28"/>
        </w:rPr>
        <w:t xml:space="preserve"> </w:t>
      </w:r>
      <w:r w:rsidRPr="00CD1E75">
        <w:rPr>
          <w:rFonts w:ascii="SimplifiedArabic" w:hAnsi="Simplified Arabic" w:cs="SimplifiedArabic" w:hint="cs"/>
          <w:color w:val="000000"/>
          <w:sz w:val="28"/>
          <w:szCs w:val="28"/>
          <w:rtl/>
        </w:rPr>
        <w:t>بعيدة</w:t>
      </w:r>
      <w:r w:rsidRPr="00CD1E75">
        <w:rPr>
          <w:rFonts w:ascii="Simplified Arabic" w:hAnsi="Simplified Arabic" w:cs="Simplified Arabic"/>
          <w:color w:val="000000"/>
          <w:sz w:val="28"/>
          <w:szCs w:val="28"/>
        </w:rPr>
        <w:t>.</w:t>
      </w:r>
    </w:p>
    <w:p w:rsidR="00773D6E" w:rsidRDefault="00773D6E" w:rsidP="00773D6E">
      <w:pPr>
        <w:pStyle w:val="a5"/>
        <w:numPr>
          <w:ilvl w:val="0"/>
          <w:numId w:val="18"/>
        </w:numPr>
        <w:autoSpaceDE w:val="0"/>
        <w:autoSpaceDN w:val="0"/>
        <w:bidi/>
        <w:adjustRightInd w:val="0"/>
        <w:spacing w:after="0" w:line="240" w:lineRule="auto"/>
        <w:rPr>
          <w:rFonts w:ascii="Simplified Arabic" w:hAnsi="Simplified Arabic" w:cs="Simplified Arabic"/>
          <w:color w:val="000000"/>
          <w:sz w:val="28"/>
          <w:szCs w:val="28"/>
        </w:rPr>
      </w:pPr>
      <w:r w:rsidRPr="00773D6E">
        <w:rPr>
          <w:rFonts w:ascii="Simplified Arabic" w:hAnsi="Simplified Arabic" w:cs="Simplified Arabic" w:hint="cs"/>
          <w:color w:val="000000"/>
          <w:sz w:val="28"/>
          <w:szCs w:val="28"/>
          <w:rtl/>
        </w:rPr>
        <w:t>التراجع</w:t>
      </w:r>
      <w:r w:rsidRPr="00773D6E">
        <w:rPr>
          <w:rFonts w:ascii="Simplified Arabic" w:hAnsi="Simplified Arabic" w:cs="Simplified Arabic"/>
          <w:color w:val="000000"/>
          <w:sz w:val="28"/>
          <w:szCs w:val="28"/>
          <w:rtl/>
        </w:rPr>
        <w:t xml:space="preserve"> </w:t>
      </w:r>
      <w:r w:rsidRPr="00773D6E">
        <w:rPr>
          <w:rFonts w:ascii="Simplified Arabic" w:hAnsi="Simplified Arabic" w:cs="Simplified Arabic" w:hint="cs"/>
          <w:color w:val="000000"/>
          <w:sz w:val="28"/>
          <w:szCs w:val="28"/>
          <w:rtl/>
        </w:rPr>
        <w:t>المستمر</w:t>
      </w:r>
      <w:r w:rsidRPr="00773D6E">
        <w:rPr>
          <w:rFonts w:ascii="Simplified Arabic" w:hAnsi="Simplified Arabic" w:cs="Simplified Arabic"/>
          <w:color w:val="000000"/>
          <w:sz w:val="28"/>
          <w:szCs w:val="28"/>
          <w:rtl/>
        </w:rPr>
        <w:t xml:space="preserve"> </w:t>
      </w:r>
      <w:r w:rsidRPr="00773D6E">
        <w:rPr>
          <w:rFonts w:ascii="Simplified Arabic" w:hAnsi="Simplified Arabic" w:cs="Simplified Arabic" w:hint="cs"/>
          <w:color w:val="000000"/>
          <w:sz w:val="28"/>
          <w:szCs w:val="28"/>
          <w:rtl/>
        </w:rPr>
        <w:t>في</w:t>
      </w:r>
      <w:r w:rsidRPr="00773D6E">
        <w:rPr>
          <w:rFonts w:ascii="Simplified Arabic" w:hAnsi="Simplified Arabic" w:cs="Simplified Arabic"/>
          <w:color w:val="000000"/>
          <w:sz w:val="28"/>
          <w:szCs w:val="28"/>
          <w:rtl/>
        </w:rPr>
        <w:t xml:space="preserve"> </w:t>
      </w:r>
      <w:r w:rsidRPr="00773D6E">
        <w:rPr>
          <w:rFonts w:ascii="Simplified Arabic" w:hAnsi="Simplified Arabic" w:cs="Simplified Arabic" w:hint="cs"/>
          <w:color w:val="000000"/>
          <w:sz w:val="28"/>
          <w:szCs w:val="28"/>
          <w:rtl/>
        </w:rPr>
        <w:t>المستويات</w:t>
      </w:r>
      <w:r w:rsidRPr="00773D6E">
        <w:rPr>
          <w:rFonts w:ascii="Simplified Arabic" w:hAnsi="Simplified Arabic" w:cs="Simplified Arabic"/>
          <w:color w:val="000000"/>
          <w:sz w:val="28"/>
          <w:szCs w:val="28"/>
          <w:rtl/>
        </w:rPr>
        <w:t xml:space="preserve"> </w:t>
      </w:r>
      <w:r w:rsidRPr="00773D6E">
        <w:rPr>
          <w:rFonts w:ascii="Simplified Arabic" w:hAnsi="Simplified Arabic" w:cs="Simplified Arabic" w:hint="cs"/>
          <w:color w:val="000000"/>
          <w:sz w:val="28"/>
          <w:szCs w:val="28"/>
          <w:rtl/>
        </w:rPr>
        <w:t>الدخل</w:t>
      </w:r>
      <w:r w:rsidRPr="00773D6E">
        <w:rPr>
          <w:rFonts w:ascii="Simplified Arabic" w:hAnsi="Simplified Arabic" w:cs="Simplified Arabic"/>
          <w:color w:val="000000"/>
          <w:sz w:val="28"/>
          <w:szCs w:val="28"/>
          <w:rtl/>
        </w:rPr>
        <w:t xml:space="preserve"> </w:t>
      </w:r>
      <w:proofErr w:type="spellStart"/>
      <w:r w:rsidRPr="00773D6E">
        <w:rPr>
          <w:rFonts w:ascii="Simplified Arabic" w:hAnsi="Simplified Arabic" w:cs="Simplified Arabic" w:hint="cs"/>
          <w:color w:val="000000"/>
          <w:sz w:val="28"/>
          <w:szCs w:val="28"/>
          <w:rtl/>
        </w:rPr>
        <w:t>للاسر</w:t>
      </w:r>
      <w:proofErr w:type="spellEnd"/>
      <w:r w:rsidRPr="00773D6E">
        <w:rPr>
          <w:rFonts w:ascii="Simplified Arabic" w:hAnsi="Simplified Arabic" w:cs="Simplified Arabic"/>
          <w:color w:val="000000"/>
          <w:sz w:val="28"/>
          <w:szCs w:val="28"/>
          <w:rtl/>
        </w:rPr>
        <w:t xml:space="preserve"> </w:t>
      </w:r>
      <w:r w:rsidRPr="00773D6E">
        <w:rPr>
          <w:rFonts w:ascii="Simplified Arabic" w:hAnsi="Simplified Arabic" w:cs="Simplified Arabic" w:hint="cs"/>
          <w:color w:val="000000"/>
          <w:sz w:val="28"/>
          <w:szCs w:val="28"/>
          <w:rtl/>
        </w:rPr>
        <w:t>مما</w:t>
      </w:r>
      <w:r w:rsidRPr="00773D6E">
        <w:rPr>
          <w:rFonts w:ascii="Simplified Arabic" w:hAnsi="Simplified Arabic" w:cs="Simplified Arabic"/>
          <w:color w:val="000000"/>
          <w:sz w:val="28"/>
          <w:szCs w:val="28"/>
          <w:rtl/>
        </w:rPr>
        <w:t xml:space="preserve"> </w:t>
      </w:r>
      <w:r w:rsidRPr="00773D6E">
        <w:rPr>
          <w:rFonts w:ascii="Simplified Arabic" w:hAnsi="Simplified Arabic" w:cs="Simplified Arabic" w:hint="cs"/>
          <w:color w:val="000000"/>
          <w:sz w:val="28"/>
          <w:szCs w:val="28"/>
          <w:rtl/>
        </w:rPr>
        <w:t>يحد</w:t>
      </w:r>
      <w:r w:rsidRPr="00773D6E">
        <w:rPr>
          <w:rFonts w:ascii="Simplified Arabic" w:hAnsi="Simplified Arabic" w:cs="Simplified Arabic"/>
          <w:color w:val="000000"/>
          <w:sz w:val="28"/>
          <w:szCs w:val="28"/>
          <w:rtl/>
        </w:rPr>
        <w:t xml:space="preserve"> </w:t>
      </w:r>
      <w:r w:rsidRPr="00773D6E">
        <w:rPr>
          <w:rFonts w:ascii="Simplified Arabic" w:hAnsi="Simplified Arabic" w:cs="Simplified Arabic" w:hint="cs"/>
          <w:color w:val="000000"/>
          <w:sz w:val="28"/>
          <w:szCs w:val="28"/>
          <w:rtl/>
        </w:rPr>
        <w:t>من</w:t>
      </w:r>
      <w:r w:rsidRPr="00773D6E">
        <w:rPr>
          <w:rFonts w:ascii="Simplified Arabic" w:hAnsi="Simplified Arabic" w:cs="Simplified Arabic"/>
          <w:color w:val="000000"/>
          <w:sz w:val="28"/>
          <w:szCs w:val="28"/>
          <w:rtl/>
        </w:rPr>
        <w:t xml:space="preserve"> </w:t>
      </w:r>
      <w:r w:rsidRPr="00773D6E">
        <w:rPr>
          <w:rFonts w:ascii="Simplified Arabic" w:hAnsi="Simplified Arabic" w:cs="Simplified Arabic" w:hint="cs"/>
          <w:color w:val="000000"/>
          <w:sz w:val="28"/>
          <w:szCs w:val="28"/>
          <w:rtl/>
        </w:rPr>
        <w:t>قدرتها</w:t>
      </w:r>
      <w:r w:rsidRPr="00773D6E">
        <w:rPr>
          <w:rFonts w:ascii="Simplified Arabic" w:hAnsi="Simplified Arabic" w:cs="Simplified Arabic"/>
          <w:color w:val="000000"/>
          <w:sz w:val="28"/>
          <w:szCs w:val="28"/>
          <w:rtl/>
        </w:rPr>
        <w:t xml:space="preserve"> </w:t>
      </w:r>
      <w:r w:rsidRPr="00773D6E">
        <w:rPr>
          <w:rFonts w:ascii="Simplified Arabic" w:hAnsi="Simplified Arabic" w:cs="Simplified Arabic" w:hint="cs"/>
          <w:color w:val="000000"/>
          <w:sz w:val="28"/>
          <w:szCs w:val="28"/>
          <w:rtl/>
        </w:rPr>
        <w:t>على</w:t>
      </w:r>
      <w:r w:rsidRPr="00773D6E">
        <w:rPr>
          <w:rFonts w:ascii="Simplified Arabic" w:hAnsi="Simplified Arabic" w:cs="Simplified Arabic"/>
          <w:color w:val="000000"/>
          <w:sz w:val="28"/>
          <w:szCs w:val="28"/>
          <w:rtl/>
        </w:rPr>
        <w:t xml:space="preserve"> </w:t>
      </w:r>
      <w:r w:rsidRPr="00773D6E">
        <w:rPr>
          <w:rFonts w:ascii="Simplified Arabic" w:hAnsi="Simplified Arabic" w:cs="Simplified Arabic" w:hint="cs"/>
          <w:color w:val="000000"/>
          <w:sz w:val="28"/>
          <w:szCs w:val="28"/>
          <w:rtl/>
        </w:rPr>
        <w:t>توفير</w:t>
      </w:r>
      <w:r w:rsidRPr="00773D6E">
        <w:rPr>
          <w:rFonts w:ascii="Simplified Arabic" w:hAnsi="Simplified Arabic" w:cs="Simplified Arabic"/>
          <w:color w:val="000000"/>
          <w:sz w:val="28"/>
          <w:szCs w:val="28"/>
          <w:rtl/>
        </w:rPr>
        <w:t xml:space="preserve"> </w:t>
      </w:r>
      <w:r w:rsidRPr="00773D6E">
        <w:rPr>
          <w:rFonts w:ascii="Simplified Arabic" w:hAnsi="Simplified Arabic" w:cs="Simplified Arabic" w:hint="cs"/>
          <w:color w:val="000000"/>
          <w:sz w:val="28"/>
          <w:szCs w:val="28"/>
          <w:rtl/>
        </w:rPr>
        <w:t>تكاليف</w:t>
      </w:r>
      <w:r w:rsidRPr="00773D6E">
        <w:rPr>
          <w:rFonts w:ascii="Simplified Arabic" w:hAnsi="Simplified Arabic" w:cs="Simplified Arabic"/>
          <w:color w:val="000000"/>
          <w:sz w:val="28"/>
          <w:szCs w:val="28"/>
          <w:rtl/>
        </w:rPr>
        <w:t xml:space="preserve"> </w:t>
      </w:r>
      <w:r w:rsidRPr="00773D6E">
        <w:rPr>
          <w:rFonts w:ascii="Simplified Arabic" w:hAnsi="Simplified Arabic" w:cs="Simplified Arabic" w:hint="cs"/>
          <w:color w:val="000000"/>
          <w:sz w:val="28"/>
          <w:szCs w:val="28"/>
          <w:rtl/>
        </w:rPr>
        <w:t>التعليم</w:t>
      </w:r>
      <w:r w:rsidRPr="00773D6E">
        <w:rPr>
          <w:rFonts w:ascii="Simplified Arabic" w:hAnsi="Simplified Arabic" w:cs="Simplified Arabic"/>
          <w:color w:val="000000"/>
          <w:sz w:val="28"/>
          <w:szCs w:val="28"/>
          <w:rtl/>
        </w:rPr>
        <w:t xml:space="preserve"> </w:t>
      </w:r>
      <w:r w:rsidRPr="00773D6E">
        <w:rPr>
          <w:rFonts w:ascii="Simplified Arabic" w:hAnsi="Simplified Arabic" w:cs="Simplified Arabic" w:hint="cs"/>
          <w:color w:val="000000"/>
          <w:sz w:val="28"/>
          <w:szCs w:val="28"/>
          <w:rtl/>
        </w:rPr>
        <w:t>العالي</w:t>
      </w:r>
      <w:r w:rsidRPr="00773D6E">
        <w:rPr>
          <w:rFonts w:ascii="Simplified Arabic" w:hAnsi="Simplified Arabic" w:cs="Simplified Arabic"/>
          <w:color w:val="000000"/>
          <w:sz w:val="28"/>
          <w:szCs w:val="28"/>
          <w:rtl/>
        </w:rPr>
        <w:t xml:space="preserve"> </w:t>
      </w:r>
      <w:proofErr w:type="spellStart"/>
      <w:r w:rsidRPr="00773D6E">
        <w:rPr>
          <w:rFonts w:ascii="Simplified Arabic" w:hAnsi="Simplified Arabic" w:cs="Simplified Arabic" w:hint="cs"/>
          <w:color w:val="000000"/>
          <w:sz w:val="28"/>
          <w:szCs w:val="28"/>
          <w:rtl/>
        </w:rPr>
        <w:t>لابنائها</w:t>
      </w:r>
      <w:proofErr w:type="spellEnd"/>
      <w:r>
        <w:rPr>
          <w:rFonts w:ascii="Simplified Arabic" w:hAnsi="Simplified Arabic" w:cs="Simplified Arabic"/>
          <w:color w:val="000000"/>
          <w:sz w:val="28"/>
          <w:szCs w:val="28"/>
        </w:rPr>
        <w:t>.</w:t>
      </w:r>
    </w:p>
    <w:p w:rsidR="00773D6E" w:rsidRPr="005D4DF2" w:rsidRDefault="00773D6E" w:rsidP="00773D6E">
      <w:pPr>
        <w:pStyle w:val="a5"/>
        <w:numPr>
          <w:ilvl w:val="0"/>
          <w:numId w:val="18"/>
        </w:numPr>
        <w:autoSpaceDE w:val="0"/>
        <w:autoSpaceDN w:val="0"/>
        <w:bidi/>
        <w:adjustRightInd w:val="0"/>
        <w:spacing w:after="0" w:line="240" w:lineRule="auto"/>
        <w:rPr>
          <w:rFonts w:ascii="Simplified Arabic" w:hAnsi="Simplified Arabic" w:cs="Simplified Arabic"/>
          <w:color w:val="000000"/>
          <w:sz w:val="28"/>
          <w:szCs w:val="28"/>
        </w:rPr>
      </w:pPr>
      <w:r w:rsidRPr="005D4DF2">
        <w:rPr>
          <w:rFonts w:ascii="Helvetica" w:hAnsi="Helvetica"/>
          <w:color w:val="4B4F56"/>
          <w:sz w:val="14"/>
          <w:szCs w:val="14"/>
          <w:shd w:val="clear" w:color="auto" w:fill="F1F0F0"/>
          <w:rtl/>
        </w:rPr>
        <w:t xml:space="preserve">التراجع المستمر في المستويات الدخل </w:t>
      </w:r>
      <w:proofErr w:type="spellStart"/>
      <w:r w:rsidRPr="005D4DF2">
        <w:rPr>
          <w:rFonts w:ascii="Helvetica" w:hAnsi="Helvetica"/>
          <w:color w:val="4B4F56"/>
          <w:sz w:val="14"/>
          <w:szCs w:val="14"/>
          <w:shd w:val="clear" w:color="auto" w:fill="F1F0F0"/>
          <w:rtl/>
        </w:rPr>
        <w:t>للاسر</w:t>
      </w:r>
      <w:proofErr w:type="spellEnd"/>
      <w:r w:rsidRPr="005D4DF2">
        <w:rPr>
          <w:rFonts w:ascii="Helvetica" w:hAnsi="Helvetica"/>
          <w:color w:val="4B4F56"/>
          <w:sz w:val="14"/>
          <w:szCs w:val="14"/>
          <w:shd w:val="clear" w:color="auto" w:fill="F1F0F0"/>
          <w:rtl/>
        </w:rPr>
        <w:t xml:space="preserve"> مما يحد من قدرتها على توفير تكاليف التعليم العالي </w:t>
      </w:r>
      <w:proofErr w:type="spellStart"/>
      <w:r w:rsidRPr="005D4DF2">
        <w:rPr>
          <w:rFonts w:ascii="Helvetica" w:hAnsi="Helvetica"/>
          <w:color w:val="4B4F56"/>
          <w:sz w:val="14"/>
          <w:szCs w:val="14"/>
          <w:shd w:val="clear" w:color="auto" w:fill="F1F0F0"/>
          <w:rtl/>
        </w:rPr>
        <w:t>لابنائها</w:t>
      </w:r>
      <w:proofErr w:type="spellEnd"/>
    </w:p>
    <w:p w:rsidR="00773D6E" w:rsidRPr="00773D6E" w:rsidRDefault="00773D6E" w:rsidP="00773D6E">
      <w:pPr>
        <w:pStyle w:val="a5"/>
        <w:numPr>
          <w:ilvl w:val="0"/>
          <w:numId w:val="18"/>
        </w:numPr>
        <w:autoSpaceDE w:val="0"/>
        <w:autoSpaceDN w:val="0"/>
        <w:bidi/>
        <w:adjustRightInd w:val="0"/>
        <w:spacing w:after="0" w:line="240" w:lineRule="auto"/>
        <w:rPr>
          <w:rFonts w:ascii="Simplified Arabic" w:hAnsi="Simplified Arabic" w:cs="Simplified Arabic"/>
          <w:color w:val="000000"/>
          <w:sz w:val="28"/>
          <w:szCs w:val="28"/>
        </w:rPr>
      </w:pPr>
    </w:p>
    <w:p w:rsidR="005D4DF2" w:rsidRPr="005D4DF2" w:rsidRDefault="005D4DF2" w:rsidP="005D4DF2">
      <w:pPr>
        <w:pStyle w:val="a5"/>
        <w:numPr>
          <w:ilvl w:val="0"/>
          <w:numId w:val="17"/>
        </w:numPr>
        <w:autoSpaceDE w:val="0"/>
        <w:autoSpaceDN w:val="0"/>
        <w:bidi/>
        <w:adjustRightInd w:val="0"/>
        <w:spacing w:after="0" w:line="240" w:lineRule="auto"/>
        <w:rPr>
          <w:rFonts w:ascii="Simplified Arabic" w:hAnsi="Simplified Arabic" w:cs="Simplified Arabic"/>
          <w:color w:val="000000"/>
          <w:sz w:val="28"/>
          <w:szCs w:val="28"/>
        </w:rPr>
      </w:pPr>
      <w:r w:rsidRPr="005D4DF2">
        <w:rPr>
          <w:rFonts w:ascii="Helvetica" w:hAnsi="Helvetica"/>
          <w:color w:val="4B4F56"/>
          <w:sz w:val="14"/>
          <w:szCs w:val="14"/>
          <w:shd w:val="clear" w:color="auto" w:fill="F1F0F0"/>
          <w:rtl/>
        </w:rPr>
        <w:t xml:space="preserve">التراجع المستمر في المستويات الدخل </w:t>
      </w:r>
      <w:proofErr w:type="spellStart"/>
      <w:r w:rsidRPr="005D4DF2">
        <w:rPr>
          <w:rFonts w:ascii="Helvetica" w:hAnsi="Helvetica"/>
          <w:color w:val="4B4F56"/>
          <w:sz w:val="14"/>
          <w:szCs w:val="14"/>
          <w:shd w:val="clear" w:color="auto" w:fill="F1F0F0"/>
          <w:rtl/>
        </w:rPr>
        <w:t>للاسر</w:t>
      </w:r>
      <w:proofErr w:type="spellEnd"/>
      <w:r w:rsidRPr="005D4DF2">
        <w:rPr>
          <w:rFonts w:ascii="Helvetica" w:hAnsi="Helvetica"/>
          <w:color w:val="4B4F56"/>
          <w:sz w:val="14"/>
          <w:szCs w:val="14"/>
          <w:shd w:val="clear" w:color="auto" w:fill="F1F0F0"/>
          <w:rtl/>
        </w:rPr>
        <w:t xml:space="preserve"> مما يحد من قدرتها على توفير تكاليف التعليم العالي </w:t>
      </w:r>
      <w:proofErr w:type="spellStart"/>
      <w:r w:rsidRPr="005D4DF2">
        <w:rPr>
          <w:rFonts w:ascii="Helvetica" w:hAnsi="Helvetica"/>
          <w:color w:val="4B4F56"/>
          <w:sz w:val="14"/>
          <w:szCs w:val="14"/>
          <w:shd w:val="clear" w:color="auto" w:fill="F1F0F0"/>
          <w:rtl/>
        </w:rPr>
        <w:t>لابنائها</w:t>
      </w:r>
      <w:proofErr w:type="spellEnd"/>
    </w:p>
    <w:p w:rsidR="005D4DF2" w:rsidRPr="005D4DF2" w:rsidRDefault="005D4DF2" w:rsidP="005D4DF2">
      <w:pPr>
        <w:pStyle w:val="a5"/>
        <w:numPr>
          <w:ilvl w:val="0"/>
          <w:numId w:val="17"/>
        </w:numPr>
        <w:autoSpaceDE w:val="0"/>
        <w:autoSpaceDN w:val="0"/>
        <w:bidi/>
        <w:adjustRightInd w:val="0"/>
        <w:spacing w:after="0" w:line="240" w:lineRule="auto"/>
        <w:rPr>
          <w:rFonts w:ascii="Simplified Arabic" w:hAnsi="Simplified Arabic" w:cs="Simplified Arabic"/>
          <w:color w:val="000000"/>
          <w:sz w:val="28"/>
          <w:szCs w:val="28"/>
        </w:rPr>
      </w:pPr>
      <w:r>
        <w:rPr>
          <w:rFonts w:ascii="Helvetica" w:hAnsi="Helvetica"/>
          <w:color w:val="4B4F56"/>
          <w:sz w:val="14"/>
          <w:szCs w:val="14"/>
          <w:shd w:val="clear" w:color="auto" w:fill="F1F0F0"/>
          <w:rtl/>
        </w:rPr>
        <w:t xml:space="preserve">صعوبات التنقل بين المناطق الفلسطينية بسبب سياسات الفصل التي يفرضها الاحتلال </w:t>
      </w:r>
      <w:proofErr w:type="spellStart"/>
      <w:r>
        <w:rPr>
          <w:rFonts w:ascii="Helvetica" w:hAnsi="Helvetica"/>
          <w:color w:val="4B4F56"/>
          <w:sz w:val="14"/>
          <w:szCs w:val="14"/>
          <w:shd w:val="clear" w:color="auto" w:fill="F1F0F0"/>
          <w:rtl/>
        </w:rPr>
        <w:t>الاسرائيلي</w:t>
      </w:r>
      <w:proofErr w:type="spellEnd"/>
      <w:r>
        <w:rPr>
          <w:rFonts w:ascii="Helvetica" w:hAnsi="Helvetica"/>
          <w:color w:val="4B4F56"/>
          <w:sz w:val="14"/>
          <w:szCs w:val="14"/>
          <w:shd w:val="clear" w:color="auto" w:fill="F1F0F0"/>
          <w:rtl/>
        </w:rPr>
        <w:t xml:space="preserve"> مما لا يشجع </w:t>
      </w:r>
      <w:proofErr w:type="spellStart"/>
      <w:r>
        <w:rPr>
          <w:rFonts w:ascii="Helvetica" w:hAnsi="Helvetica"/>
          <w:color w:val="4B4F56"/>
          <w:sz w:val="14"/>
          <w:szCs w:val="14"/>
          <w:shd w:val="clear" w:color="auto" w:fill="F1F0F0"/>
          <w:rtl/>
        </w:rPr>
        <w:t>الاقبال</w:t>
      </w:r>
      <w:proofErr w:type="spellEnd"/>
      <w:r>
        <w:rPr>
          <w:rFonts w:ascii="Helvetica" w:hAnsi="Helvetica"/>
          <w:color w:val="4B4F56"/>
          <w:sz w:val="14"/>
          <w:szCs w:val="14"/>
          <w:shd w:val="clear" w:color="auto" w:fill="F1F0F0"/>
          <w:rtl/>
        </w:rPr>
        <w:t xml:space="preserve"> على التسجيل في الجامعة من بعض مناطق الضفة الغربية وقطاع غزة</w:t>
      </w:r>
    </w:p>
    <w:p w:rsidR="00477BE3" w:rsidRPr="00477BE3" w:rsidRDefault="005D4DF2" w:rsidP="00477BE3">
      <w:pPr>
        <w:pStyle w:val="a5"/>
        <w:numPr>
          <w:ilvl w:val="0"/>
          <w:numId w:val="17"/>
        </w:numPr>
        <w:autoSpaceDE w:val="0"/>
        <w:autoSpaceDN w:val="0"/>
        <w:bidi/>
        <w:adjustRightInd w:val="0"/>
        <w:spacing w:after="0" w:line="240" w:lineRule="auto"/>
        <w:rPr>
          <w:rFonts w:ascii="Simplified Arabic" w:hAnsi="Simplified Arabic" w:cs="Simplified Arabic"/>
          <w:color w:val="000000"/>
          <w:sz w:val="28"/>
          <w:szCs w:val="28"/>
        </w:rPr>
      </w:pPr>
      <w:r>
        <w:rPr>
          <w:rFonts w:ascii="Helvetica" w:hAnsi="Helvetica"/>
          <w:color w:val="4B4F56"/>
          <w:sz w:val="14"/>
          <w:szCs w:val="14"/>
          <w:shd w:val="clear" w:color="auto" w:fill="F1F0F0"/>
          <w:rtl/>
        </w:rPr>
        <w:t>هجرة الكفاءات من العقول الفلسطينية الى خارج الوطن بسبب عوامل الجذب في فرص العمل و ميزاتها المختلفة</w:t>
      </w:r>
    </w:p>
    <w:p w:rsidR="00477BE3" w:rsidRDefault="00477BE3" w:rsidP="00477BE3">
      <w:pPr>
        <w:pStyle w:val="a5"/>
        <w:numPr>
          <w:ilvl w:val="0"/>
          <w:numId w:val="17"/>
        </w:numPr>
        <w:autoSpaceDE w:val="0"/>
        <w:autoSpaceDN w:val="0"/>
        <w:bidi/>
        <w:adjustRightInd w:val="0"/>
        <w:spacing w:after="0" w:line="240" w:lineRule="auto"/>
        <w:rPr>
          <w:rFonts w:ascii="Simplified Arabic" w:hAnsi="Simplified Arabic" w:cs="Simplified Arabic"/>
          <w:color w:val="000000"/>
          <w:sz w:val="28"/>
          <w:szCs w:val="28"/>
        </w:rPr>
      </w:pPr>
      <w:r w:rsidRPr="00477BE3">
        <w:rPr>
          <w:rFonts w:ascii="Simplified Arabic" w:hAnsi="Simplified Arabic" w:cs="Simplified Arabic" w:hint="cs"/>
          <w:color w:val="000000"/>
          <w:sz w:val="28"/>
          <w:szCs w:val="28"/>
          <w:rtl/>
        </w:rPr>
        <w:t>التنامي</w:t>
      </w:r>
      <w:r w:rsidRPr="00477BE3">
        <w:rPr>
          <w:rFonts w:ascii="Simplified Arabic" w:hAnsi="Simplified Arabic" w:cs="Simplified Arabic"/>
          <w:color w:val="000000"/>
          <w:sz w:val="28"/>
          <w:szCs w:val="28"/>
          <w:rtl/>
        </w:rPr>
        <w:t xml:space="preserve"> </w:t>
      </w:r>
      <w:r w:rsidRPr="00477BE3">
        <w:rPr>
          <w:rFonts w:ascii="Simplified Arabic" w:hAnsi="Simplified Arabic" w:cs="Simplified Arabic" w:hint="cs"/>
          <w:color w:val="000000"/>
          <w:sz w:val="28"/>
          <w:szCs w:val="28"/>
          <w:rtl/>
        </w:rPr>
        <w:t>في</w:t>
      </w:r>
      <w:r w:rsidRPr="00477BE3">
        <w:rPr>
          <w:rFonts w:ascii="Simplified Arabic" w:hAnsi="Simplified Arabic" w:cs="Simplified Arabic"/>
          <w:color w:val="000000"/>
          <w:sz w:val="28"/>
          <w:szCs w:val="28"/>
          <w:rtl/>
        </w:rPr>
        <w:t xml:space="preserve"> </w:t>
      </w:r>
      <w:r w:rsidRPr="00477BE3">
        <w:rPr>
          <w:rFonts w:ascii="Simplified Arabic" w:hAnsi="Simplified Arabic" w:cs="Simplified Arabic" w:hint="cs"/>
          <w:color w:val="000000"/>
          <w:sz w:val="28"/>
          <w:szCs w:val="28"/>
          <w:rtl/>
        </w:rPr>
        <w:t>حجم</w:t>
      </w:r>
      <w:r w:rsidRPr="00477BE3">
        <w:rPr>
          <w:rFonts w:ascii="Simplified Arabic" w:hAnsi="Simplified Arabic" w:cs="Simplified Arabic"/>
          <w:color w:val="000000"/>
          <w:sz w:val="28"/>
          <w:szCs w:val="28"/>
          <w:rtl/>
        </w:rPr>
        <w:t xml:space="preserve"> </w:t>
      </w:r>
      <w:proofErr w:type="spellStart"/>
      <w:r w:rsidRPr="00477BE3">
        <w:rPr>
          <w:rFonts w:ascii="Simplified Arabic" w:hAnsi="Simplified Arabic" w:cs="Simplified Arabic" w:hint="cs"/>
          <w:color w:val="000000"/>
          <w:sz w:val="28"/>
          <w:szCs w:val="28"/>
          <w:rtl/>
        </w:rPr>
        <w:t>البطاله</w:t>
      </w:r>
      <w:proofErr w:type="spellEnd"/>
      <w:r w:rsidRPr="00477BE3">
        <w:rPr>
          <w:rFonts w:ascii="Simplified Arabic" w:hAnsi="Simplified Arabic" w:cs="Simplified Arabic"/>
          <w:color w:val="000000"/>
          <w:sz w:val="28"/>
          <w:szCs w:val="28"/>
          <w:rtl/>
        </w:rPr>
        <w:t xml:space="preserve"> </w:t>
      </w:r>
      <w:r w:rsidRPr="00477BE3">
        <w:rPr>
          <w:rFonts w:ascii="Simplified Arabic" w:hAnsi="Simplified Arabic" w:cs="Simplified Arabic" w:hint="cs"/>
          <w:color w:val="000000"/>
          <w:sz w:val="28"/>
          <w:szCs w:val="28"/>
          <w:rtl/>
        </w:rPr>
        <w:t>التي</w:t>
      </w:r>
      <w:r w:rsidRPr="00477BE3">
        <w:rPr>
          <w:rFonts w:ascii="Simplified Arabic" w:hAnsi="Simplified Arabic" w:cs="Simplified Arabic"/>
          <w:color w:val="000000"/>
          <w:sz w:val="28"/>
          <w:szCs w:val="28"/>
          <w:rtl/>
        </w:rPr>
        <w:t xml:space="preserve"> </w:t>
      </w:r>
      <w:r w:rsidRPr="00477BE3">
        <w:rPr>
          <w:rFonts w:ascii="Simplified Arabic" w:hAnsi="Simplified Arabic" w:cs="Simplified Arabic" w:hint="cs"/>
          <w:color w:val="000000"/>
          <w:sz w:val="28"/>
          <w:szCs w:val="28"/>
          <w:rtl/>
        </w:rPr>
        <w:t>تؤثر</w:t>
      </w:r>
      <w:r w:rsidRPr="00477BE3">
        <w:rPr>
          <w:rFonts w:ascii="Simplified Arabic" w:hAnsi="Simplified Arabic" w:cs="Simplified Arabic"/>
          <w:color w:val="000000"/>
          <w:sz w:val="28"/>
          <w:szCs w:val="28"/>
          <w:rtl/>
        </w:rPr>
        <w:t xml:space="preserve"> </w:t>
      </w:r>
      <w:r w:rsidRPr="00477BE3">
        <w:rPr>
          <w:rFonts w:ascii="Simplified Arabic" w:hAnsi="Simplified Arabic" w:cs="Simplified Arabic" w:hint="cs"/>
          <w:color w:val="000000"/>
          <w:sz w:val="28"/>
          <w:szCs w:val="28"/>
          <w:rtl/>
        </w:rPr>
        <w:t>سلبا</w:t>
      </w:r>
      <w:r w:rsidRPr="00477BE3">
        <w:rPr>
          <w:rFonts w:ascii="Simplified Arabic" w:hAnsi="Simplified Arabic" w:cs="Simplified Arabic"/>
          <w:color w:val="000000"/>
          <w:sz w:val="28"/>
          <w:szCs w:val="28"/>
          <w:rtl/>
        </w:rPr>
        <w:t xml:space="preserve"> </w:t>
      </w:r>
      <w:r w:rsidRPr="00477BE3">
        <w:rPr>
          <w:rFonts w:ascii="Simplified Arabic" w:hAnsi="Simplified Arabic" w:cs="Simplified Arabic" w:hint="cs"/>
          <w:color w:val="000000"/>
          <w:sz w:val="28"/>
          <w:szCs w:val="28"/>
          <w:rtl/>
        </w:rPr>
        <w:t>في</w:t>
      </w:r>
      <w:r w:rsidRPr="00477BE3">
        <w:rPr>
          <w:rFonts w:ascii="Simplified Arabic" w:hAnsi="Simplified Arabic" w:cs="Simplified Arabic"/>
          <w:color w:val="000000"/>
          <w:sz w:val="28"/>
          <w:szCs w:val="28"/>
          <w:rtl/>
        </w:rPr>
        <w:t xml:space="preserve"> </w:t>
      </w:r>
      <w:r w:rsidRPr="00477BE3">
        <w:rPr>
          <w:rFonts w:ascii="Simplified Arabic" w:hAnsi="Simplified Arabic" w:cs="Simplified Arabic" w:hint="cs"/>
          <w:color w:val="000000"/>
          <w:sz w:val="28"/>
          <w:szCs w:val="28"/>
          <w:rtl/>
        </w:rPr>
        <w:t>دافعية</w:t>
      </w:r>
      <w:r w:rsidRPr="00477BE3">
        <w:rPr>
          <w:rFonts w:ascii="Simplified Arabic" w:hAnsi="Simplified Arabic" w:cs="Simplified Arabic"/>
          <w:color w:val="000000"/>
          <w:sz w:val="28"/>
          <w:szCs w:val="28"/>
          <w:rtl/>
        </w:rPr>
        <w:t xml:space="preserve"> </w:t>
      </w:r>
      <w:r w:rsidRPr="00477BE3">
        <w:rPr>
          <w:rFonts w:ascii="Simplified Arabic" w:hAnsi="Simplified Arabic" w:cs="Simplified Arabic" w:hint="cs"/>
          <w:color w:val="000000"/>
          <w:sz w:val="28"/>
          <w:szCs w:val="28"/>
          <w:rtl/>
        </w:rPr>
        <w:t>الطالب</w:t>
      </w:r>
      <w:r w:rsidRPr="00477BE3">
        <w:rPr>
          <w:rFonts w:ascii="Simplified Arabic" w:hAnsi="Simplified Arabic" w:cs="Simplified Arabic"/>
          <w:color w:val="000000"/>
          <w:sz w:val="28"/>
          <w:szCs w:val="28"/>
          <w:rtl/>
        </w:rPr>
        <w:t xml:space="preserve"> </w:t>
      </w:r>
      <w:r w:rsidRPr="00477BE3">
        <w:rPr>
          <w:rFonts w:ascii="Simplified Arabic" w:hAnsi="Simplified Arabic" w:cs="Simplified Arabic" w:hint="cs"/>
          <w:color w:val="000000"/>
          <w:sz w:val="28"/>
          <w:szCs w:val="28"/>
          <w:rtl/>
        </w:rPr>
        <w:t>نحو</w:t>
      </w:r>
      <w:r w:rsidRPr="00477BE3">
        <w:rPr>
          <w:rFonts w:ascii="Simplified Arabic" w:hAnsi="Simplified Arabic" w:cs="Simplified Arabic"/>
          <w:color w:val="000000"/>
          <w:sz w:val="28"/>
          <w:szCs w:val="28"/>
          <w:rtl/>
        </w:rPr>
        <w:t xml:space="preserve"> </w:t>
      </w:r>
      <w:r w:rsidRPr="00477BE3">
        <w:rPr>
          <w:rFonts w:ascii="Simplified Arabic" w:hAnsi="Simplified Arabic" w:cs="Simplified Arabic" w:hint="cs"/>
          <w:color w:val="000000"/>
          <w:sz w:val="28"/>
          <w:szCs w:val="28"/>
          <w:rtl/>
        </w:rPr>
        <w:t>النجاح</w:t>
      </w:r>
      <w:r w:rsidRPr="00477BE3">
        <w:rPr>
          <w:rFonts w:ascii="Simplified Arabic" w:hAnsi="Simplified Arabic" w:cs="Simplified Arabic"/>
          <w:color w:val="000000"/>
          <w:sz w:val="28"/>
          <w:szCs w:val="28"/>
          <w:rtl/>
        </w:rPr>
        <w:t xml:space="preserve"> </w:t>
      </w:r>
      <w:r w:rsidRPr="00477BE3">
        <w:rPr>
          <w:rFonts w:ascii="Simplified Arabic" w:hAnsi="Simplified Arabic" w:cs="Simplified Arabic" w:hint="cs"/>
          <w:color w:val="000000"/>
          <w:sz w:val="28"/>
          <w:szCs w:val="28"/>
          <w:rtl/>
        </w:rPr>
        <w:t>والتميز</w:t>
      </w:r>
      <w:r w:rsidRPr="00477BE3">
        <w:rPr>
          <w:rFonts w:ascii="Simplified Arabic" w:hAnsi="Simplified Arabic" w:cs="Simplified Arabic"/>
          <w:color w:val="000000"/>
          <w:sz w:val="28"/>
          <w:szCs w:val="28"/>
          <w:rtl/>
        </w:rPr>
        <w:t xml:space="preserve"> </w:t>
      </w:r>
      <w:r w:rsidRPr="00477BE3">
        <w:rPr>
          <w:rFonts w:ascii="Simplified Arabic" w:hAnsi="Simplified Arabic" w:cs="Simplified Arabic" w:hint="cs"/>
          <w:color w:val="000000"/>
          <w:sz w:val="28"/>
          <w:szCs w:val="28"/>
          <w:rtl/>
        </w:rPr>
        <w:t>نتيجة</w:t>
      </w:r>
      <w:r w:rsidRPr="00477BE3">
        <w:rPr>
          <w:rFonts w:ascii="Simplified Arabic" w:hAnsi="Simplified Arabic" w:cs="Simplified Arabic"/>
          <w:color w:val="000000"/>
          <w:sz w:val="28"/>
          <w:szCs w:val="28"/>
          <w:rtl/>
        </w:rPr>
        <w:t xml:space="preserve"> </w:t>
      </w:r>
      <w:r w:rsidRPr="00477BE3">
        <w:rPr>
          <w:rFonts w:ascii="Simplified Arabic" w:hAnsi="Simplified Arabic" w:cs="Simplified Arabic" w:hint="cs"/>
          <w:color w:val="000000"/>
          <w:sz w:val="28"/>
          <w:szCs w:val="28"/>
          <w:rtl/>
        </w:rPr>
        <w:t>تزايد</w:t>
      </w:r>
      <w:r w:rsidRPr="00477BE3">
        <w:rPr>
          <w:rFonts w:ascii="Simplified Arabic" w:hAnsi="Simplified Arabic" w:cs="Simplified Arabic"/>
          <w:color w:val="000000"/>
          <w:sz w:val="28"/>
          <w:szCs w:val="28"/>
          <w:rtl/>
        </w:rPr>
        <w:t xml:space="preserve"> </w:t>
      </w:r>
      <w:proofErr w:type="spellStart"/>
      <w:r w:rsidRPr="00477BE3">
        <w:rPr>
          <w:rFonts w:ascii="Simplified Arabic" w:hAnsi="Simplified Arabic" w:cs="Simplified Arabic" w:hint="cs"/>
          <w:color w:val="000000"/>
          <w:sz w:val="28"/>
          <w:szCs w:val="28"/>
          <w:rtl/>
        </w:rPr>
        <w:t>اعداد</w:t>
      </w:r>
      <w:proofErr w:type="spellEnd"/>
      <w:r w:rsidRPr="00477BE3">
        <w:rPr>
          <w:rFonts w:ascii="Simplified Arabic" w:hAnsi="Simplified Arabic" w:cs="Simplified Arabic"/>
          <w:color w:val="000000"/>
          <w:sz w:val="28"/>
          <w:szCs w:val="28"/>
          <w:rtl/>
        </w:rPr>
        <w:t xml:space="preserve"> </w:t>
      </w:r>
      <w:r w:rsidRPr="00477BE3">
        <w:rPr>
          <w:rFonts w:ascii="Simplified Arabic" w:hAnsi="Simplified Arabic" w:cs="Simplified Arabic" w:hint="cs"/>
          <w:color w:val="000000"/>
          <w:sz w:val="28"/>
          <w:szCs w:val="28"/>
          <w:rtl/>
        </w:rPr>
        <w:t>الخريجين</w:t>
      </w:r>
      <w:r w:rsidRPr="00477BE3">
        <w:rPr>
          <w:rFonts w:ascii="Simplified Arabic" w:hAnsi="Simplified Arabic" w:cs="Simplified Arabic"/>
          <w:color w:val="000000"/>
          <w:sz w:val="28"/>
          <w:szCs w:val="28"/>
          <w:rtl/>
        </w:rPr>
        <w:t xml:space="preserve"> </w:t>
      </w:r>
      <w:r w:rsidRPr="00477BE3">
        <w:rPr>
          <w:rFonts w:ascii="Simplified Arabic" w:hAnsi="Simplified Arabic" w:cs="Simplified Arabic" w:hint="cs"/>
          <w:color w:val="000000"/>
          <w:sz w:val="28"/>
          <w:szCs w:val="28"/>
          <w:rtl/>
        </w:rPr>
        <w:t>المتعطلين</w:t>
      </w:r>
      <w:r w:rsidRPr="00477BE3">
        <w:rPr>
          <w:rFonts w:ascii="Simplified Arabic" w:hAnsi="Simplified Arabic" w:cs="Simplified Arabic"/>
          <w:color w:val="000000"/>
          <w:sz w:val="28"/>
          <w:szCs w:val="28"/>
          <w:rtl/>
        </w:rPr>
        <w:t xml:space="preserve"> </w:t>
      </w:r>
      <w:r w:rsidRPr="00477BE3">
        <w:rPr>
          <w:rFonts w:ascii="Simplified Arabic" w:hAnsi="Simplified Arabic" w:cs="Simplified Arabic" w:hint="cs"/>
          <w:color w:val="000000"/>
          <w:sz w:val="28"/>
          <w:szCs w:val="28"/>
          <w:rtl/>
        </w:rPr>
        <w:t>عن</w:t>
      </w:r>
      <w:r w:rsidRPr="00477BE3">
        <w:rPr>
          <w:rFonts w:ascii="Simplified Arabic" w:hAnsi="Simplified Arabic" w:cs="Simplified Arabic"/>
          <w:color w:val="000000"/>
          <w:sz w:val="28"/>
          <w:szCs w:val="28"/>
          <w:rtl/>
        </w:rPr>
        <w:t xml:space="preserve"> </w:t>
      </w:r>
      <w:r w:rsidRPr="00477BE3">
        <w:rPr>
          <w:rFonts w:ascii="Simplified Arabic" w:hAnsi="Simplified Arabic" w:cs="Simplified Arabic" w:hint="cs"/>
          <w:color w:val="000000"/>
          <w:sz w:val="28"/>
          <w:szCs w:val="28"/>
          <w:rtl/>
        </w:rPr>
        <w:t>العمل</w:t>
      </w:r>
      <w:r w:rsidRPr="00477BE3">
        <w:rPr>
          <w:rFonts w:ascii="Simplified Arabic" w:hAnsi="Simplified Arabic" w:cs="Simplified Arabic"/>
          <w:color w:val="000000"/>
          <w:sz w:val="28"/>
          <w:szCs w:val="28"/>
          <w:rtl/>
        </w:rPr>
        <w:t xml:space="preserve"> </w:t>
      </w:r>
      <w:r w:rsidRPr="00477BE3">
        <w:rPr>
          <w:rFonts w:ascii="Simplified Arabic" w:hAnsi="Simplified Arabic" w:cs="Simplified Arabic" w:hint="cs"/>
          <w:color w:val="000000"/>
          <w:sz w:val="28"/>
          <w:szCs w:val="28"/>
          <w:rtl/>
        </w:rPr>
        <w:t>في</w:t>
      </w:r>
      <w:r w:rsidRPr="00477BE3">
        <w:rPr>
          <w:rFonts w:ascii="Simplified Arabic" w:hAnsi="Simplified Arabic" w:cs="Simplified Arabic"/>
          <w:color w:val="000000"/>
          <w:sz w:val="28"/>
          <w:szCs w:val="28"/>
          <w:rtl/>
        </w:rPr>
        <w:t xml:space="preserve"> </w:t>
      </w:r>
      <w:r w:rsidRPr="00477BE3">
        <w:rPr>
          <w:rFonts w:ascii="Simplified Arabic" w:hAnsi="Simplified Arabic" w:cs="Simplified Arabic" w:hint="cs"/>
          <w:color w:val="000000"/>
          <w:sz w:val="28"/>
          <w:szCs w:val="28"/>
          <w:rtl/>
        </w:rPr>
        <w:t>بعض</w:t>
      </w:r>
      <w:r w:rsidRPr="00477BE3">
        <w:rPr>
          <w:rFonts w:ascii="Simplified Arabic" w:hAnsi="Simplified Arabic" w:cs="Simplified Arabic"/>
          <w:color w:val="000000"/>
          <w:sz w:val="28"/>
          <w:szCs w:val="28"/>
          <w:rtl/>
        </w:rPr>
        <w:t xml:space="preserve"> </w:t>
      </w:r>
      <w:r w:rsidRPr="00477BE3">
        <w:rPr>
          <w:rFonts w:ascii="Simplified Arabic" w:hAnsi="Simplified Arabic" w:cs="Simplified Arabic" w:hint="cs"/>
          <w:color w:val="000000"/>
          <w:sz w:val="28"/>
          <w:szCs w:val="28"/>
          <w:rtl/>
        </w:rPr>
        <w:t>التخصصات</w:t>
      </w:r>
      <w:r>
        <w:rPr>
          <w:rFonts w:ascii="Simplified Arabic" w:hAnsi="Simplified Arabic" w:cs="Simplified Arabic"/>
          <w:color w:val="000000"/>
          <w:sz w:val="28"/>
          <w:szCs w:val="28"/>
        </w:rPr>
        <w:t>.</w:t>
      </w:r>
    </w:p>
    <w:p w:rsidR="00477BE3" w:rsidRDefault="00477BE3" w:rsidP="00477BE3">
      <w:pPr>
        <w:pStyle w:val="a5"/>
        <w:numPr>
          <w:ilvl w:val="0"/>
          <w:numId w:val="17"/>
        </w:numPr>
        <w:autoSpaceDE w:val="0"/>
        <w:autoSpaceDN w:val="0"/>
        <w:bidi/>
        <w:adjustRightInd w:val="0"/>
        <w:spacing w:after="0" w:line="240" w:lineRule="auto"/>
        <w:rPr>
          <w:rFonts w:ascii="Simplified Arabic" w:hAnsi="Simplified Arabic" w:cs="Simplified Arabic"/>
          <w:color w:val="000000"/>
          <w:sz w:val="28"/>
          <w:szCs w:val="28"/>
        </w:rPr>
      </w:pPr>
      <w:r w:rsidRPr="00477BE3">
        <w:rPr>
          <w:rFonts w:ascii="Simplified Arabic" w:hAnsi="Simplified Arabic" w:cs="Simplified Arabic" w:hint="cs"/>
          <w:color w:val="000000"/>
          <w:sz w:val="28"/>
          <w:szCs w:val="28"/>
          <w:rtl/>
        </w:rPr>
        <w:t>الضغوطات</w:t>
      </w:r>
      <w:r w:rsidRPr="00477BE3">
        <w:rPr>
          <w:rFonts w:ascii="Simplified Arabic" w:hAnsi="Simplified Arabic" w:cs="Simplified Arabic"/>
          <w:color w:val="000000"/>
          <w:sz w:val="28"/>
          <w:szCs w:val="28"/>
          <w:rtl/>
        </w:rPr>
        <w:t xml:space="preserve"> </w:t>
      </w:r>
      <w:proofErr w:type="spellStart"/>
      <w:r w:rsidRPr="00477BE3">
        <w:rPr>
          <w:rFonts w:ascii="Simplified Arabic" w:hAnsi="Simplified Arabic" w:cs="Simplified Arabic" w:hint="cs"/>
          <w:color w:val="000000"/>
          <w:sz w:val="28"/>
          <w:szCs w:val="28"/>
          <w:rtl/>
        </w:rPr>
        <w:t>الاسراىيلية</w:t>
      </w:r>
      <w:proofErr w:type="spellEnd"/>
      <w:r w:rsidRPr="00477BE3">
        <w:rPr>
          <w:rFonts w:ascii="Simplified Arabic" w:hAnsi="Simplified Arabic" w:cs="Simplified Arabic"/>
          <w:color w:val="000000"/>
          <w:sz w:val="28"/>
          <w:szCs w:val="28"/>
          <w:rtl/>
        </w:rPr>
        <w:t xml:space="preserve"> </w:t>
      </w:r>
      <w:r w:rsidRPr="00477BE3">
        <w:rPr>
          <w:rFonts w:ascii="Simplified Arabic" w:hAnsi="Simplified Arabic" w:cs="Simplified Arabic" w:hint="cs"/>
          <w:color w:val="000000"/>
          <w:sz w:val="28"/>
          <w:szCs w:val="28"/>
          <w:rtl/>
        </w:rPr>
        <w:t>على</w:t>
      </w:r>
      <w:r w:rsidRPr="00477BE3">
        <w:rPr>
          <w:rFonts w:ascii="Simplified Arabic" w:hAnsi="Simplified Arabic" w:cs="Simplified Arabic"/>
          <w:color w:val="000000"/>
          <w:sz w:val="28"/>
          <w:szCs w:val="28"/>
          <w:rtl/>
        </w:rPr>
        <w:t xml:space="preserve"> </w:t>
      </w:r>
      <w:r w:rsidRPr="00477BE3">
        <w:rPr>
          <w:rFonts w:ascii="Simplified Arabic" w:hAnsi="Simplified Arabic" w:cs="Simplified Arabic" w:hint="cs"/>
          <w:color w:val="000000"/>
          <w:sz w:val="28"/>
          <w:szCs w:val="28"/>
          <w:rtl/>
        </w:rPr>
        <w:t>الاقتصاد</w:t>
      </w:r>
      <w:r w:rsidRPr="00477BE3">
        <w:rPr>
          <w:rFonts w:ascii="Simplified Arabic" w:hAnsi="Simplified Arabic" w:cs="Simplified Arabic"/>
          <w:color w:val="000000"/>
          <w:sz w:val="28"/>
          <w:szCs w:val="28"/>
          <w:rtl/>
        </w:rPr>
        <w:t xml:space="preserve"> </w:t>
      </w:r>
      <w:r w:rsidRPr="00477BE3">
        <w:rPr>
          <w:rFonts w:ascii="Simplified Arabic" w:hAnsi="Simplified Arabic" w:cs="Simplified Arabic" w:hint="cs"/>
          <w:color w:val="000000"/>
          <w:sz w:val="28"/>
          <w:szCs w:val="28"/>
          <w:rtl/>
        </w:rPr>
        <w:t>الفلسطيني</w:t>
      </w:r>
      <w:r w:rsidRPr="00477BE3">
        <w:rPr>
          <w:rFonts w:ascii="Simplified Arabic" w:hAnsi="Simplified Arabic" w:cs="Simplified Arabic"/>
          <w:color w:val="000000"/>
          <w:sz w:val="28"/>
          <w:szCs w:val="28"/>
          <w:rtl/>
        </w:rPr>
        <w:t xml:space="preserve"> </w:t>
      </w:r>
      <w:r w:rsidRPr="00477BE3">
        <w:rPr>
          <w:rFonts w:ascii="Simplified Arabic" w:hAnsi="Simplified Arabic" w:cs="Simplified Arabic" w:hint="cs"/>
          <w:color w:val="000000"/>
          <w:sz w:val="28"/>
          <w:szCs w:val="28"/>
          <w:rtl/>
        </w:rPr>
        <w:t>عامة</w:t>
      </w:r>
      <w:r w:rsidRPr="00477BE3">
        <w:rPr>
          <w:rFonts w:ascii="Simplified Arabic" w:hAnsi="Simplified Arabic" w:cs="Simplified Arabic"/>
          <w:color w:val="000000"/>
          <w:sz w:val="28"/>
          <w:szCs w:val="28"/>
          <w:rtl/>
        </w:rPr>
        <w:t xml:space="preserve"> </w:t>
      </w:r>
      <w:r w:rsidRPr="00477BE3">
        <w:rPr>
          <w:rFonts w:ascii="Simplified Arabic" w:hAnsi="Simplified Arabic" w:cs="Simplified Arabic" w:hint="cs"/>
          <w:color w:val="000000"/>
          <w:sz w:val="28"/>
          <w:szCs w:val="28"/>
          <w:rtl/>
        </w:rPr>
        <w:t>و</w:t>
      </w:r>
      <w:r w:rsidRPr="00477BE3">
        <w:rPr>
          <w:rFonts w:ascii="Simplified Arabic" w:hAnsi="Simplified Arabic" w:cs="Simplified Arabic"/>
          <w:color w:val="000000"/>
          <w:sz w:val="28"/>
          <w:szCs w:val="28"/>
          <w:rtl/>
        </w:rPr>
        <w:t xml:space="preserve"> </w:t>
      </w:r>
      <w:r w:rsidRPr="00477BE3">
        <w:rPr>
          <w:rFonts w:ascii="Simplified Arabic" w:hAnsi="Simplified Arabic" w:cs="Simplified Arabic" w:hint="cs"/>
          <w:color w:val="000000"/>
          <w:sz w:val="28"/>
          <w:szCs w:val="28"/>
          <w:rtl/>
        </w:rPr>
        <w:t>على</w:t>
      </w:r>
      <w:r w:rsidRPr="00477BE3">
        <w:rPr>
          <w:rFonts w:ascii="Simplified Arabic" w:hAnsi="Simplified Arabic" w:cs="Simplified Arabic"/>
          <w:color w:val="000000"/>
          <w:sz w:val="28"/>
          <w:szCs w:val="28"/>
          <w:rtl/>
        </w:rPr>
        <w:t xml:space="preserve"> </w:t>
      </w:r>
      <w:r w:rsidRPr="00477BE3">
        <w:rPr>
          <w:rFonts w:ascii="Simplified Arabic" w:hAnsi="Simplified Arabic" w:cs="Simplified Arabic" w:hint="cs"/>
          <w:color w:val="000000"/>
          <w:sz w:val="28"/>
          <w:szCs w:val="28"/>
          <w:rtl/>
        </w:rPr>
        <w:t>قطاع</w:t>
      </w:r>
      <w:r w:rsidRPr="00477BE3">
        <w:rPr>
          <w:rFonts w:ascii="Simplified Arabic" w:hAnsi="Simplified Arabic" w:cs="Simplified Arabic"/>
          <w:color w:val="000000"/>
          <w:sz w:val="28"/>
          <w:szCs w:val="28"/>
          <w:rtl/>
        </w:rPr>
        <w:t xml:space="preserve"> </w:t>
      </w:r>
      <w:r w:rsidRPr="00477BE3">
        <w:rPr>
          <w:rFonts w:ascii="Simplified Arabic" w:hAnsi="Simplified Arabic" w:cs="Simplified Arabic" w:hint="cs"/>
          <w:color w:val="000000"/>
          <w:sz w:val="28"/>
          <w:szCs w:val="28"/>
          <w:rtl/>
        </w:rPr>
        <w:t>التعليم</w:t>
      </w:r>
      <w:r w:rsidRPr="00477BE3">
        <w:rPr>
          <w:rFonts w:ascii="Simplified Arabic" w:hAnsi="Simplified Arabic" w:cs="Simplified Arabic"/>
          <w:color w:val="000000"/>
          <w:sz w:val="28"/>
          <w:szCs w:val="28"/>
          <w:rtl/>
        </w:rPr>
        <w:t xml:space="preserve"> </w:t>
      </w:r>
      <w:r w:rsidRPr="00477BE3">
        <w:rPr>
          <w:rFonts w:ascii="Simplified Arabic" w:hAnsi="Simplified Arabic" w:cs="Simplified Arabic" w:hint="cs"/>
          <w:color w:val="000000"/>
          <w:sz w:val="28"/>
          <w:szCs w:val="28"/>
          <w:rtl/>
        </w:rPr>
        <w:t>الفلسطيني</w:t>
      </w:r>
      <w:r w:rsidRPr="00477BE3">
        <w:rPr>
          <w:rFonts w:ascii="Simplified Arabic" w:hAnsi="Simplified Arabic" w:cs="Simplified Arabic"/>
          <w:color w:val="000000"/>
          <w:sz w:val="28"/>
          <w:szCs w:val="28"/>
          <w:rtl/>
        </w:rPr>
        <w:t xml:space="preserve"> </w:t>
      </w:r>
      <w:r w:rsidRPr="00477BE3">
        <w:rPr>
          <w:rFonts w:ascii="Simplified Arabic" w:hAnsi="Simplified Arabic" w:cs="Simplified Arabic" w:hint="cs"/>
          <w:color w:val="000000"/>
          <w:sz w:val="28"/>
          <w:szCs w:val="28"/>
          <w:rtl/>
        </w:rPr>
        <w:t>خاصة</w:t>
      </w:r>
      <w:r>
        <w:rPr>
          <w:rFonts w:ascii="Simplified Arabic" w:hAnsi="Simplified Arabic" w:cs="Simplified Arabic"/>
          <w:color w:val="000000"/>
          <w:sz w:val="28"/>
          <w:szCs w:val="28"/>
        </w:rPr>
        <w:t>.</w:t>
      </w:r>
    </w:p>
    <w:p w:rsidR="00407673" w:rsidRPr="00407673" w:rsidRDefault="00407673" w:rsidP="00407673">
      <w:pPr>
        <w:pStyle w:val="a5"/>
        <w:numPr>
          <w:ilvl w:val="0"/>
          <w:numId w:val="17"/>
        </w:numPr>
        <w:shd w:val="clear" w:color="auto" w:fill="F1F0F0"/>
        <w:bidi/>
        <w:spacing w:after="0" w:line="240" w:lineRule="auto"/>
        <w:ind w:right="96"/>
        <w:rPr>
          <w:rFonts w:ascii="inherit" w:eastAsia="Times New Roman" w:hAnsi="inherit" w:cs="Times New Roman"/>
          <w:color w:val="4B4F56"/>
          <w:sz w:val="14"/>
          <w:szCs w:val="14"/>
        </w:rPr>
      </w:pPr>
      <w:r w:rsidRPr="00407673">
        <w:rPr>
          <w:rFonts w:ascii="inherit" w:eastAsia="Times New Roman" w:hAnsi="inherit" w:cs="Times New Roman"/>
          <w:color w:val="4B4F56"/>
          <w:szCs w:val="14"/>
          <w:rtl/>
        </w:rPr>
        <w:t>التطور المستمر في تكنولوجيا المعلومات و الحاجة الملحة لمواكبة المستجدات فيها</w:t>
      </w:r>
    </w:p>
    <w:p w:rsidR="00407673" w:rsidRPr="00407673" w:rsidRDefault="00407673" w:rsidP="00407673">
      <w:pPr>
        <w:pStyle w:val="a5"/>
        <w:numPr>
          <w:ilvl w:val="0"/>
          <w:numId w:val="17"/>
        </w:numPr>
        <w:shd w:val="clear" w:color="auto" w:fill="F1F0F0"/>
        <w:bidi/>
        <w:spacing w:after="0" w:line="240" w:lineRule="auto"/>
        <w:ind w:right="96"/>
        <w:rPr>
          <w:rFonts w:ascii="inherit" w:eastAsia="Times New Roman" w:hAnsi="inherit" w:cs="Times New Roman"/>
          <w:color w:val="4B4F56"/>
          <w:sz w:val="14"/>
          <w:szCs w:val="14"/>
          <w:rtl/>
        </w:rPr>
      </w:pPr>
      <w:r w:rsidRPr="00407673">
        <w:rPr>
          <w:rFonts w:ascii="inherit" w:eastAsia="Times New Roman" w:hAnsi="inherit" w:cs="Times New Roman"/>
          <w:color w:val="4B4F56"/>
          <w:szCs w:val="14"/>
          <w:rtl/>
        </w:rPr>
        <w:t>زيادة التوجه نحو التعلم عن بعد ما يستدعي العمل على توظيفه والتوسع فيه</w:t>
      </w:r>
    </w:p>
    <w:p w:rsidR="00407673" w:rsidRPr="005D4DF2" w:rsidRDefault="00407673" w:rsidP="00407673">
      <w:pPr>
        <w:pStyle w:val="a5"/>
        <w:numPr>
          <w:ilvl w:val="0"/>
          <w:numId w:val="17"/>
        </w:numPr>
        <w:autoSpaceDE w:val="0"/>
        <w:autoSpaceDN w:val="0"/>
        <w:bidi/>
        <w:adjustRightInd w:val="0"/>
        <w:spacing w:after="0" w:line="240" w:lineRule="auto"/>
        <w:rPr>
          <w:rFonts w:ascii="Simplified Arabic" w:hAnsi="Simplified Arabic" w:cs="Simplified Arabic"/>
          <w:color w:val="000000"/>
          <w:sz w:val="28"/>
          <w:szCs w:val="28"/>
          <w:rtl/>
        </w:rPr>
      </w:pPr>
    </w:p>
    <w:p w:rsidR="000D39CC" w:rsidRPr="00CD1E75" w:rsidRDefault="000D39CC" w:rsidP="000D39CC">
      <w:pPr>
        <w:autoSpaceDE w:val="0"/>
        <w:autoSpaceDN w:val="0"/>
        <w:bidi/>
        <w:adjustRightInd w:val="0"/>
        <w:spacing w:after="0" w:line="240" w:lineRule="auto"/>
        <w:rPr>
          <w:rFonts w:ascii="Simplified Arabic" w:hAnsi="Simplified Arabic" w:cs="Simplified Arabic"/>
          <w:color w:val="000000" w:themeColor="text1"/>
          <w:sz w:val="24"/>
          <w:szCs w:val="24"/>
          <w:rtl/>
          <w:lang w:bidi="ar-AE"/>
        </w:rPr>
      </w:pPr>
    </w:p>
    <w:p w:rsidR="000D39CC" w:rsidRPr="00CD1E75" w:rsidRDefault="000D39CC" w:rsidP="000D39CC">
      <w:pPr>
        <w:autoSpaceDE w:val="0"/>
        <w:autoSpaceDN w:val="0"/>
        <w:bidi/>
        <w:adjustRightInd w:val="0"/>
        <w:spacing w:after="0" w:line="240" w:lineRule="auto"/>
        <w:rPr>
          <w:rFonts w:ascii="Simplified Arabic" w:hAnsi="Simplified Arabic" w:cs="Simplified Arabic"/>
          <w:b/>
          <w:bCs/>
          <w:color w:val="000000" w:themeColor="text1"/>
          <w:sz w:val="28"/>
          <w:szCs w:val="28"/>
          <w:rtl/>
        </w:rPr>
      </w:pPr>
      <w:r w:rsidRPr="00CD1E75">
        <w:rPr>
          <w:rFonts w:ascii="SimplifiedArabic,Bold" w:cs="SimplifiedArabic,Bold" w:hint="cs"/>
          <w:b/>
          <w:bCs/>
          <w:color w:val="000000" w:themeColor="text1"/>
          <w:sz w:val="28"/>
          <w:szCs w:val="28"/>
          <w:rtl/>
        </w:rPr>
        <w:t>العوامل</w:t>
      </w:r>
      <w:r w:rsidRPr="00CD1E75">
        <w:rPr>
          <w:rFonts w:ascii="SimplifiedArabic,Bold" w:cs="SimplifiedArabic,Bold"/>
          <w:b/>
          <w:bCs/>
          <w:color w:val="000000" w:themeColor="text1"/>
          <w:sz w:val="28"/>
          <w:szCs w:val="28"/>
        </w:rPr>
        <w:t xml:space="preserve"> </w:t>
      </w:r>
      <w:r w:rsidRPr="00CD1E75">
        <w:rPr>
          <w:rFonts w:ascii="SimplifiedArabic,Bold" w:cs="SimplifiedArabic,Bold" w:hint="cs"/>
          <w:b/>
          <w:bCs/>
          <w:color w:val="000000" w:themeColor="text1"/>
          <w:sz w:val="28"/>
          <w:szCs w:val="28"/>
          <w:rtl/>
        </w:rPr>
        <w:t>الرئيسية</w:t>
      </w:r>
      <w:r w:rsidRPr="00CD1E75">
        <w:rPr>
          <w:rFonts w:ascii="SimplifiedArabic,Bold" w:cs="SimplifiedArabic,Bold"/>
          <w:b/>
          <w:bCs/>
          <w:color w:val="000000" w:themeColor="text1"/>
          <w:sz w:val="28"/>
          <w:szCs w:val="28"/>
        </w:rPr>
        <w:t xml:space="preserve"> </w:t>
      </w:r>
      <w:r w:rsidRPr="00CD1E75">
        <w:rPr>
          <w:rFonts w:ascii="SimplifiedArabic,Bold" w:cs="SimplifiedArabic,Bold" w:hint="cs"/>
          <w:b/>
          <w:bCs/>
          <w:color w:val="000000" w:themeColor="text1"/>
          <w:sz w:val="28"/>
          <w:szCs w:val="28"/>
          <w:rtl/>
        </w:rPr>
        <w:t>المؤثرة</w:t>
      </w:r>
      <w:r w:rsidRPr="00CD1E75">
        <w:rPr>
          <w:rFonts w:ascii="SimplifiedArabic,Bold" w:cs="SimplifiedArabic,Bold"/>
          <w:b/>
          <w:bCs/>
          <w:color w:val="000000" w:themeColor="text1"/>
          <w:sz w:val="28"/>
          <w:szCs w:val="28"/>
        </w:rPr>
        <w:t xml:space="preserve"> </w:t>
      </w:r>
      <w:r w:rsidRPr="00CD1E75">
        <w:rPr>
          <w:rFonts w:ascii="SimplifiedArabic,Bold" w:cs="SimplifiedArabic,Bold" w:hint="cs"/>
          <w:b/>
          <w:bCs/>
          <w:color w:val="000000" w:themeColor="text1"/>
          <w:sz w:val="28"/>
          <w:szCs w:val="28"/>
          <w:rtl/>
        </w:rPr>
        <w:t>في</w:t>
      </w:r>
      <w:r w:rsidRPr="00CD1E75">
        <w:rPr>
          <w:rFonts w:ascii="SimplifiedArabic,Bold" w:cs="SimplifiedArabic,Bold"/>
          <w:b/>
          <w:bCs/>
          <w:color w:val="000000" w:themeColor="text1"/>
          <w:sz w:val="28"/>
          <w:szCs w:val="28"/>
        </w:rPr>
        <w:t xml:space="preserve"> </w:t>
      </w:r>
      <w:r w:rsidRPr="00CD1E75">
        <w:rPr>
          <w:rFonts w:ascii="SimplifiedArabic,Bold" w:cs="SimplifiedArabic,Bold" w:hint="cs"/>
          <w:b/>
          <w:bCs/>
          <w:color w:val="000000" w:themeColor="text1"/>
          <w:sz w:val="28"/>
          <w:szCs w:val="28"/>
          <w:rtl/>
        </w:rPr>
        <w:t>تحليل</w:t>
      </w:r>
      <w:r w:rsidRPr="00CD1E75">
        <w:rPr>
          <w:rFonts w:ascii="SimplifiedArabic,Bold" w:cs="SimplifiedArabic,Bold"/>
          <w:b/>
          <w:bCs/>
          <w:color w:val="000000" w:themeColor="text1"/>
          <w:sz w:val="28"/>
          <w:szCs w:val="28"/>
        </w:rPr>
        <w:t xml:space="preserve"> </w:t>
      </w:r>
      <w:r w:rsidRPr="00CD1E75">
        <w:rPr>
          <w:rFonts w:ascii="SimplifiedArabic,Bold" w:cs="SimplifiedArabic,Bold" w:hint="cs"/>
          <w:b/>
          <w:bCs/>
          <w:color w:val="000000" w:themeColor="text1"/>
          <w:sz w:val="28"/>
          <w:szCs w:val="28"/>
          <w:rtl/>
        </w:rPr>
        <w:t>البيئة</w:t>
      </w:r>
      <w:r w:rsidRPr="00CD1E75">
        <w:rPr>
          <w:rFonts w:ascii="SimplifiedArabic,Bold" w:cs="SimplifiedArabic,Bold"/>
          <w:b/>
          <w:bCs/>
          <w:color w:val="000000" w:themeColor="text1"/>
          <w:sz w:val="28"/>
          <w:szCs w:val="28"/>
        </w:rPr>
        <w:t xml:space="preserve"> </w:t>
      </w:r>
      <w:r w:rsidRPr="00CD1E75">
        <w:rPr>
          <w:rFonts w:ascii="SimplifiedArabic,Bold" w:cs="SimplifiedArabic,Bold" w:hint="cs"/>
          <w:b/>
          <w:bCs/>
          <w:color w:val="000000" w:themeColor="text1"/>
          <w:sz w:val="28"/>
          <w:szCs w:val="28"/>
          <w:rtl/>
        </w:rPr>
        <w:t>الداخلية</w:t>
      </w:r>
      <w:r w:rsidRPr="00CD1E75">
        <w:rPr>
          <w:rFonts w:ascii="SimplifiedArabic,Bold" w:cs="SimplifiedArabic,Bold"/>
          <w:b/>
          <w:bCs/>
          <w:color w:val="000000" w:themeColor="text1"/>
          <w:sz w:val="28"/>
          <w:szCs w:val="28"/>
        </w:rPr>
        <w:t xml:space="preserve"> </w:t>
      </w:r>
      <w:r w:rsidRPr="00CD1E75">
        <w:rPr>
          <w:rFonts w:ascii="SimplifiedArabic,Bold" w:cs="SimplifiedArabic,Bold" w:hint="cs"/>
          <w:b/>
          <w:bCs/>
          <w:color w:val="000000" w:themeColor="text1"/>
          <w:sz w:val="28"/>
          <w:szCs w:val="28"/>
          <w:rtl/>
        </w:rPr>
        <w:t xml:space="preserve">والخارجية للكلية </w:t>
      </w:r>
      <w:r w:rsidRPr="00CD1E75">
        <w:rPr>
          <w:rFonts w:ascii="SimplifiedArabic,Bold" w:cs="SimplifiedArabic,Bold"/>
          <w:b/>
          <w:bCs/>
          <w:color w:val="000000" w:themeColor="text1"/>
          <w:sz w:val="28"/>
          <w:szCs w:val="28"/>
        </w:rPr>
        <w:t xml:space="preserve"> </w:t>
      </w:r>
      <w:r w:rsidRPr="00CD1E75">
        <w:rPr>
          <w:rFonts w:ascii="Simplified Arabic" w:hAnsi="Simplified Arabic" w:cs="Simplified Arabic"/>
          <w:b/>
          <w:bCs/>
          <w:color w:val="000000" w:themeColor="text1"/>
          <w:sz w:val="28"/>
          <w:szCs w:val="28"/>
        </w:rPr>
        <w:t>:</w:t>
      </w:r>
    </w:p>
    <w:p w:rsidR="000D39CC" w:rsidRDefault="000D39CC" w:rsidP="000D39CC">
      <w:pPr>
        <w:autoSpaceDE w:val="0"/>
        <w:autoSpaceDN w:val="0"/>
        <w:bidi/>
        <w:adjustRightInd w:val="0"/>
        <w:spacing w:after="0" w:line="240" w:lineRule="auto"/>
        <w:rPr>
          <w:rFonts w:ascii="SimplifiedArabic" w:hAnsi="Simplified Arabic" w:cs="SimplifiedArabic"/>
          <w:color w:val="000000" w:themeColor="text1"/>
          <w:sz w:val="28"/>
          <w:szCs w:val="28"/>
          <w:rtl/>
          <w:lang w:bidi="ar-AE"/>
        </w:rPr>
      </w:pPr>
    </w:p>
    <w:p w:rsidR="005A299B" w:rsidRDefault="005A299B" w:rsidP="005A299B">
      <w:pPr>
        <w:autoSpaceDE w:val="0"/>
        <w:autoSpaceDN w:val="0"/>
        <w:bidi/>
        <w:adjustRightInd w:val="0"/>
        <w:spacing w:after="0" w:line="240" w:lineRule="auto"/>
        <w:rPr>
          <w:rFonts w:ascii="SimplifiedArabic" w:hAnsi="Simplified Arabic" w:cs="SimplifiedArabic"/>
          <w:color w:val="000000" w:themeColor="text1"/>
          <w:sz w:val="28"/>
          <w:szCs w:val="28"/>
          <w:rtl/>
          <w:lang w:bidi="ar-AE"/>
        </w:rPr>
      </w:pPr>
    </w:p>
    <w:p w:rsidR="005A299B" w:rsidRPr="00CD1E75" w:rsidRDefault="005A299B" w:rsidP="005A299B">
      <w:pPr>
        <w:autoSpaceDE w:val="0"/>
        <w:autoSpaceDN w:val="0"/>
        <w:bidi/>
        <w:adjustRightInd w:val="0"/>
        <w:spacing w:after="0" w:line="240" w:lineRule="auto"/>
        <w:rPr>
          <w:rFonts w:ascii="SimplifiedArabic" w:hAnsi="Simplified Arabic" w:cs="SimplifiedArabic"/>
          <w:color w:val="000000" w:themeColor="text1"/>
          <w:sz w:val="28"/>
          <w:szCs w:val="28"/>
          <w:rtl/>
          <w:lang w:bidi="ar-AE"/>
        </w:rPr>
      </w:pPr>
    </w:p>
    <w:p w:rsidR="000D7F2B" w:rsidRPr="00CD1E75" w:rsidRDefault="003E52C5" w:rsidP="003E52C5">
      <w:pPr>
        <w:autoSpaceDE w:val="0"/>
        <w:autoSpaceDN w:val="0"/>
        <w:bidi/>
        <w:adjustRightInd w:val="0"/>
        <w:spacing w:after="0" w:line="240" w:lineRule="auto"/>
        <w:rPr>
          <w:rFonts w:ascii="Simplified Arabic" w:hAnsi="Simplified Arabic" w:cs="Simplified Arabic"/>
          <w:b/>
          <w:bCs/>
          <w:color w:val="1F497D"/>
          <w:sz w:val="28"/>
          <w:szCs w:val="28"/>
          <w:rtl/>
        </w:rPr>
      </w:pPr>
      <w:r w:rsidRPr="00CD1E75">
        <w:rPr>
          <w:rFonts w:ascii="Simplified Arabic" w:hAnsi="Simplified Arabic" w:cs="Simplified Arabic"/>
          <w:b/>
          <w:bCs/>
          <w:color w:val="1F497D"/>
          <w:sz w:val="28"/>
          <w:szCs w:val="28"/>
        </w:rPr>
        <w:lastRenderedPageBreak/>
        <w:t xml:space="preserve">- </w:t>
      </w:r>
      <w:r w:rsidRPr="00CD1E75">
        <w:rPr>
          <w:rFonts w:ascii="SimplifiedArabic,Bold" w:hAnsi="Simplified Arabic" w:cs="SimplifiedArabic,Bold" w:hint="cs"/>
          <w:b/>
          <w:bCs/>
          <w:color w:val="1F497D"/>
          <w:sz w:val="28"/>
          <w:szCs w:val="28"/>
          <w:rtl/>
        </w:rPr>
        <w:t xml:space="preserve">العوامل السياسية </w:t>
      </w:r>
      <w:r w:rsidRPr="00CD1E75">
        <w:rPr>
          <w:rFonts w:ascii="Simplified Arabic" w:hAnsi="Simplified Arabic" w:cs="Simplified Arabic"/>
          <w:b/>
          <w:bCs/>
          <w:color w:val="1F497D"/>
          <w:sz w:val="28"/>
          <w:szCs w:val="28"/>
        </w:rPr>
        <w:t>:</w:t>
      </w:r>
    </w:p>
    <w:p w:rsidR="003E52C5" w:rsidRPr="00CD1E75" w:rsidRDefault="003E52C5" w:rsidP="00A2766F">
      <w:pPr>
        <w:autoSpaceDE w:val="0"/>
        <w:autoSpaceDN w:val="0"/>
        <w:bidi/>
        <w:adjustRightInd w:val="0"/>
        <w:spacing w:after="0" w:line="240" w:lineRule="auto"/>
        <w:jc w:val="both"/>
        <w:rPr>
          <w:rFonts w:ascii="Simplified Arabic" w:hAnsi="Simplified Arabic" w:cs="Simplified Arabic"/>
          <w:color w:val="000000" w:themeColor="text1"/>
          <w:sz w:val="28"/>
          <w:szCs w:val="28"/>
          <w:rtl/>
        </w:rPr>
      </w:pPr>
      <w:r w:rsidRPr="00CD1E75">
        <w:rPr>
          <w:rFonts w:ascii="Simplified Arabic" w:hAnsi="Simplified Arabic" w:cs="Simplified Arabic" w:hint="cs"/>
          <w:color w:val="000000" w:themeColor="text1"/>
          <w:sz w:val="28"/>
          <w:szCs w:val="28"/>
          <w:rtl/>
        </w:rPr>
        <w:t>من حيث تواجد الكلية في بلد واقع تحت سيطرة وتأثير الاحتلال والحواجز ومنع  بعض المدرسين وعدد كبير من الطلاب من التوجه الى الكلية في الوقت المناسب للمحاضرات , فبالنسبة للطالب يفقد حقه في فرصة التعليم المنتظم في الكلية من جهة ويجبر المحاضر بإعادة محتوى المحاضرة للطلاب من جهة أخرى</w:t>
      </w:r>
      <w:r w:rsidR="00CD1E75" w:rsidRPr="00CD1E75">
        <w:rPr>
          <w:rFonts w:ascii="Simplified Arabic" w:hAnsi="Simplified Arabic" w:cs="Simplified Arabic" w:hint="cs"/>
          <w:color w:val="000000" w:themeColor="text1"/>
          <w:sz w:val="28"/>
          <w:szCs w:val="28"/>
          <w:rtl/>
        </w:rPr>
        <w:t xml:space="preserve"> (خصوصا في فترات التي تكثر فيها المواجهات مع الاحتلال)</w:t>
      </w:r>
      <w:r w:rsidRPr="00CD1E75">
        <w:rPr>
          <w:rFonts w:ascii="Simplified Arabic" w:hAnsi="Simplified Arabic" w:cs="Simplified Arabic" w:hint="cs"/>
          <w:color w:val="000000" w:themeColor="text1"/>
          <w:sz w:val="28"/>
          <w:szCs w:val="28"/>
          <w:rtl/>
        </w:rPr>
        <w:t xml:space="preserve"> وذلك بسبب عدم حضور عدد كاف من الطلاب للمحاضرة , أو أحيانا عدم تمكن بعض المحاضرين للوصل للمحاضرة في الوقت المناسب لها , كل ذلك يؤثر على التقويم النهائي للفصل الدراسي , فيضطر المحاضر لإلغاء جزء من المساق أو عدم التمكن من إنهاء المساق في الفترة المخصصة له  .</w:t>
      </w:r>
    </w:p>
    <w:p w:rsidR="00CD1E75" w:rsidRPr="00CD1E75" w:rsidRDefault="00CD1E75" w:rsidP="00CD1E75">
      <w:pPr>
        <w:autoSpaceDE w:val="0"/>
        <w:autoSpaceDN w:val="0"/>
        <w:bidi/>
        <w:adjustRightInd w:val="0"/>
        <w:spacing w:after="0" w:line="240" w:lineRule="auto"/>
        <w:jc w:val="both"/>
        <w:rPr>
          <w:rFonts w:ascii="Simplified Arabic" w:hAnsi="Simplified Arabic" w:cs="Simplified Arabic"/>
          <w:color w:val="000000" w:themeColor="text1"/>
          <w:sz w:val="28"/>
          <w:szCs w:val="28"/>
          <w:rtl/>
        </w:rPr>
      </w:pPr>
      <w:r w:rsidRPr="00CD1E75">
        <w:rPr>
          <w:rFonts w:ascii="Simplified Arabic" w:hAnsi="Simplified Arabic" w:cs="Simplified Arabic" w:hint="cs"/>
          <w:color w:val="000000" w:themeColor="text1"/>
          <w:sz w:val="28"/>
          <w:szCs w:val="28"/>
          <w:rtl/>
        </w:rPr>
        <w:t>من ناحية اخرى عدم قدرة الجامعة على استقطاب كوادر تعليمية ذات كفاءة عالية من الخارج بسبب صعوبة دخولهم للبلاد او استحالتها في ظل  ظروف الاحتلال القاسية .</w:t>
      </w:r>
    </w:p>
    <w:p w:rsidR="00A2766F" w:rsidRPr="00CD1E75" w:rsidRDefault="00A2766F" w:rsidP="00A2766F">
      <w:pPr>
        <w:autoSpaceDE w:val="0"/>
        <w:autoSpaceDN w:val="0"/>
        <w:bidi/>
        <w:adjustRightInd w:val="0"/>
        <w:spacing w:after="0" w:line="240" w:lineRule="auto"/>
        <w:jc w:val="both"/>
        <w:rPr>
          <w:rFonts w:ascii="Simplified Arabic" w:hAnsi="Simplified Arabic" w:cs="Simplified Arabic"/>
          <w:color w:val="000000" w:themeColor="text1"/>
          <w:rtl/>
        </w:rPr>
      </w:pPr>
    </w:p>
    <w:p w:rsidR="00A2766F" w:rsidRPr="00CD1E75" w:rsidRDefault="00163BEC" w:rsidP="00A2766F">
      <w:pPr>
        <w:autoSpaceDE w:val="0"/>
        <w:autoSpaceDN w:val="0"/>
        <w:bidi/>
        <w:adjustRightInd w:val="0"/>
        <w:spacing w:after="0" w:line="240" w:lineRule="auto"/>
        <w:jc w:val="both"/>
        <w:rPr>
          <w:rFonts w:ascii="Simplified Arabic" w:hAnsi="Simplified Arabic" w:cs="Simplified Arabic"/>
          <w:b/>
          <w:bCs/>
          <w:color w:val="1F497D"/>
          <w:sz w:val="28"/>
          <w:szCs w:val="28"/>
          <w:rtl/>
        </w:rPr>
      </w:pPr>
      <w:r w:rsidRPr="00CD1E75">
        <w:rPr>
          <w:rFonts w:ascii="Simplified Arabic" w:hAnsi="Simplified Arabic" w:cs="Simplified Arabic"/>
          <w:b/>
          <w:bCs/>
          <w:color w:val="1F497D"/>
          <w:sz w:val="28"/>
          <w:szCs w:val="28"/>
        </w:rPr>
        <w:t xml:space="preserve">- </w:t>
      </w:r>
      <w:r w:rsidRPr="00CD1E75">
        <w:rPr>
          <w:rFonts w:ascii="SimplifiedArabic,Bold" w:hAnsi="Simplified Arabic" w:cs="SimplifiedArabic,Bold" w:hint="cs"/>
          <w:b/>
          <w:bCs/>
          <w:color w:val="1F497D"/>
          <w:sz w:val="28"/>
          <w:szCs w:val="28"/>
          <w:rtl/>
        </w:rPr>
        <w:t>العوامل</w:t>
      </w:r>
      <w:r w:rsidRPr="00CD1E75">
        <w:rPr>
          <w:rFonts w:ascii="SimplifiedArabic,Bold" w:hAnsi="Simplified Arabic" w:cs="SimplifiedArabic,Bold"/>
          <w:b/>
          <w:bCs/>
          <w:color w:val="1F497D"/>
          <w:sz w:val="28"/>
          <w:szCs w:val="28"/>
        </w:rPr>
        <w:t xml:space="preserve"> </w:t>
      </w:r>
      <w:r w:rsidRPr="00CD1E75">
        <w:rPr>
          <w:rFonts w:ascii="SimplifiedArabic,Bold" w:hAnsi="Simplified Arabic" w:cs="SimplifiedArabic,Bold" w:hint="cs"/>
          <w:b/>
          <w:bCs/>
          <w:color w:val="1F497D"/>
          <w:sz w:val="28"/>
          <w:szCs w:val="28"/>
          <w:rtl/>
        </w:rPr>
        <w:t>الاقتصادية</w:t>
      </w:r>
      <w:r w:rsidRPr="00CD1E75">
        <w:rPr>
          <w:rFonts w:ascii="SimplifiedArabic,Bold" w:hAnsi="Simplified Arabic" w:cs="SimplifiedArabic,Bold"/>
          <w:b/>
          <w:bCs/>
          <w:color w:val="1F497D"/>
          <w:sz w:val="28"/>
          <w:szCs w:val="28"/>
        </w:rPr>
        <w:t xml:space="preserve"> </w:t>
      </w:r>
      <w:r w:rsidRPr="00CD1E75">
        <w:rPr>
          <w:rFonts w:ascii="Simplified Arabic" w:hAnsi="Simplified Arabic" w:cs="Simplified Arabic"/>
          <w:b/>
          <w:bCs/>
          <w:color w:val="1F497D"/>
          <w:sz w:val="28"/>
          <w:szCs w:val="28"/>
        </w:rPr>
        <w:t>:</w:t>
      </w:r>
    </w:p>
    <w:p w:rsidR="00163BEC" w:rsidRPr="00CD1E75" w:rsidRDefault="00DB7A21" w:rsidP="00801327">
      <w:pPr>
        <w:autoSpaceDE w:val="0"/>
        <w:autoSpaceDN w:val="0"/>
        <w:bidi/>
        <w:adjustRightInd w:val="0"/>
        <w:spacing w:after="0" w:line="240" w:lineRule="auto"/>
        <w:jc w:val="both"/>
        <w:rPr>
          <w:rFonts w:ascii="Simplified Arabic" w:hAnsi="Simplified Arabic" w:cs="Simplified Arabic"/>
          <w:color w:val="000000" w:themeColor="text1"/>
          <w:sz w:val="28"/>
          <w:szCs w:val="28"/>
          <w:rtl/>
        </w:rPr>
      </w:pPr>
      <w:r w:rsidRPr="00CD1E75">
        <w:rPr>
          <w:rFonts w:ascii="Simplified Arabic" w:hAnsi="Simplified Arabic" w:cs="Simplified Arabic" w:hint="cs"/>
          <w:color w:val="000000" w:themeColor="text1"/>
          <w:sz w:val="28"/>
          <w:szCs w:val="28"/>
          <w:rtl/>
        </w:rPr>
        <w:t>العلاقة بين الاقتصاد ون</w:t>
      </w:r>
      <w:r w:rsidR="00A76F3D" w:rsidRPr="00CD1E75">
        <w:rPr>
          <w:rFonts w:ascii="Simplified Arabic" w:hAnsi="Simplified Arabic" w:cs="Simplified Arabic" w:hint="cs"/>
          <w:color w:val="000000" w:themeColor="text1"/>
          <w:sz w:val="28"/>
          <w:szCs w:val="28"/>
          <w:rtl/>
        </w:rPr>
        <w:t>ظام التعليم علاقة تبادلية حيث يتأثر كلاهما بالآخر , فالدول الغنية ذات الاقتصاد القوي تكون أنظمتها التعليمية قوية تبعا لذلك , ويظهر هذا في نوع الخدمات التعليمية وتوفر الأجهزة التعليمية والأدوات والمباني , وارتفاع مستوى التأهيل والتدريب للمعلمين , أما الدول الفقيرة ذات الاقتصاد الضعيف فإن أنظمتها التعليمية تكون ضعيفة وخدماتها كذلك , عموما فإن أثر الاقتصاد على نظام التعليم يظهر في كل جوانبه , مدخلاته , وعملياته , ومخرجاته .</w:t>
      </w:r>
    </w:p>
    <w:p w:rsidR="003E52C5" w:rsidRPr="00CD1E75" w:rsidRDefault="00AA24A3" w:rsidP="00801327">
      <w:pPr>
        <w:autoSpaceDE w:val="0"/>
        <w:autoSpaceDN w:val="0"/>
        <w:bidi/>
        <w:adjustRightInd w:val="0"/>
        <w:spacing w:after="0" w:line="240" w:lineRule="auto"/>
        <w:jc w:val="both"/>
        <w:rPr>
          <w:rFonts w:ascii="SimplifiedArabic" w:cs="SimplifiedArabic"/>
          <w:sz w:val="28"/>
          <w:szCs w:val="28"/>
          <w:rtl/>
        </w:rPr>
      </w:pPr>
      <w:r w:rsidRPr="00CD1E75">
        <w:rPr>
          <w:rFonts w:ascii="SimplifiedArabic" w:cs="SimplifiedArabic" w:hint="cs"/>
          <w:sz w:val="28"/>
          <w:szCs w:val="28"/>
          <w:rtl/>
        </w:rPr>
        <w:t>فهنالك تأثير واضح للوضع الاقتصادي على دخل الكلية حيث يتناسب طرديا كلما تحسن الوضع الاقتصادي العام كلما تحسن وضع الكلية , ولعل أبرز العوامل الاقتصادية المؤثرة على الكلية هي الضرائب , وهنالك نوعين من الضرائب التي تفرضها الحكومة على الكلية : ضريبة الدخل وهي ضريبة مباشرة , وضريبة القيمة المضافة على مشتريات مثل : فاتورة القرطاسية وأوراق العمل للجامعة وهذا النوع من الضريبة غير مباشرة وتظهر في الميزانية .</w:t>
      </w:r>
    </w:p>
    <w:p w:rsidR="00AA24A3" w:rsidRPr="00CD1E75" w:rsidRDefault="00AA24A3" w:rsidP="00801327">
      <w:pPr>
        <w:autoSpaceDE w:val="0"/>
        <w:autoSpaceDN w:val="0"/>
        <w:bidi/>
        <w:adjustRightInd w:val="0"/>
        <w:spacing w:after="0" w:line="240" w:lineRule="auto"/>
        <w:jc w:val="both"/>
        <w:rPr>
          <w:rFonts w:ascii="SimplifiedArabic" w:cs="SimplifiedArabic"/>
          <w:sz w:val="28"/>
          <w:szCs w:val="28"/>
          <w:rtl/>
        </w:rPr>
      </w:pPr>
      <w:r w:rsidRPr="00CD1E75">
        <w:rPr>
          <w:rFonts w:ascii="SimplifiedArabic" w:cs="SimplifiedArabic" w:hint="cs"/>
          <w:sz w:val="28"/>
          <w:szCs w:val="28"/>
          <w:rtl/>
        </w:rPr>
        <w:t xml:space="preserve">حيث تؤثر الضرائب المفروضة على الجامعة كمنظمة من جهة , وعلى الموظف من حيث الدخل والقيمة المضافة من جهة أخرى فهي تؤثر على الدخل بشكل مباشر وعلى القيمة المضافة بشكل غير مباشر . فمثلا عندما تكون الضريبة المفروضة على الكلية 15 % فهذا </w:t>
      </w:r>
      <w:r w:rsidR="00801327" w:rsidRPr="00CD1E75">
        <w:rPr>
          <w:rFonts w:ascii="SimplifiedArabic" w:cs="SimplifiedArabic" w:hint="cs"/>
          <w:sz w:val="28"/>
          <w:szCs w:val="28"/>
          <w:rtl/>
        </w:rPr>
        <w:t>يجبر الكلية أن تدفع مبلغ كبير للضريبة بشكل سنوي مما يزيد من تكاليف أعباء الكلية , ولكن عند قيام الدولة بتقديم الإعفاءات وتخفيف الضرائب , هذا يساهم في تخفيف الأعباء على العاملين وتتيح للكلية فرصة تحقيق انجازات أكثر ونجاحات أكبر وكذلك تخفيف إضرابات العاملين كما يحدث في بعض الجامعات من إضرابات بسبب الضرائب المفروضة على العاملين والتي تشكل عبء بالنسبة لهم .</w:t>
      </w:r>
    </w:p>
    <w:p w:rsidR="009B060C" w:rsidRDefault="009B060C" w:rsidP="009B060C">
      <w:pPr>
        <w:autoSpaceDE w:val="0"/>
        <w:autoSpaceDN w:val="0"/>
        <w:bidi/>
        <w:adjustRightInd w:val="0"/>
        <w:spacing w:after="0" w:line="240" w:lineRule="auto"/>
        <w:jc w:val="both"/>
        <w:rPr>
          <w:rFonts w:ascii="SimplifiedArabic" w:cs="SimplifiedArabic"/>
          <w:rtl/>
        </w:rPr>
      </w:pPr>
    </w:p>
    <w:p w:rsidR="00694EC8" w:rsidRDefault="00694EC8" w:rsidP="00694EC8">
      <w:pPr>
        <w:autoSpaceDE w:val="0"/>
        <w:autoSpaceDN w:val="0"/>
        <w:bidi/>
        <w:adjustRightInd w:val="0"/>
        <w:spacing w:after="0" w:line="240" w:lineRule="auto"/>
        <w:jc w:val="both"/>
        <w:rPr>
          <w:rFonts w:ascii="SimplifiedArabic" w:cs="SimplifiedArabic"/>
          <w:rtl/>
        </w:rPr>
      </w:pPr>
    </w:p>
    <w:p w:rsidR="00694EC8" w:rsidRDefault="00694EC8" w:rsidP="00694EC8">
      <w:pPr>
        <w:autoSpaceDE w:val="0"/>
        <w:autoSpaceDN w:val="0"/>
        <w:bidi/>
        <w:adjustRightInd w:val="0"/>
        <w:spacing w:after="0" w:line="240" w:lineRule="auto"/>
        <w:jc w:val="both"/>
        <w:rPr>
          <w:rFonts w:ascii="SimplifiedArabic" w:cs="SimplifiedArabic"/>
          <w:rtl/>
        </w:rPr>
      </w:pPr>
    </w:p>
    <w:p w:rsidR="00694EC8" w:rsidRPr="00CD1E75" w:rsidRDefault="00694EC8" w:rsidP="00694EC8">
      <w:pPr>
        <w:autoSpaceDE w:val="0"/>
        <w:autoSpaceDN w:val="0"/>
        <w:bidi/>
        <w:adjustRightInd w:val="0"/>
        <w:spacing w:after="0" w:line="240" w:lineRule="auto"/>
        <w:jc w:val="both"/>
        <w:rPr>
          <w:rFonts w:ascii="SimplifiedArabic" w:cs="SimplifiedArabic"/>
          <w:rtl/>
        </w:rPr>
      </w:pPr>
    </w:p>
    <w:p w:rsidR="009B060C" w:rsidRPr="00CD1E75" w:rsidRDefault="009B060C" w:rsidP="009B060C">
      <w:pPr>
        <w:autoSpaceDE w:val="0"/>
        <w:autoSpaceDN w:val="0"/>
        <w:bidi/>
        <w:adjustRightInd w:val="0"/>
        <w:spacing w:after="0" w:line="240" w:lineRule="auto"/>
        <w:jc w:val="both"/>
        <w:rPr>
          <w:rFonts w:ascii="SimplifiedArabic" w:cs="SimplifiedArabic"/>
          <w:b/>
          <w:bCs/>
          <w:sz w:val="26"/>
          <w:szCs w:val="26"/>
          <w:rtl/>
        </w:rPr>
      </w:pPr>
    </w:p>
    <w:p w:rsidR="00486397" w:rsidRPr="00CD1E75" w:rsidRDefault="009B060C" w:rsidP="00014171">
      <w:pPr>
        <w:autoSpaceDE w:val="0"/>
        <w:autoSpaceDN w:val="0"/>
        <w:bidi/>
        <w:adjustRightInd w:val="0"/>
        <w:spacing w:after="0" w:line="240" w:lineRule="auto"/>
        <w:jc w:val="both"/>
        <w:rPr>
          <w:rFonts w:ascii="Simplified Arabic" w:hAnsi="Simplified Arabic" w:cs="Simplified Arabic"/>
          <w:b/>
          <w:bCs/>
          <w:color w:val="1F497D"/>
          <w:sz w:val="28"/>
          <w:szCs w:val="28"/>
        </w:rPr>
      </w:pPr>
      <w:r w:rsidRPr="00CD1E75">
        <w:rPr>
          <w:rFonts w:ascii="Simplified Arabic" w:hAnsi="Simplified Arabic" w:cs="Simplified Arabic"/>
          <w:b/>
          <w:bCs/>
          <w:color w:val="1F497D"/>
          <w:sz w:val="28"/>
          <w:szCs w:val="28"/>
        </w:rPr>
        <w:t xml:space="preserve">- </w:t>
      </w:r>
      <w:r w:rsidRPr="00CD1E75">
        <w:rPr>
          <w:rFonts w:ascii="SimplifiedArabic,Bold" w:hAnsi="Simplified Arabic" w:cs="SimplifiedArabic,Bold" w:hint="cs"/>
          <w:b/>
          <w:bCs/>
          <w:color w:val="1F497D"/>
          <w:sz w:val="28"/>
          <w:szCs w:val="28"/>
          <w:rtl/>
        </w:rPr>
        <w:t>العوامل</w:t>
      </w:r>
      <w:r w:rsidRPr="00CD1E75">
        <w:rPr>
          <w:rFonts w:ascii="SimplifiedArabic,Bold" w:hAnsi="Simplified Arabic" w:cs="SimplifiedArabic,Bold"/>
          <w:b/>
          <w:bCs/>
          <w:color w:val="1F497D"/>
          <w:sz w:val="28"/>
          <w:szCs w:val="28"/>
        </w:rPr>
        <w:t xml:space="preserve"> </w:t>
      </w:r>
      <w:r w:rsidRPr="00CD1E75">
        <w:rPr>
          <w:rFonts w:ascii="SimplifiedArabic,Bold" w:hAnsi="Simplified Arabic" w:cs="SimplifiedArabic,Bold" w:hint="cs"/>
          <w:b/>
          <w:bCs/>
          <w:color w:val="1F497D"/>
          <w:sz w:val="28"/>
          <w:szCs w:val="28"/>
          <w:rtl/>
        </w:rPr>
        <w:t>الاجتماعية</w:t>
      </w:r>
      <w:r w:rsidR="00014171" w:rsidRPr="00CD1E75">
        <w:rPr>
          <w:rFonts w:ascii="SimplifiedArabic,Bold" w:hAnsi="Simplified Arabic" w:cs="SimplifiedArabic,Bold" w:hint="cs"/>
          <w:b/>
          <w:bCs/>
          <w:color w:val="1F497D"/>
          <w:sz w:val="28"/>
          <w:szCs w:val="28"/>
          <w:rtl/>
        </w:rPr>
        <w:t xml:space="preserve"> والثقافية </w:t>
      </w:r>
      <w:r w:rsidR="00014171" w:rsidRPr="00CD1E75">
        <w:rPr>
          <w:rFonts w:ascii="SimplifiedArabic,Bold" w:hAnsi="Simplified Arabic" w:cs="SimplifiedArabic,Bold"/>
          <w:b/>
          <w:bCs/>
          <w:color w:val="1F497D"/>
          <w:sz w:val="28"/>
          <w:szCs w:val="28"/>
        </w:rPr>
        <w:t xml:space="preserve"> </w:t>
      </w:r>
      <w:r w:rsidRPr="00CD1E75">
        <w:rPr>
          <w:rFonts w:ascii="SimplifiedArabic,Bold" w:hAnsi="Simplified Arabic" w:cs="SimplifiedArabic,Bold"/>
          <w:b/>
          <w:bCs/>
          <w:color w:val="1F497D"/>
          <w:sz w:val="28"/>
          <w:szCs w:val="28"/>
        </w:rPr>
        <w:t xml:space="preserve"> </w:t>
      </w:r>
      <w:r w:rsidRPr="00CD1E75">
        <w:rPr>
          <w:rFonts w:ascii="Simplified Arabic" w:hAnsi="Simplified Arabic" w:cs="Simplified Arabic"/>
          <w:b/>
          <w:bCs/>
          <w:color w:val="1F497D"/>
          <w:sz w:val="28"/>
          <w:szCs w:val="28"/>
        </w:rPr>
        <w:t>:</w:t>
      </w:r>
    </w:p>
    <w:p w:rsidR="00A62690" w:rsidRPr="00CD1E75" w:rsidRDefault="00014171" w:rsidP="004D6B43">
      <w:pPr>
        <w:autoSpaceDE w:val="0"/>
        <w:autoSpaceDN w:val="0"/>
        <w:bidi/>
        <w:adjustRightInd w:val="0"/>
        <w:spacing w:after="0" w:line="240" w:lineRule="auto"/>
        <w:jc w:val="both"/>
        <w:rPr>
          <w:rFonts w:ascii="Simplified Arabic" w:hAnsi="Simplified Arabic" w:cs="Simplified Arabic"/>
          <w:color w:val="0D0D0D" w:themeColor="text1" w:themeTint="F2"/>
          <w:sz w:val="28"/>
          <w:szCs w:val="28"/>
          <w:rtl/>
        </w:rPr>
      </w:pPr>
      <w:r w:rsidRPr="00CD1E75">
        <w:rPr>
          <w:rFonts w:ascii="Simplified Arabic" w:hAnsi="Simplified Arabic" w:cs="Simplified Arabic" w:hint="cs"/>
          <w:color w:val="0D0D0D" w:themeColor="text1" w:themeTint="F2"/>
          <w:sz w:val="28"/>
          <w:szCs w:val="28"/>
          <w:rtl/>
        </w:rPr>
        <w:t xml:space="preserve">من العوامل الاجتماعية والثقافية العادات والتقاليد وثقافة المجتمع , فثقافة الكلية </w:t>
      </w:r>
      <w:r w:rsidR="00A62690" w:rsidRPr="00CD1E75">
        <w:rPr>
          <w:rFonts w:ascii="Simplified Arabic" w:hAnsi="Simplified Arabic" w:cs="Simplified Arabic" w:hint="cs"/>
          <w:color w:val="0D0D0D" w:themeColor="text1" w:themeTint="F2"/>
          <w:sz w:val="28"/>
          <w:szCs w:val="28"/>
          <w:rtl/>
        </w:rPr>
        <w:t>الأهلية</w:t>
      </w:r>
      <w:r w:rsidRPr="00CD1E75">
        <w:rPr>
          <w:rFonts w:ascii="Simplified Arabic" w:hAnsi="Simplified Arabic" w:cs="Simplified Arabic" w:hint="cs"/>
          <w:color w:val="0D0D0D" w:themeColor="text1" w:themeTint="F2"/>
          <w:sz w:val="28"/>
          <w:szCs w:val="28"/>
          <w:rtl/>
        </w:rPr>
        <w:t xml:space="preserve"> الفلسطينية الجامعية تنسجم مع ثقافة المجتمع , حيث تنعكس ثقافة المجتمع بشكل مباشر على </w:t>
      </w:r>
      <w:r w:rsidR="00A62690" w:rsidRPr="00CD1E75">
        <w:rPr>
          <w:rFonts w:ascii="Simplified Arabic" w:hAnsi="Simplified Arabic" w:cs="Simplified Arabic" w:hint="cs"/>
          <w:color w:val="0D0D0D" w:themeColor="text1" w:themeTint="F2"/>
          <w:sz w:val="28"/>
          <w:szCs w:val="28"/>
          <w:rtl/>
        </w:rPr>
        <w:t>ثقافة</w:t>
      </w:r>
      <w:r w:rsidRPr="00CD1E75">
        <w:rPr>
          <w:rFonts w:ascii="Simplified Arabic" w:hAnsi="Simplified Arabic" w:cs="Simplified Arabic" w:hint="cs"/>
          <w:color w:val="0D0D0D" w:themeColor="text1" w:themeTint="F2"/>
          <w:sz w:val="28"/>
          <w:szCs w:val="28"/>
          <w:rtl/>
        </w:rPr>
        <w:t xml:space="preserve"> الكلية لتعزيز القيم الجوهرية للنظام التعليمي في الكلية , ولصبغ الطلبة بثقافة ايجابية خاصة بالكلية من خلال ممارسة</w:t>
      </w:r>
      <w:r w:rsidR="00A62690" w:rsidRPr="00CD1E75">
        <w:rPr>
          <w:rFonts w:ascii="Simplified Arabic" w:hAnsi="Simplified Arabic" w:cs="Simplified Arabic" w:hint="cs"/>
          <w:color w:val="0D0D0D" w:themeColor="text1" w:themeTint="F2"/>
          <w:sz w:val="28"/>
          <w:szCs w:val="28"/>
          <w:rtl/>
        </w:rPr>
        <w:t xml:space="preserve"> القيم الجوهرية بشكل سلوكي ومباشر من خلال الممارسات اليومية .</w:t>
      </w:r>
    </w:p>
    <w:p w:rsidR="00404086" w:rsidRPr="00CD1E75" w:rsidRDefault="00014171" w:rsidP="004D6B43">
      <w:pPr>
        <w:autoSpaceDE w:val="0"/>
        <w:autoSpaceDN w:val="0"/>
        <w:bidi/>
        <w:adjustRightInd w:val="0"/>
        <w:spacing w:after="0" w:line="240" w:lineRule="auto"/>
        <w:jc w:val="both"/>
        <w:rPr>
          <w:rFonts w:cs="Arial"/>
          <w:sz w:val="28"/>
          <w:szCs w:val="28"/>
          <w:rtl/>
        </w:rPr>
      </w:pPr>
      <w:r w:rsidRPr="00CD1E75">
        <w:rPr>
          <w:rFonts w:cs="Arial" w:hint="cs"/>
          <w:sz w:val="28"/>
          <w:szCs w:val="28"/>
          <w:rtl/>
        </w:rPr>
        <w:t>يوجد</w:t>
      </w:r>
      <w:r w:rsidRPr="00CD1E75">
        <w:rPr>
          <w:rFonts w:cs="Arial"/>
          <w:sz w:val="28"/>
          <w:szCs w:val="28"/>
          <w:rtl/>
        </w:rPr>
        <w:t xml:space="preserve"> </w:t>
      </w:r>
      <w:r w:rsidRPr="00CD1E75">
        <w:rPr>
          <w:rFonts w:cs="Arial" w:hint="cs"/>
          <w:sz w:val="28"/>
          <w:szCs w:val="28"/>
          <w:rtl/>
        </w:rPr>
        <w:t>تاثير</w:t>
      </w:r>
      <w:r w:rsidRPr="00CD1E75">
        <w:rPr>
          <w:rFonts w:cs="Arial"/>
          <w:sz w:val="28"/>
          <w:szCs w:val="28"/>
          <w:rtl/>
        </w:rPr>
        <w:t xml:space="preserve"> </w:t>
      </w:r>
      <w:r w:rsidRPr="00CD1E75">
        <w:rPr>
          <w:rFonts w:cs="Arial" w:hint="cs"/>
          <w:sz w:val="28"/>
          <w:szCs w:val="28"/>
          <w:rtl/>
        </w:rPr>
        <w:t>لثقافة</w:t>
      </w:r>
      <w:r w:rsidRPr="00CD1E75">
        <w:rPr>
          <w:rFonts w:cs="Arial"/>
          <w:sz w:val="28"/>
          <w:szCs w:val="28"/>
          <w:rtl/>
        </w:rPr>
        <w:t xml:space="preserve"> </w:t>
      </w:r>
      <w:r w:rsidR="00A62690" w:rsidRPr="00CD1E75">
        <w:rPr>
          <w:rFonts w:cs="Arial" w:hint="cs"/>
          <w:sz w:val="28"/>
          <w:szCs w:val="28"/>
          <w:rtl/>
        </w:rPr>
        <w:t>الأفراد</w:t>
      </w:r>
      <w:r w:rsidRPr="00CD1E75">
        <w:rPr>
          <w:rFonts w:cs="Arial"/>
          <w:sz w:val="28"/>
          <w:szCs w:val="28"/>
          <w:rtl/>
        </w:rPr>
        <w:t xml:space="preserve"> </w:t>
      </w:r>
      <w:r w:rsidRPr="00CD1E75">
        <w:rPr>
          <w:rFonts w:cs="Arial" w:hint="cs"/>
          <w:sz w:val="28"/>
          <w:szCs w:val="28"/>
          <w:rtl/>
        </w:rPr>
        <w:t>على</w:t>
      </w:r>
      <w:r w:rsidRPr="00CD1E75">
        <w:rPr>
          <w:rFonts w:cs="Arial"/>
          <w:sz w:val="28"/>
          <w:szCs w:val="28"/>
          <w:rtl/>
        </w:rPr>
        <w:t xml:space="preserve"> </w:t>
      </w:r>
      <w:r w:rsidRPr="00CD1E75">
        <w:rPr>
          <w:rFonts w:cs="Arial" w:hint="cs"/>
          <w:sz w:val="28"/>
          <w:szCs w:val="28"/>
          <w:rtl/>
        </w:rPr>
        <w:t>الكلية</w:t>
      </w:r>
      <w:r w:rsidRPr="00CD1E75">
        <w:rPr>
          <w:rFonts w:cs="Arial"/>
          <w:sz w:val="28"/>
          <w:szCs w:val="28"/>
          <w:rtl/>
        </w:rPr>
        <w:t xml:space="preserve"> </w:t>
      </w:r>
      <w:r w:rsidRPr="00CD1E75">
        <w:rPr>
          <w:rFonts w:cs="Arial" w:hint="cs"/>
          <w:sz w:val="28"/>
          <w:szCs w:val="28"/>
          <w:rtl/>
        </w:rPr>
        <w:t>ويوجد</w:t>
      </w:r>
      <w:r w:rsidRPr="00CD1E75">
        <w:rPr>
          <w:rFonts w:cs="Arial"/>
          <w:sz w:val="28"/>
          <w:szCs w:val="28"/>
          <w:rtl/>
        </w:rPr>
        <w:t xml:space="preserve"> </w:t>
      </w:r>
      <w:r w:rsidRPr="00CD1E75">
        <w:rPr>
          <w:rFonts w:cs="Arial" w:hint="cs"/>
          <w:sz w:val="28"/>
          <w:szCs w:val="28"/>
          <w:rtl/>
        </w:rPr>
        <w:t>تاثير</w:t>
      </w:r>
      <w:r w:rsidRPr="00CD1E75">
        <w:rPr>
          <w:rFonts w:cs="Arial"/>
          <w:sz w:val="28"/>
          <w:szCs w:val="28"/>
          <w:rtl/>
        </w:rPr>
        <w:t xml:space="preserve"> </w:t>
      </w:r>
      <w:r w:rsidRPr="00CD1E75">
        <w:rPr>
          <w:rFonts w:cs="Arial" w:hint="cs"/>
          <w:sz w:val="28"/>
          <w:szCs w:val="28"/>
          <w:rtl/>
        </w:rPr>
        <w:t>لثقافة</w:t>
      </w:r>
      <w:r w:rsidRPr="00CD1E75">
        <w:rPr>
          <w:rFonts w:cs="Arial"/>
          <w:sz w:val="28"/>
          <w:szCs w:val="28"/>
          <w:rtl/>
        </w:rPr>
        <w:t xml:space="preserve"> </w:t>
      </w:r>
      <w:r w:rsidRPr="00CD1E75">
        <w:rPr>
          <w:rFonts w:cs="Arial" w:hint="cs"/>
          <w:sz w:val="28"/>
          <w:szCs w:val="28"/>
          <w:rtl/>
        </w:rPr>
        <w:t>الكلية</w:t>
      </w:r>
      <w:r w:rsidRPr="00CD1E75">
        <w:rPr>
          <w:rFonts w:cs="Arial"/>
          <w:sz w:val="28"/>
          <w:szCs w:val="28"/>
          <w:rtl/>
        </w:rPr>
        <w:t xml:space="preserve"> </w:t>
      </w:r>
      <w:r w:rsidRPr="00CD1E75">
        <w:rPr>
          <w:rFonts w:cs="Arial" w:hint="cs"/>
          <w:sz w:val="28"/>
          <w:szCs w:val="28"/>
          <w:rtl/>
        </w:rPr>
        <w:t>على</w:t>
      </w:r>
      <w:r w:rsidRPr="00CD1E75">
        <w:rPr>
          <w:rFonts w:cs="Arial"/>
          <w:sz w:val="28"/>
          <w:szCs w:val="28"/>
          <w:rtl/>
        </w:rPr>
        <w:t xml:space="preserve"> </w:t>
      </w:r>
      <w:r w:rsidR="00A62690" w:rsidRPr="00CD1E75">
        <w:rPr>
          <w:rFonts w:cs="Arial" w:hint="cs"/>
          <w:sz w:val="28"/>
          <w:szCs w:val="28"/>
          <w:rtl/>
        </w:rPr>
        <w:t>الأفراد</w:t>
      </w:r>
      <w:r w:rsidRPr="00CD1E75">
        <w:rPr>
          <w:rFonts w:cs="Arial"/>
          <w:sz w:val="28"/>
          <w:szCs w:val="28"/>
          <w:rtl/>
        </w:rPr>
        <w:t xml:space="preserve"> </w:t>
      </w:r>
      <w:r w:rsidRPr="00CD1E75">
        <w:rPr>
          <w:rFonts w:cs="Arial" w:hint="cs"/>
          <w:sz w:val="28"/>
          <w:szCs w:val="28"/>
          <w:rtl/>
        </w:rPr>
        <w:t>كونها</w:t>
      </w:r>
      <w:r w:rsidRPr="00CD1E75">
        <w:rPr>
          <w:rFonts w:cs="Arial"/>
          <w:sz w:val="28"/>
          <w:szCs w:val="28"/>
          <w:rtl/>
        </w:rPr>
        <w:t xml:space="preserve"> </w:t>
      </w:r>
      <w:r w:rsidRPr="00CD1E75">
        <w:rPr>
          <w:rFonts w:cs="Arial" w:hint="cs"/>
          <w:sz w:val="28"/>
          <w:szCs w:val="28"/>
          <w:rtl/>
        </w:rPr>
        <w:t>عناصر</w:t>
      </w:r>
      <w:r w:rsidRPr="00CD1E75">
        <w:rPr>
          <w:rFonts w:cs="Arial"/>
          <w:sz w:val="28"/>
          <w:szCs w:val="28"/>
          <w:rtl/>
        </w:rPr>
        <w:t xml:space="preserve"> </w:t>
      </w:r>
      <w:r w:rsidRPr="00CD1E75">
        <w:rPr>
          <w:rFonts w:cs="Arial" w:hint="cs"/>
          <w:sz w:val="28"/>
          <w:szCs w:val="28"/>
          <w:rtl/>
        </w:rPr>
        <w:t>اجتماعية</w:t>
      </w:r>
      <w:r w:rsidRPr="00CD1E75">
        <w:rPr>
          <w:rFonts w:cs="Arial"/>
          <w:sz w:val="28"/>
          <w:szCs w:val="28"/>
          <w:rtl/>
        </w:rPr>
        <w:t xml:space="preserve"> </w:t>
      </w:r>
      <w:r w:rsidRPr="00CD1E75">
        <w:rPr>
          <w:rFonts w:cs="Arial" w:hint="cs"/>
          <w:sz w:val="28"/>
          <w:szCs w:val="28"/>
          <w:rtl/>
        </w:rPr>
        <w:t>بشرية</w:t>
      </w:r>
      <w:r w:rsidRPr="00CD1E75">
        <w:rPr>
          <w:rFonts w:cs="Arial"/>
          <w:sz w:val="28"/>
          <w:szCs w:val="28"/>
          <w:rtl/>
        </w:rPr>
        <w:t xml:space="preserve"> </w:t>
      </w:r>
      <w:r w:rsidR="00A62690" w:rsidRPr="00CD1E75">
        <w:rPr>
          <w:rFonts w:cs="Arial" w:hint="cs"/>
          <w:sz w:val="28"/>
          <w:szCs w:val="28"/>
          <w:rtl/>
        </w:rPr>
        <w:t>تتأثر</w:t>
      </w:r>
      <w:r w:rsidRPr="00CD1E75">
        <w:rPr>
          <w:rFonts w:cs="Arial"/>
          <w:sz w:val="28"/>
          <w:szCs w:val="28"/>
          <w:rtl/>
        </w:rPr>
        <w:t xml:space="preserve"> </w:t>
      </w:r>
      <w:r w:rsidRPr="00CD1E75">
        <w:rPr>
          <w:rFonts w:cs="Arial" w:hint="cs"/>
          <w:sz w:val="28"/>
          <w:szCs w:val="28"/>
          <w:rtl/>
        </w:rPr>
        <w:t>وتؤثر</w:t>
      </w:r>
      <w:r w:rsidRPr="00CD1E75">
        <w:rPr>
          <w:rFonts w:cs="Arial"/>
          <w:sz w:val="28"/>
          <w:szCs w:val="28"/>
          <w:rtl/>
        </w:rPr>
        <w:t xml:space="preserve"> </w:t>
      </w:r>
      <w:r w:rsidRPr="00CD1E75">
        <w:rPr>
          <w:rFonts w:cs="Arial" w:hint="cs"/>
          <w:sz w:val="28"/>
          <w:szCs w:val="28"/>
          <w:rtl/>
        </w:rPr>
        <w:t>بشكل</w:t>
      </w:r>
      <w:r w:rsidRPr="00CD1E75">
        <w:rPr>
          <w:rFonts w:cs="Arial"/>
          <w:sz w:val="28"/>
          <w:szCs w:val="28"/>
          <w:rtl/>
        </w:rPr>
        <w:t xml:space="preserve"> </w:t>
      </w:r>
      <w:r w:rsidRPr="00CD1E75">
        <w:rPr>
          <w:rFonts w:cs="Arial" w:hint="cs"/>
          <w:sz w:val="28"/>
          <w:szCs w:val="28"/>
          <w:rtl/>
        </w:rPr>
        <w:t>متبادل</w:t>
      </w:r>
      <w:r w:rsidRPr="00CD1E75">
        <w:rPr>
          <w:rFonts w:cs="Arial"/>
          <w:sz w:val="28"/>
          <w:szCs w:val="28"/>
          <w:rtl/>
        </w:rPr>
        <w:t xml:space="preserve"> </w:t>
      </w:r>
      <w:r w:rsidRPr="00CD1E75">
        <w:rPr>
          <w:rFonts w:cs="Arial" w:hint="cs"/>
          <w:sz w:val="28"/>
          <w:szCs w:val="28"/>
          <w:rtl/>
        </w:rPr>
        <w:t>لكن</w:t>
      </w:r>
      <w:r w:rsidRPr="00CD1E75">
        <w:rPr>
          <w:rFonts w:cs="Arial"/>
          <w:sz w:val="28"/>
          <w:szCs w:val="28"/>
          <w:rtl/>
        </w:rPr>
        <w:t xml:space="preserve"> </w:t>
      </w:r>
      <w:r w:rsidRPr="00CD1E75">
        <w:rPr>
          <w:rFonts w:cs="Arial" w:hint="cs"/>
          <w:sz w:val="28"/>
          <w:szCs w:val="28"/>
          <w:rtl/>
        </w:rPr>
        <w:t>حجم</w:t>
      </w:r>
      <w:r w:rsidRPr="00CD1E75">
        <w:rPr>
          <w:rFonts w:cs="Arial"/>
          <w:sz w:val="28"/>
          <w:szCs w:val="28"/>
          <w:rtl/>
        </w:rPr>
        <w:t xml:space="preserve"> </w:t>
      </w:r>
      <w:r w:rsidR="00A62690" w:rsidRPr="00CD1E75">
        <w:rPr>
          <w:rFonts w:cs="Arial" w:hint="cs"/>
          <w:sz w:val="28"/>
          <w:szCs w:val="28"/>
          <w:rtl/>
        </w:rPr>
        <w:t>التأثير</w:t>
      </w:r>
      <w:r w:rsidRPr="00CD1E75">
        <w:rPr>
          <w:rFonts w:cs="Arial"/>
          <w:sz w:val="28"/>
          <w:szCs w:val="28"/>
          <w:rtl/>
        </w:rPr>
        <w:t xml:space="preserve"> </w:t>
      </w:r>
      <w:r w:rsidRPr="00CD1E75">
        <w:rPr>
          <w:rFonts w:cs="Arial" w:hint="cs"/>
          <w:sz w:val="28"/>
          <w:szCs w:val="28"/>
          <w:rtl/>
        </w:rPr>
        <w:t>المقصود</w:t>
      </w:r>
      <w:r w:rsidRPr="00CD1E75">
        <w:rPr>
          <w:rFonts w:cs="Arial"/>
          <w:sz w:val="28"/>
          <w:szCs w:val="28"/>
          <w:rtl/>
        </w:rPr>
        <w:t xml:space="preserve"> </w:t>
      </w:r>
      <w:r w:rsidRPr="00CD1E75">
        <w:rPr>
          <w:rFonts w:cs="Arial" w:hint="cs"/>
          <w:sz w:val="28"/>
          <w:szCs w:val="28"/>
          <w:rtl/>
        </w:rPr>
        <w:t>توجيهه</w:t>
      </w:r>
      <w:r w:rsidRPr="00CD1E75">
        <w:rPr>
          <w:rFonts w:cs="Arial"/>
          <w:sz w:val="28"/>
          <w:szCs w:val="28"/>
          <w:rtl/>
        </w:rPr>
        <w:t xml:space="preserve"> </w:t>
      </w:r>
      <w:r w:rsidRPr="00CD1E75">
        <w:rPr>
          <w:rFonts w:cs="Arial" w:hint="cs"/>
          <w:sz w:val="28"/>
          <w:szCs w:val="28"/>
          <w:rtl/>
        </w:rPr>
        <w:t>هو</w:t>
      </w:r>
      <w:r w:rsidRPr="00CD1E75">
        <w:rPr>
          <w:rFonts w:cs="Arial"/>
          <w:sz w:val="28"/>
          <w:szCs w:val="28"/>
          <w:rtl/>
        </w:rPr>
        <w:t xml:space="preserve"> </w:t>
      </w:r>
      <w:r w:rsidRPr="00CD1E75">
        <w:rPr>
          <w:rFonts w:cs="Arial" w:hint="cs"/>
          <w:sz w:val="28"/>
          <w:szCs w:val="28"/>
          <w:rtl/>
        </w:rPr>
        <w:t>ان</w:t>
      </w:r>
      <w:r w:rsidRPr="00CD1E75">
        <w:rPr>
          <w:rFonts w:cs="Arial"/>
          <w:sz w:val="28"/>
          <w:szCs w:val="28"/>
          <w:rtl/>
        </w:rPr>
        <w:t xml:space="preserve"> </w:t>
      </w:r>
      <w:r w:rsidRPr="00CD1E75">
        <w:rPr>
          <w:rFonts w:cs="Arial" w:hint="cs"/>
          <w:sz w:val="28"/>
          <w:szCs w:val="28"/>
          <w:rtl/>
        </w:rPr>
        <w:t>تكون</w:t>
      </w:r>
      <w:r w:rsidRPr="00CD1E75">
        <w:rPr>
          <w:rFonts w:cs="Arial"/>
          <w:sz w:val="28"/>
          <w:szCs w:val="28"/>
          <w:rtl/>
        </w:rPr>
        <w:t xml:space="preserve"> </w:t>
      </w:r>
      <w:r w:rsidR="00A62690" w:rsidRPr="00CD1E75">
        <w:rPr>
          <w:rFonts w:cs="Arial" w:hint="cs"/>
          <w:sz w:val="28"/>
          <w:szCs w:val="28"/>
          <w:rtl/>
        </w:rPr>
        <w:t xml:space="preserve">آثار </w:t>
      </w:r>
      <w:r w:rsidRPr="00CD1E75">
        <w:rPr>
          <w:rFonts w:cs="Arial" w:hint="cs"/>
          <w:sz w:val="28"/>
          <w:szCs w:val="28"/>
          <w:rtl/>
        </w:rPr>
        <w:t>سلوكيات</w:t>
      </w:r>
      <w:r w:rsidRPr="00CD1E75">
        <w:rPr>
          <w:rFonts w:cs="Arial"/>
          <w:sz w:val="28"/>
          <w:szCs w:val="28"/>
          <w:rtl/>
        </w:rPr>
        <w:t xml:space="preserve"> </w:t>
      </w:r>
      <w:r w:rsidRPr="00CD1E75">
        <w:rPr>
          <w:rFonts w:cs="Arial" w:hint="cs"/>
          <w:sz w:val="28"/>
          <w:szCs w:val="28"/>
          <w:rtl/>
        </w:rPr>
        <w:t>الكلية</w:t>
      </w:r>
      <w:r w:rsidRPr="00CD1E75">
        <w:rPr>
          <w:rFonts w:cs="Arial"/>
          <w:sz w:val="28"/>
          <w:szCs w:val="28"/>
          <w:rtl/>
        </w:rPr>
        <w:t xml:space="preserve"> </w:t>
      </w:r>
      <w:r w:rsidRPr="00CD1E75">
        <w:rPr>
          <w:rFonts w:cs="Arial" w:hint="cs"/>
          <w:sz w:val="28"/>
          <w:szCs w:val="28"/>
          <w:rtl/>
        </w:rPr>
        <w:t>علي</w:t>
      </w:r>
      <w:r w:rsidRPr="00CD1E75">
        <w:rPr>
          <w:rFonts w:cs="Arial"/>
          <w:sz w:val="28"/>
          <w:szCs w:val="28"/>
          <w:rtl/>
        </w:rPr>
        <w:t xml:space="preserve"> </w:t>
      </w:r>
      <w:r w:rsidR="00A62690" w:rsidRPr="00CD1E75">
        <w:rPr>
          <w:rFonts w:cs="Arial" w:hint="cs"/>
          <w:sz w:val="28"/>
          <w:szCs w:val="28"/>
          <w:rtl/>
        </w:rPr>
        <w:t>الأفراد</w:t>
      </w:r>
      <w:r w:rsidRPr="00CD1E75">
        <w:rPr>
          <w:rFonts w:cs="Arial"/>
          <w:sz w:val="28"/>
          <w:szCs w:val="28"/>
          <w:rtl/>
        </w:rPr>
        <w:t xml:space="preserve"> </w:t>
      </w:r>
      <w:r w:rsidRPr="00CD1E75">
        <w:rPr>
          <w:rFonts w:cs="Arial" w:hint="cs"/>
          <w:sz w:val="28"/>
          <w:szCs w:val="28"/>
          <w:rtl/>
        </w:rPr>
        <w:t>من</w:t>
      </w:r>
      <w:r w:rsidRPr="00CD1E75">
        <w:rPr>
          <w:rFonts w:cs="Arial"/>
          <w:sz w:val="28"/>
          <w:szCs w:val="28"/>
          <w:rtl/>
        </w:rPr>
        <w:t xml:space="preserve"> </w:t>
      </w:r>
      <w:r w:rsidRPr="00CD1E75">
        <w:rPr>
          <w:rFonts w:cs="Arial" w:hint="cs"/>
          <w:sz w:val="28"/>
          <w:szCs w:val="28"/>
          <w:rtl/>
        </w:rPr>
        <w:t>خلال</w:t>
      </w:r>
      <w:r w:rsidRPr="00CD1E75">
        <w:rPr>
          <w:rFonts w:cs="Arial"/>
          <w:sz w:val="28"/>
          <w:szCs w:val="28"/>
          <w:rtl/>
        </w:rPr>
        <w:t xml:space="preserve"> </w:t>
      </w:r>
      <w:r w:rsidRPr="00CD1E75">
        <w:rPr>
          <w:rFonts w:cs="Arial" w:hint="cs"/>
          <w:sz w:val="28"/>
          <w:szCs w:val="28"/>
          <w:rtl/>
        </w:rPr>
        <w:t>ضبطها</w:t>
      </w:r>
      <w:r w:rsidRPr="00CD1E75">
        <w:rPr>
          <w:rFonts w:cs="Arial"/>
          <w:sz w:val="28"/>
          <w:szCs w:val="28"/>
          <w:rtl/>
        </w:rPr>
        <w:t xml:space="preserve"> </w:t>
      </w:r>
      <w:r w:rsidRPr="00CD1E75">
        <w:rPr>
          <w:rFonts w:cs="Arial" w:hint="cs"/>
          <w:sz w:val="28"/>
          <w:szCs w:val="28"/>
          <w:rtl/>
        </w:rPr>
        <w:t>ضمن</w:t>
      </w:r>
      <w:r w:rsidRPr="00CD1E75">
        <w:rPr>
          <w:rFonts w:cs="Arial"/>
          <w:sz w:val="28"/>
          <w:szCs w:val="28"/>
          <w:rtl/>
        </w:rPr>
        <w:t xml:space="preserve"> </w:t>
      </w:r>
      <w:r w:rsidRPr="00CD1E75">
        <w:rPr>
          <w:rFonts w:cs="Arial" w:hint="cs"/>
          <w:sz w:val="28"/>
          <w:szCs w:val="28"/>
          <w:rtl/>
        </w:rPr>
        <w:t>جملة</w:t>
      </w:r>
      <w:r w:rsidRPr="00CD1E75">
        <w:rPr>
          <w:rFonts w:cs="Arial"/>
          <w:sz w:val="28"/>
          <w:szCs w:val="28"/>
          <w:rtl/>
        </w:rPr>
        <w:t xml:space="preserve"> </w:t>
      </w:r>
      <w:r w:rsidRPr="00CD1E75">
        <w:rPr>
          <w:rFonts w:cs="Arial" w:hint="cs"/>
          <w:sz w:val="28"/>
          <w:szCs w:val="28"/>
          <w:rtl/>
        </w:rPr>
        <w:t>من</w:t>
      </w:r>
      <w:r w:rsidRPr="00CD1E75">
        <w:rPr>
          <w:rFonts w:cs="Arial"/>
          <w:sz w:val="28"/>
          <w:szCs w:val="28"/>
          <w:rtl/>
        </w:rPr>
        <w:t xml:space="preserve"> </w:t>
      </w:r>
      <w:r w:rsidRPr="00CD1E75">
        <w:rPr>
          <w:rFonts w:cs="Arial" w:hint="cs"/>
          <w:sz w:val="28"/>
          <w:szCs w:val="28"/>
          <w:rtl/>
        </w:rPr>
        <w:t>القيم</w:t>
      </w:r>
      <w:r w:rsidRPr="00CD1E75">
        <w:rPr>
          <w:rFonts w:cs="Arial"/>
          <w:sz w:val="28"/>
          <w:szCs w:val="28"/>
          <w:rtl/>
        </w:rPr>
        <w:t xml:space="preserve"> </w:t>
      </w:r>
      <w:r w:rsidRPr="00CD1E75">
        <w:rPr>
          <w:rFonts w:cs="Arial" w:hint="cs"/>
          <w:sz w:val="28"/>
          <w:szCs w:val="28"/>
          <w:rtl/>
        </w:rPr>
        <w:t>والمعايير</w:t>
      </w:r>
      <w:r w:rsidRPr="00CD1E75">
        <w:rPr>
          <w:rFonts w:cs="Arial"/>
          <w:sz w:val="28"/>
          <w:szCs w:val="28"/>
          <w:rtl/>
        </w:rPr>
        <w:t xml:space="preserve"> </w:t>
      </w:r>
      <w:r w:rsidRPr="00CD1E75">
        <w:rPr>
          <w:rFonts w:cs="Arial" w:hint="cs"/>
          <w:sz w:val="28"/>
          <w:szCs w:val="28"/>
          <w:rtl/>
        </w:rPr>
        <w:t>والسلوكيات</w:t>
      </w:r>
      <w:r w:rsidRPr="00CD1E75">
        <w:rPr>
          <w:rFonts w:cs="Arial"/>
          <w:sz w:val="28"/>
          <w:szCs w:val="28"/>
          <w:rtl/>
        </w:rPr>
        <w:t xml:space="preserve"> </w:t>
      </w:r>
      <w:r w:rsidRPr="00CD1E75">
        <w:rPr>
          <w:rFonts w:cs="Arial" w:hint="cs"/>
          <w:sz w:val="28"/>
          <w:szCs w:val="28"/>
          <w:rtl/>
        </w:rPr>
        <w:t>من</w:t>
      </w:r>
      <w:r w:rsidRPr="00CD1E75">
        <w:rPr>
          <w:rFonts w:cs="Arial"/>
          <w:sz w:val="28"/>
          <w:szCs w:val="28"/>
          <w:rtl/>
        </w:rPr>
        <w:t xml:space="preserve"> </w:t>
      </w:r>
      <w:r w:rsidRPr="00CD1E75">
        <w:rPr>
          <w:rFonts w:cs="Arial" w:hint="cs"/>
          <w:sz w:val="28"/>
          <w:szCs w:val="28"/>
          <w:rtl/>
        </w:rPr>
        <w:t>خلال</w:t>
      </w:r>
      <w:r w:rsidRPr="00CD1E75">
        <w:rPr>
          <w:rFonts w:cs="Arial"/>
          <w:sz w:val="28"/>
          <w:szCs w:val="28"/>
          <w:rtl/>
        </w:rPr>
        <w:t xml:space="preserve"> </w:t>
      </w:r>
      <w:r w:rsidRPr="00CD1E75">
        <w:rPr>
          <w:rFonts w:cs="Arial" w:hint="cs"/>
          <w:sz w:val="28"/>
          <w:szCs w:val="28"/>
          <w:rtl/>
        </w:rPr>
        <w:t>سياسات</w:t>
      </w:r>
      <w:r w:rsidRPr="00CD1E75">
        <w:rPr>
          <w:rFonts w:cs="Arial"/>
          <w:sz w:val="28"/>
          <w:szCs w:val="28"/>
          <w:rtl/>
        </w:rPr>
        <w:t xml:space="preserve"> </w:t>
      </w:r>
      <w:r w:rsidR="00A62690" w:rsidRPr="00CD1E75">
        <w:rPr>
          <w:rFonts w:cs="Arial" w:hint="cs"/>
          <w:sz w:val="28"/>
          <w:szCs w:val="28"/>
          <w:rtl/>
        </w:rPr>
        <w:t>وأنظمة</w:t>
      </w:r>
      <w:r w:rsidRPr="00CD1E75">
        <w:rPr>
          <w:rFonts w:cs="Arial"/>
          <w:sz w:val="28"/>
          <w:szCs w:val="28"/>
          <w:rtl/>
        </w:rPr>
        <w:t xml:space="preserve"> </w:t>
      </w:r>
      <w:r w:rsidRPr="00CD1E75">
        <w:rPr>
          <w:rFonts w:cs="Arial" w:hint="cs"/>
          <w:sz w:val="28"/>
          <w:szCs w:val="28"/>
          <w:rtl/>
        </w:rPr>
        <w:t>تحكم</w:t>
      </w:r>
      <w:r w:rsidRPr="00CD1E75">
        <w:rPr>
          <w:rFonts w:cs="Arial"/>
          <w:sz w:val="28"/>
          <w:szCs w:val="28"/>
          <w:rtl/>
        </w:rPr>
        <w:t xml:space="preserve"> </w:t>
      </w:r>
      <w:r w:rsidRPr="00CD1E75">
        <w:rPr>
          <w:rFonts w:cs="Arial" w:hint="cs"/>
          <w:sz w:val="28"/>
          <w:szCs w:val="28"/>
          <w:rtl/>
        </w:rPr>
        <w:t>عملهم</w:t>
      </w:r>
      <w:r w:rsidRPr="00CD1E75">
        <w:rPr>
          <w:rFonts w:cs="Arial"/>
          <w:sz w:val="28"/>
          <w:szCs w:val="28"/>
          <w:rtl/>
        </w:rPr>
        <w:t xml:space="preserve"> </w:t>
      </w:r>
      <w:r w:rsidRPr="00CD1E75">
        <w:rPr>
          <w:rFonts w:cs="Arial" w:hint="cs"/>
          <w:sz w:val="28"/>
          <w:szCs w:val="28"/>
          <w:rtl/>
        </w:rPr>
        <w:t>بهدف</w:t>
      </w:r>
      <w:r w:rsidRPr="00CD1E75">
        <w:rPr>
          <w:rFonts w:cs="Arial"/>
          <w:sz w:val="28"/>
          <w:szCs w:val="28"/>
          <w:rtl/>
        </w:rPr>
        <w:t xml:space="preserve"> </w:t>
      </w:r>
      <w:r w:rsidRPr="00CD1E75">
        <w:rPr>
          <w:rFonts w:cs="Arial" w:hint="cs"/>
          <w:sz w:val="28"/>
          <w:szCs w:val="28"/>
          <w:rtl/>
        </w:rPr>
        <w:t>صهر</w:t>
      </w:r>
      <w:r w:rsidRPr="00CD1E75">
        <w:rPr>
          <w:rFonts w:cs="Arial"/>
          <w:sz w:val="28"/>
          <w:szCs w:val="28"/>
          <w:rtl/>
        </w:rPr>
        <w:t xml:space="preserve"> </w:t>
      </w:r>
      <w:r w:rsidRPr="00CD1E75">
        <w:rPr>
          <w:rFonts w:cs="Arial" w:hint="cs"/>
          <w:sz w:val="28"/>
          <w:szCs w:val="28"/>
          <w:rtl/>
        </w:rPr>
        <w:t>نسبة</w:t>
      </w:r>
      <w:r w:rsidRPr="00CD1E75">
        <w:rPr>
          <w:rFonts w:cs="Arial"/>
          <w:sz w:val="28"/>
          <w:szCs w:val="28"/>
          <w:rtl/>
        </w:rPr>
        <w:t xml:space="preserve"> </w:t>
      </w:r>
      <w:r w:rsidRPr="00CD1E75">
        <w:rPr>
          <w:rFonts w:cs="Arial" w:hint="cs"/>
          <w:sz w:val="28"/>
          <w:szCs w:val="28"/>
          <w:rtl/>
        </w:rPr>
        <w:t>عالية</w:t>
      </w:r>
      <w:r w:rsidRPr="00CD1E75">
        <w:rPr>
          <w:rFonts w:cs="Arial"/>
          <w:sz w:val="28"/>
          <w:szCs w:val="28"/>
          <w:rtl/>
        </w:rPr>
        <w:t xml:space="preserve"> </w:t>
      </w:r>
      <w:r w:rsidRPr="00CD1E75">
        <w:rPr>
          <w:rFonts w:cs="Arial" w:hint="cs"/>
          <w:sz w:val="28"/>
          <w:szCs w:val="28"/>
          <w:rtl/>
        </w:rPr>
        <w:t>من</w:t>
      </w:r>
      <w:r w:rsidRPr="00CD1E75">
        <w:rPr>
          <w:rFonts w:cs="Arial"/>
          <w:sz w:val="28"/>
          <w:szCs w:val="28"/>
          <w:rtl/>
        </w:rPr>
        <w:t xml:space="preserve"> </w:t>
      </w:r>
      <w:r w:rsidRPr="00CD1E75">
        <w:rPr>
          <w:rFonts w:cs="Arial" w:hint="cs"/>
          <w:sz w:val="28"/>
          <w:szCs w:val="28"/>
          <w:rtl/>
        </w:rPr>
        <w:t>السلوكيات</w:t>
      </w:r>
      <w:r w:rsidRPr="00CD1E75">
        <w:rPr>
          <w:rFonts w:cs="Arial"/>
          <w:sz w:val="28"/>
          <w:szCs w:val="28"/>
          <w:rtl/>
        </w:rPr>
        <w:t xml:space="preserve"> </w:t>
      </w:r>
      <w:r w:rsidRPr="00CD1E75">
        <w:rPr>
          <w:rFonts w:cs="Arial" w:hint="cs"/>
          <w:sz w:val="28"/>
          <w:szCs w:val="28"/>
          <w:rtl/>
        </w:rPr>
        <w:t>الخاطئة</w:t>
      </w:r>
      <w:r w:rsidRPr="00CD1E75">
        <w:rPr>
          <w:rFonts w:cs="Arial"/>
          <w:sz w:val="28"/>
          <w:szCs w:val="28"/>
          <w:rtl/>
        </w:rPr>
        <w:t xml:space="preserve"> </w:t>
      </w:r>
      <w:r w:rsidRPr="00CD1E75">
        <w:rPr>
          <w:rFonts w:cs="Arial" w:hint="cs"/>
          <w:sz w:val="28"/>
          <w:szCs w:val="28"/>
          <w:rtl/>
        </w:rPr>
        <w:t>الناجمة</w:t>
      </w:r>
      <w:r w:rsidRPr="00CD1E75">
        <w:rPr>
          <w:rFonts w:cs="Arial"/>
          <w:sz w:val="28"/>
          <w:szCs w:val="28"/>
          <w:rtl/>
        </w:rPr>
        <w:t xml:space="preserve"> </w:t>
      </w:r>
      <w:r w:rsidRPr="00CD1E75">
        <w:rPr>
          <w:rFonts w:cs="Arial" w:hint="cs"/>
          <w:sz w:val="28"/>
          <w:szCs w:val="28"/>
          <w:rtl/>
        </w:rPr>
        <w:t>عن</w:t>
      </w:r>
      <w:r w:rsidRPr="00CD1E75">
        <w:rPr>
          <w:rFonts w:cs="Arial"/>
          <w:sz w:val="28"/>
          <w:szCs w:val="28"/>
          <w:rtl/>
        </w:rPr>
        <w:t xml:space="preserve"> </w:t>
      </w:r>
      <w:r w:rsidRPr="00CD1E75">
        <w:rPr>
          <w:rFonts w:cs="Arial" w:hint="cs"/>
          <w:sz w:val="28"/>
          <w:szCs w:val="28"/>
          <w:rtl/>
        </w:rPr>
        <w:t>استخدام</w:t>
      </w:r>
      <w:r w:rsidRPr="00CD1E75">
        <w:rPr>
          <w:rFonts w:cs="Arial"/>
          <w:sz w:val="28"/>
          <w:szCs w:val="28"/>
          <w:rtl/>
        </w:rPr>
        <w:t xml:space="preserve"> </w:t>
      </w:r>
      <w:r w:rsidR="00A62690" w:rsidRPr="00CD1E75">
        <w:rPr>
          <w:rFonts w:cs="Arial" w:hint="cs"/>
          <w:sz w:val="28"/>
          <w:szCs w:val="28"/>
          <w:rtl/>
        </w:rPr>
        <w:t>الأفراد</w:t>
      </w:r>
      <w:r w:rsidRPr="00CD1E75">
        <w:rPr>
          <w:rFonts w:cs="Arial"/>
          <w:sz w:val="28"/>
          <w:szCs w:val="28"/>
          <w:rtl/>
        </w:rPr>
        <w:t xml:space="preserve"> </w:t>
      </w:r>
      <w:r w:rsidR="00A62690" w:rsidRPr="00CD1E75">
        <w:rPr>
          <w:rFonts w:cs="Arial" w:hint="cs"/>
          <w:sz w:val="28"/>
          <w:szCs w:val="28"/>
          <w:rtl/>
        </w:rPr>
        <w:t>أو</w:t>
      </w:r>
      <w:r w:rsidRPr="00CD1E75">
        <w:rPr>
          <w:rFonts w:cs="Arial"/>
          <w:sz w:val="28"/>
          <w:szCs w:val="28"/>
          <w:rtl/>
        </w:rPr>
        <w:t xml:space="preserve"> </w:t>
      </w:r>
      <w:r w:rsidRPr="00CD1E75">
        <w:rPr>
          <w:rFonts w:cs="Arial" w:hint="cs"/>
          <w:sz w:val="28"/>
          <w:szCs w:val="28"/>
          <w:rtl/>
        </w:rPr>
        <w:t>التي</w:t>
      </w:r>
      <w:r w:rsidRPr="00CD1E75">
        <w:rPr>
          <w:rFonts w:cs="Arial"/>
          <w:sz w:val="28"/>
          <w:szCs w:val="28"/>
          <w:rtl/>
        </w:rPr>
        <w:t xml:space="preserve"> </w:t>
      </w:r>
      <w:r w:rsidRPr="00CD1E75">
        <w:rPr>
          <w:rFonts w:cs="Arial" w:hint="cs"/>
          <w:sz w:val="28"/>
          <w:szCs w:val="28"/>
          <w:rtl/>
        </w:rPr>
        <w:t>يتمسك</w:t>
      </w:r>
      <w:r w:rsidRPr="00CD1E75">
        <w:rPr>
          <w:rFonts w:cs="Arial"/>
          <w:sz w:val="28"/>
          <w:szCs w:val="28"/>
          <w:rtl/>
        </w:rPr>
        <w:t xml:space="preserve"> </w:t>
      </w:r>
      <w:r w:rsidRPr="00CD1E75">
        <w:rPr>
          <w:rFonts w:cs="Arial" w:hint="cs"/>
          <w:sz w:val="28"/>
          <w:szCs w:val="28"/>
          <w:rtl/>
        </w:rPr>
        <w:t>بها</w:t>
      </w:r>
      <w:r w:rsidRPr="00CD1E75">
        <w:rPr>
          <w:rFonts w:cs="Arial"/>
          <w:sz w:val="28"/>
          <w:szCs w:val="28"/>
          <w:rtl/>
        </w:rPr>
        <w:t xml:space="preserve"> </w:t>
      </w:r>
      <w:r w:rsidR="00A62690" w:rsidRPr="00CD1E75">
        <w:rPr>
          <w:rFonts w:cs="Arial" w:hint="cs"/>
          <w:sz w:val="28"/>
          <w:szCs w:val="28"/>
          <w:rtl/>
        </w:rPr>
        <w:t>الأفراد</w:t>
      </w:r>
      <w:r w:rsidRPr="00CD1E75">
        <w:rPr>
          <w:rFonts w:cs="Arial"/>
          <w:sz w:val="28"/>
          <w:szCs w:val="28"/>
          <w:rtl/>
        </w:rPr>
        <w:t xml:space="preserve"> </w:t>
      </w:r>
      <w:r w:rsidRPr="00CD1E75">
        <w:rPr>
          <w:rFonts w:cs="Arial" w:hint="cs"/>
          <w:sz w:val="28"/>
          <w:szCs w:val="28"/>
          <w:rtl/>
        </w:rPr>
        <w:t>من</w:t>
      </w:r>
      <w:r w:rsidRPr="00CD1E75">
        <w:rPr>
          <w:rFonts w:cs="Arial"/>
          <w:sz w:val="28"/>
          <w:szCs w:val="28"/>
          <w:rtl/>
        </w:rPr>
        <w:t xml:space="preserve"> </w:t>
      </w:r>
      <w:r w:rsidRPr="00CD1E75">
        <w:rPr>
          <w:rFonts w:cs="Arial" w:hint="cs"/>
          <w:sz w:val="28"/>
          <w:szCs w:val="28"/>
          <w:rtl/>
        </w:rPr>
        <w:t>خلال</w:t>
      </w:r>
      <w:r w:rsidRPr="00CD1E75">
        <w:rPr>
          <w:rFonts w:cs="Arial"/>
          <w:sz w:val="28"/>
          <w:szCs w:val="28"/>
          <w:rtl/>
        </w:rPr>
        <w:t xml:space="preserve"> </w:t>
      </w:r>
      <w:r w:rsidRPr="00CD1E75">
        <w:rPr>
          <w:rFonts w:cs="Arial" w:hint="cs"/>
          <w:sz w:val="28"/>
          <w:szCs w:val="28"/>
          <w:rtl/>
        </w:rPr>
        <w:t>ثقافتهم</w:t>
      </w:r>
      <w:r w:rsidRPr="00CD1E75">
        <w:rPr>
          <w:rFonts w:cs="Arial"/>
          <w:sz w:val="28"/>
          <w:szCs w:val="28"/>
          <w:rtl/>
        </w:rPr>
        <w:t xml:space="preserve"> </w:t>
      </w:r>
      <w:r w:rsidRPr="00CD1E75">
        <w:rPr>
          <w:rFonts w:cs="Arial" w:hint="cs"/>
          <w:sz w:val="28"/>
          <w:szCs w:val="28"/>
          <w:rtl/>
        </w:rPr>
        <w:t>الخارجية</w:t>
      </w:r>
      <w:r w:rsidRPr="00CD1E75">
        <w:rPr>
          <w:rFonts w:cs="Arial"/>
          <w:sz w:val="28"/>
          <w:szCs w:val="28"/>
          <w:rtl/>
        </w:rPr>
        <w:t xml:space="preserve"> </w:t>
      </w:r>
      <w:r w:rsidR="00A62690" w:rsidRPr="00CD1E75">
        <w:rPr>
          <w:rFonts w:cs="Arial" w:hint="cs"/>
          <w:sz w:val="28"/>
          <w:szCs w:val="28"/>
          <w:rtl/>
        </w:rPr>
        <w:t>, إذن</w:t>
      </w:r>
      <w:r w:rsidRPr="00CD1E75">
        <w:rPr>
          <w:rFonts w:cs="Arial"/>
          <w:sz w:val="28"/>
          <w:szCs w:val="28"/>
          <w:rtl/>
        </w:rPr>
        <w:t xml:space="preserve"> </w:t>
      </w:r>
      <w:r w:rsidRPr="00CD1E75">
        <w:rPr>
          <w:rFonts w:cs="Arial" w:hint="cs"/>
          <w:sz w:val="28"/>
          <w:szCs w:val="28"/>
          <w:rtl/>
        </w:rPr>
        <w:t>يوجد</w:t>
      </w:r>
      <w:r w:rsidRPr="00CD1E75">
        <w:rPr>
          <w:rFonts w:cs="Arial"/>
          <w:sz w:val="28"/>
          <w:szCs w:val="28"/>
          <w:rtl/>
        </w:rPr>
        <w:t xml:space="preserve"> </w:t>
      </w:r>
      <w:r w:rsidRPr="00CD1E75">
        <w:rPr>
          <w:rFonts w:cs="Arial" w:hint="cs"/>
          <w:sz w:val="28"/>
          <w:szCs w:val="28"/>
          <w:rtl/>
        </w:rPr>
        <w:t>تاثير</w:t>
      </w:r>
      <w:r w:rsidRPr="00CD1E75">
        <w:rPr>
          <w:rFonts w:cs="Arial"/>
          <w:sz w:val="28"/>
          <w:szCs w:val="28"/>
          <w:rtl/>
        </w:rPr>
        <w:t xml:space="preserve"> </w:t>
      </w:r>
      <w:r w:rsidRPr="00CD1E75">
        <w:rPr>
          <w:rFonts w:cs="Arial" w:hint="cs"/>
          <w:sz w:val="28"/>
          <w:szCs w:val="28"/>
          <w:rtl/>
        </w:rPr>
        <w:t>متبادل</w:t>
      </w:r>
      <w:r w:rsidRPr="00CD1E75">
        <w:rPr>
          <w:rFonts w:cs="Arial"/>
          <w:sz w:val="28"/>
          <w:szCs w:val="28"/>
          <w:rtl/>
        </w:rPr>
        <w:t xml:space="preserve"> </w:t>
      </w:r>
      <w:r w:rsidRPr="00CD1E75">
        <w:rPr>
          <w:rFonts w:cs="Arial" w:hint="cs"/>
          <w:sz w:val="28"/>
          <w:szCs w:val="28"/>
          <w:rtl/>
        </w:rPr>
        <w:t>لكن</w:t>
      </w:r>
      <w:r w:rsidRPr="00CD1E75">
        <w:rPr>
          <w:rFonts w:cs="Arial"/>
          <w:sz w:val="28"/>
          <w:szCs w:val="28"/>
          <w:rtl/>
        </w:rPr>
        <w:t xml:space="preserve"> </w:t>
      </w:r>
      <w:r w:rsidR="00A62690" w:rsidRPr="00CD1E75">
        <w:rPr>
          <w:rFonts w:cs="Arial" w:hint="cs"/>
          <w:sz w:val="28"/>
          <w:szCs w:val="28"/>
          <w:rtl/>
        </w:rPr>
        <w:t>التأثير</w:t>
      </w:r>
      <w:r w:rsidRPr="00CD1E75">
        <w:rPr>
          <w:rFonts w:cs="Arial"/>
          <w:sz w:val="28"/>
          <w:szCs w:val="28"/>
          <w:rtl/>
        </w:rPr>
        <w:t xml:space="preserve"> </w:t>
      </w:r>
      <w:r w:rsidR="00A62690" w:rsidRPr="00CD1E75">
        <w:rPr>
          <w:rFonts w:cs="Arial" w:hint="cs"/>
          <w:sz w:val="28"/>
          <w:szCs w:val="28"/>
          <w:rtl/>
        </w:rPr>
        <w:t>الأكبر</w:t>
      </w:r>
      <w:r w:rsidRPr="00CD1E75">
        <w:rPr>
          <w:rFonts w:cs="Arial"/>
          <w:sz w:val="28"/>
          <w:szCs w:val="28"/>
          <w:rtl/>
        </w:rPr>
        <w:t xml:space="preserve"> </w:t>
      </w:r>
      <w:r w:rsidRPr="00CD1E75">
        <w:rPr>
          <w:rFonts w:cs="Arial" w:hint="cs"/>
          <w:sz w:val="28"/>
          <w:szCs w:val="28"/>
          <w:rtl/>
        </w:rPr>
        <w:t>هو</w:t>
      </w:r>
      <w:r w:rsidRPr="00CD1E75">
        <w:rPr>
          <w:rFonts w:cs="Arial"/>
          <w:sz w:val="28"/>
          <w:szCs w:val="28"/>
          <w:rtl/>
        </w:rPr>
        <w:t xml:space="preserve"> </w:t>
      </w:r>
      <w:r w:rsidRPr="00CD1E75">
        <w:rPr>
          <w:rFonts w:cs="Arial" w:hint="cs"/>
          <w:sz w:val="28"/>
          <w:szCs w:val="28"/>
          <w:rtl/>
        </w:rPr>
        <w:t>تاثير</w:t>
      </w:r>
      <w:r w:rsidRPr="00CD1E75">
        <w:rPr>
          <w:rFonts w:cs="Arial"/>
          <w:sz w:val="28"/>
          <w:szCs w:val="28"/>
          <w:rtl/>
        </w:rPr>
        <w:t xml:space="preserve"> </w:t>
      </w:r>
      <w:r w:rsidRPr="00CD1E75">
        <w:rPr>
          <w:rFonts w:cs="Arial" w:hint="cs"/>
          <w:sz w:val="28"/>
          <w:szCs w:val="28"/>
          <w:rtl/>
        </w:rPr>
        <w:t>الكلية</w:t>
      </w:r>
      <w:r w:rsidRPr="00CD1E75">
        <w:rPr>
          <w:rFonts w:cs="Arial"/>
          <w:sz w:val="28"/>
          <w:szCs w:val="28"/>
          <w:rtl/>
        </w:rPr>
        <w:t xml:space="preserve"> </w:t>
      </w:r>
      <w:r w:rsidRPr="00CD1E75">
        <w:rPr>
          <w:rFonts w:cs="Arial" w:hint="cs"/>
          <w:sz w:val="28"/>
          <w:szCs w:val="28"/>
          <w:rtl/>
        </w:rPr>
        <w:t>ع</w:t>
      </w:r>
      <w:r w:rsidRPr="00CD1E75">
        <w:rPr>
          <w:rFonts w:cs="Arial"/>
          <w:sz w:val="28"/>
          <w:szCs w:val="28"/>
          <w:rtl/>
        </w:rPr>
        <w:t xml:space="preserve"> </w:t>
      </w:r>
      <w:r w:rsidR="00A62690" w:rsidRPr="00CD1E75">
        <w:rPr>
          <w:rFonts w:cs="Arial" w:hint="cs"/>
          <w:sz w:val="28"/>
          <w:szCs w:val="28"/>
          <w:rtl/>
        </w:rPr>
        <w:t>الأفراد</w:t>
      </w:r>
      <w:r w:rsidRPr="00CD1E75">
        <w:rPr>
          <w:rFonts w:cs="Arial"/>
          <w:sz w:val="28"/>
          <w:szCs w:val="28"/>
          <w:rtl/>
        </w:rPr>
        <w:t xml:space="preserve"> </w:t>
      </w:r>
      <w:r w:rsidRPr="00CD1E75">
        <w:rPr>
          <w:rFonts w:cs="Arial" w:hint="cs"/>
          <w:sz w:val="28"/>
          <w:szCs w:val="28"/>
          <w:rtl/>
        </w:rPr>
        <w:t>من</w:t>
      </w:r>
      <w:r w:rsidRPr="00CD1E75">
        <w:rPr>
          <w:rFonts w:cs="Arial"/>
          <w:sz w:val="28"/>
          <w:szCs w:val="28"/>
          <w:rtl/>
        </w:rPr>
        <w:t xml:space="preserve"> </w:t>
      </w:r>
      <w:r w:rsidRPr="00CD1E75">
        <w:rPr>
          <w:rFonts w:cs="Arial" w:hint="cs"/>
          <w:sz w:val="28"/>
          <w:szCs w:val="28"/>
          <w:rtl/>
        </w:rPr>
        <w:t>حيث</w:t>
      </w:r>
      <w:r w:rsidRPr="00CD1E75">
        <w:rPr>
          <w:rFonts w:cs="Arial"/>
          <w:sz w:val="28"/>
          <w:szCs w:val="28"/>
          <w:rtl/>
        </w:rPr>
        <w:t xml:space="preserve"> </w:t>
      </w:r>
      <w:r w:rsidRPr="00CD1E75">
        <w:rPr>
          <w:rFonts w:cs="Arial" w:hint="cs"/>
          <w:sz w:val="28"/>
          <w:szCs w:val="28"/>
          <w:rtl/>
        </w:rPr>
        <w:t>السلوكيات</w:t>
      </w:r>
      <w:r w:rsidRPr="00CD1E75">
        <w:rPr>
          <w:rFonts w:cs="Arial"/>
          <w:sz w:val="28"/>
          <w:szCs w:val="28"/>
          <w:rtl/>
        </w:rPr>
        <w:t xml:space="preserve"> </w:t>
      </w:r>
      <w:r w:rsidRPr="00CD1E75">
        <w:rPr>
          <w:rFonts w:cs="Arial" w:hint="cs"/>
          <w:sz w:val="28"/>
          <w:szCs w:val="28"/>
          <w:rtl/>
        </w:rPr>
        <w:t>ضمن</w:t>
      </w:r>
      <w:r w:rsidRPr="00CD1E75">
        <w:rPr>
          <w:rFonts w:cs="Arial"/>
          <w:sz w:val="28"/>
          <w:szCs w:val="28"/>
          <w:rtl/>
        </w:rPr>
        <w:t xml:space="preserve"> </w:t>
      </w:r>
      <w:r w:rsidR="00A62690" w:rsidRPr="00CD1E75">
        <w:rPr>
          <w:rFonts w:cs="Arial" w:hint="cs"/>
          <w:sz w:val="28"/>
          <w:szCs w:val="28"/>
          <w:rtl/>
        </w:rPr>
        <w:t>إطار</w:t>
      </w:r>
      <w:r w:rsidRPr="00CD1E75">
        <w:rPr>
          <w:rFonts w:cs="Arial"/>
          <w:sz w:val="28"/>
          <w:szCs w:val="28"/>
          <w:rtl/>
        </w:rPr>
        <w:t xml:space="preserve"> </w:t>
      </w:r>
      <w:r w:rsidRPr="00CD1E75">
        <w:rPr>
          <w:rFonts w:cs="Arial" w:hint="cs"/>
          <w:sz w:val="28"/>
          <w:szCs w:val="28"/>
          <w:rtl/>
        </w:rPr>
        <w:t>محدد</w:t>
      </w:r>
      <w:r w:rsidRPr="00CD1E75">
        <w:rPr>
          <w:rFonts w:cs="Arial"/>
          <w:sz w:val="28"/>
          <w:szCs w:val="28"/>
          <w:rtl/>
        </w:rPr>
        <w:t xml:space="preserve"> </w:t>
      </w:r>
      <w:r w:rsidRPr="00CD1E75">
        <w:rPr>
          <w:rFonts w:cs="Arial" w:hint="cs"/>
          <w:sz w:val="28"/>
          <w:szCs w:val="28"/>
          <w:rtl/>
        </w:rPr>
        <w:t>وواضح</w:t>
      </w:r>
      <w:r w:rsidRPr="00CD1E75">
        <w:rPr>
          <w:rFonts w:cs="Arial"/>
          <w:sz w:val="28"/>
          <w:szCs w:val="28"/>
          <w:rtl/>
        </w:rPr>
        <w:t xml:space="preserve"> </w:t>
      </w:r>
      <w:r w:rsidRPr="00CD1E75">
        <w:rPr>
          <w:rFonts w:cs="Arial" w:hint="cs"/>
          <w:sz w:val="28"/>
          <w:szCs w:val="28"/>
          <w:rtl/>
        </w:rPr>
        <w:t>ومعلن</w:t>
      </w:r>
      <w:r w:rsidR="00A62690" w:rsidRPr="00CD1E75">
        <w:rPr>
          <w:rFonts w:cs="Arial" w:hint="cs"/>
          <w:sz w:val="28"/>
          <w:szCs w:val="28"/>
          <w:rtl/>
        </w:rPr>
        <w:t>.</w:t>
      </w:r>
    </w:p>
    <w:p w:rsidR="00846EBC" w:rsidRPr="00CD1E75" w:rsidRDefault="004D6B43" w:rsidP="004D6B43">
      <w:pPr>
        <w:autoSpaceDE w:val="0"/>
        <w:autoSpaceDN w:val="0"/>
        <w:bidi/>
        <w:adjustRightInd w:val="0"/>
        <w:spacing w:after="0" w:line="240" w:lineRule="auto"/>
        <w:jc w:val="both"/>
        <w:rPr>
          <w:rFonts w:cs="Arial"/>
          <w:sz w:val="28"/>
          <w:szCs w:val="28"/>
          <w:rtl/>
        </w:rPr>
      </w:pPr>
      <w:r w:rsidRPr="00CD1E75">
        <w:rPr>
          <w:rFonts w:cs="Arial" w:hint="cs"/>
          <w:sz w:val="28"/>
          <w:szCs w:val="28"/>
          <w:rtl/>
        </w:rPr>
        <w:t>أما</w:t>
      </w:r>
      <w:r w:rsidR="00A62690" w:rsidRPr="00CD1E75">
        <w:rPr>
          <w:rFonts w:cs="Arial" w:hint="cs"/>
          <w:sz w:val="28"/>
          <w:szCs w:val="28"/>
          <w:rtl/>
        </w:rPr>
        <w:t xml:space="preserve"> بالنسبة للعادات والتقاليد فهنالك </w:t>
      </w:r>
      <w:r w:rsidRPr="00CD1E75">
        <w:rPr>
          <w:rFonts w:cs="Arial" w:hint="cs"/>
          <w:sz w:val="28"/>
          <w:szCs w:val="28"/>
          <w:rtl/>
        </w:rPr>
        <w:t>أحكام</w:t>
      </w:r>
      <w:r w:rsidR="00A62690" w:rsidRPr="00CD1E75">
        <w:rPr>
          <w:rFonts w:cs="Arial" w:hint="cs"/>
          <w:sz w:val="28"/>
          <w:szCs w:val="28"/>
          <w:rtl/>
        </w:rPr>
        <w:t xml:space="preserve"> ضابطة لسلوكيات وتصرفات الطلبة في الحرم الجامعي وتصنف الى سلوكيات عامة استهدف جميع الطلبة من حيث الممنوع والمسموح استخدامه في الجامعة , وهنالك </w:t>
      </w:r>
      <w:r w:rsidRPr="00CD1E75">
        <w:rPr>
          <w:rFonts w:cs="Arial" w:hint="cs"/>
          <w:sz w:val="28"/>
          <w:szCs w:val="28"/>
          <w:rtl/>
        </w:rPr>
        <w:t>أيضا</w:t>
      </w:r>
      <w:r w:rsidR="00A62690" w:rsidRPr="00CD1E75">
        <w:rPr>
          <w:rFonts w:cs="Arial" w:hint="cs"/>
          <w:sz w:val="28"/>
          <w:szCs w:val="28"/>
          <w:rtl/>
        </w:rPr>
        <w:t xml:space="preserve"> معايير خاصة مرتبطة بسلوكيات دينية فيما يتعلق بالشهر</w:t>
      </w:r>
      <w:r w:rsidRPr="00CD1E75">
        <w:rPr>
          <w:rFonts w:cs="Arial" w:hint="cs"/>
          <w:sz w:val="28"/>
          <w:szCs w:val="28"/>
          <w:rtl/>
        </w:rPr>
        <w:t xml:space="preserve"> الفضيل</w:t>
      </w:r>
      <w:r w:rsidR="00A62690" w:rsidRPr="00CD1E75">
        <w:rPr>
          <w:rFonts w:cs="Arial" w:hint="cs"/>
          <w:sz w:val="28"/>
          <w:szCs w:val="28"/>
          <w:rtl/>
        </w:rPr>
        <w:t xml:space="preserve"> أو أعياد الميلاد المسيحية </w:t>
      </w:r>
      <w:r w:rsidRPr="00CD1E75">
        <w:rPr>
          <w:rFonts w:cs="Arial" w:hint="cs"/>
          <w:sz w:val="28"/>
          <w:szCs w:val="28"/>
          <w:rtl/>
        </w:rPr>
        <w:t xml:space="preserve">أو المرتبطة بالقضايا الدينية الأخرى , حيث يوجد نظام عقوبات ولجان تأديبية ولجان استئناف لكل أمر غير أخلاقي في الجامعة </w:t>
      </w:r>
    </w:p>
    <w:p w:rsidR="00846EBC" w:rsidRPr="00CD1E75" w:rsidRDefault="00846EBC">
      <w:pPr>
        <w:rPr>
          <w:rFonts w:cs="Arial"/>
          <w:sz w:val="28"/>
          <w:szCs w:val="28"/>
        </w:rPr>
      </w:pPr>
      <w:r w:rsidRPr="00CD1E75">
        <w:rPr>
          <w:rFonts w:cs="Arial"/>
          <w:sz w:val="28"/>
          <w:szCs w:val="28"/>
          <w:rtl/>
        </w:rPr>
        <w:br w:type="page"/>
      </w:r>
    </w:p>
    <w:p w:rsidR="00846EBC" w:rsidRPr="00CD1E75" w:rsidRDefault="00846EBC" w:rsidP="00846EBC">
      <w:pPr>
        <w:autoSpaceDE w:val="0"/>
        <w:autoSpaceDN w:val="0"/>
        <w:bidi/>
        <w:adjustRightInd w:val="0"/>
        <w:spacing w:after="0" w:line="240" w:lineRule="auto"/>
        <w:jc w:val="both"/>
        <w:rPr>
          <w:rFonts w:ascii="Simplified Arabic" w:hAnsi="Simplified Arabic" w:cs="Simplified Arabic"/>
          <w:b/>
          <w:bCs/>
          <w:color w:val="1F497D"/>
          <w:sz w:val="28"/>
          <w:szCs w:val="28"/>
          <w:rtl/>
        </w:rPr>
      </w:pPr>
      <w:r w:rsidRPr="00CD1E75">
        <w:rPr>
          <w:rFonts w:ascii="Simplified Arabic" w:hAnsi="Simplified Arabic" w:cs="Simplified Arabic"/>
          <w:b/>
          <w:bCs/>
          <w:color w:val="1F497D"/>
          <w:sz w:val="28"/>
          <w:szCs w:val="28"/>
        </w:rPr>
        <w:lastRenderedPageBreak/>
        <w:t xml:space="preserve">- </w:t>
      </w:r>
      <w:r w:rsidRPr="00CD1E75">
        <w:rPr>
          <w:rFonts w:ascii="SimplifiedArabic,Bold" w:hAnsi="Simplified Arabic" w:cs="SimplifiedArabic,Bold" w:hint="cs"/>
          <w:b/>
          <w:bCs/>
          <w:color w:val="1F497D"/>
          <w:sz w:val="28"/>
          <w:szCs w:val="28"/>
          <w:rtl/>
        </w:rPr>
        <w:t>العوامل</w:t>
      </w:r>
      <w:r w:rsidRPr="00CD1E75">
        <w:rPr>
          <w:rFonts w:ascii="SimplifiedArabic,Bold" w:hAnsi="Simplified Arabic" w:cs="SimplifiedArabic,Bold"/>
          <w:b/>
          <w:bCs/>
          <w:color w:val="1F497D"/>
          <w:sz w:val="28"/>
          <w:szCs w:val="28"/>
        </w:rPr>
        <w:t xml:space="preserve"> </w:t>
      </w:r>
      <w:r w:rsidRPr="00CD1E75">
        <w:rPr>
          <w:rFonts w:ascii="SimplifiedArabic,Bold" w:hAnsi="Simplified Arabic" w:cs="SimplifiedArabic,Bold" w:hint="cs"/>
          <w:b/>
          <w:bCs/>
          <w:color w:val="1F497D"/>
          <w:sz w:val="28"/>
          <w:szCs w:val="28"/>
          <w:rtl/>
        </w:rPr>
        <w:t>التكنولوجية</w:t>
      </w:r>
      <w:r w:rsidRPr="00CD1E75">
        <w:rPr>
          <w:rFonts w:ascii="SimplifiedArabic,Bold" w:hAnsi="Simplified Arabic" w:cs="SimplifiedArabic,Bold"/>
          <w:b/>
          <w:bCs/>
          <w:color w:val="1F497D"/>
          <w:sz w:val="28"/>
          <w:szCs w:val="28"/>
        </w:rPr>
        <w:t xml:space="preserve"> </w:t>
      </w:r>
      <w:r w:rsidRPr="00CD1E75">
        <w:rPr>
          <w:rFonts w:ascii="Simplified Arabic" w:hAnsi="Simplified Arabic" w:cs="Simplified Arabic"/>
          <w:b/>
          <w:bCs/>
          <w:color w:val="1F497D"/>
          <w:sz w:val="28"/>
          <w:szCs w:val="28"/>
        </w:rPr>
        <w:t>:</w:t>
      </w:r>
    </w:p>
    <w:p w:rsidR="00846EBC" w:rsidRPr="00CD1E75" w:rsidRDefault="00846EBC" w:rsidP="00846EBC">
      <w:pPr>
        <w:autoSpaceDE w:val="0"/>
        <w:autoSpaceDN w:val="0"/>
        <w:bidi/>
        <w:adjustRightInd w:val="0"/>
        <w:spacing w:after="0" w:line="240" w:lineRule="auto"/>
        <w:jc w:val="both"/>
        <w:rPr>
          <w:sz w:val="28"/>
          <w:szCs w:val="28"/>
          <w:rtl/>
        </w:rPr>
      </w:pPr>
      <w:r w:rsidRPr="00CD1E75">
        <w:rPr>
          <w:b/>
          <w:bCs/>
          <w:sz w:val="28"/>
          <w:szCs w:val="28"/>
          <w:rtl/>
        </w:rPr>
        <w:t xml:space="preserve">  </w:t>
      </w:r>
      <w:r w:rsidRPr="00CD1E75">
        <w:rPr>
          <w:sz w:val="28"/>
          <w:szCs w:val="28"/>
          <w:rtl/>
        </w:rPr>
        <w:t>نتيجة التطورات التكنولوجية السريعة والمتلاحقة ، أصبح لزاماً على المنظمات متابعة التغيرات التكنولوجية في البيئة الخارجية وخاصة تلك التغيرات والتطورات التكنولوجية التي ترتبط بأعمال المنظمة .</w:t>
      </w:r>
    </w:p>
    <w:p w:rsidR="00846EBC" w:rsidRDefault="00846EBC" w:rsidP="00846EBC">
      <w:pPr>
        <w:autoSpaceDE w:val="0"/>
        <w:autoSpaceDN w:val="0"/>
        <w:bidi/>
        <w:adjustRightInd w:val="0"/>
        <w:spacing w:after="0" w:line="240" w:lineRule="auto"/>
        <w:jc w:val="both"/>
        <w:rPr>
          <w:sz w:val="28"/>
          <w:szCs w:val="28"/>
          <w:rtl/>
        </w:rPr>
      </w:pPr>
      <w:r w:rsidRPr="00CD1E75">
        <w:rPr>
          <w:rFonts w:hint="cs"/>
          <w:sz w:val="28"/>
          <w:szCs w:val="28"/>
          <w:rtl/>
        </w:rPr>
        <w:t>والكلية الأهلية تلاحق آخر التطورات التكنولوجية المستخدمة فلديها تفاوت ملحوظ ومستمر في التطورات التكنولوجية ما بين العام والآخر من خلال تحديث البرامج المستخدمة في تكنولوجيا المعلومات وبرامج الحماية المختلفة لكافة الأنظمة في الكلية , وكذلك البرامج المستحدثة والمنصات والبوابة الإلكترونية الخاصة بها , وما الى ذلك من تحديث سواء كان من حيث الجوهر في لغة التصميم والبناء أو من حيث الشكل في التقارير أو الصفحات الإلكترونية , كذلك يوجد موازنة مخصصة لدعم مركز الحاسوب في الكلية لشراء ومتابعة كل ما يلزم وما يتم استخدامه من تكنولوجيا .</w:t>
      </w:r>
    </w:p>
    <w:p w:rsidR="00F46A3C" w:rsidRDefault="00F46A3C" w:rsidP="00F46A3C">
      <w:pPr>
        <w:autoSpaceDE w:val="0"/>
        <w:autoSpaceDN w:val="0"/>
        <w:bidi/>
        <w:adjustRightInd w:val="0"/>
        <w:spacing w:after="0" w:line="240" w:lineRule="auto"/>
        <w:jc w:val="both"/>
        <w:rPr>
          <w:sz w:val="28"/>
          <w:szCs w:val="28"/>
          <w:rtl/>
        </w:rPr>
      </w:pPr>
    </w:p>
    <w:p w:rsidR="00F46A3C" w:rsidRPr="00272835" w:rsidRDefault="00F46A3C" w:rsidP="00F46A3C">
      <w:pPr>
        <w:autoSpaceDE w:val="0"/>
        <w:autoSpaceDN w:val="0"/>
        <w:bidi/>
        <w:adjustRightInd w:val="0"/>
        <w:spacing w:after="0" w:line="240" w:lineRule="auto"/>
        <w:jc w:val="both"/>
        <w:rPr>
          <w:rFonts w:ascii="Simplified Arabic" w:hAnsi="Simplified Arabic" w:cs="Simplified Arabic"/>
          <w:b/>
          <w:bCs/>
          <w:color w:val="1F497D"/>
          <w:sz w:val="32"/>
          <w:szCs w:val="32"/>
          <w:rtl/>
        </w:rPr>
      </w:pPr>
      <w:r w:rsidRPr="00272835">
        <w:rPr>
          <w:rFonts w:ascii="Simplified Arabic" w:hAnsi="Simplified Arabic" w:cs="Simplified Arabic"/>
          <w:b/>
          <w:bCs/>
          <w:color w:val="1F497D"/>
          <w:sz w:val="32"/>
          <w:szCs w:val="32"/>
        </w:rPr>
        <w:t xml:space="preserve">- </w:t>
      </w:r>
      <w:r w:rsidRPr="00272835">
        <w:rPr>
          <w:rFonts w:ascii="SimplifiedArabic,Bold" w:hAnsi="Simplified Arabic" w:cs="SimplifiedArabic,Bold" w:hint="cs"/>
          <w:b/>
          <w:bCs/>
          <w:color w:val="1F497D"/>
          <w:sz w:val="30"/>
          <w:szCs w:val="30"/>
          <w:rtl/>
        </w:rPr>
        <w:t>العوامل</w:t>
      </w:r>
      <w:r w:rsidRPr="00272835">
        <w:rPr>
          <w:rFonts w:ascii="SimplifiedArabic,Bold" w:hAnsi="Simplified Arabic" w:cs="SimplifiedArabic,Bold"/>
          <w:b/>
          <w:bCs/>
          <w:color w:val="1F497D"/>
          <w:sz w:val="30"/>
          <w:szCs w:val="30"/>
        </w:rPr>
        <w:t xml:space="preserve"> </w:t>
      </w:r>
      <w:r w:rsidRPr="00272835">
        <w:rPr>
          <w:rFonts w:ascii="SimplifiedArabic,Bold" w:hAnsi="Simplified Arabic" w:cs="SimplifiedArabic,Bold" w:hint="cs"/>
          <w:b/>
          <w:bCs/>
          <w:color w:val="1F497D"/>
          <w:sz w:val="30"/>
          <w:szCs w:val="30"/>
          <w:rtl/>
        </w:rPr>
        <w:t xml:space="preserve">البيئية </w:t>
      </w:r>
      <w:r w:rsidRPr="00272835">
        <w:rPr>
          <w:rFonts w:ascii="Simplified Arabic" w:hAnsi="Simplified Arabic" w:cs="Simplified Arabic"/>
          <w:b/>
          <w:bCs/>
          <w:color w:val="1F497D"/>
          <w:sz w:val="32"/>
          <w:szCs w:val="32"/>
        </w:rPr>
        <w:t>:</w:t>
      </w:r>
    </w:p>
    <w:p w:rsidR="00F46A3C" w:rsidRPr="00694EC8" w:rsidRDefault="00F46A3C" w:rsidP="00F46A3C">
      <w:pPr>
        <w:autoSpaceDE w:val="0"/>
        <w:autoSpaceDN w:val="0"/>
        <w:bidi/>
        <w:adjustRightInd w:val="0"/>
        <w:spacing w:after="0" w:line="240" w:lineRule="auto"/>
        <w:jc w:val="both"/>
        <w:rPr>
          <w:sz w:val="28"/>
          <w:szCs w:val="28"/>
          <w:rtl/>
        </w:rPr>
      </w:pPr>
      <w:r w:rsidRPr="00694EC8">
        <w:rPr>
          <w:rFonts w:hint="cs"/>
          <w:sz w:val="28"/>
          <w:szCs w:val="28"/>
          <w:rtl/>
        </w:rPr>
        <w:t xml:space="preserve">إن المسؤولية الاجتماعية للكلية ليست بمعزل عن مسؤوليتها </w:t>
      </w:r>
      <w:proofErr w:type="spellStart"/>
      <w:r w:rsidRPr="00694EC8">
        <w:rPr>
          <w:rFonts w:hint="cs"/>
          <w:sz w:val="28"/>
          <w:szCs w:val="28"/>
          <w:rtl/>
        </w:rPr>
        <w:t>الاخرى</w:t>
      </w:r>
      <w:proofErr w:type="spellEnd"/>
      <w:r w:rsidRPr="00694EC8">
        <w:rPr>
          <w:rFonts w:hint="cs"/>
          <w:sz w:val="28"/>
          <w:szCs w:val="28"/>
          <w:rtl/>
        </w:rPr>
        <w:t xml:space="preserve"> تجاه البيئة والمجتمع المحيط بها , لذا فإن مخرجات عمل الكلية كخدمة تعليم الطلاب هي ايجابية اتجاه البيئة , وهنالك أنشطة وأعمال </w:t>
      </w:r>
      <w:proofErr w:type="spellStart"/>
      <w:r w:rsidRPr="00694EC8">
        <w:rPr>
          <w:rFonts w:hint="cs"/>
          <w:sz w:val="28"/>
          <w:szCs w:val="28"/>
          <w:rtl/>
        </w:rPr>
        <w:t>تفوم</w:t>
      </w:r>
      <w:proofErr w:type="spellEnd"/>
      <w:r w:rsidRPr="00694EC8">
        <w:rPr>
          <w:rFonts w:hint="cs"/>
          <w:sz w:val="28"/>
          <w:szCs w:val="28"/>
          <w:rtl/>
        </w:rPr>
        <w:t xml:space="preserve"> بها الكلية ملها تعتبر غير مضرة بالبيئة , حيث تسعى الجامعة لان تكون جامعة ذات منطقة خضراء </w:t>
      </w:r>
      <w:proofErr w:type="spellStart"/>
      <w:r w:rsidR="00DC6851" w:rsidRPr="00694EC8">
        <w:rPr>
          <w:rFonts w:hint="cs"/>
          <w:sz w:val="28"/>
          <w:szCs w:val="28"/>
          <w:rtl/>
        </w:rPr>
        <w:t>لانها</w:t>
      </w:r>
      <w:proofErr w:type="spellEnd"/>
      <w:r w:rsidR="00DC6851" w:rsidRPr="00694EC8">
        <w:rPr>
          <w:rFonts w:hint="cs"/>
          <w:sz w:val="28"/>
          <w:szCs w:val="28"/>
          <w:rtl/>
        </w:rPr>
        <w:t xml:space="preserve"> تقدم خدمة وليس منتج , فهنالك </w:t>
      </w:r>
      <w:proofErr w:type="spellStart"/>
      <w:r w:rsidR="00DC6851" w:rsidRPr="00694EC8">
        <w:rPr>
          <w:rFonts w:hint="cs"/>
          <w:sz w:val="28"/>
          <w:szCs w:val="28"/>
          <w:rtl/>
        </w:rPr>
        <w:t>ايضا</w:t>
      </w:r>
      <w:proofErr w:type="spellEnd"/>
      <w:r w:rsidR="00DC6851" w:rsidRPr="00694EC8">
        <w:rPr>
          <w:rFonts w:hint="cs"/>
          <w:sz w:val="28"/>
          <w:szCs w:val="28"/>
          <w:rtl/>
        </w:rPr>
        <w:t xml:space="preserve"> ترشيد في استهلاك المياه والنفايات وغيرها , بالمقابل فان البيئة لا تؤثر بشكل سلبي على الجامعة لأنها بيئة نظيفة , باستثناء تلوث السيارات الذي يؤثر نوعا ما على الجامعة </w:t>
      </w:r>
    </w:p>
    <w:p w:rsidR="00DC6851" w:rsidRPr="003F31D1" w:rsidRDefault="00DC6851" w:rsidP="00DC6851">
      <w:pPr>
        <w:autoSpaceDE w:val="0"/>
        <w:autoSpaceDN w:val="0"/>
        <w:bidi/>
        <w:adjustRightInd w:val="0"/>
        <w:spacing w:after="0" w:line="240" w:lineRule="auto"/>
        <w:jc w:val="both"/>
        <w:rPr>
          <w:sz w:val="24"/>
          <w:szCs w:val="24"/>
          <w:rtl/>
        </w:rPr>
      </w:pPr>
    </w:p>
    <w:p w:rsidR="00DC6851" w:rsidRPr="003F31D1" w:rsidRDefault="00DC6851" w:rsidP="00DC6851">
      <w:pPr>
        <w:autoSpaceDE w:val="0"/>
        <w:autoSpaceDN w:val="0"/>
        <w:bidi/>
        <w:adjustRightInd w:val="0"/>
        <w:spacing w:after="0" w:line="240" w:lineRule="auto"/>
        <w:jc w:val="both"/>
        <w:rPr>
          <w:sz w:val="24"/>
          <w:szCs w:val="24"/>
          <w:rtl/>
        </w:rPr>
      </w:pPr>
    </w:p>
    <w:p w:rsidR="00DC6851" w:rsidRPr="003F31D1" w:rsidRDefault="003F31D1" w:rsidP="003F31D1">
      <w:pPr>
        <w:autoSpaceDE w:val="0"/>
        <w:autoSpaceDN w:val="0"/>
        <w:bidi/>
        <w:adjustRightInd w:val="0"/>
        <w:spacing w:after="0" w:line="240" w:lineRule="auto"/>
        <w:jc w:val="both"/>
        <w:rPr>
          <w:rFonts w:ascii="Simplified Arabic" w:hAnsi="Simplified Arabic" w:cs="Simplified Arabic"/>
          <w:b/>
          <w:bCs/>
          <w:color w:val="1F497D"/>
          <w:sz w:val="28"/>
          <w:szCs w:val="28"/>
          <w:rtl/>
        </w:rPr>
      </w:pPr>
      <w:r w:rsidRPr="00CD1E75">
        <w:rPr>
          <w:rFonts w:ascii="Simplified Arabic" w:hAnsi="Simplified Arabic" w:cs="Simplified Arabic"/>
          <w:b/>
          <w:bCs/>
          <w:color w:val="1F497D"/>
          <w:sz w:val="28"/>
          <w:szCs w:val="28"/>
        </w:rPr>
        <w:t xml:space="preserve">- </w:t>
      </w:r>
      <w:r w:rsidRPr="00CD1E75">
        <w:rPr>
          <w:rFonts w:ascii="SimplifiedArabic,Bold" w:hAnsi="Simplified Arabic" w:cs="SimplifiedArabic,Bold" w:hint="cs"/>
          <w:b/>
          <w:bCs/>
          <w:color w:val="1F497D"/>
          <w:sz w:val="28"/>
          <w:szCs w:val="28"/>
          <w:rtl/>
        </w:rPr>
        <w:t>العوامل</w:t>
      </w:r>
      <w:r w:rsidRPr="00CD1E75">
        <w:rPr>
          <w:rFonts w:ascii="SimplifiedArabic,Bold" w:hAnsi="Simplified Arabic" w:cs="SimplifiedArabic,Bold"/>
          <w:b/>
          <w:bCs/>
          <w:color w:val="1F497D"/>
          <w:sz w:val="28"/>
          <w:szCs w:val="28"/>
        </w:rPr>
        <w:t xml:space="preserve"> </w:t>
      </w:r>
      <w:r>
        <w:rPr>
          <w:rFonts w:ascii="SimplifiedArabic,Bold" w:hAnsi="Simplified Arabic" w:cs="SimplifiedArabic,Bold" w:hint="cs"/>
          <w:b/>
          <w:bCs/>
          <w:color w:val="1F497D"/>
          <w:sz w:val="28"/>
          <w:szCs w:val="28"/>
          <w:rtl/>
        </w:rPr>
        <w:t>التشريعية :</w:t>
      </w:r>
    </w:p>
    <w:p w:rsidR="00DC6851" w:rsidRPr="00694EC8" w:rsidRDefault="00DC6851" w:rsidP="00DC6851">
      <w:pPr>
        <w:jc w:val="right"/>
        <w:rPr>
          <w:rFonts w:ascii="Simplified Arabic" w:hAnsi="Simplified Arabic" w:cs="Simplified Arabic"/>
          <w:sz w:val="28"/>
          <w:szCs w:val="28"/>
          <w:rtl/>
          <w:lang w:bidi="ar-JO"/>
        </w:rPr>
      </w:pPr>
      <w:r w:rsidRPr="00694EC8">
        <w:rPr>
          <w:rFonts w:hint="cs"/>
          <w:sz w:val="28"/>
          <w:szCs w:val="28"/>
          <w:rtl/>
        </w:rPr>
        <w:t xml:space="preserve">الكلية كباقي مؤسسات الأعمال تخضع لقوانين الداخلية المتعارف عليها لدى أدارة الكلية ويطبقها الموظف , حيث </w:t>
      </w:r>
      <w:r w:rsidRPr="00694EC8">
        <w:rPr>
          <w:rFonts w:ascii="Simplified Arabic" w:hAnsi="Simplified Arabic" w:cs="Simplified Arabic" w:hint="cs"/>
          <w:sz w:val="28"/>
          <w:szCs w:val="28"/>
          <w:rtl/>
          <w:lang w:bidi="ar-JO"/>
        </w:rPr>
        <w:t xml:space="preserve">وجدت هذه التشريعات لتسهيل حياة المواطن والعنصر المستفيد هم الطلاب , فالقوانين هي عنصر مساعد ومنظم للعمل إلا ان بعض الأنظمة غير متناسبة مع الفترة الزمنية للجامعة , فهناك قوانين وضعتها الجامعة قبل 30 سنة لا تتناسب مع التطور الحالي , والجامعات ككل تخضع لقوانين التعليم العالي هذا في الإطار الرسمي الكبير </w:t>
      </w:r>
    </w:p>
    <w:p w:rsidR="00DC6851" w:rsidRPr="00694EC8" w:rsidRDefault="00DC6851" w:rsidP="003F31D1">
      <w:pPr>
        <w:jc w:val="right"/>
        <w:rPr>
          <w:rFonts w:ascii="Simplified Arabic" w:hAnsi="Simplified Arabic" w:cs="Simplified Arabic"/>
          <w:sz w:val="28"/>
          <w:szCs w:val="28"/>
          <w:rtl/>
          <w:lang w:bidi="ar-JO"/>
        </w:rPr>
      </w:pPr>
      <w:r w:rsidRPr="00694EC8">
        <w:rPr>
          <w:rFonts w:ascii="Simplified Arabic" w:hAnsi="Simplified Arabic" w:cs="Simplified Arabic" w:hint="cs"/>
          <w:sz w:val="28"/>
          <w:szCs w:val="28"/>
          <w:rtl/>
          <w:lang w:bidi="ar-JO"/>
        </w:rPr>
        <w:t>هنالك توجيهات وإرشادات تفرضها الجامعة لسير العملية الإدارية</w:t>
      </w:r>
      <w:r w:rsidR="003F31D1" w:rsidRPr="00694EC8">
        <w:rPr>
          <w:rFonts w:ascii="Simplified Arabic" w:hAnsi="Simplified Arabic" w:cs="Simplified Arabic" w:hint="cs"/>
          <w:sz w:val="28"/>
          <w:szCs w:val="28"/>
          <w:rtl/>
          <w:lang w:bidi="ar-JO"/>
        </w:rPr>
        <w:t>,</w:t>
      </w:r>
      <w:r w:rsidRPr="00694EC8">
        <w:rPr>
          <w:rFonts w:ascii="Simplified Arabic" w:hAnsi="Simplified Arabic" w:cs="Simplified Arabic" w:hint="cs"/>
          <w:sz w:val="28"/>
          <w:szCs w:val="28"/>
          <w:rtl/>
          <w:lang w:bidi="ar-JO"/>
        </w:rPr>
        <w:t xml:space="preserve"> </w:t>
      </w:r>
      <w:r w:rsidR="003F31D1" w:rsidRPr="00694EC8">
        <w:rPr>
          <w:rFonts w:ascii="Simplified Arabic" w:hAnsi="Simplified Arabic" w:cs="Simplified Arabic" w:hint="cs"/>
          <w:sz w:val="28"/>
          <w:szCs w:val="28"/>
          <w:rtl/>
          <w:lang w:bidi="ar-JO"/>
        </w:rPr>
        <w:t>و</w:t>
      </w:r>
      <w:r w:rsidRPr="00694EC8">
        <w:rPr>
          <w:rFonts w:ascii="Simplified Arabic" w:hAnsi="Simplified Arabic" w:cs="Simplified Arabic" w:hint="cs"/>
          <w:sz w:val="28"/>
          <w:szCs w:val="28"/>
          <w:rtl/>
          <w:lang w:bidi="ar-JO"/>
        </w:rPr>
        <w:t xml:space="preserve">هناك هيكل وظيفي ونظم </w:t>
      </w:r>
      <w:r w:rsidR="003F31D1" w:rsidRPr="00694EC8">
        <w:rPr>
          <w:rFonts w:ascii="Simplified Arabic" w:hAnsi="Simplified Arabic" w:cs="Simplified Arabic" w:hint="cs"/>
          <w:sz w:val="28"/>
          <w:szCs w:val="28"/>
          <w:rtl/>
          <w:lang w:bidi="ar-JO"/>
        </w:rPr>
        <w:t>إدارية</w:t>
      </w:r>
      <w:r w:rsidRPr="00694EC8">
        <w:rPr>
          <w:rFonts w:ascii="Simplified Arabic" w:hAnsi="Simplified Arabic" w:cs="Simplified Arabic" w:hint="cs"/>
          <w:sz w:val="28"/>
          <w:szCs w:val="28"/>
          <w:rtl/>
          <w:lang w:bidi="ar-JO"/>
        </w:rPr>
        <w:t xml:space="preserve"> وقوانين تحكم دائرة المشتريات وكذلك دائرة العلاقات العامة</w:t>
      </w:r>
      <w:r w:rsidR="003F31D1" w:rsidRPr="00694EC8">
        <w:rPr>
          <w:rFonts w:ascii="Simplified Arabic" w:hAnsi="Simplified Arabic" w:cs="Simplified Arabic" w:hint="cs"/>
          <w:sz w:val="28"/>
          <w:szCs w:val="28"/>
          <w:rtl/>
          <w:lang w:bidi="ar-JO"/>
        </w:rPr>
        <w:t>,</w:t>
      </w:r>
      <w:r w:rsidRPr="00694EC8">
        <w:rPr>
          <w:rFonts w:ascii="Simplified Arabic" w:hAnsi="Simplified Arabic" w:cs="Simplified Arabic" w:hint="cs"/>
          <w:sz w:val="28"/>
          <w:szCs w:val="28"/>
          <w:rtl/>
          <w:lang w:bidi="ar-JO"/>
        </w:rPr>
        <w:t xml:space="preserve"> </w:t>
      </w:r>
      <w:r w:rsidR="003F31D1" w:rsidRPr="00694EC8">
        <w:rPr>
          <w:rFonts w:ascii="Simplified Arabic" w:hAnsi="Simplified Arabic" w:cs="Simplified Arabic" w:hint="cs"/>
          <w:sz w:val="28"/>
          <w:szCs w:val="28"/>
          <w:rtl/>
          <w:lang w:bidi="ar-JO"/>
        </w:rPr>
        <w:t>و</w:t>
      </w:r>
      <w:r w:rsidRPr="00694EC8">
        <w:rPr>
          <w:rFonts w:ascii="Simplified Arabic" w:hAnsi="Simplified Arabic" w:cs="Simplified Arabic" w:hint="cs"/>
          <w:sz w:val="28"/>
          <w:szCs w:val="28"/>
          <w:rtl/>
          <w:lang w:bidi="ar-JO"/>
        </w:rPr>
        <w:t xml:space="preserve">كل دائرة لها خصوصيتها تجمع بعضها البعض  حتى تتماشى مع سياسة الجامعة </w:t>
      </w:r>
      <w:r w:rsidR="003F31D1" w:rsidRPr="00694EC8">
        <w:rPr>
          <w:rFonts w:ascii="Simplified Arabic" w:hAnsi="Simplified Arabic" w:cs="Simplified Arabic" w:hint="cs"/>
          <w:sz w:val="28"/>
          <w:szCs w:val="28"/>
          <w:rtl/>
          <w:lang w:bidi="ar-JO"/>
        </w:rPr>
        <w:t>.</w:t>
      </w:r>
    </w:p>
    <w:p w:rsidR="00DC6851" w:rsidRPr="00694EC8" w:rsidRDefault="00DC6851" w:rsidP="00DC6851">
      <w:pPr>
        <w:autoSpaceDE w:val="0"/>
        <w:autoSpaceDN w:val="0"/>
        <w:bidi/>
        <w:adjustRightInd w:val="0"/>
        <w:spacing w:after="0" w:line="240" w:lineRule="auto"/>
        <w:jc w:val="both"/>
        <w:rPr>
          <w:sz w:val="28"/>
          <w:szCs w:val="28"/>
          <w:rtl/>
          <w:lang w:bidi="ar-JO"/>
        </w:rPr>
      </w:pPr>
    </w:p>
    <w:p w:rsidR="00846EBC" w:rsidRPr="00694EC8" w:rsidRDefault="00846EBC" w:rsidP="00846EBC">
      <w:pPr>
        <w:autoSpaceDE w:val="0"/>
        <w:autoSpaceDN w:val="0"/>
        <w:bidi/>
        <w:adjustRightInd w:val="0"/>
        <w:spacing w:after="0" w:line="240" w:lineRule="auto"/>
        <w:jc w:val="both"/>
        <w:rPr>
          <w:sz w:val="28"/>
          <w:szCs w:val="28"/>
          <w:rtl/>
        </w:rPr>
      </w:pPr>
    </w:p>
    <w:p w:rsidR="00846EBC" w:rsidRPr="00694EC8" w:rsidRDefault="00846EBC" w:rsidP="00846EBC">
      <w:pPr>
        <w:autoSpaceDE w:val="0"/>
        <w:autoSpaceDN w:val="0"/>
        <w:bidi/>
        <w:adjustRightInd w:val="0"/>
        <w:spacing w:after="0" w:line="240" w:lineRule="auto"/>
        <w:jc w:val="both"/>
        <w:rPr>
          <w:rFonts w:ascii="Simplified Arabic" w:hAnsi="Simplified Arabic" w:cs="Simplified Arabic"/>
          <w:color w:val="1F497D"/>
          <w:sz w:val="28"/>
          <w:szCs w:val="28"/>
          <w:rtl/>
        </w:rPr>
      </w:pPr>
    </w:p>
    <w:p w:rsidR="007D6AF5" w:rsidRPr="00CD1E75" w:rsidRDefault="007D6AF5" w:rsidP="004D6B43">
      <w:pPr>
        <w:autoSpaceDE w:val="0"/>
        <w:autoSpaceDN w:val="0"/>
        <w:bidi/>
        <w:adjustRightInd w:val="0"/>
        <w:spacing w:after="0" w:line="240" w:lineRule="auto"/>
        <w:jc w:val="both"/>
        <w:rPr>
          <w:rFonts w:cs="Arial"/>
          <w:sz w:val="28"/>
          <w:szCs w:val="28"/>
          <w:rtl/>
          <w:lang w:bidi="ar-AE"/>
        </w:rPr>
      </w:pPr>
    </w:p>
    <w:p w:rsidR="001B5961" w:rsidRPr="00CD1E75" w:rsidRDefault="007D6AF5" w:rsidP="00846EBC">
      <w:pPr>
        <w:rPr>
          <w:rFonts w:cs="Arial"/>
          <w:sz w:val="28"/>
          <w:szCs w:val="28"/>
        </w:rPr>
      </w:pPr>
      <w:r w:rsidRPr="00CD1E75">
        <w:rPr>
          <w:rFonts w:cs="Arial"/>
          <w:sz w:val="28"/>
          <w:szCs w:val="28"/>
          <w:rtl/>
        </w:rPr>
        <w:br w:type="page"/>
      </w:r>
    </w:p>
    <w:p w:rsidR="00CA1B08" w:rsidRDefault="00CA1B08" w:rsidP="009A6000">
      <w:pPr>
        <w:autoSpaceDE w:val="0"/>
        <w:autoSpaceDN w:val="0"/>
        <w:bidi/>
        <w:adjustRightInd w:val="0"/>
        <w:spacing w:after="0" w:line="240" w:lineRule="auto"/>
        <w:jc w:val="both"/>
        <w:rPr>
          <w:rFonts w:ascii="Simplified Arabic" w:hAnsi="Simplified Arabic" w:cs="Simplified Arabic"/>
          <w:b/>
          <w:bCs/>
          <w:color w:val="1F497D" w:themeColor="text2"/>
          <w:sz w:val="28"/>
          <w:szCs w:val="28"/>
          <w:rtl/>
          <w:lang w:bidi="ar-AE"/>
        </w:rPr>
      </w:pPr>
    </w:p>
    <w:p w:rsidR="00CA1B08" w:rsidRDefault="00CA1B08" w:rsidP="00CA1B08">
      <w:pPr>
        <w:autoSpaceDE w:val="0"/>
        <w:autoSpaceDN w:val="0"/>
        <w:bidi/>
        <w:adjustRightInd w:val="0"/>
        <w:spacing w:after="0" w:line="240" w:lineRule="auto"/>
        <w:jc w:val="both"/>
        <w:rPr>
          <w:rFonts w:ascii="Simplified Arabic" w:hAnsi="Simplified Arabic" w:cs="Simplified Arabic"/>
          <w:b/>
          <w:bCs/>
          <w:color w:val="1F497D" w:themeColor="text2"/>
          <w:sz w:val="28"/>
          <w:szCs w:val="28"/>
          <w:rtl/>
          <w:lang w:bidi="ar-AE"/>
        </w:rPr>
      </w:pPr>
    </w:p>
    <w:tbl>
      <w:tblPr>
        <w:tblStyle w:val="a4"/>
        <w:bidiVisual/>
        <w:tblW w:w="0" w:type="auto"/>
        <w:tblLook w:val="04A0"/>
      </w:tblPr>
      <w:tblGrid>
        <w:gridCol w:w="3080"/>
        <w:gridCol w:w="3081"/>
        <w:gridCol w:w="3081"/>
      </w:tblGrid>
      <w:tr w:rsidR="00CA1B08" w:rsidRPr="00F34BE5" w:rsidTr="00F0099E">
        <w:tc>
          <w:tcPr>
            <w:tcW w:w="3080" w:type="dxa"/>
            <w:shd w:val="clear" w:color="auto" w:fill="4F81BD" w:themeFill="accent1"/>
          </w:tcPr>
          <w:p w:rsidR="00CA1B08" w:rsidRPr="00F34BE5" w:rsidRDefault="00CA1B08" w:rsidP="00F0099E">
            <w:pPr>
              <w:rPr>
                <w:sz w:val="24"/>
                <w:szCs w:val="24"/>
                <w:rtl/>
              </w:rPr>
            </w:pPr>
          </w:p>
        </w:tc>
        <w:tc>
          <w:tcPr>
            <w:tcW w:w="3081" w:type="dxa"/>
            <w:shd w:val="clear" w:color="auto" w:fill="4F81BD" w:themeFill="accent1"/>
          </w:tcPr>
          <w:p w:rsidR="00CA1B08" w:rsidRPr="00F34BE5" w:rsidRDefault="00CA1B08" w:rsidP="00F0099E">
            <w:pPr>
              <w:jc w:val="center"/>
              <w:rPr>
                <w:sz w:val="24"/>
                <w:szCs w:val="24"/>
                <w:rtl/>
              </w:rPr>
            </w:pPr>
          </w:p>
          <w:p w:rsidR="00CA1B08" w:rsidRPr="005A299B" w:rsidRDefault="00CA1B08" w:rsidP="00F0099E">
            <w:pPr>
              <w:bidi/>
              <w:jc w:val="center"/>
              <w:rPr>
                <w:sz w:val="36"/>
                <w:szCs w:val="36"/>
                <w:rtl/>
              </w:rPr>
            </w:pPr>
            <w:r w:rsidRPr="005A299B">
              <w:rPr>
                <w:rFonts w:hint="cs"/>
                <w:sz w:val="36"/>
                <w:szCs w:val="36"/>
                <w:rtl/>
              </w:rPr>
              <w:t>قوة</w:t>
            </w:r>
          </w:p>
        </w:tc>
        <w:tc>
          <w:tcPr>
            <w:tcW w:w="3081" w:type="dxa"/>
            <w:shd w:val="clear" w:color="auto" w:fill="4F81BD" w:themeFill="accent1"/>
          </w:tcPr>
          <w:p w:rsidR="00CA1B08" w:rsidRPr="00F34BE5" w:rsidRDefault="00CA1B08" w:rsidP="00F0099E">
            <w:pPr>
              <w:jc w:val="center"/>
              <w:rPr>
                <w:sz w:val="24"/>
                <w:szCs w:val="24"/>
                <w:rtl/>
              </w:rPr>
            </w:pPr>
          </w:p>
          <w:p w:rsidR="00CA1B08" w:rsidRPr="005A299B" w:rsidRDefault="00CA1B08" w:rsidP="00F0099E">
            <w:pPr>
              <w:jc w:val="center"/>
              <w:rPr>
                <w:sz w:val="36"/>
                <w:szCs w:val="36"/>
                <w:rtl/>
              </w:rPr>
            </w:pPr>
            <w:r w:rsidRPr="005A299B">
              <w:rPr>
                <w:rFonts w:hint="cs"/>
                <w:sz w:val="36"/>
                <w:szCs w:val="36"/>
                <w:rtl/>
              </w:rPr>
              <w:t>ضعف</w:t>
            </w:r>
          </w:p>
        </w:tc>
      </w:tr>
      <w:tr w:rsidR="00CA1B08" w:rsidRPr="00F34BE5" w:rsidTr="00F0099E">
        <w:tc>
          <w:tcPr>
            <w:tcW w:w="3080" w:type="dxa"/>
            <w:vMerge w:val="restart"/>
          </w:tcPr>
          <w:p w:rsidR="00CA1B08" w:rsidRPr="00F34BE5" w:rsidRDefault="00CA1B08" w:rsidP="00F0099E">
            <w:pPr>
              <w:jc w:val="right"/>
              <w:rPr>
                <w:sz w:val="24"/>
                <w:szCs w:val="24"/>
                <w:rtl/>
              </w:rPr>
            </w:pPr>
          </w:p>
          <w:p w:rsidR="00CA1B08" w:rsidRPr="005A299B" w:rsidRDefault="00CA1B08" w:rsidP="00F0099E">
            <w:pPr>
              <w:jc w:val="right"/>
              <w:rPr>
                <w:sz w:val="28"/>
                <w:szCs w:val="28"/>
                <w:rtl/>
                <w:lang w:bidi="ar-AE"/>
              </w:rPr>
            </w:pPr>
            <w:r w:rsidRPr="00F34BE5">
              <w:rPr>
                <w:rFonts w:hint="cs"/>
                <w:sz w:val="24"/>
                <w:szCs w:val="24"/>
                <w:rtl/>
              </w:rPr>
              <w:t xml:space="preserve">الهيكل التنظيمي </w:t>
            </w:r>
          </w:p>
          <w:p w:rsidR="00CA1B08" w:rsidRPr="00F34BE5" w:rsidRDefault="00CA1B08" w:rsidP="00F0099E">
            <w:pPr>
              <w:rPr>
                <w:sz w:val="24"/>
                <w:szCs w:val="24"/>
                <w:rtl/>
              </w:rPr>
            </w:pPr>
          </w:p>
          <w:p w:rsidR="00CA1B08" w:rsidRPr="00F34BE5" w:rsidRDefault="00CA1B08" w:rsidP="00F0099E">
            <w:pPr>
              <w:rPr>
                <w:sz w:val="24"/>
                <w:szCs w:val="24"/>
                <w:rtl/>
              </w:rPr>
            </w:pPr>
          </w:p>
        </w:tc>
        <w:tc>
          <w:tcPr>
            <w:tcW w:w="3081" w:type="dxa"/>
          </w:tcPr>
          <w:p w:rsidR="00CA1B08" w:rsidRPr="00F34BE5" w:rsidRDefault="00CA1B08" w:rsidP="00F0099E">
            <w:pPr>
              <w:jc w:val="right"/>
              <w:rPr>
                <w:sz w:val="24"/>
                <w:szCs w:val="24"/>
                <w:rtl/>
              </w:rPr>
            </w:pPr>
          </w:p>
          <w:p w:rsidR="00CA1B08" w:rsidRPr="00F34BE5" w:rsidRDefault="00CA1B08" w:rsidP="00F0099E">
            <w:pPr>
              <w:jc w:val="right"/>
              <w:rPr>
                <w:sz w:val="24"/>
                <w:szCs w:val="24"/>
                <w:rtl/>
              </w:rPr>
            </w:pPr>
            <w:r w:rsidRPr="00F34BE5">
              <w:rPr>
                <w:rFonts w:hint="cs"/>
                <w:sz w:val="24"/>
                <w:szCs w:val="24"/>
                <w:rtl/>
              </w:rPr>
              <w:t xml:space="preserve">الهيكل التنظيمي واضح ومتوافق مع الإستراتيجية  </w:t>
            </w:r>
          </w:p>
        </w:tc>
        <w:tc>
          <w:tcPr>
            <w:tcW w:w="3081" w:type="dxa"/>
          </w:tcPr>
          <w:p w:rsidR="00CA1B08" w:rsidRPr="00F34BE5" w:rsidRDefault="00CA1B08" w:rsidP="00F0099E">
            <w:pPr>
              <w:jc w:val="right"/>
              <w:rPr>
                <w:sz w:val="24"/>
                <w:szCs w:val="24"/>
                <w:rtl/>
              </w:rPr>
            </w:pPr>
          </w:p>
          <w:p w:rsidR="00CA1B08" w:rsidRPr="00F34BE5" w:rsidRDefault="00CA1B08" w:rsidP="00F0099E">
            <w:pPr>
              <w:jc w:val="right"/>
              <w:rPr>
                <w:sz w:val="24"/>
                <w:szCs w:val="24"/>
                <w:rtl/>
              </w:rPr>
            </w:pPr>
            <w:r w:rsidRPr="00F34BE5">
              <w:rPr>
                <w:rFonts w:hint="cs"/>
                <w:sz w:val="24"/>
                <w:szCs w:val="24"/>
                <w:rtl/>
              </w:rPr>
              <w:t xml:space="preserve">مركزية القرارات في الشؤون الإدارية </w:t>
            </w:r>
          </w:p>
        </w:tc>
      </w:tr>
      <w:tr w:rsidR="00CA1B08" w:rsidRPr="00F34BE5" w:rsidTr="00F0099E">
        <w:tc>
          <w:tcPr>
            <w:tcW w:w="3080" w:type="dxa"/>
            <w:vMerge/>
          </w:tcPr>
          <w:p w:rsidR="00CA1B08" w:rsidRPr="00F34BE5" w:rsidRDefault="00CA1B08" w:rsidP="00F0099E">
            <w:pPr>
              <w:rPr>
                <w:sz w:val="24"/>
                <w:szCs w:val="24"/>
                <w:rtl/>
              </w:rPr>
            </w:pPr>
          </w:p>
        </w:tc>
        <w:tc>
          <w:tcPr>
            <w:tcW w:w="3081" w:type="dxa"/>
          </w:tcPr>
          <w:p w:rsidR="00CA1B08" w:rsidRPr="00F34BE5" w:rsidRDefault="00CA1B08" w:rsidP="00F0099E">
            <w:pPr>
              <w:jc w:val="right"/>
              <w:rPr>
                <w:sz w:val="24"/>
                <w:szCs w:val="24"/>
                <w:rtl/>
              </w:rPr>
            </w:pPr>
            <w:r w:rsidRPr="00F34BE5">
              <w:rPr>
                <w:rFonts w:hint="cs"/>
                <w:sz w:val="24"/>
                <w:szCs w:val="24"/>
                <w:rtl/>
              </w:rPr>
              <w:t xml:space="preserve">يغطي الهيكل جميع مراكز وإدارات الكلية </w:t>
            </w:r>
          </w:p>
        </w:tc>
        <w:tc>
          <w:tcPr>
            <w:tcW w:w="3081" w:type="dxa"/>
          </w:tcPr>
          <w:p w:rsidR="00CA1B08" w:rsidRPr="00F34BE5" w:rsidRDefault="00CA1B08" w:rsidP="00F0099E">
            <w:pPr>
              <w:jc w:val="right"/>
              <w:rPr>
                <w:sz w:val="24"/>
                <w:szCs w:val="24"/>
              </w:rPr>
            </w:pPr>
          </w:p>
          <w:p w:rsidR="00CA1B08" w:rsidRPr="00F34BE5" w:rsidRDefault="00CA1B08" w:rsidP="00F0099E">
            <w:pPr>
              <w:jc w:val="right"/>
              <w:rPr>
                <w:sz w:val="24"/>
                <w:szCs w:val="24"/>
                <w:rtl/>
              </w:rPr>
            </w:pPr>
          </w:p>
        </w:tc>
      </w:tr>
      <w:tr w:rsidR="00CA1B08" w:rsidRPr="00F34BE5" w:rsidTr="00F0099E">
        <w:tc>
          <w:tcPr>
            <w:tcW w:w="3080" w:type="dxa"/>
            <w:vMerge/>
          </w:tcPr>
          <w:p w:rsidR="00CA1B08" w:rsidRPr="00F34BE5" w:rsidRDefault="00CA1B08" w:rsidP="00F0099E">
            <w:pPr>
              <w:rPr>
                <w:sz w:val="24"/>
                <w:szCs w:val="24"/>
                <w:rtl/>
              </w:rPr>
            </w:pPr>
          </w:p>
        </w:tc>
        <w:tc>
          <w:tcPr>
            <w:tcW w:w="3081" w:type="dxa"/>
          </w:tcPr>
          <w:p w:rsidR="00CA1B08" w:rsidRPr="00F34BE5" w:rsidRDefault="00CA1B08" w:rsidP="00F0099E">
            <w:pPr>
              <w:jc w:val="right"/>
              <w:rPr>
                <w:sz w:val="24"/>
                <w:szCs w:val="24"/>
                <w:rtl/>
              </w:rPr>
            </w:pPr>
            <w:r w:rsidRPr="00F34BE5">
              <w:rPr>
                <w:rFonts w:hint="cs"/>
                <w:sz w:val="24"/>
                <w:szCs w:val="24"/>
                <w:rtl/>
              </w:rPr>
              <w:t xml:space="preserve">تشابه في الهيكل التنظيمي مع بقية الجامعات . لكنه أكثر تفصيلا من الجامعات الأخرى </w:t>
            </w:r>
          </w:p>
        </w:tc>
        <w:tc>
          <w:tcPr>
            <w:tcW w:w="3081" w:type="dxa"/>
          </w:tcPr>
          <w:p w:rsidR="00CA1B08" w:rsidRPr="00F34BE5" w:rsidRDefault="00CA1B08" w:rsidP="00F0099E">
            <w:pPr>
              <w:jc w:val="right"/>
              <w:rPr>
                <w:sz w:val="24"/>
                <w:szCs w:val="24"/>
                <w:rtl/>
                <w:lang w:bidi="ar-AE"/>
              </w:rPr>
            </w:pPr>
          </w:p>
        </w:tc>
      </w:tr>
      <w:tr w:rsidR="00CA1B08" w:rsidRPr="00F34BE5" w:rsidTr="00F0099E">
        <w:trPr>
          <w:trHeight w:val="458"/>
        </w:trPr>
        <w:tc>
          <w:tcPr>
            <w:tcW w:w="3080" w:type="dxa"/>
            <w:shd w:val="clear" w:color="auto" w:fill="4F81BD" w:themeFill="accent1"/>
          </w:tcPr>
          <w:p w:rsidR="00CA1B08" w:rsidRPr="00F34BE5" w:rsidRDefault="00CA1B08" w:rsidP="00F0099E">
            <w:pPr>
              <w:rPr>
                <w:sz w:val="24"/>
                <w:szCs w:val="24"/>
                <w:rtl/>
              </w:rPr>
            </w:pPr>
          </w:p>
        </w:tc>
        <w:tc>
          <w:tcPr>
            <w:tcW w:w="3081" w:type="dxa"/>
            <w:shd w:val="clear" w:color="auto" w:fill="4F81BD" w:themeFill="accent1"/>
          </w:tcPr>
          <w:p w:rsidR="00CA1B08" w:rsidRPr="00F34BE5" w:rsidRDefault="00CA1B08" w:rsidP="00F0099E">
            <w:pPr>
              <w:rPr>
                <w:sz w:val="24"/>
                <w:szCs w:val="24"/>
                <w:rtl/>
              </w:rPr>
            </w:pPr>
          </w:p>
        </w:tc>
        <w:tc>
          <w:tcPr>
            <w:tcW w:w="3081" w:type="dxa"/>
            <w:shd w:val="clear" w:color="auto" w:fill="4F81BD" w:themeFill="accent1"/>
          </w:tcPr>
          <w:p w:rsidR="00CA1B08" w:rsidRPr="00F34BE5" w:rsidRDefault="00CA1B08" w:rsidP="00F0099E">
            <w:pPr>
              <w:rPr>
                <w:sz w:val="24"/>
                <w:szCs w:val="24"/>
                <w:rtl/>
                <w:lang w:bidi="ar-AE"/>
              </w:rPr>
            </w:pPr>
          </w:p>
          <w:p w:rsidR="00CA1B08" w:rsidRPr="00F34BE5" w:rsidRDefault="00CA1B08" w:rsidP="00F0099E">
            <w:pPr>
              <w:rPr>
                <w:sz w:val="24"/>
                <w:szCs w:val="24"/>
                <w:rtl/>
                <w:lang w:bidi="ar-AE"/>
              </w:rPr>
            </w:pPr>
          </w:p>
        </w:tc>
      </w:tr>
      <w:tr w:rsidR="00CA1B08" w:rsidRPr="00F34BE5" w:rsidTr="00F0099E">
        <w:tc>
          <w:tcPr>
            <w:tcW w:w="3080" w:type="dxa"/>
            <w:vMerge w:val="restart"/>
          </w:tcPr>
          <w:p w:rsidR="00CA1B08" w:rsidRPr="00F34BE5" w:rsidRDefault="00CA1B08" w:rsidP="00F0099E">
            <w:pPr>
              <w:jc w:val="right"/>
              <w:rPr>
                <w:sz w:val="24"/>
                <w:szCs w:val="24"/>
                <w:rtl/>
              </w:rPr>
            </w:pPr>
          </w:p>
          <w:p w:rsidR="00CA1B08" w:rsidRPr="00F34BE5" w:rsidRDefault="00CA1B08" w:rsidP="00F0099E">
            <w:pPr>
              <w:jc w:val="right"/>
              <w:rPr>
                <w:sz w:val="24"/>
                <w:szCs w:val="24"/>
                <w:rtl/>
                <w:lang w:bidi="ar-AE"/>
              </w:rPr>
            </w:pPr>
            <w:r w:rsidRPr="00F34BE5">
              <w:rPr>
                <w:rFonts w:hint="cs"/>
                <w:sz w:val="24"/>
                <w:szCs w:val="24"/>
                <w:rtl/>
              </w:rPr>
              <w:t xml:space="preserve">الموارد البشرية </w:t>
            </w:r>
          </w:p>
          <w:p w:rsidR="00CA1B08" w:rsidRPr="00F34BE5" w:rsidRDefault="00CA1B08" w:rsidP="00F0099E">
            <w:pPr>
              <w:jc w:val="right"/>
              <w:rPr>
                <w:sz w:val="24"/>
                <w:szCs w:val="24"/>
                <w:rtl/>
              </w:rPr>
            </w:pPr>
          </w:p>
          <w:p w:rsidR="00CA1B08" w:rsidRPr="00F34BE5" w:rsidRDefault="00CA1B08" w:rsidP="00F0099E">
            <w:pPr>
              <w:jc w:val="right"/>
              <w:rPr>
                <w:sz w:val="24"/>
                <w:szCs w:val="24"/>
              </w:rPr>
            </w:pPr>
          </w:p>
          <w:p w:rsidR="00CA1B08" w:rsidRPr="00F34BE5" w:rsidRDefault="00CA1B08" w:rsidP="00F0099E">
            <w:pPr>
              <w:jc w:val="right"/>
              <w:rPr>
                <w:sz w:val="24"/>
                <w:szCs w:val="24"/>
                <w:rtl/>
              </w:rPr>
            </w:pPr>
          </w:p>
          <w:p w:rsidR="00CA1B08" w:rsidRPr="00F34BE5" w:rsidRDefault="00CA1B08" w:rsidP="00F0099E">
            <w:pPr>
              <w:jc w:val="right"/>
              <w:rPr>
                <w:sz w:val="24"/>
                <w:szCs w:val="24"/>
                <w:rtl/>
              </w:rPr>
            </w:pPr>
          </w:p>
        </w:tc>
        <w:tc>
          <w:tcPr>
            <w:tcW w:w="3081" w:type="dxa"/>
          </w:tcPr>
          <w:p w:rsidR="00CA1B08" w:rsidRPr="00F34BE5" w:rsidRDefault="00CA1B08" w:rsidP="00F0099E">
            <w:pPr>
              <w:jc w:val="right"/>
              <w:rPr>
                <w:sz w:val="24"/>
                <w:szCs w:val="24"/>
                <w:rtl/>
              </w:rPr>
            </w:pPr>
          </w:p>
          <w:p w:rsidR="00CA1B08" w:rsidRPr="00F34BE5" w:rsidRDefault="00CA1B08" w:rsidP="00F0099E">
            <w:pPr>
              <w:jc w:val="right"/>
              <w:rPr>
                <w:sz w:val="24"/>
                <w:szCs w:val="24"/>
                <w:rtl/>
              </w:rPr>
            </w:pPr>
            <w:r w:rsidRPr="00F34BE5">
              <w:rPr>
                <w:rFonts w:hint="cs"/>
                <w:sz w:val="24"/>
                <w:szCs w:val="24"/>
                <w:rtl/>
              </w:rPr>
              <w:t xml:space="preserve">لا يوجد نقص في موظفي الجهاز الإداري </w:t>
            </w:r>
          </w:p>
        </w:tc>
        <w:tc>
          <w:tcPr>
            <w:tcW w:w="3081" w:type="dxa"/>
          </w:tcPr>
          <w:p w:rsidR="00CA1B08" w:rsidRPr="00F34BE5" w:rsidRDefault="00CA1B08" w:rsidP="00F0099E">
            <w:pPr>
              <w:jc w:val="right"/>
              <w:rPr>
                <w:sz w:val="24"/>
                <w:szCs w:val="24"/>
                <w:rtl/>
              </w:rPr>
            </w:pPr>
          </w:p>
          <w:p w:rsidR="00CA1B08" w:rsidRPr="00F34BE5" w:rsidRDefault="00CA1B08" w:rsidP="00F0099E">
            <w:pPr>
              <w:jc w:val="right"/>
              <w:rPr>
                <w:sz w:val="24"/>
                <w:szCs w:val="24"/>
                <w:rtl/>
              </w:rPr>
            </w:pPr>
            <w:r w:rsidRPr="00F34BE5">
              <w:rPr>
                <w:rFonts w:hint="cs"/>
                <w:sz w:val="24"/>
                <w:szCs w:val="24"/>
                <w:rtl/>
              </w:rPr>
              <w:t xml:space="preserve">نقص دائم في أعضاء الهيئة التدريسية </w:t>
            </w:r>
          </w:p>
        </w:tc>
      </w:tr>
      <w:tr w:rsidR="00CA1B08" w:rsidRPr="00F34BE5" w:rsidTr="00F0099E">
        <w:tc>
          <w:tcPr>
            <w:tcW w:w="3080" w:type="dxa"/>
            <w:vMerge/>
          </w:tcPr>
          <w:p w:rsidR="00CA1B08" w:rsidRPr="00F34BE5" w:rsidRDefault="00CA1B08" w:rsidP="00F0099E">
            <w:pPr>
              <w:jc w:val="right"/>
              <w:rPr>
                <w:sz w:val="24"/>
                <w:szCs w:val="24"/>
                <w:rtl/>
              </w:rPr>
            </w:pPr>
          </w:p>
        </w:tc>
        <w:tc>
          <w:tcPr>
            <w:tcW w:w="3081" w:type="dxa"/>
          </w:tcPr>
          <w:p w:rsidR="00CA1B08" w:rsidRPr="00F34BE5" w:rsidRDefault="00CA1B08" w:rsidP="00F0099E">
            <w:pPr>
              <w:bidi/>
              <w:rPr>
                <w:sz w:val="24"/>
                <w:szCs w:val="24"/>
                <w:rtl/>
              </w:rPr>
            </w:pPr>
            <w:r w:rsidRPr="00F34BE5">
              <w:rPr>
                <w:rFonts w:hint="cs"/>
                <w:sz w:val="24"/>
                <w:szCs w:val="24"/>
                <w:rtl/>
              </w:rPr>
              <w:t xml:space="preserve">يوجد تدوير وظيفي </w:t>
            </w:r>
            <w:r w:rsidRPr="00F34BE5">
              <w:rPr>
                <w:sz w:val="24"/>
                <w:szCs w:val="24"/>
              </w:rPr>
              <w:t>rotation</w:t>
            </w:r>
          </w:p>
          <w:p w:rsidR="00CA1B08" w:rsidRPr="00F34BE5" w:rsidRDefault="00CA1B08" w:rsidP="00F0099E">
            <w:pPr>
              <w:bidi/>
              <w:rPr>
                <w:sz w:val="24"/>
                <w:szCs w:val="24"/>
                <w:rtl/>
              </w:rPr>
            </w:pPr>
          </w:p>
        </w:tc>
        <w:tc>
          <w:tcPr>
            <w:tcW w:w="3081" w:type="dxa"/>
          </w:tcPr>
          <w:p w:rsidR="00CA1B08" w:rsidRPr="00F34BE5" w:rsidRDefault="00CA1B08" w:rsidP="00F0099E">
            <w:pPr>
              <w:jc w:val="right"/>
              <w:rPr>
                <w:sz w:val="24"/>
                <w:szCs w:val="24"/>
                <w:rtl/>
              </w:rPr>
            </w:pPr>
            <w:r w:rsidRPr="00F34BE5">
              <w:rPr>
                <w:rFonts w:hint="cs"/>
                <w:sz w:val="24"/>
                <w:szCs w:val="24"/>
                <w:rtl/>
              </w:rPr>
              <w:t xml:space="preserve">دوران وظيفي بنسبة 2.30 ل 3 سنوياً </w:t>
            </w:r>
          </w:p>
        </w:tc>
      </w:tr>
      <w:tr w:rsidR="00CA1B08" w:rsidRPr="00F34BE5" w:rsidTr="00F0099E">
        <w:tc>
          <w:tcPr>
            <w:tcW w:w="3080" w:type="dxa"/>
            <w:vMerge/>
          </w:tcPr>
          <w:p w:rsidR="00CA1B08" w:rsidRPr="00F34BE5" w:rsidRDefault="00CA1B08" w:rsidP="00F0099E">
            <w:pPr>
              <w:jc w:val="right"/>
              <w:rPr>
                <w:sz w:val="24"/>
                <w:szCs w:val="24"/>
                <w:rtl/>
              </w:rPr>
            </w:pPr>
          </w:p>
        </w:tc>
        <w:tc>
          <w:tcPr>
            <w:tcW w:w="3081" w:type="dxa"/>
          </w:tcPr>
          <w:p w:rsidR="00CA1B08" w:rsidRPr="00F34BE5" w:rsidRDefault="00CA1B08" w:rsidP="00F0099E">
            <w:pPr>
              <w:jc w:val="right"/>
              <w:rPr>
                <w:sz w:val="24"/>
                <w:szCs w:val="24"/>
                <w:rtl/>
              </w:rPr>
            </w:pPr>
            <w:r w:rsidRPr="00F34BE5">
              <w:rPr>
                <w:rFonts w:hint="cs"/>
                <w:sz w:val="24"/>
                <w:szCs w:val="24"/>
                <w:rtl/>
              </w:rPr>
              <w:t xml:space="preserve">جميع الخطط متوافقة مع رسالة وأهداف الجامعة </w:t>
            </w:r>
          </w:p>
        </w:tc>
        <w:tc>
          <w:tcPr>
            <w:tcW w:w="3081" w:type="dxa"/>
          </w:tcPr>
          <w:p w:rsidR="00CA1B08" w:rsidRPr="00F34BE5" w:rsidRDefault="00CA1B08" w:rsidP="00F0099E">
            <w:pPr>
              <w:jc w:val="right"/>
              <w:rPr>
                <w:sz w:val="24"/>
                <w:szCs w:val="24"/>
                <w:rtl/>
              </w:rPr>
            </w:pPr>
            <w:r w:rsidRPr="00F34BE5">
              <w:rPr>
                <w:rFonts w:hint="cs"/>
                <w:sz w:val="24"/>
                <w:szCs w:val="24"/>
                <w:rtl/>
              </w:rPr>
              <w:t xml:space="preserve">يوجد آليات مكافئة لكنها غير منبثقة من نظام مقر وإنما تعليمات فرعية </w:t>
            </w:r>
          </w:p>
        </w:tc>
      </w:tr>
      <w:tr w:rsidR="00CA1B08" w:rsidRPr="00F34BE5" w:rsidTr="00F0099E">
        <w:tc>
          <w:tcPr>
            <w:tcW w:w="3080" w:type="dxa"/>
            <w:vMerge/>
          </w:tcPr>
          <w:p w:rsidR="00CA1B08" w:rsidRPr="00F34BE5" w:rsidRDefault="00CA1B08" w:rsidP="00F0099E">
            <w:pPr>
              <w:jc w:val="right"/>
              <w:rPr>
                <w:sz w:val="24"/>
                <w:szCs w:val="24"/>
                <w:rtl/>
              </w:rPr>
            </w:pPr>
          </w:p>
        </w:tc>
        <w:tc>
          <w:tcPr>
            <w:tcW w:w="3081" w:type="dxa"/>
          </w:tcPr>
          <w:p w:rsidR="00CA1B08" w:rsidRPr="00F34BE5" w:rsidRDefault="00CA1B08" w:rsidP="00F0099E">
            <w:pPr>
              <w:jc w:val="right"/>
              <w:rPr>
                <w:sz w:val="24"/>
                <w:szCs w:val="24"/>
                <w:rtl/>
              </w:rPr>
            </w:pPr>
            <w:r w:rsidRPr="00F34BE5">
              <w:rPr>
                <w:rFonts w:hint="cs"/>
                <w:sz w:val="24"/>
                <w:szCs w:val="24"/>
                <w:rtl/>
              </w:rPr>
              <w:t xml:space="preserve">معنويات الموظفين جيدة لتوافر بيئة وثقافة محفزة داخل الجامعة </w:t>
            </w:r>
          </w:p>
        </w:tc>
        <w:tc>
          <w:tcPr>
            <w:tcW w:w="3081" w:type="dxa"/>
          </w:tcPr>
          <w:p w:rsidR="00CA1B08" w:rsidRPr="00F34BE5" w:rsidRDefault="00CA1B08" w:rsidP="00F0099E">
            <w:pPr>
              <w:rPr>
                <w:sz w:val="24"/>
                <w:szCs w:val="24"/>
                <w:rtl/>
              </w:rPr>
            </w:pPr>
          </w:p>
        </w:tc>
      </w:tr>
      <w:tr w:rsidR="00CA1B08" w:rsidRPr="00F34BE5" w:rsidTr="00F0099E">
        <w:tc>
          <w:tcPr>
            <w:tcW w:w="3080" w:type="dxa"/>
            <w:vMerge/>
          </w:tcPr>
          <w:p w:rsidR="00CA1B08" w:rsidRPr="00F34BE5" w:rsidRDefault="00CA1B08" w:rsidP="00F0099E">
            <w:pPr>
              <w:jc w:val="right"/>
              <w:rPr>
                <w:sz w:val="24"/>
                <w:szCs w:val="24"/>
                <w:rtl/>
              </w:rPr>
            </w:pPr>
          </w:p>
        </w:tc>
        <w:tc>
          <w:tcPr>
            <w:tcW w:w="3081" w:type="dxa"/>
          </w:tcPr>
          <w:p w:rsidR="00CA1B08" w:rsidRPr="00F34BE5" w:rsidRDefault="00CA1B08" w:rsidP="00F0099E">
            <w:pPr>
              <w:jc w:val="right"/>
              <w:rPr>
                <w:sz w:val="24"/>
                <w:szCs w:val="24"/>
                <w:rtl/>
              </w:rPr>
            </w:pPr>
            <w:r w:rsidRPr="00F34BE5">
              <w:rPr>
                <w:rFonts w:hint="cs"/>
                <w:sz w:val="24"/>
                <w:szCs w:val="24"/>
                <w:rtl/>
              </w:rPr>
              <w:t xml:space="preserve">ملائمة الوظيفة </w:t>
            </w:r>
            <w:proofErr w:type="spellStart"/>
            <w:r w:rsidRPr="00F34BE5">
              <w:rPr>
                <w:rFonts w:hint="cs"/>
                <w:sz w:val="24"/>
                <w:szCs w:val="24"/>
                <w:rtl/>
              </w:rPr>
              <w:t>لشاغرها</w:t>
            </w:r>
            <w:proofErr w:type="spellEnd"/>
            <w:r w:rsidRPr="00F34BE5">
              <w:rPr>
                <w:rFonts w:hint="cs"/>
                <w:sz w:val="24"/>
                <w:szCs w:val="24"/>
                <w:rtl/>
              </w:rPr>
              <w:t xml:space="preserve"> . تطابق بنسبة 95%</w:t>
            </w:r>
          </w:p>
        </w:tc>
        <w:tc>
          <w:tcPr>
            <w:tcW w:w="3081" w:type="dxa"/>
          </w:tcPr>
          <w:p w:rsidR="00CA1B08" w:rsidRPr="00F34BE5" w:rsidRDefault="00CA1B08" w:rsidP="00F0099E">
            <w:pPr>
              <w:rPr>
                <w:sz w:val="24"/>
                <w:szCs w:val="24"/>
                <w:rtl/>
              </w:rPr>
            </w:pPr>
          </w:p>
        </w:tc>
      </w:tr>
      <w:tr w:rsidR="00CA1B08" w:rsidRPr="00F34BE5" w:rsidTr="00F0099E">
        <w:tc>
          <w:tcPr>
            <w:tcW w:w="3080" w:type="dxa"/>
            <w:vMerge/>
          </w:tcPr>
          <w:p w:rsidR="00CA1B08" w:rsidRPr="00F34BE5" w:rsidRDefault="00CA1B08" w:rsidP="00F0099E">
            <w:pPr>
              <w:jc w:val="right"/>
              <w:rPr>
                <w:sz w:val="24"/>
                <w:szCs w:val="24"/>
                <w:rtl/>
              </w:rPr>
            </w:pPr>
          </w:p>
        </w:tc>
        <w:tc>
          <w:tcPr>
            <w:tcW w:w="3081" w:type="dxa"/>
          </w:tcPr>
          <w:p w:rsidR="00CA1B08" w:rsidRPr="00F34BE5" w:rsidRDefault="00CA1B08" w:rsidP="00F0099E">
            <w:pPr>
              <w:jc w:val="right"/>
              <w:rPr>
                <w:sz w:val="24"/>
                <w:szCs w:val="24"/>
                <w:rtl/>
              </w:rPr>
            </w:pPr>
            <w:r w:rsidRPr="00F34BE5">
              <w:rPr>
                <w:rFonts w:hint="cs"/>
                <w:sz w:val="24"/>
                <w:szCs w:val="24"/>
                <w:rtl/>
              </w:rPr>
              <w:t xml:space="preserve">توفر برامج موجهة للطلاب الجدد </w:t>
            </w:r>
          </w:p>
        </w:tc>
        <w:tc>
          <w:tcPr>
            <w:tcW w:w="3081" w:type="dxa"/>
          </w:tcPr>
          <w:p w:rsidR="00CA1B08" w:rsidRPr="00F34BE5" w:rsidRDefault="00CA1B08" w:rsidP="00F0099E">
            <w:pPr>
              <w:rPr>
                <w:sz w:val="24"/>
                <w:szCs w:val="24"/>
                <w:rtl/>
              </w:rPr>
            </w:pPr>
          </w:p>
        </w:tc>
      </w:tr>
      <w:tr w:rsidR="00CA1B08" w:rsidRPr="00F34BE5" w:rsidTr="00F0099E">
        <w:tc>
          <w:tcPr>
            <w:tcW w:w="3080" w:type="dxa"/>
            <w:vMerge w:val="restart"/>
          </w:tcPr>
          <w:p w:rsidR="00CA1B08" w:rsidRPr="00F34BE5" w:rsidRDefault="00CA1B08" w:rsidP="00F0099E">
            <w:pPr>
              <w:jc w:val="right"/>
              <w:rPr>
                <w:sz w:val="24"/>
                <w:szCs w:val="24"/>
              </w:rPr>
            </w:pPr>
          </w:p>
          <w:p w:rsidR="00CA1B08" w:rsidRPr="00F34BE5" w:rsidRDefault="00CA1B08" w:rsidP="00F0099E">
            <w:pPr>
              <w:jc w:val="right"/>
              <w:rPr>
                <w:sz w:val="24"/>
                <w:szCs w:val="24"/>
                <w:rtl/>
              </w:rPr>
            </w:pPr>
          </w:p>
          <w:p w:rsidR="00CA1B08" w:rsidRPr="00F34BE5" w:rsidRDefault="00CA1B08" w:rsidP="00F0099E">
            <w:pPr>
              <w:jc w:val="right"/>
              <w:rPr>
                <w:sz w:val="24"/>
                <w:szCs w:val="24"/>
                <w:rtl/>
              </w:rPr>
            </w:pPr>
          </w:p>
          <w:p w:rsidR="00CA1B08" w:rsidRPr="00F34BE5" w:rsidRDefault="00CA1B08" w:rsidP="00F0099E">
            <w:pPr>
              <w:jc w:val="right"/>
              <w:rPr>
                <w:sz w:val="24"/>
                <w:szCs w:val="24"/>
                <w:rtl/>
              </w:rPr>
            </w:pPr>
          </w:p>
        </w:tc>
        <w:tc>
          <w:tcPr>
            <w:tcW w:w="3081" w:type="dxa"/>
          </w:tcPr>
          <w:p w:rsidR="00CA1B08" w:rsidRPr="00F34BE5" w:rsidRDefault="00CA1B08" w:rsidP="00F0099E">
            <w:pPr>
              <w:jc w:val="right"/>
              <w:rPr>
                <w:sz w:val="24"/>
                <w:szCs w:val="24"/>
                <w:rtl/>
              </w:rPr>
            </w:pPr>
            <w:r w:rsidRPr="00F34BE5">
              <w:rPr>
                <w:rFonts w:hint="cs"/>
                <w:sz w:val="24"/>
                <w:szCs w:val="24"/>
                <w:rtl/>
              </w:rPr>
              <w:t xml:space="preserve">يوجد مشاركة في اتخاذ القرار </w:t>
            </w:r>
          </w:p>
          <w:p w:rsidR="00CA1B08" w:rsidRPr="00F34BE5" w:rsidRDefault="00CA1B08" w:rsidP="00F0099E">
            <w:pPr>
              <w:jc w:val="right"/>
              <w:rPr>
                <w:sz w:val="24"/>
                <w:szCs w:val="24"/>
                <w:rtl/>
              </w:rPr>
            </w:pPr>
          </w:p>
        </w:tc>
        <w:tc>
          <w:tcPr>
            <w:tcW w:w="3081" w:type="dxa"/>
          </w:tcPr>
          <w:p w:rsidR="00CA1B08" w:rsidRPr="00F34BE5" w:rsidRDefault="00CA1B08" w:rsidP="00F0099E">
            <w:pPr>
              <w:rPr>
                <w:sz w:val="24"/>
                <w:szCs w:val="24"/>
                <w:rtl/>
              </w:rPr>
            </w:pPr>
          </w:p>
        </w:tc>
      </w:tr>
      <w:tr w:rsidR="00CA1B08" w:rsidRPr="00F34BE5" w:rsidTr="00F0099E">
        <w:tc>
          <w:tcPr>
            <w:tcW w:w="3080" w:type="dxa"/>
            <w:vMerge/>
          </w:tcPr>
          <w:p w:rsidR="00CA1B08" w:rsidRPr="00F34BE5" w:rsidRDefault="00CA1B08" w:rsidP="00F0099E">
            <w:pPr>
              <w:jc w:val="right"/>
              <w:rPr>
                <w:sz w:val="24"/>
                <w:szCs w:val="24"/>
                <w:rtl/>
              </w:rPr>
            </w:pPr>
          </w:p>
        </w:tc>
        <w:tc>
          <w:tcPr>
            <w:tcW w:w="3081" w:type="dxa"/>
          </w:tcPr>
          <w:p w:rsidR="00CA1B08" w:rsidRPr="00F34BE5" w:rsidRDefault="00CA1B08" w:rsidP="00F0099E">
            <w:pPr>
              <w:jc w:val="right"/>
              <w:rPr>
                <w:sz w:val="24"/>
                <w:szCs w:val="24"/>
                <w:rtl/>
              </w:rPr>
            </w:pPr>
            <w:r w:rsidRPr="00F34BE5">
              <w:rPr>
                <w:rFonts w:hint="cs"/>
                <w:sz w:val="24"/>
                <w:szCs w:val="24"/>
                <w:rtl/>
              </w:rPr>
              <w:t xml:space="preserve">يوجد وصف وظيفي وتوصيف لكل الشواغر الوظيفية </w:t>
            </w:r>
          </w:p>
        </w:tc>
        <w:tc>
          <w:tcPr>
            <w:tcW w:w="3081" w:type="dxa"/>
          </w:tcPr>
          <w:p w:rsidR="00CA1B08" w:rsidRPr="00F34BE5" w:rsidRDefault="00CA1B08" w:rsidP="00F0099E">
            <w:pPr>
              <w:rPr>
                <w:sz w:val="24"/>
                <w:szCs w:val="24"/>
                <w:rtl/>
              </w:rPr>
            </w:pPr>
          </w:p>
        </w:tc>
      </w:tr>
      <w:tr w:rsidR="00CA1B08" w:rsidRPr="00F34BE5" w:rsidTr="00F0099E">
        <w:tc>
          <w:tcPr>
            <w:tcW w:w="3080" w:type="dxa"/>
            <w:shd w:val="clear" w:color="auto" w:fill="4F81BD" w:themeFill="accent1"/>
          </w:tcPr>
          <w:p w:rsidR="00CA1B08" w:rsidRPr="00F34BE5" w:rsidRDefault="00CA1B08" w:rsidP="00F0099E">
            <w:pPr>
              <w:jc w:val="right"/>
              <w:rPr>
                <w:sz w:val="24"/>
                <w:szCs w:val="24"/>
                <w:rtl/>
              </w:rPr>
            </w:pPr>
          </w:p>
          <w:p w:rsidR="00CA1B08" w:rsidRPr="00F34BE5" w:rsidRDefault="00CA1B08" w:rsidP="00F0099E">
            <w:pPr>
              <w:jc w:val="right"/>
              <w:rPr>
                <w:sz w:val="24"/>
                <w:szCs w:val="24"/>
                <w:rtl/>
              </w:rPr>
            </w:pPr>
          </w:p>
        </w:tc>
        <w:tc>
          <w:tcPr>
            <w:tcW w:w="3081" w:type="dxa"/>
            <w:shd w:val="clear" w:color="auto" w:fill="4F81BD" w:themeFill="accent1"/>
          </w:tcPr>
          <w:p w:rsidR="00CA1B08" w:rsidRPr="00F34BE5" w:rsidRDefault="00CA1B08" w:rsidP="00F0099E">
            <w:pPr>
              <w:jc w:val="right"/>
              <w:rPr>
                <w:sz w:val="24"/>
                <w:szCs w:val="24"/>
                <w:rtl/>
              </w:rPr>
            </w:pPr>
            <w:r w:rsidRPr="00F34BE5">
              <w:rPr>
                <w:rFonts w:hint="cs"/>
                <w:sz w:val="24"/>
                <w:szCs w:val="24"/>
                <w:rtl/>
              </w:rPr>
              <w:t xml:space="preserve"> </w:t>
            </w:r>
          </w:p>
        </w:tc>
        <w:tc>
          <w:tcPr>
            <w:tcW w:w="3081" w:type="dxa"/>
            <w:shd w:val="clear" w:color="auto" w:fill="4F81BD" w:themeFill="accent1"/>
          </w:tcPr>
          <w:p w:rsidR="00CA1B08" w:rsidRPr="00F34BE5" w:rsidRDefault="00CA1B08" w:rsidP="00F0099E">
            <w:pPr>
              <w:rPr>
                <w:sz w:val="24"/>
                <w:szCs w:val="24"/>
                <w:rtl/>
              </w:rPr>
            </w:pPr>
          </w:p>
        </w:tc>
      </w:tr>
      <w:tr w:rsidR="00CA1B08" w:rsidRPr="00F34BE5" w:rsidTr="00F0099E">
        <w:tc>
          <w:tcPr>
            <w:tcW w:w="3080" w:type="dxa"/>
            <w:vMerge w:val="restart"/>
          </w:tcPr>
          <w:p w:rsidR="00CA1B08" w:rsidRPr="00F34BE5" w:rsidRDefault="00CA1B08" w:rsidP="00F0099E">
            <w:pPr>
              <w:jc w:val="right"/>
              <w:rPr>
                <w:sz w:val="24"/>
                <w:szCs w:val="24"/>
                <w:rtl/>
              </w:rPr>
            </w:pPr>
          </w:p>
          <w:p w:rsidR="00CA1B08" w:rsidRPr="00F34BE5" w:rsidRDefault="00CA1B08" w:rsidP="00F0099E">
            <w:pPr>
              <w:jc w:val="right"/>
              <w:rPr>
                <w:sz w:val="24"/>
                <w:szCs w:val="24"/>
                <w:rtl/>
                <w:lang w:bidi="ar-AE"/>
              </w:rPr>
            </w:pPr>
            <w:r w:rsidRPr="00F34BE5">
              <w:rPr>
                <w:rFonts w:hint="cs"/>
                <w:sz w:val="24"/>
                <w:szCs w:val="24"/>
                <w:rtl/>
              </w:rPr>
              <w:t xml:space="preserve">الأنماط الإدارية </w:t>
            </w:r>
          </w:p>
          <w:p w:rsidR="00CA1B08" w:rsidRPr="00F34BE5" w:rsidRDefault="00CA1B08" w:rsidP="00F0099E">
            <w:pPr>
              <w:jc w:val="right"/>
              <w:rPr>
                <w:sz w:val="24"/>
                <w:szCs w:val="24"/>
                <w:rtl/>
              </w:rPr>
            </w:pPr>
          </w:p>
          <w:p w:rsidR="00CA1B08" w:rsidRPr="00F34BE5" w:rsidRDefault="00CA1B08" w:rsidP="00F0099E">
            <w:pPr>
              <w:jc w:val="right"/>
              <w:rPr>
                <w:sz w:val="24"/>
                <w:szCs w:val="24"/>
                <w:rtl/>
              </w:rPr>
            </w:pPr>
          </w:p>
        </w:tc>
        <w:tc>
          <w:tcPr>
            <w:tcW w:w="3081" w:type="dxa"/>
          </w:tcPr>
          <w:p w:rsidR="00CA1B08" w:rsidRPr="00F34BE5" w:rsidRDefault="00CA1B08" w:rsidP="00F0099E">
            <w:pPr>
              <w:jc w:val="right"/>
              <w:rPr>
                <w:sz w:val="24"/>
                <w:szCs w:val="24"/>
                <w:rtl/>
              </w:rPr>
            </w:pPr>
          </w:p>
          <w:p w:rsidR="00CA1B08" w:rsidRPr="00F34BE5" w:rsidRDefault="00CA1B08" w:rsidP="00F0099E">
            <w:pPr>
              <w:jc w:val="right"/>
              <w:rPr>
                <w:sz w:val="24"/>
                <w:szCs w:val="24"/>
                <w:rtl/>
              </w:rPr>
            </w:pPr>
            <w:r w:rsidRPr="00F34BE5">
              <w:rPr>
                <w:rFonts w:hint="cs"/>
                <w:sz w:val="24"/>
                <w:szCs w:val="24"/>
                <w:rtl/>
              </w:rPr>
              <w:t xml:space="preserve">يوجد أنظمة للمتابعة والتقييم </w:t>
            </w:r>
          </w:p>
        </w:tc>
        <w:tc>
          <w:tcPr>
            <w:tcW w:w="3081" w:type="dxa"/>
          </w:tcPr>
          <w:p w:rsidR="00CA1B08" w:rsidRPr="00F34BE5" w:rsidRDefault="00CA1B08" w:rsidP="00F0099E">
            <w:pPr>
              <w:rPr>
                <w:sz w:val="24"/>
                <w:szCs w:val="24"/>
                <w:rtl/>
              </w:rPr>
            </w:pPr>
          </w:p>
        </w:tc>
      </w:tr>
      <w:tr w:rsidR="00CA1B08" w:rsidRPr="00F34BE5" w:rsidTr="00F0099E">
        <w:tc>
          <w:tcPr>
            <w:tcW w:w="3080" w:type="dxa"/>
            <w:vMerge/>
          </w:tcPr>
          <w:p w:rsidR="00CA1B08" w:rsidRPr="00F34BE5" w:rsidRDefault="00CA1B08" w:rsidP="00F0099E">
            <w:pPr>
              <w:jc w:val="right"/>
              <w:rPr>
                <w:sz w:val="24"/>
                <w:szCs w:val="24"/>
                <w:rtl/>
              </w:rPr>
            </w:pPr>
          </w:p>
        </w:tc>
        <w:tc>
          <w:tcPr>
            <w:tcW w:w="3081" w:type="dxa"/>
          </w:tcPr>
          <w:p w:rsidR="00CA1B08" w:rsidRPr="00F34BE5" w:rsidRDefault="00CA1B08" w:rsidP="00F0099E">
            <w:pPr>
              <w:jc w:val="right"/>
              <w:rPr>
                <w:sz w:val="24"/>
                <w:szCs w:val="24"/>
                <w:rtl/>
              </w:rPr>
            </w:pPr>
            <w:r w:rsidRPr="00F34BE5">
              <w:rPr>
                <w:rFonts w:hint="cs"/>
                <w:sz w:val="24"/>
                <w:szCs w:val="24"/>
                <w:rtl/>
              </w:rPr>
              <w:t xml:space="preserve">يوجد لوائح لتنظيم العمل داخل الكلية </w:t>
            </w:r>
          </w:p>
        </w:tc>
        <w:tc>
          <w:tcPr>
            <w:tcW w:w="3081" w:type="dxa"/>
          </w:tcPr>
          <w:p w:rsidR="00CA1B08" w:rsidRPr="00F34BE5" w:rsidRDefault="00CA1B08" w:rsidP="00F0099E">
            <w:pPr>
              <w:rPr>
                <w:sz w:val="24"/>
                <w:szCs w:val="24"/>
                <w:rtl/>
              </w:rPr>
            </w:pPr>
          </w:p>
          <w:p w:rsidR="00CA1B08" w:rsidRPr="00F34BE5" w:rsidRDefault="00CA1B08" w:rsidP="00F0099E">
            <w:pPr>
              <w:rPr>
                <w:sz w:val="24"/>
                <w:szCs w:val="24"/>
                <w:rtl/>
              </w:rPr>
            </w:pPr>
          </w:p>
        </w:tc>
      </w:tr>
      <w:tr w:rsidR="00CA1B08" w:rsidRPr="00F34BE5" w:rsidTr="00F0099E">
        <w:tc>
          <w:tcPr>
            <w:tcW w:w="3080" w:type="dxa"/>
            <w:vMerge/>
          </w:tcPr>
          <w:p w:rsidR="00CA1B08" w:rsidRPr="00F34BE5" w:rsidRDefault="00CA1B08" w:rsidP="00F0099E">
            <w:pPr>
              <w:jc w:val="right"/>
              <w:rPr>
                <w:sz w:val="24"/>
                <w:szCs w:val="24"/>
                <w:rtl/>
              </w:rPr>
            </w:pPr>
          </w:p>
        </w:tc>
        <w:tc>
          <w:tcPr>
            <w:tcW w:w="3081" w:type="dxa"/>
          </w:tcPr>
          <w:p w:rsidR="00CA1B08" w:rsidRPr="00F34BE5" w:rsidRDefault="00CA1B08" w:rsidP="00F0099E">
            <w:pPr>
              <w:jc w:val="right"/>
              <w:rPr>
                <w:sz w:val="24"/>
                <w:szCs w:val="24"/>
                <w:rtl/>
              </w:rPr>
            </w:pPr>
            <w:r w:rsidRPr="00F34BE5">
              <w:rPr>
                <w:rFonts w:hint="cs"/>
                <w:sz w:val="24"/>
                <w:szCs w:val="24"/>
                <w:rtl/>
              </w:rPr>
              <w:t xml:space="preserve">مشاركة واضحة لمجلس الطلاب فيما يتعلق بالخدمات التعليمية </w:t>
            </w:r>
            <w:proofErr w:type="spellStart"/>
            <w:r w:rsidRPr="00F34BE5">
              <w:rPr>
                <w:rFonts w:hint="cs"/>
                <w:sz w:val="24"/>
                <w:szCs w:val="24"/>
                <w:rtl/>
              </w:rPr>
              <w:t>او</w:t>
            </w:r>
            <w:proofErr w:type="spellEnd"/>
            <w:r w:rsidRPr="00F34BE5">
              <w:rPr>
                <w:rFonts w:hint="cs"/>
                <w:sz w:val="24"/>
                <w:szCs w:val="24"/>
                <w:rtl/>
              </w:rPr>
              <w:t xml:space="preserve"> المرافق </w:t>
            </w:r>
          </w:p>
        </w:tc>
        <w:tc>
          <w:tcPr>
            <w:tcW w:w="3081" w:type="dxa"/>
          </w:tcPr>
          <w:p w:rsidR="00CA1B08" w:rsidRPr="00F34BE5" w:rsidRDefault="00CA1B08" w:rsidP="00F0099E">
            <w:pPr>
              <w:rPr>
                <w:sz w:val="24"/>
                <w:szCs w:val="24"/>
                <w:rtl/>
              </w:rPr>
            </w:pPr>
          </w:p>
        </w:tc>
      </w:tr>
      <w:tr w:rsidR="00CA1B08" w:rsidRPr="00F34BE5" w:rsidTr="00F0099E">
        <w:tc>
          <w:tcPr>
            <w:tcW w:w="3080" w:type="dxa"/>
            <w:shd w:val="clear" w:color="auto" w:fill="4F81BD" w:themeFill="accent1"/>
          </w:tcPr>
          <w:p w:rsidR="00CA1B08" w:rsidRPr="00F34BE5" w:rsidRDefault="00CA1B08" w:rsidP="00F0099E">
            <w:pPr>
              <w:jc w:val="right"/>
              <w:rPr>
                <w:sz w:val="24"/>
                <w:szCs w:val="24"/>
              </w:rPr>
            </w:pPr>
          </w:p>
          <w:p w:rsidR="00CA1B08" w:rsidRPr="00F34BE5" w:rsidRDefault="00CA1B08" w:rsidP="00F0099E">
            <w:pPr>
              <w:jc w:val="right"/>
              <w:rPr>
                <w:sz w:val="24"/>
                <w:szCs w:val="24"/>
                <w:rtl/>
              </w:rPr>
            </w:pPr>
          </w:p>
        </w:tc>
        <w:tc>
          <w:tcPr>
            <w:tcW w:w="3081" w:type="dxa"/>
            <w:shd w:val="clear" w:color="auto" w:fill="4F81BD" w:themeFill="accent1"/>
          </w:tcPr>
          <w:p w:rsidR="00CA1B08" w:rsidRPr="00F34BE5" w:rsidRDefault="00CA1B08" w:rsidP="00F0099E">
            <w:pPr>
              <w:jc w:val="right"/>
              <w:rPr>
                <w:sz w:val="24"/>
                <w:szCs w:val="24"/>
                <w:rtl/>
              </w:rPr>
            </w:pPr>
          </w:p>
        </w:tc>
        <w:tc>
          <w:tcPr>
            <w:tcW w:w="3081" w:type="dxa"/>
            <w:shd w:val="clear" w:color="auto" w:fill="4F81BD" w:themeFill="accent1"/>
          </w:tcPr>
          <w:p w:rsidR="00CA1B08" w:rsidRPr="00F34BE5" w:rsidRDefault="00CA1B08" w:rsidP="00F0099E">
            <w:pPr>
              <w:rPr>
                <w:sz w:val="24"/>
                <w:szCs w:val="24"/>
                <w:rtl/>
              </w:rPr>
            </w:pPr>
          </w:p>
        </w:tc>
      </w:tr>
      <w:tr w:rsidR="00CA1B08" w:rsidRPr="00F34BE5" w:rsidTr="00F0099E">
        <w:tc>
          <w:tcPr>
            <w:tcW w:w="3080" w:type="dxa"/>
            <w:vMerge w:val="restart"/>
          </w:tcPr>
          <w:p w:rsidR="00CA1B08" w:rsidRPr="00F34BE5" w:rsidRDefault="00CA1B08" w:rsidP="00F0099E">
            <w:pPr>
              <w:jc w:val="right"/>
              <w:rPr>
                <w:sz w:val="24"/>
                <w:szCs w:val="24"/>
                <w:rtl/>
              </w:rPr>
            </w:pPr>
          </w:p>
          <w:p w:rsidR="00CA1B08" w:rsidRPr="00F34BE5" w:rsidRDefault="00CA1B08" w:rsidP="00F0099E">
            <w:pPr>
              <w:jc w:val="right"/>
              <w:rPr>
                <w:sz w:val="24"/>
                <w:szCs w:val="24"/>
                <w:rtl/>
                <w:lang w:bidi="ar-AE"/>
              </w:rPr>
            </w:pPr>
            <w:r w:rsidRPr="00F34BE5">
              <w:rPr>
                <w:rFonts w:hint="cs"/>
                <w:sz w:val="24"/>
                <w:szCs w:val="24"/>
                <w:rtl/>
              </w:rPr>
              <w:t xml:space="preserve">أدوات وأساليب تقديم الخدمة </w:t>
            </w:r>
          </w:p>
          <w:p w:rsidR="00CA1B08" w:rsidRPr="00F34BE5" w:rsidRDefault="00CA1B08" w:rsidP="00F0099E">
            <w:pPr>
              <w:jc w:val="right"/>
              <w:rPr>
                <w:sz w:val="24"/>
                <w:szCs w:val="24"/>
                <w:rtl/>
              </w:rPr>
            </w:pPr>
          </w:p>
          <w:p w:rsidR="00CA1B08" w:rsidRPr="00F34BE5" w:rsidRDefault="00CA1B08" w:rsidP="00F0099E">
            <w:pPr>
              <w:jc w:val="right"/>
              <w:rPr>
                <w:sz w:val="24"/>
                <w:szCs w:val="24"/>
                <w:rtl/>
              </w:rPr>
            </w:pPr>
          </w:p>
        </w:tc>
        <w:tc>
          <w:tcPr>
            <w:tcW w:w="3081" w:type="dxa"/>
          </w:tcPr>
          <w:p w:rsidR="00CA1B08" w:rsidRPr="00F34BE5" w:rsidRDefault="00CA1B08" w:rsidP="00F0099E">
            <w:pPr>
              <w:jc w:val="right"/>
              <w:rPr>
                <w:sz w:val="24"/>
                <w:szCs w:val="24"/>
                <w:rtl/>
              </w:rPr>
            </w:pPr>
          </w:p>
          <w:p w:rsidR="00CA1B08" w:rsidRPr="00F34BE5" w:rsidRDefault="00CA1B08" w:rsidP="00F0099E">
            <w:pPr>
              <w:jc w:val="right"/>
              <w:rPr>
                <w:sz w:val="24"/>
                <w:szCs w:val="24"/>
                <w:rtl/>
              </w:rPr>
            </w:pPr>
            <w:r w:rsidRPr="00F34BE5">
              <w:rPr>
                <w:rFonts w:hint="cs"/>
                <w:sz w:val="24"/>
                <w:szCs w:val="24"/>
                <w:rtl/>
              </w:rPr>
              <w:t>يوجد شبكة انترنت حديثة جدا</w:t>
            </w:r>
          </w:p>
          <w:p w:rsidR="00CA1B08" w:rsidRPr="00F34BE5" w:rsidRDefault="00CA1B08" w:rsidP="00F0099E">
            <w:pPr>
              <w:jc w:val="right"/>
              <w:rPr>
                <w:sz w:val="24"/>
                <w:szCs w:val="24"/>
                <w:rtl/>
              </w:rPr>
            </w:pPr>
          </w:p>
        </w:tc>
        <w:tc>
          <w:tcPr>
            <w:tcW w:w="3081" w:type="dxa"/>
          </w:tcPr>
          <w:p w:rsidR="00CA1B08" w:rsidRPr="00F34BE5" w:rsidRDefault="00CA1B08" w:rsidP="00F0099E">
            <w:pPr>
              <w:rPr>
                <w:sz w:val="24"/>
                <w:szCs w:val="24"/>
                <w:rtl/>
              </w:rPr>
            </w:pPr>
          </w:p>
        </w:tc>
      </w:tr>
      <w:tr w:rsidR="00CA1B08" w:rsidRPr="00F34BE5" w:rsidTr="00F0099E">
        <w:tc>
          <w:tcPr>
            <w:tcW w:w="3080" w:type="dxa"/>
            <w:vMerge/>
          </w:tcPr>
          <w:p w:rsidR="00CA1B08" w:rsidRPr="00F34BE5" w:rsidRDefault="00CA1B08" w:rsidP="00F0099E">
            <w:pPr>
              <w:jc w:val="right"/>
              <w:rPr>
                <w:sz w:val="24"/>
                <w:szCs w:val="24"/>
                <w:rtl/>
              </w:rPr>
            </w:pPr>
          </w:p>
        </w:tc>
        <w:tc>
          <w:tcPr>
            <w:tcW w:w="3081" w:type="dxa"/>
          </w:tcPr>
          <w:p w:rsidR="00CA1B08" w:rsidRPr="00F34BE5" w:rsidRDefault="00CA1B08" w:rsidP="00F0099E">
            <w:pPr>
              <w:jc w:val="right"/>
              <w:rPr>
                <w:sz w:val="24"/>
                <w:szCs w:val="24"/>
                <w:rtl/>
                <w:lang w:bidi="ar-AE"/>
              </w:rPr>
            </w:pPr>
            <w:r w:rsidRPr="00F34BE5">
              <w:rPr>
                <w:rFonts w:hint="cs"/>
                <w:sz w:val="24"/>
                <w:szCs w:val="24"/>
                <w:rtl/>
              </w:rPr>
              <w:t xml:space="preserve">يوجد آليات واضحة في الشكاوي </w:t>
            </w:r>
            <w:r w:rsidRPr="00F34BE5">
              <w:rPr>
                <w:rFonts w:hint="cs"/>
                <w:sz w:val="24"/>
                <w:szCs w:val="24"/>
                <w:rtl/>
              </w:rPr>
              <w:lastRenderedPageBreak/>
              <w:t xml:space="preserve">والمقترحات </w:t>
            </w:r>
          </w:p>
        </w:tc>
        <w:tc>
          <w:tcPr>
            <w:tcW w:w="3081" w:type="dxa"/>
          </w:tcPr>
          <w:p w:rsidR="00CA1B08" w:rsidRPr="00F34BE5" w:rsidRDefault="00CA1B08" w:rsidP="00F0099E">
            <w:pPr>
              <w:rPr>
                <w:sz w:val="24"/>
                <w:szCs w:val="24"/>
                <w:rtl/>
              </w:rPr>
            </w:pPr>
          </w:p>
        </w:tc>
      </w:tr>
      <w:tr w:rsidR="00CA1B08" w:rsidRPr="00F34BE5" w:rsidTr="00F0099E">
        <w:tc>
          <w:tcPr>
            <w:tcW w:w="3080" w:type="dxa"/>
            <w:vMerge/>
          </w:tcPr>
          <w:p w:rsidR="00CA1B08" w:rsidRPr="00F34BE5" w:rsidRDefault="00CA1B08" w:rsidP="00F0099E">
            <w:pPr>
              <w:jc w:val="right"/>
              <w:rPr>
                <w:sz w:val="24"/>
                <w:szCs w:val="24"/>
                <w:rtl/>
              </w:rPr>
            </w:pPr>
          </w:p>
        </w:tc>
        <w:tc>
          <w:tcPr>
            <w:tcW w:w="3081" w:type="dxa"/>
          </w:tcPr>
          <w:p w:rsidR="00CA1B08" w:rsidRPr="00F34BE5" w:rsidRDefault="00CA1B08" w:rsidP="00F0099E">
            <w:pPr>
              <w:jc w:val="right"/>
              <w:rPr>
                <w:sz w:val="24"/>
                <w:szCs w:val="24"/>
              </w:rPr>
            </w:pPr>
            <w:r w:rsidRPr="00F34BE5">
              <w:rPr>
                <w:rFonts w:hint="cs"/>
                <w:sz w:val="24"/>
                <w:szCs w:val="24"/>
                <w:rtl/>
              </w:rPr>
              <w:t xml:space="preserve">يوجد آليات واضحة للإعلان عن الأنشطة الطلابية </w:t>
            </w:r>
          </w:p>
        </w:tc>
        <w:tc>
          <w:tcPr>
            <w:tcW w:w="3081" w:type="dxa"/>
          </w:tcPr>
          <w:p w:rsidR="00CA1B08" w:rsidRPr="00F34BE5" w:rsidRDefault="00CA1B08" w:rsidP="00F0099E">
            <w:pPr>
              <w:rPr>
                <w:sz w:val="24"/>
                <w:szCs w:val="24"/>
                <w:rtl/>
              </w:rPr>
            </w:pPr>
          </w:p>
        </w:tc>
      </w:tr>
      <w:tr w:rsidR="00CA1B08" w:rsidRPr="00F34BE5" w:rsidTr="00F0099E">
        <w:tc>
          <w:tcPr>
            <w:tcW w:w="3080" w:type="dxa"/>
            <w:vMerge/>
          </w:tcPr>
          <w:p w:rsidR="00CA1B08" w:rsidRPr="00F34BE5" w:rsidRDefault="00CA1B08" w:rsidP="00F0099E">
            <w:pPr>
              <w:jc w:val="right"/>
              <w:rPr>
                <w:sz w:val="24"/>
                <w:szCs w:val="24"/>
                <w:rtl/>
              </w:rPr>
            </w:pPr>
          </w:p>
        </w:tc>
        <w:tc>
          <w:tcPr>
            <w:tcW w:w="3081" w:type="dxa"/>
          </w:tcPr>
          <w:p w:rsidR="00CA1B08" w:rsidRPr="00F34BE5" w:rsidRDefault="00CA1B08" w:rsidP="00F0099E">
            <w:pPr>
              <w:jc w:val="right"/>
              <w:rPr>
                <w:sz w:val="24"/>
                <w:szCs w:val="24"/>
                <w:rtl/>
              </w:rPr>
            </w:pPr>
            <w:r w:rsidRPr="00F34BE5">
              <w:rPr>
                <w:rFonts w:hint="cs"/>
                <w:sz w:val="24"/>
                <w:szCs w:val="24"/>
                <w:rtl/>
              </w:rPr>
              <w:t xml:space="preserve">يوجد آليات للتعامل مع ذوي الاحتياجات الخاصة وذلك بتوفير بنية تحتية ملائمة . </w:t>
            </w:r>
          </w:p>
          <w:p w:rsidR="00CA1B08" w:rsidRPr="00F34BE5" w:rsidRDefault="00CA1B08" w:rsidP="00F0099E">
            <w:pPr>
              <w:jc w:val="right"/>
              <w:rPr>
                <w:sz w:val="24"/>
                <w:szCs w:val="24"/>
                <w:rtl/>
              </w:rPr>
            </w:pPr>
          </w:p>
          <w:p w:rsidR="00CA1B08" w:rsidRPr="00F34BE5" w:rsidRDefault="00CA1B08" w:rsidP="00F0099E">
            <w:pPr>
              <w:jc w:val="right"/>
              <w:rPr>
                <w:sz w:val="24"/>
                <w:szCs w:val="24"/>
                <w:rtl/>
                <w:lang w:bidi="ar-AE"/>
              </w:rPr>
            </w:pPr>
            <w:r w:rsidRPr="00F34BE5">
              <w:rPr>
                <w:rFonts w:hint="cs"/>
                <w:sz w:val="24"/>
                <w:szCs w:val="24"/>
                <w:rtl/>
              </w:rPr>
              <w:t xml:space="preserve">وتقديم منح دراسية كاملة </w:t>
            </w:r>
          </w:p>
        </w:tc>
        <w:tc>
          <w:tcPr>
            <w:tcW w:w="3081" w:type="dxa"/>
          </w:tcPr>
          <w:p w:rsidR="00CA1B08" w:rsidRPr="00F34BE5" w:rsidRDefault="00CA1B08" w:rsidP="00F0099E">
            <w:pPr>
              <w:rPr>
                <w:sz w:val="24"/>
                <w:szCs w:val="24"/>
                <w:rtl/>
              </w:rPr>
            </w:pPr>
          </w:p>
          <w:p w:rsidR="00CA1B08" w:rsidRPr="00F34BE5" w:rsidRDefault="00CA1B08" w:rsidP="00F0099E">
            <w:pPr>
              <w:rPr>
                <w:sz w:val="24"/>
                <w:szCs w:val="24"/>
                <w:rtl/>
              </w:rPr>
            </w:pPr>
          </w:p>
        </w:tc>
      </w:tr>
      <w:tr w:rsidR="00CA1B08" w:rsidRPr="00F34BE5" w:rsidTr="00F0099E">
        <w:tc>
          <w:tcPr>
            <w:tcW w:w="3080" w:type="dxa"/>
            <w:vMerge/>
          </w:tcPr>
          <w:p w:rsidR="00CA1B08" w:rsidRPr="00F34BE5" w:rsidRDefault="00CA1B08" w:rsidP="00F0099E">
            <w:pPr>
              <w:jc w:val="right"/>
              <w:rPr>
                <w:sz w:val="24"/>
                <w:szCs w:val="24"/>
                <w:rtl/>
              </w:rPr>
            </w:pPr>
          </w:p>
        </w:tc>
        <w:tc>
          <w:tcPr>
            <w:tcW w:w="3081" w:type="dxa"/>
          </w:tcPr>
          <w:p w:rsidR="00CA1B08" w:rsidRPr="00F34BE5" w:rsidRDefault="00CA1B08" w:rsidP="00F0099E">
            <w:pPr>
              <w:jc w:val="right"/>
              <w:rPr>
                <w:sz w:val="24"/>
                <w:szCs w:val="24"/>
                <w:rtl/>
              </w:rPr>
            </w:pPr>
            <w:r w:rsidRPr="00F34BE5">
              <w:rPr>
                <w:rFonts w:hint="cs"/>
                <w:sz w:val="24"/>
                <w:szCs w:val="24"/>
                <w:rtl/>
              </w:rPr>
              <w:t xml:space="preserve">يوجد جهود لتطوير التعليم باستخدام الأبحاث العلمية </w:t>
            </w:r>
          </w:p>
        </w:tc>
        <w:tc>
          <w:tcPr>
            <w:tcW w:w="3081" w:type="dxa"/>
          </w:tcPr>
          <w:p w:rsidR="00CA1B08" w:rsidRPr="00F34BE5" w:rsidRDefault="00CA1B08" w:rsidP="00F0099E">
            <w:pPr>
              <w:rPr>
                <w:sz w:val="24"/>
                <w:szCs w:val="24"/>
                <w:rtl/>
              </w:rPr>
            </w:pPr>
          </w:p>
        </w:tc>
      </w:tr>
      <w:tr w:rsidR="00CA1B08" w:rsidRPr="00F34BE5" w:rsidTr="00F0099E">
        <w:tc>
          <w:tcPr>
            <w:tcW w:w="3080" w:type="dxa"/>
            <w:shd w:val="clear" w:color="auto" w:fill="4F81BD" w:themeFill="accent1"/>
          </w:tcPr>
          <w:p w:rsidR="00CA1B08" w:rsidRPr="00F34BE5" w:rsidRDefault="00CA1B08" w:rsidP="00F0099E">
            <w:pPr>
              <w:jc w:val="right"/>
              <w:rPr>
                <w:sz w:val="24"/>
                <w:szCs w:val="24"/>
                <w:rtl/>
              </w:rPr>
            </w:pPr>
          </w:p>
          <w:p w:rsidR="00CA1B08" w:rsidRPr="00F34BE5" w:rsidRDefault="00CA1B08" w:rsidP="00F0099E">
            <w:pPr>
              <w:jc w:val="right"/>
              <w:rPr>
                <w:sz w:val="24"/>
                <w:szCs w:val="24"/>
                <w:rtl/>
              </w:rPr>
            </w:pPr>
          </w:p>
        </w:tc>
        <w:tc>
          <w:tcPr>
            <w:tcW w:w="3081" w:type="dxa"/>
            <w:shd w:val="clear" w:color="auto" w:fill="4F81BD" w:themeFill="accent1"/>
          </w:tcPr>
          <w:p w:rsidR="00CA1B08" w:rsidRPr="00F34BE5" w:rsidRDefault="00CA1B08" w:rsidP="00F0099E">
            <w:pPr>
              <w:jc w:val="right"/>
              <w:rPr>
                <w:sz w:val="24"/>
                <w:szCs w:val="24"/>
                <w:rtl/>
              </w:rPr>
            </w:pPr>
          </w:p>
        </w:tc>
        <w:tc>
          <w:tcPr>
            <w:tcW w:w="3081" w:type="dxa"/>
            <w:shd w:val="clear" w:color="auto" w:fill="4F81BD" w:themeFill="accent1"/>
          </w:tcPr>
          <w:p w:rsidR="00CA1B08" w:rsidRPr="00F34BE5" w:rsidRDefault="00CA1B08" w:rsidP="00F0099E">
            <w:pPr>
              <w:rPr>
                <w:sz w:val="24"/>
                <w:szCs w:val="24"/>
                <w:rtl/>
              </w:rPr>
            </w:pPr>
          </w:p>
        </w:tc>
      </w:tr>
      <w:tr w:rsidR="00CA1B08" w:rsidRPr="00F34BE5" w:rsidTr="00F0099E">
        <w:tc>
          <w:tcPr>
            <w:tcW w:w="3080" w:type="dxa"/>
            <w:vMerge w:val="restart"/>
          </w:tcPr>
          <w:p w:rsidR="00CA1B08" w:rsidRPr="00F34BE5" w:rsidRDefault="00CA1B08" w:rsidP="00F0099E">
            <w:pPr>
              <w:jc w:val="right"/>
              <w:rPr>
                <w:sz w:val="24"/>
                <w:szCs w:val="24"/>
                <w:rtl/>
              </w:rPr>
            </w:pPr>
          </w:p>
          <w:p w:rsidR="00CA1B08" w:rsidRPr="00F34BE5" w:rsidRDefault="00CA1B08" w:rsidP="00F0099E">
            <w:pPr>
              <w:jc w:val="right"/>
              <w:rPr>
                <w:sz w:val="24"/>
                <w:szCs w:val="24"/>
                <w:rtl/>
                <w:lang w:bidi="ar-AE"/>
              </w:rPr>
            </w:pPr>
            <w:r w:rsidRPr="00F34BE5">
              <w:rPr>
                <w:rFonts w:hint="cs"/>
                <w:sz w:val="24"/>
                <w:szCs w:val="24"/>
                <w:rtl/>
              </w:rPr>
              <w:t xml:space="preserve">الموارد المالية </w:t>
            </w:r>
          </w:p>
          <w:p w:rsidR="00CA1B08" w:rsidRPr="00F34BE5" w:rsidRDefault="00CA1B08" w:rsidP="00F0099E">
            <w:pPr>
              <w:jc w:val="right"/>
              <w:rPr>
                <w:sz w:val="24"/>
                <w:szCs w:val="24"/>
                <w:rtl/>
              </w:rPr>
            </w:pPr>
          </w:p>
          <w:p w:rsidR="00CA1B08" w:rsidRPr="00F34BE5" w:rsidRDefault="00CA1B08" w:rsidP="00F0099E">
            <w:pPr>
              <w:jc w:val="right"/>
              <w:rPr>
                <w:sz w:val="24"/>
                <w:szCs w:val="24"/>
                <w:rtl/>
              </w:rPr>
            </w:pPr>
          </w:p>
        </w:tc>
        <w:tc>
          <w:tcPr>
            <w:tcW w:w="3081" w:type="dxa"/>
          </w:tcPr>
          <w:p w:rsidR="00CA1B08" w:rsidRPr="00F34BE5" w:rsidRDefault="00CA1B08" w:rsidP="00F0099E">
            <w:pPr>
              <w:jc w:val="right"/>
              <w:rPr>
                <w:sz w:val="24"/>
                <w:szCs w:val="24"/>
                <w:rtl/>
              </w:rPr>
            </w:pPr>
          </w:p>
          <w:p w:rsidR="00CA1B08" w:rsidRPr="00F34BE5" w:rsidRDefault="00CA1B08" w:rsidP="00F0099E">
            <w:pPr>
              <w:bidi/>
              <w:rPr>
                <w:sz w:val="24"/>
                <w:szCs w:val="24"/>
                <w:rtl/>
              </w:rPr>
            </w:pPr>
            <w:r w:rsidRPr="00F34BE5">
              <w:rPr>
                <w:rFonts w:hint="cs"/>
                <w:sz w:val="24"/>
                <w:szCs w:val="24"/>
                <w:rtl/>
              </w:rPr>
              <w:t xml:space="preserve">يوجد أساليب فعالة في إجراءات الجامعة لترشيد التكلفة , مثل </w:t>
            </w:r>
            <w:proofErr w:type="spellStart"/>
            <w:r w:rsidRPr="00F34BE5">
              <w:rPr>
                <w:rFonts w:hint="cs"/>
                <w:sz w:val="24"/>
                <w:szCs w:val="24"/>
                <w:rtl/>
              </w:rPr>
              <w:t>العطاءات</w:t>
            </w:r>
            <w:proofErr w:type="spellEnd"/>
            <w:r w:rsidRPr="00F34BE5">
              <w:rPr>
                <w:rFonts w:hint="cs"/>
                <w:sz w:val="24"/>
                <w:szCs w:val="24"/>
                <w:rtl/>
              </w:rPr>
              <w:t xml:space="preserve"> </w:t>
            </w:r>
          </w:p>
        </w:tc>
        <w:tc>
          <w:tcPr>
            <w:tcW w:w="3081" w:type="dxa"/>
          </w:tcPr>
          <w:p w:rsidR="00CA1B08" w:rsidRPr="00F34BE5" w:rsidRDefault="00CA1B08" w:rsidP="00F0099E">
            <w:pPr>
              <w:rPr>
                <w:sz w:val="24"/>
                <w:szCs w:val="24"/>
                <w:rtl/>
              </w:rPr>
            </w:pPr>
          </w:p>
        </w:tc>
      </w:tr>
      <w:tr w:rsidR="00CA1B08" w:rsidRPr="00F34BE5" w:rsidTr="00F0099E">
        <w:tc>
          <w:tcPr>
            <w:tcW w:w="3080" w:type="dxa"/>
            <w:vMerge/>
          </w:tcPr>
          <w:p w:rsidR="00CA1B08" w:rsidRPr="00F34BE5" w:rsidRDefault="00CA1B08" w:rsidP="00F0099E">
            <w:pPr>
              <w:jc w:val="right"/>
              <w:rPr>
                <w:sz w:val="24"/>
                <w:szCs w:val="24"/>
                <w:rtl/>
              </w:rPr>
            </w:pPr>
          </w:p>
        </w:tc>
        <w:tc>
          <w:tcPr>
            <w:tcW w:w="3081" w:type="dxa"/>
          </w:tcPr>
          <w:p w:rsidR="00CA1B08" w:rsidRPr="00F34BE5" w:rsidRDefault="00CA1B08" w:rsidP="00F0099E">
            <w:pPr>
              <w:jc w:val="right"/>
              <w:rPr>
                <w:sz w:val="24"/>
                <w:szCs w:val="24"/>
                <w:rtl/>
              </w:rPr>
            </w:pPr>
            <w:r w:rsidRPr="00F34BE5">
              <w:rPr>
                <w:rFonts w:hint="cs"/>
                <w:sz w:val="24"/>
                <w:szCs w:val="24"/>
                <w:rtl/>
              </w:rPr>
              <w:t xml:space="preserve">يوجد لوائح وأنظمة داخلية للمشتريات واللوازم </w:t>
            </w:r>
          </w:p>
        </w:tc>
        <w:tc>
          <w:tcPr>
            <w:tcW w:w="3081" w:type="dxa"/>
          </w:tcPr>
          <w:p w:rsidR="00CA1B08" w:rsidRPr="00F34BE5" w:rsidRDefault="00CA1B08" w:rsidP="00F0099E">
            <w:pPr>
              <w:jc w:val="right"/>
              <w:rPr>
                <w:sz w:val="24"/>
                <w:szCs w:val="24"/>
                <w:rtl/>
              </w:rPr>
            </w:pPr>
            <w:r w:rsidRPr="00F34BE5">
              <w:rPr>
                <w:rFonts w:hint="cs"/>
                <w:sz w:val="24"/>
                <w:szCs w:val="24"/>
                <w:rtl/>
              </w:rPr>
              <w:t>الموارد المالية مناسبة بشكل متوسط مع حجم الكلية</w:t>
            </w:r>
          </w:p>
        </w:tc>
      </w:tr>
      <w:tr w:rsidR="00CA1B08" w:rsidRPr="00F34BE5" w:rsidTr="00F0099E">
        <w:tc>
          <w:tcPr>
            <w:tcW w:w="3080" w:type="dxa"/>
            <w:vMerge/>
          </w:tcPr>
          <w:p w:rsidR="00CA1B08" w:rsidRPr="00F34BE5" w:rsidRDefault="00CA1B08" w:rsidP="00F0099E">
            <w:pPr>
              <w:jc w:val="right"/>
              <w:rPr>
                <w:sz w:val="24"/>
                <w:szCs w:val="24"/>
                <w:rtl/>
              </w:rPr>
            </w:pPr>
          </w:p>
        </w:tc>
        <w:tc>
          <w:tcPr>
            <w:tcW w:w="3081" w:type="dxa"/>
          </w:tcPr>
          <w:p w:rsidR="00CA1B08" w:rsidRPr="00F34BE5" w:rsidRDefault="00CA1B08" w:rsidP="00F0099E">
            <w:pPr>
              <w:jc w:val="right"/>
              <w:rPr>
                <w:sz w:val="24"/>
                <w:szCs w:val="24"/>
                <w:rtl/>
              </w:rPr>
            </w:pPr>
            <w:r w:rsidRPr="00F34BE5">
              <w:rPr>
                <w:rFonts w:hint="cs"/>
                <w:sz w:val="24"/>
                <w:szCs w:val="24"/>
                <w:rtl/>
              </w:rPr>
              <w:t xml:space="preserve">توفر سياسات مالية مرتبطة بالدفع والاسترجاع والتقسيط </w:t>
            </w:r>
          </w:p>
        </w:tc>
        <w:tc>
          <w:tcPr>
            <w:tcW w:w="3081" w:type="dxa"/>
          </w:tcPr>
          <w:p w:rsidR="00CA1B08" w:rsidRPr="00F34BE5" w:rsidRDefault="00CA1B08" w:rsidP="00F0099E">
            <w:pPr>
              <w:rPr>
                <w:sz w:val="24"/>
                <w:szCs w:val="24"/>
                <w:rtl/>
              </w:rPr>
            </w:pPr>
          </w:p>
        </w:tc>
      </w:tr>
      <w:tr w:rsidR="00CA1B08" w:rsidRPr="00F34BE5" w:rsidTr="00F0099E">
        <w:tc>
          <w:tcPr>
            <w:tcW w:w="3080" w:type="dxa"/>
            <w:vMerge/>
          </w:tcPr>
          <w:p w:rsidR="00CA1B08" w:rsidRPr="00F34BE5" w:rsidRDefault="00CA1B08" w:rsidP="00F0099E">
            <w:pPr>
              <w:jc w:val="right"/>
              <w:rPr>
                <w:sz w:val="24"/>
                <w:szCs w:val="24"/>
                <w:rtl/>
              </w:rPr>
            </w:pPr>
          </w:p>
        </w:tc>
        <w:tc>
          <w:tcPr>
            <w:tcW w:w="3081" w:type="dxa"/>
          </w:tcPr>
          <w:p w:rsidR="00CA1B08" w:rsidRPr="00F34BE5" w:rsidRDefault="00CA1B08" w:rsidP="00F0099E">
            <w:pPr>
              <w:jc w:val="right"/>
              <w:rPr>
                <w:sz w:val="24"/>
                <w:szCs w:val="24"/>
                <w:rtl/>
              </w:rPr>
            </w:pPr>
            <w:r w:rsidRPr="00F34BE5">
              <w:rPr>
                <w:rFonts w:hint="cs"/>
                <w:sz w:val="24"/>
                <w:szCs w:val="24"/>
                <w:rtl/>
              </w:rPr>
              <w:t xml:space="preserve">ترشيد استخدام الطاقة واستخدام طاقة بديلة , </w:t>
            </w:r>
          </w:p>
        </w:tc>
        <w:tc>
          <w:tcPr>
            <w:tcW w:w="3081" w:type="dxa"/>
          </w:tcPr>
          <w:p w:rsidR="00CA1B08" w:rsidRPr="00F34BE5" w:rsidRDefault="00CA1B08" w:rsidP="00F0099E">
            <w:pPr>
              <w:rPr>
                <w:sz w:val="24"/>
                <w:szCs w:val="24"/>
                <w:rtl/>
              </w:rPr>
            </w:pPr>
          </w:p>
        </w:tc>
      </w:tr>
      <w:tr w:rsidR="00CA1B08" w:rsidRPr="00F34BE5" w:rsidTr="00F0099E">
        <w:tc>
          <w:tcPr>
            <w:tcW w:w="3080" w:type="dxa"/>
            <w:vMerge/>
          </w:tcPr>
          <w:p w:rsidR="00CA1B08" w:rsidRPr="00F34BE5" w:rsidRDefault="00CA1B08" w:rsidP="00F0099E">
            <w:pPr>
              <w:jc w:val="right"/>
              <w:rPr>
                <w:sz w:val="24"/>
                <w:szCs w:val="24"/>
                <w:rtl/>
              </w:rPr>
            </w:pPr>
          </w:p>
        </w:tc>
        <w:tc>
          <w:tcPr>
            <w:tcW w:w="3081" w:type="dxa"/>
          </w:tcPr>
          <w:p w:rsidR="00CA1B08" w:rsidRPr="00F34BE5" w:rsidRDefault="00CA1B08" w:rsidP="00F0099E">
            <w:pPr>
              <w:jc w:val="right"/>
              <w:rPr>
                <w:sz w:val="24"/>
                <w:szCs w:val="24"/>
                <w:rtl/>
                <w:lang w:bidi="ar-AE"/>
              </w:rPr>
            </w:pPr>
            <w:r w:rsidRPr="00F34BE5">
              <w:rPr>
                <w:rFonts w:hint="cs"/>
                <w:sz w:val="24"/>
                <w:szCs w:val="24"/>
                <w:rtl/>
              </w:rPr>
              <w:t xml:space="preserve">يوجد أنظمة مراجعة ومساءلة </w:t>
            </w:r>
          </w:p>
          <w:p w:rsidR="00CA1B08" w:rsidRPr="00F34BE5" w:rsidRDefault="00CA1B08" w:rsidP="00F0099E">
            <w:pPr>
              <w:jc w:val="right"/>
              <w:rPr>
                <w:sz w:val="24"/>
                <w:szCs w:val="24"/>
                <w:rtl/>
                <w:lang w:bidi="ar-AE"/>
              </w:rPr>
            </w:pPr>
          </w:p>
        </w:tc>
        <w:tc>
          <w:tcPr>
            <w:tcW w:w="3081" w:type="dxa"/>
          </w:tcPr>
          <w:p w:rsidR="00CA1B08" w:rsidRPr="00F34BE5" w:rsidRDefault="00CA1B08" w:rsidP="00F0099E">
            <w:pPr>
              <w:rPr>
                <w:sz w:val="24"/>
                <w:szCs w:val="24"/>
                <w:rtl/>
              </w:rPr>
            </w:pPr>
          </w:p>
        </w:tc>
      </w:tr>
      <w:tr w:rsidR="00CA1B08" w:rsidRPr="00F34BE5" w:rsidTr="00F0099E">
        <w:tc>
          <w:tcPr>
            <w:tcW w:w="3080" w:type="dxa"/>
            <w:vMerge/>
          </w:tcPr>
          <w:p w:rsidR="00CA1B08" w:rsidRPr="00F34BE5" w:rsidRDefault="00CA1B08" w:rsidP="00F0099E">
            <w:pPr>
              <w:jc w:val="right"/>
              <w:rPr>
                <w:sz w:val="24"/>
                <w:szCs w:val="24"/>
                <w:rtl/>
              </w:rPr>
            </w:pPr>
          </w:p>
        </w:tc>
        <w:tc>
          <w:tcPr>
            <w:tcW w:w="3081" w:type="dxa"/>
          </w:tcPr>
          <w:p w:rsidR="00CA1B08" w:rsidRPr="00F34BE5" w:rsidRDefault="00CA1B08" w:rsidP="00F0099E">
            <w:pPr>
              <w:jc w:val="right"/>
              <w:rPr>
                <w:sz w:val="24"/>
                <w:szCs w:val="24"/>
                <w:rtl/>
              </w:rPr>
            </w:pPr>
          </w:p>
        </w:tc>
        <w:tc>
          <w:tcPr>
            <w:tcW w:w="3081" w:type="dxa"/>
          </w:tcPr>
          <w:p w:rsidR="00CA1B08" w:rsidRPr="00F34BE5" w:rsidRDefault="00CA1B08" w:rsidP="00F0099E">
            <w:pPr>
              <w:rPr>
                <w:sz w:val="24"/>
                <w:szCs w:val="24"/>
                <w:rtl/>
              </w:rPr>
            </w:pPr>
          </w:p>
        </w:tc>
      </w:tr>
      <w:tr w:rsidR="00CA1B08" w:rsidRPr="00F34BE5" w:rsidTr="00F0099E">
        <w:tc>
          <w:tcPr>
            <w:tcW w:w="3080" w:type="dxa"/>
            <w:shd w:val="clear" w:color="auto" w:fill="4F81BD" w:themeFill="accent1"/>
          </w:tcPr>
          <w:p w:rsidR="00CA1B08" w:rsidRPr="00F34BE5" w:rsidRDefault="00CA1B08" w:rsidP="00F0099E">
            <w:pPr>
              <w:jc w:val="right"/>
              <w:rPr>
                <w:sz w:val="24"/>
                <w:szCs w:val="24"/>
                <w:rtl/>
              </w:rPr>
            </w:pPr>
          </w:p>
        </w:tc>
        <w:tc>
          <w:tcPr>
            <w:tcW w:w="3081" w:type="dxa"/>
            <w:shd w:val="clear" w:color="auto" w:fill="4F81BD" w:themeFill="accent1"/>
          </w:tcPr>
          <w:p w:rsidR="00CA1B08" w:rsidRPr="00F34BE5" w:rsidRDefault="00CA1B08" w:rsidP="00F0099E">
            <w:pPr>
              <w:jc w:val="right"/>
              <w:rPr>
                <w:sz w:val="24"/>
                <w:szCs w:val="24"/>
                <w:rtl/>
              </w:rPr>
            </w:pPr>
          </w:p>
          <w:p w:rsidR="00CA1B08" w:rsidRPr="00F34BE5" w:rsidRDefault="00CA1B08" w:rsidP="00F0099E">
            <w:pPr>
              <w:jc w:val="right"/>
              <w:rPr>
                <w:sz w:val="24"/>
                <w:szCs w:val="24"/>
                <w:rtl/>
              </w:rPr>
            </w:pPr>
          </w:p>
        </w:tc>
        <w:tc>
          <w:tcPr>
            <w:tcW w:w="3081" w:type="dxa"/>
            <w:shd w:val="clear" w:color="auto" w:fill="4F81BD" w:themeFill="accent1"/>
          </w:tcPr>
          <w:p w:rsidR="00CA1B08" w:rsidRPr="00F34BE5" w:rsidRDefault="00CA1B08" w:rsidP="00F0099E">
            <w:pPr>
              <w:rPr>
                <w:sz w:val="24"/>
                <w:szCs w:val="24"/>
                <w:rtl/>
              </w:rPr>
            </w:pPr>
          </w:p>
        </w:tc>
      </w:tr>
      <w:tr w:rsidR="00CA1B08" w:rsidRPr="00F34BE5" w:rsidTr="00F0099E">
        <w:tc>
          <w:tcPr>
            <w:tcW w:w="3080" w:type="dxa"/>
            <w:vMerge w:val="restart"/>
          </w:tcPr>
          <w:p w:rsidR="00CA1B08" w:rsidRPr="00F34BE5" w:rsidRDefault="00CA1B08" w:rsidP="00F0099E">
            <w:pPr>
              <w:jc w:val="right"/>
              <w:rPr>
                <w:sz w:val="24"/>
                <w:szCs w:val="24"/>
                <w:rtl/>
              </w:rPr>
            </w:pPr>
          </w:p>
          <w:p w:rsidR="00CA1B08" w:rsidRPr="00F34BE5" w:rsidRDefault="00CA1B08" w:rsidP="00F0099E">
            <w:pPr>
              <w:jc w:val="right"/>
              <w:rPr>
                <w:sz w:val="24"/>
                <w:szCs w:val="24"/>
                <w:rtl/>
                <w:lang w:bidi="ar-AE"/>
              </w:rPr>
            </w:pPr>
            <w:r w:rsidRPr="00F34BE5">
              <w:rPr>
                <w:rFonts w:hint="cs"/>
                <w:sz w:val="24"/>
                <w:szCs w:val="24"/>
                <w:rtl/>
              </w:rPr>
              <w:t xml:space="preserve">القيم المشتركة </w:t>
            </w:r>
          </w:p>
          <w:p w:rsidR="00CA1B08" w:rsidRPr="00F34BE5" w:rsidRDefault="00CA1B08" w:rsidP="00F0099E">
            <w:pPr>
              <w:jc w:val="right"/>
              <w:rPr>
                <w:sz w:val="24"/>
                <w:szCs w:val="24"/>
                <w:rtl/>
              </w:rPr>
            </w:pPr>
          </w:p>
          <w:p w:rsidR="00CA1B08" w:rsidRPr="00F34BE5" w:rsidRDefault="00CA1B08" w:rsidP="00F0099E">
            <w:pPr>
              <w:jc w:val="right"/>
              <w:rPr>
                <w:sz w:val="24"/>
                <w:szCs w:val="24"/>
                <w:rtl/>
              </w:rPr>
            </w:pPr>
          </w:p>
        </w:tc>
        <w:tc>
          <w:tcPr>
            <w:tcW w:w="3081" w:type="dxa"/>
          </w:tcPr>
          <w:p w:rsidR="00CA1B08" w:rsidRPr="00F34BE5" w:rsidRDefault="00CA1B08" w:rsidP="00F0099E">
            <w:pPr>
              <w:jc w:val="right"/>
              <w:rPr>
                <w:sz w:val="24"/>
                <w:szCs w:val="24"/>
                <w:rtl/>
              </w:rPr>
            </w:pPr>
          </w:p>
          <w:p w:rsidR="00CA1B08" w:rsidRPr="00F34BE5" w:rsidRDefault="00CA1B08" w:rsidP="00F0099E">
            <w:pPr>
              <w:jc w:val="right"/>
              <w:rPr>
                <w:sz w:val="24"/>
                <w:szCs w:val="24"/>
                <w:rtl/>
              </w:rPr>
            </w:pPr>
            <w:r w:rsidRPr="00F34BE5">
              <w:rPr>
                <w:rFonts w:hint="cs"/>
                <w:sz w:val="24"/>
                <w:szCs w:val="24"/>
                <w:rtl/>
              </w:rPr>
              <w:t xml:space="preserve">يوجد ثقافة محددة ومتوافق مع الأهداف الإستراتيجية </w:t>
            </w:r>
          </w:p>
        </w:tc>
        <w:tc>
          <w:tcPr>
            <w:tcW w:w="3081" w:type="dxa"/>
          </w:tcPr>
          <w:p w:rsidR="00CA1B08" w:rsidRPr="00F34BE5" w:rsidRDefault="00CA1B08" w:rsidP="00F0099E">
            <w:pPr>
              <w:jc w:val="right"/>
              <w:rPr>
                <w:sz w:val="24"/>
                <w:szCs w:val="24"/>
                <w:rtl/>
              </w:rPr>
            </w:pPr>
          </w:p>
          <w:p w:rsidR="00CA1B08" w:rsidRPr="00F34BE5" w:rsidRDefault="00CA1B08" w:rsidP="00F0099E">
            <w:pPr>
              <w:jc w:val="right"/>
              <w:rPr>
                <w:sz w:val="24"/>
                <w:szCs w:val="24"/>
                <w:rtl/>
              </w:rPr>
            </w:pPr>
            <w:r w:rsidRPr="00F34BE5">
              <w:rPr>
                <w:rFonts w:hint="cs"/>
                <w:sz w:val="24"/>
                <w:szCs w:val="24"/>
                <w:rtl/>
              </w:rPr>
              <w:t xml:space="preserve"> </w:t>
            </w:r>
          </w:p>
        </w:tc>
      </w:tr>
      <w:tr w:rsidR="00CA1B08" w:rsidRPr="00F34BE5" w:rsidTr="00F0099E">
        <w:tc>
          <w:tcPr>
            <w:tcW w:w="3080" w:type="dxa"/>
            <w:vMerge/>
          </w:tcPr>
          <w:p w:rsidR="00CA1B08" w:rsidRPr="00F34BE5" w:rsidRDefault="00CA1B08" w:rsidP="00F0099E">
            <w:pPr>
              <w:jc w:val="right"/>
              <w:rPr>
                <w:sz w:val="24"/>
                <w:szCs w:val="24"/>
                <w:rtl/>
              </w:rPr>
            </w:pPr>
          </w:p>
        </w:tc>
        <w:tc>
          <w:tcPr>
            <w:tcW w:w="3081" w:type="dxa"/>
          </w:tcPr>
          <w:p w:rsidR="00CA1B08" w:rsidRPr="00F34BE5" w:rsidRDefault="00CA1B08" w:rsidP="00F0099E">
            <w:pPr>
              <w:jc w:val="right"/>
              <w:rPr>
                <w:sz w:val="24"/>
                <w:szCs w:val="24"/>
                <w:rtl/>
              </w:rPr>
            </w:pPr>
            <w:r w:rsidRPr="00F34BE5">
              <w:rPr>
                <w:rFonts w:hint="cs"/>
                <w:sz w:val="24"/>
                <w:szCs w:val="24"/>
                <w:rtl/>
              </w:rPr>
              <w:t xml:space="preserve">تراعي الجامعة القيم والعادات السائدة </w:t>
            </w:r>
          </w:p>
          <w:p w:rsidR="00CA1B08" w:rsidRPr="00F34BE5" w:rsidRDefault="00CA1B08" w:rsidP="00F0099E">
            <w:pPr>
              <w:jc w:val="right"/>
              <w:rPr>
                <w:sz w:val="24"/>
                <w:szCs w:val="24"/>
                <w:rtl/>
              </w:rPr>
            </w:pPr>
          </w:p>
        </w:tc>
        <w:tc>
          <w:tcPr>
            <w:tcW w:w="3081" w:type="dxa"/>
          </w:tcPr>
          <w:p w:rsidR="00CA1B08" w:rsidRPr="00F34BE5" w:rsidRDefault="00CA1B08" w:rsidP="00F0099E">
            <w:pPr>
              <w:jc w:val="right"/>
              <w:rPr>
                <w:sz w:val="24"/>
                <w:szCs w:val="24"/>
                <w:rtl/>
              </w:rPr>
            </w:pPr>
          </w:p>
        </w:tc>
      </w:tr>
      <w:tr w:rsidR="00CA1B08" w:rsidRPr="00F34BE5" w:rsidTr="00F0099E">
        <w:tc>
          <w:tcPr>
            <w:tcW w:w="3080" w:type="dxa"/>
          </w:tcPr>
          <w:p w:rsidR="00CA1B08" w:rsidRPr="00F34BE5" w:rsidRDefault="00CA1B08" w:rsidP="00F0099E">
            <w:pPr>
              <w:jc w:val="right"/>
              <w:rPr>
                <w:sz w:val="24"/>
                <w:szCs w:val="24"/>
                <w:rtl/>
              </w:rPr>
            </w:pPr>
          </w:p>
        </w:tc>
        <w:tc>
          <w:tcPr>
            <w:tcW w:w="3081" w:type="dxa"/>
          </w:tcPr>
          <w:p w:rsidR="00CA1B08" w:rsidRPr="00F34BE5" w:rsidRDefault="00CA1B08" w:rsidP="00F0099E">
            <w:pPr>
              <w:jc w:val="right"/>
              <w:rPr>
                <w:sz w:val="24"/>
                <w:szCs w:val="24"/>
                <w:rtl/>
              </w:rPr>
            </w:pPr>
            <w:r w:rsidRPr="00F34BE5">
              <w:rPr>
                <w:rFonts w:hint="cs"/>
                <w:sz w:val="24"/>
                <w:szCs w:val="24"/>
                <w:rtl/>
              </w:rPr>
              <w:t>تعاون بين الهيئة التدريسية والطلاب</w:t>
            </w:r>
          </w:p>
          <w:p w:rsidR="00CA1B08" w:rsidRPr="00F34BE5" w:rsidRDefault="00CA1B08" w:rsidP="00F0099E">
            <w:pPr>
              <w:jc w:val="right"/>
              <w:rPr>
                <w:sz w:val="24"/>
                <w:szCs w:val="24"/>
                <w:rtl/>
              </w:rPr>
            </w:pPr>
            <w:r w:rsidRPr="00F34BE5">
              <w:rPr>
                <w:rFonts w:hint="cs"/>
                <w:sz w:val="24"/>
                <w:szCs w:val="24"/>
                <w:rtl/>
              </w:rPr>
              <w:t xml:space="preserve"> </w:t>
            </w:r>
          </w:p>
        </w:tc>
        <w:tc>
          <w:tcPr>
            <w:tcW w:w="3081" w:type="dxa"/>
          </w:tcPr>
          <w:p w:rsidR="00CA1B08" w:rsidRPr="00F34BE5" w:rsidRDefault="00CA1B08" w:rsidP="00F0099E">
            <w:pPr>
              <w:rPr>
                <w:sz w:val="24"/>
                <w:szCs w:val="24"/>
                <w:rtl/>
              </w:rPr>
            </w:pPr>
          </w:p>
        </w:tc>
      </w:tr>
      <w:tr w:rsidR="00CA1B08" w:rsidRPr="00F34BE5" w:rsidTr="00F0099E">
        <w:tc>
          <w:tcPr>
            <w:tcW w:w="3080" w:type="dxa"/>
            <w:shd w:val="clear" w:color="auto" w:fill="4F81BD" w:themeFill="accent1"/>
          </w:tcPr>
          <w:p w:rsidR="00CA1B08" w:rsidRPr="00F34BE5" w:rsidRDefault="00CA1B08" w:rsidP="00F0099E">
            <w:pPr>
              <w:rPr>
                <w:sz w:val="24"/>
                <w:szCs w:val="24"/>
                <w:rtl/>
              </w:rPr>
            </w:pPr>
          </w:p>
          <w:p w:rsidR="00CA1B08" w:rsidRPr="00F34BE5" w:rsidRDefault="00CA1B08" w:rsidP="00F0099E">
            <w:pPr>
              <w:rPr>
                <w:sz w:val="24"/>
                <w:szCs w:val="24"/>
                <w:rtl/>
              </w:rPr>
            </w:pPr>
          </w:p>
        </w:tc>
        <w:tc>
          <w:tcPr>
            <w:tcW w:w="3081" w:type="dxa"/>
            <w:shd w:val="clear" w:color="auto" w:fill="4F81BD" w:themeFill="accent1"/>
          </w:tcPr>
          <w:p w:rsidR="00CA1B08" w:rsidRPr="00F34BE5" w:rsidRDefault="00CA1B08" w:rsidP="00F0099E">
            <w:pPr>
              <w:rPr>
                <w:sz w:val="24"/>
                <w:szCs w:val="24"/>
                <w:rtl/>
              </w:rPr>
            </w:pPr>
          </w:p>
        </w:tc>
        <w:tc>
          <w:tcPr>
            <w:tcW w:w="3081" w:type="dxa"/>
            <w:shd w:val="clear" w:color="auto" w:fill="4F81BD" w:themeFill="accent1"/>
          </w:tcPr>
          <w:p w:rsidR="00CA1B08" w:rsidRPr="00F34BE5" w:rsidRDefault="00CA1B08" w:rsidP="00F0099E">
            <w:pPr>
              <w:rPr>
                <w:sz w:val="24"/>
                <w:szCs w:val="24"/>
                <w:rtl/>
              </w:rPr>
            </w:pPr>
          </w:p>
        </w:tc>
      </w:tr>
      <w:tr w:rsidR="00CA1B08" w:rsidRPr="00F34BE5" w:rsidTr="00F0099E">
        <w:tc>
          <w:tcPr>
            <w:tcW w:w="3080" w:type="dxa"/>
            <w:vMerge w:val="restart"/>
          </w:tcPr>
          <w:p w:rsidR="00CA1B08" w:rsidRPr="00F34BE5" w:rsidRDefault="00CA1B08" w:rsidP="00F0099E">
            <w:pPr>
              <w:jc w:val="right"/>
              <w:rPr>
                <w:sz w:val="24"/>
                <w:szCs w:val="24"/>
                <w:rtl/>
              </w:rPr>
            </w:pPr>
          </w:p>
          <w:p w:rsidR="00CA1B08" w:rsidRPr="00F34BE5" w:rsidRDefault="00CA1B08" w:rsidP="00F0099E">
            <w:pPr>
              <w:jc w:val="right"/>
              <w:rPr>
                <w:sz w:val="24"/>
                <w:szCs w:val="24"/>
                <w:rtl/>
                <w:lang w:bidi="ar-AE"/>
              </w:rPr>
            </w:pPr>
            <w:r w:rsidRPr="00F34BE5">
              <w:rPr>
                <w:rFonts w:hint="cs"/>
                <w:sz w:val="24"/>
                <w:szCs w:val="24"/>
                <w:rtl/>
              </w:rPr>
              <w:t xml:space="preserve">نظام الجودة الداخلية </w:t>
            </w:r>
          </w:p>
          <w:p w:rsidR="00CA1B08" w:rsidRPr="00F34BE5" w:rsidRDefault="00CA1B08" w:rsidP="00F0099E">
            <w:pPr>
              <w:jc w:val="right"/>
              <w:rPr>
                <w:sz w:val="24"/>
                <w:szCs w:val="24"/>
                <w:rtl/>
              </w:rPr>
            </w:pPr>
          </w:p>
          <w:p w:rsidR="00CA1B08" w:rsidRPr="00F34BE5" w:rsidRDefault="00CA1B08" w:rsidP="00F0099E">
            <w:pPr>
              <w:jc w:val="right"/>
              <w:rPr>
                <w:sz w:val="24"/>
                <w:szCs w:val="24"/>
                <w:rtl/>
              </w:rPr>
            </w:pPr>
          </w:p>
        </w:tc>
        <w:tc>
          <w:tcPr>
            <w:tcW w:w="3081" w:type="dxa"/>
          </w:tcPr>
          <w:p w:rsidR="00CA1B08" w:rsidRPr="00F34BE5" w:rsidRDefault="00CA1B08" w:rsidP="00F0099E">
            <w:pPr>
              <w:jc w:val="right"/>
              <w:rPr>
                <w:sz w:val="24"/>
                <w:szCs w:val="24"/>
                <w:rtl/>
              </w:rPr>
            </w:pPr>
          </w:p>
          <w:p w:rsidR="00CA1B08" w:rsidRPr="00F34BE5" w:rsidRDefault="009D525E" w:rsidP="009D525E">
            <w:pPr>
              <w:jc w:val="right"/>
              <w:rPr>
                <w:sz w:val="24"/>
                <w:szCs w:val="24"/>
                <w:rtl/>
              </w:rPr>
            </w:pPr>
            <w:r>
              <w:rPr>
                <w:rFonts w:hint="cs"/>
                <w:sz w:val="24"/>
                <w:szCs w:val="24"/>
                <w:rtl/>
              </w:rPr>
              <w:t xml:space="preserve">وجود </w:t>
            </w:r>
            <w:r w:rsidR="00CA1B08" w:rsidRPr="00F34BE5">
              <w:rPr>
                <w:rFonts w:hint="cs"/>
                <w:sz w:val="24"/>
                <w:szCs w:val="24"/>
                <w:rtl/>
              </w:rPr>
              <w:t>مدير التخطيط والتطوير</w:t>
            </w:r>
            <w:r>
              <w:rPr>
                <w:rFonts w:hint="cs"/>
                <w:sz w:val="24"/>
                <w:szCs w:val="24"/>
                <w:rtl/>
              </w:rPr>
              <w:t xml:space="preserve"> ومدير </w:t>
            </w:r>
            <w:r w:rsidR="00CA1B08" w:rsidRPr="00F34BE5">
              <w:rPr>
                <w:rFonts w:hint="cs"/>
                <w:sz w:val="24"/>
                <w:szCs w:val="24"/>
                <w:rtl/>
              </w:rPr>
              <w:t xml:space="preserve"> </w:t>
            </w:r>
            <w:r>
              <w:rPr>
                <w:rFonts w:hint="cs"/>
                <w:sz w:val="24"/>
                <w:szCs w:val="24"/>
                <w:rtl/>
              </w:rPr>
              <w:t>لل</w:t>
            </w:r>
            <w:r w:rsidR="00CA1B08" w:rsidRPr="00F34BE5">
              <w:rPr>
                <w:rFonts w:hint="cs"/>
                <w:sz w:val="24"/>
                <w:szCs w:val="24"/>
                <w:rtl/>
              </w:rPr>
              <w:t>بحث والتطوير</w:t>
            </w:r>
            <w:r>
              <w:rPr>
                <w:rFonts w:hint="cs"/>
                <w:sz w:val="24"/>
                <w:szCs w:val="24"/>
                <w:rtl/>
              </w:rPr>
              <w:t xml:space="preserve"> يساهم </w:t>
            </w:r>
            <w:r w:rsidR="00CA1B08" w:rsidRPr="00F34BE5">
              <w:rPr>
                <w:rFonts w:hint="cs"/>
                <w:sz w:val="24"/>
                <w:szCs w:val="24"/>
                <w:rtl/>
              </w:rPr>
              <w:t xml:space="preserve"> في دعم الميزة التنافسية </w:t>
            </w:r>
          </w:p>
        </w:tc>
        <w:tc>
          <w:tcPr>
            <w:tcW w:w="3081" w:type="dxa"/>
          </w:tcPr>
          <w:p w:rsidR="00CA1B08" w:rsidRPr="00F34BE5" w:rsidRDefault="00CA1B08" w:rsidP="00F0099E">
            <w:pPr>
              <w:jc w:val="right"/>
              <w:rPr>
                <w:sz w:val="24"/>
                <w:szCs w:val="24"/>
                <w:rtl/>
              </w:rPr>
            </w:pPr>
          </w:p>
        </w:tc>
      </w:tr>
      <w:tr w:rsidR="00CA1B08" w:rsidRPr="00F34BE5" w:rsidTr="00F0099E">
        <w:tc>
          <w:tcPr>
            <w:tcW w:w="3080" w:type="dxa"/>
            <w:vMerge/>
          </w:tcPr>
          <w:p w:rsidR="00CA1B08" w:rsidRPr="00F34BE5" w:rsidRDefault="00CA1B08" w:rsidP="00F0099E">
            <w:pPr>
              <w:jc w:val="right"/>
              <w:rPr>
                <w:sz w:val="24"/>
                <w:szCs w:val="24"/>
                <w:rtl/>
              </w:rPr>
            </w:pPr>
          </w:p>
        </w:tc>
        <w:tc>
          <w:tcPr>
            <w:tcW w:w="3081" w:type="dxa"/>
          </w:tcPr>
          <w:p w:rsidR="00CA1B08" w:rsidRPr="00F34BE5" w:rsidRDefault="00CA1B08" w:rsidP="00F0099E">
            <w:pPr>
              <w:jc w:val="right"/>
              <w:rPr>
                <w:sz w:val="24"/>
                <w:szCs w:val="24"/>
                <w:rtl/>
              </w:rPr>
            </w:pPr>
          </w:p>
          <w:p w:rsidR="00CA1B08" w:rsidRPr="00F34BE5" w:rsidRDefault="00CA1B08" w:rsidP="00F0099E">
            <w:pPr>
              <w:jc w:val="right"/>
              <w:rPr>
                <w:sz w:val="24"/>
                <w:szCs w:val="24"/>
                <w:rtl/>
              </w:rPr>
            </w:pPr>
            <w:r w:rsidRPr="00F34BE5">
              <w:rPr>
                <w:rFonts w:hint="cs"/>
                <w:sz w:val="24"/>
                <w:szCs w:val="24"/>
                <w:rtl/>
              </w:rPr>
              <w:t xml:space="preserve">يوجد أنظمة للمتابعة والتطوير </w:t>
            </w:r>
          </w:p>
        </w:tc>
        <w:tc>
          <w:tcPr>
            <w:tcW w:w="3081" w:type="dxa"/>
          </w:tcPr>
          <w:p w:rsidR="00CA1B08" w:rsidRPr="00F34BE5" w:rsidRDefault="00CA1B08" w:rsidP="00F0099E">
            <w:pPr>
              <w:jc w:val="right"/>
              <w:rPr>
                <w:sz w:val="24"/>
                <w:szCs w:val="24"/>
                <w:rtl/>
              </w:rPr>
            </w:pPr>
          </w:p>
        </w:tc>
      </w:tr>
    </w:tbl>
    <w:p w:rsidR="00CA1B08" w:rsidRDefault="00CA1B08" w:rsidP="00CA1B08">
      <w:pPr>
        <w:autoSpaceDE w:val="0"/>
        <w:autoSpaceDN w:val="0"/>
        <w:bidi/>
        <w:adjustRightInd w:val="0"/>
        <w:spacing w:after="0" w:line="240" w:lineRule="auto"/>
        <w:jc w:val="both"/>
        <w:rPr>
          <w:rFonts w:ascii="Simplified Arabic" w:hAnsi="Simplified Arabic" w:cs="Simplified Arabic"/>
          <w:b/>
          <w:bCs/>
          <w:color w:val="1F497D" w:themeColor="text2"/>
          <w:sz w:val="28"/>
          <w:szCs w:val="28"/>
          <w:rtl/>
          <w:lang w:bidi="ar-AE"/>
        </w:rPr>
      </w:pPr>
    </w:p>
    <w:p w:rsidR="00CA1B08" w:rsidRDefault="00CA1B08" w:rsidP="00CA1B08">
      <w:pPr>
        <w:autoSpaceDE w:val="0"/>
        <w:autoSpaceDN w:val="0"/>
        <w:bidi/>
        <w:adjustRightInd w:val="0"/>
        <w:spacing w:after="0" w:line="240" w:lineRule="auto"/>
        <w:jc w:val="both"/>
        <w:rPr>
          <w:rFonts w:ascii="Simplified Arabic" w:hAnsi="Simplified Arabic" w:cs="Simplified Arabic"/>
          <w:b/>
          <w:bCs/>
          <w:color w:val="1F497D" w:themeColor="text2"/>
          <w:sz w:val="28"/>
          <w:szCs w:val="28"/>
          <w:rtl/>
          <w:lang w:bidi="ar-JO"/>
        </w:rPr>
      </w:pPr>
    </w:p>
    <w:p w:rsidR="00CA1B08" w:rsidRDefault="00CA1B08" w:rsidP="00CA1B08">
      <w:pPr>
        <w:autoSpaceDE w:val="0"/>
        <w:autoSpaceDN w:val="0"/>
        <w:bidi/>
        <w:adjustRightInd w:val="0"/>
        <w:spacing w:after="0" w:line="240" w:lineRule="auto"/>
        <w:jc w:val="both"/>
        <w:rPr>
          <w:rFonts w:ascii="Simplified Arabic" w:hAnsi="Simplified Arabic" w:cs="Simplified Arabic"/>
          <w:b/>
          <w:bCs/>
          <w:color w:val="1F497D" w:themeColor="text2"/>
          <w:sz w:val="28"/>
          <w:szCs w:val="28"/>
          <w:rtl/>
          <w:lang w:bidi="ar-JO"/>
        </w:rPr>
      </w:pPr>
    </w:p>
    <w:p w:rsidR="00CA1B08" w:rsidRDefault="00CA1B08" w:rsidP="00CA1B08">
      <w:pPr>
        <w:autoSpaceDE w:val="0"/>
        <w:autoSpaceDN w:val="0"/>
        <w:bidi/>
        <w:adjustRightInd w:val="0"/>
        <w:spacing w:after="0" w:line="240" w:lineRule="auto"/>
        <w:jc w:val="both"/>
        <w:rPr>
          <w:rFonts w:ascii="Simplified Arabic" w:hAnsi="Simplified Arabic" w:cs="Simplified Arabic"/>
          <w:b/>
          <w:bCs/>
          <w:color w:val="1F497D" w:themeColor="text2"/>
          <w:sz w:val="28"/>
          <w:szCs w:val="28"/>
          <w:rtl/>
          <w:lang w:bidi="ar-JO"/>
        </w:rPr>
      </w:pPr>
    </w:p>
    <w:p w:rsidR="00CA1B08" w:rsidRPr="00602CE9" w:rsidRDefault="00CA1B08" w:rsidP="00602CE9">
      <w:pPr>
        <w:jc w:val="right"/>
        <w:rPr>
          <w:rtl/>
        </w:rPr>
      </w:pPr>
    </w:p>
    <w:p w:rsidR="00CA1B08" w:rsidRDefault="00CA1B08" w:rsidP="00CA1B08">
      <w:pPr>
        <w:autoSpaceDE w:val="0"/>
        <w:autoSpaceDN w:val="0"/>
        <w:bidi/>
        <w:adjustRightInd w:val="0"/>
        <w:spacing w:after="0" w:line="240" w:lineRule="auto"/>
        <w:jc w:val="both"/>
        <w:rPr>
          <w:rFonts w:ascii="Simplified Arabic" w:hAnsi="Simplified Arabic" w:cs="Simplified Arabic"/>
          <w:b/>
          <w:bCs/>
          <w:color w:val="1F497D"/>
          <w:sz w:val="28"/>
          <w:szCs w:val="28"/>
          <w:rtl/>
          <w:lang w:bidi="ar-AE"/>
        </w:rPr>
      </w:pPr>
    </w:p>
    <w:p w:rsidR="00CA1B08" w:rsidRDefault="00CA1B08" w:rsidP="00CA1B08">
      <w:pPr>
        <w:autoSpaceDE w:val="0"/>
        <w:autoSpaceDN w:val="0"/>
        <w:bidi/>
        <w:adjustRightInd w:val="0"/>
        <w:spacing w:after="0" w:line="240" w:lineRule="auto"/>
        <w:jc w:val="both"/>
        <w:rPr>
          <w:rFonts w:ascii="Simplified Arabic" w:hAnsi="Simplified Arabic" w:cs="Simplified Arabic"/>
          <w:b/>
          <w:bCs/>
          <w:color w:val="1F497D"/>
          <w:sz w:val="28"/>
          <w:szCs w:val="28"/>
          <w:lang w:bidi="ar-AE"/>
        </w:rPr>
      </w:pPr>
      <w:r>
        <w:rPr>
          <w:rFonts w:ascii="Simplified Arabic" w:hAnsi="Simplified Arabic" w:cs="Simplified Arabic" w:hint="cs"/>
          <w:b/>
          <w:bCs/>
          <w:color w:val="1F497D"/>
          <w:sz w:val="28"/>
          <w:szCs w:val="28"/>
          <w:rtl/>
          <w:lang w:bidi="ar-AE"/>
        </w:rPr>
        <w:t xml:space="preserve">ملخص تحليل العوامل الداخلية   </w:t>
      </w:r>
      <w:r>
        <w:rPr>
          <w:rFonts w:ascii="Simplified Arabic" w:hAnsi="Simplified Arabic" w:cs="Simplified Arabic"/>
          <w:b/>
          <w:bCs/>
          <w:color w:val="1F497D" w:themeColor="text2"/>
          <w:sz w:val="28"/>
          <w:szCs w:val="28"/>
          <w:lang w:bidi="ar-JO"/>
        </w:rPr>
        <w:t>internal factors analysis summary   –</w:t>
      </w:r>
    </w:p>
    <w:p w:rsidR="00CA1B08" w:rsidRDefault="00CA1B08" w:rsidP="00CA1B08">
      <w:pPr>
        <w:autoSpaceDE w:val="0"/>
        <w:autoSpaceDN w:val="0"/>
        <w:bidi/>
        <w:adjustRightInd w:val="0"/>
        <w:spacing w:after="0" w:line="240" w:lineRule="auto"/>
        <w:jc w:val="both"/>
        <w:rPr>
          <w:rFonts w:ascii="Simplified Arabic" w:hAnsi="Simplified Arabic" w:cs="Simplified Arabic"/>
          <w:b/>
          <w:bCs/>
          <w:color w:val="1F497D"/>
          <w:sz w:val="28"/>
          <w:szCs w:val="28"/>
          <w:rtl/>
          <w:lang w:bidi="ar-AE"/>
        </w:rPr>
      </w:pPr>
    </w:p>
    <w:tbl>
      <w:tblPr>
        <w:tblStyle w:val="a4"/>
        <w:bidiVisual/>
        <w:tblW w:w="9918" w:type="dxa"/>
        <w:tblLook w:val="04A0"/>
      </w:tblPr>
      <w:tblGrid>
        <w:gridCol w:w="4428"/>
        <w:gridCol w:w="1350"/>
        <w:gridCol w:w="1980"/>
        <w:gridCol w:w="2160"/>
      </w:tblGrid>
      <w:tr w:rsidR="00CA1B08" w:rsidTr="00F0099E">
        <w:trPr>
          <w:trHeight w:val="1007"/>
        </w:trPr>
        <w:tc>
          <w:tcPr>
            <w:tcW w:w="4428" w:type="dxa"/>
            <w:shd w:val="clear" w:color="auto" w:fill="C4BC96" w:themeFill="background2" w:themeFillShade="BF"/>
          </w:tcPr>
          <w:p w:rsidR="00CA1B08" w:rsidRPr="00F34BE5" w:rsidRDefault="00CA1B08" w:rsidP="00F0099E">
            <w:pPr>
              <w:autoSpaceDE w:val="0"/>
              <w:autoSpaceDN w:val="0"/>
              <w:bidi/>
              <w:adjustRightInd w:val="0"/>
              <w:jc w:val="both"/>
              <w:rPr>
                <w:rFonts w:ascii="Simplified Arabic" w:hAnsi="Simplified Arabic" w:cs="Simplified Arabic"/>
                <w:b/>
                <w:bCs/>
                <w:color w:val="1F497D" w:themeColor="text2"/>
                <w:sz w:val="32"/>
                <w:szCs w:val="32"/>
                <w:rtl/>
                <w:lang w:bidi="ar-JO"/>
              </w:rPr>
            </w:pPr>
            <w:r w:rsidRPr="00F34BE5">
              <w:rPr>
                <w:rFonts w:ascii="Simplified Arabic" w:hAnsi="Simplified Arabic" w:cs="Simplified Arabic" w:hint="cs"/>
                <w:b/>
                <w:bCs/>
                <w:color w:val="1F497D" w:themeColor="text2"/>
                <w:sz w:val="32"/>
                <w:szCs w:val="32"/>
                <w:rtl/>
                <w:lang w:bidi="ar-JO"/>
              </w:rPr>
              <w:t xml:space="preserve">عوامل القوة  </w:t>
            </w:r>
          </w:p>
        </w:tc>
        <w:tc>
          <w:tcPr>
            <w:tcW w:w="1350" w:type="dxa"/>
            <w:shd w:val="clear" w:color="auto" w:fill="C4BC96" w:themeFill="background2" w:themeFillShade="BF"/>
          </w:tcPr>
          <w:p w:rsidR="00CA1B08" w:rsidRPr="00F34BE5" w:rsidRDefault="00CA1B08" w:rsidP="00F0099E">
            <w:pPr>
              <w:autoSpaceDE w:val="0"/>
              <w:autoSpaceDN w:val="0"/>
              <w:bidi/>
              <w:adjustRightInd w:val="0"/>
              <w:jc w:val="both"/>
              <w:rPr>
                <w:rFonts w:ascii="Simplified Arabic" w:hAnsi="Simplified Arabic" w:cs="Simplified Arabic"/>
                <w:b/>
                <w:bCs/>
                <w:color w:val="1F497D" w:themeColor="text2"/>
                <w:sz w:val="32"/>
                <w:szCs w:val="32"/>
                <w:rtl/>
                <w:lang w:bidi="ar-JO"/>
              </w:rPr>
            </w:pPr>
            <w:r w:rsidRPr="00F34BE5">
              <w:rPr>
                <w:rFonts w:ascii="Simplified Arabic" w:hAnsi="Simplified Arabic" w:cs="Simplified Arabic" w:hint="cs"/>
                <w:b/>
                <w:bCs/>
                <w:color w:val="1F497D" w:themeColor="text2"/>
                <w:sz w:val="32"/>
                <w:szCs w:val="32"/>
                <w:rtl/>
                <w:lang w:bidi="ar-JO"/>
              </w:rPr>
              <w:t>الوزن</w:t>
            </w:r>
          </w:p>
        </w:tc>
        <w:tc>
          <w:tcPr>
            <w:tcW w:w="1980" w:type="dxa"/>
            <w:shd w:val="clear" w:color="auto" w:fill="C4BC96" w:themeFill="background2" w:themeFillShade="BF"/>
          </w:tcPr>
          <w:p w:rsidR="00CA1B08" w:rsidRPr="00F34BE5" w:rsidRDefault="00CA1B08" w:rsidP="00F0099E">
            <w:pPr>
              <w:autoSpaceDE w:val="0"/>
              <w:autoSpaceDN w:val="0"/>
              <w:bidi/>
              <w:adjustRightInd w:val="0"/>
              <w:jc w:val="both"/>
              <w:rPr>
                <w:rFonts w:ascii="Simplified Arabic" w:hAnsi="Simplified Arabic" w:cs="Simplified Arabic"/>
                <w:b/>
                <w:bCs/>
                <w:color w:val="1F497D" w:themeColor="text2"/>
                <w:sz w:val="32"/>
                <w:szCs w:val="32"/>
                <w:rtl/>
                <w:lang w:bidi="ar-JO"/>
              </w:rPr>
            </w:pPr>
            <w:r w:rsidRPr="00F34BE5">
              <w:rPr>
                <w:rFonts w:ascii="Simplified Arabic" w:hAnsi="Simplified Arabic" w:cs="Simplified Arabic" w:hint="cs"/>
                <w:b/>
                <w:bCs/>
                <w:color w:val="1F497D" w:themeColor="text2"/>
                <w:sz w:val="32"/>
                <w:szCs w:val="32"/>
                <w:rtl/>
                <w:lang w:bidi="ar-JO"/>
              </w:rPr>
              <w:t>معدل الاستجابة</w:t>
            </w:r>
          </w:p>
        </w:tc>
        <w:tc>
          <w:tcPr>
            <w:tcW w:w="2160" w:type="dxa"/>
            <w:shd w:val="clear" w:color="auto" w:fill="C4BC96" w:themeFill="background2" w:themeFillShade="BF"/>
          </w:tcPr>
          <w:p w:rsidR="00CA1B08" w:rsidRPr="00F34BE5" w:rsidRDefault="00CA1B08" w:rsidP="00F0099E">
            <w:pPr>
              <w:autoSpaceDE w:val="0"/>
              <w:autoSpaceDN w:val="0"/>
              <w:bidi/>
              <w:adjustRightInd w:val="0"/>
              <w:jc w:val="both"/>
              <w:rPr>
                <w:rFonts w:ascii="Simplified Arabic" w:hAnsi="Simplified Arabic" w:cs="Simplified Arabic"/>
                <w:b/>
                <w:bCs/>
                <w:color w:val="1F497D" w:themeColor="text2"/>
                <w:sz w:val="32"/>
                <w:szCs w:val="32"/>
                <w:rtl/>
                <w:lang w:bidi="ar-JO"/>
              </w:rPr>
            </w:pPr>
            <w:r w:rsidRPr="00F34BE5">
              <w:rPr>
                <w:rFonts w:ascii="Simplified Arabic" w:hAnsi="Simplified Arabic" w:cs="Simplified Arabic" w:hint="cs"/>
                <w:b/>
                <w:bCs/>
                <w:color w:val="1F497D" w:themeColor="text2"/>
                <w:sz w:val="32"/>
                <w:szCs w:val="32"/>
                <w:rtl/>
                <w:lang w:bidi="ar-JO"/>
              </w:rPr>
              <w:t>النتيجة</w:t>
            </w:r>
          </w:p>
        </w:tc>
      </w:tr>
      <w:tr w:rsidR="00CA1B08" w:rsidTr="00F0099E">
        <w:tc>
          <w:tcPr>
            <w:tcW w:w="4428" w:type="dxa"/>
          </w:tcPr>
          <w:p w:rsidR="00CA1B08" w:rsidRPr="00F81CE1" w:rsidRDefault="00CA1B08" w:rsidP="00CA1B08">
            <w:pPr>
              <w:pStyle w:val="a5"/>
              <w:numPr>
                <w:ilvl w:val="0"/>
                <w:numId w:val="9"/>
              </w:numPr>
              <w:autoSpaceDE w:val="0"/>
              <w:autoSpaceDN w:val="0"/>
              <w:bidi/>
              <w:adjustRightInd w:val="0"/>
              <w:rPr>
                <w:rFonts w:ascii="Simplified Arabic" w:hAnsi="Simplified Arabic" w:cs="Simplified Arabic"/>
                <w:b/>
                <w:bCs/>
                <w:sz w:val="28"/>
                <w:szCs w:val="28"/>
                <w:rtl/>
                <w:lang w:bidi="ar-JO"/>
              </w:rPr>
            </w:pPr>
            <w:r w:rsidRPr="00F81CE1">
              <w:rPr>
                <w:rFonts w:ascii="Simplified Arabic" w:hAnsi="Simplified Arabic" w:cs="Simplified Arabic" w:hint="cs"/>
                <w:b/>
                <w:bCs/>
                <w:sz w:val="28"/>
                <w:szCs w:val="28"/>
                <w:rtl/>
                <w:lang w:bidi="ar-JO"/>
              </w:rPr>
              <w:t>هيكل تنظيمي</w:t>
            </w:r>
            <w:r>
              <w:rPr>
                <w:rFonts w:ascii="Simplified Arabic" w:hAnsi="Simplified Arabic" w:cs="Simplified Arabic" w:hint="cs"/>
                <w:b/>
                <w:bCs/>
                <w:sz w:val="28"/>
                <w:szCs w:val="28"/>
                <w:rtl/>
                <w:lang w:bidi="ar-JO"/>
              </w:rPr>
              <w:t xml:space="preserve"> يغطي جميع الجوانب </w:t>
            </w:r>
            <w:r w:rsidRPr="00F81CE1">
              <w:rPr>
                <w:rFonts w:ascii="Simplified Arabic" w:hAnsi="Simplified Arabic" w:cs="Simplified Arabic" w:hint="cs"/>
                <w:b/>
                <w:bCs/>
                <w:sz w:val="28"/>
                <w:szCs w:val="28"/>
                <w:rtl/>
                <w:lang w:bidi="ar-JO"/>
              </w:rPr>
              <w:t xml:space="preserve"> </w:t>
            </w:r>
            <w:r>
              <w:rPr>
                <w:rFonts w:ascii="Simplified Arabic" w:hAnsi="Simplified Arabic" w:cs="Simplified Arabic" w:hint="cs"/>
                <w:b/>
                <w:bCs/>
                <w:sz w:val="28"/>
                <w:szCs w:val="28"/>
                <w:rtl/>
                <w:lang w:bidi="ar-JO"/>
              </w:rPr>
              <w:t>و</w:t>
            </w:r>
            <w:r w:rsidRPr="00F81CE1">
              <w:rPr>
                <w:rFonts w:ascii="Simplified Arabic" w:hAnsi="Simplified Arabic" w:cs="Simplified Arabic" w:hint="cs"/>
                <w:b/>
                <w:bCs/>
                <w:sz w:val="28"/>
                <w:szCs w:val="28"/>
                <w:rtl/>
                <w:lang w:bidi="ar-JO"/>
              </w:rPr>
              <w:t xml:space="preserve">أكثر تفصيلا من الجامعات الأخرى </w:t>
            </w:r>
          </w:p>
        </w:tc>
        <w:tc>
          <w:tcPr>
            <w:tcW w:w="1350" w:type="dxa"/>
          </w:tcPr>
          <w:p w:rsidR="00CA1B08" w:rsidRDefault="00CA1B08" w:rsidP="00AB04AA">
            <w:pPr>
              <w:autoSpaceDE w:val="0"/>
              <w:autoSpaceDN w:val="0"/>
              <w:bidi/>
              <w:adjustRightInd w:val="0"/>
              <w:jc w:val="both"/>
              <w:rPr>
                <w:rFonts w:ascii="Simplified Arabic" w:hAnsi="Simplified Arabic" w:cs="Simplified Arabic"/>
                <w:b/>
                <w:bCs/>
                <w:sz w:val="28"/>
                <w:szCs w:val="28"/>
                <w:lang w:bidi="ar-JO"/>
              </w:rPr>
            </w:pPr>
            <w:r>
              <w:rPr>
                <w:rFonts w:ascii="Simplified Arabic" w:hAnsi="Simplified Arabic" w:cs="Simplified Arabic"/>
                <w:b/>
                <w:bCs/>
                <w:sz w:val="28"/>
                <w:szCs w:val="28"/>
                <w:lang w:bidi="ar-JO"/>
              </w:rPr>
              <w:t>0.1</w:t>
            </w:r>
            <w:r w:rsidR="00AB04AA">
              <w:rPr>
                <w:rFonts w:ascii="Simplified Arabic" w:hAnsi="Simplified Arabic" w:cs="Simplified Arabic"/>
                <w:b/>
                <w:bCs/>
                <w:sz w:val="28"/>
                <w:szCs w:val="28"/>
                <w:lang w:bidi="ar-JO"/>
              </w:rPr>
              <w:t>2</w:t>
            </w:r>
          </w:p>
        </w:tc>
        <w:tc>
          <w:tcPr>
            <w:tcW w:w="1980" w:type="dxa"/>
          </w:tcPr>
          <w:p w:rsidR="00CA1B08" w:rsidRDefault="00CA1B08" w:rsidP="00F0099E">
            <w:pPr>
              <w:autoSpaceDE w:val="0"/>
              <w:autoSpaceDN w:val="0"/>
              <w:bidi/>
              <w:adjustRightInd w:val="0"/>
              <w:jc w:val="both"/>
              <w:rPr>
                <w:rFonts w:ascii="Simplified Arabic" w:hAnsi="Simplified Arabic" w:cs="Simplified Arabic"/>
                <w:b/>
                <w:bCs/>
                <w:sz w:val="28"/>
                <w:szCs w:val="28"/>
                <w:rtl/>
                <w:lang w:bidi="ar-AE"/>
              </w:rPr>
            </w:pPr>
            <w:r>
              <w:rPr>
                <w:rFonts w:ascii="Simplified Arabic" w:hAnsi="Simplified Arabic" w:cs="Simplified Arabic"/>
                <w:b/>
                <w:bCs/>
                <w:sz w:val="28"/>
                <w:szCs w:val="28"/>
                <w:lang w:bidi="ar-AE"/>
              </w:rPr>
              <w:t>4</w:t>
            </w:r>
          </w:p>
        </w:tc>
        <w:tc>
          <w:tcPr>
            <w:tcW w:w="2160" w:type="dxa"/>
          </w:tcPr>
          <w:p w:rsidR="00CA1B08" w:rsidRDefault="00CA1B08" w:rsidP="00BC39F6">
            <w:pPr>
              <w:autoSpaceDE w:val="0"/>
              <w:autoSpaceDN w:val="0"/>
              <w:bidi/>
              <w:adjustRightInd w:val="0"/>
              <w:jc w:val="both"/>
              <w:rPr>
                <w:rFonts w:ascii="Simplified Arabic" w:hAnsi="Simplified Arabic" w:cs="Simplified Arabic"/>
                <w:b/>
                <w:bCs/>
                <w:sz w:val="28"/>
                <w:szCs w:val="28"/>
                <w:lang w:bidi="ar-AE"/>
              </w:rPr>
            </w:pPr>
            <w:r>
              <w:rPr>
                <w:rFonts w:ascii="Simplified Arabic" w:hAnsi="Simplified Arabic" w:cs="Simplified Arabic"/>
                <w:b/>
                <w:bCs/>
                <w:sz w:val="28"/>
                <w:szCs w:val="28"/>
                <w:lang w:bidi="ar-AE"/>
              </w:rPr>
              <w:t>0.</w:t>
            </w:r>
            <w:r w:rsidR="00BC39F6">
              <w:rPr>
                <w:rFonts w:ascii="Simplified Arabic" w:hAnsi="Simplified Arabic" w:cs="Simplified Arabic"/>
                <w:b/>
                <w:bCs/>
                <w:sz w:val="28"/>
                <w:szCs w:val="28"/>
                <w:lang w:bidi="ar-AE"/>
              </w:rPr>
              <w:t>48</w:t>
            </w:r>
          </w:p>
        </w:tc>
      </w:tr>
      <w:tr w:rsidR="00CA1B08" w:rsidTr="00F0099E">
        <w:tc>
          <w:tcPr>
            <w:tcW w:w="4428" w:type="dxa"/>
          </w:tcPr>
          <w:p w:rsidR="00CA1B08" w:rsidRPr="00F81CE1" w:rsidRDefault="00CA1B08" w:rsidP="00CA1B08">
            <w:pPr>
              <w:pStyle w:val="a5"/>
              <w:numPr>
                <w:ilvl w:val="0"/>
                <w:numId w:val="9"/>
              </w:numPr>
              <w:autoSpaceDE w:val="0"/>
              <w:autoSpaceDN w:val="0"/>
              <w:bidi/>
              <w:adjustRightInd w:val="0"/>
              <w:rPr>
                <w:rFonts w:ascii="Simplified Arabic" w:hAnsi="Simplified Arabic" w:cs="Simplified Arabic"/>
                <w:b/>
                <w:bCs/>
                <w:sz w:val="28"/>
                <w:szCs w:val="28"/>
                <w:rtl/>
                <w:lang w:bidi="ar-JO"/>
              </w:rPr>
            </w:pPr>
            <w:r w:rsidRPr="00F81CE1">
              <w:rPr>
                <w:rFonts w:ascii="Simplified Arabic" w:hAnsi="Simplified Arabic" w:cs="Simplified Arabic" w:hint="cs"/>
                <w:b/>
                <w:bCs/>
                <w:sz w:val="28"/>
                <w:szCs w:val="28"/>
                <w:rtl/>
                <w:lang w:bidi="ar-JO"/>
              </w:rPr>
              <w:t xml:space="preserve">الخطط متوافقة مع رسالة وأهداف المؤسسة  </w:t>
            </w:r>
          </w:p>
        </w:tc>
        <w:tc>
          <w:tcPr>
            <w:tcW w:w="1350" w:type="dxa"/>
          </w:tcPr>
          <w:p w:rsidR="00CA1B08" w:rsidRDefault="00CA1B08" w:rsidP="00AB04AA">
            <w:pPr>
              <w:autoSpaceDE w:val="0"/>
              <w:autoSpaceDN w:val="0"/>
              <w:bidi/>
              <w:adjustRightInd w:val="0"/>
              <w:jc w:val="both"/>
              <w:rPr>
                <w:rFonts w:ascii="Simplified Arabic" w:hAnsi="Simplified Arabic" w:cs="Simplified Arabic"/>
                <w:b/>
                <w:bCs/>
                <w:sz w:val="28"/>
                <w:szCs w:val="28"/>
                <w:lang w:bidi="ar-AE"/>
              </w:rPr>
            </w:pPr>
            <w:r>
              <w:rPr>
                <w:rFonts w:ascii="Simplified Arabic" w:hAnsi="Simplified Arabic" w:cs="Simplified Arabic"/>
                <w:b/>
                <w:bCs/>
                <w:sz w:val="28"/>
                <w:szCs w:val="28"/>
                <w:lang w:bidi="ar-AE"/>
              </w:rPr>
              <w:t>0.1</w:t>
            </w:r>
            <w:r w:rsidR="00AB04AA">
              <w:rPr>
                <w:rFonts w:ascii="Simplified Arabic" w:hAnsi="Simplified Arabic" w:cs="Simplified Arabic"/>
                <w:b/>
                <w:bCs/>
                <w:sz w:val="28"/>
                <w:szCs w:val="28"/>
                <w:lang w:bidi="ar-AE"/>
              </w:rPr>
              <w:t>2</w:t>
            </w:r>
          </w:p>
        </w:tc>
        <w:tc>
          <w:tcPr>
            <w:tcW w:w="1980" w:type="dxa"/>
          </w:tcPr>
          <w:p w:rsidR="00CA1B08" w:rsidRDefault="00CA1B08" w:rsidP="00F0099E">
            <w:pPr>
              <w:autoSpaceDE w:val="0"/>
              <w:autoSpaceDN w:val="0"/>
              <w:bidi/>
              <w:adjustRightInd w:val="0"/>
              <w:jc w:val="both"/>
              <w:rPr>
                <w:rFonts w:ascii="Simplified Arabic" w:hAnsi="Simplified Arabic" w:cs="Simplified Arabic"/>
                <w:b/>
                <w:bCs/>
                <w:sz w:val="28"/>
                <w:szCs w:val="28"/>
                <w:lang w:bidi="ar-AE"/>
              </w:rPr>
            </w:pPr>
            <w:r>
              <w:rPr>
                <w:rFonts w:ascii="Simplified Arabic" w:hAnsi="Simplified Arabic" w:cs="Simplified Arabic"/>
                <w:b/>
                <w:bCs/>
                <w:sz w:val="28"/>
                <w:szCs w:val="28"/>
                <w:lang w:bidi="ar-AE"/>
              </w:rPr>
              <w:t>4</w:t>
            </w:r>
          </w:p>
        </w:tc>
        <w:tc>
          <w:tcPr>
            <w:tcW w:w="2160" w:type="dxa"/>
          </w:tcPr>
          <w:p w:rsidR="00CA1B08" w:rsidRDefault="00CA1B08" w:rsidP="00BC39F6">
            <w:pPr>
              <w:autoSpaceDE w:val="0"/>
              <w:autoSpaceDN w:val="0"/>
              <w:bidi/>
              <w:adjustRightInd w:val="0"/>
              <w:jc w:val="both"/>
              <w:rPr>
                <w:rFonts w:ascii="Simplified Arabic" w:hAnsi="Simplified Arabic" w:cs="Simplified Arabic"/>
                <w:b/>
                <w:bCs/>
                <w:sz w:val="28"/>
                <w:szCs w:val="28"/>
                <w:lang w:bidi="ar-AE"/>
              </w:rPr>
            </w:pPr>
            <w:r>
              <w:rPr>
                <w:rFonts w:ascii="Simplified Arabic" w:hAnsi="Simplified Arabic" w:cs="Simplified Arabic"/>
                <w:b/>
                <w:bCs/>
                <w:sz w:val="28"/>
                <w:szCs w:val="28"/>
                <w:lang w:bidi="ar-AE"/>
              </w:rPr>
              <w:t>0.</w:t>
            </w:r>
            <w:r w:rsidR="00BC39F6">
              <w:rPr>
                <w:rFonts w:ascii="Simplified Arabic" w:hAnsi="Simplified Arabic" w:cs="Simplified Arabic"/>
                <w:b/>
                <w:bCs/>
                <w:sz w:val="28"/>
                <w:szCs w:val="28"/>
                <w:lang w:bidi="ar-AE"/>
              </w:rPr>
              <w:t>48</w:t>
            </w:r>
          </w:p>
        </w:tc>
      </w:tr>
      <w:tr w:rsidR="00CA1B08" w:rsidTr="00F0099E">
        <w:tc>
          <w:tcPr>
            <w:tcW w:w="4428" w:type="dxa"/>
          </w:tcPr>
          <w:p w:rsidR="00CA1B08" w:rsidRPr="00F81CE1" w:rsidRDefault="00CA1B08" w:rsidP="00CA1B08">
            <w:pPr>
              <w:pStyle w:val="a5"/>
              <w:numPr>
                <w:ilvl w:val="0"/>
                <w:numId w:val="9"/>
              </w:numPr>
              <w:autoSpaceDE w:val="0"/>
              <w:autoSpaceDN w:val="0"/>
              <w:bidi/>
              <w:adjustRightInd w:val="0"/>
              <w:rPr>
                <w:rFonts w:ascii="Simplified Arabic" w:hAnsi="Simplified Arabic" w:cs="Simplified Arabic"/>
                <w:b/>
                <w:bCs/>
                <w:sz w:val="28"/>
                <w:szCs w:val="28"/>
                <w:rtl/>
                <w:lang w:bidi="ar-JO"/>
              </w:rPr>
            </w:pPr>
            <w:r w:rsidRPr="00F81CE1">
              <w:rPr>
                <w:rFonts w:ascii="Simplified Arabic" w:hAnsi="Simplified Arabic" w:cs="Simplified Arabic" w:hint="cs"/>
                <w:b/>
                <w:bCs/>
                <w:sz w:val="28"/>
                <w:szCs w:val="28"/>
                <w:rtl/>
                <w:lang w:bidi="ar-JO"/>
              </w:rPr>
              <w:t>توفر بيئة وثقافة محفزة للإبداع والتميز</w:t>
            </w:r>
          </w:p>
        </w:tc>
        <w:tc>
          <w:tcPr>
            <w:tcW w:w="1350" w:type="dxa"/>
          </w:tcPr>
          <w:p w:rsidR="00CA1B08" w:rsidRDefault="00CA1B08" w:rsidP="00F0099E">
            <w:pPr>
              <w:autoSpaceDE w:val="0"/>
              <w:autoSpaceDN w:val="0"/>
              <w:bidi/>
              <w:adjustRightInd w:val="0"/>
              <w:jc w:val="both"/>
              <w:rPr>
                <w:rFonts w:ascii="Simplified Arabic" w:hAnsi="Simplified Arabic" w:cs="Simplified Arabic"/>
                <w:b/>
                <w:bCs/>
                <w:sz w:val="28"/>
                <w:szCs w:val="28"/>
                <w:lang w:bidi="ar-AE"/>
              </w:rPr>
            </w:pPr>
            <w:r>
              <w:rPr>
                <w:rFonts w:ascii="Simplified Arabic" w:hAnsi="Simplified Arabic" w:cs="Simplified Arabic"/>
                <w:b/>
                <w:bCs/>
                <w:sz w:val="28"/>
                <w:szCs w:val="28"/>
                <w:lang w:bidi="ar-AE"/>
              </w:rPr>
              <w:t>0.</w:t>
            </w:r>
            <w:r w:rsidR="00AB04AA">
              <w:rPr>
                <w:rFonts w:ascii="Simplified Arabic" w:hAnsi="Simplified Arabic" w:cs="Simplified Arabic"/>
                <w:b/>
                <w:bCs/>
                <w:sz w:val="28"/>
                <w:szCs w:val="28"/>
                <w:lang w:bidi="ar-AE"/>
              </w:rPr>
              <w:t>0</w:t>
            </w:r>
            <w:r>
              <w:rPr>
                <w:rFonts w:ascii="Simplified Arabic" w:hAnsi="Simplified Arabic" w:cs="Simplified Arabic"/>
                <w:b/>
                <w:bCs/>
                <w:sz w:val="28"/>
                <w:szCs w:val="28"/>
                <w:lang w:bidi="ar-AE"/>
              </w:rPr>
              <w:t>5</w:t>
            </w:r>
          </w:p>
        </w:tc>
        <w:tc>
          <w:tcPr>
            <w:tcW w:w="1980" w:type="dxa"/>
          </w:tcPr>
          <w:p w:rsidR="00CA1B08" w:rsidRDefault="00CA1B08" w:rsidP="00F0099E">
            <w:pPr>
              <w:autoSpaceDE w:val="0"/>
              <w:autoSpaceDN w:val="0"/>
              <w:bidi/>
              <w:adjustRightInd w:val="0"/>
              <w:jc w:val="both"/>
              <w:rPr>
                <w:rFonts w:ascii="Simplified Arabic" w:hAnsi="Simplified Arabic" w:cs="Simplified Arabic"/>
                <w:b/>
                <w:bCs/>
                <w:sz w:val="28"/>
                <w:szCs w:val="28"/>
                <w:lang w:bidi="ar-AE"/>
              </w:rPr>
            </w:pPr>
            <w:r>
              <w:rPr>
                <w:rFonts w:ascii="Simplified Arabic" w:hAnsi="Simplified Arabic" w:cs="Simplified Arabic"/>
                <w:b/>
                <w:bCs/>
                <w:sz w:val="28"/>
                <w:szCs w:val="28"/>
                <w:lang w:bidi="ar-AE"/>
              </w:rPr>
              <w:t>3</w:t>
            </w:r>
          </w:p>
        </w:tc>
        <w:tc>
          <w:tcPr>
            <w:tcW w:w="2160" w:type="dxa"/>
          </w:tcPr>
          <w:p w:rsidR="00CA1B08" w:rsidRDefault="00CA1B08" w:rsidP="00F0099E">
            <w:pPr>
              <w:autoSpaceDE w:val="0"/>
              <w:autoSpaceDN w:val="0"/>
              <w:bidi/>
              <w:adjustRightInd w:val="0"/>
              <w:jc w:val="both"/>
              <w:rPr>
                <w:rFonts w:ascii="Simplified Arabic" w:hAnsi="Simplified Arabic" w:cs="Simplified Arabic"/>
                <w:b/>
                <w:bCs/>
                <w:sz w:val="28"/>
                <w:szCs w:val="28"/>
                <w:lang w:bidi="ar-AE"/>
              </w:rPr>
            </w:pPr>
            <w:r>
              <w:rPr>
                <w:rFonts w:ascii="Simplified Arabic" w:hAnsi="Simplified Arabic" w:cs="Simplified Arabic"/>
                <w:b/>
                <w:bCs/>
                <w:sz w:val="28"/>
                <w:szCs w:val="28"/>
                <w:lang w:bidi="ar-AE"/>
              </w:rPr>
              <w:t>0.15</w:t>
            </w:r>
          </w:p>
        </w:tc>
      </w:tr>
      <w:tr w:rsidR="00CA1B08" w:rsidTr="00F0099E">
        <w:tc>
          <w:tcPr>
            <w:tcW w:w="4428" w:type="dxa"/>
          </w:tcPr>
          <w:p w:rsidR="00CA1B08" w:rsidRPr="00F81CE1" w:rsidRDefault="00CA1B08" w:rsidP="00CA1B08">
            <w:pPr>
              <w:pStyle w:val="a5"/>
              <w:numPr>
                <w:ilvl w:val="0"/>
                <w:numId w:val="9"/>
              </w:numPr>
              <w:autoSpaceDE w:val="0"/>
              <w:autoSpaceDN w:val="0"/>
              <w:bidi/>
              <w:adjustRightInd w:val="0"/>
              <w:rPr>
                <w:rFonts w:ascii="Simplified Arabic" w:hAnsi="Simplified Arabic" w:cs="Simplified Arabic"/>
                <w:b/>
                <w:bCs/>
                <w:sz w:val="28"/>
                <w:szCs w:val="28"/>
                <w:rtl/>
                <w:lang w:bidi="ar-JO"/>
              </w:rPr>
            </w:pPr>
            <w:r>
              <w:rPr>
                <w:rFonts w:ascii="Simplified Arabic" w:hAnsi="Simplified Arabic" w:cs="Simplified Arabic" w:hint="cs"/>
                <w:b/>
                <w:bCs/>
                <w:sz w:val="28"/>
                <w:szCs w:val="28"/>
                <w:rtl/>
                <w:lang w:bidi="ar-JO"/>
              </w:rPr>
              <w:t xml:space="preserve">يوجد لوائح تنظيمية للعمل داخل الكلية </w:t>
            </w:r>
          </w:p>
        </w:tc>
        <w:tc>
          <w:tcPr>
            <w:tcW w:w="1350" w:type="dxa"/>
          </w:tcPr>
          <w:p w:rsidR="00CA1B08" w:rsidRDefault="00CA1B08" w:rsidP="00AB04AA">
            <w:pPr>
              <w:autoSpaceDE w:val="0"/>
              <w:autoSpaceDN w:val="0"/>
              <w:bidi/>
              <w:adjustRightInd w:val="0"/>
              <w:jc w:val="both"/>
              <w:rPr>
                <w:rFonts w:ascii="Simplified Arabic" w:hAnsi="Simplified Arabic" w:cs="Simplified Arabic"/>
                <w:b/>
                <w:bCs/>
                <w:sz w:val="28"/>
                <w:szCs w:val="28"/>
                <w:lang w:bidi="ar-AE"/>
              </w:rPr>
            </w:pPr>
            <w:r>
              <w:rPr>
                <w:rFonts w:ascii="Simplified Arabic" w:hAnsi="Simplified Arabic" w:cs="Simplified Arabic"/>
                <w:b/>
                <w:bCs/>
                <w:sz w:val="28"/>
                <w:szCs w:val="28"/>
                <w:lang w:bidi="ar-AE"/>
              </w:rPr>
              <w:t>0.</w:t>
            </w:r>
            <w:r w:rsidR="00AB04AA">
              <w:rPr>
                <w:rFonts w:ascii="Simplified Arabic" w:hAnsi="Simplified Arabic" w:cs="Simplified Arabic"/>
                <w:b/>
                <w:bCs/>
                <w:sz w:val="28"/>
                <w:szCs w:val="28"/>
                <w:lang w:bidi="ar-AE"/>
              </w:rPr>
              <w:t>04</w:t>
            </w:r>
          </w:p>
        </w:tc>
        <w:tc>
          <w:tcPr>
            <w:tcW w:w="1980" w:type="dxa"/>
          </w:tcPr>
          <w:p w:rsidR="00CA1B08" w:rsidRDefault="00CA1B08" w:rsidP="00F0099E">
            <w:pPr>
              <w:autoSpaceDE w:val="0"/>
              <w:autoSpaceDN w:val="0"/>
              <w:bidi/>
              <w:adjustRightInd w:val="0"/>
              <w:jc w:val="both"/>
              <w:rPr>
                <w:rFonts w:ascii="Simplified Arabic" w:hAnsi="Simplified Arabic" w:cs="Simplified Arabic"/>
                <w:b/>
                <w:bCs/>
                <w:sz w:val="28"/>
                <w:szCs w:val="28"/>
                <w:lang w:bidi="ar-AE"/>
              </w:rPr>
            </w:pPr>
            <w:r>
              <w:rPr>
                <w:rFonts w:ascii="Simplified Arabic" w:hAnsi="Simplified Arabic" w:cs="Simplified Arabic"/>
                <w:b/>
                <w:bCs/>
                <w:sz w:val="28"/>
                <w:szCs w:val="28"/>
                <w:lang w:bidi="ar-AE"/>
              </w:rPr>
              <w:t>3</w:t>
            </w:r>
          </w:p>
        </w:tc>
        <w:tc>
          <w:tcPr>
            <w:tcW w:w="2160" w:type="dxa"/>
          </w:tcPr>
          <w:p w:rsidR="00CA1B08" w:rsidRDefault="00CA1B08" w:rsidP="00BC39F6">
            <w:pPr>
              <w:autoSpaceDE w:val="0"/>
              <w:autoSpaceDN w:val="0"/>
              <w:bidi/>
              <w:adjustRightInd w:val="0"/>
              <w:jc w:val="both"/>
              <w:rPr>
                <w:rFonts w:ascii="Simplified Arabic" w:hAnsi="Simplified Arabic" w:cs="Simplified Arabic"/>
                <w:b/>
                <w:bCs/>
                <w:sz w:val="28"/>
                <w:szCs w:val="28"/>
                <w:lang w:bidi="ar-AE"/>
              </w:rPr>
            </w:pPr>
            <w:r>
              <w:rPr>
                <w:rFonts w:ascii="Simplified Arabic" w:hAnsi="Simplified Arabic" w:cs="Simplified Arabic"/>
                <w:b/>
                <w:bCs/>
                <w:sz w:val="28"/>
                <w:szCs w:val="28"/>
                <w:lang w:bidi="ar-AE"/>
              </w:rPr>
              <w:t>0.1</w:t>
            </w:r>
            <w:r w:rsidR="00BC39F6">
              <w:rPr>
                <w:rFonts w:ascii="Simplified Arabic" w:hAnsi="Simplified Arabic" w:cs="Simplified Arabic"/>
                <w:b/>
                <w:bCs/>
                <w:sz w:val="28"/>
                <w:szCs w:val="28"/>
                <w:lang w:bidi="ar-AE"/>
              </w:rPr>
              <w:t>2</w:t>
            </w:r>
          </w:p>
        </w:tc>
      </w:tr>
      <w:tr w:rsidR="00CA1B08" w:rsidTr="00F0099E">
        <w:tc>
          <w:tcPr>
            <w:tcW w:w="4428" w:type="dxa"/>
          </w:tcPr>
          <w:p w:rsidR="00CA1B08" w:rsidRPr="00F81CE1" w:rsidRDefault="00CA1B08" w:rsidP="00CA1B08">
            <w:pPr>
              <w:pStyle w:val="a5"/>
              <w:numPr>
                <w:ilvl w:val="0"/>
                <w:numId w:val="9"/>
              </w:numPr>
              <w:autoSpaceDE w:val="0"/>
              <w:autoSpaceDN w:val="0"/>
              <w:bidi/>
              <w:adjustRightInd w:val="0"/>
              <w:rPr>
                <w:rFonts w:ascii="Simplified Arabic" w:hAnsi="Simplified Arabic" w:cs="Simplified Arabic"/>
                <w:b/>
                <w:bCs/>
                <w:sz w:val="28"/>
                <w:szCs w:val="28"/>
                <w:rtl/>
                <w:lang w:bidi="ar-JO"/>
              </w:rPr>
            </w:pPr>
            <w:r>
              <w:rPr>
                <w:rFonts w:ascii="Simplified Arabic" w:hAnsi="Simplified Arabic" w:cs="Simplified Arabic" w:hint="cs"/>
                <w:b/>
                <w:bCs/>
                <w:sz w:val="28"/>
                <w:szCs w:val="28"/>
                <w:rtl/>
                <w:lang w:bidi="ar-JO"/>
              </w:rPr>
              <w:t xml:space="preserve">يوجد دائرة بحث علمي في الجامعة </w:t>
            </w:r>
          </w:p>
        </w:tc>
        <w:tc>
          <w:tcPr>
            <w:tcW w:w="1350" w:type="dxa"/>
          </w:tcPr>
          <w:p w:rsidR="00CA1B08" w:rsidRDefault="00CA1B08" w:rsidP="00AB04AA">
            <w:pPr>
              <w:autoSpaceDE w:val="0"/>
              <w:autoSpaceDN w:val="0"/>
              <w:bidi/>
              <w:adjustRightInd w:val="0"/>
              <w:jc w:val="both"/>
              <w:rPr>
                <w:rFonts w:ascii="Simplified Arabic" w:hAnsi="Simplified Arabic" w:cs="Simplified Arabic"/>
                <w:b/>
                <w:bCs/>
                <w:sz w:val="28"/>
                <w:szCs w:val="28"/>
                <w:lang w:bidi="ar-AE"/>
              </w:rPr>
            </w:pPr>
            <w:r>
              <w:rPr>
                <w:rFonts w:ascii="Simplified Arabic" w:hAnsi="Simplified Arabic" w:cs="Simplified Arabic"/>
                <w:b/>
                <w:bCs/>
                <w:sz w:val="28"/>
                <w:szCs w:val="28"/>
                <w:lang w:bidi="ar-AE"/>
              </w:rPr>
              <w:t>0.</w:t>
            </w:r>
            <w:r w:rsidR="00AB04AA">
              <w:rPr>
                <w:rFonts w:ascii="Simplified Arabic" w:hAnsi="Simplified Arabic" w:cs="Simplified Arabic"/>
                <w:b/>
                <w:bCs/>
                <w:sz w:val="28"/>
                <w:szCs w:val="28"/>
                <w:lang w:bidi="ar-AE"/>
              </w:rPr>
              <w:t>03</w:t>
            </w:r>
          </w:p>
        </w:tc>
        <w:tc>
          <w:tcPr>
            <w:tcW w:w="1980" w:type="dxa"/>
          </w:tcPr>
          <w:p w:rsidR="00CA1B08" w:rsidRDefault="00CA1B08" w:rsidP="00F0099E">
            <w:pPr>
              <w:autoSpaceDE w:val="0"/>
              <w:autoSpaceDN w:val="0"/>
              <w:bidi/>
              <w:adjustRightInd w:val="0"/>
              <w:jc w:val="both"/>
              <w:rPr>
                <w:rFonts w:ascii="Simplified Arabic" w:hAnsi="Simplified Arabic" w:cs="Simplified Arabic"/>
                <w:b/>
                <w:bCs/>
                <w:sz w:val="28"/>
                <w:szCs w:val="28"/>
                <w:lang w:bidi="ar-AE"/>
              </w:rPr>
            </w:pPr>
            <w:r>
              <w:rPr>
                <w:rFonts w:ascii="Simplified Arabic" w:hAnsi="Simplified Arabic" w:cs="Simplified Arabic"/>
                <w:b/>
                <w:bCs/>
                <w:sz w:val="28"/>
                <w:szCs w:val="28"/>
                <w:lang w:bidi="ar-AE"/>
              </w:rPr>
              <w:t>3</w:t>
            </w:r>
          </w:p>
        </w:tc>
        <w:tc>
          <w:tcPr>
            <w:tcW w:w="2160" w:type="dxa"/>
          </w:tcPr>
          <w:p w:rsidR="00CA1B08" w:rsidRDefault="00CA1B08" w:rsidP="00BC39F6">
            <w:pPr>
              <w:autoSpaceDE w:val="0"/>
              <w:autoSpaceDN w:val="0"/>
              <w:bidi/>
              <w:adjustRightInd w:val="0"/>
              <w:jc w:val="both"/>
              <w:rPr>
                <w:rFonts w:ascii="Simplified Arabic" w:hAnsi="Simplified Arabic" w:cs="Simplified Arabic"/>
                <w:b/>
                <w:bCs/>
                <w:sz w:val="28"/>
                <w:szCs w:val="28"/>
                <w:lang w:bidi="ar-AE"/>
              </w:rPr>
            </w:pPr>
            <w:r>
              <w:rPr>
                <w:rFonts w:ascii="Simplified Arabic" w:hAnsi="Simplified Arabic" w:cs="Simplified Arabic"/>
                <w:b/>
                <w:bCs/>
                <w:sz w:val="28"/>
                <w:szCs w:val="28"/>
                <w:lang w:bidi="ar-AE"/>
              </w:rPr>
              <w:t>0.</w:t>
            </w:r>
            <w:r w:rsidR="00BC39F6">
              <w:rPr>
                <w:rFonts w:ascii="Simplified Arabic" w:hAnsi="Simplified Arabic" w:cs="Simplified Arabic"/>
                <w:b/>
                <w:bCs/>
                <w:sz w:val="28"/>
                <w:szCs w:val="28"/>
                <w:lang w:bidi="ar-AE"/>
              </w:rPr>
              <w:t>09</w:t>
            </w:r>
          </w:p>
        </w:tc>
      </w:tr>
      <w:tr w:rsidR="00CA1B08" w:rsidTr="00F0099E">
        <w:tc>
          <w:tcPr>
            <w:tcW w:w="4428" w:type="dxa"/>
          </w:tcPr>
          <w:p w:rsidR="00CA1B08" w:rsidRPr="00082C48" w:rsidRDefault="00CA1B08" w:rsidP="00CA1B08">
            <w:pPr>
              <w:pStyle w:val="a5"/>
              <w:numPr>
                <w:ilvl w:val="0"/>
                <w:numId w:val="9"/>
              </w:numPr>
              <w:autoSpaceDE w:val="0"/>
              <w:autoSpaceDN w:val="0"/>
              <w:bidi/>
              <w:adjustRightInd w:val="0"/>
              <w:jc w:val="both"/>
              <w:rPr>
                <w:rFonts w:ascii="Simplified Arabic" w:hAnsi="Simplified Arabic" w:cs="Simplified Arabic"/>
                <w:b/>
                <w:bCs/>
                <w:sz w:val="28"/>
                <w:szCs w:val="28"/>
                <w:rtl/>
                <w:lang w:bidi="ar-JO"/>
              </w:rPr>
            </w:pPr>
            <w:r w:rsidRPr="00082C48">
              <w:rPr>
                <w:rFonts w:ascii="Simplified Arabic" w:hAnsi="Simplified Arabic" w:cs="Simplified Arabic" w:hint="cs"/>
                <w:b/>
                <w:bCs/>
                <w:sz w:val="28"/>
                <w:szCs w:val="28"/>
                <w:rtl/>
                <w:lang w:bidi="ar-JO"/>
              </w:rPr>
              <w:t>أساليب فعالة في ترشيد ال</w:t>
            </w:r>
            <w:r>
              <w:rPr>
                <w:rFonts w:ascii="Simplified Arabic" w:hAnsi="Simplified Arabic" w:cs="Simplified Arabic" w:hint="cs"/>
                <w:b/>
                <w:bCs/>
                <w:sz w:val="28"/>
                <w:szCs w:val="28"/>
                <w:rtl/>
                <w:lang w:bidi="ar-JO"/>
              </w:rPr>
              <w:t>ت</w:t>
            </w:r>
            <w:r w:rsidRPr="00082C48">
              <w:rPr>
                <w:rFonts w:ascii="Simplified Arabic" w:hAnsi="Simplified Arabic" w:cs="Simplified Arabic" w:hint="cs"/>
                <w:b/>
                <w:bCs/>
                <w:sz w:val="28"/>
                <w:szCs w:val="28"/>
                <w:rtl/>
                <w:lang w:bidi="ar-JO"/>
              </w:rPr>
              <w:t xml:space="preserve">كلفة </w:t>
            </w:r>
          </w:p>
        </w:tc>
        <w:tc>
          <w:tcPr>
            <w:tcW w:w="1350" w:type="dxa"/>
          </w:tcPr>
          <w:p w:rsidR="00CA1B08" w:rsidRDefault="00CA1B08" w:rsidP="00AB04AA">
            <w:pPr>
              <w:autoSpaceDE w:val="0"/>
              <w:autoSpaceDN w:val="0"/>
              <w:bidi/>
              <w:adjustRightInd w:val="0"/>
              <w:jc w:val="both"/>
              <w:rPr>
                <w:rFonts w:ascii="Simplified Arabic" w:hAnsi="Simplified Arabic" w:cs="Simplified Arabic"/>
                <w:b/>
                <w:bCs/>
                <w:sz w:val="28"/>
                <w:szCs w:val="28"/>
                <w:lang w:bidi="ar-AE"/>
              </w:rPr>
            </w:pPr>
            <w:r>
              <w:rPr>
                <w:rFonts w:ascii="Simplified Arabic" w:hAnsi="Simplified Arabic" w:cs="Simplified Arabic"/>
                <w:b/>
                <w:bCs/>
                <w:sz w:val="28"/>
                <w:szCs w:val="28"/>
                <w:lang w:bidi="ar-AE"/>
              </w:rPr>
              <w:t>0.1</w:t>
            </w:r>
            <w:r w:rsidR="00AB04AA">
              <w:rPr>
                <w:rFonts w:ascii="Simplified Arabic" w:hAnsi="Simplified Arabic" w:cs="Simplified Arabic"/>
                <w:b/>
                <w:bCs/>
                <w:sz w:val="28"/>
                <w:szCs w:val="28"/>
                <w:lang w:bidi="ar-AE"/>
              </w:rPr>
              <w:t>2</w:t>
            </w:r>
          </w:p>
        </w:tc>
        <w:tc>
          <w:tcPr>
            <w:tcW w:w="1980" w:type="dxa"/>
          </w:tcPr>
          <w:p w:rsidR="00CA1B08" w:rsidRDefault="00CA1B08" w:rsidP="00F0099E">
            <w:pPr>
              <w:autoSpaceDE w:val="0"/>
              <w:autoSpaceDN w:val="0"/>
              <w:bidi/>
              <w:adjustRightInd w:val="0"/>
              <w:jc w:val="both"/>
              <w:rPr>
                <w:rFonts w:ascii="Simplified Arabic" w:hAnsi="Simplified Arabic" w:cs="Simplified Arabic"/>
                <w:b/>
                <w:bCs/>
                <w:sz w:val="28"/>
                <w:szCs w:val="28"/>
                <w:lang w:bidi="ar-AE"/>
              </w:rPr>
            </w:pPr>
            <w:r>
              <w:rPr>
                <w:rFonts w:ascii="Simplified Arabic" w:hAnsi="Simplified Arabic" w:cs="Simplified Arabic"/>
                <w:b/>
                <w:bCs/>
                <w:sz w:val="28"/>
                <w:szCs w:val="28"/>
                <w:lang w:bidi="ar-AE"/>
              </w:rPr>
              <w:t>4</w:t>
            </w:r>
          </w:p>
        </w:tc>
        <w:tc>
          <w:tcPr>
            <w:tcW w:w="2160" w:type="dxa"/>
          </w:tcPr>
          <w:p w:rsidR="00CA1B08" w:rsidRDefault="00CA1B08" w:rsidP="00BC39F6">
            <w:pPr>
              <w:autoSpaceDE w:val="0"/>
              <w:autoSpaceDN w:val="0"/>
              <w:bidi/>
              <w:adjustRightInd w:val="0"/>
              <w:jc w:val="both"/>
              <w:rPr>
                <w:rFonts w:ascii="Simplified Arabic" w:hAnsi="Simplified Arabic" w:cs="Simplified Arabic"/>
                <w:b/>
                <w:bCs/>
                <w:sz w:val="28"/>
                <w:szCs w:val="28"/>
                <w:lang w:bidi="ar-AE"/>
              </w:rPr>
            </w:pPr>
            <w:r>
              <w:rPr>
                <w:rFonts w:ascii="Simplified Arabic" w:hAnsi="Simplified Arabic" w:cs="Simplified Arabic"/>
                <w:b/>
                <w:bCs/>
                <w:sz w:val="28"/>
                <w:szCs w:val="28"/>
                <w:lang w:bidi="ar-AE"/>
              </w:rPr>
              <w:t>0.</w:t>
            </w:r>
            <w:r w:rsidR="00BC39F6">
              <w:rPr>
                <w:rFonts w:ascii="Simplified Arabic" w:hAnsi="Simplified Arabic" w:cs="Simplified Arabic"/>
                <w:b/>
                <w:bCs/>
                <w:sz w:val="28"/>
                <w:szCs w:val="28"/>
                <w:lang w:bidi="ar-AE"/>
              </w:rPr>
              <w:t>48</w:t>
            </w:r>
          </w:p>
        </w:tc>
      </w:tr>
      <w:tr w:rsidR="00CA1B08" w:rsidTr="00F0099E">
        <w:tc>
          <w:tcPr>
            <w:tcW w:w="4428" w:type="dxa"/>
            <w:shd w:val="clear" w:color="auto" w:fill="C4BC96" w:themeFill="background2" w:themeFillShade="BF"/>
          </w:tcPr>
          <w:p w:rsidR="00CA1B08" w:rsidRPr="00467A4E" w:rsidRDefault="00CA1B08" w:rsidP="00F0099E">
            <w:pPr>
              <w:autoSpaceDE w:val="0"/>
              <w:autoSpaceDN w:val="0"/>
              <w:bidi/>
              <w:adjustRightInd w:val="0"/>
              <w:jc w:val="both"/>
              <w:rPr>
                <w:rFonts w:ascii="Simplified Arabic" w:hAnsi="Simplified Arabic" w:cs="Simplified Arabic"/>
                <w:b/>
                <w:bCs/>
                <w:color w:val="1F497D" w:themeColor="text2"/>
                <w:sz w:val="36"/>
                <w:szCs w:val="36"/>
                <w:rtl/>
                <w:lang w:bidi="ar-JO"/>
              </w:rPr>
            </w:pPr>
            <w:r>
              <w:rPr>
                <w:rFonts w:ascii="Simplified Arabic" w:hAnsi="Simplified Arabic" w:cs="Simplified Arabic" w:hint="cs"/>
                <w:b/>
                <w:bCs/>
                <w:color w:val="1F497D" w:themeColor="text2"/>
                <w:sz w:val="36"/>
                <w:szCs w:val="36"/>
                <w:rtl/>
                <w:lang w:bidi="ar-JO"/>
              </w:rPr>
              <w:t xml:space="preserve">عوامل الضعف </w:t>
            </w:r>
            <w:r w:rsidRPr="00467A4E">
              <w:rPr>
                <w:rFonts w:ascii="Simplified Arabic" w:hAnsi="Simplified Arabic" w:cs="Simplified Arabic" w:hint="cs"/>
                <w:b/>
                <w:bCs/>
                <w:color w:val="1F497D" w:themeColor="text2"/>
                <w:sz w:val="36"/>
                <w:szCs w:val="36"/>
                <w:rtl/>
                <w:lang w:bidi="ar-JO"/>
              </w:rPr>
              <w:t xml:space="preserve"> </w:t>
            </w:r>
          </w:p>
        </w:tc>
        <w:tc>
          <w:tcPr>
            <w:tcW w:w="1350" w:type="dxa"/>
            <w:shd w:val="clear" w:color="auto" w:fill="C4BC96" w:themeFill="background2" w:themeFillShade="BF"/>
          </w:tcPr>
          <w:p w:rsidR="00CA1B08" w:rsidRDefault="00CA1B08" w:rsidP="00F0099E">
            <w:pPr>
              <w:autoSpaceDE w:val="0"/>
              <w:autoSpaceDN w:val="0"/>
              <w:bidi/>
              <w:adjustRightInd w:val="0"/>
              <w:jc w:val="both"/>
              <w:rPr>
                <w:rFonts w:ascii="Simplified Arabic" w:hAnsi="Simplified Arabic" w:cs="Simplified Arabic"/>
                <w:b/>
                <w:bCs/>
                <w:sz w:val="28"/>
                <w:szCs w:val="28"/>
                <w:rtl/>
                <w:lang w:bidi="ar-JO"/>
              </w:rPr>
            </w:pPr>
          </w:p>
        </w:tc>
        <w:tc>
          <w:tcPr>
            <w:tcW w:w="1980" w:type="dxa"/>
            <w:shd w:val="clear" w:color="auto" w:fill="C4BC96" w:themeFill="background2" w:themeFillShade="BF"/>
          </w:tcPr>
          <w:p w:rsidR="00CA1B08" w:rsidRDefault="00CA1B08" w:rsidP="00F0099E">
            <w:pPr>
              <w:autoSpaceDE w:val="0"/>
              <w:autoSpaceDN w:val="0"/>
              <w:bidi/>
              <w:adjustRightInd w:val="0"/>
              <w:jc w:val="both"/>
              <w:rPr>
                <w:rFonts w:ascii="Simplified Arabic" w:hAnsi="Simplified Arabic" w:cs="Simplified Arabic"/>
                <w:b/>
                <w:bCs/>
                <w:sz w:val="28"/>
                <w:szCs w:val="28"/>
                <w:rtl/>
                <w:lang w:bidi="ar-JO"/>
              </w:rPr>
            </w:pPr>
          </w:p>
        </w:tc>
        <w:tc>
          <w:tcPr>
            <w:tcW w:w="2160" w:type="dxa"/>
            <w:shd w:val="clear" w:color="auto" w:fill="C4BC96" w:themeFill="background2" w:themeFillShade="BF"/>
          </w:tcPr>
          <w:p w:rsidR="00CA1B08" w:rsidRDefault="00CA1B08" w:rsidP="00F0099E">
            <w:pPr>
              <w:autoSpaceDE w:val="0"/>
              <w:autoSpaceDN w:val="0"/>
              <w:bidi/>
              <w:adjustRightInd w:val="0"/>
              <w:jc w:val="both"/>
              <w:rPr>
                <w:rFonts w:ascii="Simplified Arabic" w:hAnsi="Simplified Arabic" w:cs="Simplified Arabic"/>
                <w:b/>
                <w:bCs/>
                <w:sz w:val="28"/>
                <w:szCs w:val="28"/>
                <w:rtl/>
                <w:lang w:bidi="ar-AE"/>
              </w:rPr>
            </w:pPr>
          </w:p>
        </w:tc>
      </w:tr>
      <w:tr w:rsidR="00CA1B08" w:rsidTr="00F0099E">
        <w:tc>
          <w:tcPr>
            <w:tcW w:w="4428" w:type="dxa"/>
          </w:tcPr>
          <w:p w:rsidR="00CA1B08" w:rsidRPr="00FC78F7" w:rsidRDefault="00CA1B08" w:rsidP="00CA1B08">
            <w:pPr>
              <w:pStyle w:val="a5"/>
              <w:numPr>
                <w:ilvl w:val="0"/>
                <w:numId w:val="10"/>
              </w:numPr>
              <w:autoSpaceDE w:val="0"/>
              <w:autoSpaceDN w:val="0"/>
              <w:bidi/>
              <w:adjustRightInd w:val="0"/>
              <w:jc w:val="both"/>
              <w:rPr>
                <w:rFonts w:ascii="Simplified Arabic" w:hAnsi="Simplified Arabic" w:cs="Simplified Arabic"/>
                <w:b/>
                <w:bCs/>
                <w:sz w:val="28"/>
                <w:szCs w:val="28"/>
                <w:rtl/>
                <w:lang w:bidi="ar-AE"/>
              </w:rPr>
            </w:pPr>
            <w:r w:rsidRPr="00FC78F7">
              <w:rPr>
                <w:rFonts w:ascii="Simplified Arabic" w:hAnsi="Simplified Arabic" w:cs="Simplified Arabic" w:hint="cs"/>
                <w:b/>
                <w:bCs/>
                <w:sz w:val="28"/>
                <w:szCs w:val="28"/>
                <w:rtl/>
                <w:lang w:bidi="ar-JO"/>
              </w:rPr>
              <w:t xml:space="preserve">الميل إلى المركزية في اتخاذ القرار  </w:t>
            </w:r>
          </w:p>
        </w:tc>
        <w:tc>
          <w:tcPr>
            <w:tcW w:w="1350" w:type="dxa"/>
          </w:tcPr>
          <w:p w:rsidR="00CA1B08" w:rsidRDefault="00CA1B08" w:rsidP="00727342">
            <w:pPr>
              <w:autoSpaceDE w:val="0"/>
              <w:autoSpaceDN w:val="0"/>
              <w:bidi/>
              <w:adjustRightInd w:val="0"/>
              <w:jc w:val="both"/>
              <w:rPr>
                <w:rFonts w:ascii="Simplified Arabic" w:hAnsi="Simplified Arabic" w:cs="Simplified Arabic"/>
                <w:b/>
                <w:bCs/>
                <w:sz w:val="28"/>
                <w:szCs w:val="28"/>
                <w:lang w:bidi="ar-JO"/>
              </w:rPr>
            </w:pPr>
            <w:r>
              <w:rPr>
                <w:rFonts w:ascii="Simplified Arabic" w:hAnsi="Simplified Arabic" w:cs="Simplified Arabic"/>
                <w:b/>
                <w:bCs/>
                <w:sz w:val="28"/>
                <w:szCs w:val="28"/>
                <w:lang w:bidi="ar-JO"/>
              </w:rPr>
              <w:t>0.</w:t>
            </w:r>
            <w:r w:rsidR="00727342">
              <w:rPr>
                <w:rFonts w:ascii="Simplified Arabic" w:hAnsi="Simplified Arabic" w:cs="Simplified Arabic"/>
                <w:b/>
                <w:bCs/>
                <w:sz w:val="28"/>
                <w:szCs w:val="28"/>
                <w:lang w:bidi="ar-JO"/>
              </w:rPr>
              <w:t>2</w:t>
            </w:r>
          </w:p>
        </w:tc>
        <w:tc>
          <w:tcPr>
            <w:tcW w:w="1980" w:type="dxa"/>
          </w:tcPr>
          <w:p w:rsidR="00CA1B08" w:rsidRDefault="00CA1B08" w:rsidP="00F0099E">
            <w:pPr>
              <w:autoSpaceDE w:val="0"/>
              <w:autoSpaceDN w:val="0"/>
              <w:bidi/>
              <w:adjustRightInd w:val="0"/>
              <w:jc w:val="both"/>
              <w:rPr>
                <w:rFonts w:ascii="Simplified Arabic" w:hAnsi="Simplified Arabic" w:cs="Simplified Arabic"/>
                <w:b/>
                <w:bCs/>
                <w:sz w:val="28"/>
                <w:szCs w:val="28"/>
                <w:lang w:bidi="ar-AE"/>
              </w:rPr>
            </w:pPr>
            <w:r>
              <w:rPr>
                <w:rFonts w:ascii="Simplified Arabic" w:hAnsi="Simplified Arabic" w:cs="Simplified Arabic"/>
                <w:b/>
                <w:bCs/>
                <w:sz w:val="28"/>
                <w:szCs w:val="28"/>
                <w:lang w:bidi="ar-AE"/>
              </w:rPr>
              <w:t>2</w:t>
            </w:r>
          </w:p>
        </w:tc>
        <w:tc>
          <w:tcPr>
            <w:tcW w:w="2160" w:type="dxa"/>
          </w:tcPr>
          <w:p w:rsidR="00CA1B08" w:rsidRDefault="00CA1B08" w:rsidP="00BC39F6">
            <w:pPr>
              <w:autoSpaceDE w:val="0"/>
              <w:autoSpaceDN w:val="0"/>
              <w:bidi/>
              <w:adjustRightInd w:val="0"/>
              <w:jc w:val="both"/>
              <w:rPr>
                <w:rFonts w:ascii="Simplified Arabic" w:hAnsi="Simplified Arabic" w:cs="Simplified Arabic"/>
                <w:b/>
                <w:bCs/>
                <w:sz w:val="28"/>
                <w:szCs w:val="28"/>
                <w:lang w:bidi="ar-AE"/>
              </w:rPr>
            </w:pPr>
            <w:r>
              <w:rPr>
                <w:rFonts w:ascii="Simplified Arabic" w:hAnsi="Simplified Arabic" w:cs="Simplified Arabic"/>
                <w:b/>
                <w:bCs/>
                <w:sz w:val="28"/>
                <w:szCs w:val="28"/>
                <w:lang w:bidi="ar-AE"/>
              </w:rPr>
              <w:t>0.</w:t>
            </w:r>
            <w:r w:rsidR="00BC39F6">
              <w:rPr>
                <w:rFonts w:ascii="Simplified Arabic" w:hAnsi="Simplified Arabic" w:cs="Simplified Arabic"/>
                <w:b/>
                <w:bCs/>
                <w:sz w:val="28"/>
                <w:szCs w:val="28"/>
                <w:lang w:bidi="ar-AE"/>
              </w:rPr>
              <w:t>4</w:t>
            </w:r>
          </w:p>
        </w:tc>
      </w:tr>
      <w:tr w:rsidR="00CA1B08" w:rsidTr="00F0099E">
        <w:tc>
          <w:tcPr>
            <w:tcW w:w="4428" w:type="dxa"/>
          </w:tcPr>
          <w:p w:rsidR="00CA1B08" w:rsidRPr="00FC78F7" w:rsidRDefault="00CA1B08" w:rsidP="00CA1B08">
            <w:pPr>
              <w:pStyle w:val="a5"/>
              <w:numPr>
                <w:ilvl w:val="0"/>
                <w:numId w:val="10"/>
              </w:numPr>
              <w:autoSpaceDE w:val="0"/>
              <w:autoSpaceDN w:val="0"/>
              <w:bidi/>
              <w:adjustRightInd w:val="0"/>
              <w:jc w:val="both"/>
              <w:rPr>
                <w:rFonts w:ascii="Simplified Arabic" w:hAnsi="Simplified Arabic" w:cs="Simplified Arabic"/>
                <w:b/>
                <w:bCs/>
                <w:sz w:val="28"/>
                <w:szCs w:val="28"/>
                <w:rtl/>
                <w:lang w:bidi="ar-JO"/>
              </w:rPr>
            </w:pPr>
            <w:r w:rsidRPr="00FC78F7">
              <w:rPr>
                <w:rFonts w:ascii="Simplified Arabic" w:hAnsi="Simplified Arabic" w:cs="Simplified Arabic" w:hint="cs"/>
                <w:b/>
                <w:bCs/>
                <w:sz w:val="28"/>
                <w:szCs w:val="28"/>
                <w:rtl/>
                <w:lang w:bidi="ar-JO"/>
              </w:rPr>
              <w:t xml:space="preserve">نقص دائم في أعضاء الهيئة  </w:t>
            </w:r>
          </w:p>
        </w:tc>
        <w:tc>
          <w:tcPr>
            <w:tcW w:w="1350" w:type="dxa"/>
          </w:tcPr>
          <w:p w:rsidR="00CA1B08" w:rsidRDefault="00CA1B08" w:rsidP="00F0099E">
            <w:pPr>
              <w:autoSpaceDE w:val="0"/>
              <w:autoSpaceDN w:val="0"/>
              <w:bidi/>
              <w:adjustRightInd w:val="0"/>
              <w:jc w:val="both"/>
              <w:rPr>
                <w:rFonts w:ascii="Simplified Arabic" w:hAnsi="Simplified Arabic" w:cs="Simplified Arabic"/>
                <w:b/>
                <w:bCs/>
                <w:sz w:val="28"/>
                <w:szCs w:val="28"/>
                <w:lang w:bidi="ar-AE"/>
              </w:rPr>
            </w:pPr>
            <w:r>
              <w:rPr>
                <w:rFonts w:ascii="Simplified Arabic" w:hAnsi="Simplified Arabic" w:cs="Simplified Arabic"/>
                <w:b/>
                <w:bCs/>
                <w:sz w:val="28"/>
                <w:szCs w:val="28"/>
                <w:lang w:bidi="ar-AE"/>
              </w:rPr>
              <w:t>0.1</w:t>
            </w:r>
          </w:p>
        </w:tc>
        <w:tc>
          <w:tcPr>
            <w:tcW w:w="1980" w:type="dxa"/>
          </w:tcPr>
          <w:p w:rsidR="00CA1B08" w:rsidRDefault="00CA1B08" w:rsidP="00F0099E">
            <w:pPr>
              <w:autoSpaceDE w:val="0"/>
              <w:autoSpaceDN w:val="0"/>
              <w:bidi/>
              <w:adjustRightInd w:val="0"/>
              <w:jc w:val="both"/>
              <w:rPr>
                <w:rFonts w:ascii="Simplified Arabic" w:hAnsi="Simplified Arabic" w:cs="Simplified Arabic"/>
                <w:b/>
                <w:bCs/>
                <w:sz w:val="28"/>
                <w:szCs w:val="28"/>
                <w:lang w:bidi="ar-AE"/>
              </w:rPr>
            </w:pPr>
            <w:r>
              <w:rPr>
                <w:rFonts w:ascii="Simplified Arabic" w:hAnsi="Simplified Arabic" w:cs="Simplified Arabic"/>
                <w:b/>
                <w:bCs/>
                <w:sz w:val="28"/>
                <w:szCs w:val="28"/>
                <w:lang w:bidi="ar-AE"/>
              </w:rPr>
              <w:t>2</w:t>
            </w:r>
          </w:p>
        </w:tc>
        <w:tc>
          <w:tcPr>
            <w:tcW w:w="2160" w:type="dxa"/>
          </w:tcPr>
          <w:p w:rsidR="00CA1B08" w:rsidRDefault="00CA1B08" w:rsidP="00F0099E">
            <w:pPr>
              <w:autoSpaceDE w:val="0"/>
              <w:autoSpaceDN w:val="0"/>
              <w:bidi/>
              <w:adjustRightInd w:val="0"/>
              <w:jc w:val="both"/>
              <w:rPr>
                <w:rFonts w:ascii="Simplified Arabic" w:hAnsi="Simplified Arabic" w:cs="Simplified Arabic"/>
                <w:b/>
                <w:bCs/>
                <w:sz w:val="28"/>
                <w:szCs w:val="28"/>
                <w:lang w:bidi="ar-AE"/>
              </w:rPr>
            </w:pPr>
            <w:r>
              <w:rPr>
                <w:rFonts w:ascii="Simplified Arabic" w:hAnsi="Simplified Arabic" w:cs="Simplified Arabic"/>
                <w:b/>
                <w:bCs/>
                <w:sz w:val="28"/>
                <w:szCs w:val="28"/>
                <w:lang w:bidi="ar-AE"/>
              </w:rPr>
              <w:t>0.2</w:t>
            </w:r>
          </w:p>
        </w:tc>
      </w:tr>
      <w:tr w:rsidR="00CA1B08" w:rsidTr="00F0099E">
        <w:tc>
          <w:tcPr>
            <w:tcW w:w="4428" w:type="dxa"/>
          </w:tcPr>
          <w:p w:rsidR="00CA1B08" w:rsidRPr="00FC78F7" w:rsidRDefault="00CA1B08" w:rsidP="00CA1B08">
            <w:pPr>
              <w:pStyle w:val="a5"/>
              <w:numPr>
                <w:ilvl w:val="0"/>
                <w:numId w:val="10"/>
              </w:numPr>
              <w:autoSpaceDE w:val="0"/>
              <w:autoSpaceDN w:val="0"/>
              <w:bidi/>
              <w:adjustRightInd w:val="0"/>
              <w:jc w:val="both"/>
              <w:rPr>
                <w:rFonts w:ascii="Simplified Arabic" w:hAnsi="Simplified Arabic" w:cs="Simplified Arabic"/>
                <w:b/>
                <w:bCs/>
                <w:sz w:val="28"/>
                <w:szCs w:val="28"/>
                <w:rtl/>
                <w:lang w:bidi="ar-JO"/>
              </w:rPr>
            </w:pPr>
            <w:r w:rsidRPr="00FC78F7">
              <w:rPr>
                <w:rFonts w:ascii="Simplified Arabic" w:hAnsi="Simplified Arabic" w:cs="Simplified Arabic" w:hint="cs"/>
                <w:b/>
                <w:bCs/>
                <w:sz w:val="28"/>
                <w:szCs w:val="28"/>
                <w:rtl/>
                <w:lang w:bidi="ar-JO"/>
              </w:rPr>
              <w:t xml:space="preserve">عدم كفاية موارد مالية بالصورة الشاملة   </w:t>
            </w:r>
          </w:p>
        </w:tc>
        <w:tc>
          <w:tcPr>
            <w:tcW w:w="1350" w:type="dxa"/>
          </w:tcPr>
          <w:p w:rsidR="00CA1B08" w:rsidRDefault="00CA1B08" w:rsidP="00727342">
            <w:pPr>
              <w:autoSpaceDE w:val="0"/>
              <w:autoSpaceDN w:val="0"/>
              <w:bidi/>
              <w:adjustRightInd w:val="0"/>
              <w:jc w:val="both"/>
              <w:rPr>
                <w:rFonts w:ascii="Simplified Arabic" w:hAnsi="Simplified Arabic" w:cs="Simplified Arabic"/>
                <w:b/>
                <w:bCs/>
                <w:sz w:val="28"/>
                <w:szCs w:val="28"/>
                <w:lang w:bidi="ar-AE"/>
              </w:rPr>
            </w:pPr>
            <w:r>
              <w:rPr>
                <w:rFonts w:ascii="Simplified Arabic" w:hAnsi="Simplified Arabic" w:cs="Simplified Arabic"/>
                <w:b/>
                <w:bCs/>
                <w:sz w:val="28"/>
                <w:szCs w:val="28"/>
                <w:lang w:bidi="ar-AE"/>
              </w:rPr>
              <w:t>0.</w:t>
            </w:r>
            <w:r w:rsidR="00727342">
              <w:rPr>
                <w:rFonts w:ascii="Simplified Arabic" w:hAnsi="Simplified Arabic" w:cs="Simplified Arabic"/>
                <w:b/>
                <w:bCs/>
                <w:sz w:val="28"/>
                <w:szCs w:val="28"/>
                <w:lang w:bidi="ar-AE"/>
              </w:rPr>
              <w:t>02</w:t>
            </w:r>
          </w:p>
        </w:tc>
        <w:tc>
          <w:tcPr>
            <w:tcW w:w="1980" w:type="dxa"/>
          </w:tcPr>
          <w:p w:rsidR="00CA1B08" w:rsidRDefault="00CA1B08" w:rsidP="00F0099E">
            <w:pPr>
              <w:autoSpaceDE w:val="0"/>
              <w:autoSpaceDN w:val="0"/>
              <w:bidi/>
              <w:adjustRightInd w:val="0"/>
              <w:jc w:val="both"/>
              <w:rPr>
                <w:rFonts w:ascii="Simplified Arabic" w:hAnsi="Simplified Arabic" w:cs="Simplified Arabic"/>
                <w:b/>
                <w:bCs/>
                <w:sz w:val="28"/>
                <w:szCs w:val="28"/>
                <w:lang w:bidi="ar-AE"/>
              </w:rPr>
            </w:pPr>
            <w:r>
              <w:rPr>
                <w:rFonts w:ascii="Simplified Arabic" w:hAnsi="Simplified Arabic" w:cs="Simplified Arabic"/>
                <w:b/>
                <w:bCs/>
                <w:sz w:val="28"/>
                <w:szCs w:val="28"/>
                <w:lang w:bidi="ar-AE"/>
              </w:rPr>
              <w:t>2</w:t>
            </w:r>
          </w:p>
        </w:tc>
        <w:tc>
          <w:tcPr>
            <w:tcW w:w="2160" w:type="dxa"/>
          </w:tcPr>
          <w:p w:rsidR="00CA1B08" w:rsidRDefault="00CA1B08" w:rsidP="00BC39F6">
            <w:pPr>
              <w:autoSpaceDE w:val="0"/>
              <w:autoSpaceDN w:val="0"/>
              <w:bidi/>
              <w:adjustRightInd w:val="0"/>
              <w:jc w:val="both"/>
              <w:rPr>
                <w:rFonts w:ascii="Simplified Arabic" w:hAnsi="Simplified Arabic" w:cs="Simplified Arabic"/>
                <w:b/>
                <w:bCs/>
                <w:sz w:val="28"/>
                <w:szCs w:val="28"/>
                <w:rtl/>
                <w:lang w:bidi="ar-AE"/>
              </w:rPr>
            </w:pPr>
            <w:r>
              <w:rPr>
                <w:rFonts w:ascii="Simplified Arabic" w:hAnsi="Simplified Arabic" w:cs="Simplified Arabic"/>
                <w:b/>
                <w:bCs/>
                <w:sz w:val="28"/>
                <w:szCs w:val="28"/>
                <w:lang w:bidi="ar-AE"/>
              </w:rPr>
              <w:t>0.</w:t>
            </w:r>
            <w:r w:rsidR="00BC39F6">
              <w:rPr>
                <w:rFonts w:ascii="Simplified Arabic" w:hAnsi="Simplified Arabic" w:cs="Simplified Arabic"/>
                <w:b/>
                <w:bCs/>
                <w:sz w:val="28"/>
                <w:szCs w:val="28"/>
                <w:lang w:bidi="ar-AE"/>
              </w:rPr>
              <w:t>04</w:t>
            </w:r>
          </w:p>
        </w:tc>
      </w:tr>
      <w:tr w:rsidR="00CA1B08" w:rsidTr="00F0099E">
        <w:tc>
          <w:tcPr>
            <w:tcW w:w="4428" w:type="dxa"/>
          </w:tcPr>
          <w:p w:rsidR="00CA1B08" w:rsidRPr="00FC78F7" w:rsidRDefault="00CA1B08" w:rsidP="00CA1B08">
            <w:pPr>
              <w:pStyle w:val="a5"/>
              <w:numPr>
                <w:ilvl w:val="0"/>
                <w:numId w:val="10"/>
              </w:numPr>
              <w:autoSpaceDE w:val="0"/>
              <w:autoSpaceDN w:val="0"/>
              <w:bidi/>
              <w:adjustRightInd w:val="0"/>
              <w:jc w:val="both"/>
              <w:rPr>
                <w:rFonts w:ascii="Simplified Arabic" w:hAnsi="Simplified Arabic" w:cs="Simplified Arabic"/>
                <w:b/>
                <w:bCs/>
                <w:sz w:val="28"/>
                <w:szCs w:val="28"/>
                <w:rtl/>
                <w:lang w:bidi="ar-JO"/>
              </w:rPr>
            </w:pPr>
            <w:r w:rsidRPr="00FC78F7">
              <w:rPr>
                <w:rFonts w:ascii="Simplified Arabic" w:hAnsi="Simplified Arabic" w:cs="Simplified Arabic" w:hint="cs"/>
                <w:b/>
                <w:bCs/>
                <w:sz w:val="28"/>
                <w:szCs w:val="28"/>
                <w:rtl/>
                <w:lang w:bidi="ar-JO"/>
              </w:rPr>
              <w:t xml:space="preserve">آلية المكافأة والحوافز غير منبثة من نظام محدد وإنما من تعليمات فردية  </w:t>
            </w:r>
          </w:p>
        </w:tc>
        <w:tc>
          <w:tcPr>
            <w:tcW w:w="1350" w:type="dxa"/>
          </w:tcPr>
          <w:p w:rsidR="00CA1B08" w:rsidRDefault="00CA1B08" w:rsidP="00727342">
            <w:pPr>
              <w:autoSpaceDE w:val="0"/>
              <w:autoSpaceDN w:val="0"/>
              <w:bidi/>
              <w:adjustRightInd w:val="0"/>
              <w:jc w:val="both"/>
              <w:rPr>
                <w:rFonts w:ascii="Simplified Arabic" w:hAnsi="Simplified Arabic" w:cs="Simplified Arabic"/>
                <w:b/>
                <w:bCs/>
                <w:sz w:val="28"/>
                <w:szCs w:val="28"/>
                <w:lang w:bidi="ar-JO"/>
              </w:rPr>
            </w:pPr>
            <w:r>
              <w:rPr>
                <w:rFonts w:ascii="Simplified Arabic" w:hAnsi="Simplified Arabic" w:cs="Simplified Arabic"/>
                <w:b/>
                <w:bCs/>
                <w:sz w:val="28"/>
                <w:szCs w:val="28"/>
                <w:lang w:bidi="ar-JO"/>
              </w:rPr>
              <w:t>0.</w:t>
            </w:r>
            <w:r w:rsidR="00727342">
              <w:rPr>
                <w:rFonts w:ascii="Simplified Arabic" w:hAnsi="Simplified Arabic" w:cs="Simplified Arabic"/>
                <w:b/>
                <w:bCs/>
                <w:sz w:val="28"/>
                <w:szCs w:val="28"/>
                <w:lang w:bidi="ar-JO"/>
              </w:rPr>
              <w:t>2</w:t>
            </w:r>
          </w:p>
        </w:tc>
        <w:tc>
          <w:tcPr>
            <w:tcW w:w="1980" w:type="dxa"/>
          </w:tcPr>
          <w:p w:rsidR="00CA1B08" w:rsidRDefault="00CA1B08" w:rsidP="00F0099E">
            <w:pPr>
              <w:autoSpaceDE w:val="0"/>
              <w:autoSpaceDN w:val="0"/>
              <w:bidi/>
              <w:adjustRightInd w:val="0"/>
              <w:jc w:val="both"/>
              <w:rPr>
                <w:rFonts w:ascii="Simplified Arabic" w:hAnsi="Simplified Arabic" w:cs="Simplified Arabic"/>
                <w:b/>
                <w:bCs/>
                <w:sz w:val="28"/>
                <w:szCs w:val="28"/>
                <w:lang w:bidi="ar-AE"/>
              </w:rPr>
            </w:pPr>
            <w:r>
              <w:rPr>
                <w:rFonts w:ascii="Simplified Arabic" w:hAnsi="Simplified Arabic" w:cs="Simplified Arabic"/>
                <w:b/>
                <w:bCs/>
                <w:sz w:val="28"/>
                <w:szCs w:val="28"/>
                <w:lang w:bidi="ar-AE"/>
              </w:rPr>
              <w:t>2</w:t>
            </w:r>
          </w:p>
        </w:tc>
        <w:tc>
          <w:tcPr>
            <w:tcW w:w="2160" w:type="dxa"/>
          </w:tcPr>
          <w:p w:rsidR="00CA1B08" w:rsidRPr="001B2353" w:rsidRDefault="00CA1B08" w:rsidP="00BC39F6">
            <w:pPr>
              <w:autoSpaceDE w:val="0"/>
              <w:autoSpaceDN w:val="0"/>
              <w:bidi/>
              <w:adjustRightInd w:val="0"/>
              <w:jc w:val="both"/>
              <w:rPr>
                <w:rFonts w:ascii="Simplified Arabic" w:hAnsi="Simplified Arabic" w:cs="Simplified Arabic"/>
                <w:b/>
                <w:bCs/>
                <w:sz w:val="28"/>
                <w:szCs w:val="28"/>
                <w:lang w:bidi="ar-AE"/>
              </w:rPr>
            </w:pPr>
            <w:r>
              <w:rPr>
                <w:rFonts w:ascii="Simplified Arabic" w:hAnsi="Simplified Arabic" w:cs="Simplified Arabic"/>
                <w:b/>
                <w:bCs/>
                <w:sz w:val="28"/>
                <w:szCs w:val="28"/>
                <w:lang w:bidi="ar-AE"/>
              </w:rPr>
              <w:t>0.</w:t>
            </w:r>
            <w:r w:rsidR="00BC39F6">
              <w:rPr>
                <w:rFonts w:ascii="Simplified Arabic" w:hAnsi="Simplified Arabic" w:cs="Simplified Arabic"/>
                <w:b/>
                <w:bCs/>
                <w:sz w:val="28"/>
                <w:szCs w:val="28"/>
                <w:lang w:bidi="ar-AE"/>
              </w:rPr>
              <w:t>4</w:t>
            </w:r>
          </w:p>
        </w:tc>
      </w:tr>
      <w:tr w:rsidR="00CA1B08" w:rsidTr="00F0099E">
        <w:tc>
          <w:tcPr>
            <w:tcW w:w="4428" w:type="dxa"/>
            <w:shd w:val="clear" w:color="auto" w:fill="C4BC96" w:themeFill="background2" w:themeFillShade="BF"/>
          </w:tcPr>
          <w:p w:rsidR="00CA1B08" w:rsidRDefault="00CA1B08" w:rsidP="00F0099E">
            <w:pPr>
              <w:autoSpaceDE w:val="0"/>
              <w:autoSpaceDN w:val="0"/>
              <w:bidi/>
              <w:adjustRightInd w:val="0"/>
              <w:jc w:val="both"/>
              <w:rPr>
                <w:rFonts w:ascii="Simplified Arabic" w:hAnsi="Simplified Arabic" w:cs="Simplified Arabic"/>
                <w:b/>
                <w:bCs/>
                <w:sz w:val="28"/>
                <w:szCs w:val="28"/>
                <w:rtl/>
                <w:lang w:bidi="ar-JO"/>
              </w:rPr>
            </w:pPr>
            <w:r>
              <w:rPr>
                <w:rFonts w:ascii="Simplified Arabic" w:hAnsi="Simplified Arabic" w:cs="Simplified Arabic" w:hint="cs"/>
                <w:b/>
                <w:bCs/>
                <w:sz w:val="28"/>
                <w:szCs w:val="28"/>
                <w:rtl/>
                <w:lang w:bidi="ar-JO"/>
              </w:rPr>
              <w:t xml:space="preserve">المجموع </w:t>
            </w:r>
          </w:p>
        </w:tc>
        <w:tc>
          <w:tcPr>
            <w:tcW w:w="1350" w:type="dxa"/>
            <w:shd w:val="clear" w:color="auto" w:fill="C4BC96" w:themeFill="background2" w:themeFillShade="BF"/>
          </w:tcPr>
          <w:p w:rsidR="00CA1B08" w:rsidRDefault="00BC39F6" w:rsidP="00F0099E">
            <w:pPr>
              <w:autoSpaceDE w:val="0"/>
              <w:autoSpaceDN w:val="0"/>
              <w:bidi/>
              <w:adjustRightInd w:val="0"/>
              <w:jc w:val="both"/>
              <w:rPr>
                <w:rFonts w:ascii="Simplified Arabic" w:hAnsi="Simplified Arabic" w:cs="Simplified Arabic"/>
                <w:b/>
                <w:bCs/>
                <w:sz w:val="28"/>
                <w:szCs w:val="28"/>
              </w:rPr>
            </w:pPr>
            <w:r>
              <w:rPr>
                <w:rFonts w:ascii="Simplified Arabic" w:hAnsi="Simplified Arabic" w:cs="Simplified Arabic"/>
                <w:b/>
                <w:bCs/>
                <w:sz w:val="28"/>
                <w:szCs w:val="28"/>
              </w:rPr>
              <w:t>1</w:t>
            </w:r>
          </w:p>
        </w:tc>
        <w:tc>
          <w:tcPr>
            <w:tcW w:w="1980" w:type="dxa"/>
            <w:shd w:val="clear" w:color="auto" w:fill="C4BC96" w:themeFill="background2" w:themeFillShade="BF"/>
          </w:tcPr>
          <w:p w:rsidR="00CA1B08" w:rsidRDefault="00CA1B08" w:rsidP="00F0099E">
            <w:pPr>
              <w:autoSpaceDE w:val="0"/>
              <w:autoSpaceDN w:val="0"/>
              <w:bidi/>
              <w:adjustRightInd w:val="0"/>
              <w:jc w:val="both"/>
              <w:rPr>
                <w:rFonts w:ascii="Simplified Arabic" w:hAnsi="Simplified Arabic" w:cs="Simplified Arabic"/>
                <w:b/>
                <w:bCs/>
                <w:sz w:val="28"/>
                <w:szCs w:val="28"/>
                <w:rtl/>
                <w:lang w:bidi="ar-JO"/>
              </w:rPr>
            </w:pPr>
          </w:p>
        </w:tc>
        <w:tc>
          <w:tcPr>
            <w:tcW w:w="2160" w:type="dxa"/>
            <w:shd w:val="clear" w:color="auto" w:fill="C4BC96" w:themeFill="background2" w:themeFillShade="BF"/>
          </w:tcPr>
          <w:p w:rsidR="00CA1B08" w:rsidRDefault="00BC39F6" w:rsidP="00F0099E">
            <w:pPr>
              <w:autoSpaceDE w:val="0"/>
              <w:autoSpaceDN w:val="0"/>
              <w:bidi/>
              <w:adjustRightInd w:val="0"/>
              <w:jc w:val="both"/>
              <w:rPr>
                <w:rFonts w:ascii="Simplified Arabic" w:hAnsi="Simplified Arabic" w:cs="Simplified Arabic"/>
                <w:b/>
                <w:bCs/>
                <w:sz w:val="28"/>
                <w:szCs w:val="28"/>
                <w:lang w:bidi="ar-JO"/>
              </w:rPr>
            </w:pPr>
            <w:r>
              <w:rPr>
                <w:rFonts w:ascii="Simplified Arabic" w:hAnsi="Simplified Arabic" w:cs="Simplified Arabic"/>
                <w:b/>
                <w:bCs/>
                <w:sz w:val="28"/>
                <w:szCs w:val="28"/>
                <w:lang w:bidi="ar-JO"/>
              </w:rPr>
              <w:t>2.84</w:t>
            </w:r>
          </w:p>
        </w:tc>
      </w:tr>
    </w:tbl>
    <w:p w:rsidR="00CA1B08" w:rsidRDefault="00CA1B08" w:rsidP="00CA1B08">
      <w:pPr>
        <w:autoSpaceDE w:val="0"/>
        <w:autoSpaceDN w:val="0"/>
        <w:bidi/>
        <w:adjustRightInd w:val="0"/>
        <w:spacing w:after="0" w:line="240" w:lineRule="auto"/>
        <w:jc w:val="both"/>
        <w:rPr>
          <w:rFonts w:ascii="Simplified Arabic" w:hAnsi="Simplified Arabic" w:cs="Simplified Arabic"/>
          <w:b/>
          <w:bCs/>
          <w:color w:val="1F497D"/>
          <w:sz w:val="28"/>
          <w:szCs w:val="28"/>
          <w:rtl/>
          <w:lang w:bidi="ar-AE"/>
        </w:rPr>
      </w:pPr>
    </w:p>
    <w:p w:rsidR="00CA1B08" w:rsidRDefault="00CA1B08" w:rsidP="00CA1B08">
      <w:pPr>
        <w:autoSpaceDE w:val="0"/>
        <w:autoSpaceDN w:val="0"/>
        <w:bidi/>
        <w:adjustRightInd w:val="0"/>
        <w:spacing w:after="0" w:line="240" w:lineRule="auto"/>
        <w:jc w:val="both"/>
        <w:rPr>
          <w:rFonts w:ascii="Simplified Arabic" w:hAnsi="Simplified Arabic" w:cs="Simplified Arabic"/>
          <w:b/>
          <w:bCs/>
          <w:color w:val="1F497D"/>
          <w:sz w:val="28"/>
          <w:szCs w:val="28"/>
          <w:rtl/>
          <w:lang w:bidi="ar-AE"/>
        </w:rPr>
      </w:pPr>
    </w:p>
    <w:p w:rsidR="00CA1B08" w:rsidRPr="008B742F" w:rsidRDefault="00CA1B08" w:rsidP="00CA1B08">
      <w:pPr>
        <w:autoSpaceDE w:val="0"/>
        <w:autoSpaceDN w:val="0"/>
        <w:bidi/>
        <w:adjustRightInd w:val="0"/>
        <w:spacing w:after="0" w:line="240" w:lineRule="auto"/>
        <w:jc w:val="both"/>
        <w:rPr>
          <w:rFonts w:ascii="Simplified Arabic" w:hAnsi="Simplified Arabic" w:cs="Simplified Arabic"/>
          <w:b/>
          <w:bCs/>
          <w:color w:val="1F497D"/>
          <w:sz w:val="28"/>
          <w:szCs w:val="28"/>
          <w:rtl/>
          <w:lang w:bidi="ar-AE"/>
        </w:rPr>
      </w:pPr>
    </w:p>
    <w:p w:rsidR="00CA1B08" w:rsidRDefault="00CA1B08" w:rsidP="00CA1B08">
      <w:pPr>
        <w:autoSpaceDE w:val="0"/>
        <w:autoSpaceDN w:val="0"/>
        <w:bidi/>
        <w:adjustRightInd w:val="0"/>
        <w:spacing w:after="0" w:line="240" w:lineRule="auto"/>
        <w:jc w:val="both"/>
        <w:rPr>
          <w:rFonts w:ascii="Simplified Arabic" w:hAnsi="Simplified Arabic" w:cs="Simplified Arabic"/>
          <w:b/>
          <w:bCs/>
          <w:color w:val="1F497D" w:themeColor="text2"/>
          <w:sz w:val="28"/>
          <w:szCs w:val="28"/>
          <w:lang w:bidi="ar-JO"/>
        </w:rPr>
      </w:pPr>
    </w:p>
    <w:p w:rsidR="00CA1B08" w:rsidRDefault="00CA1B08" w:rsidP="00694EC8">
      <w:pPr>
        <w:tabs>
          <w:tab w:val="left" w:pos="2077"/>
        </w:tabs>
        <w:autoSpaceDE w:val="0"/>
        <w:autoSpaceDN w:val="0"/>
        <w:bidi/>
        <w:adjustRightInd w:val="0"/>
        <w:spacing w:after="0" w:line="240" w:lineRule="auto"/>
        <w:jc w:val="both"/>
        <w:rPr>
          <w:rFonts w:ascii="Simplified Arabic" w:hAnsi="Simplified Arabic" w:cs="Simplified Arabic"/>
          <w:b/>
          <w:bCs/>
          <w:color w:val="1F497D" w:themeColor="text2"/>
          <w:sz w:val="28"/>
          <w:szCs w:val="28"/>
          <w:rtl/>
          <w:lang w:bidi="ar-AE"/>
        </w:rPr>
      </w:pPr>
    </w:p>
    <w:p w:rsidR="009A6000" w:rsidRPr="00CD1E75" w:rsidRDefault="009A6000" w:rsidP="00CA1B08">
      <w:pPr>
        <w:autoSpaceDE w:val="0"/>
        <w:autoSpaceDN w:val="0"/>
        <w:bidi/>
        <w:adjustRightInd w:val="0"/>
        <w:spacing w:after="0" w:line="240" w:lineRule="auto"/>
        <w:jc w:val="both"/>
        <w:rPr>
          <w:rFonts w:ascii="Simplified Arabic" w:hAnsi="Simplified Arabic" w:cs="Simplified Arabic"/>
          <w:b/>
          <w:bCs/>
          <w:color w:val="1F497D" w:themeColor="text2"/>
          <w:sz w:val="28"/>
          <w:szCs w:val="28"/>
          <w:rtl/>
        </w:rPr>
      </w:pPr>
      <w:r w:rsidRPr="00CD1E75">
        <w:rPr>
          <w:rFonts w:ascii="Simplified Arabic" w:hAnsi="Simplified Arabic" w:cs="Simplified Arabic" w:hint="cs"/>
          <w:b/>
          <w:bCs/>
          <w:color w:val="1F497D" w:themeColor="text2"/>
          <w:sz w:val="28"/>
          <w:szCs w:val="28"/>
          <w:rtl/>
          <w:lang w:bidi="ar-JO"/>
        </w:rPr>
        <w:t>-ملخص تحليل العوامل الخارجية :</w:t>
      </w:r>
      <w:r w:rsidRPr="00CD1E75">
        <w:rPr>
          <w:rFonts w:ascii="Simplified Arabic" w:hAnsi="Simplified Arabic" w:cs="Simplified Arabic"/>
          <w:b/>
          <w:bCs/>
          <w:color w:val="1F497D" w:themeColor="text2"/>
          <w:sz w:val="28"/>
          <w:szCs w:val="28"/>
          <w:lang w:bidi="ar-JO"/>
        </w:rPr>
        <w:t>External factors analysis summary –EFAS</w:t>
      </w:r>
    </w:p>
    <w:p w:rsidR="009A6000" w:rsidRPr="00CD1E75" w:rsidRDefault="009A6000" w:rsidP="009A6000">
      <w:pPr>
        <w:tabs>
          <w:tab w:val="left" w:pos="2077"/>
        </w:tabs>
        <w:autoSpaceDE w:val="0"/>
        <w:autoSpaceDN w:val="0"/>
        <w:bidi/>
        <w:adjustRightInd w:val="0"/>
        <w:spacing w:after="0" w:line="240" w:lineRule="auto"/>
        <w:jc w:val="both"/>
        <w:rPr>
          <w:rFonts w:ascii="Simplified Arabic" w:hAnsi="Simplified Arabic" w:cs="Simplified Arabic"/>
          <w:b/>
          <w:bCs/>
          <w:color w:val="1F497D" w:themeColor="text2"/>
          <w:sz w:val="28"/>
          <w:szCs w:val="28"/>
          <w:rtl/>
        </w:rPr>
      </w:pPr>
      <w:r w:rsidRPr="00CD1E75">
        <w:rPr>
          <w:rFonts w:ascii="Simplified Arabic" w:hAnsi="Simplified Arabic" w:cs="Simplified Arabic"/>
          <w:b/>
          <w:bCs/>
          <w:color w:val="1F497D" w:themeColor="text2"/>
          <w:sz w:val="28"/>
          <w:szCs w:val="28"/>
          <w:rtl/>
          <w:lang w:bidi="ar-JO"/>
        </w:rPr>
        <w:tab/>
      </w:r>
    </w:p>
    <w:tbl>
      <w:tblPr>
        <w:tblStyle w:val="a4"/>
        <w:bidiVisual/>
        <w:tblW w:w="9918" w:type="dxa"/>
        <w:tblLook w:val="04A0"/>
      </w:tblPr>
      <w:tblGrid>
        <w:gridCol w:w="4329"/>
        <w:gridCol w:w="1449"/>
        <w:gridCol w:w="1980"/>
        <w:gridCol w:w="2160"/>
      </w:tblGrid>
      <w:tr w:rsidR="009A6000" w:rsidRPr="00CD1E75" w:rsidTr="00601050">
        <w:tc>
          <w:tcPr>
            <w:tcW w:w="4329" w:type="dxa"/>
            <w:shd w:val="clear" w:color="auto" w:fill="BFBFBF" w:themeFill="background1" w:themeFillShade="BF"/>
          </w:tcPr>
          <w:p w:rsidR="009A6000" w:rsidRPr="00CD1E75" w:rsidRDefault="009A6000" w:rsidP="00F0099E">
            <w:pPr>
              <w:autoSpaceDE w:val="0"/>
              <w:autoSpaceDN w:val="0"/>
              <w:bidi/>
              <w:adjustRightInd w:val="0"/>
              <w:jc w:val="both"/>
              <w:rPr>
                <w:rFonts w:ascii="Simplified Arabic" w:hAnsi="Simplified Arabic" w:cs="Simplified Arabic"/>
                <w:b/>
                <w:bCs/>
                <w:color w:val="1F497D" w:themeColor="text2"/>
                <w:sz w:val="36"/>
                <w:szCs w:val="36"/>
                <w:rtl/>
                <w:lang w:bidi="ar-JO"/>
              </w:rPr>
            </w:pPr>
            <w:r w:rsidRPr="00CD1E75">
              <w:rPr>
                <w:rFonts w:ascii="Simplified Arabic" w:hAnsi="Simplified Arabic" w:cs="Simplified Arabic" w:hint="cs"/>
                <w:b/>
                <w:bCs/>
                <w:color w:val="1F497D" w:themeColor="text2"/>
                <w:sz w:val="36"/>
                <w:szCs w:val="36"/>
                <w:rtl/>
                <w:lang w:bidi="ar-JO"/>
              </w:rPr>
              <w:t xml:space="preserve">الفرص </w:t>
            </w:r>
          </w:p>
        </w:tc>
        <w:tc>
          <w:tcPr>
            <w:tcW w:w="1449" w:type="dxa"/>
            <w:shd w:val="clear" w:color="auto" w:fill="BFBFBF" w:themeFill="background1" w:themeFillShade="BF"/>
          </w:tcPr>
          <w:p w:rsidR="009A6000" w:rsidRPr="00CD1E75" w:rsidRDefault="009A6000" w:rsidP="00F0099E">
            <w:pPr>
              <w:autoSpaceDE w:val="0"/>
              <w:autoSpaceDN w:val="0"/>
              <w:bidi/>
              <w:adjustRightInd w:val="0"/>
              <w:jc w:val="both"/>
              <w:rPr>
                <w:rFonts w:ascii="Simplified Arabic" w:hAnsi="Simplified Arabic" w:cs="Simplified Arabic"/>
                <w:b/>
                <w:bCs/>
                <w:color w:val="1F497D" w:themeColor="text2"/>
                <w:sz w:val="36"/>
                <w:szCs w:val="36"/>
                <w:rtl/>
                <w:lang w:bidi="ar-JO"/>
              </w:rPr>
            </w:pPr>
            <w:r w:rsidRPr="00CD1E75">
              <w:rPr>
                <w:rFonts w:ascii="Simplified Arabic" w:hAnsi="Simplified Arabic" w:cs="Simplified Arabic" w:hint="cs"/>
                <w:b/>
                <w:bCs/>
                <w:color w:val="1F497D" w:themeColor="text2"/>
                <w:sz w:val="36"/>
                <w:szCs w:val="36"/>
                <w:rtl/>
                <w:lang w:bidi="ar-JO"/>
              </w:rPr>
              <w:t>الوزن</w:t>
            </w:r>
          </w:p>
        </w:tc>
        <w:tc>
          <w:tcPr>
            <w:tcW w:w="1980" w:type="dxa"/>
            <w:shd w:val="clear" w:color="auto" w:fill="BFBFBF" w:themeFill="background1" w:themeFillShade="BF"/>
          </w:tcPr>
          <w:p w:rsidR="009A6000" w:rsidRPr="00CD1E75" w:rsidRDefault="009A6000" w:rsidP="00F0099E">
            <w:pPr>
              <w:autoSpaceDE w:val="0"/>
              <w:autoSpaceDN w:val="0"/>
              <w:bidi/>
              <w:adjustRightInd w:val="0"/>
              <w:jc w:val="both"/>
              <w:rPr>
                <w:rFonts w:ascii="Simplified Arabic" w:hAnsi="Simplified Arabic" w:cs="Simplified Arabic"/>
                <w:b/>
                <w:bCs/>
                <w:color w:val="1F497D" w:themeColor="text2"/>
                <w:sz w:val="36"/>
                <w:szCs w:val="36"/>
                <w:rtl/>
                <w:lang w:bidi="ar-JO"/>
              </w:rPr>
            </w:pPr>
            <w:r w:rsidRPr="00CD1E75">
              <w:rPr>
                <w:rFonts w:ascii="Simplified Arabic" w:hAnsi="Simplified Arabic" w:cs="Simplified Arabic" w:hint="cs"/>
                <w:b/>
                <w:bCs/>
                <w:color w:val="1F497D" w:themeColor="text2"/>
                <w:sz w:val="36"/>
                <w:szCs w:val="36"/>
                <w:rtl/>
                <w:lang w:bidi="ar-JO"/>
              </w:rPr>
              <w:t>معدل الاستجابة</w:t>
            </w:r>
          </w:p>
        </w:tc>
        <w:tc>
          <w:tcPr>
            <w:tcW w:w="2160" w:type="dxa"/>
            <w:shd w:val="clear" w:color="auto" w:fill="BFBFBF" w:themeFill="background1" w:themeFillShade="BF"/>
          </w:tcPr>
          <w:p w:rsidR="009A6000" w:rsidRPr="00CD1E75" w:rsidRDefault="009A6000" w:rsidP="00F0099E">
            <w:pPr>
              <w:autoSpaceDE w:val="0"/>
              <w:autoSpaceDN w:val="0"/>
              <w:bidi/>
              <w:adjustRightInd w:val="0"/>
              <w:jc w:val="both"/>
              <w:rPr>
                <w:rFonts w:ascii="Simplified Arabic" w:hAnsi="Simplified Arabic" w:cs="Simplified Arabic"/>
                <w:b/>
                <w:bCs/>
                <w:color w:val="1F497D" w:themeColor="text2"/>
                <w:sz w:val="36"/>
                <w:szCs w:val="36"/>
                <w:rtl/>
                <w:lang w:bidi="ar-JO"/>
              </w:rPr>
            </w:pPr>
            <w:r w:rsidRPr="00CD1E75">
              <w:rPr>
                <w:rFonts w:ascii="Simplified Arabic" w:hAnsi="Simplified Arabic" w:cs="Simplified Arabic" w:hint="cs"/>
                <w:b/>
                <w:bCs/>
                <w:color w:val="1F497D" w:themeColor="text2"/>
                <w:sz w:val="36"/>
                <w:szCs w:val="36"/>
                <w:rtl/>
                <w:lang w:bidi="ar-JO"/>
              </w:rPr>
              <w:t>النتيجة</w:t>
            </w:r>
          </w:p>
        </w:tc>
      </w:tr>
      <w:tr w:rsidR="009A6000" w:rsidRPr="00CD1E75" w:rsidTr="000E5688">
        <w:tc>
          <w:tcPr>
            <w:tcW w:w="4329" w:type="dxa"/>
          </w:tcPr>
          <w:p w:rsidR="009A6000" w:rsidRPr="00CD1E75" w:rsidRDefault="009A6000" w:rsidP="00F0099E">
            <w:pPr>
              <w:autoSpaceDE w:val="0"/>
              <w:autoSpaceDN w:val="0"/>
              <w:bidi/>
              <w:adjustRightInd w:val="0"/>
              <w:jc w:val="both"/>
              <w:rPr>
                <w:rFonts w:ascii="Simplified Arabic" w:hAnsi="Simplified Arabic" w:cs="Simplified Arabic"/>
                <w:b/>
                <w:bCs/>
                <w:sz w:val="28"/>
                <w:szCs w:val="28"/>
                <w:rtl/>
                <w:lang w:bidi="ar-JO"/>
              </w:rPr>
            </w:pPr>
            <w:r w:rsidRPr="00CD1E75">
              <w:rPr>
                <w:rFonts w:ascii="Simplified Arabic" w:hAnsi="Simplified Arabic" w:cs="Simplified Arabic" w:hint="cs"/>
                <w:b/>
                <w:bCs/>
                <w:sz w:val="28"/>
                <w:szCs w:val="28"/>
                <w:rtl/>
                <w:lang w:bidi="ar-JO"/>
              </w:rPr>
              <w:t xml:space="preserve">الموقع الاستراتيجي </w:t>
            </w:r>
          </w:p>
        </w:tc>
        <w:tc>
          <w:tcPr>
            <w:tcW w:w="1449" w:type="dxa"/>
          </w:tcPr>
          <w:p w:rsidR="009A6000" w:rsidRPr="00CD1E75" w:rsidRDefault="00C12047" w:rsidP="00C2013C">
            <w:pPr>
              <w:autoSpaceDE w:val="0"/>
              <w:autoSpaceDN w:val="0"/>
              <w:bidi/>
              <w:adjustRightInd w:val="0"/>
              <w:jc w:val="both"/>
              <w:rPr>
                <w:rFonts w:ascii="Simplified Arabic" w:hAnsi="Simplified Arabic" w:cs="Simplified Arabic"/>
                <w:b/>
                <w:bCs/>
                <w:sz w:val="28"/>
                <w:szCs w:val="28"/>
                <w:rtl/>
              </w:rPr>
            </w:pPr>
            <w:r>
              <w:rPr>
                <w:rFonts w:ascii="Simplified Arabic" w:hAnsi="Simplified Arabic" w:cs="Simplified Arabic" w:hint="cs"/>
                <w:b/>
                <w:bCs/>
                <w:sz w:val="28"/>
                <w:szCs w:val="28"/>
                <w:rtl/>
              </w:rPr>
              <w:t>0.1</w:t>
            </w:r>
            <w:r w:rsidR="00C2013C">
              <w:rPr>
                <w:rFonts w:ascii="Simplified Arabic" w:hAnsi="Simplified Arabic" w:cs="Simplified Arabic" w:hint="cs"/>
                <w:b/>
                <w:bCs/>
                <w:sz w:val="28"/>
                <w:szCs w:val="28"/>
                <w:rtl/>
              </w:rPr>
              <w:t>3</w:t>
            </w:r>
          </w:p>
        </w:tc>
        <w:tc>
          <w:tcPr>
            <w:tcW w:w="1980" w:type="dxa"/>
          </w:tcPr>
          <w:p w:rsidR="009A6000" w:rsidRPr="00CD1E75" w:rsidRDefault="00AE62FA" w:rsidP="00F0099E">
            <w:pPr>
              <w:autoSpaceDE w:val="0"/>
              <w:autoSpaceDN w:val="0"/>
              <w:bidi/>
              <w:adjustRightInd w:val="0"/>
              <w:jc w:val="both"/>
              <w:rPr>
                <w:rFonts w:ascii="Simplified Arabic" w:hAnsi="Simplified Arabic" w:cs="Simplified Arabic"/>
                <w:b/>
                <w:bCs/>
                <w:sz w:val="28"/>
                <w:szCs w:val="28"/>
                <w:rtl/>
                <w:lang w:bidi="ar-JO"/>
              </w:rPr>
            </w:pPr>
            <w:r>
              <w:rPr>
                <w:rFonts w:ascii="Simplified Arabic" w:hAnsi="Simplified Arabic" w:cs="Simplified Arabic" w:hint="cs"/>
                <w:b/>
                <w:bCs/>
                <w:sz w:val="28"/>
                <w:szCs w:val="28"/>
                <w:rtl/>
                <w:lang w:bidi="ar-JO"/>
              </w:rPr>
              <w:t>4</w:t>
            </w:r>
          </w:p>
        </w:tc>
        <w:tc>
          <w:tcPr>
            <w:tcW w:w="2160" w:type="dxa"/>
          </w:tcPr>
          <w:p w:rsidR="009A6000" w:rsidRPr="00CD1E75" w:rsidRDefault="004E3339" w:rsidP="00F0099E">
            <w:pPr>
              <w:autoSpaceDE w:val="0"/>
              <w:autoSpaceDN w:val="0"/>
              <w:bidi/>
              <w:adjustRightInd w:val="0"/>
              <w:jc w:val="both"/>
              <w:rPr>
                <w:rFonts w:ascii="Simplified Arabic" w:hAnsi="Simplified Arabic" w:cs="Simplified Arabic"/>
                <w:b/>
                <w:bCs/>
                <w:sz w:val="28"/>
                <w:szCs w:val="28"/>
                <w:rtl/>
                <w:lang w:bidi="ar-JO"/>
              </w:rPr>
            </w:pPr>
            <w:r>
              <w:rPr>
                <w:rFonts w:ascii="Simplified Arabic" w:hAnsi="Simplified Arabic" w:cs="Simplified Arabic" w:hint="cs"/>
                <w:b/>
                <w:bCs/>
                <w:sz w:val="28"/>
                <w:szCs w:val="28"/>
                <w:rtl/>
                <w:lang w:bidi="ar-JO"/>
              </w:rPr>
              <w:t>0.52</w:t>
            </w:r>
          </w:p>
        </w:tc>
      </w:tr>
      <w:tr w:rsidR="009A6000" w:rsidRPr="00CD1E75" w:rsidTr="000E5688">
        <w:tc>
          <w:tcPr>
            <w:tcW w:w="4329" w:type="dxa"/>
          </w:tcPr>
          <w:p w:rsidR="009A6000" w:rsidRPr="00B12274" w:rsidRDefault="004E48CF" w:rsidP="004E48CF">
            <w:pPr>
              <w:autoSpaceDE w:val="0"/>
              <w:autoSpaceDN w:val="0"/>
              <w:bidi/>
              <w:adjustRightInd w:val="0"/>
              <w:jc w:val="both"/>
              <w:rPr>
                <w:rFonts w:ascii="Simplified Arabic" w:hAnsi="Simplified Arabic" w:cs="Simplified Arabic"/>
                <w:b/>
                <w:bCs/>
                <w:color w:val="C0504D" w:themeColor="accent2"/>
                <w:sz w:val="28"/>
                <w:szCs w:val="28"/>
                <w:rtl/>
                <w:lang w:bidi="ar-AE"/>
              </w:rPr>
            </w:pPr>
            <w:r w:rsidRPr="00B12274">
              <w:rPr>
                <w:rFonts w:ascii="Simplified Arabic" w:hAnsi="Simplified Arabic" w:cs="Simplified Arabic" w:hint="cs"/>
                <w:b/>
                <w:bCs/>
                <w:color w:val="C0504D" w:themeColor="accent2"/>
                <w:sz w:val="28"/>
                <w:szCs w:val="28"/>
                <w:rtl/>
                <w:lang w:bidi="ar-JO"/>
              </w:rPr>
              <w:t xml:space="preserve">وجود تخصصات غير مماثلة في جامعات </w:t>
            </w:r>
            <w:proofErr w:type="spellStart"/>
            <w:r w:rsidRPr="00B12274">
              <w:rPr>
                <w:rFonts w:ascii="Simplified Arabic" w:hAnsi="Simplified Arabic" w:cs="Simplified Arabic" w:hint="cs"/>
                <w:b/>
                <w:bCs/>
                <w:color w:val="C0504D" w:themeColor="accent2"/>
                <w:sz w:val="28"/>
                <w:szCs w:val="28"/>
                <w:rtl/>
                <w:lang w:bidi="ar-JO"/>
              </w:rPr>
              <w:t>اخرى</w:t>
            </w:r>
            <w:proofErr w:type="spellEnd"/>
            <w:r w:rsidR="009A6000" w:rsidRPr="00B12274">
              <w:rPr>
                <w:rFonts w:ascii="Simplified Arabic" w:hAnsi="Simplified Arabic" w:cs="Simplified Arabic" w:hint="cs"/>
                <w:b/>
                <w:bCs/>
                <w:color w:val="C0504D" w:themeColor="accent2"/>
                <w:sz w:val="28"/>
                <w:szCs w:val="28"/>
                <w:rtl/>
                <w:lang w:bidi="ar-JO"/>
              </w:rPr>
              <w:t xml:space="preserve"> </w:t>
            </w:r>
            <w:r w:rsidR="009A6000" w:rsidRPr="00B12274">
              <w:rPr>
                <w:rFonts w:ascii="Simplified Arabic" w:hAnsi="Simplified Arabic" w:cs="Simplified Arabic"/>
                <w:b/>
                <w:bCs/>
                <w:color w:val="C0504D" w:themeColor="accent2"/>
                <w:sz w:val="28"/>
                <w:szCs w:val="28"/>
                <w:lang w:bidi="ar-JO"/>
              </w:rPr>
              <w:t>MIS)</w:t>
            </w:r>
            <w:r w:rsidR="009A6000" w:rsidRPr="00B12274">
              <w:rPr>
                <w:rFonts w:ascii="Simplified Arabic" w:hAnsi="Simplified Arabic" w:cs="Simplified Arabic" w:hint="cs"/>
                <w:b/>
                <w:bCs/>
                <w:color w:val="C0504D" w:themeColor="accent2"/>
                <w:sz w:val="28"/>
                <w:szCs w:val="28"/>
                <w:rtl/>
                <w:lang w:bidi="ar-JO"/>
              </w:rPr>
              <w:t xml:space="preserve"> </w:t>
            </w:r>
            <w:r w:rsidR="009A6000" w:rsidRPr="00B12274">
              <w:rPr>
                <w:rFonts w:ascii="Simplified Arabic" w:hAnsi="Simplified Arabic" w:cs="Simplified Arabic"/>
                <w:b/>
                <w:bCs/>
                <w:color w:val="C0504D" w:themeColor="accent2"/>
                <w:sz w:val="28"/>
                <w:szCs w:val="28"/>
                <w:lang w:bidi="ar-JO"/>
              </w:rPr>
              <w:t>,</w:t>
            </w:r>
            <w:proofErr w:type="spellStart"/>
            <w:r w:rsidR="009A6000" w:rsidRPr="00B12274">
              <w:rPr>
                <w:rFonts w:ascii="Simplified Arabic" w:hAnsi="Simplified Arabic" w:cs="Simplified Arabic" w:hint="cs"/>
                <w:b/>
                <w:bCs/>
                <w:color w:val="C0504D" w:themeColor="accent2"/>
                <w:sz w:val="28"/>
                <w:szCs w:val="28"/>
                <w:rtl/>
                <w:lang w:bidi="ar-JO"/>
              </w:rPr>
              <w:t>الاعلام</w:t>
            </w:r>
            <w:proofErr w:type="spellEnd"/>
            <w:r w:rsidR="009A6000" w:rsidRPr="00B12274">
              <w:rPr>
                <w:rFonts w:ascii="Simplified Arabic" w:hAnsi="Simplified Arabic" w:cs="Simplified Arabic" w:hint="cs"/>
                <w:b/>
                <w:bCs/>
                <w:color w:val="C0504D" w:themeColor="accent2"/>
                <w:sz w:val="28"/>
                <w:szCs w:val="28"/>
                <w:rtl/>
                <w:lang w:bidi="ar-JO"/>
              </w:rPr>
              <w:t xml:space="preserve"> الرقمي</w:t>
            </w:r>
            <w:r w:rsidR="009A6000" w:rsidRPr="00B12274">
              <w:rPr>
                <w:rFonts w:ascii="Simplified Arabic" w:hAnsi="Simplified Arabic" w:cs="Simplified Arabic"/>
                <w:b/>
                <w:bCs/>
                <w:color w:val="C0504D" w:themeColor="accent2"/>
                <w:sz w:val="28"/>
                <w:szCs w:val="28"/>
                <w:lang w:bidi="ar-JO"/>
              </w:rPr>
              <w:t>(</w:t>
            </w:r>
            <w:r w:rsidR="00B12274">
              <w:rPr>
                <w:rFonts w:ascii="Simplified Arabic" w:hAnsi="Simplified Arabic" w:cs="Simplified Arabic" w:hint="cs"/>
                <w:b/>
                <w:bCs/>
                <w:color w:val="C0504D" w:themeColor="accent2"/>
                <w:sz w:val="28"/>
                <w:szCs w:val="28"/>
                <w:rtl/>
                <w:lang w:bidi="ar-AE"/>
              </w:rPr>
              <w:t xml:space="preserve"> ؟؟ </w:t>
            </w:r>
            <w:r w:rsidR="00B12274" w:rsidRPr="00B12274">
              <w:rPr>
                <w:rFonts w:ascii="Simplified Arabic" w:hAnsi="Simplified Arabic" w:cs="Simplified Arabic" w:hint="cs"/>
                <w:b/>
                <w:bCs/>
                <w:color w:val="000000" w:themeColor="text1"/>
                <w:sz w:val="28"/>
                <w:szCs w:val="28"/>
                <w:rtl/>
                <w:lang w:bidi="ar-AE"/>
              </w:rPr>
              <w:t>هذه  نقطة قوة</w:t>
            </w:r>
            <w:r w:rsidR="00B12274">
              <w:rPr>
                <w:rFonts w:ascii="Simplified Arabic" w:hAnsi="Simplified Arabic" w:cs="Simplified Arabic" w:hint="cs"/>
                <w:b/>
                <w:bCs/>
                <w:color w:val="C0504D" w:themeColor="accent2"/>
                <w:sz w:val="28"/>
                <w:szCs w:val="28"/>
                <w:rtl/>
                <w:lang w:bidi="ar-AE"/>
              </w:rPr>
              <w:t xml:space="preserve"> </w:t>
            </w:r>
          </w:p>
        </w:tc>
        <w:tc>
          <w:tcPr>
            <w:tcW w:w="1449" w:type="dxa"/>
          </w:tcPr>
          <w:p w:rsidR="009A6000" w:rsidRPr="00CD1E75" w:rsidRDefault="00F72613" w:rsidP="00C12047">
            <w:pPr>
              <w:autoSpaceDE w:val="0"/>
              <w:autoSpaceDN w:val="0"/>
              <w:bidi/>
              <w:adjustRightInd w:val="0"/>
              <w:jc w:val="both"/>
              <w:rPr>
                <w:rFonts w:ascii="Simplified Arabic" w:hAnsi="Simplified Arabic" w:cs="Simplified Arabic"/>
                <w:b/>
                <w:bCs/>
                <w:sz w:val="28"/>
                <w:szCs w:val="28"/>
                <w:rtl/>
                <w:lang w:bidi="ar-JO"/>
              </w:rPr>
            </w:pPr>
            <w:r>
              <w:rPr>
                <w:rFonts w:ascii="Simplified Arabic" w:hAnsi="Simplified Arabic" w:cs="Simplified Arabic" w:hint="cs"/>
                <w:b/>
                <w:bCs/>
                <w:sz w:val="28"/>
                <w:szCs w:val="28"/>
                <w:rtl/>
                <w:lang w:bidi="ar-JO"/>
              </w:rPr>
              <w:t>0</w:t>
            </w:r>
            <w:r w:rsidR="00C12047">
              <w:rPr>
                <w:rFonts w:ascii="Simplified Arabic" w:hAnsi="Simplified Arabic" w:cs="Simplified Arabic" w:hint="cs"/>
                <w:b/>
                <w:bCs/>
                <w:sz w:val="28"/>
                <w:szCs w:val="28"/>
                <w:rtl/>
                <w:lang w:bidi="ar-JO"/>
              </w:rPr>
              <w:t>.10</w:t>
            </w:r>
          </w:p>
        </w:tc>
        <w:tc>
          <w:tcPr>
            <w:tcW w:w="1980" w:type="dxa"/>
          </w:tcPr>
          <w:p w:rsidR="009A6000" w:rsidRPr="00CD1E75" w:rsidRDefault="00AE62FA" w:rsidP="00F0099E">
            <w:pPr>
              <w:autoSpaceDE w:val="0"/>
              <w:autoSpaceDN w:val="0"/>
              <w:bidi/>
              <w:adjustRightInd w:val="0"/>
              <w:jc w:val="both"/>
              <w:rPr>
                <w:rFonts w:ascii="Simplified Arabic" w:hAnsi="Simplified Arabic" w:cs="Simplified Arabic"/>
                <w:b/>
                <w:bCs/>
                <w:sz w:val="28"/>
                <w:szCs w:val="28"/>
                <w:rtl/>
                <w:lang w:bidi="ar-JO"/>
              </w:rPr>
            </w:pPr>
            <w:r>
              <w:rPr>
                <w:rFonts w:ascii="Simplified Arabic" w:hAnsi="Simplified Arabic" w:cs="Simplified Arabic" w:hint="cs"/>
                <w:b/>
                <w:bCs/>
                <w:sz w:val="28"/>
                <w:szCs w:val="28"/>
                <w:rtl/>
                <w:lang w:bidi="ar-JO"/>
              </w:rPr>
              <w:t>3</w:t>
            </w:r>
          </w:p>
        </w:tc>
        <w:tc>
          <w:tcPr>
            <w:tcW w:w="2160" w:type="dxa"/>
          </w:tcPr>
          <w:p w:rsidR="009A6000" w:rsidRPr="00CD1E75" w:rsidRDefault="004E3339" w:rsidP="00F0099E">
            <w:pPr>
              <w:autoSpaceDE w:val="0"/>
              <w:autoSpaceDN w:val="0"/>
              <w:bidi/>
              <w:adjustRightInd w:val="0"/>
              <w:jc w:val="both"/>
              <w:rPr>
                <w:rFonts w:ascii="Simplified Arabic" w:hAnsi="Simplified Arabic" w:cs="Simplified Arabic"/>
                <w:b/>
                <w:bCs/>
                <w:sz w:val="28"/>
                <w:szCs w:val="28"/>
                <w:rtl/>
                <w:lang w:bidi="ar-JO"/>
              </w:rPr>
            </w:pPr>
            <w:r>
              <w:rPr>
                <w:rFonts w:ascii="Simplified Arabic" w:hAnsi="Simplified Arabic" w:cs="Simplified Arabic" w:hint="cs"/>
                <w:b/>
                <w:bCs/>
                <w:sz w:val="28"/>
                <w:szCs w:val="28"/>
                <w:rtl/>
                <w:lang w:bidi="ar-JO"/>
              </w:rPr>
              <w:t>0.3</w:t>
            </w:r>
          </w:p>
        </w:tc>
      </w:tr>
      <w:tr w:rsidR="009A6000" w:rsidRPr="00CD1E75" w:rsidTr="000E5688">
        <w:tc>
          <w:tcPr>
            <w:tcW w:w="4329" w:type="dxa"/>
          </w:tcPr>
          <w:p w:rsidR="009A6000" w:rsidRPr="00CD1E75" w:rsidRDefault="003B3D48" w:rsidP="00F0099E">
            <w:pPr>
              <w:autoSpaceDE w:val="0"/>
              <w:autoSpaceDN w:val="0"/>
              <w:bidi/>
              <w:adjustRightInd w:val="0"/>
              <w:jc w:val="both"/>
              <w:rPr>
                <w:rFonts w:ascii="Simplified Arabic" w:hAnsi="Simplified Arabic" w:cs="Simplified Arabic"/>
                <w:b/>
                <w:bCs/>
                <w:sz w:val="28"/>
                <w:szCs w:val="28"/>
                <w:rtl/>
              </w:rPr>
            </w:pPr>
            <w:r>
              <w:rPr>
                <w:rFonts w:ascii="Simplified Arabic" w:hAnsi="Simplified Arabic" w:cs="Simplified Arabic" w:hint="cs"/>
                <w:b/>
                <w:bCs/>
                <w:sz w:val="28"/>
                <w:szCs w:val="28"/>
                <w:rtl/>
                <w:lang w:bidi="ar-JO"/>
              </w:rPr>
              <w:t>التطور التكنولوجي المستمر</w:t>
            </w:r>
            <w:r w:rsidR="009A6000" w:rsidRPr="00CD1E75">
              <w:rPr>
                <w:rFonts w:ascii="Simplified Arabic" w:hAnsi="Simplified Arabic" w:cs="Simplified Arabic" w:hint="cs"/>
                <w:b/>
                <w:bCs/>
                <w:sz w:val="28"/>
                <w:szCs w:val="28"/>
                <w:rtl/>
                <w:lang w:bidi="ar-JO"/>
              </w:rPr>
              <w:t xml:space="preserve"> </w:t>
            </w:r>
          </w:p>
        </w:tc>
        <w:tc>
          <w:tcPr>
            <w:tcW w:w="1449" w:type="dxa"/>
          </w:tcPr>
          <w:p w:rsidR="009A6000" w:rsidRPr="00CD1E75" w:rsidRDefault="00F72613" w:rsidP="00F72613">
            <w:pPr>
              <w:autoSpaceDE w:val="0"/>
              <w:autoSpaceDN w:val="0"/>
              <w:bidi/>
              <w:adjustRightInd w:val="0"/>
              <w:jc w:val="both"/>
              <w:rPr>
                <w:rFonts w:ascii="Simplified Arabic" w:hAnsi="Simplified Arabic" w:cs="Simplified Arabic"/>
                <w:b/>
                <w:bCs/>
                <w:sz w:val="28"/>
                <w:szCs w:val="28"/>
                <w:rtl/>
                <w:lang w:bidi="ar-JO"/>
              </w:rPr>
            </w:pPr>
            <w:r>
              <w:rPr>
                <w:rFonts w:ascii="Simplified Arabic" w:hAnsi="Simplified Arabic" w:cs="Simplified Arabic" w:hint="cs"/>
                <w:b/>
                <w:bCs/>
                <w:sz w:val="28"/>
                <w:szCs w:val="28"/>
                <w:rtl/>
                <w:lang w:bidi="ar-JO"/>
              </w:rPr>
              <w:t>0.04</w:t>
            </w:r>
          </w:p>
        </w:tc>
        <w:tc>
          <w:tcPr>
            <w:tcW w:w="1980" w:type="dxa"/>
          </w:tcPr>
          <w:p w:rsidR="009A6000" w:rsidRPr="00CD1E75" w:rsidRDefault="00AE62FA" w:rsidP="00F0099E">
            <w:pPr>
              <w:autoSpaceDE w:val="0"/>
              <w:autoSpaceDN w:val="0"/>
              <w:bidi/>
              <w:adjustRightInd w:val="0"/>
              <w:jc w:val="both"/>
              <w:rPr>
                <w:rFonts w:ascii="Simplified Arabic" w:hAnsi="Simplified Arabic" w:cs="Simplified Arabic"/>
                <w:b/>
                <w:bCs/>
                <w:sz w:val="28"/>
                <w:szCs w:val="28"/>
                <w:rtl/>
                <w:lang w:bidi="ar-JO"/>
              </w:rPr>
            </w:pPr>
            <w:r>
              <w:rPr>
                <w:rFonts w:ascii="Simplified Arabic" w:hAnsi="Simplified Arabic" w:cs="Simplified Arabic" w:hint="cs"/>
                <w:b/>
                <w:bCs/>
                <w:sz w:val="28"/>
                <w:szCs w:val="28"/>
                <w:rtl/>
                <w:lang w:bidi="ar-JO"/>
              </w:rPr>
              <w:t>3</w:t>
            </w:r>
          </w:p>
        </w:tc>
        <w:tc>
          <w:tcPr>
            <w:tcW w:w="2160" w:type="dxa"/>
          </w:tcPr>
          <w:p w:rsidR="009A6000" w:rsidRPr="00CD1E75" w:rsidRDefault="004E3339" w:rsidP="00F0099E">
            <w:pPr>
              <w:autoSpaceDE w:val="0"/>
              <w:autoSpaceDN w:val="0"/>
              <w:bidi/>
              <w:adjustRightInd w:val="0"/>
              <w:jc w:val="both"/>
              <w:rPr>
                <w:rFonts w:ascii="Simplified Arabic" w:hAnsi="Simplified Arabic" w:cs="Simplified Arabic"/>
                <w:b/>
                <w:bCs/>
                <w:sz w:val="28"/>
                <w:szCs w:val="28"/>
                <w:rtl/>
                <w:lang w:bidi="ar-JO"/>
              </w:rPr>
            </w:pPr>
            <w:r>
              <w:rPr>
                <w:rFonts w:ascii="Simplified Arabic" w:hAnsi="Simplified Arabic" w:cs="Simplified Arabic" w:hint="cs"/>
                <w:b/>
                <w:bCs/>
                <w:sz w:val="28"/>
                <w:szCs w:val="28"/>
                <w:rtl/>
                <w:lang w:bidi="ar-JO"/>
              </w:rPr>
              <w:t>0.12</w:t>
            </w:r>
          </w:p>
        </w:tc>
      </w:tr>
      <w:tr w:rsidR="009A6000" w:rsidRPr="00CD1E75" w:rsidTr="000E5688">
        <w:tc>
          <w:tcPr>
            <w:tcW w:w="4329" w:type="dxa"/>
          </w:tcPr>
          <w:p w:rsidR="009A6000" w:rsidRPr="00CD1E75" w:rsidRDefault="009A6000" w:rsidP="00F0099E">
            <w:pPr>
              <w:autoSpaceDE w:val="0"/>
              <w:autoSpaceDN w:val="0"/>
              <w:bidi/>
              <w:adjustRightInd w:val="0"/>
              <w:jc w:val="both"/>
              <w:rPr>
                <w:rFonts w:ascii="Simplified Arabic" w:hAnsi="Simplified Arabic" w:cs="Simplified Arabic"/>
                <w:b/>
                <w:bCs/>
                <w:sz w:val="28"/>
                <w:szCs w:val="28"/>
                <w:rtl/>
                <w:lang w:bidi="ar-JO"/>
              </w:rPr>
            </w:pPr>
            <w:r w:rsidRPr="00CD1E75">
              <w:rPr>
                <w:rFonts w:ascii="Simplified Arabic" w:hAnsi="Simplified Arabic" w:cs="Simplified Arabic" w:hint="cs"/>
                <w:b/>
                <w:bCs/>
                <w:sz w:val="28"/>
                <w:szCs w:val="28"/>
                <w:rtl/>
                <w:lang w:bidi="ar-JO"/>
              </w:rPr>
              <w:t>التوسع الجغرافي للجامعة</w:t>
            </w:r>
          </w:p>
        </w:tc>
        <w:tc>
          <w:tcPr>
            <w:tcW w:w="1449" w:type="dxa"/>
          </w:tcPr>
          <w:p w:rsidR="009A6000" w:rsidRPr="00CD1E75" w:rsidRDefault="000E5688" w:rsidP="000321EA">
            <w:pPr>
              <w:autoSpaceDE w:val="0"/>
              <w:autoSpaceDN w:val="0"/>
              <w:bidi/>
              <w:adjustRightInd w:val="0"/>
              <w:jc w:val="both"/>
              <w:rPr>
                <w:rFonts w:ascii="Simplified Arabic" w:hAnsi="Simplified Arabic" w:cs="Simplified Arabic"/>
                <w:b/>
                <w:bCs/>
                <w:sz w:val="28"/>
                <w:szCs w:val="28"/>
                <w:rtl/>
                <w:lang w:bidi="ar-JO"/>
              </w:rPr>
            </w:pPr>
            <w:r>
              <w:rPr>
                <w:rFonts w:ascii="Simplified Arabic" w:hAnsi="Simplified Arabic" w:cs="Simplified Arabic" w:hint="cs"/>
                <w:b/>
                <w:bCs/>
                <w:sz w:val="28"/>
                <w:szCs w:val="28"/>
                <w:rtl/>
                <w:lang w:bidi="ar-JO"/>
              </w:rPr>
              <w:t>0.</w:t>
            </w:r>
            <w:r w:rsidR="000321EA">
              <w:rPr>
                <w:rFonts w:ascii="Simplified Arabic" w:hAnsi="Simplified Arabic" w:cs="Simplified Arabic" w:hint="cs"/>
                <w:b/>
                <w:bCs/>
                <w:sz w:val="28"/>
                <w:szCs w:val="28"/>
                <w:rtl/>
                <w:lang w:bidi="ar-JO"/>
              </w:rPr>
              <w:t>15</w:t>
            </w:r>
          </w:p>
        </w:tc>
        <w:tc>
          <w:tcPr>
            <w:tcW w:w="1980" w:type="dxa"/>
          </w:tcPr>
          <w:p w:rsidR="009A6000" w:rsidRPr="00CD1E75" w:rsidRDefault="00AE62FA" w:rsidP="00F0099E">
            <w:pPr>
              <w:autoSpaceDE w:val="0"/>
              <w:autoSpaceDN w:val="0"/>
              <w:bidi/>
              <w:adjustRightInd w:val="0"/>
              <w:jc w:val="both"/>
              <w:rPr>
                <w:rFonts w:ascii="Simplified Arabic" w:hAnsi="Simplified Arabic" w:cs="Simplified Arabic"/>
                <w:b/>
                <w:bCs/>
                <w:sz w:val="28"/>
                <w:szCs w:val="28"/>
                <w:rtl/>
                <w:lang w:bidi="ar-JO"/>
              </w:rPr>
            </w:pPr>
            <w:r>
              <w:rPr>
                <w:rFonts w:ascii="Simplified Arabic" w:hAnsi="Simplified Arabic" w:cs="Simplified Arabic" w:hint="cs"/>
                <w:b/>
                <w:bCs/>
                <w:sz w:val="28"/>
                <w:szCs w:val="28"/>
                <w:rtl/>
                <w:lang w:bidi="ar-JO"/>
              </w:rPr>
              <w:t>4</w:t>
            </w:r>
          </w:p>
        </w:tc>
        <w:tc>
          <w:tcPr>
            <w:tcW w:w="2160" w:type="dxa"/>
          </w:tcPr>
          <w:p w:rsidR="009A6000" w:rsidRPr="00CD1E75" w:rsidRDefault="004E3339" w:rsidP="00F0099E">
            <w:pPr>
              <w:autoSpaceDE w:val="0"/>
              <w:autoSpaceDN w:val="0"/>
              <w:bidi/>
              <w:adjustRightInd w:val="0"/>
              <w:jc w:val="both"/>
              <w:rPr>
                <w:rFonts w:ascii="Simplified Arabic" w:hAnsi="Simplified Arabic" w:cs="Simplified Arabic"/>
                <w:b/>
                <w:bCs/>
                <w:sz w:val="28"/>
                <w:szCs w:val="28"/>
                <w:rtl/>
                <w:lang w:bidi="ar-JO"/>
              </w:rPr>
            </w:pPr>
            <w:r>
              <w:rPr>
                <w:rFonts w:ascii="Simplified Arabic" w:hAnsi="Simplified Arabic" w:cs="Simplified Arabic" w:hint="cs"/>
                <w:b/>
                <w:bCs/>
                <w:sz w:val="28"/>
                <w:szCs w:val="28"/>
                <w:rtl/>
                <w:lang w:bidi="ar-JO"/>
              </w:rPr>
              <w:t>0.6</w:t>
            </w:r>
          </w:p>
        </w:tc>
      </w:tr>
      <w:tr w:rsidR="009A6000" w:rsidRPr="00CD1E75" w:rsidTr="000E5688">
        <w:tc>
          <w:tcPr>
            <w:tcW w:w="4329" w:type="dxa"/>
          </w:tcPr>
          <w:p w:rsidR="009A6000" w:rsidRPr="00CD1E75" w:rsidRDefault="009A6000" w:rsidP="00F0099E">
            <w:pPr>
              <w:autoSpaceDE w:val="0"/>
              <w:autoSpaceDN w:val="0"/>
              <w:bidi/>
              <w:adjustRightInd w:val="0"/>
              <w:jc w:val="both"/>
              <w:rPr>
                <w:rFonts w:ascii="Simplified Arabic" w:hAnsi="Simplified Arabic" w:cs="Simplified Arabic"/>
                <w:b/>
                <w:bCs/>
                <w:sz w:val="28"/>
                <w:szCs w:val="28"/>
                <w:rtl/>
                <w:lang w:bidi="ar-JO"/>
              </w:rPr>
            </w:pPr>
            <w:r w:rsidRPr="00CD1E75">
              <w:rPr>
                <w:rFonts w:ascii="Simplified Arabic" w:hAnsi="Simplified Arabic" w:cs="Simplified Arabic" w:hint="cs"/>
                <w:b/>
                <w:bCs/>
                <w:sz w:val="28"/>
                <w:szCs w:val="28"/>
                <w:rtl/>
                <w:lang w:bidi="ar-JO"/>
              </w:rPr>
              <w:t xml:space="preserve">الاتجاه نحو الدراسات العليا </w:t>
            </w:r>
          </w:p>
        </w:tc>
        <w:tc>
          <w:tcPr>
            <w:tcW w:w="1449" w:type="dxa"/>
          </w:tcPr>
          <w:p w:rsidR="009A6000" w:rsidRPr="00CD1E75" w:rsidRDefault="00F72613" w:rsidP="000321EA">
            <w:pPr>
              <w:autoSpaceDE w:val="0"/>
              <w:autoSpaceDN w:val="0"/>
              <w:bidi/>
              <w:adjustRightInd w:val="0"/>
              <w:jc w:val="both"/>
              <w:rPr>
                <w:rFonts w:ascii="Simplified Arabic" w:hAnsi="Simplified Arabic" w:cs="Simplified Arabic"/>
                <w:b/>
                <w:bCs/>
                <w:sz w:val="28"/>
                <w:szCs w:val="28"/>
                <w:rtl/>
                <w:lang w:bidi="ar-JO"/>
              </w:rPr>
            </w:pPr>
            <w:r>
              <w:rPr>
                <w:rFonts w:ascii="Simplified Arabic" w:hAnsi="Simplified Arabic" w:cs="Simplified Arabic" w:hint="cs"/>
                <w:b/>
                <w:bCs/>
                <w:sz w:val="28"/>
                <w:szCs w:val="28"/>
                <w:rtl/>
                <w:lang w:bidi="ar-JO"/>
              </w:rPr>
              <w:t>0.0</w:t>
            </w:r>
            <w:r w:rsidR="000321EA">
              <w:rPr>
                <w:rFonts w:ascii="Simplified Arabic" w:hAnsi="Simplified Arabic" w:cs="Simplified Arabic" w:hint="cs"/>
                <w:b/>
                <w:bCs/>
                <w:sz w:val="28"/>
                <w:szCs w:val="28"/>
                <w:rtl/>
                <w:lang w:bidi="ar-JO"/>
              </w:rPr>
              <w:t>5</w:t>
            </w:r>
          </w:p>
        </w:tc>
        <w:tc>
          <w:tcPr>
            <w:tcW w:w="1980" w:type="dxa"/>
          </w:tcPr>
          <w:p w:rsidR="009A6000" w:rsidRPr="00CD1E75" w:rsidRDefault="00AE62FA" w:rsidP="00F0099E">
            <w:pPr>
              <w:autoSpaceDE w:val="0"/>
              <w:autoSpaceDN w:val="0"/>
              <w:bidi/>
              <w:adjustRightInd w:val="0"/>
              <w:jc w:val="both"/>
              <w:rPr>
                <w:rFonts w:ascii="Simplified Arabic" w:hAnsi="Simplified Arabic" w:cs="Simplified Arabic"/>
                <w:b/>
                <w:bCs/>
                <w:sz w:val="28"/>
                <w:szCs w:val="28"/>
                <w:rtl/>
                <w:lang w:bidi="ar-JO"/>
              </w:rPr>
            </w:pPr>
            <w:r>
              <w:rPr>
                <w:rFonts w:ascii="Simplified Arabic" w:hAnsi="Simplified Arabic" w:cs="Simplified Arabic" w:hint="cs"/>
                <w:b/>
                <w:bCs/>
                <w:sz w:val="28"/>
                <w:szCs w:val="28"/>
                <w:rtl/>
                <w:lang w:bidi="ar-JO"/>
              </w:rPr>
              <w:t>2</w:t>
            </w:r>
          </w:p>
        </w:tc>
        <w:tc>
          <w:tcPr>
            <w:tcW w:w="2160" w:type="dxa"/>
          </w:tcPr>
          <w:p w:rsidR="009A6000" w:rsidRPr="00CD1E75" w:rsidRDefault="004E3339" w:rsidP="00F0099E">
            <w:pPr>
              <w:autoSpaceDE w:val="0"/>
              <w:autoSpaceDN w:val="0"/>
              <w:bidi/>
              <w:adjustRightInd w:val="0"/>
              <w:jc w:val="both"/>
              <w:rPr>
                <w:rFonts w:ascii="Simplified Arabic" w:hAnsi="Simplified Arabic" w:cs="Simplified Arabic"/>
                <w:b/>
                <w:bCs/>
                <w:sz w:val="28"/>
                <w:szCs w:val="28"/>
                <w:rtl/>
                <w:lang w:bidi="ar-JO"/>
              </w:rPr>
            </w:pPr>
            <w:r>
              <w:rPr>
                <w:rFonts w:ascii="Simplified Arabic" w:hAnsi="Simplified Arabic" w:cs="Simplified Arabic" w:hint="cs"/>
                <w:b/>
                <w:bCs/>
                <w:sz w:val="28"/>
                <w:szCs w:val="28"/>
                <w:rtl/>
                <w:lang w:bidi="ar-JO"/>
              </w:rPr>
              <w:t>0.1</w:t>
            </w:r>
          </w:p>
        </w:tc>
      </w:tr>
      <w:tr w:rsidR="009A6000" w:rsidRPr="00CD1E75" w:rsidTr="000E5688">
        <w:tc>
          <w:tcPr>
            <w:tcW w:w="4329" w:type="dxa"/>
          </w:tcPr>
          <w:p w:rsidR="009A6000" w:rsidRPr="00CD1E75" w:rsidRDefault="009A6000" w:rsidP="00F0099E">
            <w:pPr>
              <w:autoSpaceDE w:val="0"/>
              <w:autoSpaceDN w:val="0"/>
              <w:bidi/>
              <w:adjustRightInd w:val="0"/>
              <w:jc w:val="both"/>
              <w:rPr>
                <w:rFonts w:ascii="Simplified Arabic" w:hAnsi="Simplified Arabic" w:cs="Simplified Arabic"/>
                <w:b/>
                <w:bCs/>
                <w:sz w:val="28"/>
                <w:szCs w:val="28"/>
                <w:rtl/>
                <w:lang w:bidi="ar-JO"/>
              </w:rPr>
            </w:pPr>
            <w:r w:rsidRPr="00CD1E75">
              <w:rPr>
                <w:rFonts w:ascii="Simplified Arabic" w:hAnsi="Simplified Arabic" w:cs="Simplified Arabic" w:hint="cs"/>
                <w:b/>
                <w:bCs/>
                <w:sz w:val="28"/>
                <w:szCs w:val="28"/>
                <w:rtl/>
                <w:lang w:bidi="ar-JO"/>
              </w:rPr>
              <w:t xml:space="preserve">الشراكة والائتلاف مع كليات اخرى </w:t>
            </w:r>
          </w:p>
        </w:tc>
        <w:tc>
          <w:tcPr>
            <w:tcW w:w="1449" w:type="dxa"/>
          </w:tcPr>
          <w:p w:rsidR="009A6000" w:rsidRPr="00CD1E75" w:rsidRDefault="00F72613" w:rsidP="00C2013C">
            <w:pPr>
              <w:autoSpaceDE w:val="0"/>
              <w:autoSpaceDN w:val="0"/>
              <w:bidi/>
              <w:adjustRightInd w:val="0"/>
              <w:jc w:val="both"/>
              <w:rPr>
                <w:rFonts w:ascii="Simplified Arabic" w:hAnsi="Simplified Arabic" w:cs="Simplified Arabic"/>
                <w:b/>
                <w:bCs/>
                <w:sz w:val="28"/>
                <w:szCs w:val="28"/>
                <w:rtl/>
                <w:lang w:bidi="ar-JO"/>
              </w:rPr>
            </w:pPr>
            <w:r>
              <w:rPr>
                <w:rFonts w:ascii="Simplified Arabic" w:hAnsi="Simplified Arabic" w:cs="Simplified Arabic" w:hint="cs"/>
                <w:b/>
                <w:bCs/>
                <w:sz w:val="28"/>
                <w:szCs w:val="28"/>
                <w:rtl/>
                <w:lang w:bidi="ar-JO"/>
              </w:rPr>
              <w:t>0.0</w:t>
            </w:r>
            <w:r w:rsidR="00C2013C">
              <w:rPr>
                <w:rFonts w:ascii="Simplified Arabic" w:hAnsi="Simplified Arabic" w:cs="Simplified Arabic" w:hint="cs"/>
                <w:b/>
                <w:bCs/>
                <w:sz w:val="28"/>
                <w:szCs w:val="28"/>
                <w:rtl/>
                <w:lang w:bidi="ar-JO"/>
              </w:rPr>
              <w:t>5</w:t>
            </w:r>
          </w:p>
        </w:tc>
        <w:tc>
          <w:tcPr>
            <w:tcW w:w="1980" w:type="dxa"/>
          </w:tcPr>
          <w:p w:rsidR="009A6000" w:rsidRPr="00CD1E75" w:rsidRDefault="00AE62FA" w:rsidP="00F0099E">
            <w:pPr>
              <w:autoSpaceDE w:val="0"/>
              <w:autoSpaceDN w:val="0"/>
              <w:bidi/>
              <w:adjustRightInd w:val="0"/>
              <w:jc w:val="both"/>
              <w:rPr>
                <w:rFonts w:ascii="Simplified Arabic" w:hAnsi="Simplified Arabic" w:cs="Simplified Arabic"/>
                <w:b/>
                <w:bCs/>
                <w:sz w:val="28"/>
                <w:szCs w:val="28"/>
                <w:rtl/>
                <w:lang w:bidi="ar-JO"/>
              </w:rPr>
            </w:pPr>
            <w:r>
              <w:rPr>
                <w:rFonts w:ascii="Simplified Arabic" w:hAnsi="Simplified Arabic" w:cs="Simplified Arabic" w:hint="cs"/>
                <w:b/>
                <w:bCs/>
                <w:sz w:val="28"/>
                <w:szCs w:val="28"/>
                <w:rtl/>
                <w:lang w:bidi="ar-JO"/>
              </w:rPr>
              <w:t>3</w:t>
            </w:r>
          </w:p>
        </w:tc>
        <w:tc>
          <w:tcPr>
            <w:tcW w:w="2160" w:type="dxa"/>
          </w:tcPr>
          <w:p w:rsidR="009A6000" w:rsidRPr="00CD1E75" w:rsidRDefault="004E3339" w:rsidP="00F0099E">
            <w:pPr>
              <w:autoSpaceDE w:val="0"/>
              <w:autoSpaceDN w:val="0"/>
              <w:bidi/>
              <w:adjustRightInd w:val="0"/>
              <w:jc w:val="both"/>
              <w:rPr>
                <w:rFonts w:ascii="Simplified Arabic" w:hAnsi="Simplified Arabic" w:cs="Simplified Arabic"/>
                <w:b/>
                <w:bCs/>
                <w:sz w:val="28"/>
                <w:szCs w:val="28"/>
                <w:rtl/>
                <w:lang w:bidi="ar-JO"/>
              </w:rPr>
            </w:pPr>
            <w:r>
              <w:rPr>
                <w:rFonts w:ascii="Simplified Arabic" w:hAnsi="Simplified Arabic" w:cs="Simplified Arabic" w:hint="cs"/>
                <w:b/>
                <w:bCs/>
                <w:sz w:val="28"/>
                <w:szCs w:val="28"/>
                <w:rtl/>
                <w:lang w:bidi="ar-JO"/>
              </w:rPr>
              <w:t>0.15</w:t>
            </w:r>
          </w:p>
        </w:tc>
      </w:tr>
      <w:tr w:rsidR="009A6000" w:rsidRPr="00CD1E75" w:rsidTr="000E5688">
        <w:tc>
          <w:tcPr>
            <w:tcW w:w="4329" w:type="dxa"/>
          </w:tcPr>
          <w:p w:rsidR="009A6000" w:rsidRPr="00CD1E75" w:rsidRDefault="004E48CF" w:rsidP="00F72613">
            <w:pPr>
              <w:autoSpaceDE w:val="0"/>
              <w:autoSpaceDN w:val="0"/>
              <w:bidi/>
              <w:adjustRightInd w:val="0"/>
              <w:jc w:val="both"/>
              <w:rPr>
                <w:rFonts w:ascii="Simplified Arabic" w:hAnsi="Simplified Arabic" w:cs="Simplified Arabic"/>
                <w:b/>
                <w:bCs/>
                <w:sz w:val="28"/>
                <w:szCs w:val="28"/>
                <w:rtl/>
              </w:rPr>
            </w:pPr>
            <w:r>
              <w:rPr>
                <w:rFonts w:ascii="Simplified Arabic" w:hAnsi="Simplified Arabic" w:cs="Simplified Arabic" w:hint="cs"/>
                <w:b/>
                <w:bCs/>
                <w:sz w:val="28"/>
                <w:szCs w:val="28"/>
                <w:rtl/>
              </w:rPr>
              <w:t xml:space="preserve">الجمع بين  تخصصات موجودة في جامعات </w:t>
            </w:r>
            <w:r w:rsidR="00F72613">
              <w:rPr>
                <w:rFonts w:ascii="Simplified Arabic" w:hAnsi="Simplified Arabic" w:cs="Simplified Arabic" w:hint="cs"/>
                <w:b/>
                <w:bCs/>
                <w:sz w:val="28"/>
                <w:szCs w:val="28"/>
                <w:rtl/>
              </w:rPr>
              <w:t>اخرى</w:t>
            </w:r>
          </w:p>
        </w:tc>
        <w:tc>
          <w:tcPr>
            <w:tcW w:w="1449" w:type="dxa"/>
          </w:tcPr>
          <w:p w:rsidR="009A6000" w:rsidRPr="00CD1E75" w:rsidRDefault="00F72613" w:rsidP="00F0099E">
            <w:pPr>
              <w:autoSpaceDE w:val="0"/>
              <w:autoSpaceDN w:val="0"/>
              <w:bidi/>
              <w:adjustRightInd w:val="0"/>
              <w:jc w:val="both"/>
              <w:rPr>
                <w:rFonts w:ascii="Simplified Arabic" w:hAnsi="Simplified Arabic" w:cs="Simplified Arabic"/>
                <w:b/>
                <w:bCs/>
                <w:sz w:val="28"/>
                <w:szCs w:val="28"/>
                <w:rtl/>
              </w:rPr>
            </w:pPr>
            <w:r>
              <w:rPr>
                <w:rFonts w:ascii="Simplified Arabic" w:hAnsi="Simplified Arabic" w:cs="Simplified Arabic" w:hint="cs"/>
                <w:b/>
                <w:bCs/>
                <w:sz w:val="28"/>
                <w:szCs w:val="28"/>
                <w:rtl/>
              </w:rPr>
              <w:t>0.06</w:t>
            </w:r>
          </w:p>
        </w:tc>
        <w:tc>
          <w:tcPr>
            <w:tcW w:w="1980" w:type="dxa"/>
          </w:tcPr>
          <w:p w:rsidR="009A6000" w:rsidRPr="00CD1E75" w:rsidRDefault="00623921" w:rsidP="00F0099E">
            <w:pPr>
              <w:autoSpaceDE w:val="0"/>
              <w:autoSpaceDN w:val="0"/>
              <w:bidi/>
              <w:adjustRightInd w:val="0"/>
              <w:jc w:val="both"/>
              <w:rPr>
                <w:rFonts w:ascii="Simplified Arabic" w:hAnsi="Simplified Arabic" w:cs="Simplified Arabic"/>
                <w:b/>
                <w:bCs/>
                <w:sz w:val="28"/>
                <w:szCs w:val="28"/>
                <w:rtl/>
                <w:lang w:bidi="ar-JO"/>
              </w:rPr>
            </w:pPr>
            <w:r>
              <w:rPr>
                <w:rFonts w:ascii="Simplified Arabic" w:hAnsi="Simplified Arabic" w:cs="Simplified Arabic" w:hint="cs"/>
                <w:b/>
                <w:bCs/>
                <w:sz w:val="28"/>
                <w:szCs w:val="28"/>
                <w:rtl/>
                <w:lang w:bidi="ar-JO"/>
              </w:rPr>
              <w:t>2</w:t>
            </w:r>
          </w:p>
        </w:tc>
        <w:tc>
          <w:tcPr>
            <w:tcW w:w="2160" w:type="dxa"/>
          </w:tcPr>
          <w:p w:rsidR="009A6000" w:rsidRPr="00CD1E75" w:rsidRDefault="004E3339" w:rsidP="00F0099E">
            <w:pPr>
              <w:autoSpaceDE w:val="0"/>
              <w:autoSpaceDN w:val="0"/>
              <w:bidi/>
              <w:adjustRightInd w:val="0"/>
              <w:jc w:val="both"/>
              <w:rPr>
                <w:rFonts w:ascii="Simplified Arabic" w:hAnsi="Simplified Arabic" w:cs="Simplified Arabic"/>
                <w:b/>
                <w:bCs/>
                <w:sz w:val="28"/>
                <w:szCs w:val="28"/>
                <w:rtl/>
                <w:lang w:bidi="ar-JO"/>
              </w:rPr>
            </w:pPr>
            <w:r>
              <w:rPr>
                <w:rFonts w:ascii="Simplified Arabic" w:hAnsi="Simplified Arabic" w:cs="Simplified Arabic" w:hint="cs"/>
                <w:b/>
                <w:bCs/>
                <w:sz w:val="28"/>
                <w:szCs w:val="28"/>
                <w:rtl/>
                <w:lang w:bidi="ar-JO"/>
              </w:rPr>
              <w:t>0.12</w:t>
            </w:r>
          </w:p>
        </w:tc>
      </w:tr>
      <w:tr w:rsidR="009A6000" w:rsidRPr="00CD1E75" w:rsidTr="00601050">
        <w:tc>
          <w:tcPr>
            <w:tcW w:w="4329" w:type="dxa"/>
            <w:shd w:val="clear" w:color="auto" w:fill="BFBFBF" w:themeFill="background1" w:themeFillShade="BF"/>
          </w:tcPr>
          <w:p w:rsidR="009A6000" w:rsidRPr="00E957EA" w:rsidRDefault="009A6000" w:rsidP="00F0099E">
            <w:pPr>
              <w:autoSpaceDE w:val="0"/>
              <w:autoSpaceDN w:val="0"/>
              <w:bidi/>
              <w:adjustRightInd w:val="0"/>
              <w:jc w:val="both"/>
              <w:rPr>
                <w:rFonts w:ascii="Simplified Arabic" w:hAnsi="Simplified Arabic" w:cs="Simplified Arabic"/>
                <w:b/>
                <w:bCs/>
                <w:color w:val="244061" w:themeColor="accent1" w:themeShade="80"/>
                <w:sz w:val="32"/>
                <w:szCs w:val="32"/>
                <w:rtl/>
                <w:lang w:bidi="ar-JO"/>
              </w:rPr>
            </w:pPr>
            <w:r w:rsidRPr="00E957EA">
              <w:rPr>
                <w:rFonts w:ascii="Simplified Arabic" w:hAnsi="Simplified Arabic" w:cs="Simplified Arabic" w:hint="cs"/>
                <w:b/>
                <w:bCs/>
                <w:color w:val="244061" w:themeColor="accent1" w:themeShade="80"/>
                <w:sz w:val="32"/>
                <w:szCs w:val="32"/>
                <w:rtl/>
                <w:lang w:bidi="ar-JO"/>
              </w:rPr>
              <w:t xml:space="preserve">التهديدات </w:t>
            </w:r>
          </w:p>
        </w:tc>
        <w:tc>
          <w:tcPr>
            <w:tcW w:w="1449" w:type="dxa"/>
            <w:shd w:val="clear" w:color="auto" w:fill="BFBFBF" w:themeFill="background1" w:themeFillShade="BF"/>
          </w:tcPr>
          <w:p w:rsidR="009A6000" w:rsidRPr="00CD1E75" w:rsidRDefault="009A6000" w:rsidP="00F0099E">
            <w:pPr>
              <w:autoSpaceDE w:val="0"/>
              <w:autoSpaceDN w:val="0"/>
              <w:bidi/>
              <w:adjustRightInd w:val="0"/>
              <w:jc w:val="both"/>
              <w:rPr>
                <w:rFonts w:ascii="Simplified Arabic" w:hAnsi="Simplified Arabic" w:cs="Simplified Arabic"/>
                <w:b/>
                <w:bCs/>
                <w:sz w:val="28"/>
                <w:szCs w:val="28"/>
                <w:rtl/>
                <w:lang w:bidi="ar-JO"/>
              </w:rPr>
            </w:pPr>
          </w:p>
        </w:tc>
        <w:tc>
          <w:tcPr>
            <w:tcW w:w="1980" w:type="dxa"/>
            <w:shd w:val="clear" w:color="auto" w:fill="BFBFBF" w:themeFill="background1" w:themeFillShade="BF"/>
          </w:tcPr>
          <w:p w:rsidR="009A6000" w:rsidRPr="00CD1E75" w:rsidRDefault="009A6000" w:rsidP="00F0099E">
            <w:pPr>
              <w:autoSpaceDE w:val="0"/>
              <w:autoSpaceDN w:val="0"/>
              <w:bidi/>
              <w:adjustRightInd w:val="0"/>
              <w:jc w:val="both"/>
              <w:rPr>
                <w:rFonts w:ascii="Simplified Arabic" w:hAnsi="Simplified Arabic" w:cs="Simplified Arabic"/>
                <w:b/>
                <w:bCs/>
                <w:sz w:val="28"/>
                <w:szCs w:val="28"/>
                <w:rtl/>
                <w:lang w:bidi="ar-JO"/>
              </w:rPr>
            </w:pPr>
          </w:p>
        </w:tc>
        <w:tc>
          <w:tcPr>
            <w:tcW w:w="2160" w:type="dxa"/>
            <w:shd w:val="clear" w:color="auto" w:fill="BFBFBF" w:themeFill="background1" w:themeFillShade="BF"/>
          </w:tcPr>
          <w:p w:rsidR="009A6000" w:rsidRPr="00CD1E75" w:rsidRDefault="009A6000" w:rsidP="00F0099E">
            <w:pPr>
              <w:autoSpaceDE w:val="0"/>
              <w:autoSpaceDN w:val="0"/>
              <w:bidi/>
              <w:adjustRightInd w:val="0"/>
              <w:jc w:val="both"/>
              <w:rPr>
                <w:rFonts w:ascii="Simplified Arabic" w:hAnsi="Simplified Arabic" w:cs="Simplified Arabic"/>
                <w:b/>
                <w:bCs/>
                <w:sz w:val="28"/>
                <w:szCs w:val="28"/>
                <w:rtl/>
                <w:lang w:bidi="ar-JO"/>
              </w:rPr>
            </w:pPr>
          </w:p>
        </w:tc>
      </w:tr>
      <w:tr w:rsidR="009A6000" w:rsidRPr="00CD1E75" w:rsidTr="000E5688">
        <w:tc>
          <w:tcPr>
            <w:tcW w:w="4329" w:type="dxa"/>
          </w:tcPr>
          <w:p w:rsidR="009A6000" w:rsidRPr="00CD1E75" w:rsidRDefault="009A6000" w:rsidP="00F0099E">
            <w:pPr>
              <w:autoSpaceDE w:val="0"/>
              <w:autoSpaceDN w:val="0"/>
              <w:bidi/>
              <w:adjustRightInd w:val="0"/>
              <w:jc w:val="both"/>
              <w:rPr>
                <w:rFonts w:ascii="Simplified Arabic" w:hAnsi="Simplified Arabic" w:cs="Simplified Arabic"/>
                <w:b/>
                <w:bCs/>
                <w:sz w:val="28"/>
                <w:szCs w:val="28"/>
                <w:rtl/>
                <w:lang w:bidi="ar-JO"/>
              </w:rPr>
            </w:pPr>
            <w:r w:rsidRPr="00CD1E75">
              <w:rPr>
                <w:rFonts w:ascii="Simplified Arabic" w:hAnsi="Simplified Arabic" w:cs="Simplified Arabic" w:hint="cs"/>
                <w:b/>
                <w:bCs/>
                <w:sz w:val="28"/>
                <w:szCs w:val="28"/>
                <w:rtl/>
                <w:lang w:bidi="ar-JO"/>
              </w:rPr>
              <w:t xml:space="preserve">قلة الدعم الحكومي وعبء الضرائب المفروضة على الجامعة </w:t>
            </w:r>
          </w:p>
        </w:tc>
        <w:tc>
          <w:tcPr>
            <w:tcW w:w="1449" w:type="dxa"/>
          </w:tcPr>
          <w:p w:rsidR="009A6000" w:rsidRPr="00CD1E75" w:rsidRDefault="00F72613" w:rsidP="00C2013C">
            <w:pPr>
              <w:autoSpaceDE w:val="0"/>
              <w:autoSpaceDN w:val="0"/>
              <w:bidi/>
              <w:adjustRightInd w:val="0"/>
              <w:jc w:val="both"/>
              <w:rPr>
                <w:rFonts w:ascii="Simplified Arabic" w:hAnsi="Simplified Arabic" w:cs="Simplified Arabic"/>
                <w:b/>
                <w:bCs/>
                <w:sz w:val="28"/>
                <w:szCs w:val="28"/>
                <w:rtl/>
                <w:lang w:bidi="ar-JO"/>
              </w:rPr>
            </w:pPr>
            <w:r>
              <w:rPr>
                <w:rFonts w:ascii="Simplified Arabic" w:hAnsi="Simplified Arabic" w:cs="Simplified Arabic" w:hint="cs"/>
                <w:b/>
                <w:bCs/>
                <w:sz w:val="28"/>
                <w:szCs w:val="28"/>
                <w:rtl/>
                <w:lang w:bidi="ar-JO"/>
              </w:rPr>
              <w:t>0.0</w:t>
            </w:r>
            <w:r w:rsidR="00C2013C">
              <w:rPr>
                <w:rFonts w:ascii="Simplified Arabic" w:hAnsi="Simplified Arabic" w:cs="Simplified Arabic" w:hint="cs"/>
                <w:b/>
                <w:bCs/>
                <w:sz w:val="28"/>
                <w:szCs w:val="28"/>
                <w:rtl/>
                <w:lang w:bidi="ar-JO"/>
              </w:rPr>
              <w:t>7</w:t>
            </w:r>
          </w:p>
        </w:tc>
        <w:tc>
          <w:tcPr>
            <w:tcW w:w="1980" w:type="dxa"/>
          </w:tcPr>
          <w:p w:rsidR="009A6000" w:rsidRPr="00CD1E75" w:rsidRDefault="00623921" w:rsidP="00F0099E">
            <w:pPr>
              <w:autoSpaceDE w:val="0"/>
              <w:autoSpaceDN w:val="0"/>
              <w:bidi/>
              <w:adjustRightInd w:val="0"/>
              <w:jc w:val="both"/>
              <w:rPr>
                <w:rFonts w:ascii="Simplified Arabic" w:hAnsi="Simplified Arabic" w:cs="Simplified Arabic"/>
                <w:b/>
                <w:bCs/>
                <w:sz w:val="28"/>
                <w:szCs w:val="28"/>
                <w:rtl/>
                <w:lang w:bidi="ar-JO"/>
              </w:rPr>
            </w:pPr>
            <w:r>
              <w:rPr>
                <w:rFonts w:ascii="Simplified Arabic" w:hAnsi="Simplified Arabic" w:cs="Simplified Arabic" w:hint="cs"/>
                <w:b/>
                <w:bCs/>
                <w:sz w:val="28"/>
                <w:szCs w:val="28"/>
                <w:rtl/>
                <w:lang w:bidi="ar-JO"/>
              </w:rPr>
              <w:t>3</w:t>
            </w:r>
          </w:p>
        </w:tc>
        <w:tc>
          <w:tcPr>
            <w:tcW w:w="2160" w:type="dxa"/>
          </w:tcPr>
          <w:p w:rsidR="009A6000" w:rsidRPr="00CD1E75" w:rsidRDefault="004E3339" w:rsidP="00F0099E">
            <w:pPr>
              <w:autoSpaceDE w:val="0"/>
              <w:autoSpaceDN w:val="0"/>
              <w:bidi/>
              <w:adjustRightInd w:val="0"/>
              <w:jc w:val="both"/>
              <w:rPr>
                <w:rFonts w:ascii="Simplified Arabic" w:hAnsi="Simplified Arabic" w:cs="Simplified Arabic"/>
                <w:b/>
                <w:bCs/>
                <w:sz w:val="28"/>
                <w:szCs w:val="28"/>
                <w:rtl/>
                <w:lang w:bidi="ar-JO"/>
              </w:rPr>
            </w:pPr>
            <w:r>
              <w:rPr>
                <w:rFonts w:ascii="Simplified Arabic" w:hAnsi="Simplified Arabic" w:cs="Simplified Arabic" w:hint="cs"/>
                <w:b/>
                <w:bCs/>
                <w:sz w:val="28"/>
                <w:szCs w:val="28"/>
                <w:rtl/>
                <w:lang w:bidi="ar-JO"/>
              </w:rPr>
              <w:t>0.21</w:t>
            </w:r>
          </w:p>
        </w:tc>
      </w:tr>
      <w:tr w:rsidR="009A6000" w:rsidRPr="00CD1E75" w:rsidTr="000E5688">
        <w:tc>
          <w:tcPr>
            <w:tcW w:w="4329" w:type="dxa"/>
          </w:tcPr>
          <w:p w:rsidR="009A6000" w:rsidRPr="00CD1E75" w:rsidRDefault="009A6000" w:rsidP="00F0099E">
            <w:pPr>
              <w:autoSpaceDE w:val="0"/>
              <w:autoSpaceDN w:val="0"/>
              <w:bidi/>
              <w:adjustRightInd w:val="0"/>
              <w:jc w:val="both"/>
              <w:rPr>
                <w:rFonts w:ascii="Simplified Arabic" w:hAnsi="Simplified Arabic" w:cs="Simplified Arabic"/>
                <w:b/>
                <w:bCs/>
                <w:sz w:val="28"/>
                <w:szCs w:val="28"/>
                <w:rtl/>
                <w:lang w:bidi="ar-JO"/>
              </w:rPr>
            </w:pPr>
            <w:r w:rsidRPr="00CD1E75">
              <w:rPr>
                <w:rFonts w:ascii="Simplified Arabic" w:hAnsi="Simplified Arabic" w:cs="Simplified Arabic" w:hint="cs"/>
                <w:b/>
                <w:bCs/>
                <w:sz w:val="28"/>
                <w:szCs w:val="28"/>
                <w:rtl/>
                <w:lang w:bidi="ar-JO"/>
              </w:rPr>
              <w:t xml:space="preserve">ندرة الكادر التعليمي لبعض التخصصات في الجامعة </w:t>
            </w:r>
          </w:p>
        </w:tc>
        <w:tc>
          <w:tcPr>
            <w:tcW w:w="1449" w:type="dxa"/>
          </w:tcPr>
          <w:p w:rsidR="009A6000" w:rsidRPr="00CD1E75" w:rsidRDefault="00F72613" w:rsidP="00F0099E">
            <w:pPr>
              <w:autoSpaceDE w:val="0"/>
              <w:autoSpaceDN w:val="0"/>
              <w:bidi/>
              <w:adjustRightInd w:val="0"/>
              <w:jc w:val="both"/>
              <w:rPr>
                <w:rFonts w:ascii="Simplified Arabic" w:hAnsi="Simplified Arabic" w:cs="Simplified Arabic"/>
                <w:b/>
                <w:bCs/>
                <w:sz w:val="28"/>
                <w:szCs w:val="28"/>
                <w:rtl/>
                <w:lang w:bidi="ar-JO"/>
              </w:rPr>
            </w:pPr>
            <w:r>
              <w:rPr>
                <w:rFonts w:ascii="Simplified Arabic" w:hAnsi="Simplified Arabic" w:cs="Simplified Arabic" w:hint="cs"/>
                <w:b/>
                <w:bCs/>
                <w:sz w:val="28"/>
                <w:szCs w:val="28"/>
                <w:rtl/>
                <w:lang w:bidi="ar-JO"/>
              </w:rPr>
              <w:t>0.03</w:t>
            </w:r>
          </w:p>
        </w:tc>
        <w:tc>
          <w:tcPr>
            <w:tcW w:w="1980" w:type="dxa"/>
          </w:tcPr>
          <w:p w:rsidR="009A6000" w:rsidRPr="00CD1E75" w:rsidRDefault="00623921" w:rsidP="00F0099E">
            <w:pPr>
              <w:autoSpaceDE w:val="0"/>
              <w:autoSpaceDN w:val="0"/>
              <w:bidi/>
              <w:adjustRightInd w:val="0"/>
              <w:jc w:val="both"/>
              <w:rPr>
                <w:rFonts w:ascii="Simplified Arabic" w:hAnsi="Simplified Arabic" w:cs="Simplified Arabic"/>
                <w:b/>
                <w:bCs/>
                <w:sz w:val="28"/>
                <w:szCs w:val="28"/>
                <w:rtl/>
                <w:lang w:bidi="ar-JO"/>
              </w:rPr>
            </w:pPr>
            <w:r>
              <w:rPr>
                <w:rFonts w:ascii="Simplified Arabic" w:hAnsi="Simplified Arabic" w:cs="Simplified Arabic" w:hint="cs"/>
                <w:b/>
                <w:bCs/>
                <w:sz w:val="28"/>
                <w:szCs w:val="28"/>
                <w:rtl/>
                <w:lang w:bidi="ar-JO"/>
              </w:rPr>
              <w:t>2</w:t>
            </w:r>
          </w:p>
        </w:tc>
        <w:tc>
          <w:tcPr>
            <w:tcW w:w="2160" w:type="dxa"/>
          </w:tcPr>
          <w:p w:rsidR="009A6000" w:rsidRPr="00CD1E75" w:rsidRDefault="004E3339" w:rsidP="00F0099E">
            <w:pPr>
              <w:autoSpaceDE w:val="0"/>
              <w:autoSpaceDN w:val="0"/>
              <w:bidi/>
              <w:adjustRightInd w:val="0"/>
              <w:jc w:val="both"/>
              <w:rPr>
                <w:rFonts w:ascii="Simplified Arabic" w:hAnsi="Simplified Arabic" w:cs="Simplified Arabic"/>
                <w:b/>
                <w:bCs/>
                <w:sz w:val="28"/>
                <w:szCs w:val="28"/>
                <w:rtl/>
                <w:lang w:bidi="ar-JO"/>
              </w:rPr>
            </w:pPr>
            <w:r>
              <w:rPr>
                <w:rFonts w:ascii="Simplified Arabic" w:hAnsi="Simplified Arabic" w:cs="Simplified Arabic" w:hint="cs"/>
                <w:b/>
                <w:bCs/>
                <w:sz w:val="28"/>
                <w:szCs w:val="28"/>
                <w:rtl/>
                <w:lang w:bidi="ar-JO"/>
              </w:rPr>
              <w:t>0.06</w:t>
            </w:r>
          </w:p>
        </w:tc>
      </w:tr>
      <w:tr w:rsidR="009A6000" w:rsidRPr="00CD1E75" w:rsidTr="000E5688">
        <w:tc>
          <w:tcPr>
            <w:tcW w:w="4329" w:type="dxa"/>
          </w:tcPr>
          <w:p w:rsidR="009A6000" w:rsidRPr="00CD1E75" w:rsidRDefault="009A6000" w:rsidP="00F0099E">
            <w:pPr>
              <w:autoSpaceDE w:val="0"/>
              <w:autoSpaceDN w:val="0"/>
              <w:bidi/>
              <w:adjustRightInd w:val="0"/>
              <w:jc w:val="both"/>
              <w:rPr>
                <w:rFonts w:ascii="Simplified Arabic" w:hAnsi="Simplified Arabic" w:cs="Simplified Arabic"/>
                <w:b/>
                <w:bCs/>
                <w:sz w:val="28"/>
                <w:szCs w:val="28"/>
                <w:rtl/>
                <w:lang w:bidi="ar-JO"/>
              </w:rPr>
            </w:pPr>
            <w:r w:rsidRPr="00CD1E75">
              <w:rPr>
                <w:rFonts w:ascii="Simplified Arabic" w:hAnsi="Simplified Arabic" w:cs="Simplified Arabic" w:hint="cs"/>
                <w:b/>
                <w:bCs/>
                <w:sz w:val="28"/>
                <w:szCs w:val="28"/>
                <w:rtl/>
                <w:lang w:bidi="ar-JO"/>
              </w:rPr>
              <w:t xml:space="preserve">عدم توفر سوق العمل للخريجين </w:t>
            </w:r>
          </w:p>
        </w:tc>
        <w:tc>
          <w:tcPr>
            <w:tcW w:w="1449" w:type="dxa"/>
          </w:tcPr>
          <w:p w:rsidR="009A6000" w:rsidRPr="00CD1E75" w:rsidRDefault="00F72613" w:rsidP="00F0099E">
            <w:pPr>
              <w:autoSpaceDE w:val="0"/>
              <w:autoSpaceDN w:val="0"/>
              <w:bidi/>
              <w:adjustRightInd w:val="0"/>
              <w:jc w:val="both"/>
              <w:rPr>
                <w:rFonts w:ascii="Simplified Arabic" w:hAnsi="Simplified Arabic" w:cs="Simplified Arabic"/>
                <w:b/>
                <w:bCs/>
                <w:sz w:val="28"/>
                <w:szCs w:val="28"/>
                <w:rtl/>
                <w:lang w:bidi="ar-JO"/>
              </w:rPr>
            </w:pPr>
            <w:r>
              <w:rPr>
                <w:rFonts w:ascii="Simplified Arabic" w:hAnsi="Simplified Arabic" w:cs="Simplified Arabic" w:hint="cs"/>
                <w:b/>
                <w:bCs/>
                <w:sz w:val="28"/>
                <w:szCs w:val="28"/>
                <w:rtl/>
                <w:lang w:bidi="ar-JO"/>
              </w:rPr>
              <w:t>0.04</w:t>
            </w:r>
          </w:p>
        </w:tc>
        <w:tc>
          <w:tcPr>
            <w:tcW w:w="1980" w:type="dxa"/>
          </w:tcPr>
          <w:p w:rsidR="009A6000" w:rsidRPr="00CD1E75" w:rsidRDefault="00623921" w:rsidP="00F0099E">
            <w:pPr>
              <w:autoSpaceDE w:val="0"/>
              <w:autoSpaceDN w:val="0"/>
              <w:bidi/>
              <w:adjustRightInd w:val="0"/>
              <w:jc w:val="both"/>
              <w:rPr>
                <w:rFonts w:ascii="Simplified Arabic" w:hAnsi="Simplified Arabic" w:cs="Simplified Arabic"/>
                <w:b/>
                <w:bCs/>
                <w:sz w:val="28"/>
                <w:szCs w:val="28"/>
                <w:rtl/>
                <w:lang w:bidi="ar-JO"/>
              </w:rPr>
            </w:pPr>
            <w:r>
              <w:rPr>
                <w:rFonts w:ascii="Simplified Arabic" w:hAnsi="Simplified Arabic" w:cs="Simplified Arabic" w:hint="cs"/>
                <w:b/>
                <w:bCs/>
                <w:sz w:val="28"/>
                <w:szCs w:val="28"/>
                <w:rtl/>
                <w:lang w:bidi="ar-JO"/>
              </w:rPr>
              <w:t>2</w:t>
            </w:r>
          </w:p>
        </w:tc>
        <w:tc>
          <w:tcPr>
            <w:tcW w:w="2160" w:type="dxa"/>
          </w:tcPr>
          <w:p w:rsidR="009A6000" w:rsidRPr="00CD1E75" w:rsidRDefault="004E3339" w:rsidP="00F0099E">
            <w:pPr>
              <w:autoSpaceDE w:val="0"/>
              <w:autoSpaceDN w:val="0"/>
              <w:bidi/>
              <w:adjustRightInd w:val="0"/>
              <w:jc w:val="both"/>
              <w:rPr>
                <w:rFonts w:ascii="Simplified Arabic" w:hAnsi="Simplified Arabic" w:cs="Simplified Arabic"/>
                <w:b/>
                <w:bCs/>
                <w:sz w:val="28"/>
                <w:szCs w:val="28"/>
                <w:rtl/>
                <w:lang w:bidi="ar-JO"/>
              </w:rPr>
            </w:pPr>
            <w:r>
              <w:rPr>
                <w:rFonts w:ascii="Simplified Arabic" w:hAnsi="Simplified Arabic" w:cs="Simplified Arabic" w:hint="cs"/>
                <w:b/>
                <w:bCs/>
                <w:sz w:val="28"/>
                <w:szCs w:val="28"/>
                <w:rtl/>
                <w:lang w:bidi="ar-JO"/>
              </w:rPr>
              <w:t>0.08</w:t>
            </w:r>
          </w:p>
        </w:tc>
      </w:tr>
      <w:tr w:rsidR="009A6000" w:rsidRPr="00CD1E75" w:rsidTr="000E5688">
        <w:tc>
          <w:tcPr>
            <w:tcW w:w="4329" w:type="dxa"/>
          </w:tcPr>
          <w:p w:rsidR="009A6000" w:rsidRPr="00CD1E75" w:rsidRDefault="009A6000" w:rsidP="00F0099E">
            <w:pPr>
              <w:autoSpaceDE w:val="0"/>
              <w:autoSpaceDN w:val="0"/>
              <w:bidi/>
              <w:adjustRightInd w:val="0"/>
              <w:jc w:val="both"/>
              <w:rPr>
                <w:rFonts w:ascii="Simplified Arabic" w:hAnsi="Simplified Arabic" w:cs="Simplified Arabic"/>
                <w:b/>
                <w:bCs/>
                <w:sz w:val="28"/>
                <w:szCs w:val="28"/>
                <w:rtl/>
                <w:lang w:bidi="ar-JO"/>
              </w:rPr>
            </w:pPr>
            <w:r w:rsidRPr="00CD1E75">
              <w:rPr>
                <w:rFonts w:ascii="Simplified Arabic" w:hAnsi="Simplified Arabic" w:cs="Simplified Arabic" w:hint="cs"/>
                <w:b/>
                <w:bCs/>
                <w:sz w:val="28"/>
                <w:szCs w:val="28"/>
                <w:rtl/>
                <w:lang w:bidi="ar-JO"/>
              </w:rPr>
              <w:t xml:space="preserve">سياسة الاغلاق والحصار واثاره على البيئة التعليمية للكلية </w:t>
            </w:r>
          </w:p>
        </w:tc>
        <w:tc>
          <w:tcPr>
            <w:tcW w:w="1449" w:type="dxa"/>
          </w:tcPr>
          <w:p w:rsidR="009A6000" w:rsidRPr="00CD1E75" w:rsidRDefault="000E5688" w:rsidP="000321EA">
            <w:pPr>
              <w:autoSpaceDE w:val="0"/>
              <w:autoSpaceDN w:val="0"/>
              <w:bidi/>
              <w:adjustRightInd w:val="0"/>
              <w:jc w:val="both"/>
              <w:rPr>
                <w:rFonts w:ascii="Simplified Arabic" w:hAnsi="Simplified Arabic" w:cs="Simplified Arabic"/>
                <w:b/>
                <w:bCs/>
                <w:sz w:val="28"/>
                <w:szCs w:val="28"/>
                <w:rtl/>
                <w:lang w:bidi="ar-JO"/>
              </w:rPr>
            </w:pPr>
            <w:r>
              <w:rPr>
                <w:rFonts w:ascii="Simplified Arabic" w:hAnsi="Simplified Arabic" w:cs="Simplified Arabic" w:hint="cs"/>
                <w:b/>
                <w:bCs/>
                <w:sz w:val="28"/>
                <w:szCs w:val="28"/>
                <w:rtl/>
                <w:lang w:bidi="ar-JO"/>
              </w:rPr>
              <w:t>0.1</w:t>
            </w:r>
            <w:r w:rsidR="000321EA">
              <w:rPr>
                <w:rFonts w:ascii="Simplified Arabic" w:hAnsi="Simplified Arabic" w:cs="Simplified Arabic" w:hint="cs"/>
                <w:b/>
                <w:bCs/>
                <w:sz w:val="28"/>
                <w:szCs w:val="28"/>
                <w:rtl/>
                <w:lang w:bidi="ar-JO"/>
              </w:rPr>
              <w:t>2</w:t>
            </w:r>
          </w:p>
        </w:tc>
        <w:tc>
          <w:tcPr>
            <w:tcW w:w="1980" w:type="dxa"/>
          </w:tcPr>
          <w:p w:rsidR="009A6000" w:rsidRPr="00CD1E75" w:rsidRDefault="00623921" w:rsidP="00F0099E">
            <w:pPr>
              <w:autoSpaceDE w:val="0"/>
              <w:autoSpaceDN w:val="0"/>
              <w:bidi/>
              <w:adjustRightInd w:val="0"/>
              <w:jc w:val="both"/>
              <w:rPr>
                <w:rFonts w:ascii="Simplified Arabic" w:hAnsi="Simplified Arabic" w:cs="Simplified Arabic"/>
                <w:b/>
                <w:bCs/>
                <w:sz w:val="28"/>
                <w:szCs w:val="28"/>
                <w:rtl/>
                <w:lang w:bidi="ar-JO"/>
              </w:rPr>
            </w:pPr>
            <w:r>
              <w:rPr>
                <w:rFonts w:ascii="Simplified Arabic" w:hAnsi="Simplified Arabic" w:cs="Simplified Arabic" w:hint="cs"/>
                <w:b/>
                <w:bCs/>
                <w:sz w:val="28"/>
                <w:szCs w:val="28"/>
                <w:rtl/>
                <w:lang w:bidi="ar-JO"/>
              </w:rPr>
              <w:t>4</w:t>
            </w:r>
          </w:p>
        </w:tc>
        <w:tc>
          <w:tcPr>
            <w:tcW w:w="2160" w:type="dxa"/>
          </w:tcPr>
          <w:p w:rsidR="009A6000" w:rsidRPr="00CD1E75" w:rsidRDefault="004E3339" w:rsidP="00F0099E">
            <w:pPr>
              <w:autoSpaceDE w:val="0"/>
              <w:autoSpaceDN w:val="0"/>
              <w:bidi/>
              <w:adjustRightInd w:val="0"/>
              <w:jc w:val="both"/>
              <w:rPr>
                <w:rFonts w:ascii="Simplified Arabic" w:hAnsi="Simplified Arabic" w:cs="Simplified Arabic"/>
                <w:b/>
                <w:bCs/>
                <w:sz w:val="28"/>
                <w:szCs w:val="28"/>
                <w:rtl/>
                <w:lang w:bidi="ar-JO"/>
              </w:rPr>
            </w:pPr>
            <w:r>
              <w:rPr>
                <w:rFonts w:ascii="Simplified Arabic" w:hAnsi="Simplified Arabic" w:cs="Simplified Arabic" w:hint="cs"/>
                <w:b/>
                <w:bCs/>
                <w:sz w:val="28"/>
                <w:szCs w:val="28"/>
                <w:rtl/>
                <w:lang w:bidi="ar-JO"/>
              </w:rPr>
              <w:t>0.48</w:t>
            </w:r>
          </w:p>
        </w:tc>
      </w:tr>
      <w:tr w:rsidR="009A6000" w:rsidRPr="00CD1E75" w:rsidTr="000E5688">
        <w:tc>
          <w:tcPr>
            <w:tcW w:w="4329" w:type="dxa"/>
          </w:tcPr>
          <w:p w:rsidR="009A6000" w:rsidRPr="00CD1E75" w:rsidRDefault="009A6000" w:rsidP="00F0099E">
            <w:pPr>
              <w:autoSpaceDE w:val="0"/>
              <w:autoSpaceDN w:val="0"/>
              <w:bidi/>
              <w:adjustRightInd w:val="0"/>
              <w:jc w:val="both"/>
              <w:rPr>
                <w:rFonts w:ascii="Simplified Arabic" w:hAnsi="Simplified Arabic" w:cs="Simplified Arabic"/>
                <w:b/>
                <w:bCs/>
                <w:sz w:val="28"/>
                <w:szCs w:val="28"/>
                <w:rtl/>
                <w:lang w:bidi="ar-JO"/>
              </w:rPr>
            </w:pPr>
            <w:r w:rsidRPr="00CD1E75">
              <w:rPr>
                <w:rFonts w:ascii="Simplified Arabic" w:hAnsi="Simplified Arabic" w:cs="Simplified Arabic" w:hint="cs"/>
                <w:b/>
                <w:bCs/>
                <w:sz w:val="28"/>
                <w:szCs w:val="28"/>
                <w:rtl/>
                <w:lang w:bidi="ar-JO"/>
              </w:rPr>
              <w:t xml:space="preserve">وجود جامعات اخرى قوية لها دعم خارجي </w:t>
            </w:r>
          </w:p>
        </w:tc>
        <w:tc>
          <w:tcPr>
            <w:tcW w:w="1449" w:type="dxa"/>
          </w:tcPr>
          <w:p w:rsidR="009A6000" w:rsidRPr="00CD1E75" w:rsidRDefault="00F72613" w:rsidP="000321EA">
            <w:pPr>
              <w:autoSpaceDE w:val="0"/>
              <w:autoSpaceDN w:val="0"/>
              <w:bidi/>
              <w:adjustRightInd w:val="0"/>
              <w:jc w:val="both"/>
              <w:rPr>
                <w:rFonts w:ascii="Simplified Arabic" w:hAnsi="Simplified Arabic" w:cs="Simplified Arabic"/>
                <w:b/>
                <w:bCs/>
                <w:sz w:val="28"/>
                <w:szCs w:val="28"/>
                <w:rtl/>
                <w:lang w:bidi="ar-JO"/>
              </w:rPr>
            </w:pPr>
            <w:r>
              <w:rPr>
                <w:rFonts w:ascii="Simplified Arabic" w:hAnsi="Simplified Arabic" w:cs="Simplified Arabic" w:hint="cs"/>
                <w:b/>
                <w:bCs/>
                <w:sz w:val="28"/>
                <w:szCs w:val="28"/>
                <w:rtl/>
                <w:lang w:bidi="ar-JO"/>
              </w:rPr>
              <w:t>0.</w:t>
            </w:r>
            <w:r w:rsidR="00C12047">
              <w:rPr>
                <w:rFonts w:ascii="Simplified Arabic" w:hAnsi="Simplified Arabic" w:cs="Simplified Arabic" w:hint="cs"/>
                <w:b/>
                <w:bCs/>
                <w:sz w:val="28"/>
                <w:szCs w:val="28"/>
                <w:rtl/>
                <w:lang w:bidi="ar-JO"/>
              </w:rPr>
              <w:t>1</w:t>
            </w:r>
            <w:r w:rsidR="000321EA">
              <w:rPr>
                <w:rFonts w:ascii="Simplified Arabic" w:hAnsi="Simplified Arabic" w:cs="Simplified Arabic" w:hint="cs"/>
                <w:b/>
                <w:bCs/>
                <w:sz w:val="28"/>
                <w:szCs w:val="28"/>
                <w:rtl/>
                <w:lang w:bidi="ar-JO"/>
              </w:rPr>
              <w:t>0</w:t>
            </w:r>
          </w:p>
        </w:tc>
        <w:tc>
          <w:tcPr>
            <w:tcW w:w="1980" w:type="dxa"/>
          </w:tcPr>
          <w:p w:rsidR="009A6000" w:rsidRPr="00CD1E75" w:rsidRDefault="00623921" w:rsidP="00F0099E">
            <w:pPr>
              <w:autoSpaceDE w:val="0"/>
              <w:autoSpaceDN w:val="0"/>
              <w:bidi/>
              <w:adjustRightInd w:val="0"/>
              <w:jc w:val="both"/>
              <w:rPr>
                <w:rFonts w:ascii="Simplified Arabic" w:hAnsi="Simplified Arabic" w:cs="Simplified Arabic"/>
                <w:b/>
                <w:bCs/>
                <w:sz w:val="28"/>
                <w:szCs w:val="28"/>
                <w:rtl/>
                <w:lang w:bidi="ar-JO"/>
              </w:rPr>
            </w:pPr>
            <w:r>
              <w:rPr>
                <w:rFonts w:ascii="Simplified Arabic" w:hAnsi="Simplified Arabic" w:cs="Simplified Arabic" w:hint="cs"/>
                <w:b/>
                <w:bCs/>
                <w:sz w:val="28"/>
                <w:szCs w:val="28"/>
                <w:rtl/>
                <w:lang w:bidi="ar-JO"/>
              </w:rPr>
              <w:t>2</w:t>
            </w:r>
          </w:p>
        </w:tc>
        <w:tc>
          <w:tcPr>
            <w:tcW w:w="2160" w:type="dxa"/>
          </w:tcPr>
          <w:p w:rsidR="009A6000" w:rsidRPr="00CD1E75" w:rsidRDefault="004E3339" w:rsidP="00F0099E">
            <w:pPr>
              <w:autoSpaceDE w:val="0"/>
              <w:autoSpaceDN w:val="0"/>
              <w:bidi/>
              <w:adjustRightInd w:val="0"/>
              <w:jc w:val="both"/>
              <w:rPr>
                <w:rFonts w:ascii="Simplified Arabic" w:hAnsi="Simplified Arabic" w:cs="Simplified Arabic"/>
                <w:b/>
                <w:bCs/>
                <w:sz w:val="28"/>
                <w:szCs w:val="28"/>
                <w:rtl/>
                <w:lang w:bidi="ar-JO"/>
              </w:rPr>
            </w:pPr>
            <w:r>
              <w:rPr>
                <w:rFonts w:ascii="Simplified Arabic" w:hAnsi="Simplified Arabic" w:cs="Simplified Arabic" w:hint="cs"/>
                <w:b/>
                <w:bCs/>
                <w:sz w:val="28"/>
                <w:szCs w:val="28"/>
                <w:rtl/>
                <w:lang w:bidi="ar-JO"/>
              </w:rPr>
              <w:t>0.2</w:t>
            </w:r>
          </w:p>
        </w:tc>
      </w:tr>
      <w:tr w:rsidR="009A6000" w:rsidRPr="00CD1E75" w:rsidTr="00532133">
        <w:tc>
          <w:tcPr>
            <w:tcW w:w="4329" w:type="dxa"/>
            <w:shd w:val="clear" w:color="auto" w:fill="BFBFBF" w:themeFill="background1" w:themeFillShade="BF"/>
          </w:tcPr>
          <w:p w:rsidR="009A6000" w:rsidRPr="00CD1E75" w:rsidRDefault="009A6000" w:rsidP="00F0099E">
            <w:pPr>
              <w:autoSpaceDE w:val="0"/>
              <w:autoSpaceDN w:val="0"/>
              <w:bidi/>
              <w:adjustRightInd w:val="0"/>
              <w:jc w:val="both"/>
              <w:rPr>
                <w:rFonts w:ascii="Simplified Arabic" w:hAnsi="Simplified Arabic" w:cs="Simplified Arabic"/>
                <w:b/>
                <w:bCs/>
                <w:sz w:val="28"/>
                <w:szCs w:val="28"/>
                <w:rtl/>
                <w:lang w:bidi="ar-JO"/>
              </w:rPr>
            </w:pPr>
            <w:r w:rsidRPr="00CD1E75">
              <w:rPr>
                <w:rFonts w:ascii="Simplified Arabic" w:hAnsi="Simplified Arabic" w:cs="Simplified Arabic" w:hint="cs"/>
                <w:b/>
                <w:bCs/>
                <w:sz w:val="28"/>
                <w:szCs w:val="28"/>
                <w:rtl/>
                <w:lang w:bidi="ar-JO"/>
              </w:rPr>
              <w:t xml:space="preserve">المجموع </w:t>
            </w:r>
          </w:p>
        </w:tc>
        <w:tc>
          <w:tcPr>
            <w:tcW w:w="1449" w:type="dxa"/>
            <w:shd w:val="clear" w:color="auto" w:fill="BFBFBF" w:themeFill="background1" w:themeFillShade="BF"/>
          </w:tcPr>
          <w:p w:rsidR="009A6000" w:rsidRPr="00CD1E75" w:rsidRDefault="004E3339" w:rsidP="00F0099E">
            <w:pPr>
              <w:autoSpaceDE w:val="0"/>
              <w:autoSpaceDN w:val="0"/>
              <w:bidi/>
              <w:adjustRightInd w:val="0"/>
              <w:jc w:val="both"/>
              <w:rPr>
                <w:rFonts w:ascii="Simplified Arabic" w:hAnsi="Simplified Arabic" w:cs="Simplified Arabic"/>
                <w:b/>
                <w:bCs/>
                <w:sz w:val="28"/>
                <w:szCs w:val="28"/>
                <w:rtl/>
                <w:lang w:bidi="ar-JO"/>
              </w:rPr>
            </w:pPr>
            <w:r>
              <w:rPr>
                <w:rFonts w:ascii="Simplified Arabic" w:hAnsi="Simplified Arabic" w:cs="Simplified Arabic" w:hint="cs"/>
                <w:b/>
                <w:bCs/>
                <w:sz w:val="28"/>
                <w:szCs w:val="28"/>
                <w:rtl/>
                <w:lang w:bidi="ar-JO"/>
              </w:rPr>
              <w:t>1</w:t>
            </w:r>
          </w:p>
        </w:tc>
        <w:tc>
          <w:tcPr>
            <w:tcW w:w="1980" w:type="dxa"/>
            <w:shd w:val="clear" w:color="auto" w:fill="BFBFBF" w:themeFill="background1" w:themeFillShade="BF"/>
          </w:tcPr>
          <w:p w:rsidR="009A6000" w:rsidRPr="00CD1E75" w:rsidRDefault="009A6000" w:rsidP="00F0099E">
            <w:pPr>
              <w:autoSpaceDE w:val="0"/>
              <w:autoSpaceDN w:val="0"/>
              <w:bidi/>
              <w:adjustRightInd w:val="0"/>
              <w:jc w:val="both"/>
              <w:rPr>
                <w:rFonts w:ascii="Simplified Arabic" w:hAnsi="Simplified Arabic" w:cs="Simplified Arabic"/>
                <w:b/>
                <w:bCs/>
                <w:sz w:val="28"/>
                <w:szCs w:val="28"/>
                <w:rtl/>
                <w:lang w:bidi="ar-JO"/>
              </w:rPr>
            </w:pPr>
          </w:p>
        </w:tc>
        <w:tc>
          <w:tcPr>
            <w:tcW w:w="2160" w:type="dxa"/>
            <w:shd w:val="clear" w:color="auto" w:fill="BFBFBF" w:themeFill="background1" w:themeFillShade="BF"/>
          </w:tcPr>
          <w:p w:rsidR="009A6000" w:rsidRPr="00CD1E75" w:rsidRDefault="004E3339" w:rsidP="00F0099E">
            <w:pPr>
              <w:autoSpaceDE w:val="0"/>
              <w:autoSpaceDN w:val="0"/>
              <w:bidi/>
              <w:adjustRightInd w:val="0"/>
              <w:jc w:val="both"/>
              <w:rPr>
                <w:rFonts w:ascii="Simplified Arabic" w:hAnsi="Simplified Arabic" w:cs="Simplified Arabic"/>
                <w:b/>
                <w:bCs/>
                <w:sz w:val="28"/>
                <w:szCs w:val="28"/>
                <w:rtl/>
                <w:lang w:bidi="ar-JO"/>
              </w:rPr>
            </w:pPr>
            <w:r>
              <w:rPr>
                <w:rFonts w:ascii="Simplified Arabic" w:hAnsi="Simplified Arabic" w:cs="Simplified Arabic" w:hint="cs"/>
                <w:b/>
                <w:bCs/>
                <w:sz w:val="28"/>
                <w:szCs w:val="28"/>
                <w:rtl/>
                <w:lang w:bidi="ar-JO"/>
              </w:rPr>
              <w:t>2.94</w:t>
            </w:r>
          </w:p>
        </w:tc>
      </w:tr>
      <w:tr w:rsidR="009A6000" w:rsidRPr="00CD1E75" w:rsidTr="00532133">
        <w:tc>
          <w:tcPr>
            <w:tcW w:w="4329" w:type="dxa"/>
            <w:shd w:val="clear" w:color="auto" w:fill="BFBFBF" w:themeFill="background1" w:themeFillShade="BF"/>
          </w:tcPr>
          <w:p w:rsidR="009A6000" w:rsidRPr="00CD1E75" w:rsidRDefault="009A6000" w:rsidP="00F0099E">
            <w:pPr>
              <w:autoSpaceDE w:val="0"/>
              <w:autoSpaceDN w:val="0"/>
              <w:bidi/>
              <w:adjustRightInd w:val="0"/>
              <w:jc w:val="both"/>
              <w:rPr>
                <w:rFonts w:ascii="Simplified Arabic" w:hAnsi="Simplified Arabic" w:cs="Simplified Arabic"/>
                <w:b/>
                <w:bCs/>
                <w:sz w:val="28"/>
                <w:szCs w:val="28"/>
                <w:rtl/>
                <w:lang w:bidi="ar-JO"/>
              </w:rPr>
            </w:pPr>
            <w:r w:rsidRPr="00CD1E75">
              <w:rPr>
                <w:rFonts w:ascii="Simplified Arabic" w:hAnsi="Simplified Arabic" w:cs="Simplified Arabic" w:hint="cs"/>
                <w:b/>
                <w:bCs/>
                <w:sz w:val="28"/>
                <w:szCs w:val="28"/>
                <w:rtl/>
                <w:lang w:bidi="ar-JO"/>
              </w:rPr>
              <w:t xml:space="preserve">المجموع الكلي </w:t>
            </w:r>
          </w:p>
        </w:tc>
        <w:tc>
          <w:tcPr>
            <w:tcW w:w="1449" w:type="dxa"/>
            <w:shd w:val="clear" w:color="auto" w:fill="BFBFBF" w:themeFill="background1" w:themeFillShade="BF"/>
          </w:tcPr>
          <w:p w:rsidR="009A6000" w:rsidRPr="00CD1E75" w:rsidRDefault="004E3339" w:rsidP="00F0099E">
            <w:pPr>
              <w:autoSpaceDE w:val="0"/>
              <w:autoSpaceDN w:val="0"/>
              <w:bidi/>
              <w:adjustRightInd w:val="0"/>
              <w:jc w:val="both"/>
              <w:rPr>
                <w:rFonts w:ascii="Simplified Arabic" w:hAnsi="Simplified Arabic" w:cs="Simplified Arabic"/>
                <w:b/>
                <w:bCs/>
                <w:sz w:val="28"/>
                <w:szCs w:val="28"/>
                <w:rtl/>
                <w:lang w:bidi="ar-JO"/>
              </w:rPr>
            </w:pPr>
            <w:r>
              <w:rPr>
                <w:rFonts w:ascii="Simplified Arabic" w:hAnsi="Simplified Arabic" w:cs="Simplified Arabic" w:hint="cs"/>
                <w:b/>
                <w:bCs/>
                <w:sz w:val="28"/>
                <w:szCs w:val="28"/>
                <w:rtl/>
                <w:lang w:bidi="ar-JO"/>
              </w:rPr>
              <w:t>1</w:t>
            </w:r>
          </w:p>
        </w:tc>
        <w:tc>
          <w:tcPr>
            <w:tcW w:w="1980" w:type="dxa"/>
            <w:shd w:val="clear" w:color="auto" w:fill="BFBFBF" w:themeFill="background1" w:themeFillShade="BF"/>
          </w:tcPr>
          <w:p w:rsidR="009A6000" w:rsidRPr="00CD1E75" w:rsidRDefault="009A6000" w:rsidP="00F0099E">
            <w:pPr>
              <w:autoSpaceDE w:val="0"/>
              <w:autoSpaceDN w:val="0"/>
              <w:bidi/>
              <w:adjustRightInd w:val="0"/>
              <w:jc w:val="both"/>
              <w:rPr>
                <w:rFonts w:ascii="Simplified Arabic" w:hAnsi="Simplified Arabic" w:cs="Simplified Arabic"/>
                <w:b/>
                <w:bCs/>
                <w:sz w:val="28"/>
                <w:szCs w:val="28"/>
                <w:rtl/>
                <w:lang w:bidi="ar-JO"/>
              </w:rPr>
            </w:pPr>
          </w:p>
        </w:tc>
        <w:tc>
          <w:tcPr>
            <w:tcW w:w="2160" w:type="dxa"/>
            <w:shd w:val="clear" w:color="auto" w:fill="BFBFBF" w:themeFill="background1" w:themeFillShade="BF"/>
          </w:tcPr>
          <w:p w:rsidR="009A6000" w:rsidRPr="00CD1E75" w:rsidRDefault="004E3339" w:rsidP="00F0099E">
            <w:pPr>
              <w:autoSpaceDE w:val="0"/>
              <w:autoSpaceDN w:val="0"/>
              <w:bidi/>
              <w:adjustRightInd w:val="0"/>
              <w:jc w:val="both"/>
              <w:rPr>
                <w:rFonts w:ascii="Simplified Arabic" w:hAnsi="Simplified Arabic" w:cs="Simplified Arabic"/>
                <w:b/>
                <w:bCs/>
                <w:sz w:val="28"/>
                <w:szCs w:val="28"/>
                <w:rtl/>
                <w:lang w:bidi="ar-JO"/>
              </w:rPr>
            </w:pPr>
            <w:r>
              <w:rPr>
                <w:rFonts w:ascii="Simplified Arabic" w:hAnsi="Simplified Arabic" w:cs="Simplified Arabic" w:hint="cs"/>
                <w:b/>
                <w:bCs/>
                <w:sz w:val="28"/>
                <w:szCs w:val="28"/>
                <w:rtl/>
                <w:lang w:bidi="ar-JO"/>
              </w:rPr>
              <w:t>2.94</w:t>
            </w:r>
          </w:p>
        </w:tc>
      </w:tr>
    </w:tbl>
    <w:p w:rsidR="00602CE9" w:rsidRDefault="00602CE9" w:rsidP="00602CE9">
      <w:pPr>
        <w:autoSpaceDE w:val="0"/>
        <w:autoSpaceDN w:val="0"/>
        <w:bidi/>
        <w:adjustRightInd w:val="0"/>
        <w:spacing w:after="0" w:line="240" w:lineRule="auto"/>
        <w:jc w:val="both"/>
        <w:rPr>
          <w:rFonts w:ascii="SimplifiedArabic,Bold" w:hAnsi="Simplified Arabic" w:cs="SimplifiedArabic,Bold"/>
          <w:b/>
          <w:bCs/>
          <w:color w:val="1F497D"/>
          <w:sz w:val="28"/>
          <w:szCs w:val="28"/>
          <w:rtl/>
        </w:rPr>
      </w:pPr>
    </w:p>
    <w:p w:rsidR="00CA1B08" w:rsidRDefault="00CA1B08" w:rsidP="00CA1B08">
      <w:pPr>
        <w:autoSpaceDE w:val="0"/>
        <w:autoSpaceDN w:val="0"/>
        <w:bidi/>
        <w:adjustRightInd w:val="0"/>
        <w:spacing w:after="0" w:line="240" w:lineRule="auto"/>
        <w:jc w:val="both"/>
        <w:rPr>
          <w:rFonts w:ascii="SimplifiedArabic,Bold" w:hAnsi="Simplified Arabic" w:cs="SimplifiedArabic,Bold"/>
          <w:b/>
          <w:bCs/>
          <w:color w:val="1F497D"/>
          <w:sz w:val="28"/>
          <w:szCs w:val="28"/>
          <w:rtl/>
        </w:rPr>
      </w:pPr>
    </w:p>
    <w:p w:rsidR="00CA1B08" w:rsidRPr="00CD1E75" w:rsidRDefault="00CA1B08" w:rsidP="00CA1B08">
      <w:pPr>
        <w:autoSpaceDE w:val="0"/>
        <w:autoSpaceDN w:val="0"/>
        <w:bidi/>
        <w:adjustRightInd w:val="0"/>
        <w:spacing w:after="0" w:line="240" w:lineRule="auto"/>
        <w:jc w:val="both"/>
        <w:rPr>
          <w:rFonts w:ascii="Simplified Arabic" w:hAnsi="Simplified Arabic" w:cs="Simplified Arabic"/>
          <w:b/>
          <w:bCs/>
          <w:color w:val="1F497D"/>
          <w:sz w:val="28"/>
          <w:szCs w:val="28"/>
          <w:rtl/>
        </w:rPr>
      </w:pPr>
      <w:r w:rsidRPr="00CD1E75">
        <w:rPr>
          <w:rFonts w:ascii="SimplifiedArabic,Bold" w:hAnsi="Simplified Arabic" w:cs="SimplifiedArabic,Bold" w:hint="cs"/>
          <w:b/>
          <w:bCs/>
          <w:color w:val="1F497D"/>
          <w:sz w:val="28"/>
          <w:szCs w:val="28"/>
          <w:rtl/>
        </w:rPr>
        <w:t>نتائج</w:t>
      </w:r>
      <w:r w:rsidRPr="00CD1E75">
        <w:rPr>
          <w:rFonts w:ascii="SimplifiedArabic,Bold" w:hAnsi="Simplified Arabic" w:cs="SimplifiedArabic,Bold"/>
          <w:b/>
          <w:bCs/>
          <w:color w:val="1F497D"/>
          <w:sz w:val="28"/>
          <w:szCs w:val="28"/>
        </w:rPr>
        <w:t xml:space="preserve"> </w:t>
      </w:r>
      <w:r w:rsidRPr="00CD1E75">
        <w:rPr>
          <w:rFonts w:ascii="SimplifiedArabic,Bold" w:hAnsi="Simplified Arabic" w:cs="SimplifiedArabic,Bold" w:hint="cs"/>
          <w:b/>
          <w:bCs/>
          <w:color w:val="1F497D"/>
          <w:sz w:val="28"/>
          <w:szCs w:val="28"/>
          <w:rtl/>
        </w:rPr>
        <w:t>التحليل</w:t>
      </w:r>
      <w:r w:rsidRPr="00CD1E75">
        <w:rPr>
          <w:rFonts w:ascii="SimplifiedArabic,Bold" w:hAnsi="Simplified Arabic" w:cs="SimplifiedArabic,Bold"/>
          <w:b/>
          <w:bCs/>
          <w:color w:val="1F497D"/>
          <w:sz w:val="28"/>
          <w:szCs w:val="28"/>
        </w:rPr>
        <w:t xml:space="preserve"> </w:t>
      </w:r>
      <w:r w:rsidRPr="00CD1E75">
        <w:rPr>
          <w:rFonts w:ascii="SimplifiedArabic,Bold" w:hAnsi="Simplified Arabic" w:cs="SimplifiedArabic,Bold" w:hint="cs"/>
          <w:b/>
          <w:bCs/>
          <w:color w:val="1F497D"/>
          <w:sz w:val="28"/>
          <w:szCs w:val="28"/>
          <w:rtl/>
        </w:rPr>
        <w:t>الرباعي</w:t>
      </w:r>
      <w:r w:rsidRPr="00CD1E75">
        <w:rPr>
          <w:rFonts w:ascii="Simplified Arabic" w:hAnsi="Simplified Arabic" w:cs="Simplified Arabic"/>
          <w:b/>
          <w:bCs/>
          <w:color w:val="1F497D"/>
          <w:sz w:val="28"/>
          <w:szCs w:val="28"/>
        </w:rPr>
        <w:t>:(</w:t>
      </w:r>
      <w:r w:rsidRPr="00CD1E75">
        <w:rPr>
          <w:rFonts w:ascii="Times New Roman" w:hAnsi="Times New Roman" w:cs="Times New Roman"/>
          <w:b/>
          <w:bCs/>
          <w:color w:val="1F497D"/>
          <w:sz w:val="28"/>
          <w:szCs w:val="28"/>
        </w:rPr>
        <w:t>SWOT Analysis</w:t>
      </w:r>
      <w:r w:rsidRPr="00CD1E75">
        <w:rPr>
          <w:rFonts w:ascii="Simplified Arabic" w:hAnsi="Simplified Arabic" w:cs="Simplified Arabic"/>
          <w:b/>
          <w:bCs/>
          <w:color w:val="1F497D"/>
          <w:sz w:val="28"/>
          <w:szCs w:val="28"/>
        </w:rPr>
        <w:t>)</w:t>
      </w:r>
    </w:p>
    <w:p w:rsidR="00CA1B08" w:rsidRDefault="00CA1B08" w:rsidP="00CA1B08">
      <w:pPr>
        <w:autoSpaceDE w:val="0"/>
        <w:autoSpaceDN w:val="0"/>
        <w:bidi/>
        <w:adjustRightInd w:val="0"/>
        <w:spacing w:after="0" w:line="240" w:lineRule="auto"/>
        <w:jc w:val="both"/>
        <w:rPr>
          <w:rFonts w:ascii="Times New Roman" w:hAnsi="Times New Roman" w:cs="Times New Roman"/>
          <w:sz w:val="28"/>
          <w:szCs w:val="28"/>
          <w:rtl/>
        </w:rPr>
      </w:pPr>
      <w:r w:rsidRPr="00CD1E75">
        <w:rPr>
          <w:rFonts w:ascii="SimplifiedArabic" w:cs="SimplifiedArabic" w:hint="cs"/>
          <w:sz w:val="28"/>
          <w:szCs w:val="28"/>
          <w:rtl/>
        </w:rPr>
        <w:t>لقد</w:t>
      </w:r>
      <w:r w:rsidRPr="00CD1E75">
        <w:rPr>
          <w:rFonts w:ascii="SimplifiedArabic" w:cs="SimplifiedArabic"/>
          <w:sz w:val="28"/>
          <w:szCs w:val="28"/>
        </w:rPr>
        <w:t xml:space="preserve"> </w:t>
      </w:r>
      <w:r w:rsidRPr="00CD1E75">
        <w:rPr>
          <w:rFonts w:ascii="SimplifiedArabic" w:cs="SimplifiedArabic" w:hint="cs"/>
          <w:sz w:val="28"/>
          <w:szCs w:val="28"/>
          <w:rtl/>
        </w:rPr>
        <w:t>تم</w:t>
      </w:r>
      <w:r w:rsidRPr="00CD1E75">
        <w:rPr>
          <w:rFonts w:ascii="SimplifiedArabic" w:cs="SimplifiedArabic"/>
          <w:sz w:val="28"/>
          <w:szCs w:val="28"/>
        </w:rPr>
        <w:t xml:space="preserve"> </w:t>
      </w:r>
      <w:r w:rsidRPr="00CD1E75">
        <w:rPr>
          <w:rFonts w:ascii="SimplifiedArabic" w:cs="SimplifiedArabic" w:hint="cs"/>
          <w:sz w:val="28"/>
          <w:szCs w:val="28"/>
          <w:rtl/>
        </w:rPr>
        <w:t>تحليل</w:t>
      </w:r>
      <w:r w:rsidRPr="00CD1E75">
        <w:rPr>
          <w:rFonts w:ascii="SimplifiedArabic" w:cs="SimplifiedArabic"/>
          <w:sz w:val="28"/>
          <w:szCs w:val="28"/>
        </w:rPr>
        <w:t xml:space="preserve"> </w:t>
      </w:r>
      <w:r w:rsidRPr="00CD1E75">
        <w:rPr>
          <w:rFonts w:ascii="SimplifiedArabic" w:cs="SimplifiedArabic" w:hint="cs"/>
          <w:sz w:val="28"/>
          <w:szCs w:val="28"/>
          <w:rtl/>
        </w:rPr>
        <w:t>وتقييم</w:t>
      </w:r>
      <w:r w:rsidRPr="00CD1E75">
        <w:rPr>
          <w:rFonts w:ascii="SimplifiedArabic" w:cs="SimplifiedArabic"/>
          <w:sz w:val="28"/>
          <w:szCs w:val="28"/>
        </w:rPr>
        <w:t xml:space="preserve"> </w:t>
      </w:r>
      <w:r w:rsidRPr="00CD1E75">
        <w:rPr>
          <w:rFonts w:ascii="SimplifiedArabic" w:cs="SimplifiedArabic" w:hint="cs"/>
          <w:sz w:val="28"/>
          <w:szCs w:val="28"/>
          <w:rtl/>
        </w:rPr>
        <w:t>عناصر</w:t>
      </w:r>
      <w:r w:rsidRPr="00CD1E75">
        <w:rPr>
          <w:rFonts w:ascii="SimplifiedArabic" w:cs="SimplifiedArabic"/>
          <w:sz w:val="28"/>
          <w:szCs w:val="28"/>
        </w:rPr>
        <w:t xml:space="preserve"> </w:t>
      </w:r>
      <w:r w:rsidRPr="00CD1E75">
        <w:rPr>
          <w:rFonts w:ascii="SimplifiedArabic" w:cs="SimplifiedArabic" w:hint="cs"/>
          <w:sz w:val="28"/>
          <w:szCs w:val="28"/>
          <w:rtl/>
        </w:rPr>
        <w:t>البيئة</w:t>
      </w:r>
      <w:r w:rsidRPr="00CD1E75">
        <w:rPr>
          <w:rFonts w:ascii="SimplifiedArabic" w:cs="SimplifiedArabic"/>
          <w:sz w:val="28"/>
          <w:szCs w:val="28"/>
        </w:rPr>
        <w:t xml:space="preserve"> </w:t>
      </w:r>
      <w:r w:rsidRPr="00CD1E75">
        <w:rPr>
          <w:rFonts w:ascii="SimplifiedArabic" w:cs="SimplifiedArabic" w:hint="cs"/>
          <w:sz w:val="28"/>
          <w:szCs w:val="28"/>
          <w:rtl/>
        </w:rPr>
        <w:t>الداخلية</w:t>
      </w:r>
      <w:r w:rsidRPr="00CD1E75">
        <w:rPr>
          <w:rFonts w:ascii="SimplifiedArabic" w:cs="SimplifiedArabic"/>
          <w:sz w:val="28"/>
          <w:szCs w:val="28"/>
        </w:rPr>
        <w:t xml:space="preserve"> </w:t>
      </w:r>
      <w:r w:rsidRPr="00CD1E75">
        <w:rPr>
          <w:rFonts w:ascii="SimplifiedArabic" w:cs="SimplifiedArabic" w:hint="cs"/>
          <w:sz w:val="28"/>
          <w:szCs w:val="28"/>
          <w:rtl/>
        </w:rPr>
        <w:t>والخارجية</w:t>
      </w:r>
      <w:r w:rsidRPr="00CD1E75">
        <w:rPr>
          <w:rFonts w:ascii="SimplifiedArabic" w:cs="SimplifiedArabic"/>
          <w:sz w:val="28"/>
          <w:szCs w:val="28"/>
        </w:rPr>
        <w:t xml:space="preserve"> </w:t>
      </w:r>
      <w:r w:rsidRPr="00CD1E75">
        <w:rPr>
          <w:rFonts w:ascii="SimplifiedArabic" w:cs="SimplifiedArabic" w:hint="cs"/>
          <w:sz w:val="28"/>
          <w:szCs w:val="28"/>
          <w:rtl/>
        </w:rPr>
        <w:t>كالآتي</w:t>
      </w:r>
      <w:r w:rsidRPr="00CD1E75">
        <w:rPr>
          <w:rFonts w:ascii="Times New Roman" w:hAnsi="Times New Roman" w:cs="Times New Roman"/>
          <w:sz w:val="28"/>
          <w:szCs w:val="28"/>
        </w:rPr>
        <w:t>:</w:t>
      </w:r>
    </w:p>
    <w:p w:rsidR="00CA1B08" w:rsidRDefault="00CA1B08" w:rsidP="00CA1B08">
      <w:pPr>
        <w:autoSpaceDE w:val="0"/>
        <w:autoSpaceDN w:val="0"/>
        <w:bidi/>
        <w:adjustRightInd w:val="0"/>
        <w:spacing w:after="0" w:line="240" w:lineRule="auto"/>
        <w:jc w:val="both"/>
        <w:rPr>
          <w:rFonts w:ascii="Times New Roman" w:hAnsi="Times New Roman" w:cs="Times New Roman"/>
          <w:sz w:val="28"/>
          <w:szCs w:val="28"/>
          <w:rtl/>
        </w:rPr>
      </w:pPr>
    </w:p>
    <w:p w:rsidR="00CA1B08" w:rsidRPr="00CD1E75" w:rsidRDefault="00CA1B08" w:rsidP="00CA1B08">
      <w:pPr>
        <w:autoSpaceDE w:val="0"/>
        <w:autoSpaceDN w:val="0"/>
        <w:bidi/>
        <w:adjustRightInd w:val="0"/>
        <w:spacing w:after="0" w:line="240" w:lineRule="auto"/>
        <w:jc w:val="both"/>
        <w:rPr>
          <w:rFonts w:ascii="Times New Roman" w:hAnsi="Times New Roman" w:cs="Times New Roman"/>
          <w:sz w:val="28"/>
          <w:szCs w:val="28"/>
          <w:rtl/>
        </w:rPr>
      </w:pPr>
    </w:p>
    <w:p w:rsidR="00CA1B08" w:rsidRPr="008251BB" w:rsidRDefault="00CA1B08" w:rsidP="00CA1B08">
      <w:pPr>
        <w:autoSpaceDE w:val="0"/>
        <w:autoSpaceDN w:val="0"/>
        <w:bidi/>
        <w:adjustRightInd w:val="0"/>
        <w:spacing w:after="0" w:line="240" w:lineRule="auto"/>
        <w:jc w:val="center"/>
        <w:rPr>
          <w:rFonts w:ascii="Simplified Arabic" w:hAnsi="Simplified Arabic" w:cs="Simplified Arabic"/>
          <w:b/>
          <w:bCs/>
          <w:sz w:val="28"/>
          <w:szCs w:val="28"/>
          <w:rtl/>
          <w:lang w:bidi="ar-AE"/>
        </w:rPr>
      </w:pPr>
      <w:r>
        <w:rPr>
          <w:rFonts w:ascii="Simplified Arabic" w:hAnsi="Simplified Arabic" w:cs="Simplified Arabic" w:hint="cs"/>
          <w:b/>
          <w:bCs/>
          <w:sz w:val="28"/>
          <w:szCs w:val="28"/>
          <w:rtl/>
          <w:lang w:bidi="ar-AE"/>
        </w:rPr>
        <w:t xml:space="preserve">مصفوفة الاستراتجيات (تحليل </w:t>
      </w:r>
      <w:proofErr w:type="spellStart"/>
      <w:r>
        <w:rPr>
          <w:rFonts w:ascii="Simplified Arabic" w:hAnsi="Simplified Arabic" w:cs="Simplified Arabic"/>
          <w:b/>
          <w:bCs/>
          <w:sz w:val="28"/>
          <w:szCs w:val="28"/>
          <w:lang w:bidi="ar-AE"/>
        </w:rPr>
        <w:t>sowt</w:t>
      </w:r>
      <w:proofErr w:type="spellEnd"/>
      <w:r>
        <w:rPr>
          <w:rFonts w:ascii="Simplified Arabic" w:hAnsi="Simplified Arabic" w:cs="Simplified Arabic"/>
          <w:b/>
          <w:bCs/>
          <w:sz w:val="28"/>
          <w:szCs w:val="28"/>
          <w:lang w:bidi="ar-AE"/>
        </w:rPr>
        <w:t xml:space="preserve"> </w:t>
      </w:r>
      <w:r>
        <w:rPr>
          <w:rFonts w:ascii="Simplified Arabic" w:hAnsi="Simplified Arabic" w:cs="Simplified Arabic" w:hint="cs"/>
          <w:b/>
          <w:bCs/>
          <w:sz w:val="28"/>
          <w:szCs w:val="28"/>
          <w:rtl/>
          <w:lang w:bidi="ar-AE"/>
        </w:rPr>
        <w:t>)</w:t>
      </w:r>
    </w:p>
    <w:p w:rsidR="00CA1B08" w:rsidRDefault="00CA1B08" w:rsidP="00CA1B08">
      <w:pPr>
        <w:autoSpaceDE w:val="0"/>
        <w:autoSpaceDN w:val="0"/>
        <w:bidi/>
        <w:adjustRightInd w:val="0"/>
        <w:spacing w:after="0" w:line="240" w:lineRule="auto"/>
        <w:jc w:val="both"/>
        <w:rPr>
          <w:rFonts w:ascii="SimplifiedArabic,Bold" w:cs="SimplifiedArabic,Bold"/>
          <w:b/>
          <w:bCs/>
          <w:color w:val="1F497D"/>
          <w:sz w:val="23"/>
          <w:szCs w:val="23"/>
          <w:rtl/>
          <w:lang w:bidi="ar-AE"/>
        </w:rPr>
      </w:pPr>
    </w:p>
    <w:p w:rsidR="00CA1B08" w:rsidRPr="00467A4E" w:rsidRDefault="00CA1B08" w:rsidP="00CA1B08">
      <w:pPr>
        <w:rPr>
          <w:rFonts w:cs="SimplifiedArabic,Bold"/>
          <w:b/>
          <w:bCs/>
          <w:color w:val="1F497D"/>
          <w:sz w:val="23"/>
          <w:szCs w:val="23"/>
          <w:rtl/>
        </w:rPr>
      </w:pPr>
    </w:p>
    <w:p w:rsidR="00CA1B08" w:rsidRPr="00CD1E75" w:rsidRDefault="00CA1B08" w:rsidP="00CA1B08">
      <w:pPr>
        <w:autoSpaceDE w:val="0"/>
        <w:autoSpaceDN w:val="0"/>
        <w:bidi/>
        <w:adjustRightInd w:val="0"/>
        <w:spacing w:after="0" w:line="240" w:lineRule="auto"/>
        <w:jc w:val="both"/>
        <w:rPr>
          <w:rFonts w:ascii="Times New Roman" w:hAnsi="Times New Roman" w:cs="Times New Roman"/>
          <w:sz w:val="28"/>
          <w:szCs w:val="28"/>
          <w:rtl/>
          <w:lang w:bidi="ar-AE"/>
        </w:rPr>
      </w:pPr>
    </w:p>
    <w:tbl>
      <w:tblPr>
        <w:tblpPr w:leftFromText="180" w:rightFromText="180" w:vertAnchor="page" w:horzAnchor="margin" w:tblpXSpec="center" w:tblpY="4748"/>
        <w:bidiVisual/>
        <w:tblW w:w="6925" w:type="dxa"/>
        <w:tblCellMar>
          <w:left w:w="0" w:type="dxa"/>
          <w:right w:w="0" w:type="dxa"/>
        </w:tblCellMar>
        <w:tblLook w:val="04A0"/>
      </w:tblPr>
      <w:tblGrid>
        <w:gridCol w:w="2864"/>
        <w:gridCol w:w="2800"/>
        <w:gridCol w:w="1261"/>
      </w:tblGrid>
      <w:tr w:rsidR="00CA1B08" w:rsidRPr="00E6634A" w:rsidTr="00CA1B08">
        <w:trPr>
          <w:trHeight w:val="947"/>
        </w:trPr>
        <w:tc>
          <w:tcPr>
            <w:tcW w:w="2864" w:type="dxa"/>
            <w:tcBorders>
              <w:top w:val="single" w:sz="8" w:space="0" w:color="FFFFFF"/>
              <w:left w:val="single" w:sz="8" w:space="0" w:color="FFFFFF"/>
              <w:bottom w:val="single" w:sz="24" w:space="0" w:color="FFFFFF"/>
              <w:right w:val="single" w:sz="8" w:space="0" w:color="FFFFFF"/>
            </w:tcBorders>
            <w:shd w:val="clear" w:color="auto" w:fill="0F6FC6"/>
            <w:tcMar>
              <w:top w:w="72" w:type="dxa"/>
              <w:left w:w="144" w:type="dxa"/>
              <w:bottom w:w="72" w:type="dxa"/>
              <w:right w:w="144" w:type="dxa"/>
            </w:tcMar>
            <w:hideMark/>
          </w:tcPr>
          <w:p w:rsidR="00CA1B08" w:rsidRDefault="00CA1B08" w:rsidP="00CA1B08">
            <w:pPr>
              <w:rPr>
                <w:rFonts w:cs="SimplifiedArabic,Bold"/>
                <w:b/>
                <w:bCs/>
                <w:color w:val="000000" w:themeColor="text1"/>
                <w:sz w:val="23"/>
                <w:szCs w:val="23"/>
                <w:rtl/>
                <w:lang w:bidi="ar-AE"/>
              </w:rPr>
            </w:pPr>
            <w:r w:rsidRPr="00E6634A">
              <w:rPr>
                <w:rFonts w:cs="SimplifiedArabic,Bold"/>
                <w:b/>
                <w:bCs/>
                <w:color w:val="000000" w:themeColor="text1"/>
                <w:sz w:val="23"/>
                <w:szCs w:val="23"/>
                <w:rtl/>
                <w:lang w:bidi="ar-AE"/>
              </w:rPr>
              <w:t xml:space="preserve">عوامل الضعف </w:t>
            </w:r>
          </w:p>
          <w:p w:rsidR="00CA1B08" w:rsidRPr="009762BC" w:rsidRDefault="00CA1B08" w:rsidP="00CA1B08">
            <w:pPr>
              <w:ind w:firstLine="720"/>
              <w:rPr>
                <w:rFonts w:cs="SimplifiedArabic,Bold"/>
                <w:sz w:val="23"/>
                <w:szCs w:val="23"/>
              </w:rPr>
            </w:pPr>
            <w:r>
              <w:rPr>
                <w:rFonts w:cs="SimplifiedArabic,Bold"/>
                <w:sz w:val="23"/>
                <w:szCs w:val="23"/>
              </w:rPr>
              <w:t>T</w:t>
            </w:r>
          </w:p>
        </w:tc>
        <w:tc>
          <w:tcPr>
            <w:tcW w:w="2800" w:type="dxa"/>
            <w:tcBorders>
              <w:top w:val="single" w:sz="8" w:space="0" w:color="FFFFFF"/>
              <w:left w:val="single" w:sz="8" w:space="0" w:color="FFFFFF"/>
              <w:bottom w:val="single" w:sz="24" w:space="0" w:color="FFFFFF"/>
              <w:right w:val="single" w:sz="8" w:space="0" w:color="FFFFFF"/>
            </w:tcBorders>
            <w:shd w:val="clear" w:color="auto" w:fill="0F6FC6"/>
            <w:tcMar>
              <w:top w:w="72" w:type="dxa"/>
              <w:left w:w="144" w:type="dxa"/>
              <w:bottom w:w="72" w:type="dxa"/>
              <w:right w:w="144" w:type="dxa"/>
            </w:tcMar>
            <w:hideMark/>
          </w:tcPr>
          <w:p w:rsidR="00CA1B08" w:rsidRDefault="00CA1B08" w:rsidP="00CA1B08">
            <w:pPr>
              <w:rPr>
                <w:rFonts w:cs="SimplifiedArabic,Bold"/>
                <w:b/>
                <w:bCs/>
                <w:color w:val="000000" w:themeColor="text1"/>
                <w:sz w:val="23"/>
                <w:szCs w:val="23"/>
              </w:rPr>
            </w:pPr>
            <w:r w:rsidRPr="00E6634A">
              <w:rPr>
                <w:rFonts w:cs="SimplifiedArabic,Bold"/>
                <w:b/>
                <w:bCs/>
                <w:color w:val="000000" w:themeColor="text1"/>
                <w:sz w:val="23"/>
                <w:szCs w:val="23"/>
                <w:rtl/>
                <w:lang w:bidi="ar-AE"/>
              </w:rPr>
              <w:t xml:space="preserve">عوامل القوة </w:t>
            </w:r>
          </w:p>
          <w:p w:rsidR="00CA1B08" w:rsidRPr="00E6634A" w:rsidRDefault="00CA1B08" w:rsidP="00CA1B08">
            <w:pPr>
              <w:rPr>
                <w:rFonts w:cs="SimplifiedArabic,Bold"/>
                <w:b/>
                <w:bCs/>
                <w:color w:val="000000" w:themeColor="text1"/>
                <w:sz w:val="23"/>
                <w:szCs w:val="23"/>
                <w:lang w:bidi="ar-AE"/>
              </w:rPr>
            </w:pPr>
            <w:r>
              <w:rPr>
                <w:rFonts w:cs="SimplifiedArabic,Bold"/>
                <w:b/>
                <w:bCs/>
                <w:color w:val="000000" w:themeColor="text1"/>
                <w:sz w:val="23"/>
                <w:szCs w:val="23"/>
                <w:lang w:bidi="ar-AE"/>
              </w:rPr>
              <w:t>O</w:t>
            </w:r>
          </w:p>
        </w:tc>
        <w:tc>
          <w:tcPr>
            <w:tcW w:w="1261" w:type="dxa"/>
            <w:tcBorders>
              <w:top w:val="single" w:sz="8" w:space="0" w:color="FFFFFF"/>
              <w:left w:val="single" w:sz="8" w:space="0" w:color="FFFFFF"/>
              <w:bottom w:val="single" w:sz="24" w:space="0" w:color="FFFFFF"/>
              <w:right w:val="single" w:sz="8" w:space="0" w:color="FFFFFF"/>
            </w:tcBorders>
            <w:shd w:val="clear" w:color="auto" w:fill="0F6FC6"/>
            <w:tcMar>
              <w:top w:w="72" w:type="dxa"/>
              <w:left w:w="144" w:type="dxa"/>
              <w:bottom w:w="72" w:type="dxa"/>
              <w:right w:w="144" w:type="dxa"/>
            </w:tcMar>
            <w:hideMark/>
          </w:tcPr>
          <w:p w:rsidR="00CA1B08" w:rsidRPr="00E6634A" w:rsidRDefault="00CA1B08" w:rsidP="00CA1B08">
            <w:pPr>
              <w:rPr>
                <w:rFonts w:cs="SimplifiedArabic,Bold"/>
                <w:b/>
                <w:bCs/>
                <w:color w:val="1F497D"/>
                <w:sz w:val="23"/>
                <w:szCs w:val="23"/>
              </w:rPr>
            </w:pPr>
          </w:p>
        </w:tc>
      </w:tr>
      <w:tr w:rsidR="00CA1B08" w:rsidRPr="00E6634A" w:rsidTr="00CA1B08">
        <w:trPr>
          <w:trHeight w:val="1296"/>
        </w:trPr>
        <w:tc>
          <w:tcPr>
            <w:tcW w:w="2864" w:type="dxa"/>
            <w:tcBorders>
              <w:top w:val="single" w:sz="24" w:space="0" w:color="FFFFFF"/>
              <w:left w:val="single" w:sz="8" w:space="0" w:color="FFFFFF"/>
              <w:bottom w:val="single" w:sz="8" w:space="0" w:color="FFFFFF"/>
              <w:right w:val="single" w:sz="8" w:space="0" w:color="FFFFFF"/>
            </w:tcBorders>
            <w:shd w:val="clear" w:color="auto" w:fill="B5EDFD"/>
            <w:tcMar>
              <w:top w:w="72" w:type="dxa"/>
              <w:left w:w="144" w:type="dxa"/>
              <w:bottom w:w="72" w:type="dxa"/>
              <w:right w:w="144" w:type="dxa"/>
            </w:tcMar>
            <w:hideMark/>
          </w:tcPr>
          <w:p w:rsidR="00CA1B08" w:rsidRPr="00E6634A" w:rsidRDefault="00CA1B08" w:rsidP="00CA1B08">
            <w:pPr>
              <w:jc w:val="right"/>
              <w:rPr>
                <w:rFonts w:cs="SimplifiedArabic,Bold"/>
                <w:b/>
                <w:bCs/>
                <w:color w:val="1F497D"/>
                <w:sz w:val="23"/>
                <w:szCs w:val="23"/>
              </w:rPr>
            </w:pPr>
            <w:r>
              <w:rPr>
                <w:rFonts w:cs="SimplifiedArabic,Bold" w:hint="cs"/>
                <w:b/>
                <w:bCs/>
                <w:color w:val="1F497D"/>
                <w:sz w:val="23"/>
                <w:szCs w:val="23"/>
                <w:rtl/>
                <w:lang w:bidi="ar-AE"/>
              </w:rPr>
              <w:t>التركيز على شمولية الهيكل التنظيمي وتغطيته جوانب أكثر من غيره من الجامعات هذا يخلق لها دعم خارجي كبير</w:t>
            </w:r>
          </w:p>
        </w:tc>
        <w:tc>
          <w:tcPr>
            <w:tcW w:w="2800" w:type="dxa"/>
            <w:tcBorders>
              <w:top w:val="single" w:sz="24" w:space="0" w:color="FFFFFF"/>
              <w:left w:val="single" w:sz="8" w:space="0" w:color="FFFFFF"/>
              <w:bottom w:val="single" w:sz="8" w:space="0" w:color="FFFFFF"/>
              <w:right w:val="single" w:sz="8" w:space="0" w:color="FFFFFF"/>
            </w:tcBorders>
            <w:shd w:val="clear" w:color="auto" w:fill="B5EDFD"/>
            <w:tcMar>
              <w:top w:w="72" w:type="dxa"/>
              <w:left w:w="144" w:type="dxa"/>
              <w:bottom w:w="72" w:type="dxa"/>
              <w:right w:w="144" w:type="dxa"/>
            </w:tcMar>
            <w:hideMark/>
          </w:tcPr>
          <w:p w:rsidR="00CA1B08" w:rsidRPr="00E6634A" w:rsidRDefault="00CA1B08" w:rsidP="00CA1B08">
            <w:pPr>
              <w:jc w:val="right"/>
              <w:rPr>
                <w:rFonts w:cs="SimplifiedArabic,Bold"/>
                <w:b/>
                <w:bCs/>
                <w:color w:val="1F497D"/>
                <w:sz w:val="23"/>
                <w:szCs w:val="23"/>
                <w:rtl/>
              </w:rPr>
            </w:pPr>
            <w:r>
              <w:rPr>
                <w:rFonts w:cs="SimplifiedArabic,Bold" w:hint="cs"/>
                <w:b/>
                <w:bCs/>
                <w:color w:val="1F497D"/>
                <w:sz w:val="23"/>
                <w:szCs w:val="23"/>
                <w:rtl/>
                <w:lang w:bidi="ar-AE"/>
              </w:rPr>
              <w:t>فعالية في ترشيد التكلفة . وتوفير بيئة وثقافة محفزة على الإبداع هذا يدفع الجامعة نحو الاتجاه للدراسات العليا والتوسع الجغرافي</w:t>
            </w:r>
          </w:p>
        </w:tc>
        <w:tc>
          <w:tcPr>
            <w:tcW w:w="1261" w:type="dxa"/>
            <w:tcBorders>
              <w:top w:val="single" w:sz="24" w:space="0" w:color="FFFFFF"/>
              <w:left w:val="single" w:sz="8" w:space="0" w:color="FFFFFF"/>
              <w:bottom w:val="single" w:sz="8" w:space="0" w:color="FFFFFF"/>
              <w:right w:val="single" w:sz="8" w:space="0" w:color="FFFFFF"/>
            </w:tcBorders>
            <w:shd w:val="clear" w:color="auto" w:fill="B5EDFD"/>
            <w:tcMar>
              <w:top w:w="72" w:type="dxa"/>
              <w:left w:w="144" w:type="dxa"/>
              <w:bottom w:w="72" w:type="dxa"/>
              <w:right w:w="144" w:type="dxa"/>
            </w:tcMar>
            <w:hideMark/>
          </w:tcPr>
          <w:p w:rsidR="00CA1B08" w:rsidRDefault="00CA1B08" w:rsidP="00CA1B08">
            <w:pPr>
              <w:rPr>
                <w:rFonts w:cs="SimplifiedArabic,Bold"/>
                <w:b/>
                <w:bCs/>
                <w:color w:val="000000" w:themeColor="text1"/>
                <w:sz w:val="23"/>
                <w:szCs w:val="23"/>
                <w:lang w:bidi="ar-AE"/>
              </w:rPr>
            </w:pPr>
            <w:r w:rsidRPr="00E6634A">
              <w:rPr>
                <w:rFonts w:cs="SimplifiedArabic,Bold"/>
                <w:b/>
                <w:bCs/>
                <w:color w:val="000000" w:themeColor="text1"/>
                <w:sz w:val="23"/>
                <w:szCs w:val="23"/>
                <w:rtl/>
                <w:lang w:bidi="ar-AE"/>
              </w:rPr>
              <w:t xml:space="preserve">الفرص المتاحة </w:t>
            </w:r>
          </w:p>
          <w:p w:rsidR="00CA1B08" w:rsidRPr="00E6634A" w:rsidRDefault="00CA1B08" w:rsidP="00CA1B08">
            <w:pPr>
              <w:rPr>
                <w:rFonts w:cs="SimplifiedArabic,Bold"/>
                <w:b/>
                <w:bCs/>
                <w:color w:val="000000" w:themeColor="text1"/>
                <w:sz w:val="23"/>
                <w:szCs w:val="23"/>
                <w:lang w:bidi="ar-AE"/>
              </w:rPr>
            </w:pPr>
            <w:r>
              <w:rPr>
                <w:rFonts w:cs="SimplifiedArabic,Bold"/>
                <w:b/>
                <w:bCs/>
                <w:color w:val="000000" w:themeColor="text1"/>
                <w:sz w:val="23"/>
                <w:szCs w:val="23"/>
                <w:lang w:bidi="ar-AE"/>
              </w:rPr>
              <w:t>S</w:t>
            </w:r>
          </w:p>
        </w:tc>
      </w:tr>
      <w:tr w:rsidR="00CA1B08" w:rsidRPr="00E6634A" w:rsidTr="00CA1B08">
        <w:trPr>
          <w:trHeight w:val="1296"/>
        </w:trPr>
        <w:tc>
          <w:tcPr>
            <w:tcW w:w="2864" w:type="dxa"/>
            <w:tcBorders>
              <w:top w:val="single" w:sz="8" w:space="0" w:color="FFFFFF"/>
              <w:left w:val="single" w:sz="8" w:space="0" w:color="FFFFFF"/>
              <w:bottom w:val="single" w:sz="8" w:space="0" w:color="FFFFFF"/>
              <w:right w:val="single" w:sz="8" w:space="0" w:color="FFFFFF"/>
            </w:tcBorders>
            <w:shd w:val="clear" w:color="auto" w:fill="5EF0F7"/>
            <w:tcMar>
              <w:top w:w="72" w:type="dxa"/>
              <w:left w:w="144" w:type="dxa"/>
              <w:bottom w:w="72" w:type="dxa"/>
              <w:right w:w="144" w:type="dxa"/>
            </w:tcMar>
            <w:hideMark/>
          </w:tcPr>
          <w:p w:rsidR="00CA1B08" w:rsidRPr="00E6634A" w:rsidRDefault="00CA1B08" w:rsidP="00CA1B08">
            <w:pPr>
              <w:jc w:val="right"/>
              <w:rPr>
                <w:rFonts w:cs="SimplifiedArabic,Bold"/>
                <w:b/>
                <w:bCs/>
                <w:color w:val="1F497D"/>
                <w:sz w:val="23"/>
                <w:szCs w:val="23"/>
              </w:rPr>
            </w:pPr>
            <w:r>
              <w:rPr>
                <w:rFonts w:cs="SimplifiedArabic,Bold" w:hint="cs"/>
                <w:b/>
                <w:bCs/>
                <w:color w:val="1F497D"/>
                <w:sz w:val="23"/>
                <w:szCs w:val="23"/>
                <w:rtl/>
                <w:lang w:bidi="ar-AE"/>
              </w:rPr>
              <w:t xml:space="preserve">تخفيض وتقليل بعض التخصصات التي لا تلبي سوق العمل </w:t>
            </w:r>
            <w:r w:rsidRPr="00E6634A">
              <w:rPr>
                <w:rFonts w:cs="SimplifiedArabic,Bold"/>
                <w:b/>
                <w:bCs/>
                <w:color w:val="1F497D"/>
                <w:sz w:val="23"/>
                <w:szCs w:val="23"/>
                <w:rtl/>
                <w:lang w:bidi="ar-AE"/>
              </w:rPr>
              <w:t xml:space="preserve"> </w:t>
            </w:r>
          </w:p>
        </w:tc>
        <w:tc>
          <w:tcPr>
            <w:tcW w:w="2800" w:type="dxa"/>
            <w:tcBorders>
              <w:top w:val="single" w:sz="8" w:space="0" w:color="FFFFFF"/>
              <w:left w:val="single" w:sz="8" w:space="0" w:color="FFFFFF"/>
              <w:bottom w:val="single" w:sz="8" w:space="0" w:color="FFFFFF"/>
              <w:right w:val="single" w:sz="8" w:space="0" w:color="FFFFFF"/>
            </w:tcBorders>
            <w:shd w:val="clear" w:color="auto" w:fill="5EF0F7"/>
            <w:tcMar>
              <w:top w:w="72" w:type="dxa"/>
              <w:left w:w="144" w:type="dxa"/>
              <w:bottom w:w="72" w:type="dxa"/>
              <w:right w:w="144" w:type="dxa"/>
            </w:tcMar>
            <w:hideMark/>
          </w:tcPr>
          <w:p w:rsidR="00CA1B08" w:rsidRPr="00E6634A" w:rsidRDefault="00CA1B08" w:rsidP="00CA1B08">
            <w:pPr>
              <w:jc w:val="right"/>
              <w:rPr>
                <w:rFonts w:cs="SimplifiedArabic,Bold"/>
                <w:b/>
                <w:bCs/>
                <w:color w:val="1F497D"/>
                <w:sz w:val="23"/>
                <w:szCs w:val="23"/>
              </w:rPr>
            </w:pPr>
            <w:r>
              <w:rPr>
                <w:rFonts w:cs="SimplifiedArabic,Bold" w:hint="cs"/>
                <w:b/>
                <w:bCs/>
                <w:color w:val="1F497D"/>
                <w:sz w:val="23"/>
                <w:szCs w:val="23"/>
                <w:rtl/>
                <w:lang w:bidi="ar-AE"/>
              </w:rPr>
              <w:t xml:space="preserve">العمل على سد النقص في أعضاء الهيئة من خلال الشراكة والإتلاف مع كليات أخرى </w:t>
            </w:r>
            <w:r w:rsidRPr="00E6634A">
              <w:rPr>
                <w:rFonts w:cs="SimplifiedArabic,Bold"/>
                <w:b/>
                <w:bCs/>
                <w:color w:val="1F497D"/>
                <w:sz w:val="23"/>
                <w:szCs w:val="23"/>
                <w:rtl/>
              </w:rPr>
              <w:t xml:space="preserve"> </w:t>
            </w:r>
          </w:p>
        </w:tc>
        <w:tc>
          <w:tcPr>
            <w:tcW w:w="1261" w:type="dxa"/>
            <w:tcBorders>
              <w:top w:val="single" w:sz="8" w:space="0" w:color="FFFFFF"/>
              <w:left w:val="single" w:sz="8" w:space="0" w:color="FFFFFF"/>
              <w:bottom w:val="single" w:sz="8" w:space="0" w:color="FFFFFF"/>
              <w:right w:val="single" w:sz="8" w:space="0" w:color="FFFFFF"/>
            </w:tcBorders>
            <w:shd w:val="clear" w:color="auto" w:fill="5EF0F7"/>
            <w:tcMar>
              <w:top w:w="72" w:type="dxa"/>
              <w:left w:w="144" w:type="dxa"/>
              <w:bottom w:w="72" w:type="dxa"/>
              <w:right w:w="144" w:type="dxa"/>
            </w:tcMar>
            <w:hideMark/>
          </w:tcPr>
          <w:p w:rsidR="00CA1B08" w:rsidRDefault="00CA1B08" w:rsidP="00CA1B08">
            <w:pPr>
              <w:rPr>
                <w:rFonts w:cs="SimplifiedArabic,Bold"/>
                <w:b/>
                <w:bCs/>
                <w:color w:val="000000" w:themeColor="text1"/>
                <w:sz w:val="23"/>
                <w:szCs w:val="23"/>
              </w:rPr>
            </w:pPr>
            <w:r w:rsidRPr="00E6634A">
              <w:rPr>
                <w:rFonts w:cs="SimplifiedArabic,Bold"/>
                <w:b/>
                <w:bCs/>
                <w:color w:val="000000" w:themeColor="text1"/>
                <w:sz w:val="23"/>
                <w:szCs w:val="23"/>
                <w:rtl/>
                <w:lang w:bidi="ar-AE"/>
              </w:rPr>
              <w:t>التهديدات</w:t>
            </w:r>
            <w:r w:rsidRPr="00E6634A">
              <w:rPr>
                <w:rFonts w:cs="SimplifiedArabic,Bold"/>
                <w:b/>
                <w:bCs/>
                <w:color w:val="000000" w:themeColor="text1"/>
                <w:sz w:val="23"/>
                <w:szCs w:val="23"/>
                <w:rtl/>
              </w:rPr>
              <w:t xml:space="preserve"> </w:t>
            </w:r>
          </w:p>
          <w:p w:rsidR="00CA1B08" w:rsidRPr="00E6634A" w:rsidRDefault="00CA1B08" w:rsidP="00CA1B08">
            <w:pPr>
              <w:rPr>
                <w:rFonts w:cs="SimplifiedArabic,Bold"/>
                <w:b/>
                <w:bCs/>
                <w:color w:val="000000" w:themeColor="text1"/>
                <w:sz w:val="23"/>
                <w:szCs w:val="23"/>
              </w:rPr>
            </w:pPr>
            <w:r>
              <w:rPr>
                <w:rFonts w:cs="SimplifiedArabic,Bold"/>
                <w:b/>
                <w:bCs/>
                <w:color w:val="000000" w:themeColor="text1"/>
                <w:sz w:val="23"/>
                <w:szCs w:val="23"/>
              </w:rPr>
              <w:t>W</w:t>
            </w:r>
          </w:p>
        </w:tc>
      </w:tr>
    </w:tbl>
    <w:p w:rsidR="000B7875" w:rsidRPr="00CD1E75" w:rsidRDefault="000B7875" w:rsidP="00AC4655">
      <w:pPr>
        <w:rPr>
          <w:rFonts w:cs="SimplifiedArabic,Bold"/>
          <w:b/>
          <w:bCs/>
          <w:color w:val="1F497D"/>
          <w:sz w:val="23"/>
          <w:szCs w:val="23"/>
          <w:rtl/>
        </w:rPr>
      </w:pPr>
    </w:p>
    <w:sectPr w:rsidR="000B7875" w:rsidRPr="00CD1E75" w:rsidSect="00BE053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PT Bold Heading">
    <w:panose1 w:val="02010400000000000000"/>
    <w:charset w:val="B2"/>
    <w:family w:val="auto"/>
    <w:pitch w:val="variable"/>
    <w:sig w:usb0="00002001" w:usb1="80000000" w:usb2="00000008" w:usb3="00000000" w:csb0="00000040" w:csb1="00000000"/>
  </w:font>
  <w:font w:name="SimplifiedArabic">
    <w:altName w:val="Times New Roman"/>
    <w:panose1 w:val="00000000000000000000"/>
    <w:charset w:val="B2"/>
    <w:family w:val="auto"/>
    <w:notTrueType/>
    <w:pitch w:val="default"/>
    <w:sig w:usb0="00002001" w:usb1="00000000" w:usb2="00000000" w:usb3="00000000" w:csb0="00000040" w:csb1="00000000"/>
  </w:font>
  <w:font w:name="Simplified Arabic">
    <w:panose1 w:val="02020603050405020304"/>
    <w:charset w:val="00"/>
    <w:family w:val="roman"/>
    <w:pitch w:val="variable"/>
    <w:sig w:usb0="00002003" w:usb1="00000000" w:usb2="00000000" w:usb3="00000000" w:csb0="00000041" w:csb1="00000000"/>
  </w:font>
  <w:font w:name="MingLiU_HKSCS">
    <w:panose1 w:val="02020500000000000000"/>
    <w:charset w:val="88"/>
    <w:family w:val="roman"/>
    <w:pitch w:val="variable"/>
    <w:sig w:usb0="A00002FF" w:usb1="38CFFCFA" w:usb2="00000016" w:usb3="00000000" w:csb0="00100001" w:csb1="00000000"/>
  </w:font>
  <w:font w:name="SimplifiedArabic,Bold">
    <w:altName w:val="Times New Roman"/>
    <w:panose1 w:val="00000000000000000000"/>
    <w:charset w:val="B2"/>
    <w:family w:val="auto"/>
    <w:notTrueType/>
    <w:pitch w:val="default"/>
    <w:sig w:usb0="00002001" w:usb1="00000000" w:usb2="00000000" w:usb3="00000000" w:csb0="00000040" w:csb1="00000000"/>
  </w:font>
  <w:font w:name="Trebuchet MS">
    <w:panose1 w:val="020B0603020202020204"/>
    <w:charset w:val="00"/>
    <w:family w:val="swiss"/>
    <w:pitch w:val="variable"/>
    <w:sig w:usb0="00000287" w:usb1="000000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B44EAF"/>
    <w:multiLevelType w:val="hybridMultilevel"/>
    <w:tmpl w:val="A0B237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E142BC6"/>
    <w:multiLevelType w:val="hybridMultilevel"/>
    <w:tmpl w:val="2D9E6A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F140117"/>
    <w:multiLevelType w:val="hybridMultilevel"/>
    <w:tmpl w:val="FB160B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2B2490F"/>
    <w:multiLevelType w:val="hybridMultilevel"/>
    <w:tmpl w:val="5E624E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CA14FD4"/>
    <w:multiLevelType w:val="multilevel"/>
    <w:tmpl w:val="7BA86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4346B35"/>
    <w:multiLevelType w:val="hybridMultilevel"/>
    <w:tmpl w:val="8E5A9F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87774D0"/>
    <w:multiLevelType w:val="hybridMultilevel"/>
    <w:tmpl w:val="EF74B4C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4883118B"/>
    <w:multiLevelType w:val="hybridMultilevel"/>
    <w:tmpl w:val="58008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0DF23DF"/>
    <w:multiLevelType w:val="hybridMultilevel"/>
    <w:tmpl w:val="9B2ECF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5D44096"/>
    <w:multiLevelType w:val="hybridMultilevel"/>
    <w:tmpl w:val="088EAAE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65EA09C6"/>
    <w:multiLevelType w:val="hybridMultilevel"/>
    <w:tmpl w:val="C578212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6E95298"/>
    <w:multiLevelType w:val="multilevel"/>
    <w:tmpl w:val="C4440C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7807742"/>
    <w:multiLevelType w:val="hybridMultilevel"/>
    <w:tmpl w:val="03A87E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8B25179"/>
    <w:multiLevelType w:val="hybridMultilevel"/>
    <w:tmpl w:val="C5A25D24"/>
    <w:lvl w:ilvl="0" w:tplc="3E7C9404">
      <w:start w:val="1"/>
      <w:numFmt w:val="decimal"/>
      <w:lvlText w:val="%1."/>
      <w:lvlJc w:val="left"/>
      <w:pPr>
        <w:ind w:left="720" w:hanging="360"/>
      </w:pPr>
      <w:rPr>
        <w:rFonts w:asciiTheme="minorHAnsi"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D29075A"/>
    <w:multiLevelType w:val="hybridMultilevel"/>
    <w:tmpl w:val="23143D6E"/>
    <w:lvl w:ilvl="0" w:tplc="161EFC26">
      <w:start w:val="1"/>
      <w:numFmt w:val="decimal"/>
      <w:lvlText w:val="%1."/>
      <w:lvlJc w:val="left"/>
      <w:pPr>
        <w:ind w:left="990" w:hanging="360"/>
      </w:pPr>
      <w:rPr>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51165AA"/>
    <w:multiLevelType w:val="hybridMultilevel"/>
    <w:tmpl w:val="107A81D2"/>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6">
    <w:nsid w:val="7B096494"/>
    <w:multiLevelType w:val="multilevel"/>
    <w:tmpl w:val="98509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CC57744"/>
    <w:multiLevelType w:val="hybridMultilevel"/>
    <w:tmpl w:val="555875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2"/>
  </w:num>
  <w:num w:numId="3">
    <w:abstractNumId w:val="5"/>
  </w:num>
  <w:num w:numId="4">
    <w:abstractNumId w:val="9"/>
  </w:num>
  <w:num w:numId="5">
    <w:abstractNumId w:val="6"/>
  </w:num>
  <w:num w:numId="6">
    <w:abstractNumId w:val="8"/>
  </w:num>
  <w:num w:numId="7">
    <w:abstractNumId w:val="4"/>
  </w:num>
  <w:num w:numId="8">
    <w:abstractNumId w:val="16"/>
  </w:num>
  <w:num w:numId="9">
    <w:abstractNumId w:val="3"/>
  </w:num>
  <w:num w:numId="10">
    <w:abstractNumId w:val="0"/>
  </w:num>
  <w:num w:numId="11">
    <w:abstractNumId w:val="10"/>
  </w:num>
  <w:num w:numId="12">
    <w:abstractNumId w:val="13"/>
  </w:num>
  <w:num w:numId="13">
    <w:abstractNumId w:val="1"/>
  </w:num>
  <w:num w:numId="14">
    <w:abstractNumId w:val="14"/>
  </w:num>
  <w:num w:numId="15">
    <w:abstractNumId w:val="15"/>
  </w:num>
  <w:num w:numId="16">
    <w:abstractNumId w:val="17"/>
  </w:num>
  <w:num w:numId="17">
    <w:abstractNumId w:val="7"/>
  </w:num>
  <w:num w:numId="1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defaultTabStop w:val="720"/>
  <w:characterSpacingControl w:val="doNotCompress"/>
  <w:compat/>
  <w:rsids>
    <w:rsidRoot w:val="00DD1F04"/>
    <w:rsid w:val="00014171"/>
    <w:rsid w:val="00020479"/>
    <w:rsid w:val="000321EA"/>
    <w:rsid w:val="000327DC"/>
    <w:rsid w:val="00084401"/>
    <w:rsid w:val="0009656D"/>
    <w:rsid w:val="000B7875"/>
    <w:rsid w:val="000D39CC"/>
    <w:rsid w:val="000D7F2B"/>
    <w:rsid w:val="000E5688"/>
    <w:rsid w:val="000F6C4D"/>
    <w:rsid w:val="000F7A2D"/>
    <w:rsid w:val="00137EFC"/>
    <w:rsid w:val="00163BEC"/>
    <w:rsid w:val="00183908"/>
    <w:rsid w:val="001865DB"/>
    <w:rsid w:val="00191BB0"/>
    <w:rsid w:val="001B5961"/>
    <w:rsid w:val="001E2259"/>
    <w:rsid w:val="00212BDD"/>
    <w:rsid w:val="0021492C"/>
    <w:rsid w:val="002162A1"/>
    <w:rsid w:val="00272835"/>
    <w:rsid w:val="00274641"/>
    <w:rsid w:val="00274D3F"/>
    <w:rsid w:val="002807CF"/>
    <w:rsid w:val="00283D56"/>
    <w:rsid w:val="002975C7"/>
    <w:rsid w:val="002C3AF2"/>
    <w:rsid w:val="002F6B3D"/>
    <w:rsid w:val="003021FF"/>
    <w:rsid w:val="003577C9"/>
    <w:rsid w:val="00372D99"/>
    <w:rsid w:val="00375EDB"/>
    <w:rsid w:val="00387365"/>
    <w:rsid w:val="00393F1A"/>
    <w:rsid w:val="003B3D48"/>
    <w:rsid w:val="003E52C5"/>
    <w:rsid w:val="003E73C4"/>
    <w:rsid w:val="003F31D1"/>
    <w:rsid w:val="003F7960"/>
    <w:rsid w:val="00403EBF"/>
    <w:rsid w:val="00404086"/>
    <w:rsid w:val="00407673"/>
    <w:rsid w:val="004148D2"/>
    <w:rsid w:val="004660FC"/>
    <w:rsid w:val="00471326"/>
    <w:rsid w:val="00472FC8"/>
    <w:rsid w:val="00477BE3"/>
    <w:rsid w:val="00486397"/>
    <w:rsid w:val="004B19B1"/>
    <w:rsid w:val="004C4F0D"/>
    <w:rsid w:val="004D6B43"/>
    <w:rsid w:val="004E3339"/>
    <w:rsid w:val="004E3DE9"/>
    <w:rsid w:val="004E48CF"/>
    <w:rsid w:val="005135C4"/>
    <w:rsid w:val="005155FC"/>
    <w:rsid w:val="00532133"/>
    <w:rsid w:val="00554407"/>
    <w:rsid w:val="0057479C"/>
    <w:rsid w:val="0057677A"/>
    <w:rsid w:val="005A299B"/>
    <w:rsid w:val="005A62EF"/>
    <w:rsid w:val="005D4DF2"/>
    <w:rsid w:val="005F4652"/>
    <w:rsid w:val="00601050"/>
    <w:rsid w:val="00602CE9"/>
    <w:rsid w:val="00606F49"/>
    <w:rsid w:val="00623921"/>
    <w:rsid w:val="0063004D"/>
    <w:rsid w:val="0064680B"/>
    <w:rsid w:val="00660968"/>
    <w:rsid w:val="0066106D"/>
    <w:rsid w:val="00671216"/>
    <w:rsid w:val="0068452A"/>
    <w:rsid w:val="006854D8"/>
    <w:rsid w:val="00694EC8"/>
    <w:rsid w:val="006E2184"/>
    <w:rsid w:val="006E333D"/>
    <w:rsid w:val="006F6281"/>
    <w:rsid w:val="00727342"/>
    <w:rsid w:val="00736F22"/>
    <w:rsid w:val="007727BE"/>
    <w:rsid w:val="00773D6E"/>
    <w:rsid w:val="00782438"/>
    <w:rsid w:val="007C3820"/>
    <w:rsid w:val="007D6AF5"/>
    <w:rsid w:val="007E6E31"/>
    <w:rsid w:val="007F289C"/>
    <w:rsid w:val="00801327"/>
    <w:rsid w:val="00817D28"/>
    <w:rsid w:val="0082658B"/>
    <w:rsid w:val="00846EBC"/>
    <w:rsid w:val="008906A6"/>
    <w:rsid w:val="008970D0"/>
    <w:rsid w:val="008A5791"/>
    <w:rsid w:val="008B0FA6"/>
    <w:rsid w:val="008D1431"/>
    <w:rsid w:val="00960A73"/>
    <w:rsid w:val="00973807"/>
    <w:rsid w:val="00974D1F"/>
    <w:rsid w:val="00985321"/>
    <w:rsid w:val="009A6000"/>
    <w:rsid w:val="009B060C"/>
    <w:rsid w:val="009C4518"/>
    <w:rsid w:val="009D525E"/>
    <w:rsid w:val="009D5714"/>
    <w:rsid w:val="009E5FE0"/>
    <w:rsid w:val="00A13047"/>
    <w:rsid w:val="00A2766F"/>
    <w:rsid w:val="00A31A72"/>
    <w:rsid w:val="00A62690"/>
    <w:rsid w:val="00A76F3D"/>
    <w:rsid w:val="00A946B2"/>
    <w:rsid w:val="00AA24A3"/>
    <w:rsid w:val="00AB04AA"/>
    <w:rsid w:val="00AC4655"/>
    <w:rsid w:val="00AD3546"/>
    <w:rsid w:val="00AE62FA"/>
    <w:rsid w:val="00B1178C"/>
    <w:rsid w:val="00B12274"/>
    <w:rsid w:val="00B13498"/>
    <w:rsid w:val="00B22362"/>
    <w:rsid w:val="00B22A99"/>
    <w:rsid w:val="00B257A3"/>
    <w:rsid w:val="00B35432"/>
    <w:rsid w:val="00B65617"/>
    <w:rsid w:val="00B80262"/>
    <w:rsid w:val="00B84013"/>
    <w:rsid w:val="00B8567B"/>
    <w:rsid w:val="00BC39F6"/>
    <w:rsid w:val="00BE0532"/>
    <w:rsid w:val="00BE0FC6"/>
    <w:rsid w:val="00C12047"/>
    <w:rsid w:val="00C2013C"/>
    <w:rsid w:val="00C47FEF"/>
    <w:rsid w:val="00C67F6E"/>
    <w:rsid w:val="00C75573"/>
    <w:rsid w:val="00CA1B08"/>
    <w:rsid w:val="00CB1E0F"/>
    <w:rsid w:val="00CB6B3A"/>
    <w:rsid w:val="00CD1E75"/>
    <w:rsid w:val="00CE032D"/>
    <w:rsid w:val="00D17975"/>
    <w:rsid w:val="00D257F1"/>
    <w:rsid w:val="00D66539"/>
    <w:rsid w:val="00DB7A21"/>
    <w:rsid w:val="00DC4599"/>
    <w:rsid w:val="00DC6851"/>
    <w:rsid w:val="00DD1F04"/>
    <w:rsid w:val="00DD2915"/>
    <w:rsid w:val="00DD5FFF"/>
    <w:rsid w:val="00E428E1"/>
    <w:rsid w:val="00E859AD"/>
    <w:rsid w:val="00E957EA"/>
    <w:rsid w:val="00EB16BC"/>
    <w:rsid w:val="00EE4F38"/>
    <w:rsid w:val="00F0099E"/>
    <w:rsid w:val="00F01A78"/>
    <w:rsid w:val="00F30714"/>
    <w:rsid w:val="00F46A3C"/>
    <w:rsid w:val="00F72613"/>
    <w:rsid w:val="00F85367"/>
    <w:rsid w:val="00F92488"/>
    <w:rsid w:val="00F9295A"/>
    <w:rsid w:val="00FA2EB1"/>
    <w:rsid w:val="00FC708F"/>
    <w:rsid w:val="00FD6696"/>
    <w:rsid w:val="00FF0E66"/>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rules v:ext="edit">
        <o:r id="V:Rule3" type="connector" idref="#_s1032"/>
        <o:r id="V:Rule4" type="connector" idref="#_s104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E0532"/>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404086"/>
    <w:pPr>
      <w:spacing w:after="0" w:line="240" w:lineRule="auto"/>
    </w:pPr>
    <w:rPr>
      <w:rFonts w:ascii="Tahoma" w:hAnsi="Tahoma" w:cs="Tahoma"/>
      <w:sz w:val="16"/>
      <w:szCs w:val="16"/>
    </w:rPr>
  </w:style>
  <w:style w:type="character" w:customStyle="1" w:styleId="Char">
    <w:name w:val="نص في بالون Char"/>
    <w:basedOn w:val="a0"/>
    <w:link w:val="a3"/>
    <w:uiPriority w:val="99"/>
    <w:semiHidden/>
    <w:rsid w:val="00404086"/>
    <w:rPr>
      <w:rFonts w:ascii="Tahoma" w:hAnsi="Tahoma" w:cs="Tahoma"/>
      <w:sz w:val="16"/>
      <w:szCs w:val="16"/>
    </w:rPr>
  </w:style>
  <w:style w:type="table" w:styleId="a4">
    <w:name w:val="Table Grid"/>
    <w:basedOn w:val="a1"/>
    <w:uiPriority w:val="59"/>
    <w:rsid w:val="0082658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List Paragraph"/>
    <w:basedOn w:val="a"/>
    <w:uiPriority w:val="34"/>
    <w:qFormat/>
    <w:rsid w:val="0064680B"/>
    <w:pPr>
      <w:ind w:left="720"/>
      <w:contextualSpacing/>
    </w:pPr>
  </w:style>
  <w:style w:type="character" w:customStyle="1" w:styleId="5yl5">
    <w:name w:val="_5yl5"/>
    <w:basedOn w:val="a0"/>
    <w:rsid w:val="00DC4599"/>
  </w:style>
</w:styles>
</file>

<file path=word/webSettings.xml><?xml version="1.0" encoding="utf-8"?>
<w:webSettings xmlns:r="http://schemas.openxmlformats.org/officeDocument/2006/relationships" xmlns:w="http://schemas.openxmlformats.org/wordprocessingml/2006/main">
  <w:divs>
    <w:div w:id="114058050">
      <w:bodyDiv w:val="1"/>
      <w:marLeft w:val="0"/>
      <w:marRight w:val="0"/>
      <w:marTop w:val="0"/>
      <w:marBottom w:val="0"/>
      <w:divBdr>
        <w:top w:val="none" w:sz="0" w:space="0" w:color="auto"/>
        <w:left w:val="none" w:sz="0" w:space="0" w:color="auto"/>
        <w:bottom w:val="none" w:sz="0" w:space="0" w:color="auto"/>
        <w:right w:val="none" w:sz="0" w:space="0" w:color="auto"/>
      </w:divBdr>
      <w:divsChild>
        <w:div w:id="1422019882">
          <w:marLeft w:val="0"/>
          <w:marRight w:val="0"/>
          <w:marTop w:val="0"/>
          <w:marBottom w:val="0"/>
          <w:divBdr>
            <w:top w:val="none" w:sz="0" w:space="0" w:color="auto"/>
            <w:left w:val="none" w:sz="0" w:space="0" w:color="auto"/>
            <w:bottom w:val="none" w:sz="0" w:space="0" w:color="auto"/>
            <w:right w:val="none" w:sz="0" w:space="0" w:color="auto"/>
          </w:divBdr>
          <w:divsChild>
            <w:div w:id="1800564125">
              <w:marLeft w:val="96"/>
              <w:marRight w:val="0"/>
              <w:marTop w:val="0"/>
              <w:marBottom w:val="0"/>
              <w:divBdr>
                <w:top w:val="none" w:sz="0" w:space="0" w:color="auto"/>
                <w:left w:val="none" w:sz="0" w:space="0" w:color="auto"/>
                <w:bottom w:val="none" w:sz="0" w:space="0" w:color="auto"/>
                <w:right w:val="none" w:sz="0" w:space="0" w:color="auto"/>
              </w:divBdr>
              <w:divsChild>
                <w:div w:id="753205311">
                  <w:marLeft w:val="0"/>
                  <w:marRight w:val="0"/>
                  <w:marTop w:val="0"/>
                  <w:marBottom w:val="0"/>
                  <w:divBdr>
                    <w:top w:val="none" w:sz="0" w:space="0" w:color="auto"/>
                    <w:left w:val="none" w:sz="0" w:space="0" w:color="auto"/>
                    <w:bottom w:val="none" w:sz="0" w:space="0" w:color="auto"/>
                    <w:right w:val="none" w:sz="0" w:space="0" w:color="auto"/>
                  </w:divBdr>
                  <w:divsChild>
                    <w:div w:id="355735374">
                      <w:marLeft w:val="0"/>
                      <w:marRight w:val="0"/>
                      <w:marTop w:val="0"/>
                      <w:marBottom w:val="0"/>
                      <w:divBdr>
                        <w:top w:val="none" w:sz="0" w:space="0" w:color="auto"/>
                        <w:left w:val="none" w:sz="0" w:space="0" w:color="auto"/>
                        <w:bottom w:val="none" w:sz="0" w:space="0" w:color="auto"/>
                        <w:right w:val="none" w:sz="0" w:space="0" w:color="auto"/>
                      </w:divBdr>
                      <w:divsChild>
                        <w:div w:id="1078094946">
                          <w:marLeft w:val="0"/>
                          <w:marRight w:val="0"/>
                          <w:marTop w:val="0"/>
                          <w:marBottom w:val="0"/>
                          <w:divBdr>
                            <w:top w:val="none" w:sz="0" w:space="0" w:color="auto"/>
                            <w:left w:val="none" w:sz="0" w:space="0" w:color="auto"/>
                            <w:bottom w:val="none" w:sz="0" w:space="0" w:color="auto"/>
                            <w:right w:val="none" w:sz="0" w:space="0" w:color="auto"/>
                          </w:divBdr>
                          <w:divsChild>
                            <w:div w:id="1248879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1386254">
          <w:marLeft w:val="0"/>
          <w:marRight w:val="0"/>
          <w:marTop w:val="0"/>
          <w:marBottom w:val="0"/>
          <w:divBdr>
            <w:top w:val="none" w:sz="0" w:space="0" w:color="auto"/>
            <w:left w:val="none" w:sz="0" w:space="0" w:color="auto"/>
            <w:bottom w:val="none" w:sz="0" w:space="0" w:color="auto"/>
            <w:right w:val="none" w:sz="0" w:space="0" w:color="auto"/>
          </w:divBdr>
          <w:divsChild>
            <w:div w:id="233975922">
              <w:marLeft w:val="96"/>
              <w:marRight w:val="0"/>
              <w:marTop w:val="0"/>
              <w:marBottom w:val="0"/>
              <w:divBdr>
                <w:top w:val="none" w:sz="0" w:space="0" w:color="auto"/>
                <w:left w:val="none" w:sz="0" w:space="0" w:color="auto"/>
                <w:bottom w:val="none" w:sz="0" w:space="0" w:color="auto"/>
                <w:right w:val="none" w:sz="0" w:space="0" w:color="auto"/>
              </w:divBdr>
              <w:divsChild>
                <w:div w:id="556819600">
                  <w:marLeft w:val="0"/>
                  <w:marRight w:val="0"/>
                  <w:marTop w:val="0"/>
                  <w:marBottom w:val="0"/>
                  <w:divBdr>
                    <w:top w:val="none" w:sz="0" w:space="0" w:color="auto"/>
                    <w:left w:val="none" w:sz="0" w:space="0" w:color="auto"/>
                    <w:bottom w:val="none" w:sz="0" w:space="0" w:color="auto"/>
                    <w:right w:val="none" w:sz="0" w:space="0" w:color="auto"/>
                  </w:divBdr>
                  <w:divsChild>
                    <w:div w:id="1181040969">
                      <w:marLeft w:val="0"/>
                      <w:marRight w:val="0"/>
                      <w:marTop w:val="0"/>
                      <w:marBottom w:val="0"/>
                      <w:divBdr>
                        <w:top w:val="none" w:sz="0" w:space="0" w:color="auto"/>
                        <w:left w:val="none" w:sz="0" w:space="0" w:color="auto"/>
                        <w:bottom w:val="none" w:sz="0" w:space="0" w:color="auto"/>
                        <w:right w:val="none" w:sz="0" w:space="0" w:color="auto"/>
                      </w:divBdr>
                      <w:divsChild>
                        <w:div w:id="1867596580">
                          <w:marLeft w:val="0"/>
                          <w:marRight w:val="0"/>
                          <w:marTop w:val="0"/>
                          <w:marBottom w:val="0"/>
                          <w:divBdr>
                            <w:top w:val="none" w:sz="0" w:space="0" w:color="auto"/>
                            <w:left w:val="none" w:sz="0" w:space="0" w:color="auto"/>
                            <w:bottom w:val="none" w:sz="0" w:space="0" w:color="auto"/>
                            <w:right w:val="none" w:sz="0" w:space="0" w:color="auto"/>
                          </w:divBdr>
                          <w:divsChild>
                            <w:div w:id="1359964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0714145">
      <w:bodyDiv w:val="1"/>
      <w:marLeft w:val="0"/>
      <w:marRight w:val="0"/>
      <w:marTop w:val="0"/>
      <w:marBottom w:val="0"/>
      <w:divBdr>
        <w:top w:val="none" w:sz="0" w:space="0" w:color="auto"/>
        <w:left w:val="none" w:sz="0" w:space="0" w:color="auto"/>
        <w:bottom w:val="none" w:sz="0" w:space="0" w:color="auto"/>
        <w:right w:val="none" w:sz="0" w:space="0" w:color="auto"/>
      </w:divBdr>
      <w:divsChild>
        <w:div w:id="738380">
          <w:marLeft w:val="0"/>
          <w:marRight w:val="0"/>
          <w:marTop w:val="0"/>
          <w:marBottom w:val="0"/>
          <w:divBdr>
            <w:top w:val="none" w:sz="0" w:space="0" w:color="auto"/>
            <w:left w:val="none" w:sz="0" w:space="0" w:color="auto"/>
            <w:bottom w:val="none" w:sz="0" w:space="0" w:color="auto"/>
            <w:right w:val="none" w:sz="0" w:space="0" w:color="auto"/>
          </w:divBdr>
          <w:divsChild>
            <w:div w:id="626857211">
              <w:marLeft w:val="96"/>
              <w:marRight w:val="0"/>
              <w:marTop w:val="0"/>
              <w:marBottom w:val="0"/>
              <w:divBdr>
                <w:top w:val="none" w:sz="0" w:space="0" w:color="auto"/>
                <w:left w:val="none" w:sz="0" w:space="0" w:color="auto"/>
                <w:bottom w:val="none" w:sz="0" w:space="0" w:color="auto"/>
                <w:right w:val="none" w:sz="0" w:space="0" w:color="auto"/>
              </w:divBdr>
              <w:divsChild>
                <w:div w:id="364058043">
                  <w:marLeft w:val="0"/>
                  <w:marRight w:val="0"/>
                  <w:marTop w:val="0"/>
                  <w:marBottom w:val="0"/>
                  <w:divBdr>
                    <w:top w:val="none" w:sz="0" w:space="0" w:color="auto"/>
                    <w:left w:val="none" w:sz="0" w:space="0" w:color="auto"/>
                    <w:bottom w:val="none" w:sz="0" w:space="0" w:color="auto"/>
                    <w:right w:val="none" w:sz="0" w:space="0" w:color="auto"/>
                  </w:divBdr>
                  <w:divsChild>
                    <w:div w:id="1974674402">
                      <w:marLeft w:val="0"/>
                      <w:marRight w:val="0"/>
                      <w:marTop w:val="0"/>
                      <w:marBottom w:val="0"/>
                      <w:divBdr>
                        <w:top w:val="none" w:sz="0" w:space="0" w:color="auto"/>
                        <w:left w:val="none" w:sz="0" w:space="0" w:color="auto"/>
                        <w:bottom w:val="none" w:sz="0" w:space="0" w:color="auto"/>
                        <w:right w:val="none" w:sz="0" w:space="0" w:color="auto"/>
                      </w:divBdr>
                      <w:divsChild>
                        <w:div w:id="904415744">
                          <w:marLeft w:val="0"/>
                          <w:marRight w:val="0"/>
                          <w:marTop w:val="0"/>
                          <w:marBottom w:val="0"/>
                          <w:divBdr>
                            <w:top w:val="none" w:sz="0" w:space="0" w:color="auto"/>
                            <w:left w:val="none" w:sz="0" w:space="0" w:color="auto"/>
                            <w:bottom w:val="none" w:sz="0" w:space="0" w:color="auto"/>
                            <w:right w:val="none" w:sz="0" w:space="0" w:color="auto"/>
                          </w:divBdr>
                          <w:divsChild>
                            <w:div w:id="61999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4182366">
          <w:marLeft w:val="0"/>
          <w:marRight w:val="0"/>
          <w:marTop w:val="0"/>
          <w:marBottom w:val="0"/>
          <w:divBdr>
            <w:top w:val="none" w:sz="0" w:space="0" w:color="auto"/>
            <w:left w:val="none" w:sz="0" w:space="0" w:color="auto"/>
            <w:bottom w:val="none" w:sz="0" w:space="0" w:color="auto"/>
            <w:right w:val="none" w:sz="0" w:space="0" w:color="auto"/>
          </w:divBdr>
          <w:divsChild>
            <w:div w:id="1916818779">
              <w:marLeft w:val="96"/>
              <w:marRight w:val="0"/>
              <w:marTop w:val="0"/>
              <w:marBottom w:val="0"/>
              <w:divBdr>
                <w:top w:val="none" w:sz="0" w:space="0" w:color="auto"/>
                <w:left w:val="none" w:sz="0" w:space="0" w:color="auto"/>
                <w:bottom w:val="none" w:sz="0" w:space="0" w:color="auto"/>
                <w:right w:val="none" w:sz="0" w:space="0" w:color="auto"/>
              </w:divBdr>
              <w:divsChild>
                <w:div w:id="1745957397">
                  <w:marLeft w:val="0"/>
                  <w:marRight w:val="0"/>
                  <w:marTop w:val="0"/>
                  <w:marBottom w:val="0"/>
                  <w:divBdr>
                    <w:top w:val="none" w:sz="0" w:space="0" w:color="auto"/>
                    <w:left w:val="none" w:sz="0" w:space="0" w:color="auto"/>
                    <w:bottom w:val="none" w:sz="0" w:space="0" w:color="auto"/>
                    <w:right w:val="none" w:sz="0" w:space="0" w:color="auto"/>
                  </w:divBdr>
                  <w:divsChild>
                    <w:div w:id="2019769631">
                      <w:marLeft w:val="0"/>
                      <w:marRight w:val="0"/>
                      <w:marTop w:val="0"/>
                      <w:marBottom w:val="0"/>
                      <w:divBdr>
                        <w:top w:val="none" w:sz="0" w:space="0" w:color="auto"/>
                        <w:left w:val="none" w:sz="0" w:space="0" w:color="auto"/>
                        <w:bottom w:val="none" w:sz="0" w:space="0" w:color="auto"/>
                        <w:right w:val="none" w:sz="0" w:space="0" w:color="auto"/>
                      </w:divBdr>
                      <w:divsChild>
                        <w:div w:id="1376587513">
                          <w:marLeft w:val="0"/>
                          <w:marRight w:val="0"/>
                          <w:marTop w:val="0"/>
                          <w:marBottom w:val="0"/>
                          <w:divBdr>
                            <w:top w:val="none" w:sz="0" w:space="0" w:color="auto"/>
                            <w:left w:val="none" w:sz="0" w:space="0" w:color="auto"/>
                            <w:bottom w:val="none" w:sz="0" w:space="0" w:color="auto"/>
                            <w:right w:val="none" w:sz="0" w:space="0" w:color="auto"/>
                          </w:divBdr>
                          <w:divsChild>
                            <w:div w:id="606159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3297377">
      <w:bodyDiv w:val="1"/>
      <w:marLeft w:val="0"/>
      <w:marRight w:val="0"/>
      <w:marTop w:val="0"/>
      <w:marBottom w:val="0"/>
      <w:divBdr>
        <w:top w:val="none" w:sz="0" w:space="0" w:color="auto"/>
        <w:left w:val="none" w:sz="0" w:space="0" w:color="auto"/>
        <w:bottom w:val="none" w:sz="0" w:space="0" w:color="auto"/>
        <w:right w:val="none" w:sz="0" w:space="0" w:color="auto"/>
      </w:divBdr>
      <w:divsChild>
        <w:div w:id="1334525921">
          <w:marLeft w:val="0"/>
          <w:marRight w:val="0"/>
          <w:marTop w:val="0"/>
          <w:marBottom w:val="0"/>
          <w:divBdr>
            <w:top w:val="none" w:sz="0" w:space="0" w:color="auto"/>
            <w:left w:val="none" w:sz="0" w:space="0" w:color="auto"/>
            <w:bottom w:val="none" w:sz="0" w:space="0" w:color="auto"/>
            <w:right w:val="none" w:sz="0" w:space="0" w:color="auto"/>
          </w:divBdr>
          <w:divsChild>
            <w:div w:id="172839100">
              <w:marLeft w:val="0"/>
              <w:marRight w:val="0"/>
              <w:marTop w:val="249"/>
              <w:marBottom w:val="0"/>
              <w:divBdr>
                <w:top w:val="none" w:sz="0" w:space="0" w:color="auto"/>
                <w:left w:val="none" w:sz="0" w:space="0" w:color="auto"/>
                <w:bottom w:val="none" w:sz="0" w:space="0" w:color="auto"/>
                <w:right w:val="none" w:sz="0" w:space="0" w:color="auto"/>
              </w:divBdr>
              <w:divsChild>
                <w:div w:id="2028019114">
                  <w:marLeft w:val="0"/>
                  <w:marRight w:val="0"/>
                  <w:marTop w:val="0"/>
                  <w:marBottom w:val="0"/>
                  <w:divBdr>
                    <w:top w:val="none" w:sz="0" w:space="0" w:color="auto"/>
                    <w:left w:val="none" w:sz="0" w:space="0" w:color="auto"/>
                    <w:bottom w:val="none" w:sz="0" w:space="0" w:color="auto"/>
                    <w:right w:val="none" w:sz="0" w:space="0" w:color="auto"/>
                  </w:divBdr>
                  <w:divsChild>
                    <w:div w:id="1675911578">
                      <w:marLeft w:val="0"/>
                      <w:marRight w:val="0"/>
                      <w:marTop w:val="0"/>
                      <w:marBottom w:val="0"/>
                      <w:divBdr>
                        <w:top w:val="none" w:sz="0" w:space="0" w:color="auto"/>
                        <w:left w:val="none" w:sz="0" w:space="0" w:color="auto"/>
                        <w:bottom w:val="none" w:sz="0" w:space="0" w:color="auto"/>
                        <w:right w:val="none" w:sz="0" w:space="0" w:color="auto"/>
                      </w:divBdr>
                      <w:divsChild>
                        <w:div w:id="1922911480">
                          <w:marLeft w:val="0"/>
                          <w:marRight w:val="0"/>
                          <w:marTop w:val="0"/>
                          <w:marBottom w:val="0"/>
                          <w:divBdr>
                            <w:top w:val="none" w:sz="0" w:space="0" w:color="auto"/>
                            <w:left w:val="none" w:sz="0" w:space="0" w:color="auto"/>
                            <w:bottom w:val="none" w:sz="0" w:space="0" w:color="auto"/>
                            <w:right w:val="none" w:sz="0" w:space="0" w:color="auto"/>
                          </w:divBdr>
                          <w:divsChild>
                            <w:div w:id="963197355">
                              <w:marLeft w:val="0"/>
                              <w:marRight w:val="0"/>
                              <w:marTop w:val="0"/>
                              <w:marBottom w:val="0"/>
                              <w:divBdr>
                                <w:top w:val="none" w:sz="0" w:space="0" w:color="auto"/>
                                <w:left w:val="none" w:sz="0" w:space="0" w:color="auto"/>
                                <w:bottom w:val="none" w:sz="0" w:space="0" w:color="auto"/>
                                <w:right w:val="none" w:sz="0" w:space="0" w:color="auto"/>
                              </w:divBdr>
                              <w:divsChild>
                                <w:div w:id="835611677">
                                  <w:marLeft w:val="0"/>
                                  <w:marRight w:val="0"/>
                                  <w:marTop w:val="0"/>
                                  <w:marBottom w:val="0"/>
                                  <w:divBdr>
                                    <w:top w:val="none" w:sz="0" w:space="0" w:color="auto"/>
                                    <w:left w:val="none" w:sz="0" w:space="0" w:color="auto"/>
                                    <w:bottom w:val="none" w:sz="0" w:space="0" w:color="auto"/>
                                    <w:right w:val="none" w:sz="0" w:space="0" w:color="auto"/>
                                  </w:divBdr>
                                  <w:divsChild>
                                    <w:div w:id="835002905">
                                      <w:marLeft w:val="0"/>
                                      <w:marRight w:val="0"/>
                                      <w:marTop w:val="0"/>
                                      <w:marBottom w:val="0"/>
                                      <w:divBdr>
                                        <w:top w:val="none" w:sz="0" w:space="0" w:color="auto"/>
                                        <w:left w:val="none" w:sz="0" w:space="0" w:color="auto"/>
                                        <w:bottom w:val="none" w:sz="0" w:space="0" w:color="auto"/>
                                        <w:right w:val="none" w:sz="0" w:space="0" w:color="auto"/>
                                      </w:divBdr>
                                      <w:divsChild>
                                        <w:div w:id="548303825">
                                          <w:marLeft w:val="0"/>
                                          <w:marRight w:val="0"/>
                                          <w:marTop w:val="0"/>
                                          <w:marBottom w:val="0"/>
                                          <w:divBdr>
                                            <w:top w:val="none" w:sz="0" w:space="0" w:color="auto"/>
                                            <w:left w:val="none" w:sz="0" w:space="0" w:color="auto"/>
                                            <w:bottom w:val="none" w:sz="0" w:space="0" w:color="auto"/>
                                            <w:right w:val="none" w:sz="0" w:space="0" w:color="auto"/>
                                          </w:divBdr>
                                          <w:divsChild>
                                            <w:div w:id="916136700">
                                              <w:marLeft w:val="0"/>
                                              <w:marRight w:val="0"/>
                                              <w:marTop w:val="0"/>
                                              <w:marBottom w:val="267"/>
                                              <w:divBdr>
                                                <w:top w:val="none" w:sz="0" w:space="0" w:color="auto"/>
                                                <w:left w:val="none" w:sz="0" w:space="0" w:color="auto"/>
                                                <w:bottom w:val="single" w:sz="6" w:space="0" w:color="E7E6E6"/>
                                                <w:right w:val="none" w:sz="0" w:space="0" w:color="auto"/>
                                              </w:divBdr>
                                              <w:divsChild>
                                                <w:div w:id="1993023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88138239">
      <w:bodyDiv w:val="1"/>
      <w:marLeft w:val="0"/>
      <w:marRight w:val="0"/>
      <w:marTop w:val="0"/>
      <w:marBottom w:val="0"/>
      <w:divBdr>
        <w:top w:val="none" w:sz="0" w:space="0" w:color="auto"/>
        <w:left w:val="none" w:sz="0" w:space="0" w:color="auto"/>
        <w:bottom w:val="none" w:sz="0" w:space="0" w:color="auto"/>
        <w:right w:val="none" w:sz="0" w:space="0" w:color="auto"/>
      </w:divBdr>
      <w:divsChild>
        <w:div w:id="1386953426">
          <w:marLeft w:val="0"/>
          <w:marRight w:val="0"/>
          <w:marTop w:val="0"/>
          <w:marBottom w:val="0"/>
          <w:divBdr>
            <w:top w:val="none" w:sz="0" w:space="0" w:color="auto"/>
            <w:left w:val="none" w:sz="0" w:space="0" w:color="auto"/>
            <w:bottom w:val="none" w:sz="0" w:space="0" w:color="auto"/>
            <w:right w:val="none" w:sz="0" w:space="0" w:color="auto"/>
          </w:divBdr>
          <w:divsChild>
            <w:div w:id="477770771">
              <w:marLeft w:val="0"/>
              <w:marRight w:val="0"/>
              <w:marTop w:val="249"/>
              <w:marBottom w:val="0"/>
              <w:divBdr>
                <w:top w:val="none" w:sz="0" w:space="0" w:color="auto"/>
                <w:left w:val="none" w:sz="0" w:space="0" w:color="auto"/>
                <w:bottom w:val="none" w:sz="0" w:space="0" w:color="auto"/>
                <w:right w:val="none" w:sz="0" w:space="0" w:color="auto"/>
              </w:divBdr>
              <w:divsChild>
                <w:div w:id="1266838876">
                  <w:marLeft w:val="0"/>
                  <w:marRight w:val="0"/>
                  <w:marTop w:val="0"/>
                  <w:marBottom w:val="0"/>
                  <w:divBdr>
                    <w:top w:val="none" w:sz="0" w:space="0" w:color="auto"/>
                    <w:left w:val="none" w:sz="0" w:space="0" w:color="auto"/>
                    <w:bottom w:val="none" w:sz="0" w:space="0" w:color="auto"/>
                    <w:right w:val="none" w:sz="0" w:space="0" w:color="auto"/>
                  </w:divBdr>
                  <w:divsChild>
                    <w:div w:id="1355115396">
                      <w:marLeft w:val="0"/>
                      <w:marRight w:val="0"/>
                      <w:marTop w:val="0"/>
                      <w:marBottom w:val="0"/>
                      <w:divBdr>
                        <w:top w:val="none" w:sz="0" w:space="0" w:color="auto"/>
                        <w:left w:val="none" w:sz="0" w:space="0" w:color="auto"/>
                        <w:bottom w:val="none" w:sz="0" w:space="0" w:color="auto"/>
                        <w:right w:val="none" w:sz="0" w:space="0" w:color="auto"/>
                      </w:divBdr>
                      <w:divsChild>
                        <w:div w:id="578561209">
                          <w:marLeft w:val="0"/>
                          <w:marRight w:val="0"/>
                          <w:marTop w:val="0"/>
                          <w:marBottom w:val="0"/>
                          <w:divBdr>
                            <w:top w:val="none" w:sz="0" w:space="0" w:color="auto"/>
                            <w:left w:val="none" w:sz="0" w:space="0" w:color="auto"/>
                            <w:bottom w:val="none" w:sz="0" w:space="0" w:color="auto"/>
                            <w:right w:val="none" w:sz="0" w:space="0" w:color="auto"/>
                          </w:divBdr>
                          <w:divsChild>
                            <w:div w:id="1444110757">
                              <w:marLeft w:val="0"/>
                              <w:marRight w:val="0"/>
                              <w:marTop w:val="0"/>
                              <w:marBottom w:val="0"/>
                              <w:divBdr>
                                <w:top w:val="none" w:sz="0" w:space="0" w:color="auto"/>
                                <w:left w:val="none" w:sz="0" w:space="0" w:color="auto"/>
                                <w:bottom w:val="none" w:sz="0" w:space="0" w:color="auto"/>
                                <w:right w:val="none" w:sz="0" w:space="0" w:color="auto"/>
                              </w:divBdr>
                              <w:divsChild>
                                <w:div w:id="120538129">
                                  <w:marLeft w:val="0"/>
                                  <w:marRight w:val="0"/>
                                  <w:marTop w:val="0"/>
                                  <w:marBottom w:val="0"/>
                                  <w:divBdr>
                                    <w:top w:val="none" w:sz="0" w:space="0" w:color="auto"/>
                                    <w:left w:val="none" w:sz="0" w:space="0" w:color="auto"/>
                                    <w:bottom w:val="none" w:sz="0" w:space="0" w:color="auto"/>
                                    <w:right w:val="none" w:sz="0" w:space="0" w:color="auto"/>
                                  </w:divBdr>
                                  <w:divsChild>
                                    <w:div w:id="1446003246">
                                      <w:marLeft w:val="0"/>
                                      <w:marRight w:val="0"/>
                                      <w:marTop w:val="0"/>
                                      <w:marBottom w:val="0"/>
                                      <w:divBdr>
                                        <w:top w:val="none" w:sz="0" w:space="0" w:color="auto"/>
                                        <w:left w:val="none" w:sz="0" w:space="0" w:color="auto"/>
                                        <w:bottom w:val="none" w:sz="0" w:space="0" w:color="auto"/>
                                        <w:right w:val="none" w:sz="0" w:space="0" w:color="auto"/>
                                      </w:divBdr>
                                      <w:divsChild>
                                        <w:div w:id="565604632">
                                          <w:marLeft w:val="0"/>
                                          <w:marRight w:val="0"/>
                                          <w:marTop w:val="0"/>
                                          <w:marBottom w:val="0"/>
                                          <w:divBdr>
                                            <w:top w:val="none" w:sz="0" w:space="0" w:color="auto"/>
                                            <w:left w:val="none" w:sz="0" w:space="0" w:color="auto"/>
                                            <w:bottom w:val="none" w:sz="0" w:space="0" w:color="auto"/>
                                            <w:right w:val="none" w:sz="0" w:space="0" w:color="auto"/>
                                          </w:divBdr>
                                          <w:divsChild>
                                            <w:div w:id="1236207891">
                                              <w:marLeft w:val="0"/>
                                              <w:marRight w:val="0"/>
                                              <w:marTop w:val="0"/>
                                              <w:marBottom w:val="267"/>
                                              <w:divBdr>
                                                <w:top w:val="none" w:sz="0" w:space="0" w:color="auto"/>
                                                <w:left w:val="none" w:sz="0" w:space="0" w:color="auto"/>
                                                <w:bottom w:val="single" w:sz="6" w:space="0" w:color="E7E6E6"/>
                                                <w:right w:val="none" w:sz="0" w:space="0" w:color="auto"/>
                                              </w:divBdr>
                                              <w:divsChild>
                                                <w:div w:id="11691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97123948">
      <w:bodyDiv w:val="1"/>
      <w:marLeft w:val="0"/>
      <w:marRight w:val="0"/>
      <w:marTop w:val="0"/>
      <w:marBottom w:val="0"/>
      <w:divBdr>
        <w:top w:val="none" w:sz="0" w:space="0" w:color="auto"/>
        <w:left w:val="none" w:sz="0" w:space="0" w:color="auto"/>
        <w:bottom w:val="none" w:sz="0" w:space="0" w:color="auto"/>
        <w:right w:val="none" w:sz="0" w:space="0" w:color="auto"/>
      </w:divBdr>
      <w:divsChild>
        <w:div w:id="2087604382">
          <w:marLeft w:val="0"/>
          <w:marRight w:val="0"/>
          <w:marTop w:val="0"/>
          <w:marBottom w:val="0"/>
          <w:divBdr>
            <w:top w:val="none" w:sz="0" w:space="0" w:color="auto"/>
            <w:left w:val="none" w:sz="0" w:space="0" w:color="auto"/>
            <w:bottom w:val="none" w:sz="0" w:space="0" w:color="auto"/>
            <w:right w:val="none" w:sz="0" w:space="0" w:color="auto"/>
          </w:divBdr>
          <w:divsChild>
            <w:div w:id="1169366208">
              <w:marLeft w:val="96"/>
              <w:marRight w:val="0"/>
              <w:marTop w:val="0"/>
              <w:marBottom w:val="0"/>
              <w:divBdr>
                <w:top w:val="none" w:sz="0" w:space="0" w:color="auto"/>
                <w:left w:val="none" w:sz="0" w:space="0" w:color="auto"/>
                <w:bottom w:val="none" w:sz="0" w:space="0" w:color="auto"/>
                <w:right w:val="none" w:sz="0" w:space="0" w:color="auto"/>
              </w:divBdr>
              <w:divsChild>
                <w:div w:id="660504453">
                  <w:marLeft w:val="0"/>
                  <w:marRight w:val="0"/>
                  <w:marTop w:val="0"/>
                  <w:marBottom w:val="0"/>
                  <w:divBdr>
                    <w:top w:val="none" w:sz="0" w:space="0" w:color="auto"/>
                    <w:left w:val="none" w:sz="0" w:space="0" w:color="auto"/>
                    <w:bottom w:val="none" w:sz="0" w:space="0" w:color="auto"/>
                    <w:right w:val="none" w:sz="0" w:space="0" w:color="auto"/>
                  </w:divBdr>
                  <w:divsChild>
                    <w:div w:id="1684164838">
                      <w:marLeft w:val="0"/>
                      <w:marRight w:val="0"/>
                      <w:marTop w:val="0"/>
                      <w:marBottom w:val="0"/>
                      <w:divBdr>
                        <w:top w:val="none" w:sz="0" w:space="0" w:color="auto"/>
                        <w:left w:val="none" w:sz="0" w:space="0" w:color="auto"/>
                        <w:bottom w:val="none" w:sz="0" w:space="0" w:color="auto"/>
                        <w:right w:val="none" w:sz="0" w:space="0" w:color="auto"/>
                      </w:divBdr>
                      <w:divsChild>
                        <w:div w:id="700008032">
                          <w:marLeft w:val="0"/>
                          <w:marRight w:val="0"/>
                          <w:marTop w:val="0"/>
                          <w:marBottom w:val="0"/>
                          <w:divBdr>
                            <w:top w:val="none" w:sz="0" w:space="0" w:color="auto"/>
                            <w:left w:val="none" w:sz="0" w:space="0" w:color="auto"/>
                            <w:bottom w:val="none" w:sz="0" w:space="0" w:color="auto"/>
                            <w:right w:val="none" w:sz="0" w:space="0" w:color="auto"/>
                          </w:divBdr>
                          <w:divsChild>
                            <w:div w:id="1802075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6675405">
          <w:marLeft w:val="0"/>
          <w:marRight w:val="0"/>
          <w:marTop w:val="0"/>
          <w:marBottom w:val="0"/>
          <w:divBdr>
            <w:top w:val="none" w:sz="0" w:space="0" w:color="auto"/>
            <w:left w:val="none" w:sz="0" w:space="0" w:color="auto"/>
            <w:bottom w:val="none" w:sz="0" w:space="0" w:color="auto"/>
            <w:right w:val="none" w:sz="0" w:space="0" w:color="auto"/>
          </w:divBdr>
          <w:divsChild>
            <w:div w:id="379979322">
              <w:marLeft w:val="96"/>
              <w:marRight w:val="0"/>
              <w:marTop w:val="0"/>
              <w:marBottom w:val="0"/>
              <w:divBdr>
                <w:top w:val="none" w:sz="0" w:space="0" w:color="auto"/>
                <w:left w:val="none" w:sz="0" w:space="0" w:color="auto"/>
                <w:bottom w:val="none" w:sz="0" w:space="0" w:color="auto"/>
                <w:right w:val="none" w:sz="0" w:space="0" w:color="auto"/>
              </w:divBdr>
              <w:divsChild>
                <w:div w:id="766342560">
                  <w:marLeft w:val="0"/>
                  <w:marRight w:val="0"/>
                  <w:marTop w:val="0"/>
                  <w:marBottom w:val="0"/>
                  <w:divBdr>
                    <w:top w:val="none" w:sz="0" w:space="0" w:color="auto"/>
                    <w:left w:val="none" w:sz="0" w:space="0" w:color="auto"/>
                    <w:bottom w:val="none" w:sz="0" w:space="0" w:color="auto"/>
                    <w:right w:val="none" w:sz="0" w:space="0" w:color="auto"/>
                  </w:divBdr>
                  <w:divsChild>
                    <w:div w:id="773860296">
                      <w:marLeft w:val="0"/>
                      <w:marRight w:val="0"/>
                      <w:marTop w:val="0"/>
                      <w:marBottom w:val="0"/>
                      <w:divBdr>
                        <w:top w:val="none" w:sz="0" w:space="0" w:color="auto"/>
                        <w:left w:val="none" w:sz="0" w:space="0" w:color="auto"/>
                        <w:bottom w:val="none" w:sz="0" w:space="0" w:color="auto"/>
                        <w:right w:val="none" w:sz="0" w:space="0" w:color="auto"/>
                      </w:divBdr>
                      <w:divsChild>
                        <w:div w:id="1883246984">
                          <w:marLeft w:val="0"/>
                          <w:marRight w:val="0"/>
                          <w:marTop w:val="0"/>
                          <w:marBottom w:val="0"/>
                          <w:divBdr>
                            <w:top w:val="none" w:sz="0" w:space="0" w:color="auto"/>
                            <w:left w:val="none" w:sz="0" w:space="0" w:color="auto"/>
                            <w:bottom w:val="none" w:sz="0" w:space="0" w:color="auto"/>
                            <w:right w:val="none" w:sz="0" w:space="0" w:color="auto"/>
                          </w:divBdr>
                          <w:divsChild>
                            <w:div w:id="1697807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1213628">
      <w:bodyDiv w:val="1"/>
      <w:marLeft w:val="0"/>
      <w:marRight w:val="0"/>
      <w:marTop w:val="0"/>
      <w:marBottom w:val="0"/>
      <w:divBdr>
        <w:top w:val="none" w:sz="0" w:space="0" w:color="auto"/>
        <w:left w:val="none" w:sz="0" w:space="0" w:color="auto"/>
        <w:bottom w:val="none" w:sz="0" w:space="0" w:color="auto"/>
        <w:right w:val="none" w:sz="0" w:space="0" w:color="auto"/>
      </w:divBdr>
      <w:divsChild>
        <w:div w:id="256139265">
          <w:marLeft w:val="0"/>
          <w:marRight w:val="0"/>
          <w:marTop w:val="0"/>
          <w:marBottom w:val="0"/>
          <w:divBdr>
            <w:top w:val="none" w:sz="0" w:space="0" w:color="auto"/>
            <w:left w:val="none" w:sz="0" w:space="0" w:color="auto"/>
            <w:bottom w:val="none" w:sz="0" w:space="0" w:color="auto"/>
            <w:right w:val="none" w:sz="0" w:space="0" w:color="auto"/>
          </w:divBdr>
          <w:divsChild>
            <w:div w:id="244346291">
              <w:marLeft w:val="96"/>
              <w:marRight w:val="0"/>
              <w:marTop w:val="0"/>
              <w:marBottom w:val="0"/>
              <w:divBdr>
                <w:top w:val="none" w:sz="0" w:space="0" w:color="auto"/>
                <w:left w:val="none" w:sz="0" w:space="0" w:color="auto"/>
                <w:bottom w:val="none" w:sz="0" w:space="0" w:color="auto"/>
                <w:right w:val="none" w:sz="0" w:space="0" w:color="auto"/>
              </w:divBdr>
              <w:divsChild>
                <w:div w:id="80611145">
                  <w:marLeft w:val="0"/>
                  <w:marRight w:val="0"/>
                  <w:marTop w:val="0"/>
                  <w:marBottom w:val="0"/>
                  <w:divBdr>
                    <w:top w:val="none" w:sz="0" w:space="0" w:color="auto"/>
                    <w:left w:val="none" w:sz="0" w:space="0" w:color="auto"/>
                    <w:bottom w:val="none" w:sz="0" w:space="0" w:color="auto"/>
                    <w:right w:val="none" w:sz="0" w:space="0" w:color="auto"/>
                  </w:divBdr>
                  <w:divsChild>
                    <w:div w:id="1719432781">
                      <w:marLeft w:val="0"/>
                      <w:marRight w:val="0"/>
                      <w:marTop w:val="0"/>
                      <w:marBottom w:val="0"/>
                      <w:divBdr>
                        <w:top w:val="none" w:sz="0" w:space="0" w:color="auto"/>
                        <w:left w:val="none" w:sz="0" w:space="0" w:color="auto"/>
                        <w:bottom w:val="none" w:sz="0" w:space="0" w:color="auto"/>
                        <w:right w:val="none" w:sz="0" w:space="0" w:color="auto"/>
                      </w:divBdr>
                      <w:divsChild>
                        <w:div w:id="639502673">
                          <w:marLeft w:val="0"/>
                          <w:marRight w:val="0"/>
                          <w:marTop w:val="0"/>
                          <w:marBottom w:val="0"/>
                          <w:divBdr>
                            <w:top w:val="none" w:sz="0" w:space="0" w:color="auto"/>
                            <w:left w:val="none" w:sz="0" w:space="0" w:color="auto"/>
                            <w:bottom w:val="none" w:sz="0" w:space="0" w:color="auto"/>
                            <w:right w:val="none" w:sz="0" w:space="0" w:color="auto"/>
                          </w:divBdr>
                          <w:divsChild>
                            <w:div w:id="1152216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5340794">
          <w:marLeft w:val="0"/>
          <w:marRight w:val="0"/>
          <w:marTop w:val="0"/>
          <w:marBottom w:val="0"/>
          <w:divBdr>
            <w:top w:val="none" w:sz="0" w:space="0" w:color="auto"/>
            <w:left w:val="none" w:sz="0" w:space="0" w:color="auto"/>
            <w:bottom w:val="none" w:sz="0" w:space="0" w:color="auto"/>
            <w:right w:val="none" w:sz="0" w:space="0" w:color="auto"/>
          </w:divBdr>
          <w:divsChild>
            <w:div w:id="492113417">
              <w:marLeft w:val="96"/>
              <w:marRight w:val="0"/>
              <w:marTop w:val="0"/>
              <w:marBottom w:val="0"/>
              <w:divBdr>
                <w:top w:val="none" w:sz="0" w:space="0" w:color="auto"/>
                <w:left w:val="none" w:sz="0" w:space="0" w:color="auto"/>
                <w:bottom w:val="none" w:sz="0" w:space="0" w:color="auto"/>
                <w:right w:val="none" w:sz="0" w:space="0" w:color="auto"/>
              </w:divBdr>
              <w:divsChild>
                <w:div w:id="838885567">
                  <w:marLeft w:val="0"/>
                  <w:marRight w:val="0"/>
                  <w:marTop w:val="0"/>
                  <w:marBottom w:val="0"/>
                  <w:divBdr>
                    <w:top w:val="none" w:sz="0" w:space="0" w:color="auto"/>
                    <w:left w:val="none" w:sz="0" w:space="0" w:color="auto"/>
                    <w:bottom w:val="none" w:sz="0" w:space="0" w:color="auto"/>
                    <w:right w:val="none" w:sz="0" w:space="0" w:color="auto"/>
                  </w:divBdr>
                  <w:divsChild>
                    <w:div w:id="738595212">
                      <w:marLeft w:val="0"/>
                      <w:marRight w:val="0"/>
                      <w:marTop w:val="0"/>
                      <w:marBottom w:val="0"/>
                      <w:divBdr>
                        <w:top w:val="none" w:sz="0" w:space="0" w:color="auto"/>
                        <w:left w:val="none" w:sz="0" w:space="0" w:color="auto"/>
                        <w:bottom w:val="none" w:sz="0" w:space="0" w:color="auto"/>
                        <w:right w:val="none" w:sz="0" w:space="0" w:color="auto"/>
                      </w:divBdr>
                      <w:divsChild>
                        <w:div w:id="1563709323">
                          <w:marLeft w:val="0"/>
                          <w:marRight w:val="0"/>
                          <w:marTop w:val="0"/>
                          <w:marBottom w:val="0"/>
                          <w:divBdr>
                            <w:top w:val="none" w:sz="0" w:space="0" w:color="auto"/>
                            <w:left w:val="none" w:sz="0" w:space="0" w:color="auto"/>
                            <w:bottom w:val="none" w:sz="0" w:space="0" w:color="auto"/>
                            <w:right w:val="none" w:sz="0" w:space="0" w:color="auto"/>
                          </w:divBdr>
                          <w:divsChild>
                            <w:div w:id="757360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3001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3" Type="http://schemas.openxmlformats.org/officeDocument/2006/relationships/styles" Target="styles.xml"/><Relationship Id="rId7" Type="http://schemas.openxmlformats.org/officeDocument/2006/relationships/diagramLayout" Target="diagrams/layout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AFB0203-E76A-4030-898E-4068147E0689}" type="doc">
      <dgm:prSet loTypeId="urn:microsoft.com/office/officeart/2005/8/layout/orgChart1" loCatId="hierarchy" qsTypeId="urn:microsoft.com/office/officeart/2005/8/quickstyle/simple1" qsCatId="simple" csTypeId="urn:microsoft.com/office/officeart/2005/8/colors/accent1_2" csCatId="accent1"/>
      <dgm:spPr/>
    </dgm:pt>
    <dgm:pt modelId="{5FC82829-9B4B-411D-80D0-796BC9E8C364}">
      <dgm:prSet/>
      <dgm:spPr/>
      <dgm:t>
        <a:bodyPr/>
        <a:lstStyle/>
        <a:p>
          <a:pPr marR="0" algn="ctr" rtl="1"/>
          <a:r>
            <a:rPr lang="ar-SA" baseline="0" smtClean="0">
              <a:latin typeface="Arial"/>
              <a:cs typeface="Arial"/>
            </a:rPr>
            <a:t>مجلس الأمناء</a:t>
          </a:r>
          <a:endParaRPr lang="ar-SA" smtClean="0"/>
        </a:p>
      </dgm:t>
    </dgm:pt>
    <dgm:pt modelId="{E9771498-E120-4653-95CD-77DEF6A0575D}" type="parTrans" cxnId="{D4CE4B72-716A-4040-8C01-D50EA720D425}">
      <dgm:prSet/>
      <dgm:spPr/>
      <dgm:t>
        <a:bodyPr/>
        <a:lstStyle/>
        <a:p>
          <a:pPr rtl="1"/>
          <a:endParaRPr lang="ar-SA"/>
        </a:p>
      </dgm:t>
    </dgm:pt>
    <dgm:pt modelId="{40A08BF8-0A54-4C8B-9930-3964B6C91118}" type="sibTrans" cxnId="{D4CE4B72-716A-4040-8C01-D50EA720D425}">
      <dgm:prSet/>
      <dgm:spPr/>
      <dgm:t>
        <a:bodyPr/>
        <a:lstStyle/>
        <a:p>
          <a:pPr rtl="1"/>
          <a:endParaRPr lang="ar-SA"/>
        </a:p>
      </dgm:t>
    </dgm:pt>
    <dgm:pt modelId="{D531DEFB-1018-458F-931E-38A2F4A5FD62}">
      <dgm:prSet/>
      <dgm:spPr/>
      <dgm:t>
        <a:bodyPr/>
        <a:lstStyle/>
        <a:p>
          <a:pPr marR="0" algn="ctr" rtl="1"/>
          <a:r>
            <a:rPr lang="ar-SA" baseline="0" smtClean="0">
              <a:latin typeface="Arial"/>
              <a:cs typeface="Arial"/>
            </a:rPr>
            <a:t>المجلس الأكاديمي</a:t>
          </a:r>
          <a:endParaRPr lang="ar-SA" smtClean="0"/>
        </a:p>
      </dgm:t>
    </dgm:pt>
    <dgm:pt modelId="{4A1B9474-F4F0-43CD-AFBB-8512BBC891A5}" type="parTrans" cxnId="{9104D960-B353-4543-9B12-DE45CAFA7D65}">
      <dgm:prSet/>
      <dgm:spPr/>
      <dgm:t>
        <a:bodyPr/>
        <a:lstStyle/>
        <a:p>
          <a:pPr rtl="1"/>
          <a:endParaRPr lang="ar-SA"/>
        </a:p>
      </dgm:t>
    </dgm:pt>
    <dgm:pt modelId="{969845BF-4C84-4F89-9B3C-4272FDB0AA75}" type="sibTrans" cxnId="{9104D960-B353-4543-9B12-DE45CAFA7D65}">
      <dgm:prSet/>
      <dgm:spPr/>
      <dgm:t>
        <a:bodyPr/>
        <a:lstStyle/>
        <a:p>
          <a:pPr rtl="1"/>
          <a:endParaRPr lang="ar-SA"/>
        </a:p>
      </dgm:t>
    </dgm:pt>
    <dgm:pt modelId="{F092077C-7CC6-4C1A-B215-3E8CD74C5751}">
      <dgm:prSet/>
      <dgm:spPr/>
      <dgm:t>
        <a:bodyPr/>
        <a:lstStyle/>
        <a:p>
          <a:pPr marR="0" algn="ctr" rtl="1"/>
          <a:r>
            <a:rPr lang="ar-SA" baseline="0" smtClean="0">
              <a:latin typeface="Arial"/>
              <a:cs typeface="Arial"/>
            </a:rPr>
            <a:t>رئيس الكلية</a:t>
          </a:r>
          <a:endParaRPr lang="ar-SA" smtClean="0"/>
        </a:p>
      </dgm:t>
    </dgm:pt>
    <dgm:pt modelId="{8668E342-3687-49EF-8383-88403FF6C312}" type="parTrans" cxnId="{305FFFA5-FE24-4049-A43B-D0B50267FE45}">
      <dgm:prSet/>
      <dgm:spPr/>
      <dgm:t>
        <a:bodyPr/>
        <a:lstStyle/>
        <a:p>
          <a:pPr rtl="1"/>
          <a:endParaRPr lang="ar-SA"/>
        </a:p>
      </dgm:t>
    </dgm:pt>
    <dgm:pt modelId="{C2C12CA6-FFB5-44C0-B40F-2CCA2E0F85E1}" type="sibTrans" cxnId="{305FFFA5-FE24-4049-A43B-D0B50267FE45}">
      <dgm:prSet/>
      <dgm:spPr/>
      <dgm:t>
        <a:bodyPr/>
        <a:lstStyle/>
        <a:p>
          <a:pPr rtl="1"/>
          <a:endParaRPr lang="ar-SA"/>
        </a:p>
      </dgm:t>
    </dgm:pt>
    <dgm:pt modelId="{38DACFEE-546A-4DF6-A0F4-561D396DC3AD}">
      <dgm:prSet/>
      <dgm:spPr/>
      <dgm:t>
        <a:bodyPr/>
        <a:lstStyle/>
        <a:p>
          <a:pPr marR="0" algn="ctr" rtl="1"/>
          <a:r>
            <a:rPr lang="ar-SA" baseline="0" smtClean="0">
              <a:latin typeface="Arial"/>
              <a:cs typeface="Arial"/>
            </a:rPr>
            <a:t>مجلس الكلية</a:t>
          </a:r>
          <a:endParaRPr lang="ar-SA" smtClean="0"/>
        </a:p>
      </dgm:t>
    </dgm:pt>
    <dgm:pt modelId="{DE2C61AE-3831-4AF0-9062-D21A54C4FB35}" type="parTrans" cxnId="{42C5E5E6-EDCE-493F-9FEA-BBF0435834EC}">
      <dgm:prSet/>
      <dgm:spPr/>
      <dgm:t>
        <a:bodyPr/>
        <a:lstStyle/>
        <a:p>
          <a:pPr rtl="1"/>
          <a:endParaRPr lang="ar-SA"/>
        </a:p>
      </dgm:t>
    </dgm:pt>
    <dgm:pt modelId="{0AB6DEAC-A72E-4BB9-819D-468F1F1AB715}" type="sibTrans" cxnId="{42C5E5E6-EDCE-493F-9FEA-BBF0435834EC}">
      <dgm:prSet/>
      <dgm:spPr/>
      <dgm:t>
        <a:bodyPr/>
        <a:lstStyle/>
        <a:p>
          <a:pPr rtl="1"/>
          <a:endParaRPr lang="ar-SA"/>
        </a:p>
      </dgm:t>
    </dgm:pt>
    <dgm:pt modelId="{85EB7CC0-5491-474A-83F7-7AB00423149F}" type="pres">
      <dgm:prSet presAssocID="{9AFB0203-E76A-4030-898E-4068147E0689}" presName="hierChild1" presStyleCnt="0">
        <dgm:presLayoutVars>
          <dgm:orgChart val="1"/>
          <dgm:chPref val="1"/>
          <dgm:dir/>
          <dgm:animOne val="branch"/>
          <dgm:animLvl val="lvl"/>
          <dgm:resizeHandles/>
        </dgm:presLayoutVars>
      </dgm:prSet>
      <dgm:spPr/>
    </dgm:pt>
    <dgm:pt modelId="{5A6184B4-88B0-49E3-98A3-E0AD0EB92F90}" type="pres">
      <dgm:prSet presAssocID="{5FC82829-9B4B-411D-80D0-796BC9E8C364}" presName="hierRoot1" presStyleCnt="0">
        <dgm:presLayoutVars>
          <dgm:hierBranch/>
        </dgm:presLayoutVars>
      </dgm:prSet>
      <dgm:spPr/>
    </dgm:pt>
    <dgm:pt modelId="{4C414C68-1D50-4D7E-908E-A48A5902EFAF}" type="pres">
      <dgm:prSet presAssocID="{5FC82829-9B4B-411D-80D0-796BC9E8C364}" presName="rootComposite1" presStyleCnt="0"/>
      <dgm:spPr/>
    </dgm:pt>
    <dgm:pt modelId="{E0367825-733E-44CC-8DE7-914915D24BED}" type="pres">
      <dgm:prSet presAssocID="{5FC82829-9B4B-411D-80D0-796BC9E8C364}" presName="rootText1" presStyleLbl="node0" presStyleIdx="0" presStyleCnt="1">
        <dgm:presLayoutVars>
          <dgm:chPref val="3"/>
        </dgm:presLayoutVars>
      </dgm:prSet>
      <dgm:spPr/>
      <dgm:t>
        <a:bodyPr/>
        <a:lstStyle/>
        <a:p>
          <a:pPr rtl="1"/>
          <a:endParaRPr lang="ar-SA"/>
        </a:p>
      </dgm:t>
    </dgm:pt>
    <dgm:pt modelId="{89D99869-AED2-4546-9BBD-12A79B5B27EF}" type="pres">
      <dgm:prSet presAssocID="{5FC82829-9B4B-411D-80D0-796BC9E8C364}" presName="rootConnector1" presStyleLbl="node1" presStyleIdx="0" presStyleCnt="0"/>
      <dgm:spPr/>
      <dgm:t>
        <a:bodyPr/>
        <a:lstStyle/>
        <a:p>
          <a:pPr rtl="1"/>
          <a:endParaRPr lang="ar-SA"/>
        </a:p>
      </dgm:t>
    </dgm:pt>
    <dgm:pt modelId="{8DD245AE-0CB3-4389-AD22-2020C9417A8D}" type="pres">
      <dgm:prSet presAssocID="{5FC82829-9B4B-411D-80D0-796BC9E8C364}" presName="hierChild2" presStyleCnt="0"/>
      <dgm:spPr/>
    </dgm:pt>
    <dgm:pt modelId="{8C5E2EE7-9F41-4E9A-9229-74E6F3ADA213}" type="pres">
      <dgm:prSet presAssocID="{4A1B9474-F4F0-43CD-AFBB-8512BBC891A5}" presName="Name35" presStyleLbl="parChTrans1D2" presStyleIdx="0" presStyleCnt="3"/>
      <dgm:spPr/>
      <dgm:t>
        <a:bodyPr/>
        <a:lstStyle/>
        <a:p>
          <a:pPr rtl="1"/>
          <a:endParaRPr lang="ar-SA"/>
        </a:p>
      </dgm:t>
    </dgm:pt>
    <dgm:pt modelId="{3E86BD54-85DC-4250-970C-39D4AD1F0C3F}" type="pres">
      <dgm:prSet presAssocID="{D531DEFB-1018-458F-931E-38A2F4A5FD62}" presName="hierRoot2" presStyleCnt="0">
        <dgm:presLayoutVars>
          <dgm:hierBranch/>
        </dgm:presLayoutVars>
      </dgm:prSet>
      <dgm:spPr/>
    </dgm:pt>
    <dgm:pt modelId="{7B87A4C8-F3B6-43C8-8437-54905B4E30B6}" type="pres">
      <dgm:prSet presAssocID="{D531DEFB-1018-458F-931E-38A2F4A5FD62}" presName="rootComposite" presStyleCnt="0"/>
      <dgm:spPr/>
    </dgm:pt>
    <dgm:pt modelId="{AECACEC4-25B1-407D-A450-FE5E4B910FDF}" type="pres">
      <dgm:prSet presAssocID="{D531DEFB-1018-458F-931E-38A2F4A5FD62}" presName="rootText" presStyleLbl="node2" presStyleIdx="0" presStyleCnt="3">
        <dgm:presLayoutVars>
          <dgm:chPref val="3"/>
        </dgm:presLayoutVars>
      </dgm:prSet>
      <dgm:spPr/>
      <dgm:t>
        <a:bodyPr/>
        <a:lstStyle/>
        <a:p>
          <a:pPr rtl="1"/>
          <a:endParaRPr lang="ar-SA"/>
        </a:p>
      </dgm:t>
    </dgm:pt>
    <dgm:pt modelId="{6EDB4354-54F5-4735-AD52-DF6E8F764AAC}" type="pres">
      <dgm:prSet presAssocID="{D531DEFB-1018-458F-931E-38A2F4A5FD62}" presName="rootConnector" presStyleLbl="node2" presStyleIdx="0" presStyleCnt="3"/>
      <dgm:spPr/>
      <dgm:t>
        <a:bodyPr/>
        <a:lstStyle/>
        <a:p>
          <a:pPr rtl="1"/>
          <a:endParaRPr lang="ar-SA"/>
        </a:p>
      </dgm:t>
    </dgm:pt>
    <dgm:pt modelId="{E37F8C7E-6ED4-4EF7-A914-14B4D898EDAD}" type="pres">
      <dgm:prSet presAssocID="{D531DEFB-1018-458F-931E-38A2F4A5FD62}" presName="hierChild4" presStyleCnt="0"/>
      <dgm:spPr/>
    </dgm:pt>
    <dgm:pt modelId="{1088D64F-3706-4746-8B07-79DE18124123}" type="pres">
      <dgm:prSet presAssocID="{D531DEFB-1018-458F-931E-38A2F4A5FD62}" presName="hierChild5" presStyleCnt="0"/>
      <dgm:spPr/>
    </dgm:pt>
    <dgm:pt modelId="{A22C3CDB-34D6-4846-A72B-E8675A8E7249}" type="pres">
      <dgm:prSet presAssocID="{8668E342-3687-49EF-8383-88403FF6C312}" presName="Name35" presStyleLbl="parChTrans1D2" presStyleIdx="1" presStyleCnt="3"/>
      <dgm:spPr/>
      <dgm:t>
        <a:bodyPr/>
        <a:lstStyle/>
        <a:p>
          <a:pPr rtl="1"/>
          <a:endParaRPr lang="ar-SA"/>
        </a:p>
      </dgm:t>
    </dgm:pt>
    <dgm:pt modelId="{70E2CE8B-8793-4F55-BDC9-A2E114B64B2B}" type="pres">
      <dgm:prSet presAssocID="{F092077C-7CC6-4C1A-B215-3E8CD74C5751}" presName="hierRoot2" presStyleCnt="0">
        <dgm:presLayoutVars>
          <dgm:hierBranch/>
        </dgm:presLayoutVars>
      </dgm:prSet>
      <dgm:spPr/>
    </dgm:pt>
    <dgm:pt modelId="{BC7728E2-074E-4BE7-A843-6FE7EE5249C4}" type="pres">
      <dgm:prSet presAssocID="{F092077C-7CC6-4C1A-B215-3E8CD74C5751}" presName="rootComposite" presStyleCnt="0"/>
      <dgm:spPr/>
    </dgm:pt>
    <dgm:pt modelId="{4D4716A2-D771-4BBE-8660-FF9451E3C797}" type="pres">
      <dgm:prSet presAssocID="{F092077C-7CC6-4C1A-B215-3E8CD74C5751}" presName="rootText" presStyleLbl="node2" presStyleIdx="1" presStyleCnt="3">
        <dgm:presLayoutVars>
          <dgm:chPref val="3"/>
        </dgm:presLayoutVars>
      </dgm:prSet>
      <dgm:spPr/>
      <dgm:t>
        <a:bodyPr/>
        <a:lstStyle/>
        <a:p>
          <a:pPr rtl="1"/>
          <a:endParaRPr lang="ar-SA"/>
        </a:p>
      </dgm:t>
    </dgm:pt>
    <dgm:pt modelId="{28177A34-4765-4AC8-8A62-969754623C0A}" type="pres">
      <dgm:prSet presAssocID="{F092077C-7CC6-4C1A-B215-3E8CD74C5751}" presName="rootConnector" presStyleLbl="node2" presStyleIdx="1" presStyleCnt="3"/>
      <dgm:spPr/>
      <dgm:t>
        <a:bodyPr/>
        <a:lstStyle/>
        <a:p>
          <a:pPr rtl="1"/>
          <a:endParaRPr lang="ar-SA"/>
        </a:p>
      </dgm:t>
    </dgm:pt>
    <dgm:pt modelId="{388158EC-A293-455A-BE5A-6B2516DCE851}" type="pres">
      <dgm:prSet presAssocID="{F092077C-7CC6-4C1A-B215-3E8CD74C5751}" presName="hierChild4" presStyleCnt="0"/>
      <dgm:spPr/>
    </dgm:pt>
    <dgm:pt modelId="{83635E47-21D8-4564-9D76-9269FD0C5502}" type="pres">
      <dgm:prSet presAssocID="{F092077C-7CC6-4C1A-B215-3E8CD74C5751}" presName="hierChild5" presStyleCnt="0"/>
      <dgm:spPr/>
    </dgm:pt>
    <dgm:pt modelId="{3FF858BD-34E3-4716-A5E1-0077FA9EAC6A}" type="pres">
      <dgm:prSet presAssocID="{DE2C61AE-3831-4AF0-9062-D21A54C4FB35}" presName="Name35" presStyleLbl="parChTrans1D2" presStyleIdx="2" presStyleCnt="3"/>
      <dgm:spPr/>
      <dgm:t>
        <a:bodyPr/>
        <a:lstStyle/>
        <a:p>
          <a:pPr rtl="1"/>
          <a:endParaRPr lang="ar-SA"/>
        </a:p>
      </dgm:t>
    </dgm:pt>
    <dgm:pt modelId="{870CB6DC-7B9C-4D87-8ADF-99DCBAD28108}" type="pres">
      <dgm:prSet presAssocID="{38DACFEE-546A-4DF6-A0F4-561D396DC3AD}" presName="hierRoot2" presStyleCnt="0">
        <dgm:presLayoutVars>
          <dgm:hierBranch/>
        </dgm:presLayoutVars>
      </dgm:prSet>
      <dgm:spPr/>
    </dgm:pt>
    <dgm:pt modelId="{0A7F0CEF-AF58-4021-8E82-DC804CA2506B}" type="pres">
      <dgm:prSet presAssocID="{38DACFEE-546A-4DF6-A0F4-561D396DC3AD}" presName="rootComposite" presStyleCnt="0"/>
      <dgm:spPr/>
    </dgm:pt>
    <dgm:pt modelId="{F82FB6FF-96D4-4376-9A56-8513DDDFA03E}" type="pres">
      <dgm:prSet presAssocID="{38DACFEE-546A-4DF6-A0F4-561D396DC3AD}" presName="rootText" presStyleLbl="node2" presStyleIdx="2" presStyleCnt="3">
        <dgm:presLayoutVars>
          <dgm:chPref val="3"/>
        </dgm:presLayoutVars>
      </dgm:prSet>
      <dgm:spPr/>
      <dgm:t>
        <a:bodyPr/>
        <a:lstStyle/>
        <a:p>
          <a:pPr rtl="1"/>
          <a:endParaRPr lang="ar-SA"/>
        </a:p>
      </dgm:t>
    </dgm:pt>
    <dgm:pt modelId="{968A6BAB-1F0A-4D76-B5D2-CB86C39354DA}" type="pres">
      <dgm:prSet presAssocID="{38DACFEE-546A-4DF6-A0F4-561D396DC3AD}" presName="rootConnector" presStyleLbl="node2" presStyleIdx="2" presStyleCnt="3"/>
      <dgm:spPr/>
      <dgm:t>
        <a:bodyPr/>
        <a:lstStyle/>
        <a:p>
          <a:pPr rtl="1"/>
          <a:endParaRPr lang="ar-SA"/>
        </a:p>
      </dgm:t>
    </dgm:pt>
    <dgm:pt modelId="{D0FADC2F-5559-4586-B9EA-C2BD36E68EAD}" type="pres">
      <dgm:prSet presAssocID="{38DACFEE-546A-4DF6-A0F4-561D396DC3AD}" presName="hierChild4" presStyleCnt="0"/>
      <dgm:spPr/>
    </dgm:pt>
    <dgm:pt modelId="{AD459D75-67E3-4C83-9A3B-75F216187FC1}" type="pres">
      <dgm:prSet presAssocID="{38DACFEE-546A-4DF6-A0F4-561D396DC3AD}" presName="hierChild5" presStyleCnt="0"/>
      <dgm:spPr/>
    </dgm:pt>
    <dgm:pt modelId="{1570FA2C-47E5-496A-B857-8D98934E5F45}" type="pres">
      <dgm:prSet presAssocID="{5FC82829-9B4B-411D-80D0-796BC9E8C364}" presName="hierChild3" presStyleCnt="0"/>
      <dgm:spPr/>
    </dgm:pt>
  </dgm:ptLst>
  <dgm:cxnLst>
    <dgm:cxn modelId="{2BEF42A6-D53A-49D2-A90B-314C8F154782}" type="presOf" srcId="{9AFB0203-E76A-4030-898E-4068147E0689}" destId="{85EB7CC0-5491-474A-83F7-7AB00423149F}" srcOrd="0" destOrd="0" presId="urn:microsoft.com/office/officeart/2005/8/layout/orgChart1"/>
    <dgm:cxn modelId="{F67CF342-ABB1-47CD-89AD-A1A90F4DA0CC}" type="presOf" srcId="{DE2C61AE-3831-4AF0-9062-D21A54C4FB35}" destId="{3FF858BD-34E3-4716-A5E1-0077FA9EAC6A}" srcOrd="0" destOrd="0" presId="urn:microsoft.com/office/officeart/2005/8/layout/orgChart1"/>
    <dgm:cxn modelId="{7A4CADE4-0CF1-4206-8D2B-A299D76266E4}" type="presOf" srcId="{8668E342-3687-49EF-8383-88403FF6C312}" destId="{A22C3CDB-34D6-4846-A72B-E8675A8E7249}" srcOrd="0" destOrd="0" presId="urn:microsoft.com/office/officeart/2005/8/layout/orgChart1"/>
    <dgm:cxn modelId="{42C5E5E6-EDCE-493F-9FEA-BBF0435834EC}" srcId="{5FC82829-9B4B-411D-80D0-796BC9E8C364}" destId="{38DACFEE-546A-4DF6-A0F4-561D396DC3AD}" srcOrd="2" destOrd="0" parTransId="{DE2C61AE-3831-4AF0-9062-D21A54C4FB35}" sibTransId="{0AB6DEAC-A72E-4BB9-819D-468F1F1AB715}"/>
    <dgm:cxn modelId="{9104D960-B353-4543-9B12-DE45CAFA7D65}" srcId="{5FC82829-9B4B-411D-80D0-796BC9E8C364}" destId="{D531DEFB-1018-458F-931E-38A2F4A5FD62}" srcOrd="0" destOrd="0" parTransId="{4A1B9474-F4F0-43CD-AFBB-8512BBC891A5}" sibTransId="{969845BF-4C84-4F89-9B3C-4272FDB0AA75}"/>
    <dgm:cxn modelId="{FA250F82-A8D4-4A20-BDAE-90FE561BF342}" type="presOf" srcId="{F092077C-7CC6-4C1A-B215-3E8CD74C5751}" destId="{4D4716A2-D771-4BBE-8660-FF9451E3C797}" srcOrd="0" destOrd="0" presId="urn:microsoft.com/office/officeart/2005/8/layout/orgChart1"/>
    <dgm:cxn modelId="{58F54E6D-CF84-4EBC-8C5D-93BADB224351}" type="presOf" srcId="{4A1B9474-F4F0-43CD-AFBB-8512BBC891A5}" destId="{8C5E2EE7-9F41-4E9A-9229-74E6F3ADA213}" srcOrd="0" destOrd="0" presId="urn:microsoft.com/office/officeart/2005/8/layout/orgChart1"/>
    <dgm:cxn modelId="{73E53C19-A0C8-421A-95EA-6C04F4B423B3}" type="presOf" srcId="{D531DEFB-1018-458F-931E-38A2F4A5FD62}" destId="{6EDB4354-54F5-4735-AD52-DF6E8F764AAC}" srcOrd="1" destOrd="0" presId="urn:microsoft.com/office/officeart/2005/8/layout/orgChart1"/>
    <dgm:cxn modelId="{2F4376CD-53E6-41E3-A1D9-D2A9C45F2BCF}" type="presOf" srcId="{D531DEFB-1018-458F-931E-38A2F4A5FD62}" destId="{AECACEC4-25B1-407D-A450-FE5E4B910FDF}" srcOrd="0" destOrd="0" presId="urn:microsoft.com/office/officeart/2005/8/layout/orgChart1"/>
    <dgm:cxn modelId="{22A04D5E-EFBF-4E76-9558-91918532B428}" type="presOf" srcId="{5FC82829-9B4B-411D-80D0-796BC9E8C364}" destId="{89D99869-AED2-4546-9BBD-12A79B5B27EF}" srcOrd="1" destOrd="0" presId="urn:microsoft.com/office/officeart/2005/8/layout/orgChart1"/>
    <dgm:cxn modelId="{D4CE4B72-716A-4040-8C01-D50EA720D425}" srcId="{9AFB0203-E76A-4030-898E-4068147E0689}" destId="{5FC82829-9B4B-411D-80D0-796BC9E8C364}" srcOrd="0" destOrd="0" parTransId="{E9771498-E120-4653-95CD-77DEF6A0575D}" sibTransId="{40A08BF8-0A54-4C8B-9930-3964B6C91118}"/>
    <dgm:cxn modelId="{B9CBAF53-8BCD-465B-A2D5-D5DAFA6FA800}" type="presOf" srcId="{5FC82829-9B4B-411D-80D0-796BC9E8C364}" destId="{E0367825-733E-44CC-8DE7-914915D24BED}" srcOrd="0" destOrd="0" presId="urn:microsoft.com/office/officeart/2005/8/layout/orgChart1"/>
    <dgm:cxn modelId="{6F55AC4E-753B-41CC-B389-D736318259F9}" type="presOf" srcId="{38DACFEE-546A-4DF6-A0F4-561D396DC3AD}" destId="{F82FB6FF-96D4-4376-9A56-8513DDDFA03E}" srcOrd="0" destOrd="0" presId="urn:microsoft.com/office/officeart/2005/8/layout/orgChart1"/>
    <dgm:cxn modelId="{305FFFA5-FE24-4049-A43B-D0B50267FE45}" srcId="{5FC82829-9B4B-411D-80D0-796BC9E8C364}" destId="{F092077C-7CC6-4C1A-B215-3E8CD74C5751}" srcOrd="1" destOrd="0" parTransId="{8668E342-3687-49EF-8383-88403FF6C312}" sibTransId="{C2C12CA6-FFB5-44C0-B40F-2CCA2E0F85E1}"/>
    <dgm:cxn modelId="{1919A949-CBC5-422F-97DA-27481F03E7E6}" type="presOf" srcId="{38DACFEE-546A-4DF6-A0F4-561D396DC3AD}" destId="{968A6BAB-1F0A-4D76-B5D2-CB86C39354DA}" srcOrd="1" destOrd="0" presId="urn:microsoft.com/office/officeart/2005/8/layout/orgChart1"/>
    <dgm:cxn modelId="{145A511A-30BE-4517-8BF1-C67919B8F4CC}" type="presOf" srcId="{F092077C-7CC6-4C1A-B215-3E8CD74C5751}" destId="{28177A34-4765-4AC8-8A62-969754623C0A}" srcOrd="1" destOrd="0" presId="urn:microsoft.com/office/officeart/2005/8/layout/orgChart1"/>
    <dgm:cxn modelId="{6A8D0E66-F7EF-4C69-8508-EEE0164B8C80}" type="presParOf" srcId="{85EB7CC0-5491-474A-83F7-7AB00423149F}" destId="{5A6184B4-88B0-49E3-98A3-E0AD0EB92F90}" srcOrd="0" destOrd="0" presId="urn:microsoft.com/office/officeart/2005/8/layout/orgChart1"/>
    <dgm:cxn modelId="{4AA50C26-2933-4DEF-AE5D-F6E19EA99584}" type="presParOf" srcId="{5A6184B4-88B0-49E3-98A3-E0AD0EB92F90}" destId="{4C414C68-1D50-4D7E-908E-A48A5902EFAF}" srcOrd="0" destOrd="0" presId="urn:microsoft.com/office/officeart/2005/8/layout/orgChart1"/>
    <dgm:cxn modelId="{C3F97398-FAC6-43AA-875D-D6ADC84B1E00}" type="presParOf" srcId="{4C414C68-1D50-4D7E-908E-A48A5902EFAF}" destId="{E0367825-733E-44CC-8DE7-914915D24BED}" srcOrd="0" destOrd="0" presId="urn:microsoft.com/office/officeart/2005/8/layout/orgChart1"/>
    <dgm:cxn modelId="{B260B919-30DF-494B-8799-FF8A3932E6B7}" type="presParOf" srcId="{4C414C68-1D50-4D7E-908E-A48A5902EFAF}" destId="{89D99869-AED2-4546-9BBD-12A79B5B27EF}" srcOrd="1" destOrd="0" presId="urn:microsoft.com/office/officeart/2005/8/layout/orgChart1"/>
    <dgm:cxn modelId="{F1381336-32D0-4FBE-A79B-69A401EB9282}" type="presParOf" srcId="{5A6184B4-88B0-49E3-98A3-E0AD0EB92F90}" destId="{8DD245AE-0CB3-4389-AD22-2020C9417A8D}" srcOrd="1" destOrd="0" presId="urn:microsoft.com/office/officeart/2005/8/layout/orgChart1"/>
    <dgm:cxn modelId="{383EAE01-3865-4253-B952-A37B604CFD0C}" type="presParOf" srcId="{8DD245AE-0CB3-4389-AD22-2020C9417A8D}" destId="{8C5E2EE7-9F41-4E9A-9229-74E6F3ADA213}" srcOrd="0" destOrd="0" presId="urn:microsoft.com/office/officeart/2005/8/layout/orgChart1"/>
    <dgm:cxn modelId="{412A0AF6-5770-4B30-873B-C97E558F276A}" type="presParOf" srcId="{8DD245AE-0CB3-4389-AD22-2020C9417A8D}" destId="{3E86BD54-85DC-4250-970C-39D4AD1F0C3F}" srcOrd="1" destOrd="0" presId="urn:microsoft.com/office/officeart/2005/8/layout/orgChart1"/>
    <dgm:cxn modelId="{584ABC14-C70E-4E67-B84D-67B24A2120D2}" type="presParOf" srcId="{3E86BD54-85DC-4250-970C-39D4AD1F0C3F}" destId="{7B87A4C8-F3B6-43C8-8437-54905B4E30B6}" srcOrd="0" destOrd="0" presId="urn:microsoft.com/office/officeart/2005/8/layout/orgChart1"/>
    <dgm:cxn modelId="{42FAFA14-E239-40AA-A3E7-06E350DB5919}" type="presParOf" srcId="{7B87A4C8-F3B6-43C8-8437-54905B4E30B6}" destId="{AECACEC4-25B1-407D-A450-FE5E4B910FDF}" srcOrd="0" destOrd="0" presId="urn:microsoft.com/office/officeart/2005/8/layout/orgChart1"/>
    <dgm:cxn modelId="{0BF0307C-09BB-4C58-A962-D67C6A22FE5B}" type="presParOf" srcId="{7B87A4C8-F3B6-43C8-8437-54905B4E30B6}" destId="{6EDB4354-54F5-4735-AD52-DF6E8F764AAC}" srcOrd="1" destOrd="0" presId="urn:microsoft.com/office/officeart/2005/8/layout/orgChart1"/>
    <dgm:cxn modelId="{458348EC-EA62-4FA5-A486-71B793C069B5}" type="presParOf" srcId="{3E86BD54-85DC-4250-970C-39D4AD1F0C3F}" destId="{E37F8C7E-6ED4-4EF7-A914-14B4D898EDAD}" srcOrd="1" destOrd="0" presId="urn:microsoft.com/office/officeart/2005/8/layout/orgChart1"/>
    <dgm:cxn modelId="{3D85CFB8-C452-4602-8E67-163AB46C77DF}" type="presParOf" srcId="{3E86BD54-85DC-4250-970C-39D4AD1F0C3F}" destId="{1088D64F-3706-4746-8B07-79DE18124123}" srcOrd="2" destOrd="0" presId="urn:microsoft.com/office/officeart/2005/8/layout/orgChart1"/>
    <dgm:cxn modelId="{3CC26797-3DBB-4E89-9DEF-5D1173D3E01A}" type="presParOf" srcId="{8DD245AE-0CB3-4389-AD22-2020C9417A8D}" destId="{A22C3CDB-34D6-4846-A72B-E8675A8E7249}" srcOrd="2" destOrd="0" presId="urn:microsoft.com/office/officeart/2005/8/layout/orgChart1"/>
    <dgm:cxn modelId="{384FA58F-A275-4AE3-9EED-59E3B87A7876}" type="presParOf" srcId="{8DD245AE-0CB3-4389-AD22-2020C9417A8D}" destId="{70E2CE8B-8793-4F55-BDC9-A2E114B64B2B}" srcOrd="3" destOrd="0" presId="urn:microsoft.com/office/officeart/2005/8/layout/orgChart1"/>
    <dgm:cxn modelId="{554E1A99-7C9E-44C8-BC96-FF5AEFDAE467}" type="presParOf" srcId="{70E2CE8B-8793-4F55-BDC9-A2E114B64B2B}" destId="{BC7728E2-074E-4BE7-A843-6FE7EE5249C4}" srcOrd="0" destOrd="0" presId="urn:microsoft.com/office/officeart/2005/8/layout/orgChart1"/>
    <dgm:cxn modelId="{CF9DCAC0-A20A-4F09-9229-CEF5CD04B471}" type="presParOf" srcId="{BC7728E2-074E-4BE7-A843-6FE7EE5249C4}" destId="{4D4716A2-D771-4BBE-8660-FF9451E3C797}" srcOrd="0" destOrd="0" presId="urn:microsoft.com/office/officeart/2005/8/layout/orgChart1"/>
    <dgm:cxn modelId="{7A24C186-7DBF-4125-9745-B87EEF3C55D5}" type="presParOf" srcId="{BC7728E2-074E-4BE7-A843-6FE7EE5249C4}" destId="{28177A34-4765-4AC8-8A62-969754623C0A}" srcOrd="1" destOrd="0" presId="urn:microsoft.com/office/officeart/2005/8/layout/orgChart1"/>
    <dgm:cxn modelId="{F00F7E4D-E5C4-4795-87F8-1346D1F44FB5}" type="presParOf" srcId="{70E2CE8B-8793-4F55-BDC9-A2E114B64B2B}" destId="{388158EC-A293-455A-BE5A-6B2516DCE851}" srcOrd="1" destOrd="0" presId="urn:microsoft.com/office/officeart/2005/8/layout/orgChart1"/>
    <dgm:cxn modelId="{0E837ED4-35AC-4486-A66F-F38259213546}" type="presParOf" srcId="{70E2CE8B-8793-4F55-BDC9-A2E114B64B2B}" destId="{83635E47-21D8-4564-9D76-9269FD0C5502}" srcOrd="2" destOrd="0" presId="urn:microsoft.com/office/officeart/2005/8/layout/orgChart1"/>
    <dgm:cxn modelId="{D661E0A9-1C70-401B-AE14-7CB73C38A3F1}" type="presParOf" srcId="{8DD245AE-0CB3-4389-AD22-2020C9417A8D}" destId="{3FF858BD-34E3-4716-A5E1-0077FA9EAC6A}" srcOrd="4" destOrd="0" presId="urn:microsoft.com/office/officeart/2005/8/layout/orgChart1"/>
    <dgm:cxn modelId="{401480C3-B58F-42B3-81FB-FAA9F2EE32A8}" type="presParOf" srcId="{8DD245AE-0CB3-4389-AD22-2020C9417A8D}" destId="{870CB6DC-7B9C-4D87-8ADF-99DCBAD28108}" srcOrd="5" destOrd="0" presId="urn:microsoft.com/office/officeart/2005/8/layout/orgChart1"/>
    <dgm:cxn modelId="{E77E86F5-0704-4245-B7F7-61FEFC6A3E3E}" type="presParOf" srcId="{870CB6DC-7B9C-4D87-8ADF-99DCBAD28108}" destId="{0A7F0CEF-AF58-4021-8E82-DC804CA2506B}" srcOrd="0" destOrd="0" presId="urn:microsoft.com/office/officeart/2005/8/layout/orgChart1"/>
    <dgm:cxn modelId="{689FBD95-D127-4C1B-8E02-C1F21F9BB837}" type="presParOf" srcId="{0A7F0CEF-AF58-4021-8E82-DC804CA2506B}" destId="{F82FB6FF-96D4-4376-9A56-8513DDDFA03E}" srcOrd="0" destOrd="0" presId="urn:microsoft.com/office/officeart/2005/8/layout/orgChart1"/>
    <dgm:cxn modelId="{9B2199FD-FAB1-4C71-9045-746E9ED5AAD3}" type="presParOf" srcId="{0A7F0CEF-AF58-4021-8E82-DC804CA2506B}" destId="{968A6BAB-1F0A-4D76-B5D2-CB86C39354DA}" srcOrd="1" destOrd="0" presId="urn:microsoft.com/office/officeart/2005/8/layout/orgChart1"/>
    <dgm:cxn modelId="{BCEE6564-46E7-44BF-93CB-F1C3A04369CE}" type="presParOf" srcId="{870CB6DC-7B9C-4D87-8ADF-99DCBAD28108}" destId="{D0FADC2F-5559-4586-B9EA-C2BD36E68EAD}" srcOrd="1" destOrd="0" presId="urn:microsoft.com/office/officeart/2005/8/layout/orgChart1"/>
    <dgm:cxn modelId="{D3004CA7-5D9C-42A4-A6C2-7E2CCBA1D464}" type="presParOf" srcId="{870CB6DC-7B9C-4D87-8ADF-99DCBAD28108}" destId="{AD459D75-67E3-4C83-9A3B-75F216187FC1}" srcOrd="2" destOrd="0" presId="urn:microsoft.com/office/officeart/2005/8/layout/orgChart1"/>
    <dgm:cxn modelId="{91DB8C40-AEAD-429A-8E35-3FE77556EDF7}" type="presParOf" srcId="{5A6184B4-88B0-49E3-98A3-E0AD0EB92F90}" destId="{1570FA2C-47E5-496A-B857-8D98934E5F45}" srcOrd="2" destOrd="0" presId="urn:microsoft.com/office/officeart/2005/8/layout/orgChart1"/>
  </dgm:cxnLst>
  <dgm:bg/>
  <dgm:whole/>
</dgm:dataModel>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سمة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F73EF43-05B2-43A9-9DDA-2C0B97E975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237</TotalTime>
  <Pages>18</Pages>
  <Words>3452</Words>
  <Characters>19677</Characters>
  <Application>Microsoft Office Word</Application>
  <DocSecurity>0</DocSecurity>
  <Lines>163</Lines>
  <Paragraphs>46</Paragraphs>
  <ScaleCrop>false</ScaleCrop>
  <HeadingPairs>
    <vt:vector size="2" baseType="variant">
      <vt:variant>
        <vt:lpstr>العنوان</vt:lpstr>
      </vt:variant>
      <vt:variant>
        <vt:i4>1</vt:i4>
      </vt:variant>
    </vt:vector>
  </HeadingPairs>
  <TitlesOfParts>
    <vt:vector size="1" baseType="lpstr">
      <vt:lpstr/>
    </vt:vector>
  </TitlesOfParts>
  <Company>Ahmed-Under</Company>
  <LinksUpToDate>false</LinksUpToDate>
  <CharactersWithSpaces>23083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UCT</dc:creator>
  <cp:lastModifiedBy>UCT</cp:lastModifiedBy>
  <cp:revision>23</cp:revision>
  <dcterms:created xsi:type="dcterms:W3CDTF">2016-10-22T22:00:00Z</dcterms:created>
  <dcterms:modified xsi:type="dcterms:W3CDTF">2016-11-17T21:05:00Z</dcterms:modified>
</cp:coreProperties>
</file>