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F60" w:rsidRDefault="00071F60" w:rsidP="00071F60"/>
    <w:p w:rsidR="00071F60" w:rsidRDefault="00071F60" w:rsidP="00071F60">
      <w:pPr>
        <w:jc w:val="right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  <w:noProof/>
          <w:lang w:val="es-CR" w:eastAsia="es-CR"/>
        </w:rPr>
        <w:drawing>
          <wp:inline distT="0" distB="0" distL="0" distR="0">
            <wp:extent cx="1666875" cy="1304925"/>
            <wp:effectExtent l="19050" t="0" r="9525" b="0"/>
            <wp:docPr id="1" name="Imagen 1" descr="foto cv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cv 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F60" w:rsidRPr="00752E6D" w:rsidRDefault="00071F60" w:rsidP="00071F60">
      <w:pPr>
        <w:jc w:val="center"/>
      </w:pPr>
      <w:r>
        <w:rPr>
          <w:rFonts w:ascii="Lucida Calligraphy" w:hAnsi="Lucida Calligraphy"/>
          <w:b/>
          <w:bCs/>
        </w:rPr>
        <w:t>Roy Alvarez Morera</w:t>
      </w:r>
    </w:p>
    <w:p w:rsidR="00071F60" w:rsidRDefault="00071F60" w:rsidP="00071F60">
      <w:pPr>
        <w:pStyle w:val="Ttulo3"/>
      </w:pPr>
      <w:r>
        <w:t>Administrador de Negocios</w:t>
      </w:r>
      <w:r w:rsidR="00080F61">
        <w:t xml:space="preserve"> </w:t>
      </w:r>
      <w:r w:rsidR="00E64A3D">
        <w:t>y Mercadeo</w:t>
      </w:r>
    </w:p>
    <w:p w:rsidR="00071F60" w:rsidRDefault="00071F60" w:rsidP="00071F60">
      <w:r>
        <w:t>_________________________________________________________________________</w:t>
      </w:r>
    </w:p>
    <w:p w:rsidR="00071F60" w:rsidRPr="005D296A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pStyle w:val="Ttulo1"/>
        <w:jc w:val="center"/>
        <w:rPr>
          <w:b/>
          <w:color w:val="auto"/>
          <w:sz w:val="22"/>
          <w:szCs w:val="22"/>
        </w:rPr>
      </w:pPr>
      <w:r w:rsidRPr="005D296A">
        <w:rPr>
          <w:b/>
          <w:color w:val="auto"/>
          <w:sz w:val="22"/>
          <w:szCs w:val="22"/>
        </w:rPr>
        <w:t>CURRICULUM VITAE</w:t>
      </w:r>
    </w:p>
    <w:p w:rsidR="00071F60" w:rsidRDefault="00071F60" w:rsidP="00071F60">
      <w:pPr>
        <w:rPr>
          <w:b/>
          <w:sz w:val="22"/>
          <w:szCs w:val="22"/>
        </w:rPr>
      </w:pPr>
    </w:p>
    <w:p w:rsidR="00071F60" w:rsidRPr="005D296A" w:rsidRDefault="00071F60" w:rsidP="00071F60">
      <w:pPr>
        <w:rPr>
          <w:b/>
          <w:sz w:val="22"/>
          <w:szCs w:val="22"/>
        </w:rPr>
      </w:pPr>
    </w:p>
    <w:p w:rsidR="00071F60" w:rsidRPr="005D296A" w:rsidRDefault="00071F60" w:rsidP="00071F60">
      <w:pPr>
        <w:rPr>
          <w:b/>
          <w:sz w:val="22"/>
          <w:szCs w:val="22"/>
        </w:rPr>
      </w:pPr>
      <w:r w:rsidRPr="005D296A">
        <w:rPr>
          <w:b/>
          <w:sz w:val="22"/>
          <w:szCs w:val="22"/>
        </w:rPr>
        <w:t>DATOS PERSONALES</w:t>
      </w:r>
    </w:p>
    <w:p w:rsidR="00071F60" w:rsidRPr="005D296A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b/>
          <w:sz w:val="22"/>
          <w:szCs w:val="22"/>
        </w:rPr>
      </w:pPr>
      <w:r w:rsidRPr="005D296A">
        <w:rPr>
          <w:sz w:val="22"/>
          <w:szCs w:val="22"/>
        </w:rPr>
        <w:t>NOMBRE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b/>
          <w:sz w:val="22"/>
          <w:szCs w:val="22"/>
        </w:rPr>
        <w:t>Roy Alvarez Morera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CEDULA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1-552-364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LICENCIA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B-1</w:t>
      </w:r>
      <w:r w:rsidR="002E5825">
        <w:rPr>
          <w:sz w:val="22"/>
          <w:szCs w:val="22"/>
        </w:rPr>
        <w:t xml:space="preserve"> 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FECHA NAC.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10-02-61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NACIONALIDAD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Costarricense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DIRECCIÓN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proofErr w:type="spellStart"/>
      <w:r w:rsidR="000D303D">
        <w:rPr>
          <w:sz w:val="22"/>
          <w:szCs w:val="22"/>
        </w:rPr>
        <w:t>Curridabat</w:t>
      </w:r>
      <w:proofErr w:type="spellEnd"/>
      <w:r w:rsidR="000D303D">
        <w:rPr>
          <w:sz w:val="22"/>
          <w:szCs w:val="22"/>
        </w:rPr>
        <w:t xml:space="preserve"> Centro</w:t>
      </w:r>
      <w:r w:rsidR="00080F61">
        <w:rPr>
          <w:sz w:val="22"/>
          <w:szCs w:val="22"/>
        </w:rPr>
        <w:t xml:space="preserve"> </w:t>
      </w:r>
      <w:r w:rsidR="00BB3044">
        <w:rPr>
          <w:sz w:val="22"/>
          <w:szCs w:val="22"/>
        </w:rPr>
        <w:t>(Disponibilidad de traslados)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TELEFONO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2</w:t>
      </w:r>
      <w:r w:rsidR="000D303D">
        <w:rPr>
          <w:sz w:val="22"/>
          <w:szCs w:val="22"/>
        </w:rPr>
        <w:t>272-1982</w:t>
      </w:r>
      <w:r w:rsidRPr="005D296A">
        <w:rPr>
          <w:sz w:val="22"/>
          <w:szCs w:val="22"/>
        </w:rPr>
        <w:t xml:space="preserve"> Móvil: 8</w:t>
      </w:r>
      <w:r>
        <w:rPr>
          <w:sz w:val="22"/>
          <w:szCs w:val="22"/>
        </w:rPr>
        <w:t>927-9729</w:t>
      </w:r>
    </w:p>
    <w:p w:rsidR="00071F60" w:rsidRPr="005D296A" w:rsidRDefault="00071F60" w:rsidP="00071F60">
      <w:pPr>
        <w:rPr>
          <w:color w:val="00FF00"/>
          <w:sz w:val="22"/>
          <w:szCs w:val="22"/>
        </w:rPr>
      </w:pPr>
      <w:r w:rsidRPr="005D296A">
        <w:rPr>
          <w:sz w:val="22"/>
          <w:szCs w:val="22"/>
        </w:rPr>
        <w:t>E-MAIL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alvarezmorera@yahoo.com</w:t>
      </w:r>
    </w:p>
    <w:p w:rsidR="00071F60" w:rsidRDefault="00071F60" w:rsidP="00071F60">
      <w:pPr>
        <w:jc w:val="center"/>
        <w:rPr>
          <w:color w:val="00FF00"/>
          <w:sz w:val="22"/>
          <w:szCs w:val="22"/>
        </w:rPr>
      </w:pPr>
    </w:p>
    <w:p w:rsidR="00071F60" w:rsidRPr="005D296A" w:rsidRDefault="00071F60" w:rsidP="00071F60">
      <w:pPr>
        <w:jc w:val="center"/>
        <w:rPr>
          <w:color w:val="00FF00"/>
          <w:sz w:val="22"/>
          <w:szCs w:val="22"/>
        </w:rPr>
      </w:pPr>
    </w:p>
    <w:p w:rsidR="00071F60" w:rsidRPr="005D296A" w:rsidRDefault="00071F60" w:rsidP="00071F60">
      <w:pPr>
        <w:rPr>
          <w:b/>
          <w:sz w:val="22"/>
          <w:szCs w:val="22"/>
        </w:rPr>
      </w:pPr>
      <w:r w:rsidRPr="005D296A">
        <w:rPr>
          <w:b/>
          <w:sz w:val="22"/>
          <w:szCs w:val="22"/>
        </w:rPr>
        <w:t>ESTUDIOS REALIZADOS</w:t>
      </w:r>
    </w:p>
    <w:p w:rsidR="00071F60" w:rsidRPr="005D296A" w:rsidRDefault="00071F60" w:rsidP="00071F60">
      <w:pPr>
        <w:rPr>
          <w:b/>
          <w:bCs/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b/>
          <w:bCs/>
          <w:sz w:val="22"/>
          <w:szCs w:val="22"/>
        </w:rPr>
        <w:t>PRIMARIA</w:t>
      </w:r>
      <w:r w:rsidRPr="005D296A">
        <w:rPr>
          <w:color w:val="0000FF"/>
          <w:sz w:val="22"/>
          <w:szCs w:val="22"/>
        </w:rPr>
        <w:tab/>
      </w:r>
      <w:r w:rsidRPr="005D296A">
        <w:rPr>
          <w:color w:val="0000FF"/>
          <w:sz w:val="22"/>
          <w:szCs w:val="22"/>
        </w:rPr>
        <w:tab/>
      </w:r>
      <w:r w:rsidRPr="005D296A">
        <w:rPr>
          <w:color w:val="0000FF"/>
          <w:sz w:val="22"/>
          <w:szCs w:val="22"/>
        </w:rPr>
        <w:tab/>
      </w:r>
      <w:r w:rsidRPr="005D296A">
        <w:rPr>
          <w:sz w:val="22"/>
          <w:szCs w:val="22"/>
        </w:rPr>
        <w:t>Escuela Juan Santamaría</w:t>
      </w:r>
    </w:p>
    <w:p w:rsidR="00071F60" w:rsidRPr="005D296A" w:rsidRDefault="00071F60" w:rsidP="00071F60">
      <w:pPr>
        <w:rPr>
          <w:b/>
          <w:bCs/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b/>
          <w:bCs/>
          <w:sz w:val="22"/>
          <w:szCs w:val="22"/>
        </w:rPr>
        <w:t>SECUNDARIA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Colegio Vocacional de Artes y Oficios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Bachillerato y Técnico en Contabilidad</w:t>
      </w:r>
    </w:p>
    <w:p w:rsidR="00071F60" w:rsidRPr="005D296A" w:rsidRDefault="00071F60" w:rsidP="00071F60">
      <w:pPr>
        <w:pStyle w:val="Ttulo2"/>
        <w:rPr>
          <w:sz w:val="22"/>
          <w:szCs w:val="22"/>
        </w:rPr>
      </w:pPr>
    </w:p>
    <w:p w:rsidR="00071F60" w:rsidRPr="005D296A" w:rsidRDefault="00071F60" w:rsidP="00071F60">
      <w:pPr>
        <w:pStyle w:val="Ttulo2"/>
        <w:rPr>
          <w:sz w:val="22"/>
          <w:szCs w:val="22"/>
        </w:rPr>
      </w:pPr>
      <w:r w:rsidRPr="005D296A">
        <w:rPr>
          <w:sz w:val="22"/>
          <w:szCs w:val="22"/>
        </w:rPr>
        <w:t>UNIVERSITARIOS</w:t>
      </w:r>
    </w:p>
    <w:p w:rsidR="00071F60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1991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I.T.E.A. –Diplomado en Administración de Negocios</w:t>
      </w:r>
    </w:p>
    <w:p w:rsidR="00071F60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1998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 xml:space="preserve">U.L.A.C.I.T. –Egresado Bachillerato en Administración 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proofErr w:type="gramStart"/>
      <w:r w:rsidRPr="005D296A">
        <w:rPr>
          <w:sz w:val="22"/>
          <w:szCs w:val="22"/>
        </w:rPr>
        <w:t>de</w:t>
      </w:r>
      <w:proofErr w:type="gramEnd"/>
      <w:r w:rsidRPr="005D296A">
        <w:rPr>
          <w:sz w:val="22"/>
          <w:szCs w:val="22"/>
        </w:rPr>
        <w:t xml:space="preserve"> Negocios</w:t>
      </w:r>
      <w:r w:rsidRPr="00F2326C">
        <w:rPr>
          <w:b/>
          <w:sz w:val="22"/>
          <w:szCs w:val="22"/>
        </w:rPr>
        <w:t>.</w:t>
      </w:r>
      <w:r w:rsidR="0034642B" w:rsidRPr="00F2326C">
        <w:rPr>
          <w:b/>
          <w:sz w:val="22"/>
          <w:szCs w:val="22"/>
        </w:rPr>
        <w:t xml:space="preserve">  *</w:t>
      </w:r>
      <w:r w:rsidR="009A2B7B" w:rsidRPr="00F2326C">
        <w:rPr>
          <w:b/>
          <w:sz w:val="22"/>
          <w:szCs w:val="22"/>
        </w:rPr>
        <w:t>Énfasis</w:t>
      </w:r>
      <w:r w:rsidR="0034642B" w:rsidRPr="00F2326C">
        <w:rPr>
          <w:b/>
          <w:sz w:val="22"/>
          <w:szCs w:val="22"/>
        </w:rPr>
        <w:t xml:space="preserve"> en Mercadeo*</w:t>
      </w:r>
    </w:p>
    <w:p w:rsidR="00071F60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pStyle w:val="Ttulo2"/>
        <w:rPr>
          <w:b w:val="0"/>
          <w:bCs w:val="0"/>
          <w:sz w:val="22"/>
          <w:szCs w:val="22"/>
        </w:rPr>
      </w:pPr>
      <w:r w:rsidRPr="005D296A">
        <w:rPr>
          <w:sz w:val="22"/>
          <w:szCs w:val="22"/>
        </w:rPr>
        <w:t>COMERCIAL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D296A">
        <w:rPr>
          <w:b w:val="0"/>
          <w:bCs w:val="0"/>
          <w:sz w:val="22"/>
          <w:szCs w:val="22"/>
        </w:rPr>
        <w:t>Colegio de Contadores Privados de Costa Rica</w:t>
      </w:r>
    </w:p>
    <w:p w:rsidR="00071F60" w:rsidRDefault="00071F60" w:rsidP="00071F60">
      <w:pPr>
        <w:ind w:left="2832"/>
        <w:rPr>
          <w:sz w:val="22"/>
          <w:szCs w:val="22"/>
        </w:rPr>
      </w:pPr>
      <w:r w:rsidRPr="005D296A">
        <w:rPr>
          <w:sz w:val="22"/>
          <w:szCs w:val="22"/>
        </w:rPr>
        <w:t xml:space="preserve">1980 </w:t>
      </w:r>
      <w:r>
        <w:rPr>
          <w:sz w:val="22"/>
          <w:szCs w:val="22"/>
        </w:rPr>
        <w:t>–</w:t>
      </w:r>
      <w:r w:rsidRPr="005D296A">
        <w:rPr>
          <w:sz w:val="22"/>
          <w:szCs w:val="22"/>
        </w:rPr>
        <w:t>Incorporación</w:t>
      </w:r>
    </w:p>
    <w:p w:rsidR="00071F60" w:rsidRPr="005D296A" w:rsidRDefault="00071F60" w:rsidP="00071F60">
      <w:pPr>
        <w:ind w:left="2832"/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1995-1996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Banco de Costa Rica  -Cursos de Windows e Internet</w:t>
      </w:r>
    </w:p>
    <w:p w:rsidR="00071F60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2001-2002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UNED –Cursos iniciales de Inglés Conversacional</w:t>
      </w:r>
    </w:p>
    <w:p w:rsidR="00071F60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2002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 xml:space="preserve">Seminario: Plan Estratégico de Mercadeo del </w:t>
      </w:r>
    </w:p>
    <w:p w:rsidR="00071F60" w:rsidRDefault="00071F60" w:rsidP="00071F60">
      <w:pPr>
        <w:ind w:left="2484" w:firstLine="348"/>
      </w:pPr>
      <w:proofErr w:type="spellStart"/>
      <w:r>
        <w:t>DealerProgram</w:t>
      </w:r>
      <w:proofErr w:type="spellEnd"/>
      <w:r>
        <w:t>-ADT</w:t>
      </w:r>
    </w:p>
    <w:p w:rsidR="00F2326C" w:rsidRPr="00B154E1" w:rsidRDefault="00F2326C" w:rsidP="00071F60">
      <w:pPr>
        <w:ind w:left="2484" w:firstLine="348"/>
        <w:rPr>
          <w:sz w:val="22"/>
          <w:szCs w:val="22"/>
        </w:rPr>
      </w:pPr>
    </w:p>
    <w:p w:rsidR="00071F60" w:rsidRDefault="00F2326C" w:rsidP="00071F60">
      <w:r>
        <w:t>2014</w:t>
      </w:r>
      <w:r>
        <w:tab/>
      </w:r>
      <w:r>
        <w:tab/>
      </w:r>
      <w:r>
        <w:tab/>
      </w:r>
      <w:r>
        <w:tab/>
        <w:t>Curso de Manipulación de Alimentos</w:t>
      </w:r>
    </w:p>
    <w:p w:rsidR="00D202E4" w:rsidRDefault="00D202E4" w:rsidP="00D202E4">
      <w:pPr>
        <w:rPr>
          <w:b/>
          <w:sz w:val="22"/>
          <w:szCs w:val="22"/>
        </w:rPr>
      </w:pPr>
    </w:p>
    <w:p w:rsidR="00D202E4" w:rsidRDefault="00D202E4" w:rsidP="00D202E4">
      <w:pPr>
        <w:rPr>
          <w:b/>
          <w:sz w:val="22"/>
          <w:szCs w:val="22"/>
        </w:rPr>
      </w:pPr>
    </w:p>
    <w:p w:rsidR="00D202E4" w:rsidRDefault="00D202E4" w:rsidP="00D202E4">
      <w:pPr>
        <w:rPr>
          <w:b/>
          <w:sz w:val="22"/>
          <w:szCs w:val="22"/>
        </w:rPr>
      </w:pPr>
    </w:p>
    <w:p w:rsidR="00D202E4" w:rsidRDefault="00D202E4" w:rsidP="00D202E4">
      <w:pPr>
        <w:rPr>
          <w:b/>
          <w:sz w:val="22"/>
          <w:szCs w:val="22"/>
        </w:rPr>
      </w:pPr>
      <w:r w:rsidRPr="004A0D03">
        <w:rPr>
          <w:b/>
          <w:sz w:val="22"/>
          <w:szCs w:val="22"/>
        </w:rPr>
        <w:t>HABILIDADES / DESTREZAS</w:t>
      </w:r>
    </w:p>
    <w:p w:rsidR="00D202E4" w:rsidRPr="004A0D03" w:rsidRDefault="00D202E4" w:rsidP="00D202E4">
      <w:pPr>
        <w:rPr>
          <w:b/>
          <w:sz w:val="22"/>
          <w:szCs w:val="22"/>
        </w:rPr>
      </w:pPr>
    </w:p>
    <w:p w:rsidR="00D202E4" w:rsidRPr="004A0D03" w:rsidRDefault="00D202E4" w:rsidP="00D202E4">
      <w:pPr>
        <w:spacing w:line="20" w:lineRule="atLeast"/>
        <w:contextualSpacing/>
        <w:rPr>
          <w:sz w:val="22"/>
          <w:szCs w:val="22"/>
        </w:rPr>
      </w:pPr>
      <w:r w:rsidRPr="004A0D03">
        <w:rPr>
          <w:sz w:val="22"/>
          <w:szCs w:val="22"/>
        </w:rPr>
        <w:t>*Capacidad de análisis, orientación al detalle y habilidad de comunicación.</w:t>
      </w:r>
    </w:p>
    <w:p w:rsidR="00D202E4" w:rsidRPr="004A0D03" w:rsidRDefault="00D202E4" w:rsidP="00D202E4">
      <w:pPr>
        <w:spacing w:line="20" w:lineRule="atLeast"/>
        <w:contextualSpacing/>
        <w:rPr>
          <w:sz w:val="22"/>
          <w:szCs w:val="22"/>
        </w:rPr>
      </w:pPr>
      <w:r w:rsidRPr="004A0D03">
        <w:rPr>
          <w:sz w:val="22"/>
          <w:szCs w:val="22"/>
        </w:rPr>
        <w:t>*Habilidad en el manejo ordenado y sistemático de la información.</w:t>
      </w:r>
    </w:p>
    <w:p w:rsidR="00D202E4" w:rsidRPr="004A0D03" w:rsidRDefault="00D202E4" w:rsidP="00D202E4">
      <w:pPr>
        <w:spacing w:line="20" w:lineRule="atLeast"/>
        <w:contextualSpacing/>
        <w:rPr>
          <w:sz w:val="22"/>
          <w:szCs w:val="22"/>
        </w:rPr>
      </w:pPr>
      <w:r w:rsidRPr="004A0D03">
        <w:rPr>
          <w:sz w:val="22"/>
          <w:szCs w:val="22"/>
        </w:rPr>
        <w:t>*Razonamiento verbal y numérico.</w:t>
      </w:r>
    </w:p>
    <w:p w:rsidR="00D202E4" w:rsidRPr="004A0D03" w:rsidRDefault="00D202E4" w:rsidP="00D202E4">
      <w:pPr>
        <w:spacing w:line="20" w:lineRule="atLeast"/>
        <w:contextualSpacing/>
        <w:rPr>
          <w:sz w:val="22"/>
          <w:szCs w:val="22"/>
        </w:rPr>
      </w:pPr>
      <w:r w:rsidRPr="004A0D03">
        <w:rPr>
          <w:sz w:val="22"/>
          <w:szCs w:val="22"/>
        </w:rPr>
        <w:t>*Capacidad para trabajar bajo presión, tomar decisiones y planificación de posibles resultados.</w:t>
      </w:r>
    </w:p>
    <w:p w:rsidR="00D202E4" w:rsidRPr="004A0D03" w:rsidRDefault="00D202E4" w:rsidP="00D202E4">
      <w:pPr>
        <w:spacing w:line="20" w:lineRule="atLeast"/>
        <w:contextualSpacing/>
        <w:rPr>
          <w:sz w:val="22"/>
          <w:szCs w:val="22"/>
        </w:rPr>
      </w:pPr>
      <w:r w:rsidRPr="004A0D03">
        <w:rPr>
          <w:sz w:val="22"/>
          <w:szCs w:val="22"/>
        </w:rPr>
        <w:t>*Capacidad de liderazgo y persuasión.</w:t>
      </w:r>
    </w:p>
    <w:p w:rsidR="00D202E4" w:rsidRPr="004A0D03" w:rsidRDefault="00D202E4" w:rsidP="00D202E4">
      <w:pPr>
        <w:spacing w:line="20" w:lineRule="atLeast"/>
        <w:contextualSpacing/>
        <w:rPr>
          <w:sz w:val="22"/>
          <w:szCs w:val="22"/>
        </w:rPr>
      </w:pPr>
      <w:r w:rsidRPr="004A0D03">
        <w:rPr>
          <w:sz w:val="22"/>
          <w:szCs w:val="22"/>
        </w:rPr>
        <w:t>*Talento en la coordinación y realización de trabajos en equipo.</w:t>
      </w:r>
    </w:p>
    <w:p w:rsidR="00071F60" w:rsidRDefault="00071F60" w:rsidP="00071F60">
      <w:pPr>
        <w:pStyle w:val="Ttulo4"/>
        <w:rPr>
          <w:color w:val="auto"/>
          <w:sz w:val="22"/>
          <w:szCs w:val="22"/>
        </w:rPr>
      </w:pPr>
    </w:p>
    <w:p w:rsidR="009B29DE" w:rsidRPr="009B29DE" w:rsidRDefault="009B29DE" w:rsidP="009B29DE"/>
    <w:p w:rsidR="00146D10" w:rsidRDefault="00071F60" w:rsidP="00146D10">
      <w:pPr>
        <w:pStyle w:val="Ttulo4"/>
        <w:rPr>
          <w:color w:val="auto"/>
          <w:sz w:val="22"/>
          <w:szCs w:val="22"/>
        </w:rPr>
      </w:pPr>
      <w:r w:rsidRPr="005D296A">
        <w:rPr>
          <w:color w:val="auto"/>
          <w:sz w:val="22"/>
          <w:szCs w:val="22"/>
        </w:rPr>
        <w:t>EXPERIENCIA LABORA</w:t>
      </w:r>
      <w:r w:rsidR="00D202E4">
        <w:rPr>
          <w:color w:val="auto"/>
          <w:sz w:val="22"/>
          <w:szCs w:val="22"/>
        </w:rPr>
        <w:t>L</w:t>
      </w:r>
    </w:p>
    <w:p w:rsidR="00146D10" w:rsidRDefault="00146D10" w:rsidP="00146D10">
      <w:pPr>
        <w:rPr>
          <w:b/>
        </w:rPr>
      </w:pPr>
    </w:p>
    <w:p w:rsidR="00800ACD" w:rsidRPr="00FF59BD" w:rsidRDefault="00800ACD" w:rsidP="00800ACD">
      <w:pPr>
        <w:contextualSpacing/>
      </w:pPr>
      <w:r w:rsidRPr="00FF59BD">
        <w:rPr>
          <w:b/>
        </w:rPr>
        <w:t>SODEXO</w:t>
      </w:r>
      <w:r w:rsidRPr="00FF59BD">
        <w:rPr>
          <w:b/>
        </w:rPr>
        <w:tab/>
      </w:r>
      <w:r w:rsidRPr="00FF59BD">
        <w:rPr>
          <w:b/>
        </w:rPr>
        <w:tab/>
      </w:r>
      <w:r w:rsidRPr="00FF59BD">
        <w:rPr>
          <w:b/>
        </w:rPr>
        <w:tab/>
      </w:r>
      <w:r w:rsidR="002E10E8">
        <w:rPr>
          <w:b/>
        </w:rPr>
        <w:t>*último</w:t>
      </w:r>
      <w:r w:rsidR="00EF6043">
        <w:rPr>
          <w:b/>
        </w:rPr>
        <w:t xml:space="preserve"> (con disponibilidad inmediata)</w:t>
      </w:r>
    </w:p>
    <w:p w:rsidR="00800ACD" w:rsidRPr="00FF59BD" w:rsidRDefault="00800ACD" w:rsidP="00800ACD">
      <w:pPr>
        <w:contextualSpacing/>
      </w:pPr>
      <w:r w:rsidRPr="00FF59BD">
        <w:t>Puesto:</w:t>
      </w:r>
      <w:r w:rsidRPr="00FF59BD">
        <w:tab/>
      </w:r>
      <w:r w:rsidRPr="00FF59BD">
        <w:tab/>
      </w:r>
      <w:r w:rsidRPr="00FF59BD">
        <w:tab/>
      </w:r>
      <w:r w:rsidRPr="00FF59BD">
        <w:tab/>
        <w:t>Administrador de Contrato</w:t>
      </w:r>
      <w:r w:rsidR="0006659D">
        <w:t xml:space="preserve"> de Alimentación</w:t>
      </w:r>
    </w:p>
    <w:p w:rsidR="00800ACD" w:rsidRPr="00FF59BD" w:rsidRDefault="00800ACD" w:rsidP="00800ACD">
      <w:pPr>
        <w:ind w:left="2880" w:hanging="2880"/>
        <w:contextualSpacing/>
      </w:pPr>
      <w:r w:rsidRPr="00FF59BD">
        <w:t>Funciones:</w:t>
      </w:r>
      <w:r w:rsidRPr="00FF59BD">
        <w:tab/>
        <w:t>Administración General, Servicio al Cliente</w:t>
      </w:r>
      <w:r w:rsidR="0052791A">
        <w:t xml:space="preserve"> y estrategias de venta</w:t>
      </w:r>
      <w:r w:rsidRPr="00FF59BD">
        <w:t xml:space="preserve">, </w:t>
      </w:r>
      <w:r w:rsidR="006E1C9E">
        <w:t xml:space="preserve">Producción de eventos, </w:t>
      </w:r>
      <w:r w:rsidRPr="00FF59BD">
        <w:t xml:space="preserve">Supervisión de  personal, control de costos, </w:t>
      </w:r>
      <w:r w:rsidR="0052791A">
        <w:t>reportes semanal y mensua</w:t>
      </w:r>
      <w:r w:rsidR="006E1C9E">
        <w:t>l de venta</w:t>
      </w:r>
      <w:r w:rsidR="0052791A">
        <w:t>, precios productos,</w:t>
      </w:r>
      <w:r w:rsidR="0009180B">
        <w:t xml:space="preserve"> </w:t>
      </w:r>
      <w:r w:rsidR="0052791A">
        <w:t>proveedores, m</w:t>
      </w:r>
      <w:r w:rsidRPr="00FF59BD">
        <w:t>enús, recetas,</w:t>
      </w:r>
      <w:r w:rsidR="0052791A">
        <w:t xml:space="preserve"> inventarios</w:t>
      </w:r>
      <w:r w:rsidRPr="00FF59BD">
        <w:t>, etc.</w:t>
      </w:r>
    </w:p>
    <w:p w:rsidR="00800ACD" w:rsidRPr="00FF59BD" w:rsidRDefault="0098420F" w:rsidP="00800ACD">
      <w:pPr>
        <w:contextualSpacing/>
      </w:pPr>
      <w:r>
        <w:t>Referencia:</w:t>
      </w:r>
      <w:r>
        <w:tab/>
      </w:r>
      <w:r>
        <w:tab/>
      </w:r>
      <w:r>
        <w:tab/>
      </w:r>
      <w:r w:rsidR="0009180B">
        <w:rPr>
          <w:sz w:val="22"/>
          <w:szCs w:val="22"/>
        </w:rPr>
        <w:t>Sr. Alberto Gómez  cel. 7207-0516 Sra. Alejandra Orozco Cel. 8649-9535</w:t>
      </w:r>
    </w:p>
    <w:p w:rsidR="00800ACD" w:rsidRPr="0034642B" w:rsidRDefault="00800ACD" w:rsidP="00146D10">
      <w:pPr>
        <w:rPr>
          <w:b/>
        </w:rPr>
      </w:pPr>
    </w:p>
    <w:p w:rsidR="0034642B" w:rsidRPr="00C12CD8" w:rsidRDefault="0034642B" w:rsidP="00146D10">
      <w:r w:rsidRPr="0034642B">
        <w:rPr>
          <w:b/>
        </w:rPr>
        <w:t>Ve</w:t>
      </w:r>
      <w:r w:rsidR="00C12CD8">
        <w:rPr>
          <w:b/>
        </w:rPr>
        <w:t xml:space="preserve">ctor Cuatro </w:t>
      </w:r>
      <w:proofErr w:type="gramStart"/>
      <w:r w:rsidR="00C12CD8">
        <w:rPr>
          <w:b/>
        </w:rPr>
        <w:t>Digital</w:t>
      </w:r>
      <w:proofErr w:type="gramEnd"/>
      <w:r w:rsidR="00C12CD8">
        <w:rPr>
          <w:b/>
        </w:rPr>
        <w:t xml:space="preserve"> S.A.</w:t>
      </w:r>
      <w:r w:rsidR="00C12CD8">
        <w:rPr>
          <w:b/>
        </w:rPr>
        <w:tab/>
      </w:r>
      <w:r w:rsidR="00800ACD">
        <w:t>-</w:t>
      </w:r>
      <w:r w:rsidR="00C12CD8" w:rsidRPr="00C12CD8">
        <w:t>3 años-</w:t>
      </w:r>
    </w:p>
    <w:p w:rsidR="0034642B" w:rsidRDefault="0034642B" w:rsidP="00146D10">
      <w:r w:rsidRPr="0034642B">
        <w:t>Puesto:</w:t>
      </w:r>
      <w:r>
        <w:tab/>
      </w:r>
      <w:r>
        <w:tab/>
      </w:r>
      <w:r>
        <w:tab/>
      </w:r>
      <w:r>
        <w:tab/>
      </w:r>
      <w:r w:rsidR="0009180B">
        <w:t>Coordinador Administrativo y Control Contable</w:t>
      </w:r>
      <w:r w:rsidR="00F2326C">
        <w:t xml:space="preserve"> (</w:t>
      </w:r>
      <w:r>
        <w:t>Servicio al cliente y Mercadeo</w:t>
      </w:r>
      <w:r w:rsidR="00F43E0B">
        <w:t>)</w:t>
      </w:r>
    </w:p>
    <w:p w:rsidR="0034642B" w:rsidRDefault="00F43E0B" w:rsidP="00F43E0B">
      <w:pPr>
        <w:ind w:left="2880" w:hanging="2880"/>
      </w:pPr>
      <w:r>
        <w:t>Funciones</w:t>
      </w:r>
      <w:r>
        <w:tab/>
      </w:r>
      <w:r w:rsidR="00D64BB9">
        <w:t>Control</w:t>
      </w:r>
      <w:r w:rsidR="00F2326C">
        <w:t xml:space="preserve"> de procesos</w:t>
      </w:r>
      <w:r w:rsidR="00D64BB9">
        <w:t xml:space="preserve"> administrativo</w:t>
      </w:r>
      <w:r w:rsidR="00F2326C">
        <w:t>s</w:t>
      </w:r>
      <w:r w:rsidR="0034642B">
        <w:t>,</w:t>
      </w:r>
      <w:r w:rsidR="0052791A">
        <w:t>Cuentas por cobrar</w:t>
      </w:r>
      <w:r w:rsidR="00F2326C">
        <w:t>.</w:t>
      </w:r>
    </w:p>
    <w:p w:rsidR="00AF120B" w:rsidRPr="0034642B" w:rsidRDefault="0009180B" w:rsidP="00146D10">
      <w:r>
        <w:t>Referencia</w:t>
      </w:r>
      <w:r>
        <w:tab/>
      </w:r>
      <w:r>
        <w:tab/>
      </w:r>
      <w:r>
        <w:tab/>
        <w:t>-Sra. Aixa García  *tel. 2283-9911</w:t>
      </w:r>
    </w:p>
    <w:p w:rsidR="00071F60" w:rsidRPr="0034642B" w:rsidRDefault="00071F60" w:rsidP="00071F60">
      <w:pPr>
        <w:rPr>
          <w:b/>
          <w:sz w:val="22"/>
          <w:szCs w:val="22"/>
        </w:rPr>
      </w:pPr>
    </w:p>
    <w:p w:rsidR="00071F60" w:rsidRPr="008B5963" w:rsidRDefault="00071F60" w:rsidP="00071F60">
      <w:pPr>
        <w:pStyle w:val="Ttulo2"/>
        <w:rPr>
          <w:b w:val="0"/>
          <w:sz w:val="22"/>
          <w:szCs w:val="22"/>
        </w:rPr>
      </w:pPr>
      <w:r w:rsidRPr="005D296A">
        <w:rPr>
          <w:sz w:val="22"/>
          <w:szCs w:val="22"/>
        </w:rPr>
        <w:t xml:space="preserve">Pasta Rica Di </w:t>
      </w:r>
      <w:proofErr w:type="spellStart"/>
      <w:r w:rsidRPr="005D296A">
        <w:rPr>
          <w:sz w:val="22"/>
          <w:szCs w:val="22"/>
        </w:rPr>
        <w:t>Angelo</w:t>
      </w:r>
      <w:proofErr w:type="spellEnd"/>
      <w:r w:rsidRPr="005D296A">
        <w:rPr>
          <w:sz w:val="22"/>
          <w:szCs w:val="22"/>
        </w:rPr>
        <w:t xml:space="preserve"> S.A</w:t>
      </w:r>
      <w:r w:rsidRPr="008B5963">
        <w:rPr>
          <w:b w:val="0"/>
          <w:sz w:val="22"/>
          <w:szCs w:val="22"/>
        </w:rPr>
        <w:t>.       -5 años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Puesto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 xml:space="preserve">Administrador </w:t>
      </w:r>
    </w:p>
    <w:p w:rsidR="00071F60" w:rsidRPr="005D296A" w:rsidRDefault="00071F60" w:rsidP="00071F60">
      <w:pPr>
        <w:ind w:left="2832" w:hanging="2832"/>
        <w:rPr>
          <w:sz w:val="22"/>
          <w:szCs w:val="22"/>
        </w:rPr>
      </w:pPr>
      <w:r w:rsidRPr="005D296A">
        <w:rPr>
          <w:sz w:val="22"/>
          <w:szCs w:val="22"/>
        </w:rPr>
        <w:t>Funciones</w:t>
      </w:r>
      <w:r w:rsidRPr="005D296A">
        <w:rPr>
          <w:sz w:val="22"/>
          <w:szCs w:val="22"/>
        </w:rPr>
        <w:tab/>
        <w:t>S</w:t>
      </w:r>
      <w:r>
        <w:rPr>
          <w:sz w:val="22"/>
          <w:szCs w:val="22"/>
        </w:rPr>
        <w:t>ervicio al cliente</w:t>
      </w:r>
      <w:r w:rsidR="007607DC">
        <w:rPr>
          <w:sz w:val="22"/>
          <w:szCs w:val="22"/>
        </w:rPr>
        <w:t xml:space="preserve"> y mercadeo</w:t>
      </w:r>
      <w:r w:rsidR="006557E4">
        <w:rPr>
          <w:sz w:val="22"/>
          <w:szCs w:val="22"/>
        </w:rPr>
        <w:t xml:space="preserve"> (gestión</w:t>
      </w:r>
      <w:r w:rsidR="00F2326C">
        <w:rPr>
          <w:sz w:val="22"/>
          <w:szCs w:val="22"/>
        </w:rPr>
        <w:t>,</w:t>
      </w:r>
      <w:r w:rsidR="006557E4">
        <w:rPr>
          <w:sz w:val="22"/>
          <w:szCs w:val="22"/>
        </w:rPr>
        <w:t xml:space="preserve"> producción de eventos, </w:t>
      </w:r>
      <w:r w:rsidR="00F2326C">
        <w:rPr>
          <w:sz w:val="22"/>
          <w:szCs w:val="22"/>
        </w:rPr>
        <w:t xml:space="preserve"> posicionamiento, etc.)</w:t>
      </w:r>
      <w:r>
        <w:rPr>
          <w:sz w:val="22"/>
          <w:szCs w:val="22"/>
        </w:rPr>
        <w:t xml:space="preserve">, </w:t>
      </w:r>
      <w:r w:rsidRPr="005D296A">
        <w:rPr>
          <w:sz w:val="22"/>
          <w:szCs w:val="22"/>
        </w:rPr>
        <w:t>supervisión de personal</w:t>
      </w:r>
      <w:r>
        <w:rPr>
          <w:sz w:val="22"/>
          <w:szCs w:val="22"/>
        </w:rPr>
        <w:t>,</w:t>
      </w:r>
      <w:r w:rsidR="00D64BB9">
        <w:rPr>
          <w:sz w:val="22"/>
          <w:szCs w:val="22"/>
        </w:rPr>
        <w:t xml:space="preserve"> control</w:t>
      </w:r>
      <w:r w:rsidR="0052791A">
        <w:rPr>
          <w:sz w:val="22"/>
          <w:szCs w:val="22"/>
        </w:rPr>
        <w:t xml:space="preserve"> de ventas externas y de planta, seguimiento en la producción por ser pastas frescas. Seguimiento a puntos de venta.</w:t>
      </w:r>
    </w:p>
    <w:p w:rsidR="00071F60" w:rsidRPr="005D296A" w:rsidRDefault="00071F60" w:rsidP="00071F60">
      <w:pPr>
        <w:ind w:left="2832" w:hanging="2832"/>
        <w:rPr>
          <w:sz w:val="22"/>
          <w:szCs w:val="22"/>
        </w:rPr>
      </w:pPr>
      <w:r w:rsidRPr="005D296A">
        <w:rPr>
          <w:sz w:val="22"/>
          <w:szCs w:val="22"/>
        </w:rPr>
        <w:t>Referencia:</w:t>
      </w:r>
      <w:r w:rsidRPr="005D296A">
        <w:rPr>
          <w:sz w:val="22"/>
          <w:szCs w:val="22"/>
        </w:rPr>
        <w:tab/>
        <w:t>-Sra. Patricia Alvarado    *Tel. 2</w:t>
      </w:r>
      <w:r>
        <w:rPr>
          <w:sz w:val="22"/>
          <w:szCs w:val="22"/>
        </w:rPr>
        <w:t>282-9009</w:t>
      </w:r>
      <w:r w:rsidRPr="005D296A">
        <w:rPr>
          <w:sz w:val="22"/>
          <w:szCs w:val="22"/>
        </w:rPr>
        <w:t xml:space="preserve"> Móvil: 8</w:t>
      </w:r>
      <w:r>
        <w:rPr>
          <w:sz w:val="22"/>
          <w:szCs w:val="22"/>
        </w:rPr>
        <w:t>912-0898</w:t>
      </w:r>
    </w:p>
    <w:p w:rsidR="00071F60" w:rsidRPr="005D296A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b/>
          <w:bCs/>
          <w:sz w:val="22"/>
          <w:szCs w:val="22"/>
        </w:rPr>
        <w:t>Banco de Costa Rica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-6 años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Puesto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Promotor de Ventas–Administración de Bienes</w:t>
      </w:r>
    </w:p>
    <w:p w:rsidR="00071F60" w:rsidRPr="00E23B64" w:rsidRDefault="00071F60" w:rsidP="00071F60">
      <w:pPr>
        <w:ind w:left="2832" w:hanging="2832"/>
        <w:rPr>
          <w:rFonts w:ascii="Segoe UI Symbol" w:hAnsi="Segoe UI Symbol"/>
          <w:sz w:val="22"/>
          <w:szCs w:val="22"/>
        </w:rPr>
      </w:pPr>
      <w:r w:rsidRPr="005D296A">
        <w:rPr>
          <w:sz w:val="22"/>
          <w:szCs w:val="22"/>
        </w:rPr>
        <w:t>Funciones</w:t>
      </w:r>
      <w:r w:rsidRPr="005D296A">
        <w:rPr>
          <w:sz w:val="22"/>
          <w:szCs w:val="22"/>
        </w:rPr>
        <w:tab/>
        <w:t>Control y seguimiento de ventas de bienes muebles e inmuebles, así como control de i</w:t>
      </w:r>
      <w:r w:rsidR="00D64BB9">
        <w:rPr>
          <w:sz w:val="22"/>
          <w:szCs w:val="22"/>
        </w:rPr>
        <w:t>nventarios</w:t>
      </w:r>
      <w:r w:rsidRPr="005D296A">
        <w:rPr>
          <w:sz w:val="22"/>
          <w:szCs w:val="22"/>
        </w:rPr>
        <w:t xml:space="preserve"> en bodega.</w:t>
      </w:r>
      <w:r w:rsidR="00E23B64">
        <w:rPr>
          <w:sz w:val="22"/>
          <w:szCs w:val="22"/>
        </w:rPr>
        <w:t xml:space="preserve"> Supervisión de “Líneas de Venta”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 xml:space="preserve">Referencia: 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 xml:space="preserve">-Sr. </w:t>
      </w:r>
      <w:r w:rsidR="0034642B">
        <w:rPr>
          <w:sz w:val="22"/>
          <w:szCs w:val="22"/>
        </w:rPr>
        <w:t>Gerardo Aguilar</w:t>
      </w:r>
      <w:r w:rsidR="0034642B">
        <w:rPr>
          <w:sz w:val="22"/>
          <w:szCs w:val="22"/>
        </w:rPr>
        <w:tab/>
        <w:t>*</w:t>
      </w:r>
      <w:r w:rsidRPr="005D296A">
        <w:rPr>
          <w:sz w:val="22"/>
          <w:szCs w:val="22"/>
        </w:rPr>
        <w:t xml:space="preserve"> Móvil: 8396-3158</w:t>
      </w:r>
    </w:p>
    <w:p w:rsidR="00071F60" w:rsidRPr="005D296A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b/>
          <w:bCs/>
          <w:sz w:val="22"/>
          <w:szCs w:val="22"/>
        </w:rPr>
        <w:t>F.C.B. Publicidad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-3 años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Puesto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Director de Tráfico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Funciones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Proveeduría y control de producciones y eventos</w:t>
      </w:r>
      <w:r w:rsidR="009444BE">
        <w:rPr>
          <w:sz w:val="22"/>
          <w:szCs w:val="22"/>
        </w:rPr>
        <w:t xml:space="preserve"> publicitarios</w:t>
      </w:r>
      <w:r w:rsidRPr="005D296A">
        <w:rPr>
          <w:sz w:val="22"/>
          <w:szCs w:val="22"/>
        </w:rPr>
        <w:t>.</w:t>
      </w:r>
    </w:p>
    <w:p w:rsidR="00071F60" w:rsidRPr="005D296A" w:rsidRDefault="00071F60" w:rsidP="00071F60">
      <w:pPr>
        <w:rPr>
          <w:sz w:val="22"/>
          <w:szCs w:val="22"/>
        </w:rPr>
      </w:pPr>
    </w:p>
    <w:p w:rsidR="00071F60" w:rsidRPr="005D296A" w:rsidRDefault="00071F60" w:rsidP="00071F60">
      <w:pPr>
        <w:pStyle w:val="Ttulo2"/>
        <w:rPr>
          <w:sz w:val="22"/>
          <w:szCs w:val="22"/>
        </w:rPr>
      </w:pPr>
      <w:r w:rsidRPr="005D296A">
        <w:rPr>
          <w:sz w:val="22"/>
          <w:szCs w:val="22"/>
        </w:rPr>
        <w:t>Universidad de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b/>
          <w:bCs/>
          <w:sz w:val="22"/>
          <w:szCs w:val="22"/>
        </w:rPr>
        <w:t>Costa Rica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-5 años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Puesto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Asistente Administrativo (Tesorería)</w:t>
      </w:r>
    </w:p>
    <w:p w:rsidR="00071F60" w:rsidRPr="005D296A" w:rsidRDefault="00071F60" w:rsidP="00071F60">
      <w:pPr>
        <w:rPr>
          <w:sz w:val="22"/>
          <w:szCs w:val="22"/>
        </w:rPr>
      </w:pPr>
      <w:r w:rsidRPr="005D296A">
        <w:rPr>
          <w:sz w:val="22"/>
          <w:szCs w:val="22"/>
        </w:rPr>
        <w:t>Funciones</w:t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</w:r>
      <w:r w:rsidRPr="005D296A">
        <w:rPr>
          <w:sz w:val="22"/>
          <w:szCs w:val="22"/>
        </w:rPr>
        <w:tab/>
        <w:t>Control de Pagos: planilla, órdenes de compra y servicio.</w:t>
      </w:r>
    </w:p>
    <w:p w:rsidR="00C96B87" w:rsidRPr="005D296A" w:rsidRDefault="00C96B87" w:rsidP="00071F60">
      <w:pPr>
        <w:rPr>
          <w:color w:val="0000FF"/>
          <w:sz w:val="22"/>
          <w:szCs w:val="22"/>
        </w:rPr>
      </w:pPr>
    </w:p>
    <w:p w:rsidR="00E64A3D" w:rsidRDefault="00697B5B" w:rsidP="00E64A3D">
      <w:pPr>
        <w:rPr>
          <w:sz w:val="22"/>
          <w:szCs w:val="22"/>
        </w:rPr>
      </w:pPr>
      <w:r w:rsidRPr="00697B5B">
        <w:rPr>
          <w:b/>
        </w:rPr>
        <w:t>Docencia</w:t>
      </w:r>
      <w:r>
        <w:tab/>
      </w:r>
      <w:r w:rsidR="00010482">
        <w:rPr>
          <w:sz w:val="22"/>
          <w:szCs w:val="22"/>
        </w:rPr>
        <w:tab/>
      </w:r>
      <w:r w:rsidR="00010482">
        <w:rPr>
          <w:sz w:val="22"/>
          <w:szCs w:val="22"/>
        </w:rPr>
        <w:tab/>
      </w:r>
    </w:p>
    <w:p w:rsidR="00E64A3D" w:rsidRPr="000D2905" w:rsidRDefault="00E64A3D" w:rsidP="00E64A3D">
      <w:pPr>
        <w:contextualSpacing/>
        <w:rPr>
          <w:sz w:val="22"/>
          <w:szCs w:val="22"/>
        </w:rPr>
      </w:pPr>
      <w:r w:rsidRPr="000D2905">
        <w:rPr>
          <w:sz w:val="22"/>
          <w:szCs w:val="22"/>
        </w:rPr>
        <w:t>Puesto</w:t>
      </w:r>
      <w:r w:rsidRPr="000D2905">
        <w:rPr>
          <w:sz w:val="22"/>
          <w:szCs w:val="22"/>
        </w:rPr>
        <w:tab/>
      </w:r>
      <w:r w:rsidRPr="000D2905">
        <w:rPr>
          <w:sz w:val="22"/>
          <w:szCs w:val="22"/>
        </w:rPr>
        <w:tab/>
      </w:r>
      <w:r w:rsidRPr="000D2905">
        <w:rPr>
          <w:sz w:val="22"/>
          <w:szCs w:val="22"/>
        </w:rPr>
        <w:tab/>
      </w:r>
      <w:r w:rsidRPr="000D2905">
        <w:rPr>
          <w:sz w:val="22"/>
          <w:szCs w:val="22"/>
        </w:rPr>
        <w:tab/>
      </w:r>
      <w:r w:rsidR="00010482">
        <w:t>Capacitaciones</w:t>
      </w:r>
    </w:p>
    <w:p w:rsidR="00E64A3D" w:rsidRDefault="00697B5B" w:rsidP="00FE19DC">
      <w:pPr>
        <w:ind w:left="2880" w:hanging="2880"/>
        <w:contextualSpacing/>
        <w:rPr>
          <w:sz w:val="22"/>
          <w:szCs w:val="22"/>
        </w:rPr>
      </w:pPr>
      <w:r>
        <w:rPr>
          <w:sz w:val="22"/>
          <w:szCs w:val="22"/>
        </w:rPr>
        <w:t>Funciones</w:t>
      </w:r>
      <w:r>
        <w:rPr>
          <w:sz w:val="22"/>
          <w:szCs w:val="22"/>
        </w:rPr>
        <w:tab/>
        <w:t>C</w:t>
      </w:r>
      <w:r w:rsidR="00E64A3D">
        <w:rPr>
          <w:sz w:val="22"/>
          <w:szCs w:val="22"/>
        </w:rPr>
        <w:t xml:space="preserve">ursos de </w:t>
      </w:r>
      <w:r w:rsidR="007F3B75" w:rsidRPr="000D2905">
        <w:rPr>
          <w:sz w:val="22"/>
          <w:szCs w:val="22"/>
        </w:rPr>
        <w:t>Mercadeo</w:t>
      </w:r>
      <w:r w:rsidR="007F3B75">
        <w:rPr>
          <w:sz w:val="22"/>
          <w:szCs w:val="22"/>
        </w:rPr>
        <w:t xml:space="preserve"> y Servicio al cliente,Contabilidad</w:t>
      </w:r>
      <w:r w:rsidR="007F3B75" w:rsidRPr="000D2905">
        <w:rPr>
          <w:sz w:val="22"/>
          <w:szCs w:val="22"/>
        </w:rPr>
        <w:t xml:space="preserve">, </w:t>
      </w:r>
      <w:r w:rsidR="007F3B75">
        <w:rPr>
          <w:sz w:val="22"/>
          <w:szCs w:val="22"/>
        </w:rPr>
        <w:t xml:space="preserve"> Administración, Proveeduría e Inventarios, </w:t>
      </w:r>
      <w:r>
        <w:rPr>
          <w:sz w:val="22"/>
          <w:szCs w:val="22"/>
        </w:rPr>
        <w:t>Introducción a la Gastr</w:t>
      </w:r>
      <w:r w:rsidR="007F3B75">
        <w:rPr>
          <w:sz w:val="22"/>
          <w:szCs w:val="22"/>
        </w:rPr>
        <w:t>onomía, Administración de A&amp; B</w:t>
      </w:r>
      <w:bookmarkStart w:id="0" w:name="_GoBack"/>
      <w:bookmarkEnd w:id="0"/>
      <w:r>
        <w:rPr>
          <w:sz w:val="22"/>
          <w:szCs w:val="22"/>
        </w:rPr>
        <w:t>.</w:t>
      </w:r>
    </w:p>
    <w:p w:rsidR="00BC5AFB" w:rsidRPr="004D52FF" w:rsidRDefault="00697B5B" w:rsidP="004D52FF">
      <w:pPr>
        <w:ind w:left="216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I.E.T.P. / Instituto Bilingüe</w:t>
      </w:r>
    </w:p>
    <w:sectPr w:rsidR="00BC5AFB" w:rsidRPr="004D52FF" w:rsidSect="00752E6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71F60"/>
    <w:rsid w:val="00010482"/>
    <w:rsid w:val="0004152D"/>
    <w:rsid w:val="00051E17"/>
    <w:rsid w:val="0006659D"/>
    <w:rsid w:val="00071F60"/>
    <w:rsid w:val="00080F61"/>
    <w:rsid w:val="0009180B"/>
    <w:rsid w:val="000B37C3"/>
    <w:rsid w:val="000D303D"/>
    <w:rsid w:val="000D79A7"/>
    <w:rsid w:val="00145F5C"/>
    <w:rsid w:val="00146D10"/>
    <w:rsid w:val="001C47A0"/>
    <w:rsid w:val="001D0BFF"/>
    <w:rsid w:val="001D1570"/>
    <w:rsid w:val="0020276E"/>
    <w:rsid w:val="00247CD9"/>
    <w:rsid w:val="00251C2B"/>
    <w:rsid w:val="002576B8"/>
    <w:rsid w:val="002D7BDA"/>
    <w:rsid w:val="002E10E8"/>
    <w:rsid w:val="002E5825"/>
    <w:rsid w:val="0034642B"/>
    <w:rsid w:val="003628B4"/>
    <w:rsid w:val="00365A30"/>
    <w:rsid w:val="003B4058"/>
    <w:rsid w:val="003E0C15"/>
    <w:rsid w:val="0043593B"/>
    <w:rsid w:val="0049314B"/>
    <w:rsid w:val="004D52FF"/>
    <w:rsid w:val="004D739F"/>
    <w:rsid w:val="0052791A"/>
    <w:rsid w:val="00580C1C"/>
    <w:rsid w:val="005B1025"/>
    <w:rsid w:val="005B11C4"/>
    <w:rsid w:val="006557E4"/>
    <w:rsid w:val="00674BEB"/>
    <w:rsid w:val="00681140"/>
    <w:rsid w:val="00696B8C"/>
    <w:rsid w:val="00697B5B"/>
    <w:rsid w:val="006A083A"/>
    <w:rsid w:val="006E1C9E"/>
    <w:rsid w:val="006F717E"/>
    <w:rsid w:val="0070350B"/>
    <w:rsid w:val="00750F39"/>
    <w:rsid w:val="007607DC"/>
    <w:rsid w:val="00792BB2"/>
    <w:rsid w:val="007F3B75"/>
    <w:rsid w:val="00800ACD"/>
    <w:rsid w:val="00863A12"/>
    <w:rsid w:val="008752C6"/>
    <w:rsid w:val="008B2300"/>
    <w:rsid w:val="008B5963"/>
    <w:rsid w:val="0092119B"/>
    <w:rsid w:val="00925A2B"/>
    <w:rsid w:val="009444BE"/>
    <w:rsid w:val="0098420F"/>
    <w:rsid w:val="009A2B7B"/>
    <w:rsid w:val="009B29DE"/>
    <w:rsid w:val="009C3EC9"/>
    <w:rsid w:val="009F1DD7"/>
    <w:rsid w:val="009F2B15"/>
    <w:rsid w:val="009F31DB"/>
    <w:rsid w:val="00A2023D"/>
    <w:rsid w:val="00A42882"/>
    <w:rsid w:val="00A814E8"/>
    <w:rsid w:val="00AF120B"/>
    <w:rsid w:val="00B70F43"/>
    <w:rsid w:val="00B74EEE"/>
    <w:rsid w:val="00B90C5C"/>
    <w:rsid w:val="00BB3044"/>
    <w:rsid w:val="00BC5AFB"/>
    <w:rsid w:val="00C12CD8"/>
    <w:rsid w:val="00C1598E"/>
    <w:rsid w:val="00C662CA"/>
    <w:rsid w:val="00C96B87"/>
    <w:rsid w:val="00D202E4"/>
    <w:rsid w:val="00D64BB9"/>
    <w:rsid w:val="00DE0E05"/>
    <w:rsid w:val="00E0435E"/>
    <w:rsid w:val="00E23B64"/>
    <w:rsid w:val="00E2504B"/>
    <w:rsid w:val="00E31A66"/>
    <w:rsid w:val="00E64A3D"/>
    <w:rsid w:val="00EF6043"/>
    <w:rsid w:val="00F2326C"/>
    <w:rsid w:val="00F34A22"/>
    <w:rsid w:val="00F42350"/>
    <w:rsid w:val="00F43E0B"/>
    <w:rsid w:val="00F824EB"/>
    <w:rsid w:val="00FC0446"/>
    <w:rsid w:val="00FC35AE"/>
    <w:rsid w:val="00FE1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60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71F60"/>
    <w:pPr>
      <w:keepNext/>
      <w:outlineLvl w:val="0"/>
    </w:pPr>
    <w:rPr>
      <w:color w:val="0000FF"/>
      <w:sz w:val="32"/>
    </w:rPr>
  </w:style>
  <w:style w:type="paragraph" w:styleId="Ttulo2">
    <w:name w:val="heading 2"/>
    <w:basedOn w:val="Normal"/>
    <w:next w:val="Normal"/>
    <w:link w:val="Ttulo2Car"/>
    <w:qFormat/>
    <w:rsid w:val="00071F60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071F60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071F60"/>
    <w:pPr>
      <w:keepNext/>
      <w:outlineLvl w:val="3"/>
    </w:pPr>
    <w:rPr>
      <w:b/>
      <w:bCs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71F60"/>
    <w:rPr>
      <w:rFonts w:ascii="Times New Roman" w:eastAsia="Times New Roman" w:hAnsi="Times New Roman" w:cs="Times New Roman"/>
      <w:color w:val="0000FF"/>
      <w:sz w:val="32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71F60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71F60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71F60"/>
    <w:rPr>
      <w:rFonts w:ascii="Times New Roman" w:eastAsia="Times New Roman" w:hAnsi="Times New Roman" w:cs="Times New Roman"/>
      <w:b/>
      <w:bCs/>
      <w:color w:val="0000F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1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F60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F60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71F60"/>
    <w:pPr>
      <w:keepNext/>
      <w:outlineLvl w:val="0"/>
    </w:pPr>
    <w:rPr>
      <w:color w:val="0000FF"/>
      <w:sz w:val="32"/>
    </w:rPr>
  </w:style>
  <w:style w:type="paragraph" w:styleId="Ttulo2">
    <w:name w:val="heading 2"/>
    <w:basedOn w:val="Normal"/>
    <w:next w:val="Normal"/>
    <w:link w:val="Ttulo2Car"/>
    <w:qFormat/>
    <w:rsid w:val="00071F60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071F60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071F60"/>
    <w:pPr>
      <w:keepNext/>
      <w:outlineLvl w:val="3"/>
    </w:pPr>
    <w:rPr>
      <w:b/>
      <w:bCs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71F60"/>
    <w:rPr>
      <w:rFonts w:ascii="Times New Roman" w:eastAsia="Times New Roman" w:hAnsi="Times New Roman" w:cs="Times New Roman"/>
      <w:color w:val="0000FF"/>
      <w:sz w:val="32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71F60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71F60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71F60"/>
    <w:rPr>
      <w:rFonts w:ascii="Times New Roman" w:eastAsia="Times New Roman" w:hAnsi="Times New Roman" w:cs="Times New Roman"/>
      <w:b/>
      <w:bCs/>
      <w:color w:val="0000F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1F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F6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3639-3F58-4C15-85C8-13D937DF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Contabilidad</cp:lastModifiedBy>
  <cp:revision>17</cp:revision>
  <dcterms:created xsi:type="dcterms:W3CDTF">2014-12-12T15:24:00Z</dcterms:created>
  <dcterms:modified xsi:type="dcterms:W3CDTF">2016-05-27T17:14:00Z</dcterms:modified>
</cp:coreProperties>
</file>