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015" w:rsidRDefault="00657015" w:rsidP="00657015">
      <w:r>
        <w:t xml:space="preserve">Even as an aspirant work rough in fitness center to collect a masculine and good-built physique, unknowingly with the passage of time someday he would suppose torpid or can expertise low power stage. On this concern he wishes a support with a purpose to increase him up with providing energy and stamina. </w:t>
      </w:r>
      <w:hyperlink r:id="rId5" w:history="1">
        <w:proofErr w:type="spellStart"/>
        <w:r w:rsidRPr="00AF3BBE">
          <w:rPr>
            <w:rStyle w:val="Hyperlink"/>
            <w:rFonts w:ascii="Calibri" w:eastAsia="Times New Roman" w:hAnsi="Calibri" w:cs="Calibri"/>
            <w:b/>
            <w:bCs/>
          </w:rPr>
          <w:t>Megadrox</w:t>
        </w:r>
        <w:proofErr w:type="spellEnd"/>
      </w:hyperlink>
      <w:r>
        <w:rPr>
          <w:rFonts w:ascii="Calibri" w:eastAsia="Times New Roman" w:hAnsi="Calibri" w:cs="Calibri"/>
          <w:b/>
          <w:bCs/>
          <w:color w:val="8DB4E2"/>
        </w:rPr>
        <w:t xml:space="preserve"> </w:t>
      </w:r>
      <w:r>
        <w:t xml:space="preserve">being a physique building complement loaded with ordinary </w:t>
      </w:r>
      <w:proofErr w:type="spellStart"/>
      <w:r>
        <w:t>vigour</w:t>
      </w:r>
      <w:proofErr w:type="spellEnd"/>
      <w:r>
        <w:t xml:space="preserve"> boosting components pump limitless </w:t>
      </w:r>
      <w:proofErr w:type="spellStart"/>
      <w:r>
        <w:t>vigour</w:t>
      </w:r>
      <w:proofErr w:type="spellEnd"/>
      <w:r>
        <w:t xml:space="preserve"> in the physique of the character and gasoline his exercising periods. It maximizes the efforts and the extent of endurance and outcome in a pleasant workout session. This is additionally a testosterone booster which raises the extent of testosterone within the physique leading to progress of lean muscles and extreme sexual pleasure of both the associate for lengthy hours. As this supplement is only ordinary it is verified to be one hundred% safe and no minor to important aspect-results are stated until date. The convinced </w:t>
      </w:r>
      <w:bookmarkStart w:id="0" w:name="_GoBack"/>
      <w:r>
        <w:rPr>
          <w:rFonts w:ascii="Calibri" w:eastAsia="Times New Roman" w:hAnsi="Calibri" w:cs="Calibri"/>
          <w:b/>
          <w:bCs/>
          <w:color w:val="8DB4E2"/>
        </w:rPr>
        <w:fldChar w:fldCharType="begin"/>
      </w:r>
      <w:r>
        <w:rPr>
          <w:rFonts w:ascii="Calibri" w:eastAsia="Times New Roman" w:hAnsi="Calibri" w:cs="Calibri"/>
          <w:b/>
          <w:bCs/>
          <w:color w:val="8DB4E2"/>
        </w:rPr>
        <w:instrText xml:space="preserve"> HYPERLINK "http://www.puravolantiaging.net/megadrox-review/" </w:instrText>
      </w:r>
      <w:r>
        <w:rPr>
          <w:rFonts w:ascii="Calibri" w:eastAsia="Times New Roman" w:hAnsi="Calibri" w:cs="Calibri"/>
          <w:b/>
          <w:bCs/>
          <w:color w:val="8DB4E2"/>
        </w:rPr>
      </w:r>
      <w:r>
        <w:rPr>
          <w:rFonts w:ascii="Calibri" w:eastAsia="Times New Roman" w:hAnsi="Calibri" w:cs="Calibri"/>
          <w:b/>
          <w:bCs/>
          <w:color w:val="8DB4E2"/>
        </w:rPr>
        <w:fldChar w:fldCharType="separate"/>
      </w:r>
      <w:proofErr w:type="spellStart"/>
      <w:r w:rsidRPr="00AF3BBE">
        <w:rPr>
          <w:rStyle w:val="Hyperlink"/>
          <w:rFonts w:ascii="Calibri" w:eastAsia="Times New Roman" w:hAnsi="Calibri" w:cs="Calibri"/>
          <w:b/>
          <w:bCs/>
        </w:rPr>
        <w:t>Megadrox</w:t>
      </w:r>
      <w:proofErr w:type="spellEnd"/>
      <w:r>
        <w:rPr>
          <w:rFonts w:ascii="Calibri" w:eastAsia="Times New Roman" w:hAnsi="Calibri" w:cs="Calibri"/>
          <w:b/>
          <w:bCs/>
          <w:color w:val="8DB4E2"/>
        </w:rPr>
        <w:fldChar w:fldCharType="end"/>
      </w:r>
      <w:r>
        <w:t xml:space="preserve"> </w:t>
      </w:r>
      <w:bookmarkEnd w:id="0"/>
      <w:r>
        <w:t>assessment says that it's in fact a boon from folks who wants to reap lean muscle mass through working tough within the fitness center without any exhaustion and stress. Additionally, one will likely be able to revel in extended hours of sexual pleasure without any aspect-effects by utilizing this testosterone booster. With a purpose to get the excellent benefits it is extremely foremost to buy this complement from its official retailer best. You just must log into the website and position your order for you to reach to you within an extraordinarily short interval of time. Recall, simplest the professional internet site offers in legitimate merchandise and it is not secure to order this product from other portals.</w:t>
      </w:r>
    </w:p>
    <w:p w:rsidR="00657015" w:rsidRDefault="00657015" w:rsidP="00657015">
      <w:pPr>
        <w:spacing w:after="0" w:line="240" w:lineRule="auto"/>
        <w:rPr>
          <w:rFonts w:ascii="Calibri" w:eastAsia="Times New Roman" w:hAnsi="Calibri" w:cs="Calibri"/>
          <w:b/>
          <w:bCs/>
          <w:color w:val="DA9694"/>
        </w:rPr>
      </w:pPr>
      <w:hyperlink r:id="rId6" w:history="1">
        <w:r w:rsidRPr="008316BD">
          <w:rPr>
            <w:rStyle w:val="Hyperlink"/>
            <w:rFonts w:ascii="Calibri" w:eastAsia="Times New Roman" w:hAnsi="Calibri" w:cs="Calibri"/>
            <w:b/>
            <w:bCs/>
          </w:rPr>
          <w:t>http://www.puravolantiaging.net/megadrox-review/</w:t>
        </w:r>
      </w:hyperlink>
    </w:p>
    <w:p w:rsidR="00226E34" w:rsidRDefault="00657015"/>
    <w:sectPr w:rsidR="00226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015"/>
    <w:rsid w:val="00657015"/>
    <w:rsid w:val="00BC5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0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01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0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0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puravolantiaging.net/megadrox-review/" TargetMode="External"/><Relationship Id="rId5" Type="http://schemas.openxmlformats.org/officeDocument/2006/relationships/hyperlink" Target="http://www.puravolantiaging.net/megadrox-r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287</Words>
  <Characters>1642</Characters>
  <Application>Microsoft Office Word</Application>
  <DocSecurity>0</DocSecurity>
  <Lines>13</Lines>
  <Paragraphs>3</Paragraphs>
  <ScaleCrop>false</ScaleCrop>
  <Company/>
  <LinksUpToDate>false</LinksUpToDate>
  <CharactersWithSpaces>1926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suhail</dc:creator>
  <cp:lastModifiedBy>suhail</cp:lastModifiedBy>
  <cp:revision>1</cp:revision>
  <dcterms:created xsi:type="dcterms:W3CDTF">2016-06-10T07:19:00Z</dcterms:created>
  <dcterms:modified xsi:type="dcterms:W3CDTF">2016-06-10T07:20:00Z</dcterms:modified>
</cp:coreProperties>
</file>