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AA8" w:rsidRDefault="00F63AA8" w:rsidP="00F63AA8">
      <w:pPr>
        <w:rPr>
          <w:b/>
          <w:sz w:val="28"/>
          <w:szCs w:val="28"/>
          <w:u w:val="single"/>
          <w:lang w:val="es-CR"/>
        </w:rPr>
      </w:pPr>
      <w:r>
        <w:rPr>
          <w:b/>
          <w:u w:val="single"/>
          <w:lang w:val="en-US"/>
        </w:rPr>
        <w:t xml:space="preserve"> </w:t>
      </w:r>
      <w:r>
        <w:rPr>
          <w:b/>
          <w:u w:val="single"/>
          <w:lang w:val="es-CR"/>
        </w:rPr>
        <w:t xml:space="preserve">                                                                                                                                 </w:t>
      </w:r>
      <w:r w:rsidR="0058395E">
        <w:rPr>
          <w:b/>
          <w:sz w:val="28"/>
          <w:szCs w:val="28"/>
          <w:u w:val="single"/>
          <w:lang w:val="es-CR"/>
        </w:rPr>
        <w:t xml:space="preserve">                                                    </w:t>
      </w:r>
      <w:r>
        <w:rPr>
          <w:b/>
          <w:sz w:val="28"/>
          <w:szCs w:val="28"/>
          <w:u w:val="single"/>
          <w:lang w:val="es-CR"/>
        </w:rPr>
        <w:t xml:space="preserve">                              </w:t>
      </w:r>
      <w:r w:rsidR="0058395E">
        <w:rPr>
          <w:b/>
          <w:sz w:val="28"/>
          <w:szCs w:val="28"/>
          <w:u w:val="single"/>
          <w:lang w:val="es-CR"/>
        </w:rPr>
        <w:t xml:space="preserve"> </w:t>
      </w:r>
      <w:r>
        <w:rPr>
          <w:b/>
          <w:sz w:val="28"/>
          <w:szCs w:val="28"/>
          <w:u w:val="single"/>
          <w:lang w:val="es-CR"/>
        </w:rPr>
        <w:t xml:space="preserve">            </w:t>
      </w:r>
    </w:p>
    <w:p w:rsidR="0058395E" w:rsidRPr="003618F7" w:rsidRDefault="006E6B63" w:rsidP="003618F7">
      <w:pPr>
        <w:rPr>
          <w:b/>
          <w:u w:val="single"/>
          <w:lang w:val="es-CR"/>
        </w:rPr>
      </w:pPr>
      <w:r>
        <w:rPr>
          <w:b/>
          <w:sz w:val="28"/>
          <w:szCs w:val="28"/>
          <w:u w:val="single"/>
          <w:lang w:val="es-CR"/>
        </w:rPr>
        <w:t xml:space="preserve">           </w:t>
      </w:r>
      <w:r w:rsidR="00F63AA8">
        <w:rPr>
          <w:b/>
          <w:sz w:val="28"/>
          <w:szCs w:val="28"/>
          <w:u w:val="single"/>
          <w:lang w:val="es-CR"/>
        </w:rPr>
        <w:t xml:space="preserve">                                       </w:t>
      </w:r>
      <w:r w:rsidR="000C2FF4">
        <w:rPr>
          <w:b/>
          <w:sz w:val="28"/>
          <w:szCs w:val="28"/>
          <w:u w:val="single"/>
          <w:lang w:val="es-CR"/>
        </w:rPr>
        <w:t xml:space="preserve">                </w:t>
      </w:r>
      <w:r w:rsidR="00F63AA8">
        <w:rPr>
          <w:b/>
          <w:sz w:val="28"/>
          <w:szCs w:val="28"/>
          <w:u w:val="single"/>
          <w:lang w:val="es-CR"/>
        </w:rPr>
        <w:t xml:space="preserve"> </w:t>
      </w:r>
      <w:r w:rsidR="000C2FF4">
        <w:rPr>
          <w:b/>
          <w:sz w:val="32"/>
          <w:szCs w:val="28"/>
          <w:u w:val="single"/>
          <w:lang w:val="es-CR"/>
        </w:rPr>
        <w:t>Karen Elena Gómez Valdez</w:t>
      </w:r>
      <w:r w:rsidR="0058395E">
        <w:rPr>
          <w:b/>
          <w:sz w:val="32"/>
          <w:szCs w:val="28"/>
          <w:u w:val="single"/>
          <w:lang w:val="es-CR"/>
        </w:rPr>
        <w:t xml:space="preserve"> </w:t>
      </w:r>
    </w:p>
    <w:p w:rsidR="0058395E" w:rsidRDefault="0058395E">
      <w:pPr>
        <w:pStyle w:val="Textoindependiente"/>
      </w:pPr>
      <w:r>
        <w:rPr>
          <w:sz w:val="20"/>
          <w:szCs w:val="20"/>
        </w:rPr>
        <w:t xml:space="preserve">                         </w:t>
      </w:r>
      <w:r w:rsidR="00D5395F">
        <w:rPr>
          <w:sz w:val="20"/>
          <w:szCs w:val="20"/>
        </w:rPr>
        <w:t xml:space="preserve">            </w:t>
      </w:r>
      <w:r w:rsidR="003618F7">
        <w:rPr>
          <w:sz w:val="20"/>
          <w:szCs w:val="20"/>
        </w:rPr>
        <w:t xml:space="preserve">                           </w:t>
      </w:r>
      <w:r w:rsidR="00D539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="00F63AA8">
        <w:t>Costa Rica – Puntarenas</w:t>
      </w:r>
      <w:r w:rsidR="00D5395F">
        <w:t xml:space="preserve"> - </w:t>
      </w:r>
      <w:r w:rsidR="00F63AA8">
        <w:t xml:space="preserve">  Ide</w:t>
      </w:r>
      <w:r w:rsidR="00952C8C">
        <w:t>ntificación: 60</w:t>
      </w:r>
      <w:r w:rsidR="003618F7">
        <w:t>3800942</w:t>
      </w:r>
      <w:r>
        <w:t xml:space="preserve">  </w:t>
      </w:r>
    </w:p>
    <w:p w:rsidR="0058395E" w:rsidRDefault="0058395E">
      <w:pPr>
        <w:pStyle w:val="Textoindependiente"/>
      </w:pPr>
      <w:r>
        <w:t xml:space="preserve">                      </w:t>
      </w:r>
      <w:r w:rsidR="00A65F28">
        <w:t xml:space="preserve">      </w:t>
      </w:r>
      <w:r>
        <w:t xml:space="preserve"> Licencia  Tipo: B1 </w:t>
      </w:r>
      <w:r w:rsidR="009C662C">
        <w:t>(Al</w:t>
      </w:r>
      <w:r>
        <w:t xml:space="preserve"> </w:t>
      </w:r>
      <w:r w:rsidR="00A65F28">
        <w:t>Día, Vehículo Propio</w:t>
      </w:r>
      <w:r w:rsidR="009C662C">
        <w:t>)</w:t>
      </w:r>
      <w:r w:rsidR="00F63AA8">
        <w:t xml:space="preserve"> Teléfono Celular:</w:t>
      </w:r>
      <w:r>
        <w:t xml:space="preserve"> </w:t>
      </w:r>
      <w:r w:rsidR="000C2FF4">
        <w:t>60558223</w:t>
      </w:r>
      <w:r>
        <w:t xml:space="preserve">                                                                                                                 </w:t>
      </w:r>
    </w:p>
    <w:p w:rsidR="0058395E" w:rsidRDefault="0058395E">
      <w:pPr>
        <w:pStyle w:val="Textoindependiente"/>
      </w:pPr>
      <w:r>
        <w:t xml:space="preserve">                                                                   </w:t>
      </w:r>
      <w:r w:rsidR="000C2FF4">
        <w:t xml:space="preserve">                         </w:t>
      </w:r>
      <w:r w:rsidR="00F63AA8">
        <w:t xml:space="preserve"> </w:t>
      </w:r>
      <w:r>
        <w:t>E-mail</w:t>
      </w:r>
      <w:r>
        <w:rPr>
          <w:sz w:val="20"/>
          <w:szCs w:val="20"/>
        </w:rPr>
        <w:t>:</w:t>
      </w:r>
      <w:r w:rsidR="000C2FF4">
        <w:t xml:space="preserve"> karengomezkg@gmail.com</w:t>
      </w:r>
    </w:p>
    <w:p w:rsidR="0058395E" w:rsidRDefault="0058395E" w:rsidP="008C3A31">
      <w:pPr>
        <w:rPr>
          <w:lang w:val="es-CR"/>
        </w:rPr>
      </w:pPr>
    </w:p>
    <w:p w:rsidR="0058395E" w:rsidRDefault="0058395E" w:rsidP="008C3A31">
      <w:pPr>
        <w:rPr>
          <w:lang w:val="es-CR"/>
        </w:rPr>
      </w:pPr>
    </w:p>
    <w:p w:rsidR="0058395E" w:rsidRDefault="0058395E">
      <w:pPr>
        <w:jc w:val="center"/>
        <w:rPr>
          <w:b/>
          <w:bCs/>
          <w:lang w:val="es-CR"/>
        </w:rPr>
      </w:pPr>
    </w:p>
    <w:p w:rsidR="0058395E" w:rsidRDefault="0058395E">
      <w:pPr>
        <w:jc w:val="right"/>
        <w:rPr>
          <w:lang w:val="es-CR"/>
        </w:rPr>
      </w:pPr>
    </w:p>
    <w:p w:rsidR="0058395E" w:rsidRDefault="0058395E">
      <w:pPr>
        <w:jc w:val="right"/>
        <w:rPr>
          <w:color w:val="333399"/>
          <w:lang w:val="es-CR"/>
        </w:rPr>
      </w:pPr>
    </w:p>
    <w:p w:rsidR="0058395E" w:rsidRDefault="0058395E" w:rsidP="00577E97">
      <w:pPr>
        <w:rPr>
          <w:b/>
          <w:lang w:val="es-CR"/>
        </w:rPr>
      </w:pPr>
      <w:r>
        <w:rPr>
          <w:b/>
          <w:lang w:val="es-CR"/>
        </w:rPr>
        <w:t>Perfil Profesional</w:t>
      </w:r>
    </w:p>
    <w:p w:rsidR="009E0811" w:rsidRDefault="009E0811" w:rsidP="009E0811">
      <w:pPr>
        <w:ind w:left="1209"/>
        <w:rPr>
          <w:b/>
          <w:lang w:val="es-CR"/>
        </w:rPr>
      </w:pPr>
    </w:p>
    <w:p w:rsidR="0058395E" w:rsidRPr="00F63AA8" w:rsidRDefault="0058395E">
      <w:pPr>
        <w:rPr>
          <w:b/>
          <w:sz w:val="20"/>
          <w:szCs w:val="20"/>
          <w:lang w:val="es-CR"/>
        </w:rPr>
      </w:pPr>
    </w:p>
    <w:p w:rsidR="00F63AA8" w:rsidRPr="009E0811" w:rsidRDefault="00F63AA8" w:rsidP="00F63AA8">
      <w:pPr>
        <w:rPr>
          <w:bCs/>
          <w:color w:val="000000"/>
          <w:sz w:val="22"/>
          <w:szCs w:val="22"/>
        </w:rPr>
      </w:pPr>
      <w:r w:rsidRPr="009E0811">
        <w:rPr>
          <w:bCs/>
          <w:color w:val="000000"/>
          <w:sz w:val="22"/>
          <w:szCs w:val="22"/>
        </w:rPr>
        <w:t>Estudiante y trabajador, con gran experiencia en el campo administrativo, con conocimientos avanzados en computación, amplia experiencia laboral en los siguientes campos: Servi</w:t>
      </w:r>
      <w:r w:rsidR="000C2FF4">
        <w:rPr>
          <w:bCs/>
          <w:color w:val="000000"/>
          <w:sz w:val="22"/>
          <w:szCs w:val="22"/>
        </w:rPr>
        <w:t>cio al cliente</w:t>
      </w:r>
      <w:r w:rsidRPr="009E0811">
        <w:rPr>
          <w:bCs/>
          <w:color w:val="000000"/>
          <w:sz w:val="22"/>
          <w:szCs w:val="22"/>
        </w:rPr>
        <w:t>, Salud Ocupacional</w:t>
      </w:r>
      <w:r w:rsidR="000C2FF4">
        <w:rPr>
          <w:bCs/>
          <w:color w:val="000000"/>
          <w:sz w:val="22"/>
          <w:szCs w:val="22"/>
        </w:rPr>
        <w:t>, ventas</w:t>
      </w:r>
      <w:r w:rsidRPr="009E0811">
        <w:rPr>
          <w:bCs/>
          <w:color w:val="000000"/>
          <w:sz w:val="22"/>
          <w:szCs w:val="22"/>
        </w:rPr>
        <w:t>, administración,</w:t>
      </w:r>
      <w:r w:rsidR="000C2FF4">
        <w:rPr>
          <w:bCs/>
          <w:color w:val="000000"/>
          <w:sz w:val="22"/>
          <w:szCs w:val="22"/>
        </w:rPr>
        <w:t xml:space="preserve"> Mercadeo</w:t>
      </w:r>
      <w:r w:rsidRPr="009E0811">
        <w:rPr>
          <w:bCs/>
          <w:color w:val="000000"/>
          <w:sz w:val="22"/>
          <w:szCs w:val="22"/>
        </w:rPr>
        <w:t>, Computación; Con gran capacidad de manejar equipos de trabajo tanto personal como tecnológicos varios, enfocado estrictamente en la superación de la empresa, personal y en el buen Servicio al cliente, estratégico en la resolución de problemas, Iniciativa, Liderazg</w:t>
      </w:r>
      <w:r w:rsidR="000C2FF4">
        <w:rPr>
          <w:bCs/>
          <w:color w:val="000000"/>
          <w:sz w:val="22"/>
          <w:szCs w:val="22"/>
        </w:rPr>
        <w:t>o, Integro, Responsable, Honrada</w:t>
      </w:r>
      <w:r w:rsidRPr="009E0811">
        <w:rPr>
          <w:bCs/>
          <w:color w:val="000000"/>
          <w:sz w:val="22"/>
          <w:szCs w:val="22"/>
        </w:rPr>
        <w:t xml:space="preserve"> y Leal. También con conocimientos de cómo lograr un buen ambiente de relación social de la empresa con ac</w:t>
      </w:r>
      <w:r w:rsidR="009E0811" w:rsidRPr="009E0811">
        <w:rPr>
          <w:bCs/>
          <w:color w:val="000000"/>
          <w:sz w:val="22"/>
          <w:szCs w:val="22"/>
        </w:rPr>
        <w:t>tividades comunitarias sociales.</w:t>
      </w:r>
    </w:p>
    <w:p w:rsidR="009E0811" w:rsidRPr="009E0811" w:rsidRDefault="009E0811" w:rsidP="00F63AA8">
      <w:pPr>
        <w:rPr>
          <w:bCs/>
          <w:color w:val="000000"/>
          <w:sz w:val="22"/>
          <w:szCs w:val="22"/>
        </w:rPr>
      </w:pPr>
    </w:p>
    <w:p w:rsidR="009E0811" w:rsidRPr="00F63AA8" w:rsidRDefault="009E0811" w:rsidP="00F63AA8">
      <w:pPr>
        <w:rPr>
          <w:bCs/>
          <w:color w:val="000000"/>
          <w:sz w:val="20"/>
          <w:szCs w:val="20"/>
        </w:rPr>
      </w:pPr>
    </w:p>
    <w:p w:rsidR="008C3A31" w:rsidRPr="00F63AA8" w:rsidRDefault="008C3A31">
      <w:pPr>
        <w:pStyle w:val="Textoindependiente"/>
        <w:rPr>
          <w:lang w:val="es-ES"/>
        </w:rPr>
      </w:pPr>
    </w:p>
    <w:p w:rsidR="0058395E" w:rsidRDefault="0058395E">
      <w:pPr>
        <w:pStyle w:val="Textoindependiente"/>
        <w:numPr>
          <w:ilvl w:val="0"/>
          <w:numId w:val="2"/>
        </w:numPr>
        <w:rPr>
          <w:b w:val="0"/>
          <w:bCs w:val="0"/>
        </w:rPr>
      </w:pPr>
      <w:r>
        <w:t>Acostumbrado a trabajar bajo resultados o metas</w:t>
      </w:r>
      <w:r>
        <w:rPr>
          <w:b w:val="0"/>
          <w:bCs w:val="0"/>
        </w:rPr>
        <w:t>.</w:t>
      </w:r>
    </w:p>
    <w:p w:rsidR="00382C40" w:rsidRDefault="0058395E">
      <w:pPr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 xml:space="preserve"> ____________________________________________________________________________</w:t>
      </w:r>
    </w:p>
    <w:p w:rsidR="00940700" w:rsidRDefault="00940700">
      <w:pPr>
        <w:rPr>
          <w:sz w:val="22"/>
          <w:szCs w:val="22"/>
          <w:lang w:val="es-CR"/>
        </w:rPr>
      </w:pPr>
    </w:p>
    <w:p w:rsidR="00F1775D" w:rsidRDefault="00F1775D" w:rsidP="00F1775D">
      <w:pPr>
        <w:ind w:left="784"/>
        <w:rPr>
          <w:sz w:val="22"/>
          <w:szCs w:val="22"/>
          <w:lang w:val="es-CR"/>
        </w:rPr>
      </w:pPr>
    </w:p>
    <w:p w:rsidR="00F1775D" w:rsidRDefault="00F1775D" w:rsidP="00F1775D">
      <w:pPr>
        <w:ind w:left="784"/>
        <w:rPr>
          <w:sz w:val="22"/>
          <w:szCs w:val="22"/>
          <w:lang w:val="es-CR"/>
        </w:rPr>
      </w:pPr>
    </w:p>
    <w:p w:rsidR="00F1775D" w:rsidRPr="00F1775D" w:rsidRDefault="00F1775D" w:rsidP="00F1775D">
      <w:pPr>
        <w:ind w:left="784"/>
        <w:rPr>
          <w:sz w:val="22"/>
          <w:szCs w:val="22"/>
          <w:lang w:val="es-CR"/>
        </w:rPr>
      </w:pPr>
    </w:p>
    <w:p w:rsidR="0058395E" w:rsidRPr="00382C40" w:rsidRDefault="0058395E">
      <w:pPr>
        <w:numPr>
          <w:ilvl w:val="0"/>
          <w:numId w:val="1"/>
        </w:numPr>
        <w:rPr>
          <w:sz w:val="22"/>
          <w:szCs w:val="22"/>
          <w:lang w:val="es-CR"/>
        </w:rPr>
      </w:pPr>
      <w:r>
        <w:rPr>
          <w:b/>
          <w:lang w:val="es-CR"/>
        </w:rPr>
        <w:t>Experiencia Laboral</w:t>
      </w:r>
      <w:r>
        <w:rPr>
          <w:b/>
          <w:color w:val="333399"/>
          <w:lang w:val="es-CR"/>
        </w:rPr>
        <w:t xml:space="preserve">    </w:t>
      </w:r>
      <w:r>
        <w:rPr>
          <w:b/>
          <w:lang w:val="es-CR"/>
        </w:rPr>
        <w:t xml:space="preserve">                                           </w:t>
      </w:r>
      <w:r>
        <w:rPr>
          <w:sz w:val="22"/>
          <w:szCs w:val="22"/>
          <w:lang w:val="es-CR"/>
        </w:rPr>
        <w:t xml:space="preserve">Años de experiencia: </w:t>
      </w:r>
      <w:r w:rsidR="003618F7">
        <w:rPr>
          <w:sz w:val="22"/>
          <w:szCs w:val="22"/>
        </w:rPr>
        <w:t>6</w:t>
      </w:r>
    </w:p>
    <w:p w:rsidR="00382C40" w:rsidRPr="00382C40" w:rsidRDefault="00382C40" w:rsidP="00382C40">
      <w:pPr>
        <w:ind w:left="784"/>
        <w:rPr>
          <w:sz w:val="22"/>
          <w:szCs w:val="22"/>
          <w:lang w:val="es-CR"/>
        </w:rPr>
      </w:pPr>
    </w:p>
    <w:p w:rsidR="00F1775D" w:rsidRPr="00F63AA8" w:rsidRDefault="00F1775D" w:rsidP="00F1775D">
      <w:pPr>
        <w:rPr>
          <w:sz w:val="22"/>
          <w:szCs w:val="22"/>
        </w:rPr>
      </w:pPr>
      <w:r>
        <w:rPr>
          <w:b/>
          <w:bCs/>
          <w:sz w:val="22"/>
          <w:szCs w:val="22"/>
        </w:rPr>
        <w:t>Telefónica Movistar Costa Rica</w:t>
      </w:r>
      <w:r w:rsidRPr="00F63AA8">
        <w:rPr>
          <w:sz w:val="22"/>
          <w:szCs w:val="22"/>
        </w:rPr>
        <w:br/>
        <w:t>Cargo</w:t>
      </w:r>
      <w:r>
        <w:rPr>
          <w:sz w:val="22"/>
          <w:szCs w:val="22"/>
        </w:rPr>
        <w:t>: Ejecutiva Servicio al cliente y ventas.</w:t>
      </w:r>
    </w:p>
    <w:p w:rsidR="00F1775D" w:rsidRPr="00F63AA8" w:rsidRDefault="00F1775D" w:rsidP="00F1775D">
      <w:pPr>
        <w:rPr>
          <w:sz w:val="22"/>
          <w:szCs w:val="22"/>
        </w:rPr>
      </w:pPr>
      <w:r>
        <w:rPr>
          <w:sz w:val="22"/>
          <w:szCs w:val="22"/>
        </w:rPr>
        <w:t>Tiempo laborado: Setiembre de 2011-  Actualmente</w:t>
      </w:r>
    </w:p>
    <w:p w:rsidR="00F1775D" w:rsidRPr="00F63AA8" w:rsidRDefault="00F1775D" w:rsidP="00F1775D">
      <w:pPr>
        <w:rPr>
          <w:sz w:val="22"/>
          <w:szCs w:val="22"/>
        </w:rPr>
      </w:pPr>
      <w:r>
        <w:rPr>
          <w:sz w:val="22"/>
          <w:szCs w:val="22"/>
        </w:rPr>
        <w:t>Teléfono; 41009450</w:t>
      </w:r>
    </w:p>
    <w:p w:rsidR="00F1775D" w:rsidRPr="00F63AA8" w:rsidRDefault="00F1775D" w:rsidP="00F1775D">
      <w:pPr>
        <w:rPr>
          <w:b/>
          <w:bCs/>
          <w:sz w:val="22"/>
          <w:szCs w:val="22"/>
        </w:rPr>
      </w:pPr>
    </w:p>
    <w:p w:rsidR="00F1775D" w:rsidRPr="00F63AA8" w:rsidRDefault="00F1775D" w:rsidP="00F1775D">
      <w:pPr>
        <w:rPr>
          <w:sz w:val="22"/>
          <w:szCs w:val="22"/>
        </w:rPr>
      </w:pPr>
      <w:r w:rsidRPr="00F63AA8">
        <w:rPr>
          <w:b/>
          <w:bCs/>
          <w:sz w:val="22"/>
          <w:szCs w:val="22"/>
        </w:rPr>
        <w:t>Funciones y logros</w:t>
      </w:r>
      <w:r w:rsidRPr="00F63AA8">
        <w:rPr>
          <w:b/>
          <w:bCs/>
          <w:sz w:val="22"/>
          <w:szCs w:val="22"/>
        </w:rPr>
        <w:br/>
      </w:r>
      <w:r>
        <w:rPr>
          <w:sz w:val="22"/>
          <w:szCs w:val="22"/>
        </w:rPr>
        <w:t xml:space="preserve">Amplia experiencia de servicio al cliente y ventas enfocada en el cumplimiento de metas y efectividad operacional, conocimiento en </w:t>
      </w:r>
      <w:r w:rsidRPr="00F63AA8">
        <w:rPr>
          <w:sz w:val="22"/>
          <w:szCs w:val="22"/>
        </w:rPr>
        <w:t>seguridad ocupacional.</w:t>
      </w:r>
    </w:p>
    <w:p w:rsidR="00F1775D" w:rsidRDefault="00F1775D" w:rsidP="00F1775D">
      <w:pPr>
        <w:rPr>
          <w:sz w:val="22"/>
          <w:szCs w:val="22"/>
        </w:rPr>
      </w:pPr>
      <w:r>
        <w:rPr>
          <w:sz w:val="22"/>
          <w:szCs w:val="22"/>
        </w:rPr>
        <w:t>Conocimiento en manejo de personal y funciones administrativas,</w:t>
      </w:r>
      <w:r w:rsidRPr="00F63AA8">
        <w:rPr>
          <w:sz w:val="22"/>
          <w:szCs w:val="22"/>
        </w:rPr>
        <w:t xml:space="preserve"> logros profesionales en el área de  manejo de caja chica, </w:t>
      </w:r>
      <w:r>
        <w:rPr>
          <w:sz w:val="22"/>
          <w:szCs w:val="22"/>
        </w:rPr>
        <w:t xml:space="preserve">cierres de cajas, remesas, elaboración de informes mensuales, </w:t>
      </w:r>
      <w:r w:rsidRPr="00F63AA8">
        <w:rPr>
          <w:sz w:val="22"/>
          <w:szCs w:val="22"/>
        </w:rPr>
        <w:t>planillas, liquidaciones, manejo de archivo, excelente manejo del recurso de la empresa.</w:t>
      </w:r>
    </w:p>
    <w:p w:rsidR="00382C40" w:rsidRDefault="00382C40" w:rsidP="00382C40">
      <w:pPr>
        <w:rPr>
          <w:b/>
          <w:bCs/>
          <w:sz w:val="22"/>
          <w:szCs w:val="22"/>
          <w:lang w:val="es-CR"/>
        </w:rPr>
      </w:pPr>
    </w:p>
    <w:p w:rsidR="0058395E" w:rsidRPr="00F63AA8" w:rsidRDefault="0058395E">
      <w:pPr>
        <w:rPr>
          <w:b/>
          <w:bCs/>
          <w:sz w:val="22"/>
          <w:szCs w:val="22"/>
        </w:rPr>
      </w:pPr>
    </w:p>
    <w:p w:rsidR="00763A66" w:rsidRDefault="00947665" w:rsidP="00763A66">
      <w:pPr>
        <w:rPr>
          <w:b/>
          <w:sz w:val="22"/>
          <w:szCs w:val="22"/>
        </w:rPr>
      </w:pPr>
      <w:r>
        <w:rPr>
          <w:b/>
          <w:sz w:val="22"/>
          <w:szCs w:val="22"/>
        </w:rPr>
        <w:t>Hotel Occidental Grand Papagayo</w:t>
      </w:r>
    </w:p>
    <w:p w:rsidR="00763A66" w:rsidRDefault="00763A66" w:rsidP="00763A66">
      <w:pPr>
        <w:rPr>
          <w:sz w:val="22"/>
          <w:szCs w:val="22"/>
        </w:rPr>
      </w:pPr>
      <w:r w:rsidRPr="00A65F28">
        <w:rPr>
          <w:sz w:val="22"/>
          <w:szCs w:val="22"/>
        </w:rPr>
        <w:t>Cargo</w:t>
      </w:r>
      <w:r w:rsidR="00947665">
        <w:rPr>
          <w:sz w:val="22"/>
          <w:szCs w:val="22"/>
        </w:rPr>
        <w:t>: Servicio al cliente</w:t>
      </w:r>
    </w:p>
    <w:p w:rsidR="00763A66" w:rsidRDefault="00382C40" w:rsidP="00763A66">
      <w:pPr>
        <w:rPr>
          <w:sz w:val="22"/>
          <w:szCs w:val="22"/>
        </w:rPr>
      </w:pPr>
      <w:r>
        <w:rPr>
          <w:sz w:val="22"/>
          <w:szCs w:val="22"/>
        </w:rPr>
        <w:t xml:space="preserve">Tiempo Laborado: </w:t>
      </w:r>
      <w:r w:rsidR="00763A66">
        <w:rPr>
          <w:sz w:val="22"/>
          <w:szCs w:val="22"/>
        </w:rPr>
        <w:t>De Abril 2011</w:t>
      </w:r>
      <w:r w:rsidR="00947665">
        <w:rPr>
          <w:sz w:val="22"/>
          <w:szCs w:val="22"/>
        </w:rPr>
        <w:t>- Agosto</w:t>
      </w:r>
      <w:r>
        <w:rPr>
          <w:sz w:val="22"/>
          <w:szCs w:val="22"/>
        </w:rPr>
        <w:t xml:space="preserve"> 2011</w:t>
      </w:r>
    </w:p>
    <w:p w:rsidR="00763A66" w:rsidRDefault="00382C40" w:rsidP="00763A66">
      <w:pPr>
        <w:rPr>
          <w:sz w:val="22"/>
          <w:szCs w:val="22"/>
        </w:rPr>
      </w:pPr>
      <w:r>
        <w:rPr>
          <w:sz w:val="22"/>
          <w:szCs w:val="22"/>
        </w:rPr>
        <w:t>Teléfono:</w:t>
      </w:r>
      <w:r w:rsidR="00947665">
        <w:rPr>
          <w:sz w:val="22"/>
          <w:szCs w:val="22"/>
        </w:rPr>
        <w:t xml:space="preserve"> 26908000</w:t>
      </w:r>
    </w:p>
    <w:p w:rsidR="00763A66" w:rsidRDefault="00763A66" w:rsidP="00763A66">
      <w:pPr>
        <w:rPr>
          <w:sz w:val="22"/>
          <w:szCs w:val="22"/>
        </w:rPr>
      </w:pPr>
    </w:p>
    <w:p w:rsidR="00763A66" w:rsidRPr="00763A66" w:rsidRDefault="00763A66" w:rsidP="00763A66">
      <w:pPr>
        <w:rPr>
          <w:b/>
          <w:bCs/>
          <w:sz w:val="22"/>
          <w:szCs w:val="22"/>
        </w:rPr>
      </w:pPr>
      <w:r w:rsidRPr="00763A66">
        <w:rPr>
          <w:b/>
          <w:sz w:val="22"/>
          <w:szCs w:val="22"/>
        </w:rPr>
        <w:t>Funciones y logros</w:t>
      </w:r>
    </w:p>
    <w:p w:rsidR="00763A66" w:rsidRDefault="00763A66" w:rsidP="00763A66">
      <w:pPr>
        <w:rPr>
          <w:sz w:val="22"/>
          <w:szCs w:val="22"/>
        </w:rPr>
      </w:pPr>
      <w:r>
        <w:rPr>
          <w:bCs/>
          <w:sz w:val="22"/>
          <w:szCs w:val="22"/>
        </w:rPr>
        <w:t>F</w:t>
      </w:r>
      <w:r w:rsidRPr="00F63AA8">
        <w:rPr>
          <w:bCs/>
          <w:sz w:val="22"/>
          <w:szCs w:val="22"/>
        </w:rPr>
        <w:t>u</w:t>
      </w:r>
      <w:r>
        <w:rPr>
          <w:sz w:val="22"/>
          <w:szCs w:val="22"/>
        </w:rPr>
        <w:t>nciones en S</w:t>
      </w:r>
      <w:r w:rsidRPr="00F63AA8">
        <w:rPr>
          <w:sz w:val="22"/>
          <w:szCs w:val="22"/>
        </w:rPr>
        <w:t>e</w:t>
      </w:r>
      <w:r>
        <w:rPr>
          <w:sz w:val="22"/>
          <w:szCs w:val="22"/>
        </w:rPr>
        <w:t xml:space="preserve">rvicio al cliente, </w:t>
      </w:r>
      <w:r w:rsidRPr="00F63AA8">
        <w:rPr>
          <w:sz w:val="22"/>
          <w:szCs w:val="22"/>
        </w:rPr>
        <w:t xml:space="preserve"> manejo de caja, logros altamente profesionales en el manejo </w:t>
      </w:r>
      <w:r w:rsidR="004F544F">
        <w:rPr>
          <w:sz w:val="22"/>
          <w:szCs w:val="22"/>
        </w:rPr>
        <w:t xml:space="preserve">de cartera </w:t>
      </w:r>
      <w:r w:rsidRPr="00F63AA8">
        <w:rPr>
          <w:sz w:val="22"/>
          <w:szCs w:val="22"/>
        </w:rPr>
        <w:t>de clientes</w:t>
      </w:r>
      <w:r w:rsidR="00947665">
        <w:rPr>
          <w:sz w:val="22"/>
          <w:szCs w:val="22"/>
        </w:rPr>
        <w:t xml:space="preserve"> VIP </w:t>
      </w:r>
      <w:r w:rsidRPr="00F63AA8">
        <w:rPr>
          <w:sz w:val="22"/>
          <w:szCs w:val="22"/>
        </w:rPr>
        <w:t xml:space="preserve"> y conocimientos tecnoló</w:t>
      </w:r>
      <w:r w:rsidR="00F1775D">
        <w:rPr>
          <w:sz w:val="22"/>
          <w:szCs w:val="22"/>
        </w:rPr>
        <w:t>gicos</w:t>
      </w:r>
      <w:r w:rsidRPr="00F63AA8">
        <w:rPr>
          <w:sz w:val="22"/>
          <w:szCs w:val="22"/>
        </w:rPr>
        <w:t>, manejo de inventarios de oficina.</w:t>
      </w:r>
    </w:p>
    <w:p w:rsidR="00F1775D" w:rsidRDefault="00F1775D" w:rsidP="00763A66">
      <w:pPr>
        <w:rPr>
          <w:sz w:val="22"/>
          <w:szCs w:val="22"/>
        </w:rPr>
      </w:pPr>
    </w:p>
    <w:p w:rsidR="00F1775D" w:rsidRDefault="00F1775D" w:rsidP="00F1775D">
      <w:pPr>
        <w:rPr>
          <w:b/>
          <w:sz w:val="22"/>
          <w:szCs w:val="22"/>
        </w:rPr>
      </w:pPr>
      <w:r>
        <w:rPr>
          <w:b/>
          <w:sz w:val="22"/>
          <w:szCs w:val="22"/>
        </w:rPr>
        <w:t>Clínica de Especialidades Medicas ASEMBIS</w:t>
      </w:r>
    </w:p>
    <w:p w:rsidR="00F1775D" w:rsidRDefault="00F1775D" w:rsidP="00F1775D">
      <w:pPr>
        <w:rPr>
          <w:sz w:val="22"/>
          <w:szCs w:val="22"/>
        </w:rPr>
      </w:pPr>
      <w:r w:rsidRPr="00A65F28">
        <w:rPr>
          <w:sz w:val="22"/>
          <w:szCs w:val="22"/>
        </w:rPr>
        <w:t>Cargo</w:t>
      </w:r>
      <w:r>
        <w:rPr>
          <w:sz w:val="22"/>
          <w:szCs w:val="22"/>
        </w:rPr>
        <w:t>: Asistente de pacientes y manejo Administrativo</w:t>
      </w:r>
    </w:p>
    <w:p w:rsidR="00F1775D" w:rsidRDefault="00F1775D" w:rsidP="00F1775D">
      <w:pPr>
        <w:rPr>
          <w:sz w:val="22"/>
          <w:szCs w:val="22"/>
        </w:rPr>
      </w:pPr>
      <w:r>
        <w:rPr>
          <w:sz w:val="22"/>
          <w:szCs w:val="22"/>
        </w:rPr>
        <w:t>Tiempo Laborado: Agosto 2009- Marzo 2011</w:t>
      </w:r>
    </w:p>
    <w:p w:rsidR="00F1775D" w:rsidRDefault="00F1775D" w:rsidP="00F1775D">
      <w:pPr>
        <w:rPr>
          <w:sz w:val="22"/>
          <w:szCs w:val="22"/>
        </w:rPr>
      </w:pPr>
      <w:r>
        <w:rPr>
          <w:sz w:val="22"/>
          <w:szCs w:val="22"/>
        </w:rPr>
        <w:t>Teléfono: 22855881</w:t>
      </w:r>
    </w:p>
    <w:p w:rsidR="00F1775D" w:rsidRDefault="00F1775D" w:rsidP="00F1775D">
      <w:pPr>
        <w:rPr>
          <w:sz w:val="22"/>
          <w:szCs w:val="22"/>
        </w:rPr>
      </w:pPr>
    </w:p>
    <w:p w:rsidR="003618F7" w:rsidRDefault="003618F7" w:rsidP="00F1775D">
      <w:pPr>
        <w:rPr>
          <w:b/>
          <w:sz w:val="22"/>
          <w:szCs w:val="22"/>
        </w:rPr>
      </w:pPr>
    </w:p>
    <w:p w:rsidR="00F1775D" w:rsidRPr="00763A66" w:rsidRDefault="00F1775D" w:rsidP="00F1775D">
      <w:pPr>
        <w:rPr>
          <w:b/>
          <w:bCs/>
          <w:sz w:val="22"/>
          <w:szCs w:val="22"/>
        </w:rPr>
      </w:pPr>
      <w:r w:rsidRPr="00763A66">
        <w:rPr>
          <w:b/>
          <w:sz w:val="22"/>
          <w:szCs w:val="22"/>
        </w:rPr>
        <w:lastRenderedPageBreak/>
        <w:t>Funciones y logros</w:t>
      </w:r>
    </w:p>
    <w:p w:rsidR="00F1775D" w:rsidRPr="00940700" w:rsidRDefault="00F1775D" w:rsidP="00940700">
      <w:pPr>
        <w:rPr>
          <w:sz w:val="22"/>
          <w:szCs w:val="22"/>
        </w:rPr>
      </w:pPr>
      <w:r>
        <w:rPr>
          <w:bCs/>
          <w:sz w:val="22"/>
          <w:szCs w:val="22"/>
        </w:rPr>
        <w:t>F</w:t>
      </w:r>
      <w:r w:rsidRPr="00F63AA8">
        <w:rPr>
          <w:bCs/>
          <w:sz w:val="22"/>
          <w:szCs w:val="22"/>
        </w:rPr>
        <w:t>u</w:t>
      </w:r>
      <w:r>
        <w:rPr>
          <w:sz w:val="22"/>
          <w:szCs w:val="22"/>
        </w:rPr>
        <w:t>nciones en S</w:t>
      </w:r>
      <w:r w:rsidRPr="00F63AA8">
        <w:rPr>
          <w:sz w:val="22"/>
          <w:szCs w:val="22"/>
        </w:rPr>
        <w:t>e</w:t>
      </w:r>
      <w:r>
        <w:rPr>
          <w:sz w:val="22"/>
          <w:szCs w:val="22"/>
        </w:rPr>
        <w:t>rvicio al cliente, especialmente en temas de salud, funciones administrativas, manejo de personal, elaboración de inventarios.</w:t>
      </w:r>
    </w:p>
    <w:p w:rsidR="00F1775D" w:rsidRDefault="00F1775D" w:rsidP="00382C40">
      <w:pPr>
        <w:tabs>
          <w:tab w:val="center" w:pos="4252"/>
        </w:tabs>
        <w:rPr>
          <w:sz w:val="20"/>
          <w:szCs w:val="20"/>
          <w:lang w:val="es-CR"/>
        </w:rPr>
      </w:pPr>
    </w:p>
    <w:p w:rsidR="00F1775D" w:rsidRDefault="00F1775D" w:rsidP="00382C40">
      <w:pPr>
        <w:tabs>
          <w:tab w:val="center" w:pos="4252"/>
        </w:tabs>
        <w:rPr>
          <w:sz w:val="20"/>
          <w:szCs w:val="20"/>
          <w:lang w:val="es-CR"/>
        </w:rPr>
      </w:pPr>
    </w:p>
    <w:p w:rsidR="00F1775D" w:rsidRDefault="00F1775D" w:rsidP="00382C40">
      <w:pPr>
        <w:tabs>
          <w:tab w:val="center" w:pos="4252"/>
        </w:tabs>
        <w:rPr>
          <w:sz w:val="20"/>
          <w:szCs w:val="20"/>
          <w:lang w:val="es-CR"/>
        </w:rPr>
      </w:pPr>
    </w:p>
    <w:p w:rsidR="0058395E" w:rsidRPr="004344F3" w:rsidRDefault="0058395E" w:rsidP="00382C40">
      <w:pPr>
        <w:tabs>
          <w:tab w:val="center" w:pos="4252"/>
        </w:tabs>
        <w:rPr>
          <w:b/>
          <w:bCs/>
          <w:szCs w:val="22"/>
          <w:u w:val="single"/>
          <w:lang w:val="es-CR"/>
        </w:rPr>
      </w:pPr>
      <w:r>
        <w:rPr>
          <w:sz w:val="20"/>
          <w:szCs w:val="20"/>
          <w:lang w:val="es-CR"/>
        </w:rPr>
        <w:t xml:space="preserve">  </w:t>
      </w:r>
      <w:r w:rsidR="004344F3">
        <w:rPr>
          <w:b/>
          <w:bCs/>
          <w:szCs w:val="22"/>
          <w:u w:val="single"/>
          <w:lang w:val="es-CR"/>
        </w:rPr>
        <w:t>Estudios Formales</w:t>
      </w:r>
    </w:p>
    <w:p w:rsidR="00CD4D99" w:rsidRPr="00E63ED5" w:rsidRDefault="00CD4D99" w:rsidP="00DC6B48">
      <w:pPr>
        <w:rPr>
          <w:b/>
          <w:bCs/>
          <w:sz w:val="22"/>
          <w:szCs w:val="22"/>
        </w:rPr>
      </w:pPr>
    </w:p>
    <w:p w:rsidR="00050811" w:rsidRPr="00E63ED5" w:rsidRDefault="00050811" w:rsidP="00DC6B48">
      <w:pPr>
        <w:rPr>
          <w:b/>
          <w:bCs/>
          <w:sz w:val="22"/>
          <w:szCs w:val="22"/>
        </w:rPr>
      </w:pPr>
    </w:p>
    <w:p w:rsidR="00050811" w:rsidRPr="00E63ED5" w:rsidRDefault="00050811" w:rsidP="00DC6B48">
      <w:pPr>
        <w:rPr>
          <w:sz w:val="22"/>
          <w:szCs w:val="22"/>
        </w:rPr>
      </w:pPr>
      <w:r w:rsidRPr="00E63ED5">
        <w:rPr>
          <w:b/>
          <w:bCs/>
          <w:sz w:val="22"/>
          <w:szCs w:val="22"/>
        </w:rPr>
        <w:t>U. Metropolitana Castro Carazo</w:t>
      </w:r>
      <w:r>
        <w:rPr>
          <w:sz w:val="22"/>
          <w:szCs w:val="22"/>
        </w:rPr>
        <w:br/>
      </w:r>
      <w:r>
        <w:rPr>
          <w:sz w:val="22"/>
          <w:szCs w:val="22"/>
          <w:lang w:val="en-US"/>
        </w:rPr>
        <w:t xml:space="preserve">Licenciatura </w:t>
      </w:r>
      <w:r w:rsidR="00117AD6">
        <w:rPr>
          <w:sz w:val="22"/>
          <w:szCs w:val="22"/>
          <w:lang w:val="en-US"/>
        </w:rPr>
        <w:t xml:space="preserve">en Gerencia de </w:t>
      </w:r>
      <w:r>
        <w:rPr>
          <w:sz w:val="22"/>
          <w:szCs w:val="22"/>
        </w:rPr>
        <w:t>Recurso</w:t>
      </w:r>
      <w:r w:rsidR="00EE079D">
        <w:rPr>
          <w:sz w:val="22"/>
          <w:szCs w:val="22"/>
        </w:rPr>
        <w:t>s Humanos</w:t>
      </w:r>
      <w:r w:rsidR="00EE079D">
        <w:rPr>
          <w:sz w:val="22"/>
          <w:szCs w:val="22"/>
        </w:rPr>
        <w:br/>
      </w:r>
      <w:r w:rsidR="00EE079D">
        <w:rPr>
          <w:sz w:val="22"/>
          <w:szCs w:val="22"/>
          <w:lang w:val="en-US"/>
        </w:rPr>
        <w:t xml:space="preserve">Diciembre </w:t>
      </w:r>
      <w:r w:rsidR="00117AD6">
        <w:rPr>
          <w:sz w:val="22"/>
          <w:szCs w:val="22"/>
        </w:rPr>
        <w:t>201</w:t>
      </w:r>
      <w:r w:rsidR="00117AD6">
        <w:rPr>
          <w:sz w:val="22"/>
          <w:szCs w:val="22"/>
          <w:lang w:val="en-US"/>
        </w:rPr>
        <w:t>5</w:t>
      </w:r>
      <w:r w:rsidR="00EE079D">
        <w:rPr>
          <w:sz w:val="22"/>
          <w:szCs w:val="22"/>
          <w:lang w:val="en-US"/>
        </w:rPr>
        <w:t xml:space="preserve"> (pendiente juramentacion)</w:t>
      </w:r>
      <w:r w:rsidR="00EE079D">
        <w:rPr>
          <w:sz w:val="22"/>
          <w:szCs w:val="22"/>
        </w:rPr>
        <w:br/>
      </w:r>
      <w:r w:rsidR="00EE079D">
        <w:rPr>
          <w:sz w:val="22"/>
          <w:szCs w:val="22"/>
          <w:lang w:val="en-US"/>
        </w:rPr>
        <w:t xml:space="preserve">Licenciatura universitaria </w:t>
      </w:r>
    </w:p>
    <w:p w:rsidR="00050811" w:rsidRDefault="00050811" w:rsidP="00E63ED5">
      <w:pPr>
        <w:rPr>
          <w:b/>
          <w:bCs/>
          <w:sz w:val="22"/>
          <w:szCs w:val="22"/>
        </w:rPr>
      </w:pPr>
    </w:p>
    <w:p w:rsidR="00E63ED5" w:rsidRPr="00E63ED5" w:rsidRDefault="00E63ED5" w:rsidP="00E63ED5">
      <w:pPr>
        <w:rPr>
          <w:sz w:val="22"/>
          <w:szCs w:val="22"/>
        </w:rPr>
      </w:pPr>
      <w:r w:rsidRPr="00E63ED5">
        <w:rPr>
          <w:b/>
          <w:bCs/>
          <w:sz w:val="22"/>
          <w:szCs w:val="22"/>
        </w:rPr>
        <w:t>U. Metropolitana Castro Carazo</w:t>
      </w:r>
      <w:r>
        <w:rPr>
          <w:sz w:val="22"/>
          <w:szCs w:val="22"/>
        </w:rPr>
        <w:br/>
      </w:r>
      <w:r w:rsidR="00F118E1">
        <w:rPr>
          <w:sz w:val="22"/>
          <w:szCs w:val="22"/>
        </w:rPr>
        <w:t>Bachiller en Administración de Negocios con énfasis en Recursos Humanos</w:t>
      </w:r>
      <w:r w:rsidR="00F118E1">
        <w:rPr>
          <w:sz w:val="22"/>
          <w:szCs w:val="22"/>
        </w:rPr>
        <w:br/>
        <w:t>Agosto de 2014</w:t>
      </w:r>
      <w:r w:rsidRPr="00E63ED5">
        <w:rPr>
          <w:sz w:val="22"/>
          <w:szCs w:val="22"/>
        </w:rPr>
        <w:br/>
        <w:t>Bachillerato Universitario.</w:t>
      </w:r>
    </w:p>
    <w:p w:rsidR="00E63ED5" w:rsidRPr="00E63ED5" w:rsidRDefault="00E63ED5" w:rsidP="00E63ED5">
      <w:pPr>
        <w:rPr>
          <w:b/>
          <w:bCs/>
          <w:sz w:val="22"/>
          <w:szCs w:val="22"/>
        </w:rPr>
      </w:pPr>
    </w:p>
    <w:p w:rsidR="00E63ED5" w:rsidRPr="00E63ED5" w:rsidRDefault="00E63ED5" w:rsidP="00E63ED5">
      <w:pPr>
        <w:rPr>
          <w:sz w:val="22"/>
          <w:szCs w:val="22"/>
        </w:rPr>
      </w:pPr>
      <w:r w:rsidRPr="00E63ED5">
        <w:rPr>
          <w:b/>
          <w:bCs/>
          <w:sz w:val="22"/>
          <w:szCs w:val="22"/>
        </w:rPr>
        <w:t>Colegio Técnico Profesional de Puntarenas</w:t>
      </w:r>
      <w:r w:rsidRPr="00E63ED5">
        <w:rPr>
          <w:sz w:val="22"/>
          <w:szCs w:val="22"/>
        </w:rPr>
        <w:br/>
        <w:t>Técn</w:t>
      </w:r>
      <w:r w:rsidR="00F118E1">
        <w:rPr>
          <w:sz w:val="22"/>
          <w:szCs w:val="22"/>
        </w:rPr>
        <w:t>ico medio en Ejecutiva para centros de servicio</w:t>
      </w:r>
      <w:r w:rsidR="00F118E1">
        <w:rPr>
          <w:sz w:val="22"/>
          <w:szCs w:val="22"/>
        </w:rPr>
        <w:br/>
        <w:t>Diciembre de 2008</w:t>
      </w:r>
    </w:p>
    <w:p w:rsidR="00E63ED5" w:rsidRDefault="00E63ED5" w:rsidP="00E63ED5">
      <w:pPr>
        <w:rPr>
          <w:sz w:val="22"/>
          <w:szCs w:val="22"/>
        </w:rPr>
      </w:pPr>
      <w:r w:rsidRPr="00E63ED5">
        <w:rPr>
          <w:sz w:val="22"/>
          <w:szCs w:val="22"/>
        </w:rPr>
        <w:t>Diplomado.</w:t>
      </w:r>
    </w:p>
    <w:p w:rsidR="00940700" w:rsidRPr="00E63ED5" w:rsidRDefault="00940700" w:rsidP="00E63ED5">
      <w:pPr>
        <w:rPr>
          <w:sz w:val="22"/>
          <w:szCs w:val="22"/>
        </w:rPr>
      </w:pPr>
    </w:p>
    <w:p w:rsidR="00E63ED5" w:rsidRDefault="00940700" w:rsidP="00E63ED5">
      <w:pPr>
        <w:rPr>
          <w:b/>
          <w:bCs/>
          <w:sz w:val="22"/>
          <w:szCs w:val="22"/>
        </w:rPr>
      </w:pPr>
      <w:r w:rsidRPr="00E63ED5">
        <w:rPr>
          <w:b/>
          <w:bCs/>
          <w:sz w:val="22"/>
          <w:szCs w:val="22"/>
        </w:rPr>
        <w:t>Colegio Técnico Profesional de Puntarenas</w:t>
      </w:r>
    </w:p>
    <w:p w:rsidR="00940700" w:rsidRPr="00940700" w:rsidRDefault="00940700" w:rsidP="00E63ED5">
      <w:pPr>
        <w:rPr>
          <w:bCs/>
          <w:sz w:val="22"/>
          <w:szCs w:val="22"/>
        </w:rPr>
      </w:pPr>
      <w:r w:rsidRPr="00940700">
        <w:rPr>
          <w:bCs/>
          <w:sz w:val="22"/>
          <w:szCs w:val="22"/>
        </w:rPr>
        <w:t xml:space="preserve">Bachiller en educación media </w:t>
      </w:r>
    </w:p>
    <w:p w:rsidR="00940700" w:rsidRPr="00940700" w:rsidRDefault="00940700" w:rsidP="00E63ED5">
      <w:pPr>
        <w:rPr>
          <w:bCs/>
          <w:sz w:val="22"/>
          <w:szCs w:val="22"/>
        </w:rPr>
      </w:pPr>
      <w:r w:rsidRPr="00940700">
        <w:rPr>
          <w:bCs/>
          <w:sz w:val="22"/>
          <w:szCs w:val="22"/>
        </w:rPr>
        <w:t>Diciembre 2008</w:t>
      </w:r>
    </w:p>
    <w:p w:rsidR="0058395E" w:rsidRDefault="0058395E">
      <w:pPr>
        <w:rPr>
          <w:sz w:val="20"/>
          <w:szCs w:val="20"/>
          <w:lang w:val="es-CR"/>
        </w:rPr>
      </w:pPr>
      <w:r>
        <w:rPr>
          <w:sz w:val="20"/>
          <w:szCs w:val="20"/>
          <w:lang w:val="es-CR"/>
        </w:rPr>
        <w:t xml:space="preserve">    ___________________________________________________________________________________</w:t>
      </w:r>
    </w:p>
    <w:p w:rsidR="0058395E" w:rsidRPr="009E0811" w:rsidRDefault="0058395E">
      <w:pPr>
        <w:rPr>
          <w:sz w:val="20"/>
          <w:szCs w:val="20"/>
          <w:lang w:val="es-CR"/>
        </w:rPr>
      </w:pPr>
    </w:p>
    <w:p w:rsidR="0058395E" w:rsidRPr="009E0811" w:rsidRDefault="0058395E">
      <w:pPr>
        <w:numPr>
          <w:ilvl w:val="0"/>
          <w:numId w:val="3"/>
        </w:numPr>
        <w:rPr>
          <w:b/>
          <w:sz w:val="20"/>
          <w:szCs w:val="20"/>
          <w:lang w:val="es-CR"/>
        </w:rPr>
      </w:pPr>
      <w:r w:rsidRPr="009E0811">
        <w:rPr>
          <w:b/>
          <w:sz w:val="20"/>
          <w:szCs w:val="20"/>
          <w:lang w:val="es-CR"/>
        </w:rPr>
        <w:t>Idiomas</w:t>
      </w:r>
    </w:p>
    <w:p w:rsidR="0058395E" w:rsidRPr="009E0811" w:rsidRDefault="0058395E">
      <w:pPr>
        <w:rPr>
          <w:b/>
          <w:sz w:val="20"/>
          <w:szCs w:val="20"/>
          <w:lang w:val="es-CR"/>
        </w:rPr>
      </w:pPr>
      <w:r w:rsidRPr="009E0811">
        <w:rPr>
          <w:b/>
          <w:sz w:val="20"/>
          <w:szCs w:val="20"/>
          <w:lang w:val="es-CR"/>
        </w:rPr>
        <w:t xml:space="preserve">  </w:t>
      </w:r>
    </w:p>
    <w:p w:rsidR="0058395E" w:rsidRPr="009E0811" w:rsidRDefault="0058395E">
      <w:pPr>
        <w:numPr>
          <w:ilvl w:val="1"/>
          <w:numId w:val="3"/>
        </w:numPr>
        <w:rPr>
          <w:sz w:val="20"/>
          <w:szCs w:val="20"/>
          <w:lang w:val="es-CR"/>
        </w:rPr>
      </w:pPr>
      <w:r w:rsidRPr="009E0811">
        <w:rPr>
          <w:b/>
          <w:bCs/>
          <w:sz w:val="20"/>
          <w:szCs w:val="20"/>
          <w:lang w:val="es-CR"/>
        </w:rPr>
        <w:t>Idioma Nativo</w:t>
      </w:r>
      <w:r w:rsidRPr="009E0811">
        <w:rPr>
          <w:b/>
          <w:sz w:val="20"/>
          <w:szCs w:val="20"/>
          <w:lang w:val="es-CR"/>
        </w:rPr>
        <w:t>:</w:t>
      </w:r>
      <w:r w:rsidRPr="009E0811">
        <w:rPr>
          <w:sz w:val="20"/>
          <w:szCs w:val="20"/>
          <w:lang w:val="es-CR"/>
        </w:rPr>
        <w:t xml:space="preserve">  Español</w:t>
      </w:r>
    </w:p>
    <w:p w:rsidR="0058395E" w:rsidRPr="009E0811" w:rsidRDefault="0058395E">
      <w:pPr>
        <w:numPr>
          <w:ilvl w:val="1"/>
          <w:numId w:val="3"/>
        </w:numPr>
        <w:rPr>
          <w:sz w:val="20"/>
          <w:szCs w:val="20"/>
          <w:lang w:val="es-CR"/>
        </w:rPr>
      </w:pPr>
      <w:r w:rsidRPr="009E0811">
        <w:rPr>
          <w:b/>
          <w:bCs/>
          <w:sz w:val="20"/>
          <w:szCs w:val="20"/>
          <w:lang w:val="es-CR"/>
        </w:rPr>
        <w:t>Idioma 2:</w:t>
      </w:r>
      <w:r w:rsidRPr="009E0811">
        <w:rPr>
          <w:b/>
          <w:sz w:val="20"/>
          <w:szCs w:val="20"/>
          <w:lang w:val="es-CR"/>
        </w:rPr>
        <w:t xml:space="preserve">          </w:t>
      </w:r>
      <w:r w:rsidRPr="009E0811">
        <w:rPr>
          <w:sz w:val="20"/>
          <w:szCs w:val="20"/>
          <w:lang w:val="es-CR"/>
        </w:rPr>
        <w:t xml:space="preserve">Inglés </w:t>
      </w:r>
      <w:r w:rsidR="00F118E1">
        <w:rPr>
          <w:b/>
          <w:bCs/>
          <w:sz w:val="20"/>
          <w:szCs w:val="20"/>
          <w:lang w:val="es-CR"/>
        </w:rPr>
        <w:t>8</w:t>
      </w:r>
      <w:r w:rsidRPr="009E0811">
        <w:rPr>
          <w:b/>
          <w:bCs/>
          <w:sz w:val="20"/>
          <w:szCs w:val="20"/>
          <w:lang w:val="es-CR"/>
        </w:rPr>
        <w:t>0%</w:t>
      </w:r>
    </w:p>
    <w:p w:rsidR="0058395E" w:rsidRPr="009E0811" w:rsidRDefault="0058395E">
      <w:pPr>
        <w:rPr>
          <w:b/>
          <w:sz w:val="20"/>
          <w:szCs w:val="20"/>
          <w:lang w:val="es-CR"/>
        </w:rPr>
      </w:pPr>
    </w:p>
    <w:p w:rsidR="00940700" w:rsidRDefault="00940700">
      <w:pPr>
        <w:rPr>
          <w:b/>
          <w:sz w:val="20"/>
          <w:szCs w:val="20"/>
          <w:lang w:val="es-CR"/>
        </w:rPr>
      </w:pPr>
    </w:p>
    <w:p w:rsidR="0058395E" w:rsidRDefault="0058395E">
      <w:pPr>
        <w:rPr>
          <w:b/>
          <w:sz w:val="20"/>
          <w:szCs w:val="20"/>
          <w:lang w:val="es-CR"/>
        </w:rPr>
      </w:pPr>
    </w:p>
    <w:p w:rsidR="00940700" w:rsidRDefault="00940700">
      <w:pPr>
        <w:rPr>
          <w:sz w:val="20"/>
          <w:szCs w:val="20"/>
          <w:lang w:val="es-CR"/>
        </w:rPr>
      </w:pPr>
    </w:p>
    <w:p w:rsidR="0058395E" w:rsidRPr="004344F3" w:rsidRDefault="0058395E" w:rsidP="004344F3">
      <w:pPr>
        <w:rPr>
          <w:b/>
          <w:sz w:val="20"/>
          <w:szCs w:val="20"/>
          <w:u w:val="single"/>
          <w:lang w:val="es-CR"/>
        </w:rPr>
      </w:pPr>
      <w:r w:rsidRPr="004344F3">
        <w:rPr>
          <w:b/>
          <w:sz w:val="20"/>
          <w:szCs w:val="20"/>
          <w:u w:val="single"/>
          <w:lang w:val="es-CR"/>
        </w:rPr>
        <w:t>Estudios no Formales</w:t>
      </w:r>
    </w:p>
    <w:p w:rsidR="0058395E" w:rsidRPr="009E0811" w:rsidRDefault="0058395E">
      <w:pPr>
        <w:rPr>
          <w:b/>
          <w:sz w:val="20"/>
          <w:szCs w:val="20"/>
        </w:rPr>
      </w:pPr>
    </w:p>
    <w:p w:rsidR="00771845" w:rsidRPr="009E0811" w:rsidRDefault="00771845" w:rsidP="00771845">
      <w:pPr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771845" w:rsidRPr="009E0811" w:rsidRDefault="00771845" w:rsidP="00771845">
      <w:pPr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9E0811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Cursos y Capacitaciones:</w:t>
      </w:r>
    </w:p>
    <w:p w:rsidR="00771845" w:rsidRPr="00382C40" w:rsidRDefault="00771845" w:rsidP="00771845">
      <w:pPr>
        <w:rPr>
          <w:rFonts w:ascii="Arial" w:hAnsi="Arial" w:cs="Arial"/>
          <w:b/>
          <w:bCs/>
          <w:sz w:val="18"/>
          <w:szCs w:val="18"/>
        </w:rPr>
      </w:pPr>
    </w:p>
    <w:p w:rsidR="00771845" w:rsidRPr="00382C40" w:rsidRDefault="00771845" w:rsidP="00771845">
      <w:pPr>
        <w:rPr>
          <w:rFonts w:ascii="Arial" w:hAnsi="Arial" w:cs="Arial"/>
          <w:sz w:val="18"/>
          <w:szCs w:val="18"/>
        </w:rPr>
      </w:pPr>
      <w:r w:rsidRPr="00382C40">
        <w:rPr>
          <w:rFonts w:ascii="Arial" w:hAnsi="Arial" w:cs="Arial"/>
          <w:b/>
          <w:bCs/>
          <w:sz w:val="18"/>
          <w:szCs w:val="18"/>
        </w:rPr>
        <w:t>C</w:t>
      </w:r>
      <w:r w:rsidR="00D61192" w:rsidRPr="00382C40">
        <w:rPr>
          <w:rFonts w:ascii="Arial" w:hAnsi="Arial" w:cs="Arial"/>
          <w:b/>
          <w:bCs/>
          <w:sz w:val="18"/>
          <w:szCs w:val="18"/>
        </w:rPr>
        <w:t>apacitación de la Nueva Reforma</w:t>
      </w:r>
      <w:r w:rsidRPr="00382C40">
        <w:rPr>
          <w:rFonts w:ascii="Arial" w:hAnsi="Arial" w:cs="Arial"/>
          <w:sz w:val="18"/>
          <w:szCs w:val="18"/>
        </w:rPr>
        <w:br/>
        <w:t>Nueva ley de transito.</w:t>
      </w:r>
      <w:r w:rsidRPr="00382C40">
        <w:rPr>
          <w:rFonts w:ascii="Arial" w:hAnsi="Arial" w:cs="Arial"/>
          <w:sz w:val="18"/>
          <w:szCs w:val="18"/>
        </w:rPr>
        <w:br/>
        <w:t>Diciembre de 2009</w:t>
      </w:r>
    </w:p>
    <w:p w:rsidR="00771845" w:rsidRPr="00382C40" w:rsidRDefault="00771845" w:rsidP="00771845">
      <w:pPr>
        <w:rPr>
          <w:rFonts w:ascii="Arial" w:hAnsi="Arial" w:cs="Arial"/>
          <w:sz w:val="18"/>
          <w:szCs w:val="18"/>
        </w:rPr>
      </w:pPr>
    </w:p>
    <w:p w:rsidR="00771845" w:rsidRPr="00382C40" w:rsidRDefault="00771845" w:rsidP="00771845">
      <w:pPr>
        <w:rPr>
          <w:rFonts w:ascii="Arial" w:hAnsi="Arial" w:cs="Arial"/>
          <w:sz w:val="18"/>
          <w:szCs w:val="18"/>
        </w:rPr>
      </w:pPr>
      <w:r w:rsidRPr="00382C40">
        <w:rPr>
          <w:rFonts w:ascii="Arial" w:hAnsi="Arial" w:cs="Arial"/>
          <w:b/>
          <w:bCs/>
          <w:sz w:val="18"/>
          <w:szCs w:val="18"/>
        </w:rPr>
        <w:t>U</w:t>
      </w:r>
      <w:r w:rsidR="00940700">
        <w:rPr>
          <w:rFonts w:ascii="Arial" w:hAnsi="Arial" w:cs="Arial"/>
          <w:b/>
          <w:bCs/>
          <w:sz w:val="18"/>
          <w:szCs w:val="18"/>
        </w:rPr>
        <w:t>MCA</w:t>
      </w:r>
      <w:r w:rsidR="00D61192" w:rsidRPr="00382C40">
        <w:rPr>
          <w:rFonts w:ascii="Arial" w:hAnsi="Arial" w:cs="Arial"/>
          <w:sz w:val="18"/>
          <w:szCs w:val="18"/>
        </w:rPr>
        <w:br/>
        <w:t>Informática</w:t>
      </w:r>
      <w:r w:rsidR="00F118E1">
        <w:rPr>
          <w:rFonts w:ascii="Arial" w:hAnsi="Arial" w:cs="Arial"/>
          <w:sz w:val="18"/>
          <w:szCs w:val="18"/>
        </w:rPr>
        <w:br/>
        <w:t>Febrero de 2011</w:t>
      </w:r>
    </w:p>
    <w:p w:rsidR="00771845" w:rsidRPr="00382C40" w:rsidRDefault="00771845" w:rsidP="00771845">
      <w:pPr>
        <w:rPr>
          <w:rFonts w:ascii="Arial" w:hAnsi="Arial" w:cs="Arial"/>
          <w:b/>
          <w:bCs/>
          <w:sz w:val="18"/>
          <w:szCs w:val="18"/>
        </w:rPr>
      </w:pPr>
    </w:p>
    <w:p w:rsidR="00771845" w:rsidRPr="00382C40" w:rsidRDefault="00771845" w:rsidP="00771845">
      <w:pPr>
        <w:rPr>
          <w:rFonts w:ascii="Arial" w:hAnsi="Arial" w:cs="Arial"/>
          <w:sz w:val="18"/>
          <w:szCs w:val="18"/>
        </w:rPr>
      </w:pPr>
      <w:r w:rsidRPr="00382C40">
        <w:rPr>
          <w:rFonts w:ascii="Arial" w:hAnsi="Arial" w:cs="Arial"/>
          <w:b/>
          <w:bCs/>
          <w:sz w:val="18"/>
          <w:szCs w:val="18"/>
        </w:rPr>
        <w:t>U</w:t>
      </w:r>
      <w:r w:rsidR="00940700">
        <w:rPr>
          <w:rFonts w:ascii="Arial" w:hAnsi="Arial" w:cs="Arial"/>
          <w:b/>
          <w:bCs/>
          <w:sz w:val="18"/>
          <w:szCs w:val="18"/>
        </w:rPr>
        <w:t>MCA</w:t>
      </w:r>
      <w:r w:rsidRPr="00382C40">
        <w:rPr>
          <w:rFonts w:ascii="Arial" w:hAnsi="Arial" w:cs="Arial"/>
          <w:sz w:val="18"/>
          <w:szCs w:val="18"/>
        </w:rPr>
        <w:br/>
        <w:t>Ingl</w:t>
      </w:r>
      <w:r w:rsidR="00F118E1">
        <w:rPr>
          <w:rFonts w:ascii="Arial" w:hAnsi="Arial" w:cs="Arial"/>
          <w:sz w:val="18"/>
          <w:szCs w:val="18"/>
        </w:rPr>
        <w:t>es Intensivo II.</w:t>
      </w:r>
      <w:r w:rsidR="00F118E1">
        <w:rPr>
          <w:rFonts w:ascii="Arial" w:hAnsi="Arial" w:cs="Arial"/>
          <w:sz w:val="18"/>
          <w:szCs w:val="18"/>
        </w:rPr>
        <w:br/>
        <w:t>Octubre de 2012</w:t>
      </w:r>
    </w:p>
    <w:p w:rsidR="00771845" w:rsidRPr="00382C40" w:rsidRDefault="00771845" w:rsidP="00771845">
      <w:pPr>
        <w:rPr>
          <w:rFonts w:ascii="Arial" w:hAnsi="Arial" w:cs="Arial"/>
          <w:sz w:val="18"/>
          <w:szCs w:val="18"/>
        </w:rPr>
      </w:pPr>
    </w:p>
    <w:p w:rsidR="00771845" w:rsidRPr="00382C40" w:rsidRDefault="00771845" w:rsidP="00771845">
      <w:pPr>
        <w:rPr>
          <w:rFonts w:ascii="Arial" w:hAnsi="Arial" w:cs="Arial"/>
          <w:sz w:val="18"/>
          <w:szCs w:val="18"/>
        </w:rPr>
      </w:pPr>
      <w:r w:rsidRPr="00382C40">
        <w:rPr>
          <w:rFonts w:ascii="Arial" w:hAnsi="Arial" w:cs="Arial"/>
          <w:b/>
          <w:bCs/>
          <w:sz w:val="18"/>
          <w:szCs w:val="18"/>
        </w:rPr>
        <w:t>I</w:t>
      </w:r>
      <w:r w:rsidR="00D61192" w:rsidRPr="00382C40">
        <w:rPr>
          <w:rFonts w:ascii="Arial" w:hAnsi="Arial" w:cs="Arial"/>
          <w:b/>
          <w:bCs/>
          <w:sz w:val="18"/>
          <w:szCs w:val="18"/>
        </w:rPr>
        <w:t>nstituto Nacional de Aprendizaje</w:t>
      </w:r>
      <w:r w:rsidR="00F118E1">
        <w:rPr>
          <w:rFonts w:ascii="Arial" w:hAnsi="Arial" w:cs="Arial"/>
          <w:sz w:val="18"/>
          <w:szCs w:val="18"/>
        </w:rPr>
        <w:br/>
        <w:t xml:space="preserve">Ingles </w:t>
      </w:r>
      <w:r w:rsidR="00F118E1">
        <w:rPr>
          <w:rFonts w:ascii="Arial" w:hAnsi="Arial" w:cs="Arial"/>
          <w:sz w:val="18"/>
          <w:szCs w:val="18"/>
        </w:rPr>
        <w:br/>
        <w:t>Agosto de 2009</w:t>
      </w:r>
    </w:p>
    <w:p w:rsidR="00771845" w:rsidRPr="00382C40" w:rsidRDefault="00771845" w:rsidP="00771845">
      <w:pPr>
        <w:rPr>
          <w:rFonts w:ascii="Arial" w:hAnsi="Arial" w:cs="Arial"/>
          <w:sz w:val="18"/>
          <w:szCs w:val="18"/>
        </w:rPr>
      </w:pPr>
    </w:p>
    <w:p w:rsidR="0058395E" w:rsidRDefault="0058395E">
      <w:pPr>
        <w:jc w:val="both"/>
        <w:rPr>
          <w:sz w:val="22"/>
          <w:szCs w:val="22"/>
        </w:rPr>
      </w:pPr>
    </w:p>
    <w:p w:rsidR="00F118E1" w:rsidRPr="00F118E1" w:rsidRDefault="00F118E1" w:rsidP="00940700">
      <w:pPr>
        <w:jc w:val="both"/>
        <w:rPr>
          <w:rFonts w:ascii="Arial" w:hAnsi="Arial" w:cs="Arial"/>
          <w:b/>
          <w:sz w:val="20"/>
          <w:szCs w:val="20"/>
          <w:lang w:val="es-CR"/>
        </w:rPr>
      </w:pPr>
    </w:p>
    <w:p w:rsidR="00940700" w:rsidRDefault="00940700" w:rsidP="00F118E1">
      <w:pPr>
        <w:ind w:left="849"/>
        <w:jc w:val="both"/>
        <w:rPr>
          <w:rFonts w:ascii="Arial" w:hAnsi="Arial" w:cs="Arial"/>
          <w:b/>
          <w:sz w:val="20"/>
          <w:szCs w:val="20"/>
          <w:u w:val="single"/>
          <w:lang w:val="es-CR"/>
        </w:rPr>
      </w:pPr>
    </w:p>
    <w:p w:rsidR="00940700" w:rsidRDefault="00940700" w:rsidP="00F118E1">
      <w:pPr>
        <w:ind w:left="849"/>
        <w:jc w:val="both"/>
        <w:rPr>
          <w:rFonts w:ascii="Arial" w:hAnsi="Arial" w:cs="Arial"/>
          <w:b/>
          <w:sz w:val="20"/>
          <w:szCs w:val="20"/>
          <w:u w:val="single"/>
          <w:lang w:val="es-CR"/>
        </w:rPr>
      </w:pPr>
    </w:p>
    <w:p w:rsidR="00940700" w:rsidRDefault="00940700" w:rsidP="00F118E1">
      <w:pPr>
        <w:ind w:left="849"/>
        <w:jc w:val="both"/>
        <w:rPr>
          <w:rFonts w:ascii="Arial" w:hAnsi="Arial" w:cs="Arial"/>
          <w:b/>
          <w:sz w:val="20"/>
          <w:szCs w:val="20"/>
          <w:u w:val="single"/>
          <w:lang w:val="es-CR"/>
        </w:rPr>
      </w:pPr>
    </w:p>
    <w:p w:rsidR="00940700" w:rsidRDefault="00940700" w:rsidP="00F118E1">
      <w:pPr>
        <w:ind w:left="849"/>
        <w:jc w:val="both"/>
        <w:rPr>
          <w:rFonts w:ascii="Arial" w:hAnsi="Arial" w:cs="Arial"/>
          <w:b/>
          <w:sz w:val="20"/>
          <w:szCs w:val="20"/>
          <w:u w:val="single"/>
          <w:lang w:val="es-CR"/>
        </w:rPr>
      </w:pPr>
    </w:p>
    <w:p w:rsidR="00940700" w:rsidRDefault="00940700" w:rsidP="00F118E1">
      <w:pPr>
        <w:ind w:left="849"/>
        <w:jc w:val="both"/>
        <w:rPr>
          <w:rFonts w:ascii="Arial" w:hAnsi="Arial" w:cs="Arial"/>
          <w:b/>
          <w:sz w:val="20"/>
          <w:szCs w:val="20"/>
          <w:u w:val="single"/>
          <w:lang w:val="es-CR"/>
        </w:rPr>
      </w:pPr>
    </w:p>
    <w:p w:rsidR="00940700" w:rsidRDefault="00940700" w:rsidP="00F118E1">
      <w:pPr>
        <w:ind w:left="849"/>
        <w:jc w:val="both"/>
        <w:rPr>
          <w:rFonts w:ascii="Arial" w:hAnsi="Arial" w:cs="Arial"/>
          <w:b/>
          <w:sz w:val="20"/>
          <w:szCs w:val="20"/>
          <w:u w:val="single"/>
          <w:lang w:val="es-CR"/>
        </w:rPr>
      </w:pPr>
    </w:p>
    <w:p w:rsidR="003618F7" w:rsidRDefault="003618F7" w:rsidP="00F118E1">
      <w:pPr>
        <w:ind w:left="849"/>
        <w:jc w:val="both"/>
        <w:rPr>
          <w:rFonts w:ascii="Arial" w:hAnsi="Arial" w:cs="Arial"/>
          <w:b/>
          <w:sz w:val="20"/>
          <w:szCs w:val="20"/>
          <w:u w:val="single"/>
          <w:lang w:val="es-CR"/>
        </w:rPr>
      </w:pPr>
    </w:p>
    <w:p w:rsidR="003618F7" w:rsidRDefault="003618F7" w:rsidP="00F118E1">
      <w:pPr>
        <w:ind w:left="849"/>
        <w:jc w:val="both"/>
        <w:rPr>
          <w:rFonts w:ascii="Arial" w:hAnsi="Arial" w:cs="Arial"/>
          <w:b/>
          <w:sz w:val="20"/>
          <w:szCs w:val="20"/>
          <w:u w:val="single"/>
          <w:lang w:val="es-CR"/>
        </w:rPr>
      </w:pPr>
    </w:p>
    <w:p w:rsidR="003618F7" w:rsidRDefault="003618F7" w:rsidP="00F118E1">
      <w:pPr>
        <w:ind w:left="849"/>
        <w:jc w:val="both"/>
        <w:rPr>
          <w:rFonts w:ascii="Arial" w:hAnsi="Arial" w:cs="Arial"/>
          <w:b/>
          <w:sz w:val="20"/>
          <w:szCs w:val="20"/>
          <w:u w:val="single"/>
          <w:lang w:val="es-CR"/>
        </w:rPr>
      </w:pPr>
    </w:p>
    <w:p w:rsidR="003618F7" w:rsidRDefault="003618F7" w:rsidP="00F118E1">
      <w:pPr>
        <w:ind w:left="849"/>
        <w:jc w:val="both"/>
        <w:rPr>
          <w:rFonts w:ascii="Arial" w:hAnsi="Arial" w:cs="Arial"/>
          <w:b/>
          <w:sz w:val="20"/>
          <w:szCs w:val="20"/>
          <w:u w:val="single"/>
          <w:lang w:val="es-CR"/>
        </w:rPr>
      </w:pPr>
    </w:p>
    <w:p w:rsidR="003618F7" w:rsidRDefault="003618F7" w:rsidP="00F118E1">
      <w:pPr>
        <w:ind w:left="849"/>
        <w:jc w:val="both"/>
        <w:rPr>
          <w:rFonts w:ascii="Arial" w:hAnsi="Arial" w:cs="Arial"/>
          <w:b/>
          <w:sz w:val="20"/>
          <w:szCs w:val="20"/>
          <w:u w:val="single"/>
          <w:lang w:val="es-CR"/>
        </w:rPr>
      </w:pPr>
    </w:p>
    <w:p w:rsidR="003618F7" w:rsidRDefault="003618F7" w:rsidP="00F118E1">
      <w:pPr>
        <w:ind w:left="849"/>
        <w:jc w:val="both"/>
        <w:rPr>
          <w:rFonts w:ascii="Arial" w:hAnsi="Arial" w:cs="Arial"/>
          <w:b/>
          <w:sz w:val="20"/>
          <w:szCs w:val="20"/>
          <w:u w:val="single"/>
          <w:lang w:val="es-CR"/>
        </w:rPr>
      </w:pPr>
    </w:p>
    <w:p w:rsidR="0058395E" w:rsidRPr="00382C40" w:rsidRDefault="0058395E" w:rsidP="00F118E1">
      <w:pPr>
        <w:ind w:left="849"/>
        <w:jc w:val="both"/>
        <w:rPr>
          <w:rFonts w:ascii="Arial" w:hAnsi="Arial" w:cs="Arial"/>
          <w:b/>
          <w:sz w:val="20"/>
          <w:szCs w:val="20"/>
          <w:lang w:val="es-CR"/>
        </w:rPr>
      </w:pPr>
      <w:r w:rsidRPr="009E0811">
        <w:rPr>
          <w:rFonts w:ascii="Arial" w:hAnsi="Arial" w:cs="Arial"/>
          <w:b/>
          <w:sz w:val="20"/>
          <w:szCs w:val="20"/>
          <w:u w:val="single"/>
          <w:lang w:val="es-CR"/>
        </w:rPr>
        <w:t>Referencias Personales:</w:t>
      </w:r>
    </w:p>
    <w:p w:rsidR="00382C40" w:rsidRPr="009E0811" w:rsidRDefault="00382C40" w:rsidP="00940700">
      <w:pPr>
        <w:jc w:val="both"/>
        <w:rPr>
          <w:rFonts w:ascii="Arial" w:hAnsi="Arial" w:cs="Arial"/>
          <w:b/>
          <w:sz w:val="20"/>
          <w:szCs w:val="20"/>
          <w:lang w:val="es-CR"/>
        </w:rPr>
      </w:pPr>
    </w:p>
    <w:p w:rsidR="0058395E" w:rsidRPr="009E0811" w:rsidRDefault="0058395E">
      <w:pPr>
        <w:jc w:val="both"/>
        <w:rPr>
          <w:rFonts w:ascii="Arial" w:hAnsi="Arial" w:cs="Arial"/>
          <w:b/>
          <w:sz w:val="20"/>
          <w:szCs w:val="20"/>
          <w:u w:val="single"/>
          <w:lang w:val="es-CR"/>
        </w:rPr>
      </w:pPr>
    </w:p>
    <w:p w:rsidR="00D61192" w:rsidRPr="003618F7" w:rsidRDefault="00F118E1" w:rsidP="00D61192">
      <w:pPr>
        <w:jc w:val="both"/>
        <w:rPr>
          <w:b/>
          <w:sz w:val="20"/>
          <w:szCs w:val="20"/>
          <w:lang w:val="es-CR"/>
        </w:rPr>
      </w:pPr>
      <w:r>
        <w:rPr>
          <w:b/>
          <w:sz w:val="20"/>
          <w:szCs w:val="20"/>
          <w:lang w:val="es-CR"/>
        </w:rPr>
        <w:t>Luis Antonio Vega Paniagua</w:t>
      </w:r>
    </w:p>
    <w:p w:rsidR="00D61192" w:rsidRPr="009E0811" w:rsidRDefault="00F118E1" w:rsidP="00D61192">
      <w:pPr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Teléfono: </w:t>
      </w:r>
      <w:r w:rsidR="00C671BA">
        <w:rPr>
          <w:bCs/>
          <w:color w:val="000000"/>
          <w:sz w:val="20"/>
          <w:szCs w:val="20"/>
        </w:rPr>
        <w:t>60501463</w:t>
      </w:r>
    </w:p>
    <w:p w:rsidR="00D61192" w:rsidRPr="009E0811" w:rsidRDefault="00D61192" w:rsidP="00940700">
      <w:pPr>
        <w:rPr>
          <w:bCs/>
          <w:color w:val="000000"/>
          <w:sz w:val="20"/>
          <w:szCs w:val="20"/>
        </w:rPr>
      </w:pPr>
    </w:p>
    <w:p w:rsidR="00D61192" w:rsidRPr="003618F7" w:rsidRDefault="00D61192" w:rsidP="00D61192">
      <w:pPr>
        <w:rPr>
          <w:b/>
          <w:bCs/>
          <w:color w:val="000000"/>
          <w:sz w:val="20"/>
          <w:szCs w:val="20"/>
        </w:rPr>
      </w:pPr>
      <w:r w:rsidRPr="009E0811">
        <w:rPr>
          <w:b/>
          <w:bCs/>
          <w:color w:val="000000"/>
          <w:sz w:val="20"/>
          <w:szCs w:val="20"/>
        </w:rPr>
        <w:t>Carlos Andrés Rojas</w:t>
      </w:r>
      <w:r w:rsidR="007B6826">
        <w:rPr>
          <w:b/>
          <w:bCs/>
          <w:color w:val="000000"/>
          <w:sz w:val="20"/>
          <w:szCs w:val="20"/>
        </w:rPr>
        <w:t xml:space="preserve"> Madrigal</w:t>
      </w:r>
      <w:r w:rsidRPr="009E0811">
        <w:rPr>
          <w:b/>
          <w:bCs/>
          <w:color w:val="000000"/>
          <w:sz w:val="20"/>
          <w:szCs w:val="20"/>
        </w:rPr>
        <w:t>.</w:t>
      </w:r>
    </w:p>
    <w:p w:rsidR="00D61192" w:rsidRPr="009E0811" w:rsidRDefault="00F118E1" w:rsidP="00D61192">
      <w:pPr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Teléfono: 60500723</w:t>
      </w:r>
    </w:p>
    <w:p w:rsidR="00D61192" w:rsidRPr="009E0811" w:rsidRDefault="00D61192">
      <w:pPr>
        <w:jc w:val="both"/>
        <w:rPr>
          <w:b/>
          <w:sz w:val="20"/>
          <w:szCs w:val="20"/>
          <w:u w:val="single"/>
          <w:lang w:val="es-CR"/>
        </w:rPr>
      </w:pPr>
    </w:p>
    <w:p w:rsidR="00D61192" w:rsidRPr="00C43595" w:rsidRDefault="00D61192">
      <w:pPr>
        <w:jc w:val="both"/>
        <w:rPr>
          <w:b/>
          <w:sz w:val="20"/>
          <w:szCs w:val="20"/>
          <w:lang w:val="es-CR"/>
        </w:rPr>
      </w:pPr>
      <w:bookmarkStart w:id="0" w:name="_GoBack"/>
      <w:bookmarkEnd w:id="0"/>
    </w:p>
    <w:sectPr w:rsidR="00D61192" w:rsidRPr="00C43595" w:rsidSect="00382C40">
      <w:pgSz w:w="11906" w:h="16838"/>
      <w:pgMar w:top="624" w:right="1701" w:bottom="62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8F8" w:rsidRDefault="004418F8" w:rsidP="00382C40">
      <w:r>
        <w:separator/>
      </w:r>
    </w:p>
  </w:endnote>
  <w:endnote w:type="continuationSeparator" w:id="0">
    <w:p w:rsidR="004418F8" w:rsidRDefault="004418F8" w:rsidP="00382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8F8" w:rsidRDefault="004418F8" w:rsidP="00382C40">
      <w:r>
        <w:separator/>
      </w:r>
    </w:p>
  </w:footnote>
  <w:footnote w:type="continuationSeparator" w:id="0">
    <w:p w:rsidR="004418F8" w:rsidRDefault="004418F8" w:rsidP="00382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BD14565_"/>
      </v:shape>
    </w:pict>
  </w:numPicBullet>
  <w:abstractNum w:abstractNumId="0" w15:restartNumberingAfterBreak="0">
    <w:nsid w:val="182744D7"/>
    <w:multiLevelType w:val="hybridMultilevel"/>
    <w:tmpl w:val="50C86074"/>
    <w:lvl w:ilvl="0" w:tplc="0C0A0009">
      <w:start w:val="1"/>
      <w:numFmt w:val="bullet"/>
      <w:lvlText w:val=""/>
      <w:lvlJc w:val="left"/>
      <w:pPr>
        <w:tabs>
          <w:tab w:val="num" w:pos="1209"/>
        </w:tabs>
        <w:ind w:left="1209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tabs>
          <w:tab w:val="num" w:pos="1929"/>
        </w:tabs>
        <w:ind w:left="192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49"/>
        </w:tabs>
        <w:ind w:left="264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69"/>
        </w:tabs>
        <w:ind w:left="336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89"/>
        </w:tabs>
        <w:ind w:left="408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09"/>
        </w:tabs>
        <w:ind w:left="480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29"/>
        </w:tabs>
        <w:ind w:left="552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49"/>
        </w:tabs>
        <w:ind w:left="624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69"/>
        </w:tabs>
        <w:ind w:left="6969" w:hanging="360"/>
      </w:pPr>
      <w:rPr>
        <w:rFonts w:ascii="Wingdings" w:hAnsi="Wingdings" w:hint="default"/>
      </w:rPr>
    </w:lvl>
  </w:abstractNum>
  <w:abstractNum w:abstractNumId="1" w15:restartNumberingAfterBreak="0">
    <w:nsid w:val="212A0272"/>
    <w:multiLevelType w:val="hybridMultilevel"/>
    <w:tmpl w:val="F0F452B4"/>
    <w:lvl w:ilvl="0" w:tplc="0C0A000B">
      <w:start w:val="1"/>
      <w:numFmt w:val="bullet"/>
      <w:lvlText w:val=""/>
      <w:lvlJc w:val="left"/>
      <w:pPr>
        <w:tabs>
          <w:tab w:val="num" w:pos="784"/>
        </w:tabs>
        <w:ind w:left="78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2CAF6978"/>
    <w:multiLevelType w:val="hybridMultilevel"/>
    <w:tmpl w:val="F420206C"/>
    <w:lvl w:ilvl="0" w:tplc="25D4B8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F06A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E82B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043F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0647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66A07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6215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BA0B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C691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DB373E3"/>
    <w:multiLevelType w:val="hybridMultilevel"/>
    <w:tmpl w:val="156E8078"/>
    <w:lvl w:ilvl="0" w:tplc="F82429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F017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82D6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5667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4EEC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0252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8600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3A0C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3E3A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94E69C9"/>
    <w:multiLevelType w:val="hybridMultilevel"/>
    <w:tmpl w:val="32C88DE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defaultTabStop w:val="706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370"/>
    <w:rsid w:val="00004393"/>
    <w:rsid w:val="00022FDE"/>
    <w:rsid w:val="00050811"/>
    <w:rsid w:val="00070641"/>
    <w:rsid w:val="00094222"/>
    <w:rsid w:val="000C2FF4"/>
    <w:rsid w:val="000C7748"/>
    <w:rsid w:val="000D5298"/>
    <w:rsid w:val="00117AD6"/>
    <w:rsid w:val="001A534C"/>
    <w:rsid w:val="001E6D42"/>
    <w:rsid w:val="00202612"/>
    <w:rsid w:val="002128ED"/>
    <w:rsid w:val="002D5A15"/>
    <w:rsid w:val="003618F7"/>
    <w:rsid w:val="00367C79"/>
    <w:rsid w:val="003704A8"/>
    <w:rsid w:val="00382C40"/>
    <w:rsid w:val="003A1C39"/>
    <w:rsid w:val="003C3533"/>
    <w:rsid w:val="003C7251"/>
    <w:rsid w:val="003D48EA"/>
    <w:rsid w:val="004344F3"/>
    <w:rsid w:val="004418F8"/>
    <w:rsid w:val="00481C45"/>
    <w:rsid w:val="004A08D7"/>
    <w:rsid w:val="004A2200"/>
    <w:rsid w:val="004F544F"/>
    <w:rsid w:val="00531E4F"/>
    <w:rsid w:val="00576BEA"/>
    <w:rsid w:val="00577370"/>
    <w:rsid w:val="00577E97"/>
    <w:rsid w:val="0058395E"/>
    <w:rsid w:val="005846E6"/>
    <w:rsid w:val="006734A0"/>
    <w:rsid w:val="006D393D"/>
    <w:rsid w:val="006E6B63"/>
    <w:rsid w:val="00702DA6"/>
    <w:rsid w:val="00714A86"/>
    <w:rsid w:val="00732016"/>
    <w:rsid w:val="00743678"/>
    <w:rsid w:val="00763A66"/>
    <w:rsid w:val="00771845"/>
    <w:rsid w:val="007B6826"/>
    <w:rsid w:val="007E7A68"/>
    <w:rsid w:val="00814CA1"/>
    <w:rsid w:val="008C3A31"/>
    <w:rsid w:val="008E6397"/>
    <w:rsid w:val="00940700"/>
    <w:rsid w:val="00947665"/>
    <w:rsid w:val="00952C8C"/>
    <w:rsid w:val="009C662C"/>
    <w:rsid w:val="009E0811"/>
    <w:rsid w:val="00A4116A"/>
    <w:rsid w:val="00A5446D"/>
    <w:rsid w:val="00A65F28"/>
    <w:rsid w:val="00A73ECD"/>
    <w:rsid w:val="00AA5474"/>
    <w:rsid w:val="00AE08A0"/>
    <w:rsid w:val="00B6689E"/>
    <w:rsid w:val="00B77911"/>
    <w:rsid w:val="00B97E34"/>
    <w:rsid w:val="00BF1BD1"/>
    <w:rsid w:val="00C04DA3"/>
    <w:rsid w:val="00C102DD"/>
    <w:rsid w:val="00C43595"/>
    <w:rsid w:val="00C671BA"/>
    <w:rsid w:val="00C92ED4"/>
    <w:rsid w:val="00CB2D60"/>
    <w:rsid w:val="00CC5A5E"/>
    <w:rsid w:val="00CD4D99"/>
    <w:rsid w:val="00CE0936"/>
    <w:rsid w:val="00CF2306"/>
    <w:rsid w:val="00D05A2C"/>
    <w:rsid w:val="00D22885"/>
    <w:rsid w:val="00D51913"/>
    <w:rsid w:val="00D5395F"/>
    <w:rsid w:val="00D61192"/>
    <w:rsid w:val="00DC1816"/>
    <w:rsid w:val="00DF1200"/>
    <w:rsid w:val="00E124E5"/>
    <w:rsid w:val="00E35A6C"/>
    <w:rsid w:val="00E5143D"/>
    <w:rsid w:val="00E63ED5"/>
    <w:rsid w:val="00EE079D"/>
    <w:rsid w:val="00EF71B4"/>
    <w:rsid w:val="00F118E1"/>
    <w:rsid w:val="00F1775D"/>
    <w:rsid w:val="00F56BD8"/>
    <w:rsid w:val="00F63AA8"/>
    <w:rsid w:val="00F96BA4"/>
    <w:rsid w:val="00FB4B83"/>
    <w:rsid w:val="00FF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0494F8"/>
  <w15:chartTrackingRefBased/>
  <w15:docId w15:val="{54C9BC89-D876-9F49-BE7A-2FBBF30A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sz w:val="22"/>
      <w:szCs w:val="22"/>
      <w:lang w:val="es-C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independiente">
    <w:name w:val="Body Text"/>
    <w:basedOn w:val="Normal"/>
    <w:semiHidden/>
    <w:rPr>
      <w:b/>
      <w:bCs/>
      <w:sz w:val="22"/>
      <w:szCs w:val="22"/>
      <w:lang w:val="es-CR"/>
    </w:rPr>
  </w:style>
  <w:style w:type="paragraph" w:styleId="Textoindependiente2">
    <w:name w:val="Body Text 2"/>
    <w:basedOn w:val="Normal"/>
    <w:semiHidden/>
    <w:pPr>
      <w:jc w:val="center"/>
    </w:pPr>
    <w:rPr>
      <w:b/>
      <w:bCs/>
      <w:sz w:val="28"/>
      <w:szCs w:val="22"/>
      <w:lang w:val="es-CR"/>
    </w:rPr>
  </w:style>
  <w:style w:type="paragraph" w:styleId="Encabezado">
    <w:name w:val="header"/>
    <w:basedOn w:val="Normal"/>
    <w:link w:val="EncabezadoCar"/>
    <w:uiPriority w:val="99"/>
    <w:semiHidden/>
    <w:unhideWhenUsed/>
    <w:rsid w:val="00382C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82C40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382C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82C40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B074E-0E5D-2947-A06D-06C4E405B4F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621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Jose Brenes Araya</vt:lpstr>
    </vt:vector>
  </TitlesOfParts>
  <Company>TFS LATAM</Company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 Brenes Araya</dc:title>
  <dc:subject/>
  <dc:creator>jbrenes</dc:creator>
  <cp:keywords/>
  <cp:lastModifiedBy>Karen Gomez</cp:lastModifiedBy>
  <cp:revision>11</cp:revision>
  <cp:lastPrinted>2010-10-01T16:20:00Z</cp:lastPrinted>
  <dcterms:created xsi:type="dcterms:W3CDTF">2016-05-06T00:29:00Z</dcterms:created>
  <dcterms:modified xsi:type="dcterms:W3CDTF">2016-05-06T01:05:00Z</dcterms:modified>
</cp:coreProperties>
</file>