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noProof/>
          <w:lang w:val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4462780</wp:posOffset>
            </wp:positionH>
            <wp:positionV relativeFrom="paragraph">
              <wp:posOffset>-213995</wp:posOffset>
            </wp:positionV>
            <wp:extent cx="1419225" cy="1276350"/>
            <wp:effectExtent l="0" t="0" r="9525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b/>
        </w:rPr>
        <w:t xml:space="preserve">                     </w:t>
      </w:r>
      <w:r>
        <w:rPr>
          <w:rFonts w:ascii="Arial" w:cs="Arial" w:hAnsi="Arial"/>
          <w:b/>
          <w:u w:val="single"/>
        </w:rPr>
        <w:t>CURRÍCULUM VITAE</w:t>
      </w:r>
    </w:p>
    <w:p>
      <w:pPr>
        <w:pStyle w:val="style0"/>
        <w:spacing w:lineRule="auto" w:line="240"/>
        <w:rPr>
          <w:rFonts w:ascii="Arial" w:cs="Arial" w:hAnsi="Arial"/>
          <w:b/>
        </w:rPr>
      </w:pPr>
      <w:r>
        <w:rPr>
          <w:rFonts w:ascii="Arial" w:cs="Arial" w:hAnsi="Arial"/>
          <w:b/>
        </w:rPr>
        <w:t>DATOS PERSONALES</w:t>
      </w:r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Nombres y apellidos: Jorge Luis Iglesias Ulloa.</w:t>
      </w:r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Dirección: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Anexo </w:t>
      </w:r>
      <w:r>
        <w:rPr>
          <w:rFonts w:ascii="Arial" w:cs="Arial" w:hAnsi="Arial"/>
        </w:rPr>
        <w:t>Vil</w:t>
      </w:r>
      <w:r>
        <w:rPr>
          <w:rFonts w:ascii="Arial" w:cs="Arial" w:hAnsi="Arial"/>
        </w:rPr>
        <w:t xml:space="preserve">la </w:t>
      </w:r>
      <w:r>
        <w:rPr>
          <w:rFonts w:ascii="Arial" w:cs="Arial" w:hAnsi="Arial"/>
        </w:rPr>
        <w:t xml:space="preserve">Libertad, </w:t>
      </w:r>
      <w:r>
        <w:rPr>
          <w:rFonts w:ascii="Arial" w:cs="Arial" w:hAnsi="Arial"/>
        </w:rPr>
        <w:t>Vulcanizado</w:t>
      </w:r>
      <w:r>
        <w:rPr>
          <w:rFonts w:ascii="Arial" w:cs="Arial" w:hAnsi="Arial"/>
        </w:rPr>
        <w:t>ra</w:t>
      </w:r>
      <w:r>
        <w:rPr>
          <w:rFonts w:ascii="Arial" w:cs="Arial" w:hAnsi="Arial"/>
        </w:rPr>
        <w:t xml:space="preserve"> los </w:t>
      </w:r>
      <w:r>
        <w:rPr>
          <w:rFonts w:ascii="Arial" w:cs="Arial" w:hAnsi="Arial"/>
        </w:rPr>
        <w:t>tr</w:t>
      </w:r>
      <w:r>
        <w:rPr>
          <w:rFonts w:ascii="Arial" w:cs="Arial" w:hAnsi="Arial"/>
        </w:rPr>
        <w:t>i</w:t>
      </w:r>
      <w:r>
        <w:rPr>
          <w:rFonts w:ascii="Arial" w:cs="Arial" w:hAnsi="Arial"/>
        </w:rPr>
        <w:t xml:space="preserve">llizos </w:t>
      </w:r>
      <w:r>
        <w:rPr>
          <w:rFonts w:ascii="Arial" w:cs="Arial" w:hAnsi="Arial"/>
        </w:rPr>
        <w:t>2 c sur 2 c oe</w:t>
      </w:r>
      <w:r>
        <w:rPr>
          <w:rFonts w:ascii="Arial" w:cs="Arial" w:hAnsi="Arial"/>
        </w:rPr>
        <w:t>ste</w:t>
      </w:r>
      <w:r>
        <w:rPr>
          <w:rFonts w:ascii="Arial" w:cs="Arial" w:hAnsi="Arial"/>
        </w:rPr>
        <w:t>.</w:t>
      </w:r>
      <w:bookmarkStart w:id="0" w:name="_GoBack"/>
      <w:bookmarkEnd w:id="0"/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Número de cédula: 565-070992-0001B.</w:t>
      </w:r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Correos Electrónicos: jiglesiasulloa@yahoo.com  - jorgeiglesias.periodista@gmail.com</w:t>
      </w:r>
    </w:p>
    <w:p>
      <w:pPr>
        <w:pStyle w:val="style0"/>
        <w:spacing w:lineRule="auto" w:line="240"/>
        <w:rPr>
          <w:rFonts w:ascii="Arial" w:cs="Arial" w:hAnsi="Arial"/>
        </w:rPr>
      </w:pPr>
      <w:r>
        <w:rPr>
          <w:rFonts w:ascii="Arial" w:cs="Arial" w:hAnsi="Arial"/>
        </w:rPr>
        <w:t>Teléfono: 85106132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EXPERIENCIAS PROFESIONALES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Laborando en diferentes proyectos, coordinación y supervisión de proyectos, realizar encuestas, sesiones de grupos, reclutamiento de personal en Mercaplan Millwardbrown.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Encuestador en S&amp;B marketing </w:t>
      </w:r>
      <w:r>
        <w:rPr>
          <w:rFonts w:ascii="Arial" w:cs="Arial" w:hAnsi="Arial"/>
        </w:rPr>
        <w:t>Research</w:t>
      </w:r>
      <w:r>
        <w:rPr>
          <w:rFonts w:ascii="Arial" w:cs="Arial" w:hAnsi="Arial"/>
        </w:rPr>
        <w:t>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Encuestador por proyectos en </w:t>
      </w:r>
      <w:r>
        <w:rPr>
          <w:rFonts w:ascii="Arial" w:cs="Arial" w:hAnsi="Arial"/>
        </w:rPr>
        <w:t>Prodatos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Encuestador por proyectos cortos en </w:t>
      </w:r>
      <w:r>
        <w:rPr>
          <w:rFonts w:ascii="Arial" w:cs="Arial" w:hAnsi="Arial"/>
        </w:rPr>
        <w:t>Unimer</w:t>
      </w:r>
    </w:p>
    <w:p>
      <w:pPr>
        <w:pStyle w:val="style179"/>
        <w:numPr>
          <w:ilvl w:val="0"/>
          <w:numId w:val="1"/>
        </w:numPr>
        <w:rPr/>
      </w:pPr>
      <w:r>
        <w:rPr>
          <w:rFonts w:ascii="Arial" w:cs="Arial" w:hAnsi="Arial"/>
        </w:rPr>
        <w:t xml:space="preserve">Prácticas profesionales como Locutor del noticiero «La Voz de Rivas» en Radio Rumbos, </w:t>
      </w:r>
      <w:r>
        <w:rPr>
          <w:rFonts w:ascii="Arial" w:cs="Arial" w:hAnsi="Arial"/>
        </w:rPr>
        <w:t xml:space="preserve">del </w:t>
      </w:r>
      <w:r>
        <w:rPr>
          <w:rFonts w:ascii="Arial" w:cs="Arial" w:hAnsi="Arial"/>
        </w:rPr>
        <w:t>departamento de Rivas</w:t>
      </w:r>
      <w:r>
        <w:t xml:space="preserve">.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Locutor de programa de entretenimiento en Radio Virtual Nicaragua. </w:t>
      </w:r>
    </w:p>
    <w:p>
      <w:pPr>
        <w:pStyle w:val="style179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DATOS ACADÉMICOS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2000-2005 Título</w:t>
      </w:r>
      <w:r>
        <w:rPr>
          <w:rFonts w:ascii="Arial" w:cs="Arial" w:hAnsi="Arial"/>
        </w:rPr>
        <w:t xml:space="preserve"> de </w:t>
      </w:r>
      <w:r>
        <w:rPr>
          <w:rFonts w:ascii="Arial" w:cs="Arial" w:hAnsi="Arial"/>
        </w:rPr>
        <w:t>bachiller en</w:t>
      </w:r>
      <w:r>
        <w:rPr>
          <w:rFonts w:ascii="Arial" w:cs="Arial" w:hAnsi="Arial"/>
        </w:rPr>
        <w:t xml:space="preserve"> Colegio Rubén Darío.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2006-2010 Título de bachiller en Ciencias y Letras en colegio Ochomogo.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2011- Actualidad, Estudiante de  quinto año de periodismo en Universidad Hispanoamericana, </w:t>
      </w:r>
      <w:r>
        <w:rPr>
          <w:rFonts w:ascii="Arial" w:cs="Arial" w:hAnsi="Arial"/>
        </w:rPr>
        <w:t>Uhispam</w:t>
      </w:r>
      <w:r>
        <w:rPr>
          <w:rFonts w:ascii="Arial" w:cs="Arial" w:hAnsi="Arial"/>
        </w:rPr>
        <w:t>.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OTROS ESTUDIOS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b/>
        </w:rPr>
      </w:pPr>
      <w:r>
        <w:rPr>
          <w:rFonts w:ascii="Arial" w:cs="Arial" w:hAnsi="Arial"/>
        </w:rPr>
        <w:t>2009-2010 Título de Operador de Microcomputadoras en Instituto Técnico “Eloy Canales”.</w:t>
      </w:r>
    </w:p>
    <w:p>
      <w:pPr>
        <w:pStyle w:val="style0"/>
        <w:rPr/>
      </w:pPr>
      <w:r>
        <w:rPr>
          <w:rFonts w:ascii="Arial" w:cs="Arial" w:hAnsi="Arial"/>
          <w:b/>
        </w:rPr>
        <w:t>DATOS DE INTERÉS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>Amplia disponibilidad</w:t>
      </w:r>
      <w:r>
        <w:rPr>
          <w:rFonts w:ascii="Arial" w:cs="Arial" w:hAnsi="Arial"/>
        </w:rPr>
        <w:t xml:space="preserve"> de apoyar en días feriados y fines de semana de ser necesario.</w:t>
      </w:r>
    </w:p>
    <w:p>
      <w:pPr>
        <w:pStyle w:val="style179"/>
        <w:rPr>
          <w:rFonts w:ascii="Arial" w:cs="Arial" w:hAnsi="Arial"/>
        </w:rPr>
      </w:pPr>
    </w:p>
    <w:p>
      <w:pPr>
        <w:pStyle w:val="style179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  <w:b/>
        </w:rPr>
        <w:t>REFERENCIAS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Carlos Alberto Meza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Tel: 88074738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Ana I</w:t>
      </w:r>
      <w:r>
        <w:rPr>
          <w:rFonts w:ascii="Arial" w:cs="Arial" w:hAnsi="Arial"/>
        </w:rPr>
        <w:t>sabel Benavente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Tel: 88609628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Jorge Antonio Molina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Tel: 87880906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05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B909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863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178</Words>
  <Characters>1182</Characters>
  <Application>WPS Office</Application>
  <DocSecurity>0</DocSecurity>
  <Paragraphs>28</Paragraphs>
  <ScaleCrop>false</ScaleCrop>
  <LinksUpToDate>false</LinksUpToDate>
  <CharactersWithSpaces>1374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2014-09-17T18:42:00Z</dcterms:created>
  <dc:creator>administrador</dc:creator>
  <lastModifiedBy>GT-S7582L</lastModifiedBy>
  <dcterms:modified xsi:type="dcterms:W3CDTF">2016-07-08T01:22:51Z</dcterms:modified>
  <revision>6</revision>
</coreProperties>
</file>