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038A" w:rsidRPr="00267A04" w:rsidRDefault="003A038A" w:rsidP="00240868">
      <w:pPr>
        <w:spacing w:line="360" w:lineRule="auto"/>
        <w:jc w:val="both"/>
        <w:rPr>
          <w:rFonts w:ascii="Arial" w:eastAsia="Times New Roman" w:hAnsi="Arial" w:cs="Arial"/>
          <w:lang w:val="es-BO" w:eastAsia="es-ES"/>
        </w:rPr>
      </w:pPr>
      <w:bookmarkStart w:id="0" w:name="_GoBack"/>
      <w:bookmarkEnd w:id="0"/>
    </w:p>
    <w:p w:rsidR="00BD0EB0" w:rsidRPr="00780E16" w:rsidRDefault="00D52177" w:rsidP="00780E16">
      <w:pPr>
        <w:pStyle w:val="Prrafodelista"/>
        <w:numPr>
          <w:ilvl w:val="1"/>
          <w:numId w:val="3"/>
        </w:numPr>
        <w:tabs>
          <w:tab w:val="left" w:pos="426"/>
        </w:tabs>
        <w:spacing w:line="360" w:lineRule="auto"/>
        <w:ind w:left="0" w:firstLine="0"/>
        <w:jc w:val="both"/>
        <w:rPr>
          <w:rFonts w:ascii="Arial" w:eastAsia="Times New Roman" w:hAnsi="Arial" w:cs="Arial"/>
          <w:b/>
          <w:lang w:val="es-BO" w:eastAsia="es-ES"/>
        </w:rPr>
      </w:pPr>
      <w:r w:rsidRPr="00780E16">
        <w:rPr>
          <w:rFonts w:ascii="Arial" w:hAnsi="Arial" w:cs="Arial"/>
          <w:b/>
        </w:rPr>
        <w:t xml:space="preserve">DELIMITACION DEL TEMA </w:t>
      </w:r>
    </w:p>
    <w:p w:rsidR="00596EA7" w:rsidRPr="00780E16" w:rsidRDefault="003A038A" w:rsidP="00780E16">
      <w:pPr>
        <w:pStyle w:val="Prrafodelista"/>
        <w:tabs>
          <w:tab w:val="left" w:pos="567"/>
        </w:tabs>
        <w:spacing w:line="360" w:lineRule="auto"/>
        <w:ind w:left="284"/>
        <w:jc w:val="both"/>
        <w:rPr>
          <w:rFonts w:ascii="Arial" w:hAnsi="Arial" w:cs="Arial"/>
        </w:rPr>
      </w:pPr>
      <w:r w:rsidRPr="00780E16">
        <w:rPr>
          <w:rFonts w:ascii="Arial" w:hAnsi="Arial" w:cs="Arial"/>
        </w:rPr>
        <w:t xml:space="preserve"> </w:t>
      </w:r>
      <w:r w:rsidR="00BD0EB0" w:rsidRPr="00780E16">
        <w:rPr>
          <w:rFonts w:ascii="Arial" w:hAnsi="Arial" w:cs="Arial"/>
        </w:rPr>
        <w:t xml:space="preserve">           </w:t>
      </w:r>
    </w:p>
    <w:p w:rsidR="00D52177" w:rsidRPr="00780E16" w:rsidRDefault="00240868" w:rsidP="00780E16">
      <w:pPr>
        <w:pStyle w:val="Prrafodelista"/>
        <w:numPr>
          <w:ilvl w:val="2"/>
          <w:numId w:val="1"/>
        </w:numPr>
        <w:tabs>
          <w:tab w:val="left" w:pos="851"/>
          <w:tab w:val="left" w:pos="993"/>
        </w:tabs>
        <w:spacing w:line="360" w:lineRule="auto"/>
        <w:ind w:left="851" w:hanging="425"/>
        <w:jc w:val="both"/>
        <w:rPr>
          <w:rFonts w:ascii="Arial" w:hAnsi="Arial" w:cs="Arial"/>
          <w:b/>
        </w:rPr>
      </w:pPr>
      <w:r w:rsidRPr="00780E16">
        <w:rPr>
          <w:rFonts w:ascii="Arial" w:hAnsi="Arial" w:cs="Arial"/>
          <w:b/>
        </w:rPr>
        <w:t>Temporal</w:t>
      </w:r>
      <w:r w:rsidR="00D52177" w:rsidRPr="00780E16">
        <w:rPr>
          <w:rFonts w:ascii="Arial" w:hAnsi="Arial" w:cs="Arial"/>
          <w:b/>
        </w:rPr>
        <w:t xml:space="preserve"> </w:t>
      </w:r>
    </w:p>
    <w:p w:rsidR="00666171" w:rsidRPr="00780E16" w:rsidRDefault="00F97CAD" w:rsidP="00780E16">
      <w:pPr>
        <w:spacing w:line="360" w:lineRule="auto"/>
        <w:ind w:left="426"/>
        <w:jc w:val="both"/>
        <w:rPr>
          <w:rFonts w:ascii="Arial" w:eastAsiaTheme="minorEastAsia" w:hAnsi="Arial" w:cs="Arial"/>
          <w:lang w:eastAsia="es-ES"/>
        </w:rPr>
      </w:pPr>
      <w:r w:rsidRPr="00780E16">
        <w:rPr>
          <w:rFonts w:ascii="Arial" w:hAnsi="Arial" w:cs="Arial"/>
        </w:rPr>
        <w:t>El</w:t>
      </w:r>
      <w:r w:rsidR="00456D60" w:rsidRPr="00780E16">
        <w:rPr>
          <w:rFonts w:ascii="Arial" w:eastAsiaTheme="minorEastAsia" w:hAnsi="Arial" w:cs="Arial"/>
          <w:lang w:eastAsia="es-ES"/>
        </w:rPr>
        <w:t xml:space="preserve"> periodo de estudio comprende los años (2004 a 2014), </w:t>
      </w:r>
      <w:r w:rsidR="00666171" w:rsidRPr="00780E16">
        <w:rPr>
          <w:rFonts w:ascii="Arial" w:hAnsi="Arial" w:cs="Arial"/>
        </w:rPr>
        <w:t>periodo en el que surge y se consolida el paradigma de la competitividad como instrumento de análisis de las empresas, y hoy en día aún más por las recientes actividades a realizarse en la ciudad de La Paz.</w:t>
      </w:r>
    </w:p>
    <w:p w:rsidR="00F97CAD" w:rsidRPr="00780E16" w:rsidRDefault="00666171" w:rsidP="00780E16">
      <w:pPr>
        <w:spacing w:line="360" w:lineRule="auto"/>
        <w:ind w:left="426"/>
        <w:jc w:val="both"/>
        <w:rPr>
          <w:rFonts w:ascii="Arial" w:eastAsiaTheme="minorEastAsia" w:hAnsi="Arial" w:cs="Arial"/>
          <w:lang w:eastAsia="es-ES"/>
        </w:rPr>
      </w:pPr>
      <w:r w:rsidRPr="00780E16">
        <w:rPr>
          <w:rFonts w:ascii="Arial" w:hAnsi="Arial" w:cs="Arial"/>
        </w:rPr>
        <w:t>Q</w:t>
      </w:r>
      <w:r w:rsidR="00456D60" w:rsidRPr="00780E16">
        <w:rPr>
          <w:rFonts w:ascii="Arial" w:hAnsi="Arial" w:cs="Arial"/>
        </w:rPr>
        <w:t>ue</w:t>
      </w:r>
      <w:r w:rsidRPr="00780E16">
        <w:rPr>
          <w:rFonts w:ascii="Arial" w:hAnsi="Arial" w:cs="Arial"/>
        </w:rPr>
        <w:t xml:space="preserve"> además</w:t>
      </w:r>
      <w:r w:rsidR="00456D60" w:rsidRPr="00780E16">
        <w:rPr>
          <w:rFonts w:ascii="Arial" w:hAnsi="Arial" w:cs="Arial"/>
        </w:rPr>
        <w:t xml:space="preserve"> nos hará posible  generar un círculo virtuoso de inversión, producción y sustitución de importaciones, crear empleo digno y sostenible</w:t>
      </w:r>
      <w:r w:rsidR="00456D60" w:rsidRPr="00780E16">
        <w:rPr>
          <w:rFonts w:ascii="Arial" w:eastAsiaTheme="minorEastAsia" w:hAnsi="Arial" w:cs="Arial"/>
          <w:lang w:eastAsia="es-ES"/>
        </w:rPr>
        <w:t>.</w:t>
      </w:r>
    </w:p>
    <w:p w:rsidR="00D52177" w:rsidRPr="00780E16" w:rsidRDefault="00240868" w:rsidP="00780E16">
      <w:pPr>
        <w:pStyle w:val="Prrafodelista"/>
        <w:numPr>
          <w:ilvl w:val="2"/>
          <w:numId w:val="1"/>
        </w:numPr>
        <w:tabs>
          <w:tab w:val="left" w:pos="426"/>
        </w:tabs>
        <w:spacing w:line="360" w:lineRule="auto"/>
        <w:ind w:left="993" w:hanging="567"/>
        <w:jc w:val="both"/>
        <w:rPr>
          <w:rFonts w:ascii="Arial" w:hAnsi="Arial" w:cs="Arial"/>
          <w:b/>
        </w:rPr>
      </w:pPr>
      <w:r w:rsidRPr="00780E16">
        <w:rPr>
          <w:rFonts w:ascii="Arial" w:hAnsi="Arial" w:cs="Arial"/>
          <w:b/>
        </w:rPr>
        <w:t xml:space="preserve"> Espacial</w:t>
      </w:r>
    </w:p>
    <w:p w:rsidR="003A038A" w:rsidRPr="00780E16" w:rsidRDefault="003A038A" w:rsidP="00780E16">
      <w:pPr>
        <w:pStyle w:val="Prrafodelista"/>
        <w:spacing w:line="360" w:lineRule="auto"/>
        <w:jc w:val="both"/>
        <w:rPr>
          <w:rFonts w:ascii="Arial" w:hAnsi="Arial" w:cs="Arial"/>
          <w:b/>
        </w:rPr>
      </w:pPr>
    </w:p>
    <w:p w:rsidR="00F97CAD" w:rsidRPr="00780E16" w:rsidRDefault="00F97CAD" w:rsidP="00780E16">
      <w:pPr>
        <w:pStyle w:val="Prrafodelista"/>
        <w:spacing w:line="360" w:lineRule="auto"/>
        <w:ind w:left="426"/>
        <w:jc w:val="both"/>
        <w:rPr>
          <w:rFonts w:ascii="Arial" w:hAnsi="Arial" w:cs="Arial"/>
        </w:rPr>
      </w:pPr>
      <w:r w:rsidRPr="00780E16">
        <w:rPr>
          <w:rFonts w:ascii="Arial" w:eastAsia="Times New Roman" w:hAnsi="Arial" w:cs="Arial"/>
          <w:lang w:eastAsia="es-ES"/>
        </w:rPr>
        <w:t xml:space="preserve">La investigación se </w:t>
      </w:r>
      <w:r w:rsidR="009628AA" w:rsidRPr="00780E16">
        <w:rPr>
          <w:rFonts w:ascii="Arial" w:eastAsia="Times New Roman" w:hAnsi="Arial" w:cs="Arial"/>
          <w:lang w:eastAsia="es-ES"/>
        </w:rPr>
        <w:t xml:space="preserve">llevara </w:t>
      </w:r>
      <w:r w:rsidRPr="00780E16">
        <w:rPr>
          <w:rFonts w:ascii="Arial" w:eastAsia="Times New Roman" w:hAnsi="Arial" w:cs="Arial"/>
          <w:lang w:eastAsia="es-ES"/>
        </w:rPr>
        <w:t xml:space="preserve"> a cabo en la </w:t>
      </w:r>
      <w:r w:rsidRPr="00780E16">
        <w:rPr>
          <w:rFonts w:ascii="Arial" w:hAnsi="Arial" w:cs="Arial"/>
        </w:rPr>
        <w:t xml:space="preserve">Ciudad de La Paz – Bolivia </w:t>
      </w:r>
      <w:r w:rsidRPr="00780E16">
        <w:rPr>
          <w:rFonts w:ascii="Arial" w:eastAsia="Times New Roman" w:hAnsi="Arial" w:cs="Arial"/>
          <w:lang w:eastAsia="es-ES"/>
        </w:rPr>
        <w:t>su estudio se enmarca dentr</w:t>
      </w:r>
      <w:r w:rsidR="00666171" w:rsidRPr="00780E16">
        <w:rPr>
          <w:rFonts w:ascii="Arial" w:eastAsia="Times New Roman" w:hAnsi="Arial" w:cs="Arial"/>
          <w:lang w:eastAsia="es-ES"/>
        </w:rPr>
        <w:t xml:space="preserve">o el área </w:t>
      </w:r>
      <w:r w:rsidR="003A038A" w:rsidRPr="00780E16">
        <w:rPr>
          <w:rFonts w:ascii="Arial" w:eastAsia="Times New Roman" w:hAnsi="Arial" w:cs="Arial"/>
          <w:lang w:eastAsia="es-ES"/>
        </w:rPr>
        <w:t>de la provincia Murillo y la temática con la que contara será el reciclaje.</w:t>
      </w:r>
    </w:p>
    <w:p w:rsidR="003A038A" w:rsidRPr="00780E16" w:rsidRDefault="003A038A" w:rsidP="00780E16">
      <w:pPr>
        <w:pStyle w:val="Prrafodelista"/>
        <w:tabs>
          <w:tab w:val="left" w:pos="993"/>
        </w:tabs>
        <w:spacing w:line="360" w:lineRule="auto"/>
        <w:jc w:val="both"/>
        <w:rPr>
          <w:rFonts w:ascii="Arial" w:hAnsi="Arial" w:cs="Arial"/>
        </w:rPr>
      </w:pPr>
    </w:p>
    <w:p w:rsidR="00D52177" w:rsidRPr="00780E16" w:rsidRDefault="00240868" w:rsidP="00780E16">
      <w:pPr>
        <w:pStyle w:val="Prrafodelista"/>
        <w:numPr>
          <w:ilvl w:val="2"/>
          <w:numId w:val="1"/>
        </w:numPr>
        <w:tabs>
          <w:tab w:val="left" w:pos="993"/>
        </w:tabs>
        <w:spacing w:line="360" w:lineRule="auto"/>
        <w:ind w:left="1134" w:hanging="708"/>
        <w:jc w:val="both"/>
        <w:rPr>
          <w:rFonts w:ascii="Arial" w:hAnsi="Arial" w:cs="Arial"/>
          <w:b/>
        </w:rPr>
      </w:pPr>
      <w:r w:rsidRPr="00780E16">
        <w:rPr>
          <w:rFonts w:ascii="Arial" w:hAnsi="Arial" w:cs="Arial"/>
          <w:b/>
        </w:rPr>
        <w:t xml:space="preserve"> Fenómeno Económico</w:t>
      </w:r>
      <w:r w:rsidR="00D52177" w:rsidRPr="00780E16">
        <w:rPr>
          <w:rFonts w:ascii="Arial" w:hAnsi="Arial" w:cs="Arial"/>
          <w:b/>
        </w:rPr>
        <w:t xml:space="preserve"> </w:t>
      </w:r>
    </w:p>
    <w:p w:rsidR="003A038A" w:rsidRPr="00780E16" w:rsidRDefault="003A038A" w:rsidP="00780E16">
      <w:pPr>
        <w:pStyle w:val="Prrafodelista"/>
        <w:spacing w:line="360" w:lineRule="auto"/>
        <w:jc w:val="both"/>
        <w:rPr>
          <w:rFonts w:ascii="Arial" w:hAnsi="Arial" w:cs="Arial"/>
          <w:b/>
        </w:rPr>
      </w:pPr>
    </w:p>
    <w:p w:rsidR="00F97CAD" w:rsidRPr="00780E16" w:rsidRDefault="009628AA" w:rsidP="00780E16">
      <w:pPr>
        <w:pStyle w:val="Prrafodelista"/>
        <w:spacing w:line="360" w:lineRule="auto"/>
        <w:ind w:left="426"/>
        <w:jc w:val="both"/>
        <w:rPr>
          <w:rFonts w:ascii="Arial" w:hAnsi="Arial" w:cs="Arial"/>
        </w:rPr>
      </w:pPr>
      <w:r w:rsidRPr="00780E16">
        <w:rPr>
          <w:rFonts w:ascii="Arial" w:eastAsia="Times New Roman" w:hAnsi="Arial" w:cs="Arial"/>
          <w:lang w:eastAsia="es-ES"/>
        </w:rPr>
        <w:t xml:space="preserve">El fenómeno económico a </w:t>
      </w:r>
      <w:r w:rsidR="00B31CDE" w:rsidRPr="00780E16">
        <w:rPr>
          <w:rFonts w:ascii="Arial" w:eastAsia="Times New Roman" w:hAnsi="Arial" w:cs="Arial"/>
          <w:lang w:eastAsia="es-ES"/>
        </w:rPr>
        <w:t>estudia</w:t>
      </w:r>
      <w:r w:rsidRPr="00780E16">
        <w:rPr>
          <w:rFonts w:ascii="Arial" w:eastAsia="Times New Roman" w:hAnsi="Arial" w:cs="Arial"/>
          <w:lang w:eastAsia="es-ES"/>
        </w:rPr>
        <w:t>rse</w:t>
      </w:r>
      <w:r w:rsidR="00B31CDE" w:rsidRPr="00780E16">
        <w:rPr>
          <w:rFonts w:ascii="Arial" w:eastAsia="Times New Roman" w:hAnsi="Arial" w:cs="Arial"/>
          <w:lang w:eastAsia="es-ES"/>
        </w:rPr>
        <w:t xml:space="preserve"> </w:t>
      </w:r>
      <w:r w:rsidRPr="00780E16">
        <w:rPr>
          <w:rFonts w:ascii="Arial" w:eastAsia="Times New Roman" w:hAnsi="Arial" w:cs="Arial"/>
          <w:lang w:eastAsia="es-ES"/>
        </w:rPr>
        <w:t>será el reciclaje, l</w:t>
      </w:r>
      <w:r w:rsidR="00B31CDE" w:rsidRPr="00780E16">
        <w:rPr>
          <w:rFonts w:ascii="Arial" w:eastAsia="Times New Roman" w:hAnsi="Arial" w:cs="Arial"/>
          <w:lang w:eastAsia="es-ES"/>
        </w:rPr>
        <w:t xml:space="preserve">as </w:t>
      </w:r>
      <w:r w:rsidR="00456D60" w:rsidRPr="00780E16">
        <w:rPr>
          <w:rFonts w:ascii="Arial" w:eastAsia="Times New Roman" w:hAnsi="Arial" w:cs="Arial"/>
          <w:lang w:eastAsia="es-ES"/>
        </w:rPr>
        <w:t>maneras en que se comportan lo</w:t>
      </w:r>
      <w:r w:rsidR="00B41950" w:rsidRPr="00780E16">
        <w:rPr>
          <w:rFonts w:ascii="Arial" w:eastAsia="Times New Roman" w:hAnsi="Arial" w:cs="Arial"/>
          <w:lang w:eastAsia="es-ES"/>
        </w:rPr>
        <w:t xml:space="preserve">s </w:t>
      </w:r>
      <w:r w:rsidR="00B31CDE" w:rsidRPr="00780E16">
        <w:rPr>
          <w:rFonts w:ascii="Arial" w:eastAsia="Times New Roman" w:hAnsi="Arial" w:cs="Arial"/>
          <w:lang w:eastAsia="es-ES"/>
        </w:rPr>
        <w:t xml:space="preserve">factores o </w:t>
      </w:r>
      <w:r w:rsidRPr="00780E16">
        <w:rPr>
          <w:rFonts w:ascii="Arial" w:eastAsia="Times New Roman" w:hAnsi="Arial" w:cs="Arial"/>
          <w:lang w:eastAsia="es-ES"/>
        </w:rPr>
        <w:t>variables</w:t>
      </w:r>
      <w:r w:rsidR="00B31CDE" w:rsidRPr="00780E16">
        <w:rPr>
          <w:rFonts w:ascii="Arial" w:eastAsia="Times New Roman" w:hAnsi="Arial" w:cs="Arial"/>
          <w:lang w:eastAsia="es-ES"/>
        </w:rPr>
        <w:t xml:space="preserve"> que lo componen</w:t>
      </w:r>
      <w:r w:rsidRPr="00780E16">
        <w:rPr>
          <w:rFonts w:ascii="Arial" w:eastAsia="Times New Roman" w:hAnsi="Arial" w:cs="Arial"/>
          <w:lang w:eastAsia="es-ES"/>
        </w:rPr>
        <w:t xml:space="preserve"> y como en el tiempo </w:t>
      </w:r>
      <w:r w:rsidRPr="00780E16">
        <w:rPr>
          <w:rFonts w:ascii="Arial" w:hAnsi="Arial" w:cs="Arial"/>
        </w:rPr>
        <w:t>generan fenómenos socioeconómicos, políticos, culturales y jurídicos, conformados por el conjunto de actividades que se operan en la sociedad.</w:t>
      </w:r>
    </w:p>
    <w:p w:rsidR="00BC4FAC" w:rsidRPr="00780E16" w:rsidRDefault="003A038A" w:rsidP="00780E16">
      <w:pPr>
        <w:tabs>
          <w:tab w:val="left" w:pos="284"/>
          <w:tab w:val="left" w:pos="709"/>
          <w:tab w:val="left" w:pos="993"/>
        </w:tabs>
        <w:spacing w:line="360" w:lineRule="auto"/>
        <w:ind w:left="426"/>
        <w:jc w:val="both"/>
        <w:rPr>
          <w:rFonts w:ascii="Arial" w:hAnsi="Arial" w:cs="Arial"/>
        </w:rPr>
      </w:pPr>
      <w:r w:rsidRPr="00780E16">
        <w:rPr>
          <w:rFonts w:ascii="Arial" w:hAnsi="Arial" w:cs="Arial"/>
        </w:rPr>
        <w:t>Conformados</w:t>
      </w:r>
      <w:r w:rsidR="00CD0812" w:rsidRPr="00780E16">
        <w:rPr>
          <w:rFonts w:ascii="Arial" w:hAnsi="Arial" w:cs="Arial"/>
        </w:rPr>
        <w:t xml:space="preserve"> </w:t>
      </w:r>
      <w:r w:rsidRPr="00780E16">
        <w:rPr>
          <w:rFonts w:ascii="Arial" w:hAnsi="Arial" w:cs="Arial"/>
        </w:rPr>
        <w:t>por</w:t>
      </w:r>
      <w:r w:rsidR="00CD0812" w:rsidRPr="00780E16">
        <w:rPr>
          <w:rFonts w:ascii="Arial" w:hAnsi="Arial" w:cs="Arial"/>
        </w:rPr>
        <w:t xml:space="preserve"> bienes </w:t>
      </w:r>
      <w:r w:rsidR="00BD0EB0" w:rsidRPr="00780E16">
        <w:rPr>
          <w:rFonts w:ascii="Arial" w:hAnsi="Arial" w:cs="Arial"/>
        </w:rPr>
        <w:t xml:space="preserve">y </w:t>
      </w:r>
      <w:r w:rsidRPr="00780E16">
        <w:rPr>
          <w:rFonts w:ascii="Arial" w:hAnsi="Arial" w:cs="Arial"/>
        </w:rPr>
        <w:t>servicios que se plan</w:t>
      </w:r>
      <w:r w:rsidR="00CD0812" w:rsidRPr="00780E16">
        <w:rPr>
          <w:rFonts w:ascii="Arial" w:hAnsi="Arial" w:cs="Arial"/>
        </w:rPr>
        <w:t xml:space="preserve">tean </w:t>
      </w:r>
      <w:r w:rsidRPr="00780E16">
        <w:rPr>
          <w:rFonts w:ascii="Arial" w:hAnsi="Arial" w:cs="Arial"/>
        </w:rPr>
        <w:t xml:space="preserve">y </w:t>
      </w:r>
      <w:r w:rsidR="00CD0812" w:rsidRPr="00780E16">
        <w:rPr>
          <w:rFonts w:ascii="Arial" w:hAnsi="Arial" w:cs="Arial"/>
        </w:rPr>
        <w:t xml:space="preserve">se ofrecen a </w:t>
      </w:r>
      <w:r w:rsidRPr="00780E16">
        <w:rPr>
          <w:rFonts w:ascii="Arial" w:hAnsi="Arial" w:cs="Arial"/>
        </w:rPr>
        <w:t xml:space="preserve">la                        </w:t>
      </w:r>
      <w:r w:rsidR="00BD0EB0" w:rsidRPr="00780E16">
        <w:rPr>
          <w:rFonts w:ascii="Arial" w:hAnsi="Arial" w:cs="Arial"/>
        </w:rPr>
        <w:t xml:space="preserve">          </w:t>
      </w:r>
      <w:r w:rsidR="00CD0812" w:rsidRPr="00780E16">
        <w:rPr>
          <w:rFonts w:ascii="Arial" w:hAnsi="Arial" w:cs="Arial"/>
        </w:rPr>
        <w:t xml:space="preserve">  </w:t>
      </w:r>
      <w:r w:rsidR="00BD0EB0" w:rsidRPr="00780E16">
        <w:rPr>
          <w:rFonts w:ascii="Arial" w:hAnsi="Arial" w:cs="Arial"/>
        </w:rPr>
        <w:t>s</w:t>
      </w:r>
      <w:r w:rsidRPr="00780E16">
        <w:rPr>
          <w:rFonts w:ascii="Arial" w:hAnsi="Arial" w:cs="Arial"/>
        </w:rPr>
        <w:t xml:space="preserve">ociedad, con fines de consumo, en lugares </w:t>
      </w:r>
      <w:r w:rsidR="00CD0812" w:rsidRPr="00780E16">
        <w:rPr>
          <w:rFonts w:ascii="Arial" w:hAnsi="Arial" w:cs="Arial"/>
        </w:rPr>
        <w:t>fuera de su residencia habitúa</w:t>
      </w:r>
      <w:r w:rsidRPr="00780E16">
        <w:rPr>
          <w:rFonts w:ascii="Arial" w:hAnsi="Arial" w:cs="Arial"/>
        </w:rPr>
        <w:t xml:space="preserve"> en función de recreación, salud, descanso, negocios, deportes y cultura.</w:t>
      </w:r>
    </w:p>
    <w:p w:rsidR="00D52177" w:rsidRPr="00780E16" w:rsidRDefault="00E64C1D" w:rsidP="00780E16">
      <w:pPr>
        <w:pStyle w:val="Prrafodelista"/>
        <w:numPr>
          <w:ilvl w:val="2"/>
          <w:numId w:val="1"/>
        </w:numPr>
        <w:tabs>
          <w:tab w:val="left" w:pos="142"/>
          <w:tab w:val="left" w:pos="426"/>
          <w:tab w:val="left" w:pos="851"/>
          <w:tab w:val="left" w:pos="993"/>
        </w:tabs>
        <w:spacing w:line="360" w:lineRule="auto"/>
        <w:ind w:left="851" w:hanging="425"/>
        <w:jc w:val="both"/>
        <w:rPr>
          <w:rFonts w:ascii="Arial" w:hAnsi="Arial" w:cs="Arial"/>
          <w:b/>
        </w:rPr>
      </w:pPr>
      <w:r w:rsidRPr="00780E16">
        <w:rPr>
          <w:rFonts w:ascii="Arial" w:hAnsi="Arial" w:cs="Arial"/>
          <w:b/>
        </w:rPr>
        <w:t xml:space="preserve"> </w:t>
      </w:r>
      <w:r w:rsidR="00757D2A" w:rsidRPr="00780E16">
        <w:rPr>
          <w:rFonts w:ascii="Arial" w:hAnsi="Arial" w:cs="Arial"/>
          <w:b/>
        </w:rPr>
        <w:t>Categorías</w:t>
      </w:r>
      <w:r w:rsidR="00240868" w:rsidRPr="00780E16">
        <w:rPr>
          <w:rFonts w:ascii="Arial" w:hAnsi="Arial" w:cs="Arial"/>
          <w:b/>
        </w:rPr>
        <w:t xml:space="preserve"> </w:t>
      </w:r>
      <w:r w:rsidR="00757D2A" w:rsidRPr="00780E16">
        <w:rPr>
          <w:rFonts w:ascii="Arial" w:hAnsi="Arial" w:cs="Arial"/>
          <w:b/>
        </w:rPr>
        <w:t>Económicas</w:t>
      </w:r>
    </w:p>
    <w:p w:rsidR="00D1507B" w:rsidRPr="00780E16" w:rsidRDefault="009628AA" w:rsidP="00780E16">
      <w:pPr>
        <w:spacing w:line="360" w:lineRule="auto"/>
        <w:ind w:left="426"/>
        <w:jc w:val="both"/>
        <w:rPr>
          <w:rFonts w:ascii="Arial" w:hAnsi="Arial" w:cs="Arial"/>
        </w:rPr>
      </w:pPr>
      <w:r w:rsidRPr="00780E16">
        <w:rPr>
          <w:rFonts w:ascii="Arial" w:hAnsi="Arial" w:cs="Arial"/>
        </w:rPr>
        <w:t>La categoría económica del estudio será el des</w:t>
      </w:r>
      <w:r w:rsidR="003A038A" w:rsidRPr="00780E16">
        <w:rPr>
          <w:rFonts w:ascii="Arial" w:hAnsi="Arial" w:cs="Arial"/>
        </w:rPr>
        <w:t>arrollo</w:t>
      </w:r>
      <w:r w:rsidRPr="00780E16">
        <w:rPr>
          <w:rFonts w:ascii="Arial" w:hAnsi="Arial" w:cs="Arial"/>
        </w:rPr>
        <w:t xml:space="preserve"> de la ciudad de La Paz</w:t>
      </w:r>
      <w:r w:rsidR="00456D60" w:rsidRPr="00780E16">
        <w:rPr>
          <w:rFonts w:ascii="Arial" w:hAnsi="Arial" w:cs="Arial"/>
        </w:rPr>
        <w:t>, estudio que se sustentara en el</w:t>
      </w:r>
      <w:r w:rsidRPr="00780E16">
        <w:rPr>
          <w:rFonts w:ascii="Arial" w:hAnsi="Arial" w:cs="Arial"/>
        </w:rPr>
        <w:t xml:space="preserve"> análisis de un periodo de 10 años </w:t>
      </w:r>
      <w:r w:rsidR="00456D60" w:rsidRPr="00780E16">
        <w:rPr>
          <w:rFonts w:ascii="Arial" w:hAnsi="Arial" w:cs="Arial"/>
        </w:rPr>
        <w:t>por la alternativa que ofrece este proyecto</w:t>
      </w:r>
      <w:r w:rsidRPr="00780E16">
        <w:rPr>
          <w:rFonts w:ascii="Arial" w:hAnsi="Arial" w:cs="Arial"/>
        </w:rPr>
        <w:t xml:space="preserve"> para el desarrollo económico. </w:t>
      </w:r>
    </w:p>
    <w:p w:rsidR="005C2B35" w:rsidRPr="00780E16" w:rsidRDefault="005C2B35" w:rsidP="00780E16">
      <w:pPr>
        <w:spacing w:line="360" w:lineRule="auto"/>
        <w:ind w:left="426"/>
        <w:jc w:val="both"/>
        <w:rPr>
          <w:rFonts w:ascii="Arial" w:hAnsi="Arial" w:cs="Arial"/>
        </w:rPr>
      </w:pPr>
    </w:p>
    <w:p w:rsidR="00D52177" w:rsidRPr="00780E16" w:rsidRDefault="00E64C1D" w:rsidP="00780E16">
      <w:pPr>
        <w:pStyle w:val="Prrafodelista"/>
        <w:numPr>
          <w:ilvl w:val="2"/>
          <w:numId w:val="1"/>
        </w:numPr>
        <w:tabs>
          <w:tab w:val="left" w:pos="142"/>
          <w:tab w:val="left" w:pos="993"/>
        </w:tabs>
        <w:spacing w:line="360" w:lineRule="auto"/>
        <w:ind w:left="1134" w:hanging="708"/>
        <w:jc w:val="both"/>
        <w:rPr>
          <w:rFonts w:ascii="Arial" w:hAnsi="Arial" w:cs="Arial"/>
          <w:b/>
        </w:rPr>
      </w:pPr>
      <w:r w:rsidRPr="00780E16">
        <w:rPr>
          <w:rFonts w:ascii="Arial" w:hAnsi="Arial" w:cs="Arial"/>
          <w:b/>
        </w:rPr>
        <w:lastRenderedPageBreak/>
        <w:t xml:space="preserve"> </w:t>
      </w:r>
      <w:r w:rsidR="00757D2A" w:rsidRPr="00780E16">
        <w:rPr>
          <w:rFonts w:ascii="Arial" w:hAnsi="Arial" w:cs="Arial"/>
          <w:b/>
        </w:rPr>
        <w:t>Variables Económicas</w:t>
      </w:r>
    </w:p>
    <w:p w:rsidR="000A5D73" w:rsidRPr="00780E16" w:rsidRDefault="000A5D73" w:rsidP="00780E16">
      <w:pPr>
        <w:pStyle w:val="Prrafodelista"/>
        <w:tabs>
          <w:tab w:val="left" w:pos="142"/>
        </w:tabs>
        <w:spacing w:line="360" w:lineRule="auto"/>
        <w:ind w:left="426"/>
        <w:jc w:val="both"/>
        <w:rPr>
          <w:rFonts w:ascii="Arial" w:eastAsiaTheme="minorEastAsia" w:hAnsi="Arial" w:cs="Arial"/>
          <w:lang w:eastAsia="es-ES"/>
        </w:rPr>
      </w:pPr>
      <w:r w:rsidRPr="00780E16">
        <w:rPr>
          <w:rFonts w:ascii="Arial" w:eastAsiaTheme="minorEastAsia" w:hAnsi="Arial" w:cs="Arial"/>
          <w:lang w:eastAsia="es-ES"/>
        </w:rPr>
        <w:t xml:space="preserve">Las </w:t>
      </w:r>
      <w:r w:rsidR="002B4887" w:rsidRPr="00780E16">
        <w:rPr>
          <w:rFonts w:ascii="Arial" w:eastAsiaTheme="minorEastAsia" w:hAnsi="Arial" w:cs="Arial"/>
          <w:lang w:eastAsia="es-ES"/>
        </w:rPr>
        <w:t>variables económicas a es</w:t>
      </w:r>
      <w:r w:rsidRPr="00780E16">
        <w:rPr>
          <w:rFonts w:ascii="Arial" w:eastAsiaTheme="minorEastAsia" w:hAnsi="Arial" w:cs="Arial"/>
          <w:lang w:eastAsia="es-ES"/>
        </w:rPr>
        <w:t>tudiar son: la variedad de plásticos</w:t>
      </w:r>
      <w:r w:rsidR="002B4887" w:rsidRPr="00780E16">
        <w:rPr>
          <w:rFonts w:ascii="Arial" w:eastAsiaTheme="minorEastAsia" w:hAnsi="Arial" w:cs="Arial"/>
          <w:lang w:eastAsia="es-ES"/>
        </w:rPr>
        <w:t xml:space="preserve">, </w:t>
      </w:r>
      <w:r w:rsidRPr="00780E16">
        <w:rPr>
          <w:rFonts w:ascii="Arial" w:eastAsiaTheme="minorEastAsia" w:hAnsi="Arial" w:cs="Arial"/>
          <w:lang w:eastAsia="es-ES"/>
        </w:rPr>
        <w:t xml:space="preserve">tasa de producción cantidad demandada del producto y </w:t>
      </w:r>
      <w:r w:rsidR="002B4887" w:rsidRPr="00780E16">
        <w:rPr>
          <w:rFonts w:ascii="Arial" w:eastAsiaTheme="minorEastAsia" w:hAnsi="Arial" w:cs="Arial"/>
          <w:lang w:eastAsia="es-ES"/>
        </w:rPr>
        <w:t>población departament</w:t>
      </w:r>
      <w:r w:rsidRPr="00780E16">
        <w:rPr>
          <w:rFonts w:ascii="Arial" w:eastAsiaTheme="minorEastAsia" w:hAnsi="Arial" w:cs="Arial"/>
          <w:lang w:eastAsia="es-ES"/>
        </w:rPr>
        <w:t>al que serán las</w:t>
      </w:r>
      <w:r w:rsidR="002B4887" w:rsidRPr="00780E16">
        <w:rPr>
          <w:rFonts w:ascii="Arial" w:eastAsiaTheme="minorEastAsia" w:hAnsi="Arial" w:cs="Arial"/>
          <w:lang w:eastAsia="es-ES"/>
        </w:rPr>
        <w:t xml:space="preserve"> principales variables con las cuales se </w:t>
      </w:r>
      <w:r w:rsidRPr="00780E16">
        <w:rPr>
          <w:rFonts w:ascii="Arial" w:eastAsiaTheme="minorEastAsia" w:hAnsi="Arial" w:cs="Arial"/>
          <w:lang w:eastAsia="es-ES"/>
        </w:rPr>
        <w:t>puede realizar el proyecto de plástico y su consiguiente transformación a muebles.</w:t>
      </w:r>
    </w:p>
    <w:p w:rsidR="000A5D73" w:rsidRPr="00780E16" w:rsidRDefault="000A5D73" w:rsidP="00780E16">
      <w:pPr>
        <w:pStyle w:val="Prrafodelista"/>
        <w:tabs>
          <w:tab w:val="left" w:pos="142"/>
          <w:tab w:val="left" w:pos="993"/>
        </w:tabs>
        <w:spacing w:line="360" w:lineRule="auto"/>
        <w:ind w:left="1134"/>
        <w:jc w:val="both"/>
        <w:rPr>
          <w:rFonts w:ascii="Arial" w:eastAsiaTheme="minorEastAsia" w:hAnsi="Arial" w:cs="Arial"/>
          <w:lang w:eastAsia="es-ES"/>
        </w:rPr>
      </w:pPr>
    </w:p>
    <w:p w:rsidR="00D52177" w:rsidRPr="00780E16" w:rsidRDefault="00E64C1D" w:rsidP="00780E16">
      <w:pPr>
        <w:pStyle w:val="Prrafodelista"/>
        <w:numPr>
          <w:ilvl w:val="2"/>
          <w:numId w:val="1"/>
        </w:numPr>
        <w:tabs>
          <w:tab w:val="left" w:pos="993"/>
        </w:tabs>
        <w:spacing w:line="360" w:lineRule="auto"/>
        <w:ind w:left="1134" w:hanging="708"/>
        <w:jc w:val="both"/>
        <w:rPr>
          <w:rFonts w:ascii="Arial" w:hAnsi="Arial" w:cs="Arial"/>
          <w:b/>
        </w:rPr>
      </w:pPr>
      <w:r w:rsidRPr="00780E16">
        <w:rPr>
          <w:rFonts w:ascii="Arial" w:hAnsi="Arial" w:cs="Arial"/>
          <w:b/>
        </w:rPr>
        <w:t xml:space="preserve"> Indicadores Económicos </w:t>
      </w:r>
    </w:p>
    <w:p w:rsidR="00CC2766" w:rsidRDefault="00660978" w:rsidP="00780E16">
      <w:pPr>
        <w:pStyle w:val="Prrafodelista"/>
        <w:spacing w:line="360" w:lineRule="auto"/>
        <w:ind w:left="426"/>
        <w:jc w:val="both"/>
        <w:rPr>
          <w:rFonts w:ascii="Arial" w:eastAsia="Times New Roman" w:hAnsi="Arial" w:cs="Arial"/>
          <w:lang w:eastAsia="es-ES"/>
        </w:rPr>
      </w:pPr>
      <w:r w:rsidRPr="00780E16">
        <w:rPr>
          <w:rFonts w:ascii="Arial" w:eastAsia="Times New Roman" w:hAnsi="Arial" w:cs="Arial"/>
          <w:lang w:eastAsia="es-ES"/>
        </w:rPr>
        <w:t>Centraremos nuestra atención en la recolección de residuos como referencia principal al tema y para ello tomaremos en</w:t>
      </w:r>
      <w:r w:rsidR="00551501" w:rsidRPr="00780E16">
        <w:rPr>
          <w:rFonts w:ascii="Arial" w:eastAsia="Times New Roman" w:hAnsi="Arial" w:cs="Arial"/>
          <w:lang w:eastAsia="es-ES"/>
        </w:rPr>
        <w:t xml:space="preserve"> cuenta los siguientes aspectos.</w:t>
      </w:r>
    </w:p>
    <w:p w:rsidR="00780E16" w:rsidRPr="00780E16" w:rsidRDefault="00780E16" w:rsidP="00780E16">
      <w:pPr>
        <w:numPr>
          <w:ilvl w:val="0"/>
          <w:numId w:val="25"/>
        </w:numPr>
        <w:spacing w:after="0" w:line="360" w:lineRule="auto"/>
        <w:ind w:left="1843" w:hanging="709"/>
        <w:contextualSpacing/>
        <w:jc w:val="both"/>
        <w:rPr>
          <w:rFonts w:ascii="Arial" w:eastAsiaTheme="minorEastAsia" w:hAnsi="Arial" w:cs="Arial"/>
          <w:sz w:val="24"/>
          <w:szCs w:val="24"/>
          <w:lang w:val="es-BO" w:eastAsia="es-ES"/>
        </w:rPr>
      </w:pPr>
      <w:r w:rsidRPr="00780E16">
        <w:rPr>
          <w:rFonts w:ascii="Arial" w:eastAsiaTheme="minorEastAsia" w:hAnsi="Arial" w:cs="Arial"/>
          <w:sz w:val="24"/>
          <w:szCs w:val="24"/>
          <w:lang w:val="es-BO" w:eastAsia="es-ES"/>
        </w:rPr>
        <w:t>Indicadores de crecimiento</w:t>
      </w:r>
    </w:p>
    <w:p w:rsidR="00780E16" w:rsidRDefault="00780E16" w:rsidP="00780E16">
      <w:pPr>
        <w:numPr>
          <w:ilvl w:val="0"/>
          <w:numId w:val="25"/>
        </w:numPr>
        <w:spacing w:after="0" w:line="360" w:lineRule="auto"/>
        <w:ind w:left="1843" w:hanging="709"/>
        <w:contextualSpacing/>
        <w:jc w:val="both"/>
        <w:rPr>
          <w:rFonts w:ascii="Arial" w:eastAsiaTheme="minorEastAsia" w:hAnsi="Arial" w:cs="Arial"/>
          <w:sz w:val="24"/>
          <w:szCs w:val="24"/>
          <w:lang w:val="es-BO" w:eastAsia="es-ES"/>
        </w:rPr>
      </w:pPr>
      <w:r>
        <w:rPr>
          <w:rFonts w:ascii="Arial" w:eastAsiaTheme="minorEastAsia" w:hAnsi="Arial" w:cs="Arial"/>
          <w:sz w:val="24"/>
          <w:szCs w:val="24"/>
          <w:lang w:val="es-BO" w:eastAsia="es-ES"/>
        </w:rPr>
        <w:t>Cantidad demanda del bien final</w:t>
      </w:r>
    </w:p>
    <w:p w:rsidR="00780E16" w:rsidRPr="00780E16" w:rsidRDefault="00780E16" w:rsidP="00780E16">
      <w:pPr>
        <w:numPr>
          <w:ilvl w:val="0"/>
          <w:numId w:val="25"/>
        </w:numPr>
        <w:spacing w:after="0" w:line="360" w:lineRule="auto"/>
        <w:ind w:left="1843" w:hanging="709"/>
        <w:contextualSpacing/>
        <w:jc w:val="both"/>
        <w:rPr>
          <w:rFonts w:ascii="Arial" w:eastAsiaTheme="minorEastAsia" w:hAnsi="Arial" w:cs="Arial"/>
          <w:sz w:val="24"/>
          <w:szCs w:val="24"/>
          <w:lang w:val="es-BO" w:eastAsia="es-ES"/>
        </w:rPr>
      </w:pPr>
      <w:r>
        <w:rPr>
          <w:rFonts w:ascii="Arial" w:eastAsiaTheme="minorEastAsia" w:hAnsi="Arial" w:cs="Arial"/>
          <w:sz w:val="24"/>
          <w:szCs w:val="24"/>
          <w:lang w:val="es-BO" w:eastAsia="es-ES"/>
        </w:rPr>
        <w:t>Población nacional</w:t>
      </w:r>
    </w:p>
    <w:p w:rsidR="00780E16" w:rsidRPr="00780E16" w:rsidRDefault="00780E16" w:rsidP="00780E16">
      <w:pPr>
        <w:numPr>
          <w:ilvl w:val="0"/>
          <w:numId w:val="25"/>
        </w:numPr>
        <w:spacing w:after="0" w:line="360" w:lineRule="auto"/>
        <w:ind w:left="1843" w:hanging="709"/>
        <w:contextualSpacing/>
        <w:jc w:val="both"/>
        <w:rPr>
          <w:rFonts w:ascii="Arial" w:eastAsiaTheme="minorEastAsia" w:hAnsi="Arial" w:cs="Arial"/>
          <w:sz w:val="24"/>
          <w:szCs w:val="24"/>
          <w:lang w:val="es-BO" w:eastAsia="es-ES"/>
        </w:rPr>
      </w:pPr>
      <w:r>
        <w:rPr>
          <w:rFonts w:ascii="Arial" w:eastAsiaTheme="minorEastAsia" w:hAnsi="Arial" w:cs="Arial"/>
          <w:sz w:val="24"/>
          <w:szCs w:val="24"/>
          <w:lang w:val="es-BO" w:eastAsia="es-ES"/>
        </w:rPr>
        <w:t xml:space="preserve">Tasa de </w:t>
      </w:r>
      <w:r w:rsidRPr="00780E16">
        <w:rPr>
          <w:rFonts w:ascii="Arial" w:eastAsiaTheme="minorEastAsia" w:hAnsi="Arial" w:cs="Arial"/>
          <w:sz w:val="24"/>
          <w:szCs w:val="24"/>
          <w:lang w:val="es-BO" w:eastAsia="es-ES"/>
        </w:rPr>
        <w:t>Producción</w:t>
      </w:r>
    </w:p>
    <w:p w:rsidR="00CC2766" w:rsidRPr="00780E16" w:rsidRDefault="00CC2766" w:rsidP="00780E16">
      <w:pPr>
        <w:pStyle w:val="Default"/>
        <w:spacing w:line="360" w:lineRule="auto"/>
        <w:jc w:val="both"/>
        <w:rPr>
          <w:sz w:val="22"/>
          <w:szCs w:val="22"/>
        </w:rPr>
      </w:pPr>
    </w:p>
    <w:p w:rsidR="00D52177" w:rsidRPr="00780E16" w:rsidRDefault="00D52177" w:rsidP="00780E16">
      <w:pPr>
        <w:pStyle w:val="Prrafodelista"/>
        <w:numPr>
          <w:ilvl w:val="1"/>
          <w:numId w:val="1"/>
        </w:numPr>
        <w:tabs>
          <w:tab w:val="left" w:pos="709"/>
          <w:tab w:val="left" w:pos="1134"/>
        </w:tabs>
        <w:spacing w:line="360" w:lineRule="auto"/>
        <w:ind w:left="426" w:hanging="426"/>
        <w:jc w:val="both"/>
        <w:rPr>
          <w:rFonts w:ascii="Arial" w:hAnsi="Arial" w:cs="Arial"/>
          <w:b/>
        </w:rPr>
      </w:pPr>
      <w:r w:rsidRPr="00780E16">
        <w:rPr>
          <w:rFonts w:ascii="Arial" w:hAnsi="Arial" w:cs="Arial"/>
          <w:b/>
        </w:rPr>
        <w:t xml:space="preserve">IDENTIFICACION DEL PROBLEMA DE INVESTIGACION </w:t>
      </w:r>
    </w:p>
    <w:p w:rsidR="00596EA7" w:rsidRPr="00780E16" w:rsidRDefault="00596EA7" w:rsidP="00780E16">
      <w:pPr>
        <w:pStyle w:val="Prrafodelista"/>
        <w:spacing w:line="360" w:lineRule="auto"/>
        <w:ind w:left="360"/>
        <w:jc w:val="both"/>
        <w:rPr>
          <w:rFonts w:ascii="Arial" w:hAnsi="Arial" w:cs="Arial"/>
        </w:rPr>
      </w:pPr>
    </w:p>
    <w:p w:rsidR="00D52177" w:rsidRPr="00780E16" w:rsidRDefault="001026D2" w:rsidP="00780E16">
      <w:pPr>
        <w:pStyle w:val="Prrafodelista"/>
        <w:numPr>
          <w:ilvl w:val="2"/>
          <w:numId w:val="1"/>
        </w:numPr>
        <w:tabs>
          <w:tab w:val="left" w:pos="993"/>
          <w:tab w:val="left" w:pos="1276"/>
          <w:tab w:val="left" w:pos="1560"/>
        </w:tabs>
        <w:spacing w:line="360" w:lineRule="auto"/>
        <w:ind w:left="851" w:hanging="425"/>
        <w:jc w:val="both"/>
        <w:rPr>
          <w:rFonts w:ascii="Arial" w:hAnsi="Arial" w:cs="Arial"/>
          <w:b/>
        </w:rPr>
      </w:pPr>
      <w:r w:rsidRPr="00780E16">
        <w:rPr>
          <w:rFonts w:ascii="Arial" w:hAnsi="Arial" w:cs="Arial"/>
          <w:b/>
        </w:rPr>
        <w:t xml:space="preserve"> </w:t>
      </w:r>
      <w:r w:rsidR="005D16B7">
        <w:rPr>
          <w:rFonts w:ascii="Arial" w:hAnsi="Arial" w:cs="Arial"/>
          <w:b/>
        </w:rPr>
        <w:t>Causas del P</w:t>
      </w:r>
      <w:r w:rsidR="00E64C1D" w:rsidRPr="00780E16">
        <w:rPr>
          <w:rFonts w:ascii="Arial" w:hAnsi="Arial" w:cs="Arial"/>
          <w:b/>
        </w:rPr>
        <w:t>roblema</w:t>
      </w:r>
    </w:p>
    <w:p w:rsidR="002A335A" w:rsidRPr="00780E16" w:rsidRDefault="00DC4F19" w:rsidP="00780E16">
      <w:pPr>
        <w:pStyle w:val="Prrafodelista"/>
        <w:spacing w:line="360" w:lineRule="auto"/>
        <w:ind w:left="426"/>
        <w:jc w:val="both"/>
        <w:rPr>
          <w:rFonts w:ascii="Arial" w:hAnsi="Arial" w:cs="Arial"/>
        </w:rPr>
      </w:pPr>
      <w:r w:rsidRPr="00780E16">
        <w:rPr>
          <w:rFonts w:ascii="Arial" w:hAnsi="Arial" w:cs="Arial"/>
        </w:rPr>
        <w:t>L</w:t>
      </w:r>
      <w:r w:rsidR="00271187" w:rsidRPr="00780E16">
        <w:rPr>
          <w:rFonts w:ascii="Arial" w:hAnsi="Arial" w:cs="Arial"/>
        </w:rPr>
        <w:t>a contaminación causada por la falta de lugares o empresa</w:t>
      </w:r>
      <w:r w:rsidRPr="00780E16">
        <w:rPr>
          <w:rFonts w:ascii="Arial" w:hAnsi="Arial" w:cs="Arial"/>
        </w:rPr>
        <w:t>s</w:t>
      </w:r>
      <w:r w:rsidR="00271187" w:rsidRPr="00780E16">
        <w:rPr>
          <w:rFonts w:ascii="Arial" w:hAnsi="Arial" w:cs="Arial"/>
        </w:rPr>
        <w:t xml:space="preserve"> que sean de incentivos para que la población empiece</w:t>
      </w:r>
      <w:r w:rsidRPr="00780E16">
        <w:rPr>
          <w:rFonts w:ascii="Arial" w:hAnsi="Arial" w:cs="Arial"/>
        </w:rPr>
        <w:t xml:space="preserve"> a reciclar y crear conciencia ambiental en la gente</w:t>
      </w:r>
      <w:r w:rsidR="00551501" w:rsidRPr="00780E16">
        <w:rPr>
          <w:rFonts w:ascii="Arial" w:hAnsi="Arial" w:cs="Arial"/>
        </w:rPr>
        <w:t>.</w:t>
      </w:r>
    </w:p>
    <w:p w:rsidR="00551501" w:rsidRPr="00780E16" w:rsidRDefault="00551501" w:rsidP="00780E16">
      <w:pPr>
        <w:numPr>
          <w:ilvl w:val="0"/>
          <w:numId w:val="4"/>
        </w:numPr>
        <w:spacing w:line="360" w:lineRule="auto"/>
        <w:jc w:val="both"/>
        <w:rPr>
          <w:rFonts w:ascii="Arial" w:hAnsi="Arial" w:cs="Arial"/>
        </w:rPr>
      </w:pPr>
      <w:r w:rsidRPr="00780E16">
        <w:rPr>
          <w:rFonts w:ascii="Arial" w:hAnsi="Arial" w:cs="Arial"/>
        </w:rPr>
        <w:t>Falta de información sobre la contaminación que posee el país, en especial sobre atractivos naturales y culturales.</w:t>
      </w:r>
    </w:p>
    <w:p w:rsidR="00551501" w:rsidRPr="00780E16" w:rsidRDefault="00551501" w:rsidP="00780E16">
      <w:pPr>
        <w:numPr>
          <w:ilvl w:val="0"/>
          <w:numId w:val="4"/>
        </w:numPr>
        <w:spacing w:line="360" w:lineRule="auto"/>
        <w:jc w:val="both"/>
        <w:rPr>
          <w:rFonts w:ascii="Arial" w:hAnsi="Arial" w:cs="Arial"/>
        </w:rPr>
      </w:pPr>
      <w:r w:rsidRPr="00780E16">
        <w:rPr>
          <w:rFonts w:ascii="Arial" w:eastAsiaTheme="minorEastAsia" w:hAnsi="Arial" w:cs="Arial"/>
          <w:lang w:eastAsia="es-ES"/>
        </w:rPr>
        <w:t>Menor productividad en la temática del reciclaje</w:t>
      </w:r>
      <w:r w:rsidRPr="00780E16">
        <w:rPr>
          <w:rFonts w:ascii="Arial" w:hAnsi="Arial" w:cs="Arial"/>
        </w:rPr>
        <w:t>.</w:t>
      </w:r>
    </w:p>
    <w:p w:rsidR="00B41950" w:rsidRPr="00780E16" w:rsidRDefault="00B41950" w:rsidP="00780E16">
      <w:pPr>
        <w:pStyle w:val="Prrafodelista"/>
        <w:spacing w:line="360" w:lineRule="auto"/>
        <w:jc w:val="both"/>
        <w:rPr>
          <w:rFonts w:ascii="Arial" w:hAnsi="Arial" w:cs="Arial"/>
        </w:rPr>
      </w:pPr>
    </w:p>
    <w:p w:rsidR="009F1FCE" w:rsidRPr="00780E16" w:rsidRDefault="001026D2" w:rsidP="00780E16">
      <w:pPr>
        <w:pStyle w:val="Prrafodelista"/>
        <w:numPr>
          <w:ilvl w:val="2"/>
          <w:numId w:val="1"/>
        </w:numPr>
        <w:tabs>
          <w:tab w:val="left" w:pos="993"/>
        </w:tabs>
        <w:spacing w:line="360" w:lineRule="auto"/>
        <w:ind w:hanging="294"/>
        <w:jc w:val="both"/>
        <w:rPr>
          <w:rFonts w:ascii="Arial" w:hAnsi="Arial" w:cs="Arial"/>
          <w:b/>
        </w:rPr>
      </w:pPr>
      <w:r w:rsidRPr="00780E16">
        <w:rPr>
          <w:rFonts w:ascii="Arial" w:hAnsi="Arial" w:cs="Arial"/>
          <w:b/>
        </w:rPr>
        <w:t xml:space="preserve"> </w:t>
      </w:r>
      <w:r w:rsidR="001B4D35" w:rsidRPr="00780E16">
        <w:rPr>
          <w:rFonts w:ascii="Arial" w:hAnsi="Arial" w:cs="Arial"/>
          <w:b/>
        </w:rPr>
        <w:t>E</w:t>
      </w:r>
      <w:r w:rsidR="005D16B7">
        <w:rPr>
          <w:rFonts w:ascii="Arial" w:hAnsi="Arial" w:cs="Arial"/>
          <w:b/>
        </w:rPr>
        <w:t>fectos del P</w:t>
      </w:r>
      <w:r w:rsidR="00E64C1D" w:rsidRPr="00780E16">
        <w:rPr>
          <w:rFonts w:ascii="Arial" w:hAnsi="Arial" w:cs="Arial"/>
          <w:b/>
        </w:rPr>
        <w:t xml:space="preserve">roblema </w:t>
      </w:r>
    </w:p>
    <w:p w:rsidR="009F1FCE" w:rsidRPr="00780E16" w:rsidRDefault="00DC4F19" w:rsidP="00780E16">
      <w:pPr>
        <w:pStyle w:val="Prrafodelista"/>
        <w:numPr>
          <w:ilvl w:val="0"/>
          <w:numId w:val="2"/>
        </w:numPr>
        <w:spacing w:line="360" w:lineRule="auto"/>
        <w:jc w:val="both"/>
        <w:rPr>
          <w:rFonts w:ascii="Arial" w:hAnsi="Arial" w:cs="Arial"/>
        </w:rPr>
      </w:pPr>
      <w:r w:rsidRPr="00780E16">
        <w:rPr>
          <w:rFonts w:ascii="Arial" w:hAnsi="Arial" w:cs="Arial"/>
        </w:rPr>
        <w:t xml:space="preserve">Los resultados son positivos en términos en que podemos disminuir en forma intensiva la cantidad de enfermedades que se produce por la basura  y que si por el contrario este se agrava </w:t>
      </w:r>
      <w:r w:rsidR="00551501" w:rsidRPr="00780E16">
        <w:rPr>
          <w:rFonts w:ascii="Arial" w:hAnsi="Arial" w:cs="Arial"/>
        </w:rPr>
        <w:t>podría</w:t>
      </w:r>
      <w:r w:rsidRPr="00780E16">
        <w:rPr>
          <w:rFonts w:ascii="Arial" w:hAnsi="Arial" w:cs="Arial"/>
        </w:rPr>
        <w:t xml:space="preserve"> provocar  no solo serios problemas medioambientales reducción del</w:t>
      </w:r>
      <w:r w:rsidR="00551501" w:rsidRPr="00780E16">
        <w:rPr>
          <w:rFonts w:ascii="Arial" w:hAnsi="Arial" w:cs="Arial"/>
        </w:rPr>
        <w:t xml:space="preserve"> volumen de residuos.</w:t>
      </w:r>
    </w:p>
    <w:p w:rsidR="00551501" w:rsidRPr="00780E16" w:rsidRDefault="00551501" w:rsidP="00780E16">
      <w:pPr>
        <w:pStyle w:val="Prrafodelista"/>
        <w:spacing w:line="360" w:lineRule="auto"/>
        <w:ind w:left="1440"/>
        <w:jc w:val="both"/>
        <w:rPr>
          <w:rFonts w:ascii="Arial" w:hAnsi="Arial" w:cs="Arial"/>
        </w:rPr>
      </w:pPr>
    </w:p>
    <w:p w:rsidR="00D324A9" w:rsidRPr="00780E16" w:rsidRDefault="00DC4F19" w:rsidP="00780E16">
      <w:pPr>
        <w:pStyle w:val="Prrafodelista"/>
        <w:numPr>
          <w:ilvl w:val="0"/>
          <w:numId w:val="2"/>
        </w:numPr>
        <w:spacing w:line="360" w:lineRule="auto"/>
        <w:jc w:val="both"/>
        <w:rPr>
          <w:rFonts w:ascii="Arial" w:hAnsi="Arial" w:cs="Arial"/>
        </w:rPr>
      </w:pPr>
      <w:r w:rsidRPr="00780E16">
        <w:rPr>
          <w:rFonts w:ascii="Arial" w:hAnsi="Arial" w:cs="Arial"/>
        </w:rPr>
        <w:t>Reducción  de costes asociados a la producción de nuevos bienes ya que muchas veces el empleo de material reciclado supone un menor coste que el material virgen</w:t>
      </w:r>
      <w:r w:rsidR="00551501" w:rsidRPr="00780E16">
        <w:rPr>
          <w:rFonts w:ascii="Arial" w:hAnsi="Arial" w:cs="Arial"/>
        </w:rPr>
        <w:t>.</w:t>
      </w:r>
    </w:p>
    <w:p w:rsidR="00BE68CE" w:rsidRPr="00780E16" w:rsidRDefault="001026D2" w:rsidP="00780E16">
      <w:pPr>
        <w:pStyle w:val="Prrafodelista"/>
        <w:numPr>
          <w:ilvl w:val="2"/>
          <w:numId w:val="1"/>
        </w:numPr>
        <w:tabs>
          <w:tab w:val="left" w:pos="993"/>
        </w:tabs>
        <w:spacing w:line="360" w:lineRule="auto"/>
        <w:ind w:hanging="294"/>
        <w:jc w:val="both"/>
        <w:rPr>
          <w:rFonts w:ascii="Arial" w:hAnsi="Arial" w:cs="Arial"/>
          <w:b/>
        </w:rPr>
      </w:pPr>
      <w:r w:rsidRPr="00780E16">
        <w:rPr>
          <w:rFonts w:ascii="Arial" w:hAnsi="Arial" w:cs="Arial"/>
          <w:b/>
        </w:rPr>
        <w:lastRenderedPageBreak/>
        <w:t xml:space="preserve"> </w:t>
      </w:r>
      <w:r w:rsidR="00E64C1D" w:rsidRPr="00780E16">
        <w:rPr>
          <w:rFonts w:ascii="Arial" w:hAnsi="Arial" w:cs="Arial"/>
          <w:b/>
        </w:rPr>
        <w:t>Problematización</w:t>
      </w:r>
    </w:p>
    <w:p w:rsidR="00D324A9" w:rsidRPr="00780E16" w:rsidRDefault="00D324A9" w:rsidP="00780E16">
      <w:pPr>
        <w:pStyle w:val="Prrafodelista"/>
        <w:tabs>
          <w:tab w:val="left" w:pos="1134"/>
        </w:tabs>
        <w:spacing w:line="360" w:lineRule="auto"/>
        <w:jc w:val="both"/>
        <w:rPr>
          <w:rFonts w:ascii="Arial" w:hAnsi="Arial" w:cs="Arial"/>
          <w:b/>
        </w:rPr>
      </w:pPr>
    </w:p>
    <w:p w:rsidR="00D324A9" w:rsidRPr="00780E16" w:rsidRDefault="005D16B7" w:rsidP="00780E16">
      <w:pPr>
        <w:pStyle w:val="Prrafodelista"/>
        <w:numPr>
          <w:ilvl w:val="0"/>
          <w:numId w:val="6"/>
        </w:numPr>
        <w:tabs>
          <w:tab w:val="left" w:pos="1134"/>
        </w:tabs>
        <w:spacing w:line="360" w:lineRule="auto"/>
        <w:jc w:val="both"/>
        <w:rPr>
          <w:rFonts w:ascii="Arial" w:hAnsi="Arial" w:cs="Arial"/>
          <w:b/>
        </w:rPr>
      </w:pPr>
      <w:r>
        <w:rPr>
          <w:rFonts w:ascii="Arial" w:hAnsi="Arial" w:cs="Arial"/>
          <w:b/>
        </w:rPr>
        <w:t>Análisis del P</w:t>
      </w:r>
      <w:r w:rsidR="00D324A9" w:rsidRPr="00780E16">
        <w:rPr>
          <w:rFonts w:ascii="Arial" w:hAnsi="Arial" w:cs="Arial"/>
          <w:b/>
        </w:rPr>
        <w:t xml:space="preserve">roblema </w:t>
      </w:r>
    </w:p>
    <w:p w:rsidR="00D324A9" w:rsidRPr="00780E16" w:rsidRDefault="00D324A9" w:rsidP="00780E16">
      <w:pPr>
        <w:pStyle w:val="Prrafodelista"/>
        <w:tabs>
          <w:tab w:val="left" w:pos="1134"/>
        </w:tabs>
        <w:spacing w:line="360" w:lineRule="auto"/>
        <w:ind w:left="1440"/>
        <w:jc w:val="both"/>
        <w:rPr>
          <w:rFonts w:ascii="Arial" w:hAnsi="Arial" w:cs="Arial"/>
          <w:b/>
        </w:rPr>
      </w:pPr>
    </w:p>
    <w:p w:rsidR="00D324A9" w:rsidRPr="00780E16" w:rsidRDefault="00D324A9" w:rsidP="00780E16">
      <w:pPr>
        <w:pStyle w:val="Prrafodelista"/>
        <w:tabs>
          <w:tab w:val="left" w:pos="1134"/>
        </w:tabs>
        <w:spacing w:line="360" w:lineRule="auto"/>
        <w:ind w:left="1440"/>
        <w:jc w:val="both"/>
        <w:rPr>
          <w:rFonts w:ascii="Arial" w:hAnsi="Arial" w:cs="Arial"/>
          <w:b/>
        </w:rPr>
      </w:pPr>
      <w:r w:rsidRPr="00780E16">
        <w:rPr>
          <w:rFonts w:ascii="Arial" w:hAnsi="Arial" w:cs="Arial"/>
        </w:rPr>
        <w:t>El análisis de la problemática real se observa al poderse identificar la relación existente entre el crecimiento poblacional y el incremento proporcional de residuos sólidos provenientes del post-consumo</w:t>
      </w:r>
      <w:r w:rsidRPr="00780E16">
        <w:rPr>
          <w:rFonts w:ascii="Arial" w:hAnsi="Arial" w:cs="Arial"/>
          <w:lang w:eastAsia="es-ES"/>
        </w:rPr>
        <w:t xml:space="preserve"> en el periodo 2004-2014 que nos permitirá  saber el efecto en la  economía de Bolivia en relación a la cantidad producida en el bien final, Como en los indicadores de crecimiento económico.</w:t>
      </w:r>
    </w:p>
    <w:p w:rsidR="00D324A9" w:rsidRPr="00780E16" w:rsidRDefault="00D324A9" w:rsidP="00780E16">
      <w:pPr>
        <w:pStyle w:val="Prrafodelista"/>
        <w:tabs>
          <w:tab w:val="left" w:pos="1134"/>
        </w:tabs>
        <w:spacing w:line="360" w:lineRule="auto"/>
        <w:ind w:left="1440"/>
        <w:jc w:val="both"/>
        <w:rPr>
          <w:rFonts w:ascii="Arial" w:hAnsi="Arial" w:cs="Arial"/>
          <w:b/>
        </w:rPr>
      </w:pPr>
    </w:p>
    <w:p w:rsidR="00D324A9" w:rsidRPr="00780E16" w:rsidRDefault="005D16B7" w:rsidP="00780E16">
      <w:pPr>
        <w:pStyle w:val="Prrafodelista"/>
        <w:numPr>
          <w:ilvl w:val="0"/>
          <w:numId w:val="6"/>
        </w:numPr>
        <w:tabs>
          <w:tab w:val="left" w:pos="1134"/>
        </w:tabs>
        <w:spacing w:line="360" w:lineRule="auto"/>
        <w:jc w:val="both"/>
        <w:rPr>
          <w:rFonts w:ascii="Arial" w:hAnsi="Arial" w:cs="Arial"/>
          <w:b/>
        </w:rPr>
      </w:pPr>
      <w:r>
        <w:rPr>
          <w:rFonts w:ascii="Arial" w:hAnsi="Arial" w:cs="Arial"/>
          <w:b/>
        </w:rPr>
        <w:t>Descripción del P</w:t>
      </w:r>
      <w:r w:rsidR="00D324A9" w:rsidRPr="00780E16">
        <w:rPr>
          <w:rFonts w:ascii="Arial" w:hAnsi="Arial" w:cs="Arial"/>
          <w:b/>
        </w:rPr>
        <w:t>roblema</w:t>
      </w:r>
    </w:p>
    <w:p w:rsidR="00D324A9" w:rsidRPr="00780E16" w:rsidRDefault="00D324A9" w:rsidP="00780E16">
      <w:pPr>
        <w:pStyle w:val="Prrafodelista"/>
        <w:tabs>
          <w:tab w:val="left" w:pos="1134"/>
        </w:tabs>
        <w:spacing w:line="360" w:lineRule="auto"/>
        <w:ind w:left="1440"/>
        <w:jc w:val="both"/>
        <w:rPr>
          <w:rFonts w:ascii="Arial" w:hAnsi="Arial" w:cs="Arial"/>
          <w:b/>
        </w:rPr>
      </w:pPr>
    </w:p>
    <w:p w:rsidR="00437FB8" w:rsidRPr="00780E16" w:rsidRDefault="00D324A9" w:rsidP="00780E16">
      <w:pPr>
        <w:pStyle w:val="Prrafodelista"/>
        <w:autoSpaceDE w:val="0"/>
        <w:autoSpaceDN w:val="0"/>
        <w:adjustRightInd w:val="0"/>
        <w:spacing w:after="0" w:line="360" w:lineRule="auto"/>
        <w:ind w:left="1440"/>
        <w:jc w:val="both"/>
        <w:rPr>
          <w:rFonts w:ascii="Arial" w:hAnsi="Arial" w:cs="Arial"/>
        </w:rPr>
      </w:pPr>
      <w:r w:rsidRPr="00780E16">
        <w:rPr>
          <w:rFonts w:ascii="Arial" w:hAnsi="Arial" w:cs="Arial"/>
        </w:rPr>
        <w:t>Actualmente, uno de los mayores problemas que presentan las grandes ciudades com</w:t>
      </w:r>
      <w:r w:rsidR="00437FB8" w:rsidRPr="00780E16">
        <w:rPr>
          <w:rFonts w:ascii="Arial" w:hAnsi="Arial" w:cs="Arial"/>
        </w:rPr>
        <w:t>o La Paz es la contaminación a través de:</w:t>
      </w:r>
    </w:p>
    <w:p w:rsidR="00437FB8" w:rsidRPr="00780E16" w:rsidRDefault="00D324A9" w:rsidP="00780E16">
      <w:pPr>
        <w:pStyle w:val="Prrafodelista"/>
        <w:numPr>
          <w:ilvl w:val="0"/>
          <w:numId w:val="7"/>
        </w:numPr>
        <w:autoSpaceDE w:val="0"/>
        <w:autoSpaceDN w:val="0"/>
        <w:adjustRightInd w:val="0"/>
        <w:spacing w:after="0" w:line="360" w:lineRule="auto"/>
        <w:jc w:val="both"/>
        <w:rPr>
          <w:rFonts w:ascii="Arial" w:hAnsi="Arial" w:cs="Arial"/>
        </w:rPr>
      </w:pPr>
      <w:r w:rsidRPr="00780E16">
        <w:rPr>
          <w:rFonts w:ascii="Arial" w:hAnsi="Arial" w:cs="Arial"/>
        </w:rPr>
        <w:t xml:space="preserve">residuos sólidos </w:t>
      </w:r>
    </w:p>
    <w:p w:rsidR="00437FB8" w:rsidRPr="00780E16" w:rsidRDefault="00437FB8" w:rsidP="00780E16">
      <w:pPr>
        <w:pStyle w:val="Prrafodelista"/>
        <w:numPr>
          <w:ilvl w:val="0"/>
          <w:numId w:val="7"/>
        </w:numPr>
        <w:autoSpaceDE w:val="0"/>
        <w:autoSpaceDN w:val="0"/>
        <w:adjustRightInd w:val="0"/>
        <w:spacing w:after="0" w:line="360" w:lineRule="auto"/>
        <w:jc w:val="both"/>
        <w:rPr>
          <w:rFonts w:ascii="Arial" w:hAnsi="Arial" w:cs="Arial"/>
        </w:rPr>
      </w:pPr>
      <w:r w:rsidRPr="00780E16">
        <w:rPr>
          <w:rFonts w:ascii="Arial" w:hAnsi="Arial" w:cs="Arial"/>
        </w:rPr>
        <w:t>cauchos</w:t>
      </w:r>
    </w:p>
    <w:p w:rsidR="00437FB8" w:rsidRPr="00780E16" w:rsidRDefault="00437FB8" w:rsidP="00780E16">
      <w:pPr>
        <w:pStyle w:val="Prrafodelista"/>
        <w:numPr>
          <w:ilvl w:val="0"/>
          <w:numId w:val="7"/>
        </w:numPr>
        <w:autoSpaceDE w:val="0"/>
        <w:autoSpaceDN w:val="0"/>
        <w:adjustRightInd w:val="0"/>
        <w:spacing w:after="0" w:line="360" w:lineRule="auto"/>
        <w:jc w:val="both"/>
        <w:rPr>
          <w:rFonts w:ascii="Arial" w:hAnsi="Arial" w:cs="Arial"/>
        </w:rPr>
      </w:pPr>
      <w:r w:rsidRPr="00780E16">
        <w:rPr>
          <w:rFonts w:ascii="Arial" w:hAnsi="Arial" w:cs="Arial"/>
        </w:rPr>
        <w:t>textiles</w:t>
      </w:r>
    </w:p>
    <w:p w:rsidR="00437FB8" w:rsidRPr="00780E16" w:rsidRDefault="00437FB8" w:rsidP="00780E16">
      <w:pPr>
        <w:pStyle w:val="Prrafodelista"/>
        <w:numPr>
          <w:ilvl w:val="0"/>
          <w:numId w:val="7"/>
        </w:numPr>
        <w:autoSpaceDE w:val="0"/>
        <w:autoSpaceDN w:val="0"/>
        <w:adjustRightInd w:val="0"/>
        <w:spacing w:after="0" w:line="360" w:lineRule="auto"/>
        <w:jc w:val="both"/>
        <w:rPr>
          <w:rFonts w:ascii="Arial" w:hAnsi="Arial" w:cs="Arial"/>
        </w:rPr>
      </w:pPr>
      <w:r w:rsidRPr="00780E16">
        <w:rPr>
          <w:rFonts w:ascii="Arial" w:hAnsi="Arial" w:cs="Arial"/>
        </w:rPr>
        <w:t>metales</w:t>
      </w:r>
    </w:p>
    <w:p w:rsidR="00437FB8" w:rsidRPr="00780E16" w:rsidRDefault="00437FB8" w:rsidP="00780E16">
      <w:pPr>
        <w:pStyle w:val="Prrafodelista"/>
        <w:numPr>
          <w:ilvl w:val="0"/>
          <w:numId w:val="7"/>
        </w:numPr>
        <w:autoSpaceDE w:val="0"/>
        <w:autoSpaceDN w:val="0"/>
        <w:adjustRightInd w:val="0"/>
        <w:spacing w:after="0" w:line="360" w:lineRule="auto"/>
        <w:jc w:val="both"/>
        <w:rPr>
          <w:rFonts w:ascii="Arial" w:hAnsi="Arial" w:cs="Arial"/>
        </w:rPr>
      </w:pPr>
      <w:r w:rsidRPr="00780E16">
        <w:rPr>
          <w:rFonts w:ascii="Arial" w:hAnsi="Arial" w:cs="Arial"/>
        </w:rPr>
        <w:t>papel</w:t>
      </w:r>
    </w:p>
    <w:p w:rsidR="00D324A9" w:rsidRPr="00780E16" w:rsidRDefault="00D324A9" w:rsidP="00780E16">
      <w:pPr>
        <w:pStyle w:val="Prrafodelista"/>
        <w:numPr>
          <w:ilvl w:val="0"/>
          <w:numId w:val="7"/>
        </w:numPr>
        <w:autoSpaceDE w:val="0"/>
        <w:autoSpaceDN w:val="0"/>
        <w:adjustRightInd w:val="0"/>
        <w:spacing w:after="0" w:line="360" w:lineRule="auto"/>
        <w:jc w:val="both"/>
        <w:rPr>
          <w:rFonts w:ascii="Arial" w:hAnsi="Arial" w:cs="Arial"/>
        </w:rPr>
      </w:pPr>
      <w:r w:rsidRPr="00780E16">
        <w:rPr>
          <w:rFonts w:ascii="Arial" w:hAnsi="Arial" w:cs="Arial"/>
        </w:rPr>
        <w:t xml:space="preserve">cuero y materia orgánica </w:t>
      </w:r>
    </w:p>
    <w:p w:rsidR="00D324A9" w:rsidRPr="00780E16" w:rsidRDefault="00D324A9" w:rsidP="00780E16">
      <w:pPr>
        <w:pStyle w:val="Prrafodelista"/>
        <w:tabs>
          <w:tab w:val="left" w:pos="1134"/>
        </w:tabs>
        <w:spacing w:line="360" w:lineRule="auto"/>
        <w:ind w:left="1440"/>
        <w:jc w:val="both"/>
        <w:rPr>
          <w:rFonts w:ascii="Arial" w:hAnsi="Arial" w:cs="Arial"/>
          <w:b/>
        </w:rPr>
      </w:pPr>
    </w:p>
    <w:p w:rsidR="00437FB8" w:rsidRPr="00780E16" w:rsidRDefault="00EF374B" w:rsidP="00780E16">
      <w:pPr>
        <w:pStyle w:val="Prrafodelista"/>
        <w:numPr>
          <w:ilvl w:val="0"/>
          <w:numId w:val="6"/>
        </w:numPr>
        <w:spacing w:line="360" w:lineRule="auto"/>
        <w:jc w:val="both"/>
        <w:rPr>
          <w:rFonts w:ascii="Arial" w:eastAsiaTheme="minorEastAsia" w:hAnsi="Arial" w:cs="Arial"/>
          <w:b/>
          <w:lang w:eastAsia="es-ES"/>
        </w:rPr>
      </w:pPr>
      <w:r w:rsidRPr="00780E16">
        <w:rPr>
          <w:rFonts w:ascii="Arial" w:eastAsiaTheme="minorEastAsia" w:hAnsi="Arial" w:cs="Arial"/>
          <w:b/>
          <w:lang w:eastAsia="es-ES"/>
        </w:rPr>
        <w:t>Elementos del Problema</w:t>
      </w:r>
    </w:p>
    <w:p w:rsidR="00551501" w:rsidRPr="00780E16" w:rsidRDefault="00EF374B" w:rsidP="00780E16">
      <w:pPr>
        <w:pStyle w:val="Prrafodelista"/>
        <w:spacing w:line="360" w:lineRule="auto"/>
        <w:ind w:left="1440"/>
        <w:jc w:val="both"/>
        <w:rPr>
          <w:rFonts w:ascii="Arial" w:eastAsiaTheme="minorEastAsia" w:hAnsi="Arial" w:cs="Arial"/>
          <w:b/>
          <w:lang w:eastAsia="es-ES"/>
        </w:rPr>
      </w:pPr>
      <w:r w:rsidRPr="00780E16">
        <w:rPr>
          <w:rFonts w:ascii="Arial" w:eastAsiaTheme="minorEastAsia" w:hAnsi="Arial" w:cs="Arial"/>
          <w:lang w:eastAsia="es-ES"/>
        </w:rPr>
        <w:t>Nos centramos en la producción</w:t>
      </w:r>
      <w:r w:rsidR="00B42662" w:rsidRPr="00780E16">
        <w:rPr>
          <w:rFonts w:ascii="Arial" w:hAnsi="Arial" w:cs="Arial"/>
        </w:rPr>
        <w:t xml:space="preserve"> de muebles como resultado del proceso de reciclaje</w:t>
      </w:r>
      <w:r w:rsidRPr="00780E16">
        <w:rPr>
          <w:rFonts w:ascii="Arial" w:hAnsi="Arial" w:cs="Arial"/>
        </w:rPr>
        <w:t xml:space="preserve"> si es o no</w:t>
      </w:r>
      <w:r w:rsidR="00437FB8" w:rsidRPr="00780E16">
        <w:rPr>
          <w:rFonts w:ascii="Arial" w:hAnsi="Arial" w:cs="Arial"/>
        </w:rPr>
        <w:t xml:space="preserve"> es proporcional al consumo observando</w:t>
      </w:r>
      <w:r w:rsidR="00B42662" w:rsidRPr="00780E16">
        <w:rPr>
          <w:rFonts w:ascii="Arial" w:hAnsi="Arial" w:cs="Arial"/>
        </w:rPr>
        <w:t xml:space="preserve"> también la demanda</w:t>
      </w:r>
      <w:r w:rsidR="00437FB8" w:rsidRPr="00780E16">
        <w:rPr>
          <w:rFonts w:ascii="Arial" w:hAnsi="Arial" w:cs="Arial"/>
        </w:rPr>
        <w:t xml:space="preserve"> de la </w:t>
      </w:r>
      <w:r w:rsidRPr="00780E16">
        <w:rPr>
          <w:rFonts w:ascii="Arial" w:hAnsi="Arial" w:cs="Arial"/>
        </w:rPr>
        <w:t>pobla</w:t>
      </w:r>
      <w:r w:rsidR="00B42662" w:rsidRPr="00780E16">
        <w:rPr>
          <w:rFonts w:ascii="Arial" w:hAnsi="Arial" w:cs="Arial"/>
        </w:rPr>
        <w:t>ción del departamento de La Paz</w:t>
      </w:r>
      <w:r w:rsidR="001350B7" w:rsidRPr="00780E16">
        <w:rPr>
          <w:rFonts w:ascii="Arial" w:hAnsi="Arial" w:cs="Arial"/>
        </w:rPr>
        <w:t>.</w:t>
      </w:r>
    </w:p>
    <w:p w:rsidR="00551501" w:rsidRPr="00780E16" w:rsidRDefault="00551501" w:rsidP="00780E16">
      <w:pPr>
        <w:autoSpaceDE w:val="0"/>
        <w:autoSpaceDN w:val="0"/>
        <w:adjustRightInd w:val="0"/>
        <w:spacing w:after="0" w:line="360" w:lineRule="auto"/>
        <w:jc w:val="both"/>
        <w:rPr>
          <w:rFonts w:ascii="Arial" w:hAnsi="Arial" w:cs="Arial"/>
        </w:rPr>
      </w:pPr>
    </w:p>
    <w:p w:rsidR="00037A49" w:rsidRPr="00780E16" w:rsidRDefault="004B0477" w:rsidP="00780E16">
      <w:pPr>
        <w:pStyle w:val="Prrafodelista"/>
        <w:numPr>
          <w:ilvl w:val="2"/>
          <w:numId w:val="1"/>
        </w:numPr>
        <w:tabs>
          <w:tab w:val="left" w:pos="993"/>
        </w:tabs>
        <w:spacing w:line="360" w:lineRule="auto"/>
        <w:ind w:hanging="294"/>
        <w:jc w:val="both"/>
        <w:rPr>
          <w:rFonts w:ascii="Arial" w:hAnsi="Arial" w:cs="Arial"/>
          <w:b/>
        </w:rPr>
      </w:pPr>
      <w:r>
        <w:rPr>
          <w:rFonts w:ascii="Arial" w:hAnsi="Arial" w:cs="Arial"/>
          <w:noProof/>
          <w:lang w:eastAsia="es-ES"/>
        </w:rPr>
        <w:pict>
          <v:shapetype id="_x0000_t202" coordsize="21600,21600" o:spt="202" path="m,l,21600r21600,l21600,xe">
            <v:stroke joinstyle="miter"/>
            <v:path gradientshapeok="t" o:connecttype="rect"/>
          </v:shapetype>
          <v:shape id="_x0000_s1027" type="#_x0000_t202" style="position:absolute;left:0;text-align:left;margin-left:40.95pt;margin-top:24.35pt;width:399.75pt;height:91.8pt;z-index:251658240">
            <v:textbox style="mso-next-textbox:#_x0000_s1027">
              <w:txbxContent>
                <w:p w:rsidR="005D16B7" w:rsidRDefault="005D16B7" w:rsidP="005103FC">
                  <w:pPr>
                    <w:shd w:val="clear" w:color="auto" w:fill="FFC000"/>
                    <w:spacing w:after="0" w:line="240" w:lineRule="auto"/>
                    <w:rPr>
                      <w:rFonts w:ascii="Arial" w:eastAsia="Calibri" w:hAnsi="Arial" w:cs="Arial"/>
                    </w:rPr>
                  </w:pPr>
                </w:p>
                <w:p w:rsidR="005D16B7" w:rsidRPr="005D16B7" w:rsidRDefault="005D16B7" w:rsidP="005103FC">
                  <w:pPr>
                    <w:shd w:val="clear" w:color="auto" w:fill="FFC000"/>
                    <w:spacing w:after="0" w:line="240" w:lineRule="auto"/>
                    <w:rPr>
                      <w:rFonts w:ascii="Arial" w:eastAsia="Calibri" w:hAnsi="Arial" w:cs="Arial"/>
                      <w:b/>
                    </w:rPr>
                  </w:pPr>
                  <w:r w:rsidRPr="005D16B7">
                    <w:rPr>
                      <w:rFonts w:ascii="Arial" w:eastAsia="Calibri" w:hAnsi="Arial" w:cs="Arial"/>
                      <w:b/>
                    </w:rPr>
                    <w:t>CON LA  IMPLEMENTACION  DE  EMPRESAS  QUE  RECUPEREN POLIMEROS  DESECHADOS  , ES  POSIBLE  DISMINUIR  EL  IMPACTO AMBIENTAL  NEGATIVO  DE  LA CIUDAD  DE  LA  PAZ  Y  OBTENER UN BENEFICIO  ECONOMICO  ATRACTIVO.</w:t>
                  </w:r>
                </w:p>
                <w:p w:rsidR="005D16B7" w:rsidRDefault="005D16B7" w:rsidP="00EF374B">
                  <w:pPr>
                    <w:shd w:val="clear" w:color="auto" w:fill="FFC000"/>
                  </w:pPr>
                </w:p>
              </w:txbxContent>
            </v:textbox>
          </v:shape>
        </w:pict>
      </w:r>
      <w:r w:rsidR="001026D2" w:rsidRPr="00780E16">
        <w:rPr>
          <w:rFonts w:ascii="Arial" w:hAnsi="Arial" w:cs="Arial"/>
          <w:b/>
        </w:rPr>
        <w:t xml:space="preserve"> </w:t>
      </w:r>
      <w:r w:rsidR="00BE68CE" w:rsidRPr="00780E16">
        <w:rPr>
          <w:rFonts w:ascii="Arial" w:hAnsi="Arial" w:cs="Arial"/>
          <w:b/>
        </w:rPr>
        <w:t>P</w:t>
      </w:r>
      <w:r w:rsidR="005D16B7">
        <w:rPr>
          <w:rFonts w:ascii="Arial" w:hAnsi="Arial" w:cs="Arial"/>
          <w:b/>
        </w:rPr>
        <w:t>lanteamiento del P</w:t>
      </w:r>
      <w:r w:rsidR="00437FB8" w:rsidRPr="00780E16">
        <w:rPr>
          <w:rFonts w:ascii="Arial" w:hAnsi="Arial" w:cs="Arial"/>
          <w:b/>
        </w:rPr>
        <w:t>roblema</w:t>
      </w:r>
      <w:r w:rsidR="00BE68CE" w:rsidRPr="00780E16">
        <w:rPr>
          <w:rFonts w:ascii="Arial" w:hAnsi="Arial" w:cs="Arial"/>
          <w:b/>
        </w:rPr>
        <w:t xml:space="preserve"> </w:t>
      </w:r>
    </w:p>
    <w:p w:rsidR="00596EA7" w:rsidRPr="00780E16" w:rsidRDefault="00596EA7" w:rsidP="00780E16">
      <w:pPr>
        <w:autoSpaceDE w:val="0"/>
        <w:autoSpaceDN w:val="0"/>
        <w:adjustRightInd w:val="0"/>
        <w:spacing w:after="0" w:line="360" w:lineRule="auto"/>
        <w:ind w:left="426"/>
        <w:jc w:val="both"/>
        <w:rPr>
          <w:rFonts w:ascii="Arial" w:hAnsi="Arial" w:cs="Arial"/>
        </w:rPr>
      </w:pPr>
    </w:p>
    <w:p w:rsidR="00976255" w:rsidRPr="00780E16" w:rsidRDefault="00976255" w:rsidP="00780E16">
      <w:pPr>
        <w:autoSpaceDE w:val="0"/>
        <w:autoSpaceDN w:val="0"/>
        <w:adjustRightInd w:val="0"/>
        <w:spacing w:after="0" w:line="360" w:lineRule="auto"/>
        <w:jc w:val="both"/>
        <w:rPr>
          <w:rFonts w:ascii="Arial" w:hAnsi="Arial" w:cs="Arial"/>
        </w:rPr>
      </w:pPr>
    </w:p>
    <w:p w:rsidR="00551501" w:rsidRPr="00780E16" w:rsidRDefault="00551501" w:rsidP="00780E16">
      <w:pPr>
        <w:autoSpaceDE w:val="0"/>
        <w:autoSpaceDN w:val="0"/>
        <w:adjustRightInd w:val="0"/>
        <w:spacing w:after="0" w:line="360" w:lineRule="auto"/>
        <w:jc w:val="both"/>
        <w:rPr>
          <w:rFonts w:ascii="Arial" w:hAnsi="Arial" w:cs="Arial"/>
        </w:rPr>
      </w:pPr>
    </w:p>
    <w:p w:rsidR="00B42662" w:rsidRPr="00780E16" w:rsidRDefault="00B42662" w:rsidP="00780E16">
      <w:pPr>
        <w:autoSpaceDE w:val="0"/>
        <w:autoSpaceDN w:val="0"/>
        <w:adjustRightInd w:val="0"/>
        <w:spacing w:after="0" w:line="360" w:lineRule="auto"/>
        <w:jc w:val="both"/>
        <w:rPr>
          <w:rFonts w:ascii="Arial" w:hAnsi="Arial" w:cs="Arial"/>
        </w:rPr>
      </w:pPr>
    </w:p>
    <w:p w:rsidR="00551501" w:rsidRPr="00780E16" w:rsidRDefault="00551501" w:rsidP="00780E16">
      <w:pPr>
        <w:autoSpaceDE w:val="0"/>
        <w:autoSpaceDN w:val="0"/>
        <w:adjustRightInd w:val="0"/>
        <w:spacing w:after="0" w:line="360" w:lineRule="auto"/>
        <w:jc w:val="both"/>
        <w:rPr>
          <w:rFonts w:ascii="Arial" w:hAnsi="Arial" w:cs="Arial"/>
        </w:rPr>
      </w:pPr>
    </w:p>
    <w:p w:rsidR="00BE68CE" w:rsidRPr="00780E16" w:rsidRDefault="00437FB8" w:rsidP="00780E16">
      <w:pPr>
        <w:pStyle w:val="Prrafodelista"/>
        <w:numPr>
          <w:ilvl w:val="1"/>
          <w:numId w:val="1"/>
        </w:numPr>
        <w:tabs>
          <w:tab w:val="left" w:pos="851"/>
        </w:tabs>
        <w:spacing w:line="360" w:lineRule="auto"/>
        <w:ind w:left="426" w:hanging="426"/>
        <w:jc w:val="both"/>
        <w:rPr>
          <w:rFonts w:ascii="Arial" w:hAnsi="Arial" w:cs="Arial"/>
          <w:b/>
        </w:rPr>
      </w:pPr>
      <w:r w:rsidRPr="00780E16">
        <w:rPr>
          <w:rFonts w:ascii="Arial" w:hAnsi="Arial" w:cs="Arial"/>
          <w:b/>
        </w:rPr>
        <w:lastRenderedPageBreak/>
        <w:t>Objetivos de Investigación</w:t>
      </w:r>
      <w:r w:rsidR="00BE68CE" w:rsidRPr="00780E16">
        <w:rPr>
          <w:rFonts w:ascii="Arial" w:hAnsi="Arial" w:cs="Arial"/>
          <w:b/>
        </w:rPr>
        <w:t xml:space="preserve"> </w:t>
      </w:r>
    </w:p>
    <w:p w:rsidR="00596EA7" w:rsidRPr="00780E16" w:rsidRDefault="00596EA7" w:rsidP="00780E16">
      <w:pPr>
        <w:pStyle w:val="Prrafodelista"/>
        <w:spacing w:line="360" w:lineRule="auto"/>
        <w:ind w:left="360"/>
        <w:jc w:val="both"/>
        <w:rPr>
          <w:rFonts w:ascii="Arial" w:hAnsi="Arial" w:cs="Arial"/>
          <w:b/>
        </w:rPr>
      </w:pPr>
    </w:p>
    <w:p w:rsidR="00BE68CE" w:rsidRPr="00780E16" w:rsidRDefault="001026D2" w:rsidP="00780E16">
      <w:pPr>
        <w:pStyle w:val="Prrafodelista"/>
        <w:numPr>
          <w:ilvl w:val="2"/>
          <w:numId w:val="1"/>
        </w:numPr>
        <w:tabs>
          <w:tab w:val="left" w:pos="993"/>
        </w:tabs>
        <w:spacing w:line="360" w:lineRule="auto"/>
        <w:ind w:hanging="294"/>
        <w:jc w:val="both"/>
        <w:rPr>
          <w:rFonts w:ascii="Arial" w:hAnsi="Arial" w:cs="Arial"/>
          <w:b/>
        </w:rPr>
      </w:pPr>
      <w:r w:rsidRPr="00780E16">
        <w:rPr>
          <w:rFonts w:ascii="Arial" w:hAnsi="Arial" w:cs="Arial"/>
          <w:b/>
        </w:rPr>
        <w:t xml:space="preserve"> </w:t>
      </w:r>
      <w:r w:rsidR="00437FB8" w:rsidRPr="00780E16">
        <w:rPr>
          <w:rFonts w:ascii="Arial" w:hAnsi="Arial" w:cs="Arial"/>
          <w:b/>
        </w:rPr>
        <w:t>Objetivo General</w:t>
      </w:r>
    </w:p>
    <w:p w:rsidR="001350B7" w:rsidRPr="00780E16" w:rsidRDefault="001350B7" w:rsidP="00780E16">
      <w:pPr>
        <w:pStyle w:val="Prrafodelista"/>
        <w:tabs>
          <w:tab w:val="left" w:pos="1134"/>
        </w:tabs>
        <w:spacing w:line="360" w:lineRule="auto"/>
        <w:jc w:val="both"/>
        <w:rPr>
          <w:rFonts w:ascii="Arial" w:hAnsi="Arial" w:cs="Arial"/>
          <w:b/>
        </w:rPr>
      </w:pPr>
    </w:p>
    <w:p w:rsidR="0062721E" w:rsidRPr="00780E16" w:rsidRDefault="005D16B7" w:rsidP="00780E16">
      <w:pPr>
        <w:pStyle w:val="Prrafodelista"/>
        <w:spacing w:line="360" w:lineRule="auto"/>
        <w:ind w:left="426"/>
        <w:jc w:val="both"/>
        <w:rPr>
          <w:rFonts w:ascii="Arial" w:eastAsia="Times New Roman" w:hAnsi="Arial" w:cs="Arial"/>
          <w:bCs/>
          <w:lang w:eastAsia="es-ES"/>
        </w:rPr>
      </w:pPr>
      <w:r>
        <w:rPr>
          <w:rFonts w:ascii="Arial" w:hAnsi="Arial" w:cs="Arial"/>
        </w:rPr>
        <w:t xml:space="preserve">Estudiar </w:t>
      </w:r>
      <w:r w:rsidR="0062721E" w:rsidRPr="00780E16">
        <w:rPr>
          <w:rFonts w:ascii="Arial" w:hAnsi="Arial" w:cs="Arial"/>
        </w:rPr>
        <w:t xml:space="preserve">el deterioro ambiental mediante la </w:t>
      </w:r>
      <w:r w:rsidR="00B1199F" w:rsidRPr="00780E16">
        <w:rPr>
          <w:rFonts w:ascii="Arial" w:hAnsi="Arial" w:cs="Arial"/>
        </w:rPr>
        <w:t>producción</w:t>
      </w:r>
      <w:r w:rsidR="00B42662" w:rsidRPr="00780E16">
        <w:rPr>
          <w:rFonts w:ascii="Arial" w:hAnsi="Arial" w:cs="Arial"/>
        </w:rPr>
        <w:t xml:space="preserve"> y comercialización de </w:t>
      </w:r>
      <w:r w:rsidR="0062721E" w:rsidRPr="00780E16">
        <w:rPr>
          <w:rFonts w:ascii="Arial" w:hAnsi="Arial" w:cs="Arial"/>
        </w:rPr>
        <w:t xml:space="preserve">desperdicios de </w:t>
      </w:r>
      <w:r w:rsidR="0062721E" w:rsidRPr="00780E16">
        <w:rPr>
          <w:rFonts w:ascii="Arial" w:eastAsia="Times New Roman" w:hAnsi="Arial" w:cs="Arial"/>
          <w:b/>
          <w:bCs/>
          <w:lang w:eastAsia="es-ES"/>
        </w:rPr>
        <w:t xml:space="preserve"> </w:t>
      </w:r>
      <w:r w:rsidR="0062721E" w:rsidRPr="00780E16">
        <w:rPr>
          <w:rFonts w:ascii="Arial" w:eastAsia="Times New Roman" w:hAnsi="Arial" w:cs="Arial"/>
          <w:bCs/>
          <w:lang w:eastAsia="es-ES"/>
        </w:rPr>
        <w:t>botellas</w:t>
      </w:r>
      <w:r w:rsidR="0062721E" w:rsidRPr="00780E16">
        <w:rPr>
          <w:rFonts w:ascii="Arial" w:eastAsia="Times New Roman" w:hAnsi="Arial" w:cs="Arial"/>
          <w:b/>
          <w:bCs/>
          <w:lang w:eastAsia="es-ES"/>
        </w:rPr>
        <w:t xml:space="preserve"> </w:t>
      </w:r>
      <w:r w:rsidR="0062721E" w:rsidRPr="00780E16">
        <w:rPr>
          <w:rFonts w:ascii="Arial" w:eastAsia="Times New Roman" w:hAnsi="Arial" w:cs="Arial"/>
          <w:bCs/>
          <w:lang w:eastAsia="es-ES"/>
        </w:rPr>
        <w:t>plásticas a muebles</w:t>
      </w:r>
      <w:r w:rsidR="00B1199F" w:rsidRPr="00780E16">
        <w:rPr>
          <w:rFonts w:ascii="Arial" w:eastAsia="Times New Roman" w:hAnsi="Arial" w:cs="Arial"/>
          <w:bCs/>
          <w:lang w:eastAsia="es-ES"/>
        </w:rPr>
        <w:t xml:space="preserve"> mediante un estudio de mercado</w:t>
      </w:r>
      <w:r w:rsidR="00B1199F" w:rsidRPr="00780E16">
        <w:rPr>
          <w:rFonts w:ascii="Arial" w:eastAsia="Times New Roman" w:hAnsi="Arial" w:cs="Arial"/>
          <w:b/>
          <w:bCs/>
          <w:lang w:eastAsia="es-ES"/>
        </w:rPr>
        <w:t xml:space="preserve">, </w:t>
      </w:r>
      <w:r w:rsidR="00B1199F" w:rsidRPr="00780E16">
        <w:rPr>
          <w:rFonts w:ascii="Arial" w:eastAsia="Times New Roman" w:hAnsi="Arial" w:cs="Arial"/>
          <w:bCs/>
          <w:lang w:eastAsia="es-ES"/>
        </w:rPr>
        <w:t>técnico y económico que permita definir su rentabilidad mediante una evaluación económica</w:t>
      </w:r>
      <w:r w:rsidR="001350B7" w:rsidRPr="00780E16">
        <w:rPr>
          <w:rFonts w:ascii="Arial" w:eastAsia="Times New Roman" w:hAnsi="Arial" w:cs="Arial"/>
          <w:bCs/>
          <w:lang w:eastAsia="es-ES"/>
        </w:rPr>
        <w:t>.</w:t>
      </w:r>
    </w:p>
    <w:p w:rsidR="001350B7" w:rsidRPr="00780E16" w:rsidRDefault="001350B7" w:rsidP="00780E16">
      <w:pPr>
        <w:pStyle w:val="Prrafodelista"/>
        <w:spacing w:line="360" w:lineRule="auto"/>
        <w:ind w:left="426"/>
        <w:jc w:val="both"/>
        <w:rPr>
          <w:rFonts w:ascii="Arial" w:eastAsia="Times New Roman" w:hAnsi="Arial" w:cs="Arial"/>
          <w:b/>
          <w:bCs/>
          <w:lang w:eastAsia="es-ES"/>
        </w:rPr>
      </w:pPr>
    </w:p>
    <w:p w:rsidR="00BE68CE" w:rsidRPr="00780E16" w:rsidRDefault="001026D2" w:rsidP="00780E16">
      <w:pPr>
        <w:pStyle w:val="Prrafodelista"/>
        <w:numPr>
          <w:ilvl w:val="2"/>
          <w:numId w:val="1"/>
        </w:numPr>
        <w:tabs>
          <w:tab w:val="left" w:pos="993"/>
        </w:tabs>
        <w:spacing w:line="360" w:lineRule="auto"/>
        <w:ind w:hanging="294"/>
        <w:jc w:val="both"/>
        <w:rPr>
          <w:rFonts w:ascii="Arial" w:hAnsi="Arial" w:cs="Arial"/>
          <w:b/>
        </w:rPr>
      </w:pPr>
      <w:r w:rsidRPr="00780E16">
        <w:rPr>
          <w:rFonts w:ascii="Arial" w:hAnsi="Arial" w:cs="Arial"/>
          <w:b/>
        </w:rPr>
        <w:t xml:space="preserve"> Objetivos  Específicos</w:t>
      </w:r>
    </w:p>
    <w:p w:rsidR="001350B7" w:rsidRPr="00780E16" w:rsidRDefault="001350B7" w:rsidP="00780E16">
      <w:pPr>
        <w:pStyle w:val="Prrafodelista"/>
        <w:tabs>
          <w:tab w:val="left" w:pos="1695"/>
        </w:tabs>
        <w:spacing w:line="360" w:lineRule="auto"/>
        <w:jc w:val="both"/>
        <w:rPr>
          <w:rFonts w:ascii="Arial" w:hAnsi="Arial" w:cs="Arial"/>
          <w:b/>
        </w:rPr>
      </w:pPr>
      <w:r w:rsidRPr="00780E16">
        <w:rPr>
          <w:rFonts w:ascii="Arial" w:hAnsi="Arial" w:cs="Arial"/>
          <w:b/>
        </w:rPr>
        <w:tab/>
      </w:r>
    </w:p>
    <w:p w:rsidR="00B1199F" w:rsidRPr="005D16B7" w:rsidRDefault="00B1199F" w:rsidP="00780E16">
      <w:pPr>
        <w:pStyle w:val="Prrafodelista"/>
        <w:numPr>
          <w:ilvl w:val="0"/>
          <w:numId w:val="2"/>
        </w:numPr>
        <w:spacing w:line="360" w:lineRule="auto"/>
        <w:jc w:val="both"/>
        <w:rPr>
          <w:rFonts w:ascii="Arial" w:hAnsi="Arial" w:cs="Arial"/>
        </w:rPr>
      </w:pPr>
      <w:r w:rsidRPr="005D16B7">
        <w:rPr>
          <w:rFonts w:ascii="Arial" w:hAnsi="Arial" w:cs="Arial"/>
        </w:rPr>
        <w:t>Incrementar anualmente el porcentaje de</w:t>
      </w:r>
      <w:r w:rsidR="001350B7" w:rsidRPr="005D16B7">
        <w:rPr>
          <w:rFonts w:ascii="Arial" w:hAnsi="Arial" w:cs="Arial"/>
        </w:rPr>
        <w:t xml:space="preserve"> participación del plástico </w:t>
      </w:r>
    </w:p>
    <w:p w:rsidR="00B1199F" w:rsidRPr="005D16B7" w:rsidRDefault="00B1199F" w:rsidP="00780E16">
      <w:pPr>
        <w:pStyle w:val="Prrafodelista"/>
        <w:numPr>
          <w:ilvl w:val="0"/>
          <w:numId w:val="2"/>
        </w:numPr>
        <w:spacing w:line="360" w:lineRule="auto"/>
        <w:jc w:val="both"/>
        <w:rPr>
          <w:rFonts w:ascii="Arial" w:hAnsi="Arial" w:cs="Arial"/>
        </w:rPr>
      </w:pPr>
      <w:r w:rsidRPr="005D16B7">
        <w:rPr>
          <w:rFonts w:ascii="Arial" w:hAnsi="Arial" w:cs="Arial"/>
        </w:rPr>
        <w:t>Brindar estabilidad laboral al personal vinculado a la empresa para obtener un mayor compromiso de su parte.</w:t>
      </w:r>
    </w:p>
    <w:p w:rsidR="00B1199F" w:rsidRPr="005D16B7" w:rsidRDefault="00B1199F" w:rsidP="00780E16">
      <w:pPr>
        <w:pStyle w:val="Prrafodelista"/>
        <w:numPr>
          <w:ilvl w:val="0"/>
          <w:numId w:val="2"/>
        </w:numPr>
        <w:spacing w:line="360" w:lineRule="auto"/>
        <w:jc w:val="both"/>
        <w:rPr>
          <w:rFonts w:ascii="Arial" w:hAnsi="Arial" w:cs="Arial"/>
        </w:rPr>
      </w:pPr>
      <w:r w:rsidRPr="005D16B7">
        <w:rPr>
          <w:rFonts w:ascii="Arial" w:hAnsi="Arial" w:cs="Arial"/>
        </w:rPr>
        <w:t>Generar procesos estandarizados que permitan garantizar una mayor calidad</w:t>
      </w:r>
    </w:p>
    <w:p w:rsidR="005C2B35" w:rsidRPr="00780E16" w:rsidRDefault="00B1199F" w:rsidP="00780E16">
      <w:pPr>
        <w:pStyle w:val="Prrafodelista"/>
        <w:numPr>
          <w:ilvl w:val="0"/>
          <w:numId w:val="2"/>
        </w:numPr>
        <w:spacing w:line="360" w:lineRule="auto"/>
        <w:jc w:val="both"/>
        <w:rPr>
          <w:rFonts w:ascii="Arial" w:hAnsi="Arial" w:cs="Arial"/>
        </w:rPr>
      </w:pPr>
      <w:r w:rsidRPr="005D16B7">
        <w:rPr>
          <w:rFonts w:ascii="Arial" w:hAnsi="Arial" w:cs="Arial"/>
        </w:rPr>
        <w:t>Obtener</w:t>
      </w:r>
      <w:r w:rsidRPr="00780E16">
        <w:rPr>
          <w:rFonts w:ascii="Arial" w:hAnsi="Arial" w:cs="Arial"/>
        </w:rPr>
        <w:t xml:space="preserve"> rendimientos económicos que permitan la expansión de la empresa a nivel nacional</w:t>
      </w:r>
      <w:r w:rsidR="001350B7" w:rsidRPr="00780E16">
        <w:rPr>
          <w:rFonts w:ascii="Arial" w:hAnsi="Arial" w:cs="Arial"/>
        </w:rPr>
        <w:t>.</w:t>
      </w:r>
    </w:p>
    <w:p w:rsidR="005C2B35" w:rsidRPr="00780E16" w:rsidRDefault="005C2B35" w:rsidP="00780E16">
      <w:pPr>
        <w:pStyle w:val="Prrafodelista"/>
        <w:spacing w:line="360" w:lineRule="auto"/>
        <w:ind w:left="1440"/>
        <w:jc w:val="both"/>
        <w:rPr>
          <w:rFonts w:ascii="Arial" w:hAnsi="Arial" w:cs="Arial"/>
        </w:rPr>
      </w:pPr>
    </w:p>
    <w:p w:rsidR="00CC2766" w:rsidRPr="00780E16" w:rsidRDefault="001350B7" w:rsidP="00780E16">
      <w:pPr>
        <w:pStyle w:val="Prrafodelista"/>
        <w:numPr>
          <w:ilvl w:val="1"/>
          <w:numId w:val="1"/>
        </w:numPr>
        <w:spacing w:line="360" w:lineRule="auto"/>
        <w:ind w:left="426" w:hanging="426"/>
        <w:jc w:val="both"/>
        <w:rPr>
          <w:rFonts w:ascii="Arial" w:hAnsi="Arial" w:cs="Arial"/>
          <w:b/>
        </w:rPr>
      </w:pPr>
      <w:r w:rsidRPr="00780E16">
        <w:rPr>
          <w:rFonts w:ascii="Arial" w:hAnsi="Arial" w:cs="Arial"/>
          <w:b/>
        </w:rPr>
        <w:t xml:space="preserve"> </w:t>
      </w:r>
      <w:r w:rsidR="00BE68CE" w:rsidRPr="00780E16">
        <w:rPr>
          <w:rFonts w:ascii="Arial" w:hAnsi="Arial" w:cs="Arial"/>
          <w:b/>
        </w:rPr>
        <w:t>JUSTIFICACION</w:t>
      </w:r>
      <w:r w:rsidR="00B945EE" w:rsidRPr="00780E16">
        <w:rPr>
          <w:rFonts w:ascii="Arial" w:hAnsi="Arial" w:cs="Arial"/>
          <w:b/>
        </w:rPr>
        <w:t xml:space="preserve">   </w:t>
      </w:r>
    </w:p>
    <w:p w:rsidR="005C2B35" w:rsidRPr="00780E16" w:rsidRDefault="005C2B35" w:rsidP="00780E16">
      <w:pPr>
        <w:pStyle w:val="Prrafodelista"/>
        <w:spacing w:line="360" w:lineRule="auto"/>
        <w:ind w:left="360"/>
        <w:jc w:val="both"/>
        <w:rPr>
          <w:rFonts w:ascii="Arial" w:hAnsi="Arial" w:cs="Arial"/>
          <w:b/>
        </w:rPr>
      </w:pPr>
    </w:p>
    <w:p w:rsidR="00DF5357" w:rsidRPr="00780E16" w:rsidRDefault="001026D2" w:rsidP="00780E16">
      <w:pPr>
        <w:pStyle w:val="Prrafodelista"/>
        <w:numPr>
          <w:ilvl w:val="2"/>
          <w:numId w:val="1"/>
        </w:numPr>
        <w:tabs>
          <w:tab w:val="left" w:pos="1134"/>
          <w:tab w:val="left" w:pos="1276"/>
        </w:tabs>
        <w:spacing w:line="360" w:lineRule="auto"/>
        <w:ind w:hanging="294"/>
        <w:jc w:val="both"/>
        <w:rPr>
          <w:rFonts w:ascii="Arial" w:hAnsi="Arial" w:cs="Arial"/>
          <w:b/>
        </w:rPr>
      </w:pPr>
      <w:r w:rsidRPr="00780E16">
        <w:rPr>
          <w:rFonts w:ascii="Arial" w:hAnsi="Arial" w:cs="Arial"/>
          <w:b/>
        </w:rPr>
        <w:t>Económica</w:t>
      </w:r>
      <w:r w:rsidR="00BE68CE" w:rsidRPr="00780E16">
        <w:rPr>
          <w:rFonts w:ascii="Arial" w:hAnsi="Arial" w:cs="Arial"/>
          <w:b/>
        </w:rPr>
        <w:t xml:space="preserve"> </w:t>
      </w:r>
    </w:p>
    <w:p w:rsidR="00DF5357" w:rsidRPr="00780E16" w:rsidRDefault="00DF5357" w:rsidP="00780E16">
      <w:pPr>
        <w:pStyle w:val="Prrafodelista"/>
        <w:tabs>
          <w:tab w:val="left" w:pos="1134"/>
          <w:tab w:val="left" w:pos="1276"/>
        </w:tabs>
        <w:spacing w:line="360" w:lineRule="auto"/>
        <w:jc w:val="both"/>
        <w:rPr>
          <w:rFonts w:ascii="Arial" w:hAnsi="Arial" w:cs="Arial"/>
          <w:b/>
        </w:rPr>
      </w:pPr>
    </w:p>
    <w:p w:rsidR="00B945EE" w:rsidRPr="00780E16" w:rsidRDefault="00B945EE" w:rsidP="00780E16">
      <w:pPr>
        <w:pStyle w:val="Prrafodelista"/>
        <w:spacing w:line="360" w:lineRule="auto"/>
        <w:ind w:left="426"/>
        <w:jc w:val="both"/>
        <w:rPr>
          <w:rFonts w:ascii="Arial" w:hAnsi="Arial" w:cs="Arial"/>
        </w:rPr>
      </w:pPr>
      <w:r w:rsidRPr="00780E16">
        <w:rPr>
          <w:rFonts w:ascii="Arial" w:hAnsi="Arial" w:cs="Arial"/>
        </w:rPr>
        <w:t>Debido a que el reciclaje es una actividad económica en la cual el sector informal no está desarrolla</w:t>
      </w:r>
      <w:r w:rsidR="00744BB3" w:rsidRPr="00780E16">
        <w:rPr>
          <w:rFonts w:ascii="Arial" w:hAnsi="Arial" w:cs="Arial"/>
        </w:rPr>
        <w:t>n</w:t>
      </w:r>
      <w:r w:rsidRPr="00780E16">
        <w:rPr>
          <w:rFonts w:ascii="Arial" w:hAnsi="Arial" w:cs="Arial"/>
        </w:rPr>
        <w:t>do y que las actividades de reciclaje y transformación de productos plá</w:t>
      </w:r>
      <w:r w:rsidR="00744BB3" w:rsidRPr="00780E16">
        <w:rPr>
          <w:rFonts w:ascii="Arial" w:hAnsi="Arial" w:cs="Arial"/>
        </w:rPr>
        <w:t xml:space="preserve">sticos </w:t>
      </w:r>
      <w:r w:rsidRPr="00780E16">
        <w:rPr>
          <w:rFonts w:ascii="Arial" w:hAnsi="Arial" w:cs="Arial"/>
        </w:rPr>
        <w:t>son realizadas en su gran mayoría por las clases sociales menos favorecidas, existe una gran oportunidad de ingresar en este sector de una manera formal</w:t>
      </w:r>
      <w:r w:rsidR="001350B7" w:rsidRPr="00780E16">
        <w:rPr>
          <w:rFonts w:ascii="Arial" w:hAnsi="Arial" w:cs="Arial"/>
        </w:rPr>
        <w:t>.</w:t>
      </w:r>
    </w:p>
    <w:p w:rsidR="00B945EE" w:rsidRPr="00780E16" w:rsidRDefault="00B945EE" w:rsidP="00780E16">
      <w:pPr>
        <w:pStyle w:val="Prrafodelista"/>
        <w:spacing w:line="360" w:lineRule="auto"/>
        <w:jc w:val="both"/>
        <w:rPr>
          <w:rFonts w:ascii="Arial" w:hAnsi="Arial" w:cs="Arial"/>
        </w:rPr>
      </w:pPr>
    </w:p>
    <w:p w:rsidR="00DF5357" w:rsidRPr="00780E16" w:rsidRDefault="001026D2" w:rsidP="00780E16">
      <w:pPr>
        <w:pStyle w:val="Default"/>
        <w:numPr>
          <w:ilvl w:val="2"/>
          <w:numId w:val="1"/>
        </w:numPr>
        <w:tabs>
          <w:tab w:val="left" w:pos="1134"/>
        </w:tabs>
        <w:spacing w:line="360" w:lineRule="auto"/>
        <w:ind w:hanging="294"/>
        <w:jc w:val="both"/>
        <w:rPr>
          <w:b/>
          <w:sz w:val="22"/>
          <w:szCs w:val="22"/>
        </w:rPr>
      </w:pPr>
      <w:r w:rsidRPr="00780E16">
        <w:rPr>
          <w:b/>
          <w:sz w:val="22"/>
          <w:szCs w:val="22"/>
        </w:rPr>
        <w:t>Social</w:t>
      </w:r>
      <w:r w:rsidR="00B945EE" w:rsidRPr="00780E16">
        <w:rPr>
          <w:b/>
          <w:sz w:val="22"/>
          <w:szCs w:val="22"/>
        </w:rPr>
        <w:t xml:space="preserve">   </w:t>
      </w:r>
    </w:p>
    <w:p w:rsidR="00DF5357" w:rsidRPr="00780E16" w:rsidRDefault="00DF5357" w:rsidP="00780E16">
      <w:pPr>
        <w:pStyle w:val="Default"/>
        <w:tabs>
          <w:tab w:val="left" w:pos="1134"/>
        </w:tabs>
        <w:spacing w:line="360" w:lineRule="auto"/>
        <w:ind w:left="720"/>
        <w:jc w:val="both"/>
        <w:rPr>
          <w:b/>
          <w:sz w:val="22"/>
          <w:szCs w:val="22"/>
        </w:rPr>
      </w:pPr>
    </w:p>
    <w:p w:rsidR="001350B7" w:rsidRPr="00780E16" w:rsidRDefault="001350B7" w:rsidP="00780E16">
      <w:pPr>
        <w:pStyle w:val="Default"/>
        <w:spacing w:line="360" w:lineRule="auto"/>
        <w:ind w:left="426"/>
        <w:jc w:val="both"/>
        <w:rPr>
          <w:sz w:val="22"/>
          <w:szCs w:val="22"/>
        </w:rPr>
      </w:pPr>
      <w:r w:rsidRPr="00780E16">
        <w:rPr>
          <w:sz w:val="22"/>
          <w:szCs w:val="22"/>
        </w:rPr>
        <w:t xml:space="preserve">Con la realización de esta investigación se obtendrán y proporcionaran conocimientos sobre el reciclaje reusó y técnicas que contribuyan a disminuir la cantidad de deshechos y se ejecutaran los conocimientos obtenidos en el proceso; se </w:t>
      </w:r>
      <w:r w:rsidRPr="00780E16">
        <w:rPr>
          <w:sz w:val="22"/>
          <w:szCs w:val="22"/>
        </w:rPr>
        <w:lastRenderedPageBreak/>
        <w:t>beneficiaran  en especial a los recicladores, como la oportunidad de que estos últimos sean tomados en cuenta como factor indispensable en la cadena de valor de la empresa y por lo tanto, se les ofrezca una mayor estabilida</w:t>
      </w:r>
      <w:r w:rsidR="005D16B7">
        <w:rPr>
          <w:sz w:val="22"/>
          <w:szCs w:val="22"/>
        </w:rPr>
        <w:t>d como proveedores</w:t>
      </w:r>
      <w:r w:rsidRPr="00780E16">
        <w:rPr>
          <w:sz w:val="22"/>
          <w:szCs w:val="22"/>
        </w:rPr>
        <w:t>.</w:t>
      </w:r>
    </w:p>
    <w:p w:rsidR="00B945EE" w:rsidRPr="00780E16" w:rsidRDefault="00B945EE" w:rsidP="00780E16">
      <w:pPr>
        <w:spacing w:line="360" w:lineRule="auto"/>
        <w:jc w:val="both"/>
        <w:rPr>
          <w:rFonts w:ascii="Arial" w:hAnsi="Arial" w:cs="Arial"/>
        </w:rPr>
      </w:pPr>
    </w:p>
    <w:p w:rsidR="00BE68CE" w:rsidRPr="00780E16" w:rsidRDefault="00BE68CE" w:rsidP="00780E16">
      <w:pPr>
        <w:pStyle w:val="Prrafodelista"/>
        <w:numPr>
          <w:ilvl w:val="1"/>
          <w:numId w:val="1"/>
        </w:numPr>
        <w:tabs>
          <w:tab w:val="left" w:pos="426"/>
        </w:tabs>
        <w:spacing w:line="360" w:lineRule="auto"/>
        <w:jc w:val="both"/>
        <w:rPr>
          <w:rFonts w:ascii="Arial" w:hAnsi="Arial" w:cs="Arial"/>
          <w:b/>
        </w:rPr>
      </w:pPr>
      <w:r w:rsidRPr="00780E16">
        <w:rPr>
          <w:rFonts w:ascii="Arial" w:hAnsi="Arial" w:cs="Arial"/>
          <w:b/>
        </w:rPr>
        <w:t>PLANTEAMIENTO DE LA HIPOTESIS</w:t>
      </w:r>
    </w:p>
    <w:p w:rsidR="00DF5357" w:rsidRPr="00780E16" w:rsidRDefault="00DF5357" w:rsidP="00780E16">
      <w:pPr>
        <w:pStyle w:val="Prrafodelista"/>
        <w:spacing w:line="360" w:lineRule="auto"/>
        <w:ind w:left="360"/>
        <w:jc w:val="both"/>
        <w:rPr>
          <w:rFonts w:ascii="Arial" w:hAnsi="Arial" w:cs="Arial"/>
          <w:b/>
        </w:rPr>
      </w:pPr>
    </w:p>
    <w:p w:rsidR="00060EAF" w:rsidRPr="00780E16" w:rsidRDefault="00613DB7" w:rsidP="00780E16">
      <w:pPr>
        <w:pStyle w:val="Prrafodelista"/>
        <w:numPr>
          <w:ilvl w:val="2"/>
          <w:numId w:val="1"/>
        </w:numPr>
        <w:tabs>
          <w:tab w:val="left" w:pos="1134"/>
        </w:tabs>
        <w:spacing w:line="360" w:lineRule="auto"/>
        <w:ind w:hanging="294"/>
        <w:jc w:val="both"/>
        <w:rPr>
          <w:rFonts w:ascii="Arial" w:hAnsi="Arial" w:cs="Arial"/>
          <w:b/>
        </w:rPr>
      </w:pPr>
      <w:r>
        <w:rPr>
          <w:rFonts w:ascii="Arial" w:hAnsi="Arial" w:cs="Arial"/>
          <w:b/>
        </w:rPr>
        <w:t xml:space="preserve"> Hipótesis de T</w:t>
      </w:r>
      <w:r w:rsidR="001026D2" w:rsidRPr="00780E16">
        <w:rPr>
          <w:rFonts w:ascii="Arial" w:hAnsi="Arial" w:cs="Arial"/>
          <w:b/>
        </w:rPr>
        <w:t xml:space="preserve">rabajo </w:t>
      </w:r>
      <w:r w:rsidR="00BE68CE" w:rsidRPr="00780E16">
        <w:rPr>
          <w:rFonts w:ascii="Arial" w:hAnsi="Arial" w:cs="Arial"/>
          <w:b/>
        </w:rPr>
        <w:t xml:space="preserve"> </w:t>
      </w:r>
      <w:r w:rsidR="005103FC" w:rsidRPr="00780E16">
        <w:rPr>
          <w:rFonts w:ascii="Arial" w:hAnsi="Arial" w:cs="Arial"/>
          <w:b/>
        </w:rPr>
        <w:t>(</w:t>
      </w:r>
      <w:proofErr w:type="spellStart"/>
      <w:r w:rsidR="005103FC" w:rsidRPr="00780E16">
        <w:rPr>
          <w:rFonts w:ascii="Arial" w:hAnsi="Arial" w:cs="Arial"/>
          <w:b/>
        </w:rPr>
        <w:t>Ht</w:t>
      </w:r>
      <w:proofErr w:type="spellEnd"/>
      <w:r w:rsidR="005103FC" w:rsidRPr="00780E16">
        <w:rPr>
          <w:rFonts w:ascii="Arial" w:hAnsi="Arial" w:cs="Arial"/>
          <w:b/>
        </w:rPr>
        <w:t>)</w:t>
      </w:r>
    </w:p>
    <w:p w:rsidR="00DF5357" w:rsidRPr="00780E16" w:rsidRDefault="00DF5357" w:rsidP="00780E16">
      <w:pPr>
        <w:pStyle w:val="Prrafodelista"/>
        <w:tabs>
          <w:tab w:val="left" w:pos="1134"/>
        </w:tabs>
        <w:spacing w:line="360" w:lineRule="auto"/>
        <w:ind w:left="360"/>
        <w:jc w:val="both"/>
        <w:rPr>
          <w:rFonts w:ascii="Arial" w:hAnsi="Arial" w:cs="Arial"/>
          <w:b/>
        </w:rPr>
      </w:pPr>
    </w:p>
    <w:p w:rsidR="00DF5357" w:rsidRPr="00780E16" w:rsidRDefault="004B0477" w:rsidP="00780E16">
      <w:pPr>
        <w:pStyle w:val="Prrafodelista"/>
        <w:tabs>
          <w:tab w:val="left" w:pos="1134"/>
        </w:tabs>
        <w:spacing w:line="360" w:lineRule="auto"/>
        <w:ind w:left="360"/>
        <w:jc w:val="both"/>
        <w:rPr>
          <w:rFonts w:ascii="Arial" w:hAnsi="Arial" w:cs="Arial"/>
          <w:b/>
        </w:rPr>
      </w:pPr>
      <w:r>
        <w:rPr>
          <w:rFonts w:ascii="Arial" w:hAnsi="Arial" w:cs="Arial"/>
          <w:b/>
          <w:noProof/>
          <w:lang w:eastAsia="es-ES"/>
        </w:rPr>
        <w:pict>
          <v:shape id="AutoShape 40" o:spid="_x0000_s1039" style="position:absolute;left:0;text-align:left;margin-left:69.45pt;margin-top:10.35pt;width:392.5pt;height:76.5pt;z-index:-251638784;visibility:visible;mso-wrap-distance-left:9pt;mso-wrap-distance-top:0;mso-wrap-distance-right:9pt;mso-wrap-distance-bottom:0;mso-position-horizontal-relative:text;mso-position-vertical-relative:text;mso-width-relative:page;mso-height-relative:page;v-text-anchor:top" coordsize="5038725,714375" o:spt="1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j9WPUBAAAqg4AAA4AAABkcnMvZTJvRG9jLnhtbKxXTW/jNhC9F+h/&#10;IHQs0FgflmwZcRbZpFsssG0XjYueaYmyhEqiStKxs79+Z0aUQ21WMlA0B4cUHx9n5o1Gw9t356Zm&#10;z0LpSrZbL7jxPSbaTOZVe9h6f+0+/Lz2mDa8zXktW7H1XoT23t39+MPtqduIUJayzoViQNLqzanb&#10;eqUx3Wax0FkpGq5vZCdaWCykariBqToscsVPwN7Ui9D3k8VJqrxTMhNaw9PHftG7I/6iEJn5oyi0&#10;MKzeemCboV9Fv3v8Xdzd8s1B8a6sMmsG/w9WNLxq4dAL1SM3nB1V9YaqqTIltSzMTSabhSyKKhPk&#10;A3gT+N9481TyTpAvEBzdXcKk/z/a7Pfnz4pV+dYDoVregET3RyPpZLak+Jw6vQHYU/dZoYe6+ySz&#10;fzRr5UPJ24O4V0qeSsFzsCrAeC5GG3CiYSvbn36TOdBzoKdQnQvVICEEgZ1JkZeLIuJsWAYPYz9a&#10;r8LYYxmsrYJltIrpCL4ZdmdHbX4Vkpj48ydtekVzGJEeufVqB+oXTQ3i/rRgQZD6ScxObOC3mwZs&#10;4GB9VrLXk0HhC2PooCzRNGXkgKcplw7qKiWE5eLRNGXioK5SrlxwGkfBNC/ky+X0ZRqkSeJPe586&#10;4D6Yk1ENXKFmKANXpGucrlRznK5K1zhdreY4XZls4k1lVOCKdTVJXbGmdQpcoXyW+PDHkjiOElv8&#10;LvkcuCrNIsOxRjOcoavSPOdYozlOV6V5zrFGc5yuSvOcrkbzyLFAk9UmHCs0lRyhK8/VNzlyJfpO&#10;Ki+wktkiycuhbmbn1j6DEYPyvvV2kEBYSTupsUxjHYVavOtLPd8ADlcdeDqCg6oIj2zZfgOHVHLZ&#10;QTCED1X+LTwYwUELhK8m2cMRHAKN8HQSHo3gWIoQD6UGv2vfcTZcjjdYb4Npd+PxButvMO1wMt5g&#10;PQ5GLvemWeUUND3Y7uxCyD9oeHaYX9Dy7DCBoOnZQWrQ967jBoWn8MOQnZzvbXn53OJyI5/FThLQ&#10;YBL0pYmCQ1xw/iukbl2oTdQRdkAM/zsidZExfXts1AdYdtxX2XvxZYo+SQI/WVvfiHKZruMlFkBQ&#10;sX8Hxqv01fpmFWM5Omg4vreyT4lXMoAPgOG/C7SR6tNnAIz5XXgcRT4pC+9bHxR6gPYPok0JMCbN&#10;aqlFfyrKTNl70ZtcfG2b9nXVfajqmuVdRX2YkubvypTUBGJTh8IjyDagkEvX2/S+tX2U2bERrel7&#10;dSVqbuCioMuq05CTG9HsBbSe6mNObxg0lyr7E9KX0tNUtWAGsg1CbigATGPu4QcMHml4NIwLMG7r&#10;tXDD8BivD3ATMbVNnsE59KFuMceDcAX7ca5lXeXoOU3UYf9QK/bM4d1Zvr9/eKAPJMRqBFPy2OZk&#10;H/a8v9ix4VXdjykfkE/Q7cO+X/JohHoq8xPLKw3vZLQG0z2YQCzjpfXIWg6BGcXf2uqaRxv657zu&#10;St4bHaVpSumPNvdw0v1yOM0cu6hTx+Ycr0t6Y877M3iGw73MX6BnB0Mo/HDBg0Ep1RePneCytPX0&#10;v0euINr1xxb6/jRYwl2BGZos4xX2B8pd2bsrvM2ACjQCsWj4YGAGW46dqg4lnNSnXCvxKlJUmA5k&#10;am+VncCFiPyxlze8cblzQr1eMe++Ag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FXY&#10;f8/eAAAACgEAAA8AAABkcnMvZG93bnJldi54bWxMj8FOwzAQRO9I/IO1SNyo3ZbSJsSpKhAHJC4t&#10;5e7GSxJhr6PYTVK+nuUEx9GMZt4U28k7MWAf20Aa5jMFAqkKtqVaw/H95W4DIiZD1rhAqOGCEbbl&#10;9VVhchtG2uNwSLXgEoq50dCk1OVSxqpBb+IsdEjsfYbem8Syr6Xtzcjl3smFUg/Sm5Z4oTEdPjVY&#10;fR3Onncn3L0uXfRD7N722ffzx3g5Oq1vb6bdI4iEU/oLwy8+o0PJTKdwJhuFYz1f3XNUw3K9BsGB&#10;TG0yECd2VmoBsizk/wvlDwAAAP//AwBQSwMECgAAAAAAAAAhABoJVDFZCwAAWQsAABUAAABkcnMv&#10;bWVkaWEvaW1hZ2UxLmpwZWf/2P/gABBKRklGAAEBAQBLAEsAAP/jAw5NU08gUGFsZXR0ZSDbtXDf&#10;vXrhwYXixY7jwHrjxIXkyZTlyIvlzJfmxonmyoznxX/nz57oy5To0aLpyYfpzZbpzpXp0JbqzIvq&#10;1ajr0J7sz5Ls0qDs1J/t0ZXt1aft2K7v1Zzv2KTw263x37bTqWXYsWzYtXXZuX7bvIPcuHPcvHne&#10;tmvevYLewIbewY3fuXXfvXjfv3vfv4Lfw47gwHzgwYPhuWrhvHLhvHnhw4fhxI3hxo3hxpTivn3i&#10;v3viwXziwYHiwYfiwoTiw4HiyZPiyZfjw4bjxIjjxIzjxYPjxYXjxY3jxofjx4/jyI7jyZjkvHHk&#10;w4DkyZLkzJ3lv3PlwX3lwoTlyIblyIrlyI3lyJPlyY3lyZPlypLlypfly5Tly5jlzJTlzJnlzpzl&#10;zqLmwXXmw3vmxIHmxIfmxYfmxoDmxoTmxormx4bmx43myI7myYvmy5LmzJXmzpjm0KXnyIfnyYnn&#10;yY7nyZPnyo3ny43ny5TnzJPnzJjnzZPnzZrnzpjnzpznz6Hn0J7n0qboxHnoxIDox4foyIvoz5zo&#10;z6Do0Jfo0Z7o1KvpxnzpxoLpyozpypPpy4npy47pzI7pzJXpzZPpzZjpzpHpzpTpzpjpzpzpz5Xp&#10;z5jp0J7p0p/p0qbp06Dp1KXp1a3qyIDqyYHqyYbqyYvqyozqzIrqzJHqzo7qz5Hqz57q0Jbq0Zvq&#10;0Z/q0aPq1Kfq1abrzI7rzZLrzpbrz5vr0Jbr0Jfr0Z7r0p3r0qDr0qXr057r1qbr1qzr16/szIXs&#10;zIrszpDsz5Hs0ZPs0Zjs0Zzs0pTs0pns0pzs05zs1KLs1KTs1ans1qfs1qzs2a7tzovtz4ztz5Tt&#10;0Jbt0p3t0qHt1Kbt1Z3t1aLt163t27Xu0pLu0pfu0pzu1J/u1qDu1qfu16Lu2KLu2Kfu2K/u26/v&#10;0Y7v05rv1JXv1J/v1qbv2Krv2bHv2qnv3bnw1Zjw1p/w2Kbw2afw2avw26nw27Tw3a/x15/x2aDx&#10;26/x3rfx4Lvy26jy3a3y37Lz4bj05sH/2wBDAAsICAoIBwsKCQoNDAsNERwSEQ8PESIZGhQcKSQr&#10;KigkJyctMkA3LTA9MCcnOEw5PUNFSElIKzZPVU5GVEBHSEX/2wBDAQwNDREPESESEiFFLicuRUVF&#10;RUVFRUVFRUVFRUVFRUVFRUVFRUVFRUVFRUVFRUVFRUVFRUVFRUVFRUVFRUVFRUX/wAARCACAAIAD&#10;ASIAAhEBAxEB/8QAGQABAQEBAQEAAAAAAAAAAAAAAgMBAAQG/8QALxABAAIBAwMDAwMDBQEAAAAA&#10;AQIRABIhMQNBUSJhcROBkTKhsSNCUjNiwdHwQ//EABkBAQEBAAMAAAAAAAAAAAAAAAEAAgMEBf/E&#10;ABsRAQEAAwEBAQAAAAAAAAAAAAABETFBIQJR/9oADAMBAAIRAxEAPwD7w+q3vyud1DqJ+kvjCQix&#10;/UWudOPpvUb3fGeVx3OtqegGMec4jMjISLXO2Z9OOmKp96zoxixaTiuS8kqkndK+2T3sL2zSO3pl&#10;3851J/8ARMrtRj+vzx298BvMd+eHs+MqxkSDVQpyu2TIyOol2WX7ZmowkFV285k9QS24/wC83QVR&#10;J7YOpE0USvdc3dKM9UdK/wCX/GE1fV0hTTS50w+kVKi/Ptk4xrrhr2pSszwvTGM4WUcltZwdRm2H&#10;as6MI6pEpFbXx4wEDXKpm1HJjeAyPUarSYSPUFrOIwP7y6vkcMoQ1Pr8eMLPDD0iFwsu+DDKNxL6&#10;PPsZaMiqr25wSYSC3b75XQZGNdIdG1eDOjo0/wCkPn05TpsNCX58+cUZRDt+HH8SQRqvpAYitWwX&#10;Xt4xNN3EpfD4zitW0ad/4y6As1C1z5yV/Tm+oR7Xxno01OPp7+3jJwNMj0hbvuZmmNklmxycOZ1G&#10;OjgWwyqtmx+fbB1GXg57uauhEZo9Gvp3b3j2whGMyoiyv1aeMsr9N2seRcFTOt07qm7t4wy0a+qV&#10;Q7lOnBCiTfTrez0mViOtutk7+2dBXqbkfy+XHdAcV/T7bbG25hZGt9NgdisvZW9BXO/nCprrZdvO&#10;VUCBKroKeMKSo2GVXyZSMXe3h9sOljxKvfM3Rb0osOkFA3xeaLEvb4zo7Fau+dQ8TvwYgWhd37Zx&#10;TMtltu/jGwrfUV7ZxEvni8MenIWPUimvnu+zggnAO1nGWQZx3q5NfjJells8DgjJb7Cx+cybUS43&#10;vvfjKRPXd/tmMSH91K2qds1i4CZLUbRCN1uZMZk4OkaE2/jKyP6fpkjfNe2ECL0fUnYoDDhKOpkk&#10;T0qD2rMhql1XnbHadR0ykpXDhiyJt9Rqq5xTUnqiadq3398DGeodNvjK1uXJqtszQa1H9srBkYwZ&#10;Ra/y8Zz01H0dt84lNhPcJHvhmuk3L+cPME4dNI28++Z04651rbvnMjJIPqjz84egStuRV86cvMxK&#10;6D/LeuM0rWAtc1fasGmVSSR94/GaSlGZR2d8ehrsxaTnvk4lSpbMZKVG3Z7YOmSFuAedv/e2Z2TZ&#10;puRF8Z0nTEY1u3vnE1jqo3/BgnNoWPqPi/kx4mylfSshwXT/ABkunV9Jr7HnKwkpIYxdx9OTWQ9K&#10;ZG0S+3/ucuJbVc5N1xt4yXTZSlJbGqrKa563a5Ub9qwRnN6qcgc5XiUIqNLx8mH1SS1s/nEyaNx+&#10;/u5hLqcKD84p0ZctHPjOZO3qiL5MzX6dpJ7Zn1GwJPDkG3UNq3eN82HNt2vYcLN0u8nfOFvddr/j&#10;AtjGQNLaf4ubJnW5JzL8uCbueo5MQej/AGp75kQ1bxfzgRR9R384xprZ2MCpDa/TtfnMSAC9P980&#10;dz0w88d8yTED0x54rNXQcbw/QV3yTGvp1GNEjv8AGMm6bqNX43XJxqMYAAEjt8ZnhPf6zYVsVhin&#10;15bdMK575rJOpK5JYf2cOZFqUle1cb8GHUs6fVq0Ud/e3Apru4vjHLqAJ6ueK93JMyt5PL/Oaojh&#10;XpmwbdsJLg08ZU6SwN+1c4fpfp3eMrKmalj534zi7uiz/rHo0xoe/n2ziKRlT4xwsjJavbbtgkTu&#10;iV/bLSiuxfGBi6je9/OFUTkTjBVfxmik+9vkxyPQlbg8ucsfVY34vC+E99uftmS3jG7++U3oqvu4&#10;JcU1Xzm6yJvENK7+ckbxjAjLbjKrUTc55vJRvUFhu5jjSt7qRNmucMbOpL0/2vfFJdUt9vnMiOpb&#10;OKq8ehs2VlQ3XJ1JVY85TqxWMLdtVNuZodXO3bfjL6UdEj9O274bwu0Dff5yur0X898KoY1CSjX6&#10;u9ftijpbFXMeLR58+2bGJTvx2vKIkJF3vTmXHUbbXXGN2j+rjJi6wJuz5xtDpUnDSXk5CdXbc85S&#10;51+pqua98PUtkxGRF8HvmPqmKpweONvnAhxu7dvjKNE/1cc7ZNoi3Jv49s5KIKOim933ydVOJwA0&#10;ZWliDsXuVnJp6h7DWY4WIfUeb2L982MR6ky9qf8AnEWzU42f2wjpnK1Dvj1N6wfQOfOzmSKm6VL7&#10;fbKSa6b3/wCdsKp5TY2+MvpR0W+mCOFl6RTau+acNu5ZmPBXY4wuk641ucvfvtihRdBWEIpzveLp&#10;qG67Yo1iRb6dteMmMVLgbe2UQ01V9sD6ZFCnsY0RlwUNHFP75ikuIoXiNBVWO385Jr6hKJLeXFZi&#10;tLsi3+nf3wS0HHSed6x2VwpW+3G2GTd7PP4zd0zBJR9PoS3v8YiX9WPp2333wNwYUO8qKMLLVKMQ&#10;nVPMcJfCd6pSNKG133MUE+pSNfnu4YPPplRV7OdFfqbxdv8AbkilIlBd+1/jBKcdVF0BRXtjlIqN&#10;lNm1fOBtarsecPrSj//ZUEsBAi0AFAAGAAgAAAAhAIoVP5gMAQAAFQIAABMAAAAAAAAAAAAAAAAA&#10;AAAAAFtDb250ZW50X1R5cGVzXS54bWxQSwECLQAUAAYACAAAACEAOP0h/9YAAACUAQAACwAAAAAA&#10;AAAAAAAAAAA9AQAAX3JlbHMvLnJlbHNQSwECLQAUAAYACAAAACEAtmP1Y9QEAACqDgAADgAAAAAA&#10;AAAAAAAAAAA8AgAAZHJzL2Uyb0RvYy54bWxQSwECLQAUAAYACAAAACEAWGCzG7oAAAAiAQAAGQAA&#10;AAAAAAAAAAAAAAA8BwAAZHJzL19yZWxzL2Uyb0RvYy54bWwucmVsc1BLAQItABQABgAIAAAAIQBV&#10;2H/P3gAAAAoBAAAPAAAAAAAAAAAAAAAAAC0IAABkcnMvZG93bnJldi54bWxQSwECLQAKAAAAAAAA&#10;ACEAGglUMVkLAABZCwAAFQAAAAAAAAAAAAAAAAA4CQAAZHJzL21lZGlhL2ltYWdlMS5qcGVnUEsF&#10;BgAAAAAGAAYAfQEAAMQUAAAAAA==&#10;" adj="-11796480,,5400" path="m119065,l5038725,r,595310c5038725,661068,4985418,714375,4919660,714375l,714375,,119065c,53307,53307,,119065,xe" strokecolor="#4bacc6" strokeweight="1pt">
            <v:fill r:id="rId9" o:title="" recolor="t" rotate="t" type="tile"/>
            <v:stroke joinstyle="round"/>
            <v:shadow on="t" color="black" opacity="26213f" origin=",-.5" offset="0,3pt"/>
            <v:formulas/>
            <v:path o:connecttype="custom" o:connectlocs="119065,0;5038725,0;5038725,0;5038725,595310;4919660,714375;0,714375;0,714375;0,119065;119065,0" o:connectangles="0,0,0,0,0,0,0,0,0" textboxrect="0,0,5038725,714375"/>
            <v:textbox style="mso-next-textbox:#AutoShape 40">
              <w:txbxContent>
                <w:p w:rsidR="001A54D8" w:rsidRPr="00FB1E48" w:rsidRDefault="00130903" w:rsidP="001A54D8">
                  <w:pPr>
                    <w:jc w:val="center"/>
                    <w:rPr>
                      <w:rFonts w:ascii="Arial" w:hAnsi="Arial" w:cs="Arial"/>
                      <w:b/>
                      <w:sz w:val="24"/>
                      <w:szCs w:val="24"/>
                    </w:rPr>
                  </w:pPr>
                  <w:r>
                    <w:rPr>
                      <w:rFonts w:ascii="Arial" w:hAnsi="Arial" w:cs="Arial"/>
                      <w:b/>
                      <w:sz w:val="24"/>
                      <w:szCs w:val="24"/>
                    </w:rPr>
                    <w:t>LOS EFECTOS DE LA DEMANDA DE PLÁ</w:t>
                  </w:r>
                  <w:r w:rsidR="001A54D8">
                    <w:rPr>
                      <w:rFonts w:ascii="Arial" w:hAnsi="Arial" w:cs="Arial"/>
                      <w:b/>
                      <w:sz w:val="24"/>
                      <w:szCs w:val="24"/>
                    </w:rPr>
                    <w:t xml:space="preserve">STICO RECUPERADO Y TRANSFORMADO A PARTIR DEL </w:t>
                  </w:r>
                  <w:r>
                    <w:rPr>
                      <w:rFonts w:ascii="Arial" w:hAnsi="Arial" w:cs="Arial"/>
                      <w:b/>
                      <w:sz w:val="24"/>
                      <w:szCs w:val="24"/>
                    </w:rPr>
                    <w:t>RECICLAJE, SERÁ</w:t>
                  </w:r>
                  <w:r w:rsidR="001A54D8">
                    <w:rPr>
                      <w:rFonts w:ascii="Arial" w:hAnsi="Arial" w:cs="Arial"/>
                      <w:b/>
                      <w:sz w:val="24"/>
                      <w:szCs w:val="24"/>
                    </w:rPr>
                    <w:t xml:space="preserve">N UTILIZADOS </w:t>
                  </w:r>
                  <w:r>
                    <w:rPr>
                      <w:rFonts w:ascii="Arial" w:hAnsi="Arial" w:cs="Arial"/>
                      <w:b/>
                      <w:sz w:val="24"/>
                      <w:szCs w:val="24"/>
                    </w:rPr>
                    <w:t>Y TRANSFORMADOS EN BIENES FINALES COMO MUEBLES.</w:t>
                  </w:r>
                </w:p>
              </w:txbxContent>
            </v:textbox>
          </v:shape>
        </w:pict>
      </w:r>
    </w:p>
    <w:p w:rsidR="003B5D40" w:rsidRPr="00780E16" w:rsidRDefault="003B5D40" w:rsidP="00780E16">
      <w:pPr>
        <w:pStyle w:val="Prrafodelista"/>
        <w:tabs>
          <w:tab w:val="left" w:pos="1134"/>
        </w:tabs>
        <w:spacing w:line="360" w:lineRule="auto"/>
        <w:ind w:left="360"/>
        <w:jc w:val="both"/>
        <w:rPr>
          <w:rFonts w:ascii="Arial" w:hAnsi="Arial" w:cs="Arial"/>
          <w:b/>
        </w:rPr>
      </w:pPr>
      <w:r w:rsidRPr="00780E16">
        <w:rPr>
          <w:rFonts w:ascii="Arial" w:hAnsi="Arial" w:cs="Arial"/>
          <w:b/>
        </w:rPr>
        <w:t xml:space="preserve"> </w:t>
      </w:r>
    </w:p>
    <w:p w:rsidR="00DF5357" w:rsidRPr="00780E16" w:rsidRDefault="003B5D40" w:rsidP="00780E16">
      <w:pPr>
        <w:pStyle w:val="Prrafodelista"/>
        <w:tabs>
          <w:tab w:val="left" w:pos="1134"/>
        </w:tabs>
        <w:spacing w:line="360" w:lineRule="auto"/>
        <w:ind w:left="360"/>
        <w:jc w:val="both"/>
        <w:rPr>
          <w:rFonts w:ascii="Arial" w:hAnsi="Arial" w:cs="Arial"/>
          <w:b/>
        </w:rPr>
      </w:pPr>
      <w:r w:rsidRPr="00780E16">
        <w:rPr>
          <w:rFonts w:ascii="Arial" w:hAnsi="Arial" w:cs="Arial"/>
          <w:b/>
        </w:rPr>
        <w:t xml:space="preserve">      </w:t>
      </w:r>
      <w:r w:rsidR="001026D2" w:rsidRPr="00780E16">
        <w:rPr>
          <w:rFonts w:ascii="Arial" w:hAnsi="Arial" w:cs="Arial"/>
          <w:b/>
        </w:rPr>
        <w:t xml:space="preserve"> </w:t>
      </w:r>
      <w:proofErr w:type="spellStart"/>
      <w:r w:rsidR="00DF5357" w:rsidRPr="00780E16">
        <w:rPr>
          <w:rFonts w:ascii="Arial" w:hAnsi="Arial" w:cs="Arial"/>
          <w:b/>
        </w:rPr>
        <w:t>Ht</w:t>
      </w:r>
      <w:proofErr w:type="spellEnd"/>
      <w:r w:rsidR="00DF5357" w:rsidRPr="00780E16">
        <w:rPr>
          <w:rFonts w:ascii="Arial" w:hAnsi="Arial" w:cs="Arial"/>
          <w:b/>
        </w:rPr>
        <w:t xml:space="preserve"> =   </w:t>
      </w:r>
    </w:p>
    <w:p w:rsidR="00DF5357" w:rsidRPr="00780E16" w:rsidRDefault="00DF5357" w:rsidP="00780E16">
      <w:pPr>
        <w:pStyle w:val="Prrafodelista"/>
        <w:tabs>
          <w:tab w:val="left" w:pos="1134"/>
        </w:tabs>
        <w:spacing w:line="360" w:lineRule="auto"/>
        <w:ind w:left="360"/>
        <w:jc w:val="both"/>
        <w:rPr>
          <w:rFonts w:ascii="Arial" w:hAnsi="Arial" w:cs="Arial"/>
          <w:b/>
        </w:rPr>
      </w:pPr>
    </w:p>
    <w:p w:rsidR="00130903" w:rsidRDefault="00130903" w:rsidP="00130903">
      <w:pPr>
        <w:rPr>
          <w:rFonts w:ascii="Arial" w:hAnsi="Arial" w:cs="Arial"/>
          <w:b/>
        </w:rPr>
      </w:pPr>
    </w:p>
    <w:p w:rsidR="000A5D73" w:rsidRPr="00780E16" w:rsidRDefault="001A54D8" w:rsidP="00130903">
      <w:pPr>
        <w:rPr>
          <w:rFonts w:ascii="Arial" w:hAnsi="Arial" w:cs="Arial"/>
          <w:b/>
        </w:rPr>
      </w:pPr>
      <w:r w:rsidRPr="00780E16">
        <w:rPr>
          <w:rFonts w:ascii="Arial" w:hAnsi="Arial" w:cs="Arial"/>
          <w:b/>
        </w:rPr>
        <w:t xml:space="preserve"> </w:t>
      </w:r>
    </w:p>
    <w:p w:rsidR="006E1A32" w:rsidRPr="001A54D8" w:rsidRDefault="00613DB7" w:rsidP="00780E16">
      <w:pPr>
        <w:pStyle w:val="Prrafodelista"/>
        <w:numPr>
          <w:ilvl w:val="2"/>
          <w:numId w:val="1"/>
        </w:numPr>
        <w:tabs>
          <w:tab w:val="left" w:pos="993"/>
        </w:tabs>
        <w:spacing w:line="360" w:lineRule="auto"/>
        <w:ind w:hanging="294"/>
        <w:jc w:val="both"/>
        <w:rPr>
          <w:rFonts w:ascii="Arial" w:hAnsi="Arial" w:cs="Arial"/>
          <w:b/>
        </w:rPr>
      </w:pPr>
      <w:r>
        <w:rPr>
          <w:rFonts w:ascii="Arial" w:hAnsi="Arial" w:cs="Arial"/>
          <w:b/>
        </w:rPr>
        <w:t xml:space="preserve"> Identificación de V</w:t>
      </w:r>
      <w:r w:rsidR="003B5D40" w:rsidRPr="001A54D8">
        <w:rPr>
          <w:rFonts w:ascii="Arial" w:hAnsi="Arial" w:cs="Arial"/>
          <w:b/>
        </w:rPr>
        <w:t xml:space="preserve">ariables </w:t>
      </w:r>
      <w:r w:rsidR="00BE68CE" w:rsidRPr="001A54D8">
        <w:rPr>
          <w:rFonts w:ascii="Arial" w:hAnsi="Arial" w:cs="Arial"/>
          <w:b/>
        </w:rPr>
        <w:t xml:space="preserve"> </w:t>
      </w:r>
    </w:p>
    <w:p w:rsidR="00282721" w:rsidRPr="00780E16" w:rsidRDefault="006E1A32" w:rsidP="00780E16">
      <w:pPr>
        <w:tabs>
          <w:tab w:val="left" w:pos="426"/>
          <w:tab w:val="left" w:pos="851"/>
          <w:tab w:val="left" w:pos="993"/>
        </w:tabs>
        <w:spacing w:before="240" w:line="360" w:lineRule="auto"/>
        <w:jc w:val="both"/>
        <w:rPr>
          <w:rFonts w:ascii="Arial" w:eastAsiaTheme="minorEastAsia" w:hAnsi="Arial" w:cs="Arial"/>
          <w:lang w:val="es-BO" w:eastAsia="es-BO"/>
        </w:rPr>
      </w:pPr>
      <w:r w:rsidRPr="001A54D8">
        <w:rPr>
          <w:rFonts w:ascii="Arial" w:eastAsiaTheme="minorEastAsia" w:hAnsi="Arial" w:cs="Arial"/>
          <w:b/>
          <w:bCs/>
          <w:lang w:eastAsia="es-ES"/>
        </w:rPr>
        <w:t xml:space="preserve">          </w:t>
      </w:r>
      <w:r w:rsidR="003B5D40" w:rsidRPr="001A54D8">
        <w:rPr>
          <w:rFonts w:ascii="Arial" w:eastAsiaTheme="minorEastAsia" w:hAnsi="Arial" w:cs="Arial"/>
          <w:b/>
          <w:bCs/>
          <w:lang w:eastAsia="es-ES"/>
        </w:rPr>
        <w:t xml:space="preserve">     </w:t>
      </w:r>
      <w:r w:rsidRPr="001A54D8">
        <w:rPr>
          <w:rFonts w:ascii="Arial" w:eastAsiaTheme="minorEastAsia" w:hAnsi="Arial" w:cs="Arial"/>
          <w:b/>
          <w:bCs/>
          <w:lang w:eastAsia="es-ES"/>
        </w:rPr>
        <w:t xml:space="preserve">  </w:t>
      </w:r>
      <w:r w:rsidR="002B4887" w:rsidRPr="001A54D8">
        <w:rPr>
          <w:rFonts w:ascii="Arial" w:eastAsiaTheme="minorEastAsia" w:hAnsi="Arial" w:cs="Arial"/>
          <w:b/>
          <w:bCs/>
          <w:lang w:eastAsia="es-ES"/>
        </w:rPr>
        <w:t>1.5.2.1. Variable Dependiente</w:t>
      </w:r>
      <w:r w:rsidR="002B4887" w:rsidRPr="00780E16">
        <w:rPr>
          <w:rFonts w:ascii="Arial" w:eastAsiaTheme="minorEastAsia" w:hAnsi="Arial" w:cs="Arial"/>
          <w:lang w:val="es-BO" w:eastAsia="es-BO"/>
        </w:rPr>
        <w:t>.</w:t>
      </w:r>
      <w:r w:rsidR="001A54D8" w:rsidRPr="001A54D8">
        <w:t xml:space="preserve"> </w:t>
      </w:r>
    </w:p>
    <w:p w:rsidR="006E1A32" w:rsidRPr="00780E16" w:rsidRDefault="003B5D40" w:rsidP="00780E16">
      <w:pPr>
        <w:pStyle w:val="Prrafodelista"/>
        <w:numPr>
          <w:ilvl w:val="0"/>
          <w:numId w:val="8"/>
        </w:numPr>
        <w:tabs>
          <w:tab w:val="left" w:pos="2410"/>
        </w:tabs>
        <w:spacing w:line="360" w:lineRule="auto"/>
        <w:ind w:firstLine="839"/>
        <w:jc w:val="both"/>
        <w:rPr>
          <w:rFonts w:ascii="Arial" w:eastAsiaTheme="minorEastAsia" w:hAnsi="Arial" w:cs="Arial"/>
          <w:lang w:eastAsia="es-BO"/>
        </w:rPr>
      </w:pPr>
      <w:r w:rsidRPr="00780E16">
        <w:rPr>
          <w:rFonts w:ascii="Arial" w:hAnsi="Arial" w:cs="Arial"/>
        </w:rPr>
        <w:t xml:space="preserve">Cantidad demandada del producto </w:t>
      </w:r>
    </w:p>
    <w:p w:rsidR="00965111" w:rsidRPr="001A54D8" w:rsidRDefault="002B4887" w:rsidP="00780E16">
      <w:pPr>
        <w:autoSpaceDE w:val="0"/>
        <w:autoSpaceDN w:val="0"/>
        <w:adjustRightInd w:val="0"/>
        <w:spacing w:before="240" w:line="360" w:lineRule="auto"/>
        <w:jc w:val="both"/>
        <w:rPr>
          <w:rFonts w:ascii="Arial" w:eastAsiaTheme="minorEastAsia" w:hAnsi="Arial" w:cs="Arial"/>
          <w:b/>
          <w:lang w:eastAsia="es-ES"/>
        </w:rPr>
      </w:pPr>
      <w:r w:rsidRPr="00780E16">
        <w:rPr>
          <w:rFonts w:ascii="Arial" w:eastAsiaTheme="minorEastAsia" w:hAnsi="Arial" w:cs="Arial"/>
          <w:b/>
          <w:lang w:eastAsia="es-ES"/>
        </w:rPr>
        <w:t xml:space="preserve"> </w:t>
      </w:r>
      <w:r w:rsidR="006E1A32" w:rsidRPr="00780E16">
        <w:rPr>
          <w:rFonts w:ascii="Arial" w:eastAsiaTheme="minorEastAsia" w:hAnsi="Arial" w:cs="Arial"/>
          <w:b/>
          <w:lang w:eastAsia="es-ES"/>
        </w:rPr>
        <w:t xml:space="preserve">          </w:t>
      </w:r>
      <w:r w:rsidR="003B5D40" w:rsidRPr="00780E16">
        <w:rPr>
          <w:rFonts w:ascii="Arial" w:eastAsiaTheme="minorEastAsia" w:hAnsi="Arial" w:cs="Arial"/>
          <w:b/>
          <w:lang w:eastAsia="es-ES"/>
        </w:rPr>
        <w:t xml:space="preserve">      </w:t>
      </w:r>
      <w:r w:rsidR="00613DB7">
        <w:rPr>
          <w:rFonts w:ascii="Arial" w:eastAsiaTheme="minorEastAsia" w:hAnsi="Arial" w:cs="Arial"/>
          <w:b/>
          <w:lang w:eastAsia="es-ES"/>
        </w:rPr>
        <w:t>1.5.2.2. Variable I</w:t>
      </w:r>
      <w:r w:rsidRPr="001A54D8">
        <w:rPr>
          <w:rFonts w:ascii="Arial" w:eastAsiaTheme="minorEastAsia" w:hAnsi="Arial" w:cs="Arial"/>
          <w:b/>
          <w:lang w:eastAsia="es-ES"/>
        </w:rPr>
        <w:t>ndependiente</w:t>
      </w:r>
    </w:p>
    <w:p w:rsidR="002B4887" w:rsidRPr="00780E16" w:rsidRDefault="003B5D40" w:rsidP="00780E16">
      <w:pPr>
        <w:pStyle w:val="Prrafodelista"/>
        <w:numPr>
          <w:ilvl w:val="0"/>
          <w:numId w:val="8"/>
        </w:numPr>
        <w:tabs>
          <w:tab w:val="left" w:pos="2410"/>
        </w:tabs>
        <w:autoSpaceDE w:val="0"/>
        <w:autoSpaceDN w:val="0"/>
        <w:adjustRightInd w:val="0"/>
        <w:spacing w:before="240" w:line="360" w:lineRule="auto"/>
        <w:ind w:left="2127" w:hanging="142"/>
        <w:jc w:val="both"/>
        <w:rPr>
          <w:rFonts w:ascii="Arial" w:eastAsiaTheme="minorEastAsia" w:hAnsi="Arial" w:cs="Arial"/>
          <w:lang w:val="es-BO" w:eastAsia="es-BO"/>
        </w:rPr>
      </w:pPr>
      <w:r w:rsidRPr="00780E16">
        <w:rPr>
          <w:rFonts w:ascii="Arial" w:hAnsi="Arial" w:cs="Arial"/>
        </w:rPr>
        <w:t xml:space="preserve">Producción del instrumento final muebles </w:t>
      </w:r>
    </w:p>
    <w:p w:rsidR="002B4887" w:rsidRPr="001A54D8" w:rsidRDefault="00282721" w:rsidP="00780E16">
      <w:pPr>
        <w:tabs>
          <w:tab w:val="left" w:pos="851"/>
          <w:tab w:val="left" w:pos="1418"/>
        </w:tabs>
        <w:autoSpaceDE w:val="0"/>
        <w:autoSpaceDN w:val="0"/>
        <w:adjustRightInd w:val="0"/>
        <w:spacing w:before="240" w:line="360" w:lineRule="auto"/>
        <w:ind w:left="426"/>
        <w:jc w:val="both"/>
        <w:rPr>
          <w:rFonts w:ascii="Arial" w:eastAsiaTheme="minorEastAsia" w:hAnsi="Arial" w:cs="Arial"/>
          <w:b/>
          <w:lang w:eastAsia="es-ES"/>
        </w:rPr>
      </w:pPr>
      <w:r w:rsidRPr="00780E16">
        <w:rPr>
          <w:rFonts w:ascii="Arial" w:eastAsiaTheme="minorEastAsia" w:hAnsi="Arial" w:cs="Arial"/>
          <w:b/>
          <w:lang w:eastAsia="es-ES"/>
        </w:rPr>
        <w:t xml:space="preserve">   </w:t>
      </w:r>
      <w:r w:rsidR="003B5D40" w:rsidRPr="00780E16">
        <w:rPr>
          <w:rFonts w:ascii="Arial" w:eastAsiaTheme="minorEastAsia" w:hAnsi="Arial" w:cs="Arial"/>
          <w:b/>
          <w:lang w:eastAsia="es-ES"/>
        </w:rPr>
        <w:t xml:space="preserve">      </w:t>
      </w:r>
      <w:r w:rsidRPr="001A54D8">
        <w:rPr>
          <w:rFonts w:ascii="Arial" w:eastAsiaTheme="minorEastAsia" w:hAnsi="Arial" w:cs="Arial"/>
          <w:b/>
          <w:lang w:eastAsia="es-ES"/>
        </w:rPr>
        <w:t xml:space="preserve"> </w:t>
      </w:r>
      <w:r w:rsidR="00613DB7">
        <w:rPr>
          <w:rFonts w:ascii="Arial" w:eastAsiaTheme="minorEastAsia" w:hAnsi="Arial" w:cs="Arial"/>
          <w:b/>
          <w:lang w:eastAsia="es-ES"/>
        </w:rPr>
        <w:t>1.5.2.3. Otras Variables E</w:t>
      </w:r>
      <w:r w:rsidR="002B4887" w:rsidRPr="001A54D8">
        <w:rPr>
          <w:rFonts w:ascii="Arial" w:eastAsiaTheme="minorEastAsia" w:hAnsi="Arial" w:cs="Arial"/>
          <w:b/>
          <w:lang w:eastAsia="es-ES"/>
        </w:rPr>
        <w:t>xplicativas</w:t>
      </w:r>
    </w:p>
    <w:p w:rsidR="002B4887" w:rsidRPr="00780E16" w:rsidRDefault="002B4887" w:rsidP="00780E16">
      <w:pPr>
        <w:numPr>
          <w:ilvl w:val="0"/>
          <w:numId w:val="5"/>
        </w:numPr>
        <w:autoSpaceDE w:val="0"/>
        <w:autoSpaceDN w:val="0"/>
        <w:adjustRightInd w:val="0"/>
        <w:spacing w:before="240" w:line="360" w:lineRule="auto"/>
        <w:ind w:left="2410" w:hanging="425"/>
        <w:contextualSpacing/>
        <w:jc w:val="both"/>
        <w:rPr>
          <w:rFonts w:ascii="Arial" w:eastAsiaTheme="minorEastAsia" w:hAnsi="Arial" w:cs="Arial"/>
          <w:lang w:val="es-BO" w:eastAsia="es-BO"/>
        </w:rPr>
      </w:pPr>
      <w:r w:rsidRPr="00780E16">
        <w:rPr>
          <w:rFonts w:ascii="Arial" w:eastAsiaTheme="minorEastAsia" w:hAnsi="Arial" w:cs="Arial"/>
          <w:lang w:val="es-BO" w:eastAsia="es-BO"/>
        </w:rPr>
        <w:t>Demanda interna.</w:t>
      </w:r>
    </w:p>
    <w:p w:rsidR="002B4887" w:rsidRPr="00780E16" w:rsidRDefault="002B4887" w:rsidP="00780E16">
      <w:pPr>
        <w:numPr>
          <w:ilvl w:val="0"/>
          <w:numId w:val="5"/>
        </w:numPr>
        <w:autoSpaceDE w:val="0"/>
        <w:autoSpaceDN w:val="0"/>
        <w:adjustRightInd w:val="0"/>
        <w:spacing w:before="240" w:line="360" w:lineRule="auto"/>
        <w:ind w:left="2410" w:hanging="436"/>
        <w:contextualSpacing/>
        <w:jc w:val="both"/>
        <w:rPr>
          <w:rFonts w:ascii="Arial" w:eastAsiaTheme="minorEastAsia" w:hAnsi="Arial" w:cs="Arial"/>
          <w:lang w:val="es-BO" w:eastAsia="es-BO"/>
        </w:rPr>
      </w:pPr>
      <w:r w:rsidRPr="00780E16">
        <w:rPr>
          <w:rFonts w:ascii="Arial" w:eastAsiaTheme="minorEastAsia" w:hAnsi="Arial" w:cs="Arial"/>
          <w:lang w:val="es-BO" w:eastAsia="es-BO"/>
        </w:rPr>
        <w:t xml:space="preserve">Precio. </w:t>
      </w:r>
    </w:p>
    <w:p w:rsidR="002B4887" w:rsidRPr="00780E16" w:rsidRDefault="006E1A32" w:rsidP="00780E16">
      <w:pPr>
        <w:numPr>
          <w:ilvl w:val="0"/>
          <w:numId w:val="5"/>
        </w:numPr>
        <w:autoSpaceDE w:val="0"/>
        <w:autoSpaceDN w:val="0"/>
        <w:adjustRightInd w:val="0"/>
        <w:spacing w:before="240" w:line="360" w:lineRule="auto"/>
        <w:ind w:left="2410" w:hanging="436"/>
        <w:contextualSpacing/>
        <w:jc w:val="both"/>
        <w:rPr>
          <w:rFonts w:ascii="Arial" w:eastAsiaTheme="minorEastAsia" w:hAnsi="Arial" w:cs="Arial"/>
          <w:lang w:val="es-BO" w:eastAsia="es-BO"/>
        </w:rPr>
      </w:pPr>
      <w:r w:rsidRPr="00780E16">
        <w:rPr>
          <w:rFonts w:ascii="Arial" w:eastAsiaTheme="minorEastAsia" w:hAnsi="Arial" w:cs="Arial"/>
          <w:lang w:val="es-BO" w:eastAsia="es-BO"/>
        </w:rPr>
        <w:t xml:space="preserve">Tasa de </w:t>
      </w:r>
      <w:r w:rsidR="00026A70" w:rsidRPr="00780E16">
        <w:rPr>
          <w:rFonts w:ascii="Arial" w:eastAsiaTheme="minorEastAsia" w:hAnsi="Arial" w:cs="Arial"/>
          <w:lang w:val="es-BO" w:eastAsia="es-BO"/>
        </w:rPr>
        <w:t>producción</w:t>
      </w:r>
    </w:p>
    <w:p w:rsidR="002B4887" w:rsidRPr="00780E16" w:rsidRDefault="002B4887" w:rsidP="00780E16">
      <w:pPr>
        <w:numPr>
          <w:ilvl w:val="0"/>
          <w:numId w:val="5"/>
        </w:numPr>
        <w:autoSpaceDE w:val="0"/>
        <w:autoSpaceDN w:val="0"/>
        <w:adjustRightInd w:val="0"/>
        <w:spacing w:before="240" w:line="360" w:lineRule="auto"/>
        <w:ind w:left="2410" w:hanging="436"/>
        <w:contextualSpacing/>
        <w:jc w:val="both"/>
        <w:rPr>
          <w:rFonts w:ascii="Arial" w:eastAsiaTheme="minorEastAsia" w:hAnsi="Arial" w:cs="Arial"/>
          <w:lang w:val="es-BO" w:eastAsia="es-BO"/>
        </w:rPr>
      </w:pPr>
      <w:r w:rsidRPr="00780E16">
        <w:rPr>
          <w:rFonts w:ascii="Arial" w:eastAsiaTheme="minorEastAsia" w:hAnsi="Arial" w:cs="Arial"/>
          <w:lang w:val="es-BO" w:eastAsia="es-BO"/>
        </w:rPr>
        <w:t>Población</w:t>
      </w:r>
    </w:p>
    <w:p w:rsidR="002B4887" w:rsidRPr="00780E16" w:rsidRDefault="002B4887" w:rsidP="00780E16">
      <w:pPr>
        <w:spacing w:after="0" w:line="360" w:lineRule="auto"/>
        <w:jc w:val="both"/>
        <w:rPr>
          <w:rFonts w:ascii="Arial" w:hAnsi="Arial" w:cs="Arial"/>
          <w:lang w:val="es-CO"/>
        </w:rPr>
      </w:pPr>
    </w:p>
    <w:p w:rsidR="00744BB3" w:rsidRPr="00780E16" w:rsidRDefault="00744BB3" w:rsidP="00780E16">
      <w:pPr>
        <w:spacing w:after="0" w:line="360" w:lineRule="auto"/>
        <w:jc w:val="both"/>
        <w:rPr>
          <w:rFonts w:ascii="Arial" w:hAnsi="Arial" w:cs="Arial"/>
          <w:lang w:val="es-CO"/>
        </w:rPr>
      </w:pPr>
    </w:p>
    <w:p w:rsidR="00744BB3" w:rsidRPr="00780E16" w:rsidRDefault="00744BB3" w:rsidP="00780E16">
      <w:pPr>
        <w:spacing w:after="0" w:line="360" w:lineRule="auto"/>
        <w:jc w:val="both"/>
        <w:rPr>
          <w:rFonts w:ascii="Arial" w:hAnsi="Arial" w:cs="Arial"/>
          <w:lang w:val="es-CO"/>
        </w:rPr>
      </w:pPr>
    </w:p>
    <w:p w:rsidR="00744BB3" w:rsidRDefault="00744BB3" w:rsidP="00780E16">
      <w:pPr>
        <w:spacing w:after="0" w:line="360" w:lineRule="auto"/>
        <w:jc w:val="both"/>
        <w:rPr>
          <w:rFonts w:ascii="Arial" w:hAnsi="Arial" w:cs="Arial"/>
          <w:lang w:val="es-CO"/>
        </w:rPr>
      </w:pPr>
    </w:p>
    <w:p w:rsidR="001A54D8" w:rsidRPr="00780E16" w:rsidRDefault="001A54D8" w:rsidP="00780E16">
      <w:pPr>
        <w:spacing w:after="0" w:line="360" w:lineRule="auto"/>
        <w:jc w:val="both"/>
        <w:rPr>
          <w:rFonts w:ascii="Arial" w:hAnsi="Arial" w:cs="Arial"/>
          <w:lang w:val="es-CO"/>
        </w:rPr>
      </w:pPr>
    </w:p>
    <w:p w:rsidR="00916683" w:rsidRPr="00780E16" w:rsidRDefault="00916683" w:rsidP="00780E16">
      <w:pPr>
        <w:tabs>
          <w:tab w:val="left" w:pos="426"/>
        </w:tabs>
        <w:spacing w:after="0" w:line="360" w:lineRule="auto"/>
        <w:rPr>
          <w:rFonts w:ascii="Arial" w:eastAsiaTheme="minorEastAsia" w:hAnsi="Arial" w:cs="Arial"/>
          <w:b/>
          <w:lang w:val="es-BO" w:eastAsia="es-ES"/>
        </w:rPr>
      </w:pPr>
      <w:r w:rsidRPr="00780E16">
        <w:rPr>
          <w:rFonts w:ascii="Arial" w:eastAsiaTheme="minorEastAsia" w:hAnsi="Arial" w:cs="Arial"/>
          <w:b/>
          <w:lang w:val="es-BO" w:eastAsia="es-ES"/>
        </w:rPr>
        <w:lastRenderedPageBreak/>
        <w:t xml:space="preserve">      1.5.3. </w:t>
      </w:r>
      <w:proofErr w:type="spellStart"/>
      <w:r w:rsidRPr="00780E16">
        <w:rPr>
          <w:rFonts w:ascii="Arial" w:eastAsiaTheme="minorEastAsia" w:hAnsi="Arial" w:cs="Arial"/>
          <w:b/>
          <w:lang w:val="es-BO" w:eastAsia="es-ES"/>
        </w:rPr>
        <w:t>Operacionalizacion</w:t>
      </w:r>
      <w:proofErr w:type="spellEnd"/>
      <w:r w:rsidRPr="00780E16">
        <w:rPr>
          <w:rFonts w:ascii="Arial" w:eastAsiaTheme="minorEastAsia" w:hAnsi="Arial" w:cs="Arial"/>
          <w:b/>
          <w:lang w:val="es-BO" w:eastAsia="es-ES"/>
        </w:rPr>
        <w:t xml:space="preserve"> de Variables </w:t>
      </w:r>
    </w:p>
    <w:p w:rsidR="00916683" w:rsidRPr="00780E16" w:rsidRDefault="00916683" w:rsidP="00780E16">
      <w:pPr>
        <w:tabs>
          <w:tab w:val="left" w:pos="426"/>
        </w:tabs>
        <w:spacing w:after="0" w:line="360" w:lineRule="auto"/>
        <w:rPr>
          <w:rFonts w:ascii="Arial" w:eastAsiaTheme="minorEastAsia" w:hAnsi="Arial" w:cs="Arial"/>
          <w:lang w:val="es-BO" w:eastAsia="es-ES"/>
        </w:rPr>
      </w:pPr>
    </w:p>
    <w:p w:rsidR="005B6775" w:rsidRPr="00780E16" w:rsidRDefault="00916683" w:rsidP="00780E16">
      <w:pPr>
        <w:tabs>
          <w:tab w:val="left" w:pos="1418"/>
          <w:tab w:val="left" w:pos="1560"/>
        </w:tabs>
        <w:spacing w:before="240" w:line="360" w:lineRule="auto"/>
        <w:jc w:val="center"/>
        <w:rPr>
          <w:rFonts w:ascii="Arial" w:eastAsiaTheme="minorEastAsia" w:hAnsi="Arial" w:cs="Arial"/>
          <w:lang w:val="es-BO" w:eastAsia="es-ES"/>
        </w:rPr>
      </w:pPr>
      <w:r w:rsidRPr="00780E16">
        <w:rPr>
          <w:rFonts w:ascii="Arial" w:eastAsiaTheme="minorEastAsia" w:hAnsi="Arial" w:cs="Arial"/>
          <w:lang w:val="es-BO" w:eastAsia="es-ES"/>
        </w:rPr>
        <w:t>CUADRO Nº 1: MATRIZ DE OPERACIONALIZACION DE VARIABLES</w:t>
      </w:r>
    </w:p>
    <w:tbl>
      <w:tblPr>
        <w:tblW w:w="9322" w:type="dxa"/>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Layout w:type="fixed"/>
        <w:tblLook w:val="04A0" w:firstRow="1" w:lastRow="0" w:firstColumn="1" w:lastColumn="0" w:noHBand="0" w:noVBand="1"/>
      </w:tblPr>
      <w:tblGrid>
        <w:gridCol w:w="1981"/>
        <w:gridCol w:w="3167"/>
        <w:gridCol w:w="2303"/>
        <w:gridCol w:w="1871"/>
      </w:tblGrid>
      <w:tr w:rsidR="00916683" w:rsidRPr="00780E16" w:rsidTr="00607520">
        <w:trPr>
          <w:trHeight w:val="646"/>
        </w:trPr>
        <w:tc>
          <w:tcPr>
            <w:tcW w:w="1981" w:type="dxa"/>
            <w:shd w:val="clear" w:color="auto" w:fill="FBD4B4" w:themeFill="accent6" w:themeFillTint="66"/>
          </w:tcPr>
          <w:p w:rsidR="00916683" w:rsidRPr="00780E16" w:rsidRDefault="00916683" w:rsidP="00780E16">
            <w:pPr>
              <w:spacing w:before="240" w:after="0" w:line="360" w:lineRule="auto"/>
              <w:jc w:val="center"/>
              <w:rPr>
                <w:rFonts w:ascii="Arial" w:eastAsiaTheme="minorEastAsia" w:hAnsi="Arial" w:cs="Arial"/>
                <w:lang w:val="es-BO" w:eastAsia="es-ES"/>
              </w:rPr>
            </w:pPr>
            <w:r w:rsidRPr="00780E16">
              <w:rPr>
                <w:rFonts w:ascii="Arial" w:eastAsiaTheme="minorEastAsia" w:hAnsi="Arial" w:cs="Arial"/>
                <w:lang w:val="es-BO" w:eastAsia="es-ES"/>
              </w:rPr>
              <w:t>VARIABLE</w:t>
            </w:r>
          </w:p>
        </w:tc>
        <w:tc>
          <w:tcPr>
            <w:tcW w:w="3167" w:type="dxa"/>
            <w:shd w:val="clear" w:color="auto" w:fill="FBD4B4" w:themeFill="accent6" w:themeFillTint="66"/>
          </w:tcPr>
          <w:p w:rsidR="00916683" w:rsidRPr="00780E16" w:rsidRDefault="00916683" w:rsidP="00780E16">
            <w:pPr>
              <w:spacing w:before="240" w:after="0" w:line="360" w:lineRule="auto"/>
              <w:jc w:val="center"/>
              <w:rPr>
                <w:rFonts w:ascii="Arial" w:eastAsiaTheme="minorEastAsia" w:hAnsi="Arial" w:cs="Arial"/>
                <w:lang w:val="es-BO" w:eastAsia="es-ES"/>
              </w:rPr>
            </w:pPr>
            <w:r w:rsidRPr="00780E16">
              <w:rPr>
                <w:rFonts w:ascii="Arial" w:eastAsiaTheme="minorEastAsia" w:hAnsi="Arial" w:cs="Arial"/>
                <w:lang w:val="es-BO" w:eastAsia="es-ES"/>
              </w:rPr>
              <w:t>DEFINICIÓN</w:t>
            </w:r>
          </w:p>
        </w:tc>
        <w:tc>
          <w:tcPr>
            <w:tcW w:w="2303" w:type="dxa"/>
            <w:shd w:val="clear" w:color="auto" w:fill="FBD4B4" w:themeFill="accent6" w:themeFillTint="66"/>
          </w:tcPr>
          <w:p w:rsidR="00916683" w:rsidRPr="00780E16" w:rsidRDefault="00916683" w:rsidP="00780E16">
            <w:pPr>
              <w:spacing w:before="240" w:after="0" w:line="360" w:lineRule="auto"/>
              <w:jc w:val="center"/>
              <w:rPr>
                <w:rFonts w:ascii="Arial" w:eastAsiaTheme="minorEastAsia" w:hAnsi="Arial" w:cs="Arial"/>
                <w:lang w:val="es-BO" w:eastAsia="es-ES"/>
              </w:rPr>
            </w:pPr>
            <w:r w:rsidRPr="00780E16">
              <w:rPr>
                <w:rFonts w:ascii="Arial" w:eastAsiaTheme="minorEastAsia" w:hAnsi="Arial" w:cs="Arial"/>
                <w:lang w:val="es-BO" w:eastAsia="es-ES"/>
              </w:rPr>
              <w:t>INDICADORES</w:t>
            </w:r>
          </w:p>
        </w:tc>
        <w:tc>
          <w:tcPr>
            <w:tcW w:w="1871" w:type="dxa"/>
            <w:shd w:val="clear" w:color="auto" w:fill="FBD4B4" w:themeFill="accent6" w:themeFillTint="66"/>
          </w:tcPr>
          <w:p w:rsidR="00916683" w:rsidRPr="00780E16" w:rsidRDefault="00916683" w:rsidP="00780E16">
            <w:pPr>
              <w:spacing w:before="240" w:after="0" w:line="360" w:lineRule="auto"/>
              <w:jc w:val="center"/>
              <w:rPr>
                <w:rFonts w:ascii="Arial" w:eastAsiaTheme="minorEastAsia" w:hAnsi="Arial" w:cs="Arial"/>
                <w:lang w:val="es-BO" w:eastAsia="es-ES"/>
              </w:rPr>
            </w:pPr>
            <w:r w:rsidRPr="00780E16">
              <w:rPr>
                <w:rFonts w:ascii="Arial" w:eastAsiaTheme="minorEastAsia" w:hAnsi="Arial" w:cs="Arial"/>
                <w:lang w:val="es-BO" w:eastAsia="es-ES"/>
              </w:rPr>
              <w:t>DIMENSIÓN</w:t>
            </w:r>
          </w:p>
        </w:tc>
      </w:tr>
      <w:tr w:rsidR="00916683" w:rsidRPr="00780E16" w:rsidTr="00607520">
        <w:trPr>
          <w:trHeight w:val="3039"/>
        </w:trPr>
        <w:tc>
          <w:tcPr>
            <w:tcW w:w="1981" w:type="dxa"/>
            <w:shd w:val="clear" w:color="auto" w:fill="95B3D7" w:themeFill="accent1" w:themeFillTint="99"/>
          </w:tcPr>
          <w:p w:rsidR="00916683" w:rsidRPr="00780E16" w:rsidRDefault="00916683" w:rsidP="00780E16">
            <w:pPr>
              <w:spacing w:after="0" w:line="360" w:lineRule="auto"/>
              <w:jc w:val="both"/>
              <w:rPr>
                <w:rFonts w:ascii="Arial" w:eastAsiaTheme="minorEastAsia" w:hAnsi="Arial" w:cs="Arial"/>
                <w:lang w:val="es-BO" w:eastAsia="es-ES"/>
              </w:rPr>
            </w:pPr>
          </w:p>
          <w:p w:rsidR="00916683" w:rsidRPr="00780E16" w:rsidRDefault="00916683" w:rsidP="00780E16">
            <w:pPr>
              <w:spacing w:after="0" w:line="360" w:lineRule="auto"/>
              <w:jc w:val="both"/>
              <w:rPr>
                <w:rFonts w:ascii="Arial" w:eastAsiaTheme="minorEastAsia" w:hAnsi="Arial" w:cs="Arial"/>
                <w:lang w:val="es-BO" w:eastAsia="es-ES"/>
              </w:rPr>
            </w:pPr>
          </w:p>
          <w:p w:rsidR="00916683" w:rsidRPr="00780E16" w:rsidRDefault="00916683" w:rsidP="00780E16">
            <w:pPr>
              <w:spacing w:after="0" w:line="360" w:lineRule="auto"/>
              <w:jc w:val="both"/>
              <w:rPr>
                <w:rFonts w:ascii="Arial" w:eastAsiaTheme="minorEastAsia" w:hAnsi="Arial" w:cs="Arial"/>
                <w:lang w:val="es-BO" w:eastAsia="es-ES"/>
              </w:rPr>
            </w:pPr>
            <w:r w:rsidRPr="00780E16">
              <w:rPr>
                <w:rFonts w:ascii="Arial" w:eastAsiaTheme="minorEastAsia" w:hAnsi="Arial" w:cs="Arial"/>
                <w:lang w:val="es-BO" w:eastAsia="es-ES"/>
              </w:rPr>
              <w:t xml:space="preserve">Variable Independiente: </w:t>
            </w:r>
          </w:p>
          <w:p w:rsidR="00916683" w:rsidRPr="00780E16" w:rsidRDefault="00916683" w:rsidP="00780E16">
            <w:pPr>
              <w:spacing w:after="0" w:line="360" w:lineRule="auto"/>
              <w:jc w:val="both"/>
              <w:rPr>
                <w:rFonts w:ascii="Arial" w:eastAsiaTheme="minorEastAsia" w:hAnsi="Arial" w:cs="Arial"/>
                <w:lang w:val="es-BO" w:eastAsia="es-ES"/>
              </w:rPr>
            </w:pPr>
          </w:p>
          <w:p w:rsidR="00916683" w:rsidRPr="00780E16" w:rsidRDefault="00916683" w:rsidP="00780E16">
            <w:pPr>
              <w:spacing w:after="0" w:line="360" w:lineRule="auto"/>
              <w:jc w:val="both"/>
              <w:rPr>
                <w:rFonts w:ascii="Arial" w:eastAsiaTheme="minorEastAsia" w:hAnsi="Arial" w:cs="Arial"/>
                <w:lang w:val="es-BO" w:eastAsia="es-ES"/>
              </w:rPr>
            </w:pPr>
          </w:p>
          <w:p w:rsidR="00916683" w:rsidRPr="00780E16" w:rsidRDefault="00916683" w:rsidP="00780E16">
            <w:pPr>
              <w:spacing w:after="0" w:line="360" w:lineRule="auto"/>
              <w:jc w:val="both"/>
              <w:rPr>
                <w:rFonts w:ascii="Arial" w:eastAsiaTheme="minorEastAsia" w:hAnsi="Arial" w:cs="Arial"/>
                <w:lang w:val="es-BO" w:eastAsia="es-ES"/>
              </w:rPr>
            </w:pPr>
          </w:p>
          <w:p w:rsidR="00916683" w:rsidRPr="00780E16" w:rsidRDefault="00916683" w:rsidP="00780E16">
            <w:pPr>
              <w:spacing w:after="0" w:line="360" w:lineRule="auto"/>
              <w:jc w:val="both"/>
              <w:rPr>
                <w:rFonts w:ascii="Arial" w:eastAsiaTheme="minorEastAsia" w:hAnsi="Arial" w:cs="Arial"/>
                <w:lang w:val="es-BO" w:eastAsia="es-ES"/>
              </w:rPr>
            </w:pPr>
          </w:p>
          <w:p w:rsidR="00916683" w:rsidRPr="00780E16" w:rsidRDefault="00DF349F" w:rsidP="00780E16">
            <w:pPr>
              <w:spacing w:after="0" w:line="360" w:lineRule="auto"/>
              <w:jc w:val="both"/>
              <w:rPr>
                <w:rFonts w:ascii="Arial" w:eastAsiaTheme="minorEastAsia" w:hAnsi="Arial" w:cs="Arial"/>
                <w:lang w:val="es-BO" w:eastAsia="es-ES"/>
              </w:rPr>
            </w:pPr>
            <w:r w:rsidRPr="00780E16">
              <w:rPr>
                <w:rFonts w:ascii="Arial" w:eastAsiaTheme="minorEastAsia" w:hAnsi="Arial" w:cs="Arial"/>
                <w:lang w:val="es-BO" w:eastAsia="es-BO"/>
              </w:rPr>
              <w:t xml:space="preserve">PRODUCCION DE RECICLAJE </w:t>
            </w:r>
          </w:p>
          <w:p w:rsidR="00916683" w:rsidRPr="00780E16" w:rsidRDefault="00916683" w:rsidP="00780E16">
            <w:pPr>
              <w:spacing w:after="0" w:line="360" w:lineRule="auto"/>
              <w:jc w:val="both"/>
              <w:rPr>
                <w:rFonts w:ascii="Arial" w:eastAsiaTheme="minorEastAsia" w:hAnsi="Arial" w:cs="Arial"/>
                <w:lang w:val="es-BO" w:eastAsia="es-ES"/>
              </w:rPr>
            </w:pPr>
          </w:p>
        </w:tc>
        <w:tc>
          <w:tcPr>
            <w:tcW w:w="3167" w:type="dxa"/>
            <w:shd w:val="clear" w:color="auto" w:fill="8DB3E2" w:themeFill="text2" w:themeFillTint="66"/>
            <w:vAlign w:val="center"/>
          </w:tcPr>
          <w:p w:rsidR="00916683" w:rsidRPr="00780E16" w:rsidRDefault="00916683" w:rsidP="00780E16">
            <w:pPr>
              <w:spacing w:after="0" w:line="360" w:lineRule="auto"/>
              <w:jc w:val="both"/>
              <w:rPr>
                <w:rFonts w:ascii="Arial" w:eastAsiaTheme="minorEastAsia" w:hAnsi="Arial" w:cs="Arial"/>
                <w:lang w:val="es-CO" w:eastAsia="es-BO"/>
              </w:rPr>
            </w:pPr>
            <w:r w:rsidRPr="00780E16">
              <w:rPr>
                <w:rFonts w:ascii="Arial" w:eastAsiaTheme="minorEastAsia" w:hAnsi="Arial" w:cs="Arial"/>
                <w:lang w:val="es-CO" w:eastAsia="es-BO"/>
              </w:rPr>
              <w:t>La transformación productiva se realizará con diseños de pro</w:t>
            </w:r>
            <w:r w:rsidR="00607520" w:rsidRPr="00780E16">
              <w:rPr>
                <w:rFonts w:ascii="Arial" w:eastAsiaTheme="minorEastAsia" w:hAnsi="Arial" w:cs="Arial"/>
                <w:lang w:val="es-CO" w:eastAsia="es-BO"/>
              </w:rPr>
              <w:t>yectos de industrialización para aprovechar</w:t>
            </w:r>
            <w:r w:rsidRPr="00780E16">
              <w:rPr>
                <w:rFonts w:ascii="Arial" w:eastAsiaTheme="minorEastAsia" w:hAnsi="Arial" w:cs="Arial"/>
                <w:lang w:val="es-CO" w:eastAsia="es-BO"/>
              </w:rPr>
              <w:t xml:space="preserve"> las propiedades benéficas</w:t>
            </w:r>
            <w:r w:rsidR="00DF349F" w:rsidRPr="00780E16">
              <w:rPr>
                <w:rFonts w:ascii="Arial" w:eastAsiaTheme="minorEastAsia" w:hAnsi="Arial" w:cs="Arial"/>
                <w:lang w:val="es-CO" w:eastAsia="es-BO"/>
              </w:rPr>
              <w:t xml:space="preserve"> de los residuos </w:t>
            </w:r>
            <w:r w:rsidR="00607520" w:rsidRPr="00780E16">
              <w:rPr>
                <w:rFonts w:ascii="Arial" w:eastAsiaTheme="minorEastAsia" w:hAnsi="Arial" w:cs="Arial"/>
                <w:lang w:val="es-CO" w:eastAsia="es-BO"/>
              </w:rPr>
              <w:t>plásticos, mediante</w:t>
            </w:r>
            <w:r w:rsidR="00DF349F" w:rsidRPr="00780E16">
              <w:rPr>
                <w:rFonts w:ascii="Arial" w:eastAsiaTheme="minorEastAsia" w:hAnsi="Arial" w:cs="Arial"/>
                <w:lang w:val="es-CO" w:eastAsia="es-BO"/>
              </w:rPr>
              <w:t xml:space="preserve"> el reciclaje como proceso </w:t>
            </w:r>
            <w:r w:rsidRPr="00780E16">
              <w:rPr>
                <w:rFonts w:ascii="Arial" w:eastAsiaTheme="minorEastAsia" w:hAnsi="Arial" w:cs="Arial"/>
                <w:lang w:val="es-CO" w:eastAsia="es-BO"/>
              </w:rPr>
              <w:t>que permitirá su industrialización con fines lícitos.</w:t>
            </w:r>
          </w:p>
        </w:tc>
        <w:tc>
          <w:tcPr>
            <w:tcW w:w="2303" w:type="dxa"/>
            <w:shd w:val="clear" w:color="auto" w:fill="DBE5F1" w:themeFill="accent1" w:themeFillTint="33"/>
            <w:vAlign w:val="center"/>
          </w:tcPr>
          <w:p w:rsidR="00916683" w:rsidRPr="00780E16" w:rsidRDefault="00916683" w:rsidP="00780E16">
            <w:pPr>
              <w:spacing w:after="0" w:line="360" w:lineRule="auto"/>
              <w:ind w:left="502"/>
              <w:jc w:val="both"/>
              <w:rPr>
                <w:rFonts w:ascii="Arial" w:eastAsiaTheme="minorEastAsia" w:hAnsi="Arial" w:cs="Arial"/>
                <w:lang w:val="es-CO" w:eastAsia="es-BO"/>
              </w:rPr>
            </w:pPr>
          </w:p>
          <w:p w:rsidR="00DF349F" w:rsidRPr="00780E16" w:rsidRDefault="00DF349F" w:rsidP="00780E16">
            <w:pPr>
              <w:pStyle w:val="Prrafodelista"/>
              <w:numPr>
                <w:ilvl w:val="0"/>
                <w:numId w:val="10"/>
              </w:numPr>
              <w:spacing w:after="0" w:line="360" w:lineRule="auto"/>
              <w:ind w:left="381" w:right="431" w:firstLine="0"/>
              <w:jc w:val="center"/>
              <w:rPr>
                <w:rFonts w:ascii="Arial" w:eastAsiaTheme="minorEastAsia" w:hAnsi="Arial" w:cs="Arial"/>
                <w:lang w:val="es-CO" w:eastAsia="es-BO"/>
              </w:rPr>
            </w:pPr>
            <w:r w:rsidRPr="00780E16">
              <w:rPr>
                <w:rFonts w:ascii="Arial" w:eastAsiaTheme="minorEastAsia" w:hAnsi="Arial" w:cs="Arial"/>
                <w:lang w:val="es-CO" w:eastAsia="es-BO"/>
              </w:rPr>
              <w:t>Variedad de plástico y papel</w:t>
            </w:r>
            <w:r w:rsidR="00607520" w:rsidRPr="00780E16">
              <w:rPr>
                <w:rFonts w:ascii="Arial" w:eastAsiaTheme="minorEastAsia" w:hAnsi="Arial" w:cs="Arial"/>
                <w:lang w:val="es-CO" w:eastAsia="es-BO"/>
              </w:rPr>
              <w:t>.</w:t>
            </w:r>
          </w:p>
          <w:p w:rsidR="00DF349F" w:rsidRPr="00780E16" w:rsidRDefault="00DF349F" w:rsidP="00780E16">
            <w:pPr>
              <w:spacing w:after="0" w:line="360" w:lineRule="auto"/>
              <w:ind w:left="502"/>
              <w:jc w:val="both"/>
              <w:rPr>
                <w:rFonts w:ascii="Arial" w:eastAsiaTheme="minorEastAsia" w:hAnsi="Arial" w:cs="Arial"/>
                <w:lang w:val="es-CO" w:eastAsia="es-BO"/>
              </w:rPr>
            </w:pPr>
          </w:p>
          <w:p w:rsidR="00DF349F" w:rsidRPr="00780E16" w:rsidRDefault="00DF349F" w:rsidP="00780E16">
            <w:pPr>
              <w:pStyle w:val="Prrafodelista"/>
              <w:numPr>
                <w:ilvl w:val="0"/>
                <w:numId w:val="10"/>
              </w:numPr>
              <w:spacing w:after="0" w:line="360" w:lineRule="auto"/>
              <w:ind w:left="381" w:firstLine="0"/>
              <w:rPr>
                <w:rFonts w:ascii="Arial" w:eastAsiaTheme="minorEastAsia" w:hAnsi="Arial" w:cs="Arial"/>
                <w:lang w:val="es-CO" w:eastAsia="es-BO"/>
              </w:rPr>
            </w:pPr>
            <w:r w:rsidRPr="00780E16">
              <w:rPr>
                <w:rFonts w:ascii="Arial" w:eastAsiaTheme="minorEastAsia" w:hAnsi="Arial" w:cs="Arial"/>
                <w:lang w:val="es-CO" w:eastAsia="es-BO"/>
              </w:rPr>
              <w:t>Tasa</w:t>
            </w:r>
            <w:r w:rsidR="00607520" w:rsidRPr="00780E16">
              <w:rPr>
                <w:rFonts w:ascii="Arial" w:eastAsiaTheme="minorEastAsia" w:hAnsi="Arial" w:cs="Arial"/>
                <w:lang w:val="es-CO" w:eastAsia="es-BO"/>
              </w:rPr>
              <w:t xml:space="preserve"> de</w:t>
            </w:r>
            <w:r w:rsidRPr="00780E16">
              <w:rPr>
                <w:rFonts w:ascii="Arial" w:eastAsiaTheme="minorEastAsia" w:hAnsi="Arial" w:cs="Arial"/>
                <w:lang w:val="es-CO" w:eastAsia="es-BO"/>
              </w:rPr>
              <w:t xml:space="preserve"> producción</w:t>
            </w:r>
            <w:r w:rsidR="00607520" w:rsidRPr="00780E16">
              <w:rPr>
                <w:rFonts w:ascii="Arial" w:eastAsiaTheme="minorEastAsia" w:hAnsi="Arial" w:cs="Arial"/>
                <w:lang w:val="es-CO" w:eastAsia="es-BO"/>
              </w:rPr>
              <w:t>.</w:t>
            </w:r>
          </w:p>
          <w:p w:rsidR="00DF349F" w:rsidRPr="00780E16" w:rsidRDefault="00DF349F" w:rsidP="00780E16">
            <w:pPr>
              <w:spacing w:after="0" w:line="360" w:lineRule="auto"/>
              <w:ind w:left="502"/>
              <w:jc w:val="both"/>
              <w:rPr>
                <w:rFonts w:ascii="Arial" w:eastAsiaTheme="minorEastAsia" w:hAnsi="Arial" w:cs="Arial"/>
                <w:lang w:val="es-CO" w:eastAsia="es-BO"/>
              </w:rPr>
            </w:pPr>
          </w:p>
          <w:p w:rsidR="00DF349F" w:rsidRPr="00780E16" w:rsidRDefault="00DF349F" w:rsidP="00780E16">
            <w:pPr>
              <w:spacing w:after="0" w:line="360" w:lineRule="auto"/>
              <w:ind w:left="502"/>
              <w:jc w:val="both"/>
              <w:rPr>
                <w:rFonts w:ascii="Arial" w:eastAsiaTheme="minorEastAsia" w:hAnsi="Arial" w:cs="Arial"/>
                <w:lang w:val="es-CO" w:eastAsia="es-BO"/>
              </w:rPr>
            </w:pPr>
          </w:p>
          <w:p w:rsidR="00916683" w:rsidRPr="00780E16" w:rsidRDefault="00DF349F" w:rsidP="00780E16">
            <w:pPr>
              <w:pStyle w:val="Prrafodelista"/>
              <w:numPr>
                <w:ilvl w:val="0"/>
                <w:numId w:val="10"/>
              </w:numPr>
              <w:spacing w:after="0" w:line="360" w:lineRule="auto"/>
              <w:ind w:left="664" w:hanging="283"/>
              <w:jc w:val="both"/>
              <w:rPr>
                <w:rFonts w:ascii="Arial" w:eastAsiaTheme="minorEastAsia" w:hAnsi="Arial" w:cs="Arial"/>
                <w:lang w:val="es-CO" w:eastAsia="es-BO"/>
              </w:rPr>
            </w:pPr>
            <w:r w:rsidRPr="00780E16">
              <w:rPr>
                <w:rFonts w:ascii="Arial" w:eastAsiaTheme="minorEastAsia" w:hAnsi="Arial" w:cs="Arial"/>
                <w:lang w:val="es-CO" w:eastAsia="es-BO"/>
              </w:rPr>
              <w:t>Producción de material instrumento final</w:t>
            </w:r>
            <w:r w:rsidR="00607520" w:rsidRPr="00780E16">
              <w:rPr>
                <w:rFonts w:ascii="Arial" w:eastAsiaTheme="minorEastAsia" w:hAnsi="Arial" w:cs="Arial"/>
                <w:lang w:val="es-CO" w:eastAsia="es-BO"/>
              </w:rPr>
              <w:t>.</w:t>
            </w:r>
          </w:p>
        </w:tc>
        <w:tc>
          <w:tcPr>
            <w:tcW w:w="1871" w:type="dxa"/>
            <w:shd w:val="clear" w:color="auto" w:fill="C6D9F1" w:themeFill="text2" w:themeFillTint="33"/>
          </w:tcPr>
          <w:p w:rsidR="00916683" w:rsidRPr="00780E16" w:rsidRDefault="00916683" w:rsidP="00780E16">
            <w:pPr>
              <w:spacing w:after="0" w:line="360" w:lineRule="auto"/>
              <w:rPr>
                <w:rFonts w:ascii="Arial" w:eastAsiaTheme="minorEastAsia" w:hAnsi="Arial" w:cs="Arial"/>
                <w:lang w:val="es-BO" w:eastAsia="es-ES"/>
              </w:rPr>
            </w:pPr>
          </w:p>
          <w:p w:rsidR="00916683" w:rsidRPr="00780E16" w:rsidRDefault="00916683" w:rsidP="00780E16">
            <w:pPr>
              <w:spacing w:after="0" w:line="360" w:lineRule="auto"/>
              <w:rPr>
                <w:rFonts w:ascii="Arial" w:eastAsiaTheme="minorEastAsia" w:hAnsi="Arial" w:cs="Arial"/>
                <w:lang w:val="es-BO" w:eastAsia="es-ES"/>
              </w:rPr>
            </w:pPr>
          </w:p>
          <w:p w:rsidR="00916683" w:rsidRPr="00780E16" w:rsidRDefault="00916683" w:rsidP="00780E16">
            <w:pPr>
              <w:spacing w:after="0" w:line="360" w:lineRule="auto"/>
              <w:jc w:val="center"/>
              <w:rPr>
                <w:rFonts w:ascii="Arial" w:eastAsiaTheme="minorEastAsia" w:hAnsi="Arial" w:cs="Arial"/>
                <w:lang w:val="es-BO" w:eastAsia="es-ES"/>
              </w:rPr>
            </w:pPr>
            <w:r w:rsidRPr="00780E16">
              <w:rPr>
                <w:rFonts w:ascii="Arial" w:eastAsiaTheme="minorEastAsia" w:hAnsi="Arial" w:cs="Arial"/>
                <w:lang w:val="es-BO" w:eastAsia="es-ES"/>
              </w:rPr>
              <w:t>ECONOMICA</w:t>
            </w:r>
          </w:p>
        </w:tc>
      </w:tr>
      <w:tr w:rsidR="00916683" w:rsidRPr="00780E16" w:rsidTr="00607520">
        <w:trPr>
          <w:trHeight w:val="1223"/>
        </w:trPr>
        <w:tc>
          <w:tcPr>
            <w:tcW w:w="1981" w:type="dxa"/>
            <w:shd w:val="clear" w:color="auto" w:fill="95B3D7" w:themeFill="accent1" w:themeFillTint="99"/>
          </w:tcPr>
          <w:p w:rsidR="00916683" w:rsidRPr="00780E16" w:rsidRDefault="00916683" w:rsidP="00780E16">
            <w:pPr>
              <w:spacing w:before="240" w:after="0" w:line="360" w:lineRule="auto"/>
              <w:rPr>
                <w:rFonts w:ascii="Arial" w:eastAsiaTheme="minorEastAsia" w:hAnsi="Arial" w:cs="Arial"/>
                <w:lang w:val="es-BO" w:eastAsia="es-ES"/>
              </w:rPr>
            </w:pPr>
            <w:r w:rsidRPr="00780E16">
              <w:rPr>
                <w:rFonts w:ascii="Arial" w:eastAsiaTheme="minorEastAsia" w:hAnsi="Arial" w:cs="Arial"/>
                <w:lang w:val="es-BO" w:eastAsia="es-ES"/>
              </w:rPr>
              <w:t>Variable Dependiente:</w:t>
            </w:r>
          </w:p>
          <w:p w:rsidR="00916683" w:rsidRPr="00780E16" w:rsidRDefault="00916683" w:rsidP="00780E16">
            <w:pPr>
              <w:spacing w:before="240" w:after="0" w:line="360" w:lineRule="auto"/>
              <w:rPr>
                <w:rFonts w:ascii="Arial" w:eastAsiaTheme="minorEastAsia" w:hAnsi="Arial" w:cs="Arial"/>
                <w:lang w:val="es-BO" w:eastAsia="es-BO"/>
              </w:rPr>
            </w:pPr>
          </w:p>
          <w:p w:rsidR="00916683" w:rsidRPr="00780E16" w:rsidRDefault="00916683" w:rsidP="00780E16">
            <w:pPr>
              <w:spacing w:before="240" w:after="0" w:line="360" w:lineRule="auto"/>
              <w:rPr>
                <w:rFonts w:ascii="Arial" w:eastAsiaTheme="minorEastAsia" w:hAnsi="Arial" w:cs="Arial"/>
                <w:lang w:val="es-BO" w:eastAsia="es-BO"/>
              </w:rPr>
            </w:pPr>
          </w:p>
          <w:p w:rsidR="00916683" w:rsidRPr="00780E16" w:rsidRDefault="00223CDE" w:rsidP="00780E16">
            <w:pPr>
              <w:spacing w:before="240" w:after="0" w:line="360" w:lineRule="auto"/>
              <w:rPr>
                <w:rFonts w:ascii="Arial" w:eastAsiaTheme="minorEastAsia" w:hAnsi="Arial" w:cs="Arial"/>
                <w:lang w:val="es-BO" w:eastAsia="es-ES"/>
              </w:rPr>
            </w:pPr>
            <w:r>
              <w:rPr>
                <w:rFonts w:ascii="Arial" w:eastAsiaTheme="minorEastAsia" w:hAnsi="Arial" w:cs="Arial"/>
                <w:lang w:val="es-BO" w:eastAsia="es-BO"/>
              </w:rPr>
              <w:t xml:space="preserve">EL COMERCIO </w:t>
            </w:r>
          </w:p>
        </w:tc>
        <w:tc>
          <w:tcPr>
            <w:tcW w:w="3167" w:type="dxa"/>
            <w:shd w:val="clear" w:color="auto" w:fill="8DB3E2" w:themeFill="text2" w:themeFillTint="66"/>
          </w:tcPr>
          <w:p w:rsidR="00744BB3" w:rsidRPr="00780E16" w:rsidRDefault="00744BB3" w:rsidP="00780E16">
            <w:pPr>
              <w:spacing w:before="240" w:after="0" w:line="360" w:lineRule="auto"/>
              <w:jc w:val="both"/>
              <w:rPr>
                <w:rFonts w:ascii="Arial" w:eastAsiaTheme="minorEastAsia" w:hAnsi="Arial" w:cs="Arial"/>
                <w:lang w:val="es-BO" w:eastAsia="es-BO"/>
              </w:rPr>
            </w:pPr>
            <w:r w:rsidRPr="00780E16">
              <w:rPr>
                <w:rFonts w:ascii="Arial" w:eastAsiaTheme="minorEastAsia" w:hAnsi="Arial" w:cs="Arial"/>
                <w:lang w:val="es-BO" w:eastAsia="es-BO"/>
              </w:rPr>
              <w:t>La ciudad de La Paz y su comportamiento de la producción y demanda donde se toma en cuenta la producción del bien final.</w:t>
            </w:r>
          </w:p>
          <w:p w:rsidR="00916683" w:rsidRPr="00780E16" w:rsidRDefault="00744BB3" w:rsidP="00780E16">
            <w:pPr>
              <w:spacing w:before="240" w:after="0" w:line="360" w:lineRule="auto"/>
              <w:jc w:val="both"/>
              <w:rPr>
                <w:rFonts w:ascii="Arial" w:eastAsiaTheme="minorEastAsia" w:hAnsi="Arial" w:cs="Arial"/>
                <w:lang w:val="es-CO" w:eastAsia="es-BO"/>
              </w:rPr>
            </w:pPr>
            <w:r w:rsidRPr="00780E16">
              <w:rPr>
                <w:rFonts w:ascii="Arial" w:eastAsiaTheme="minorEastAsia" w:hAnsi="Arial" w:cs="Arial"/>
                <w:lang w:val="es-BO" w:eastAsia="es-BO"/>
              </w:rPr>
              <w:t xml:space="preserve">En la ciudad de la </w:t>
            </w:r>
            <w:proofErr w:type="spellStart"/>
            <w:r w:rsidRPr="00780E16">
              <w:rPr>
                <w:rFonts w:ascii="Arial" w:eastAsiaTheme="minorEastAsia" w:hAnsi="Arial" w:cs="Arial"/>
                <w:lang w:val="es-BO" w:eastAsia="es-BO"/>
              </w:rPr>
              <w:t>La</w:t>
            </w:r>
            <w:proofErr w:type="spellEnd"/>
            <w:r w:rsidRPr="00780E16">
              <w:rPr>
                <w:rFonts w:ascii="Arial" w:eastAsiaTheme="minorEastAsia" w:hAnsi="Arial" w:cs="Arial"/>
                <w:lang w:val="es-BO" w:eastAsia="es-BO"/>
              </w:rPr>
              <w:t xml:space="preserve"> Paz el nivel de producción es muy importante porque por que la mayoría está conformada por el sector informal</w:t>
            </w:r>
            <w:r w:rsidR="00916683" w:rsidRPr="00780E16">
              <w:rPr>
                <w:rFonts w:ascii="Arial" w:eastAsiaTheme="minorEastAsia" w:hAnsi="Arial" w:cs="Arial"/>
                <w:lang w:val="es-BO" w:eastAsia="es-BO"/>
              </w:rPr>
              <w:t>.</w:t>
            </w:r>
          </w:p>
        </w:tc>
        <w:tc>
          <w:tcPr>
            <w:tcW w:w="2303" w:type="dxa"/>
            <w:shd w:val="clear" w:color="auto" w:fill="DBE5F1" w:themeFill="accent1" w:themeFillTint="33"/>
            <w:vAlign w:val="center"/>
          </w:tcPr>
          <w:p w:rsidR="00916683" w:rsidRPr="00780E16" w:rsidRDefault="00607520" w:rsidP="00780E16">
            <w:pPr>
              <w:numPr>
                <w:ilvl w:val="0"/>
                <w:numId w:val="9"/>
              </w:numPr>
              <w:spacing w:before="240" w:after="0" w:line="360" w:lineRule="auto"/>
              <w:ind w:left="502" w:hanging="326"/>
              <w:jc w:val="both"/>
              <w:rPr>
                <w:rFonts w:ascii="Arial" w:eastAsiaTheme="minorEastAsia" w:hAnsi="Arial" w:cs="Arial"/>
                <w:lang w:val="es-CO" w:eastAsia="es-BO"/>
              </w:rPr>
            </w:pPr>
            <w:r w:rsidRPr="00780E16">
              <w:rPr>
                <w:rFonts w:ascii="Arial" w:eastAsiaTheme="minorEastAsia" w:hAnsi="Arial" w:cs="Arial"/>
                <w:lang w:val="es-CO" w:eastAsia="es-BO"/>
              </w:rPr>
              <w:t>Precio/unitario</w:t>
            </w:r>
            <w:r w:rsidR="00916683" w:rsidRPr="00780E16">
              <w:rPr>
                <w:rFonts w:ascii="Arial" w:eastAsiaTheme="minorEastAsia" w:hAnsi="Arial" w:cs="Arial"/>
                <w:lang w:val="es-CO" w:eastAsia="es-BO"/>
              </w:rPr>
              <w:t>.</w:t>
            </w:r>
          </w:p>
          <w:p w:rsidR="00916683" w:rsidRPr="00780E16" w:rsidRDefault="00607520" w:rsidP="00780E16">
            <w:pPr>
              <w:numPr>
                <w:ilvl w:val="0"/>
                <w:numId w:val="9"/>
              </w:numPr>
              <w:spacing w:before="240" w:after="0" w:line="360" w:lineRule="auto"/>
              <w:ind w:left="502" w:hanging="326"/>
              <w:jc w:val="both"/>
              <w:rPr>
                <w:rFonts w:ascii="Arial" w:eastAsiaTheme="minorEastAsia" w:hAnsi="Arial" w:cs="Arial"/>
                <w:lang w:val="es-CO" w:eastAsia="es-BO"/>
              </w:rPr>
            </w:pPr>
            <w:r w:rsidRPr="00780E16">
              <w:rPr>
                <w:rFonts w:ascii="Arial" w:eastAsiaTheme="minorEastAsia" w:hAnsi="Arial" w:cs="Arial"/>
                <w:lang w:val="es-CO" w:eastAsia="es-BO"/>
              </w:rPr>
              <w:t>Población nacional</w:t>
            </w:r>
            <w:r w:rsidR="00916683" w:rsidRPr="00780E16">
              <w:rPr>
                <w:rFonts w:ascii="Arial" w:eastAsiaTheme="minorEastAsia" w:hAnsi="Arial" w:cs="Arial"/>
                <w:lang w:val="es-CO" w:eastAsia="es-BO"/>
              </w:rPr>
              <w:t>.</w:t>
            </w:r>
          </w:p>
          <w:p w:rsidR="00916683" w:rsidRPr="00780E16" w:rsidRDefault="00607520" w:rsidP="00780E16">
            <w:pPr>
              <w:numPr>
                <w:ilvl w:val="0"/>
                <w:numId w:val="9"/>
              </w:numPr>
              <w:spacing w:before="240" w:after="0" w:line="360" w:lineRule="auto"/>
              <w:ind w:left="502" w:hanging="326"/>
              <w:jc w:val="both"/>
              <w:rPr>
                <w:rFonts w:ascii="Arial" w:eastAsia="Calibri" w:hAnsi="Arial" w:cs="Arial"/>
                <w:lang w:val="es-MX" w:eastAsia="es-BO"/>
              </w:rPr>
            </w:pPr>
            <w:r w:rsidRPr="00780E16">
              <w:rPr>
                <w:rFonts w:ascii="Arial" w:eastAsia="Calibri" w:hAnsi="Arial" w:cs="Arial"/>
                <w:lang w:val="es-MX" w:eastAsia="es-BO"/>
              </w:rPr>
              <w:t>Cantidad demandada del producto</w:t>
            </w:r>
            <w:r w:rsidR="00916683" w:rsidRPr="00780E16">
              <w:rPr>
                <w:rFonts w:ascii="Arial" w:eastAsia="Calibri" w:hAnsi="Arial" w:cs="Arial"/>
                <w:lang w:val="es-MX" w:eastAsia="es-BO"/>
              </w:rPr>
              <w:t>.</w:t>
            </w:r>
          </w:p>
          <w:p w:rsidR="00916683" w:rsidRPr="00780E16" w:rsidRDefault="00916683" w:rsidP="00780E16">
            <w:pPr>
              <w:spacing w:before="240" w:after="0" w:line="360" w:lineRule="auto"/>
              <w:ind w:left="502"/>
              <w:jc w:val="both"/>
              <w:rPr>
                <w:rFonts w:ascii="Arial" w:eastAsiaTheme="minorEastAsia" w:hAnsi="Arial" w:cs="Arial"/>
                <w:lang w:val="es-CO" w:eastAsia="es-BO"/>
              </w:rPr>
            </w:pPr>
          </w:p>
        </w:tc>
        <w:tc>
          <w:tcPr>
            <w:tcW w:w="1871" w:type="dxa"/>
            <w:shd w:val="clear" w:color="auto" w:fill="C6D9F1" w:themeFill="text2" w:themeFillTint="33"/>
          </w:tcPr>
          <w:p w:rsidR="00916683" w:rsidRPr="00780E16" w:rsidRDefault="00916683" w:rsidP="00780E16">
            <w:pPr>
              <w:spacing w:before="240" w:after="0" w:line="360" w:lineRule="auto"/>
              <w:rPr>
                <w:rFonts w:ascii="Arial" w:eastAsiaTheme="minorEastAsia" w:hAnsi="Arial" w:cs="Arial"/>
                <w:lang w:val="es-BO" w:eastAsia="es-ES"/>
              </w:rPr>
            </w:pPr>
          </w:p>
          <w:p w:rsidR="00916683" w:rsidRPr="00780E16" w:rsidRDefault="00916683" w:rsidP="00780E16">
            <w:pPr>
              <w:spacing w:before="240" w:after="0" w:line="360" w:lineRule="auto"/>
              <w:rPr>
                <w:rFonts w:ascii="Arial" w:eastAsiaTheme="minorEastAsia" w:hAnsi="Arial" w:cs="Arial"/>
                <w:lang w:val="es-BO" w:eastAsia="es-ES"/>
              </w:rPr>
            </w:pPr>
          </w:p>
          <w:p w:rsidR="00916683" w:rsidRPr="00780E16" w:rsidRDefault="00916683" w:rsidP="00780E16">
            <w:pPr>
              <w:spacing w:before="240" w:after="0" w:line="360" w:lineRule="auto"/>
              <w:jc w:val="center"/>
              <w:rPr>
                <w:rFonts w:ascii="Arial" w:eastAsiaTheme="minorEastAsia" w:hAnsi="Arial" w:cs="Arial"/>
                <w:lang w:val="es-BO" w:eastAsia="es-ES"/>
              </w:rPr>
            </w:pPr>
            <w:r w:rsidRPr="00780E16">
              <w:rPr>
                <w:rFonts w:ascii="Arial" w:eastAsiaTheme="minorEastAsia" w:hAnsi="Arial" w:cs="Arial"/>
                <w:lang w:val="es-BO" w:eastAsia="es-ES"/>
              </w:rPr>
              <w:t>SOCIO-</w:t>
            </w:r>
          </w:p>
          <w:p w:rsidR="00916683" w:rsidRPr="00780E16" w:rsidRDefault="00916683" w:rsidP="00780E16">
            <w:pPr>
              <w:spacing w:before="240" w:after="0" w:line="360" w:lineRule="auto"/>
              <w:jc w:val="center"/>
              <w:rPr>
                <w:rFonts w:ascii="Arial" w:eastAsiaTheme="minorEastAsia" w:hAnsi="Arial" w:cs="Arial"/>
                <w:lang w:val="es-BO" w:eastAsia="es-ES"/>
              </w:rPr>
            </w:pPr>
            <w:r w:rsidRPr="00780E16">
              <w:rPr>
                <w:rFonts w:ascii="Arial" w:eastAsiaTheme="minorEastAsia" w:hAnsi="Arial" w:cs="Arial"/>
                <w:lang w:val="es-BO" w:eastAsia="es-ES"/>
              </w:rPr>
              <w:t>ECONOMICO</w:t>
            </w:r>
          </w:p>
        </w:tc>
      </w:tr>
    </w:tbl>
    <w:p w:rsidR="00607520" w:rsidRPr="00780E16" w:rsidRDefault="00607520" w:rsidP="00780E16">
      <w:pPr>
        <w:spacing w:after="0" w:line="360" w:lineRule="auto"/>
        <w:rPr>
          <w:rFonts w:ascii="Arial" w:eastAsiaTheme="minorEastAsia" w:hAnsi="Arial" w:cs="Arial"/>
          <w:lang w:val="es-CO" w:eastAsia="es-BO"/>
        </w:rPr>
      </w:pPr>
      <w:r w:rsidRPr="00780E16">
        <w:rPr>
          <w:rFonts w:ascii="Arial" w:eastAsiaTheme="minorEastAsia" w:hAnsi="Arial" w:cs="Arial"/>
          <w:lang w:val="es-CO" w:eastAsia="es-BO"/>
        </w:rPr>
        <w:t>Fuente: Instituto de Investigaciones Económicas y elaboración propia. Julio 2015.</w:t>
      </w:r>
    </w:p>
    <w:p w:rsidR="00267A04" w:rsidRPr="00780E16" w:rsidRDefault="00267A04" w:rsidP="00780E16">
      <w:pPr>
        <w:tabs>
          <w:tab w:val="left" w:pos="284"/>
        </w:tabs>
        <w:spacing w:line="360" w:lineRule="auto"/>
        <w:jc w:val="both"/>
        <w:rPr>
          <w:rFonts w:ascii="Arial" w:hAnsi="Arial" w:cs="Arial"/>
        </w:rPr>
      </w:pPr>
    </w:p>
    <w:p w:rsidR="00607520" w:rsidRPr="00780E16" w:rsidRDefault="00607520" w:rsidP="00780E16">
      <w:pPr>
        <w:tabs>
          <w:tab w:val="left" w:pos="284"/>
        </w:tabs>
        <w:spacing w:line="360" w:lineRule="auto"/>
        <w:jc w:val="both"/>
        <w:rPr>
          <w:rFonts w:ascii="Arial" w:hAnsi="Arial" w:cs="Arial"/>
        </w:rPr>
      </w:pPr>
    </w:p>
    <w:p w:rsidR="00BE68CE" w:rsidRPr="00780E16" w:rsidRDefault="00325AFB" w:rsidP="00780E16">
      <w:pPr>
        <w:pStyle w:val="Prrafodelista"/>
        <w:numPr>
          <w:ilvl w:val="1"/>
          <w:numId w:val="1"/>
        </w:numPr>
        <w:tabs>
          <w:tab w:val="left" w:pos="426"/>
          <w:tab w:val="left" w:pos="709"/>
          <w:tab w:val="left" w:pos="851"/>
          <w:tab w:val="left" w:pos="1276"/>
          <w:tab w:val="left" w:pos="1418"/>
        </w:tabs>
        <w:spacing w:line="360" w:lineRule="auto"/>
        <w:jc w:val="both"/>
        <w:rPr>
          <w:rFonts w:ascii="Arial" w:hAnsi="Arial" w:cs="Arial"/>
          <w:b/>
        </w:rPr>
      </w:pPr>
      <w:r w:rsidRPr="00780E16">
        <w:rPr>
          <w:rFonts w:ascii="Arial" w:hAnsi="Arial" w:cs="Arial"/>
          <w:b/>
        </w:rPr>
        <w:lastRenderedPageBreak/>
        <w:t xml:space="preserve"> </w:t>
      </w:r>
      <w:r w:rsidR="00BE68CE" w:rsidRPr="00780E16">
        <w:rPr>
          <w:rFonts w:ascii="Arial" w:hAnsi="Arial" w:cs="Arial"/>
          <w:b/>
        </w:rPr>
        <w:t>MARCO TEORICO</w:t>
      </w:r>
    </w:p>
    <w:p w:rsidR="005B6775" w:rsidRPr="00780E16" w:rsidRDefault="005B6775" w:rsidP="00780E16">
      <w:pPr>
        <w:pStyle w:val="Prrafodelista"/>
        <w:spacing w:line="360" w:lineRule="auto"/>
        <w:ind w:left="360"/>
        <w:jc w:val="both"/>
        <w:rPr>
          <w:rFonts w:ascii="Arial" w:hAnsi="Arial" w:cs="Arial"/>
        </w:rPr>
      </w:pPr>
    </w:p>
    <w:p w:rsidR="00BE68CE" w:rsidRPr="00780E16" w:rsidRDefault="00916683" w:rsidP="00780E16">
      <w:pPr>
        <w:pStyle w:val="Prrafodelista"/>
        <w:numPr>
          <w:ilvl w:val="2"/>
          <w:numId w:val="1"/>
        </w:numPr>
        <w:tabs>
          <w:tab w:val="left" w:pos="993"/>
          <w:tab w:val="left" w:pos="1418"/>
        </w:tabs>
        <w:spacing w:line="360" w:lineRule="auto"/>
        <w:ind w:left="709" w:hanging="283"/>
        <w:jc w:val="both"/>
        <w:rPr>
          <w:rFonts w:ascii="Arial" w:hAnsi="Arial" w:cs="Arial"/>
          <w:b/>
        </w:rPr>
      </w:pPr>
      <w:r w:rsidRPr="00780E16">
        <w:rPr>
          <w:rFonts w:ascii="Arial" w:hAnsi="Arial" w:cs="Arial"/>
          <w:b/>
        </w:rPr>
        <w:t xml:space="preserve"> C</w:t>
      </w:r>
      <w:r w:rsidR="00693FF6" w:rsidRPr="00780E16">
        <w:rPr>
          <w:rFonts w:ascii="Arial" w:hAnsi="Arial" w:cs="Arial"/>
          <w:b/>
        </w:rPr>
        <w:t>ONCEPTUAL</w:t>
      </w:r>
    </w:p>
    <w:p w:rsidR="00C47A40" w:rsidRPr="00780E16" w:rsidRDefault="00325AFB" w:rsidP="00780E16">
      <w:pPr>
        <w:tabs>
          <w:tab w:val="left" w:pos="993"/>
        </w:tabs>
        <w:spacing w:line="360" w:lineRule="auto"/>
        <w:ind w:left="1134"/>
        <w:jc w:val="both"/>
        <w:rPr>
          <w:rFonts w:ascii="Arial" w:hAnsi="Arial" w:cs="Arial"/>
        </w:rPr>
      </w:pPr>
      <w:r w:rsidRPr="00780E16">
        <w:rPr>
          <w:rFonts w:ascii="Arial" w:hAnsi="Arial" w:cs="Arial"/>
        </w:rPr>
        <w:t xml:space="preserve">Sera el </w:t>
      </w:r>
      <w:r w:rsidR="00836CC9" w:rsidRPr="00780E16">
        <w:rPr>
          <w:rFonts w:ascii="Arial" w:hAnsi="Arial" w:cs="Arial"/>
        </w:rPr>
        <w:t>conjunto de conceptos para cada término que corresponden a la investigación, con el propósito de saber la cantidad producida y el efecto en la sociedad y la economía para comprensión de todo el trabajo y aspe</w:t>
      </w:r>
      <w:r w:rsidRPr="00780E16">
        <w:rPr>
          <w:rFonts w:ascii="Arial" w:hAnsi="Arial" w:cs="Arial"/>
        </w:rPr>
        <w:t>ctos complementarios relevantes</w:t>
      </w:r>
      <w:r w:rsidR="00836CC9" w:rsidRPr="00780E16">
        <w:rPr>
          <w:rFonts w:ascii="Arial" w:hAnsi="Arial" w:cs="Arial"/>
        </w:rPr>
        <w:t>.</w:t>
      </w:r>
    </w:p>
    <w:p w:rsidR="00C47A40" w:rsidRPr="00780E16" w:rsidRDefault="00C47A40" w:rsidP="00780E16">
      <w:pPr>
        <w:tabs>
          <w:tab w:val="left" w:pos="1134"/>
        </w:tabs>
        <w:spacing w:line="360" w:lineRule="auto"/>
        <w:ind w:left="426"/>
        <w:jc w:val="both"/>
        <w:rPr>
          <w:rFonts w:ascii="Arial" w:hAnsi="Arial" w:cs="Arial"/>
        </w:rPr>
      </w:pPr>
    </w:p>
    <w:p w:rsidR="00836CC9" w:rsidRPr="00780E16" w:rsidRDefault="00836CC9" w:rsidP="00780E16">
      <w:pPr>
        <w:numPr>
          <w:ilvl w:val="3"/>
          <w:numId w:val="11"/>
        </w:numPr>
        <w:spacing w:after="0" w:line="360" w:lineRule="auto"/>
        <w:ind w:left="1134" w:firstLine="0"/>
        <w:contextualSpacing/>
        <w:jc w:val="both"/>
        <w:rPr>
          <w:rFonts w:ascii="Arial" w:eastAsiaTheme="minorEastAsia" w:hAnsi="Arial" w:cs="Arial"/>
          <w:b/>
          <w:lang w:val="es-BO" w:eastAsia="es-ES"/>
        </w:rPr>
      </w:pPr>
      <w:r w:rsidRPr="00780E16">
        <w:rPr>
          <w:rFonts w:ascii="Arial" w:eastAsiaTheme="minorEastAsia" w:hAnsi="Arial" w:cs="Arial"/>
          <w:b/>
          <w:lang w:val="es-BO" w:eastAsia="es-ES"/>
        </w:rPr>
        <w:t>Aptitud de Uso de la Tierra</w:t>
      </w:r>
    </w:p>
    <w:p w:rsidR="00C47A40" w:rsidRPr="00780E16" w:rsidRDefault="00C47A40" w:rsidP="00780E16">
      <w:pPr>
        <w:spacing w:after="0" w:line="360" w:lineRule="auto"/>
        <w:ind w:left="2127"/>
        <w:jc w:val="both"/>
        <w:rPr>
          <w:rFonts w:ascii="Arial" w:eastAsiaTheme="minorEastAsia" w:hAnsi="Arial" w:cs="Arial"/>
          <w:lang w:val="es-BO" w:eastAsia="es-ES"/>
        </w:rPr>
      </w:pPr>
      <w:r w:rsidRPr="00780E16">
        <w:rPr>
          <w:rFonts w:ascii="Arial" w:eastAsiaTheme="minorEastAsia" w:hAnsi="Arial" w:cs="Arial"/>
          <w:lang w:val="es-BO" w:eastAsia="es-ES"/>
        </w:rPr>
        <w:t>Para el éxito de este sistema se necesita, por un lado, la participación ciudadana, al tener que seleccionar en origen (domicilios) y depositar los residuos que se intenta recuperar en recipientes separados</w:t>
      </w:r>
      <w:r w:rsidR="00325AFB" w:rsidRPr="00780E16">
        <w:rPr>
          <w:rFonts w:ascii="Arial" w:eastAsiaTheme="minorEastAsia" w:hAnsi="Arial" w:cs="Arial"/>
          <w:lang w:val="es-BO" w:eastAsia="es-ES"/>
        </w:rPr>
        <w:t>.</w:t>
      </w:r>
    </w:p>
    <w:p w:rsidR="00836CC9" w:rsidRPr="00780E16" w:rsidRDefault="00836CC9" w:rsidP="00780E16">
      <w:pPr>
        <w:spacing w:line="360" w:lineRule="auto"/>
        <w:ind w:left="1728"/>
        <w:contextualSpacing/>
        <w:jc w:val="both"/>
        <w:rPr>
          <w:rFonts w:ascii="Arial" w:eastAsiaTheme="minorEastAsia" w:hAnsi="Arial" w:cs="Arial"/>
          <w:b/>
          <w:lang w:val="es-BO" w:eastAsia="es-ES"/>
        </w:rPr>
      </w:pPr>
    </w:p>
    <w:p w:rsidR="00836CC9" w:rsidRPr="00780E16" w:rsidRDefault="00836CC9" w:rsidP="00780E16">
      <w:pPr>
        <w:numPr>
          <w:ilvl w:val="3"/>
          <w:numId w:val="11"/>
        </w:numPr>
        <w:tabs>
          <w:tab w:val="left" w:pos="2127"/>
        </w:tabs>
        <w:spacing w:line="360" w:lineRule="auto"/>
        <w:ind w:left="2127" w:hanging="993"/>
        <w:contextualSpacing/>
        <w:jc w:val="both"/>
        <w:rPr>
          <w:rFonts w:ascii="Arial" w:eastAsiaTheme="minorEastAsia" w:hAnsi="Arial" w:cs="Arial"/>
          <w:b/>
          <w:lang w:val="es-BO" w:eastAsia="es-ES"/>
        </w:rPr>
      </w:pPr>
      <w:r w:rsidRPr="00780E16">
        <w:rPr>
          <w:rFonts w:ascii="Arial" w:eastAsiaTheme="minorEastAsia" w:hAnsi="Arial" w:cs="Arial"/>
          <w:b/>
          <w:lang w:val="es-BO" w:eastAsia="es-ES"/>
        </w:rPr>
        <w:t>Comercialización</w:t>
      </w:r>
    </w:p>
    <w:p w:rsidR="00836CC9" w:rsidRPr="00780E16" w:rsidRDefault="00836CC9" w:rsidP="00780E16">
      <w:pPr>
        <w:tabs>
          <w:tab w:val="left" w:pos="3544"/>
        </w:tabs>
        <w:spacing w:line="360" w:lineRule="auto"/>
        <w:ind w:left="2127"/>
        <w:contextualSpacing/>
        <w:jc w:val="both"/>
        <w:rPr>
          <w:rFonts w:ascii="Arial" w:eastAsiaTheme="minorEastAsia" w:hAnsi="Arial" w:cs="Arial"/>
          <w:b/>
          <w:lang w:val="es-BO" w:eastAsia="es-ES"/>
        </w:rPr>
      </w:pPr>
      <w:r w:rsidRPr="00780E16">
        <w:rPr>
          <w:rFonts w:ascii="Arial" w:eastAsiaTheme="minorEastAsia" w:hAnsi="Arial" w:cs="Arial"/>
          <w:lang w:val="es-BO" w:eastAsia="es-ES"/>
        </w:rPr>
        <w:t xml:space="preserve">Tres fases o etapas: producción,  circulación  y   Consumo </w:t>
      </w:r>
      <w:r w:rsidR="00C47A40" w:rsidRPr="00780E16">
        <w:rPr>
          <w:rFonts w:ascii="Arial" w:eastAsiaTheme="minorEastAsia" w:hAnsi="Arial" w:cs="Arial"/>
          <w:lang w:val="es-BO" w:eastAsia="es-ES"/>
        </w:rPr>
        <w:t xml:space="preserve"> l</w:t>
      </w:r>
      <w:r w:rsidRPr="00780E16">
        <w:rPr>
          <w:rFonts w:ascii="Arial" w:eastAsiaTheme="minorEastAsia" w:hAnsi="Arial" w:cs="Arial"/>
          <w:lang w:val="es-BO" w:eastAsia="es-ES"/>
        </w:rPr>
        <w:t>egal.</w:t>
      </w:r>
    </w:p>
    <w:p w:rsidR="00836CC9" w:rsidRPr="00780E16" w:rsidRDefault="00836CC9" w:rsidP="00780E16">
      <w:pPr>
        <w:spacing w:line="360" w:lineRule="auto"/>
        <w:ind w:left="720"/>
        <w:contextualSpacing/>
        <w:rPr>
          <w:rFonts w:ascii="Arial" w:eastAsiaTheme="minorEastAsia" w:hAnsi="Arial" w:cs="Arial"/>
          <w:b/>
          <w:lang w:val="es-BO" w:eastAsia="es-ES"/>
        </w:rPr>
      </w:pPr>
    </w:p>
    <w:p w:rsidR="00836CC9" w:rsidRPr="00780E16" w:rsidRDefault="00836CC9" w:rsidP="00780E16">
      <w:pPr>
        <w:numPr>
          <w:ilvl w:val="3"/>
          <w:numId w:val="11"/>
        </w:numPr>
        <w:tabs>
          <w:tab w:val="left" w:pos="1418"/>
          <w:tab w:val="left" w:pos="2127"/>
        </w:tabs>
        <w:spacing w:after="0" w:line="360" w:lineRule="auto"/>
        <w:ind w:left="426" w:firstLine="708"/>
        <w:contextualSpacing/>
        <w:jc w:val="both"/>
        <w:rPr>
          <w:rFonts w:ascii="Arial" w:eastAsiaTheme="minorEastAsia" w:hAnsi="Arial" w:cs="Arial"/>
          <w:b/>
          <w:lang w:val="es-BO" w:eastAsia="es-ES"/>
        </w:rPr>
      </w:pPr>
      <w:r w:rsidRPr="00780E16">
        <w:rPr>
          <w:rFonts w:ascii="Arial" w:eastAsiaTheme="minorEastAsia" w:hAnsi="Arial" w:cs="Arial"/>
          <w:b/>
          <w:lang w:val="es-BO" w:eastAsia="es-ES"/>
        </w:rPr>
        <w:t>Demanda Interna</w:t>
      </w:r>
    </w:p>
    <w:p w:rsidR="00836CC9" w:rsidRPr="00780E16" w:rsidRDefault="00693FF6" w:rsidP="00780E16">
      <w:pPr>
        <w:spacing w:after="0" w:line="360" w:lineRule="auto"/>
        <w:ind w:left="2127"/>
        <w:jc w:val="both"/>
        <w:rPr>
          <w:rFonts w:ascii="Arial" w:eastAsiaTheme="minorEastAsia" w:hAnsi="Arial" w:cs="Arial"/>
          <w:lang w:val="es-BO" w:eastAsia="es-ES"/>
        </w:rPr>
      </w:pPr>
      <w:r w:rsidRPr="00780E16">
        <w:rPr>
          <w:rFonts w:ascii="Arial" w:eastAsiaTheme="minorEastAsia" w:hAnsi="Arial" w:cs="Arial"/>
          <w:lang w:val="es-BO" w:eastAsia="es-ES"/>
        </w:rPr>
        <w:t xml:space="preserve">Expresa </w:t>
      </w:r>
      <w:r w:rsidR="00836CC9" w:rsidRPr="00780E16">
        <w:rPr>
          <w:rFonts w:ascii="Arial" w:eastAsiaTheme="minorEastAsia" w:hAnsi="Arial" w:cs="Arial"/>
          <w:lang w:val="es-BO" w:eastAsia="es-ES"/>
        </w:rPr>
        <w:t>la</w:t>
      </w:r>
      <w:r w:rsidRPr="00780E16">
        <w:rPr>
          <w:rFonts w:ascii="Arial" w:eastAsiaTheme="minorEastAsia" w:hAnsi="Arial" w:cs="Arial"/>
          <w:lang w:val="es-BO" w:eastAsia="es-ES"/>
        </w:rPr>
        <w:t xml:space="preserve"> </w:t>
      </w:r>
      <w:r w:rsidR="00836CC9" w:rsidRPr="00780E16">
        <w:rPr>
          <w:rFonts w:ascii="Arial" w:eastAsiaTheme="minorEastAsia" w:hAnsi="Arial" w:cs="Arial"/>
          <w:lang w:val="es-BO" w:eastAsia="es-ES"/>
        </w:rPr>
        <w:t xml:space="preserve">cantidad total de </w:t>
      </w:r>
      <w:r w:rsidRPr="00780E16">
        <w:rPr>
          <w:rFonts w:ascii="Arial" w:eastAsiaTheme="minorEastAsia" w:hAnsi="Arial" w:cs="Arial"/>
          <w:lang w:val="es-BO" w:eastAsia="es-ES"/>
        </w:rPr>
        <w:t>consumo</w:t>
      </w:r>
      <w:r w:rsidR="00836CC9" w:rsidRPr="00780E16">
        <w:rPr>
          <w:rFonts w:ascii="Arial" w:eastAsiaTheme="minorEastAsia" w:hAnsi="Arial" w:cs="Arial"/>
          <w:lang w:val="es-BO" w:eastAsia="es-ES"/>
        </w:rPr>
        <w:t xml:space="preserve"> </w:t>
      </w:r>
      <w:r w:rsidRPr="00780E16">
        <w:rPr>
          <w:rFonts w:ascii="Arial" w:eastAsiaTheme="minorEastAsia" w:hAnsi="Arial" w:cs="Arial"/>
          <w:lang w:val="es-BO" w:eastAsia="es-ES"/>
        </w:rPr>
        <w:t>que</w:t>
      </w:r>
      <w:r w:rsidR="00836CC9" w:rsidRPr="00780E16">
        <w:rPr>
          <w:rFonts w:ascii="Arial" w:eastAsiaTheme="minorEastAsia" w:hAnsi="Arial" w:cs="Arial"/>
          <w:b/>
          <w:lang w:val="es-BO" w:eastAsia="es-ES"/>
        </w:rPr>
        <w:t xml:space="preserve"> </w:t>
      </w:r>
      <w:r w:rsidRPr="00780E16">
        <w:rPr>
          <w:rFonts w:ascii="Arial" w:eastAsiaTheme="minorEastAsia" w:hAnsi="Arial" w:cs="Arial"/>
          <w:lang w:val="es-BO" w:eastAsia="es-ES"/>
        </w:rPr>
        <w:t>d</w:t>
      </w:r>
      <w:r w:rsidR="00836CC9" w:rsidRPr="00780E16">
        <w:rPr>
          <w:rFonts w:ascii="Arial" w:eastAsiaTheme="minorEastAsia" w:hAnsi="Arial" w:cs="Arial"/>
          <w:lang w:val="es-BO" w:eastAsia="es-ES"/>
        </w:rPr>
        <w:t>emandan    los  propios residentes en un país.</w:t>
      </w:r>
    </w:p>
    <w:p w:rsidR="00836CC9" w:rsidRPr="00780E16" w:rsidRDefault="00836CC9" w:rsidP="00780E16">
      <w:pPr>
        <w:spacing w:after="0" w:line="360" w:lineRule="auto"/>
        <w:ind w:left="1728"/>
        <w:contextualSpacing/>
        <w:jc w:val="both"/>
        <w:rPr>
          <w:rFonts w:ascii="Arial" w:eastAsiaTheme="minorEastAsia" w:hAnsi="Arial" w:cs="Arial"/>
          <w:b/>
          <w:lang w:val="es-BO" w:eastAsia="es-ES"/>
        </w:rPr>
      </w:pPr>
    </w:p>
    <w:p w:rsidR="00836CC9" w:rsidRPr="00780E16" w:rsidRDefault="00836CC9" w:rsidP="00780E16">
      <w:pPr>
        <w:numPr>
          <w:ilvl w:val="3"/>
          <w:numId w:val="11"/>
        </w:numPr>
        <w:spacing w:line="360" w:lineRule="auto"/>
        <w:ind w:left="2127" w:hanging="993"/>
        <w:contextualSpacing/>
        <w:jc w:val="both"/>
        <w:rPr>
          <w:rFonts w:ascii="Arial" w:eastAsiaTheme="minorEastAsia" w:hAnsi="Arial" w:cs="Arial"/>
          <w:b/>
          <w:lang w:val="es-BO" w:eastAsia="es-ES"/>
        </w:rPr>
      </w:pPr>
      <w:r w:rsidRPr="00780E16">
        <w:rPr>
          <w:rFonts w:ascii="Arial" w:eastAsia="Times New Roman" w:hAnsi="Arial" w:cs="Arial"/>
          <w:b/>
          <w:lang w:val="es-BO" w:eastAsia="es-BO"/>
        </w:rPr>
        <w:t>Producción-mercado-consumo</w:t>
      </w:r>
    </w:p>
    <w:p w:rsidR="00693FF6" w:rsidRPr="00780E16" w:rsidRDefault="00693FF6" w:rsidP="00780E16">
      <w:pPr>
        <w:spacing w:line="360" w:lineRule="auto"/>
        <w:ind w:left="2127"/>
        <w:contextualSpacing/>
        <w:jc w:val="both"/>
        <w:rPr>
          <w:rFonts w:ascii="Arial" w:eastAsia="Times New Roman" w:hAnsi="Arial" w:cs="Arial"/>
          <w:lang w:val="es-BO" w:eastAsia="es-BO"/>
        </w:rPr>
      </w:pPr>
      <w:r w:rsidRPr="00780E16">
        <w:rPr>
          <w:rFonts w:ascii="Arial" w:eastAsia="Times New Roman" w:hAnsi="Arial" w:cs="Arial"/>
          <w:lang w:val="es-BO" w:eastAsia="es-BO"/>
        </w:rPr>
        <w:t>Los materiales de desperdicio deben ser consumidos, para lo cual los productos reciclados deben poseer las mismas cualidades de los materiales vírgenes para poder situarse en el mercado. Los compradores deben demandar productos con el mayor porcentaje de materiales reciclados en ellos. Sin demanda, el proceso de reciclaje se detiene.</w:t>
      </w:r>
    </w:p>
    <w:p w:rsidR="00836CC9" w:rsidRPr="00780E16" w:rsidRDefault="00836CC9" w:rsidP="00780E16">
      <w:pPr>
        <w:spacing w:line="360" w:lineRule="auto"/>
        <w:ind w:left="2127"/>
        <w:contextualSpacing/>
        <w:jc w:val="both"/>
        <w:rPr>
          <w:rFonts w:ascii="Arial" w:eastAsia="Times New Roman" w:hAnsi="Arial" w:cs="Arial"/>
          <w:lang w:val="es-BO" w:eastAsia="es-BO"/>
        </w:rPr>
      </w:pPr>
      <w:r w:rsidRPr="00780E16">
        <w:rPr>
          <w:rFonts w:ascii="Arial" w:eastAsia="Times New Roman" w:hAnsi="Arial" w:cs="Arial"/>
          <w:lang w:val="es-BO" w:eastAsia="es-BO"/>
        </w:rPr>
        <w:t>El mercado es el lugar de la distribución y el intercambio de mercancías. Es lo más visible en el capitalismo. El consumo es el espacio donde las mercancías llegan a los consumidores. Según Marx, aunque todos estos momentos están relacionados, el que marca el ritmo del conjunto es la relación de producción.</w:t>
      </w:r>
    </w:p>
    <w:p w:rsidR="00836CC9" w:rsidRPr="00780E16" w:rsidRDefault="00836CC9" w:rsidP="00780E16">
      <w:pPr>
        <w:spacing w:line="360" w:lineRule="auto"/>
        <w:ind w:left="2835"/>
        <w:contextualSpacing/>
        <w:jc w:val="both"/>
        <w:rPr>
          <w:rFonts w:ascii="Arial" w:eastAsia="Times New Roman" w:hAnsi="Arial" w:cs="Arial"/>
          <w:lang w:val="es-BO" w:eastAsia="es-BO"/>
        </w:rPr>
      </w:pPr>
    </w:p>
    <w:p w:rsidR="00836CC9" w:rsidRPr="00780E16" w:rsidRDefault="00836CC9" w:rsidP="00780E16">
      <w:pPr>
        <w:spacing w:line="360" w:lineRule="auto"/>
        <w:ind w:left="2835"/>
        <w:contextualSpacing/>
        <w:jc w:val="both"/>
        <w:rPr>
          <w:rFonts w:ascii="Arial" w:eastAsiaTheme="minorEastAsia" w:hAnsi="Arial" w:cs="Arial"/>
          <w:b/>
          <w:lang w:val="es-BO" w:eastAsia="es-ES"/>
        </w:rPr>
      </w:pPr>
    </w:p>
    <w:p w:rsidR="00836CC9" w:rsidRPr="00780E16" w:rsidRDefault="00836CC9" w:rsidP="00780E16">
      <w:pPr>
        <w:tabs>
          <w:tab w:val="left" w:pos="142"/>
          <w:tab w:val="left" w:pos="1418"/>
        </w:tabs>
        <w:spacing w:line="360" w:lineRule="auto"/>
        <w:ind w:left="1418" w:hanging="284"/>
        <w:jc w:val="both"/>
        <w:rPr>
          <w:rFonts w:ascii="Arial" w:eastAsiaTheme="minorEastAsia" w:hAnsi="Arial" w:cs="Arial"/>
          <w:b/>
          <w:lang w:val="es-BO" w:eastAsia="es-ES"/>
        </w:rPr>
      </w:pPr>
      <w:r w:rsidRPr="00780E16">
        <w:rPr>
          <w:rFonts w:ascii="Arial" w:eastAsiaTheme="minorEastAsia" w:hAnsi="Arial" w:cs="Arial"/>
          <w:b/>
          <w:lang w:val="es-BO" w:eastAsia="es-ES"/>
        </w:rPr>
        <w:t xml:space="preserve">     1.6.1.6</w:t>
      </w:r>
      <w:r w:rsidR="00693FF6" w:rsidRPr="00780E16">
        <w:rPr>
          <w:rFonts w:ascii="Arial" w:eastAsiaTheme="minorEastAsia" w:hAnsi="Arial" w:cs="Arial"/>
          <w:b/>
          <w:lang w:val="es-BO" w:eastAsia="es-ES"/>
        </w:rPr>
        <w:t xml:space="preserve">.  </w:t>
      </w:r>
      <w:r w:rsidR="00744BB3" w:rsidRPr="00780E16">
        <w:rPr>
          <w:rFonts w:ascii="Arial" w:eastAsiaTheme="minorEastAsia" w:hAnsi="Arial" w:cs="Arial"/>
          <w:b/>
          <w:lang w:val="es-BO" w:eastAsia="es-ES"/>
        </w:rPr>
        <w:t xml:space="preserve">      </w:t>
      </w:r>
      <w:r w:rsidR="00693FF6" w:rsidRPr="00780E16">
        <w:rPr>
          <w:rFonts w:ascii="Arial" w:eastAsiaTheme="minorEastAsia" w:hAnsi="Arial" w:cs="Arial"/>
          <w:b/>
          <w:lang w:val="es-BO" w:eastAsia="es-ES"/>
        </w:rPr>
        <w:t>Plástico</w:t>
      </w:r>
      <w:r w:rsidR="00744BB3" w:rsidRPr="00780E16">
        <w:rPr>
          <w:rFonts w:ascii="Arial" w:eastAsiaTheme="minorEastAsia" w:hAnsi="Arial" w:cs="Arial"/>
          <w:b/>
          <w:lang w:val="es-BO" w:eastAsia="es-ES"/>
        </w:rPr>
        <w:t xml:space="preserve"> </w:t>
      </w:r>
    </w:p>
    <w:p w:rsidR="00836CC9" w:rsidRPr="00780E16" w:rsidRDefault="00693FF6" w:rsidP="00780E16">
      <w:pPr>
        <w:tabs>
          <w:tab w:val="left" w:pos="993"/>
        </w:tabs>
        <w:spacing w:after="0" w:line="360" w:lineRule="auto"/>
        <w:ind w:left="2835"/>
        <w:jc w:val="both"/>
        <w:rPr>
          <w:rFonts w:ascii="Arial" w:hAnsi="Arial" w:cs="Arial"/>
        </w:rPr>
      </w:pPr>
      <w:r w:rsidRPr="00780E16">
        <w:rPr>
          <w:rFonts w:ascii="Arial" w:hAnsi="Arial" w:cs="Arial"/>
        </w:rPr>
        <w:t>El reciclar es llevar a cabo un método practico y conciso que tiene origen de una cosa a otra se hace de una manera precedente que se utiliza para su progresión, es una medida ecológica para favorecer la reutilización que lleva consigo la disminución de residuos y la reducción del consumo de recursos naturales.</w:t>
      </w:r>
    </w:p>
    <w:p w:rsidR="00693FF6" w:rsidRPr="00780E16" w:rsidRDefault="00693FF6" w:rsidP="00780E16">
      <w:pPr>
        <w:tabs>
          <w:tab w:val="left" w:pos="993"/>
        </w:tabs>
        <w:spacing w:after="0" w:line="360" w:lineRule="auto"/>
        <w:ind w:left="2835"/>
        <w:jc w:val="both"/>
        <w:rPr>
          <w:rFonts w:ascii="Arial" w:eastAsiaTheme="minorEastAsia" w:hAnsi="Arial" w:cs="Arial"/>
          <w:lang w:val="es-BO" w:eastAsia="es-ES"/>
        </w:rPr>
      </w:pPr>
      <w:r w:rsidRPr="00780E16">
        <w:rPr>
          <w:rFonts w:ascii="Arial" w:eastAsiaTheme="minorEastAsia" w:hAnsi="Arial" w:cs="Arial"/>
          <w:lang w:val="es-BO" w:eastAsia="es-ES"/>
        </w:rPr>
        <w:t xml:space="preserve">El </w:t>
      </w:r>
      <w:r w:rsidR="00744BB3" w:rsidRPr="00780E16">
        <w:rPr>
          <w:rFonts w:ascii="Arial" w:eastAsiaTheme="minorEastAsia" w:hAnsi="Arial" w:cs="Arial"/>
          <w:lang w:val="es-BO" w:eastAsia="es-ES"/>
        </w:rPr>
        <w:t xml:space="preserve">plástico por ser un producto no biodegradable es quemado en los basureros </w:t>
      </w:r>
      <w:r w:rsidR="00B96681" w:rsidRPr="00780E16">
        <w:rPr>
          <w:rFonts w:ascii="Arial" w:eastAsiaTheme="minorEastAsia" w:hAnsi="Arial" w:cs="Arial"/>
          <w:lang w:val="es-BO" w:eastAsia="es-ES"/>
        </w:rPr>
        <w:t>así</w:t>
      </w:r>
      <w:r w:rsidR="00744BB3" w:rsidRPr="00780E16">
        <w:rPr>
          <w:rFonts w:ascii="Arial" w:eastAsiaTheme="minorEastAsia" w:hAnsi="Arial" w:cs="Arial"/>
          <w:lang w:val="es-BO" w:eastAsia="es-ES"/>
        </w:rPr>
        <w:t xml:space="preserve"> que contribuye a la contaminación por lo tanto se incurre al reciclaje a continuación </w:t>
      </w:r>
      <w:r w:rsidR="00B96681" w:rsidRPr="00780E16">
        <w:rPr>
          <w:rFonts w:ascii="Arial" w:eastAsiaTheme="minorEastAsia" w:hAnsi="Arial" w:cs="Arial"/>
          <w:lang w:val="es-BO" w:eastAsia="es-ES"/>
        </w:rPr>
        <w:t xml:space="preserve">se </w:t>
      </w:r>
      <w:r w:rsidR="00744BB3" w:rsidRPr="00780E16">
        <w:rPr>
          <w:rFonts w:ascii="Arial" w:eastAsiaTheme="minorEastAsia" w:hAnsi="Arial" w:cs="Arial"/>
          <w:lang w:val="es-BO" w:eastAsia="es-ES"/>
        </w:rPr>
        <w:t>presenta la lista de los materiales plásticos que se requerirá como materia prima</w:t>
      </w:r>
      <w:r w:rsidR="00B96681" w:rsidRPr="00780E16">
        <w:rPr>
          <w:rFonts w:ascii="Arial" w:eastAsiaTheme="minorEastAsia" w:hAnsi="Arial" w:cs="Arial"/>
          <w:lang w:val="es-BO" w:eastAsia="es-ES"/>
        </w:rPr>
        <w:t>.</w:t>
      </w:r>
    </w:p>
    <w:p w:rsidR="00B96681" w:rsidRPr="00780E16" w:rsidRDefault="00B96681" w:rsidP="00780E16">
      <w:pPr>
        <w:tabs>
          <w:tab w:val="left" w:pos="993"/>
        </w:tabs>
        <w:spacing w:after="0" w:line="360" w:lineRule="auto"/>
        <w:ind w:left="2835"/>
        <w:jc w:val="both"/>
        <w:rPr>
          <w:rFonts w:ascii="Arial" w:eastAsiaTheme="minorEastAsia" w:hAnsi="Arial" w:cs="Arial"/>
          <w:lang w:val="es-BO" w:eastAsia="es-ES"/>
        </w:rPr>
      </w:pPr>
    </w:p>
    <w:p w:rsidR="00836CC9" w:rsidRPr="00780E16" w:rsidRDefault="00836CC9" w:rsidP="00780E16">
      <w:pPr>
        <w:tabs>
          <w:tab w:val="left" w:pos="1134"/>
        </w:tabs>
        <w:spacing w:line="360" w:lineRule="auto"/>
        <w:ind w:left="426"/>
        <w:jc w:val="both"/>
        <w:rPr>
          <w:rFonts w:ascii="Arial" w:hAnsi="Arial" w:cs="Arial"/>
          <w:lang w:val="es-BO"/>
        </w:rPr>
      </w:pPr>
    </w:p>
    <w:p w:rsidR="00544BF3" w:rsidRDefault="00223CDE" w:rsidP="00780E16">
      <w:pPr>
        <w:tabs>
          <w:tab w:val="left" w:pos="1134"/>
        </w:tabs>
        <w:spacing w:line="360" w:lineRule="auto"/>
        <w:ind w:left="2835"/>
        <w:jc w:val="both"/>
        <w:rPr>
          <w:rFonts w:ascii="Arial" w:hAnsi="Arial" w:cs="Arial"/>
          <w:lang w:val="es-BO"/>
        </w:rPr>
      </w:pPr>
      <w:r>
        <w:rPr>
          <w:rFonts w:ascii="Arial" w:hAnsi="Arial" w:cs="Arial"/>
          <w:lang w:val="es-BO"/>
        </w:rPr>
        <w:t xml:space="preserve">PET: Polietileno </w:t>
      </w:r>
      <w:proofErr w:type="spellStart"/>
      <w:r>
        <w:rPr>
          <w:rFonts w:ascii="Arial" w:hAnsi="Arial" w:cs="Arial"/>
          <w:lang w:val="es-BO"/>
        </w:rPr>
        <w:t>Tereflalato</w:t>
      </w:r>
      <w:proofErr w:type="spellEnd"/>
      <w:r>
        <w:rPr>
          <w:rFonts w:ascii="Arial" w:hAnsi="Arial" w:cs="Arial"/>
          <w:lang w:val="es-BO"/>
        </w:rPr>
        <w:t>.</w:t>
      </w:r>
    </w:p>
    <w:p w:rsidR="00780E16" w:rsidRDefault="00780E16" w:rsidP="00780E16">
      <w:pPr>
        <w:tabs>
          <w:tab w:val="left" w:pos="1134"/>
        </w:tabs>
        <w:spacing w:line="360" w:lineRule="auto"/>
        <w:ind w:left="2835"/>
        <w:jc w:val="both"/>
        <w:rPr>
          <w:rFonts w:ascii="Arial" w:hAnsi="Arial" w:cs="Arial"/>
          <w:lang w:val="es-BO"/>
        </w:rPr>
      </w:pPr>
      <w:r>
        <w:rPr>
          <w:rFonts w:ascii="Arial" w:hAnsi="Arial" w:cs="Arial"/>
          <w:lang w:val="es-BO"/>
        </w:rPr>
        <w:t>PEAD: P</w:t>
      </w:r>
      <w:r w:rsidR="00223CDE">
        <w:rPr>
          <w:rFonts w:ascii="Arial" w:hAnsi="Arial" w:cs="Arial"/>
          <w:lang w:val="es-BO"/>
        </w:rPr>
        <w:t>olietileno de alta densidad.</w:t>
      </w:r>
    </w:p>
    <w:p w:rsidR="00780E16" w:rsidRDefault="00780E16" w:rsidP="00780E16">
      <w:pPr>
        <w:tabs>
          <w:tab w:val="left" w:pos="1134"/>
        </w:tabs>
        <w:spacing w:line="360" w:lineRule="auto"/>
        <w:ind w:left="2835"/>
        <w:jc w:val="both"/>
        <w:rPr>
          <w:rFonts w:ascii="Arial" w:hAnsi="Arial" w:cs="Arial"/>
          <w:lang w:val="es-BO"/>
        </w:rPr>
      </w:pPr>
      <w:r>
        <w:rPr>
          <w:rFonts w:ascii="Arial" w:hAnsi="Arial" w:cs="Arial"/>
          <w:lang w:val="es-BO"/>
        </w:rPr>
        <w:t>PEBD: P</w:t>
      </w:r>
      <w:r w:rsidR="00223CDE">
        <w:rPr>
          <w:rFonts w:ascii="Arial" w:hAnsi="Arial" w:cs="Arial"/>
          <w:lang w:val="es-BO"/>
        </w:rPr>
        <w:t>olietileno de baja densidad.</w:t>
      </w:r>
    </w:p>
    <w:p w:rsidR="00780E16" w:rsidRPr="00780E16" w:rsidRDefault="00223CDE" w:rsidP="00780E16">
      <w:pPr>
        <w:tabs>
          <w:tab w:val="left" w:pos="1134"/>
        </w:tabs>
        <w:spacing w:line="360" w:lineRule="auto"/>
        <w:ind w:left="2835"/>
        <w:jc w:val="both"/>
        <w:rPr>
          <w:rFonts w:ascii="Arial" w:hAnsi="Arial" w:cs="Arial"/>
          <w:lang w:val="es-BO"/>
        </w:rPr>
      </w:pPr>
      <w:r>
        <w:rPr>
          <w:rFonts w:ascii="Arial" w:hAnsi="Arial" w:cs="Arial"/>
          <w:lang w:val="es-BO"/>
        </w:rPr>
        <w:t xml:space="preserve">PP: Polipropileno </w:t>
      </w:r>
    </w:p>
    <w:p w:rsidR="00544BF3" w:rsidRPr="00780E16" w:rsidRDefault="00544BF3" w:rsidP="00780E16">
      <w:pPr>
        <w:tabs>
          <w:tab w:val="left" w:pos="1134"/>
        </w:tabs>
        <w:spacing w:line="360" w:lineRule="auto"/>
        <w:ind w:left="426"/>
        <w:jc w:val="both"/>
        <w:rPr>
          <w:rFonts w:ascii="Arial" w:hAnsi="Arial" w:cs="Arial"/>
          <w:lang w:val="es-BO"/>
        </w:rPr>
      </w:pPr>
    </w:p>
    <w:p w:rsidR="00544BF3" w:rsidRPr="00780E16" w:rsidRDefault="00544BF3" w:rsidP="00780E16">
      <w:pPr>
        <w:tabs>
          <w:tab w:val="left" w:pos="1134"/>
        </w:tabs>
        <w:spacing w:line="360" w:lineRule="auto"/>
        <w:ind w:left="426"/>
        <w:jc w:val="both"/>
        <w:rPr>
          <w:rFonts w:ascii="Arial" w:hAnsi="Arial" w:cs="Arial"/>
          <w:lang w:val="es-BO"/>
        </w:rPr>
      </w:pPr>
    </w:p>
    <w:p w:rsidR="0016528B" w:rsidRPr="00780E16" w:rsidRDefault="0016528B" w:rsidP="00780E16">
      <w:pPr>
        <w:tabs>
          <w:tab w:val="left" w:pos="1134"/>
        </w:tabs>
        <w:spacing w:line="360" w:lineRule="auto"/>
        <w:ind w:left="426"/>
        <w:jc w:val="both"/>
        <w:rPr>
          <w:rFonts w:ascii="Arial" w:hAnsi="Arial" w:cs="Arial"/>
          <w:lang w:val="es-BO"/>
        </w:rPr>
      </w:pPr>
    </w:p>
    <w:p w:rsidR="0016528B" w:rsidRDefault="0016528B" w:rsidP="00780E16">
      <w:pPr>
        <w:tabs>
          <w:tab w:val="left" w:pos="1134"/>
        </w:tabs>
        <w:spacing w:line="360" w:lineRule="auto"/>
        <w:jc w:val="both"/>
        <w:rPr>
          <w:rFonts w:ascii="Arial" w:hAnsi="Arial" w:cs="Arial"/>
          <w:lang w:val="es-BO"/>
        </w:rPr>
      </w:pPr>
    </w:p>
    <w:p w:rsidR="00780E16" w:rsidRDefault="00780E16" w:rsidP="00780E16">
      <w:pPr>
        <w:tabs>
          <w:tab w:val="left" w:pos="1134"/>
        </w:tabs>
        <w:spacing w:line="360" w:lineRule="auto"/>
        <w:jc w:val="both"/>
        <w:rPr>
          <w:rFonts w:ascii="Arial" w:hAnsi="Arial" w:cs="Arial"/>
          <w:lang w:val="es-BO"/>
        </w:rPr>
      </w:pPr>
    </w:p>
    <w:p w:rsidR="00780E16" w:rsidRDefault="00780E16" w:rsidP="00780E16">
      <w:pPr>
        <w:tabs>
          <w:tab w:val="left" w:pos="1134"/>
        </w:tabs>
        <w:spacing w:line="360" w:lineRule="auto"/>
        <w:jc w:val="both"/>
        <w:rPr>
          <w:rFonts w:ascii="Arial" w:hAnsi="Arial" w:cs="Arial"/>
          <w:lang w:val="es-BO"/>
        </w:rPr>
      </w:pPr>
    </w:p>
    <w:p w:rsidR="00780E16" w:rsidRDefault="00780E16" w:rsidP="00780E16">
      <w:pPr>
        <w:tabs>
          <w:tab w:val="left" w:pos="1134"/>
        </w:tabs>
        <w:spacing w:line="360" w:lineRule="auto"/>
        <w:jc w:val="both"/>
        <w:rPr>
          <w:rFonts w:ascii="Arial" w:hAnsi="Arial" w:cs="Arial"/>
          <w:lang w:val="es-BO"/>
        </w:rPr>
      </w:pPr>
    </w:p>
    <w:p w:rsidR="00780E16" w:rsidRPr="00780E16" w:rsidRDefault="00780E16" w:rsidP="00780E16">
      <w:pPr>
        <w:tabs>
          <w:tab w:val="left" w:pos="1134"/>
        </w:tabs>
        <w:spacing w:line="360" w:lineRule="auto"/>
        <w:jc w:val="both"/>
        <w:rPr>
          <w:rFonts w:ascii="Arial" w:hAnsi="Arial" w:cs="Arial"/>
          <w:lang w:val="es-BO"/>
        </w:rPr>
      </w:pPr>
    </w:p>
    <w:p w:rsidR="0073036E" w:rsidRPr="00780E16" w:rsidRDefault="0016528B" w:rsidP="00780E16">
      <w:pPr>
        <w:pStyle w:val="Prrafodelista"/>
        <w:numPr>
          <w:ilvl w:val="2"/>
          <w:numId w:val="1"/>
        </w:numPr>
        <w:tabs>
          <w:tab w:val="left" w:pos="993"/>
        </w:tabs>
        <w:spacing w:line="360" w:lineRule="auto"/>
        <w:ind w:hanging="294"/>
        <w:jc w:val="both"/>
        <w:rPr>
          <w:rFonts w:ascii="Arial" w:hAnsi="Arial" w:cs="Arial"/>
          <w:b/>
        </w:rPr>
      </w:pPr>
      <w:r w:rsidRPr="00780E16">
        <w:rPr>
          <w:rFonts w:ascii="Arial" w:hAnsi="Arial" w:cs="Arial"/>
          <w:b/>
        </w:rPr>
        <w:t xml:space="preserve"> </w:t>
      </w:r>
      <w:r w:rsidR="0073036E" w:rsidRPr="00780E16">
        <w:rPr>
          <w:rFonts w:ascii="Arial" w:hAnsi="Arial" w:cs="Arial"/>
          <w:b/>
        </w:rPr>
        <w:t>TECNICO</w:t>
      </w:r>
    </w:p>
    <w:p w:rsidR="00544BF3" w:rsidRPr="00780E16" w:rsidRDefault="00544BF3" w:rsidP="00780E16">
      <w:pPr>
        <w:autoSpaceDE w:val="0"/>
        <w:autoSpaceDN w:val="0"/>
        <w:adjustRightInd w:val="0"/>
        <w:spacing w:before="240" w:line="360" w:lineRule="auto"/>
        <w:ind w:left="1134"/>
        <w:jc w:val="both"/>
        <w:rPr>
          <w:rFonts w:ascii="Arial" w:eastAsiaTheme="minorEastAsia" w:hAnsi="Arial" w:cs="Arial"/>
          <w:lang w:val="es-BO" w:eastAsia="es-ES"/>
        </w:rPr>
      </w:pPr>
      <w:r w:rsidRPr="00780E16">
        <w:rPr>
          <w:rFonts w:ascii="Arial" w:eastAsiaTheme="minorEastAsia" w:hAnsi="Arial" w:cs="Arial"/>
          <w:lang w:val="es-BO" w:eastAsia="es-ES"/>
        </w:rPr>
        <w:t>Para desarrollar la investigación debemos hacer una revisión de autores y escuelas del pensamiento económico que tratan respecto al tema de investigación.</w:t>
      </w:r>
    </w:p>
    <w:p w:rsidR="0016528B" w:rsidRPr="00780E16" w:rsidRDefault="0016528B" w:rsidP="00780E16">
      <w:pPr>
        <w:autoSpaceDE w:val="0"/>
        <w:autoSpaceDN w:val="0"/>
        <w:adjustRightInd w:val="0"/>
        <w:spacing w:before="240" w:line="360" w:lineRule="auto"/>
        <w:ind w:left="1134"/>
        <w:jc w:val="both"/>
        <w:rPr>
          <w:rFonts w:ascii="Arial" w:eastAsiaTheme="minorEastAsia" w:hAnsi="Arial" w:cs="Arial"/>
          <w:lang w:val="es-BO" w:eastAsia="es-ES"/>
        </w:rPr>
      </w:pPr>
    </w:p>
    <w:p w:rsidR="00544BF3" w:rsidRPr="00780E16" w:rsidRDefault="00B83DB4" w:rsidP="00780E16">
      <w:pPr>
        <w:autoSpaceDE w:val="0"/>
        <w:autoSpaceDN w:val="0"/>
        <w:adjustRightInd w:val="0"/>
        <w:spacing w:before="240" w:line="360" w:lineRule="auto"/>
        <w:ind w:left="1134"/>
        <w:jc w:val="both"/>
        <w:rPr>
          <w:rFonts w:ascii="Arial" w:hAnsi="Arial" w:cs="Arial"/>
          <w:b/>
          <w:lang w:eastAsia="es-ES"/>
        </w:rPr>
      </w:pPr>
      <w:r>
        <w:rPr>
          <w:rFonts w:ascii="Arial" w:hAnsi="Arial" w:cs="Arial"/>
          <w:b/>
          <w:lang w:eastAsia="es-ES"/>
        </w:rPr>
        <w:t>1.6.2.1.   Teoría  de los Plásticos por M</w:t>
      </w:r>
      <w:r w:rsidR="00544BF3" w:rsidRPr="00780E16">
        <w:rPr>
          <w:rFonts w:ascii="Arial" w:hAnsi="Arial" w:cs="Arial"/>
          <w:b/>
          <w:lang w:eastAsia="es-ES"/>
        </w:rPr>
        <w:t>aterial</w:t>
      </w:r>
    </w:p>
    <w:p w:rsidR="00544BF3" w:rsidRPr="00130903" w:rsidRDefault="00544BF3" w:rsidP="00780E16">
      <w:pPr>
        <w:autoSpaceDE w:val="0"/>
        <w:autoSpaceDN w:val="0"/>
        <w:adjustRightInd w:val="0"/>
        <w:spacing w:before="240" w:line="360" w:lineRule="auto"/>
        <w:ind w:left="2127"/>
        <w:jc w:val="both"/>
        <w:rPr>
          <w:rFonts w:ascii="Arial" w:eastAsiaTheme="minorEastAsia" w:hAnsi="Arial" w:cs="Arial"/>
          <w:lang w:val="es-BO" w:eastAsia="es-ES"/>
        </w:rPr>
      </w:pPr>
      <w:r w:rsidRPr="00130903">
        <w:rPr>
          <w:rFonts w:ascii="Arial" w:eastAsiaTheme="minorEastAsia" w:hAnsi="Arial" w:cs="Arial"/>
          <w:lang w:val="es-BO" w:eastAsia="es-ES"/>
        </w:rPr>
        <w:t>PET.-</w:t>
      </w:r>
      <w:r w:rsidR="00130903">
        <w:rPr>
          <w:rFonts w:ascii="Arial" w:eastAsiaTheme="minorEastAsia" w:hAnsi="Arial" w:cs="Arial"/>
          <w:lang w:val="es-BO" w:eastAsia="es-ES"/>
        </w:rPr>
        <w:t xml:space="preserve"> B</w:t>
      </w:r>
      <w:r w:rsidRPr="00130903">
        <w:rPr>
          <w:rFonts w:ascii="Arial" w:eastAsiaTheme="minorEastAsia" w:hAnsi="Arial" w:cs="Arial"/>
          <w:lang w:val="es-BO" w:eastAsia="es-ES"/>
        </w:rPr>
        <w:t>uena resistencia química y gran resistencia a la degradación por impacto y resistencia a la tensión</w:t>
      </w:r>
      <w:r w:rsidR="0016528B" w:rsidRPr="00130903">
        <w:rPr>
          <w:rFonts w:ascii="Arial" w:eastAsiaTheme="minorEastAsia" w:hAnsi="Arial" w:cs="Arial"/>
          <w:lang w:val="es-BO" w:eastAsia="es-ES"/>
        </w:rPr>
        <w:t>.</w:t>
      </w:r>
    </w:p>
    <w:p w:rsidR="00544BF3" w:rsidRPr="00130903" w:rsidRDefault="00544BF3" w:rsidP="00780E16">
      <w:pPr>
        <w:autoSpaceDE w:val="0"/>
        <w:autoSpaceDN w:val="0"/>
        <w:adjustRightInd w:val="0"/>
        <w:spacing w:before="240" w:line="360" w:lineRule="auto"/>
        <w:ind w:left="2127"/>
        <w:jc w:val="both"/>
        <w:rPr>
          <w:rFonts w:ascii="Arial" w:eastAsiaTheme="minorEastAsia" w:hAnsi="Arial" w:cs="Arial"/>
          <w:lang w:val="es-BO" w:eastAsia="es-ES"/>
        </w:rPr>
      </w:pPr>
      <w:r w:rsidRPr="00130903">
        <w:rPr>
          <w:rFonts w:ascii="Arial" w:eastAsiaTheme="minorEastAsia" w:hAnsi="Arial" w:cs="Arial"/>
          <w:lang w:val="es-BO" w:eastAsia="es-ES"/>
        </w:rPr>
        <w:t>PEAD.-</w:t>
      </w:r>
      <w:r w:rsidR="00130903">
        <w:rPr>
          <w:rFonts w:ascii="Arial" w:eastAsiaTheme="minorEastAsia" w:hAnsi="Arial" w:cs="Arial"/>
          <w:lang w:val="es-BO" w:eastAsia="es-ES"/>
        </w:rPr>
        <w:t xml:space="preserve"> </w:t>
      </w:r>
      <w:r w:rsidRPr="00130903">
        <w:rPr>
          <w:rFonts w:ascii="Arial" w:eastAsiaTheme="minorEastAsia" w:hAnsi="Arial" w:cs="Arial"/>
          <w:lang w:val="es-BO" w:eastAsia="es-ES"/>
        </w:rPr>
        <w:t>Resina más extendida para la fabricación de botellas material económico y proporciona una buena barrera a la humedad</w:t>
      </w:r>
      <w:r w:rsidR="0016528B" w:rsidRPr="00130903">
        <w:rPr>
          <w:rFonts w:ascii="Arial" w:eastAsiaTheme="minorEastAsia" w:hAnsi="Arial" w:cs="Arial"/>
          <w:lang w:val="es-BO" w:eastAsia="es-ES"/>
        </w:rPr>
        <w:t>.</w:t>
      </w:r>
    </w:p>
    <w:p w:rsidR="00544BF3" w:rsidRPr="00130903" w:rsidRDefault="00544BF3" w:rsidP="00780E16">
      <w:pPr>
        <w:autoSpaceDE w:val="0"/>
        <w:autoSpaceDN w:val="0"/>
        <w:adjustRightInd w:val="0"/>
        <w:spacing w:before="240" w:line="360" w:lineRule="auto"/>
        <w:ind w:left="2127"/>
        <w:jc w:val="both"/>
        <w:rPr>
          <w:rFonts w:ascii="Arial" w:eastAsiaTheme="minorEastAsia" w:hAnsi="Arial" w:cs="Arial"/>
          <w:lang w:val="es-BO" w:eastAsia="es-ES"/>
        </w:rPr>
      </w:pPr>
      <w:r w:rsidRPr="00130903">
        <w:rPr>
          <w:rFonts w:ascii="Arial" w:eastAsiaTheme="minorEastAsia" w:hAnsi="Arial" w:cs="Arial"/>
          <w:lang w:val="es-BO" w:eastAsia="es-ES"/>
        </w:rPr>
        <w:t>PEBD</w:t>
      </w:r>
      <w:r w:rsidR="00130903">
        <w:rPr>
          <w:rFonts w:ascii="Arial" w:eastAsiaTheme="minorEastAsia" w:hAnsi="Arial" w:cs="Arial"/>
          <w:lang w:val="es-BO" w:eastAsia="es-ES"/>
        </w:rPr>
        <w:t>.- L</w:t>
      </w:r>
      <w:r w:rsidRPr="00130903">
        <w:rPr>
          <w:rFonts w:ascii="Arial" w:eastAsiaTheme="minorEastAsia" w:hAnsi="Arial" w:cs="Arial"/>
          <w:lang w:val="es-BO" w:eastAsia="es-ES"/>
        </w:rPr>
        <w:t xml:space="preserve">a composición es similar a la PEAD es menos </w:t>
      </w:r>
      <w:r w:rsidR="0016528B" w:rsidRPr="00130903">
        <w:rPr>
          <w:rFonts w:ascii="Arial" w:eastAsiaTheme="minorEastAsia" w:hAnsi="Arial" w:cs="Arial"/>
          <w:lang w:val="es-BO" w:eastAsia="es-ES"/>
        </w:rPr>
        <w:t xml:space="preserve">rígido y menos resistente </w:t>
      </w:r>
      <w:r w:rsidRPr="00130903">
        <w:rPr>
          <w:rFonts w:ascii="Arial" w:eastAsiaTheme="minorEastAsia" w:hAnsi="Arial" w:cs="Arial"/>
          <w:lang w:val="es-BO" w:eastAsia="es-ES"/>
        </w:rPr>
        <w:t xml:space="preserve">pero </w:t>
      </w:r>
      <w:r w:rsidR="0016528B" w:rsidRPr="00130903">
        <w:rPr>
          <w:rFonts w:ascii="Arial" w:eastAsiaTheme="minorEastAsia" w:hAnsi="Arial" w:cs="Arial"/>
          <w:lang w:val="es-BO" w:eastAsia="es-ES"/>
        </w:rPr>
        <w:t xml:space="preserve">más </w:t>
      </w:r>
      <w:r w:rsidRPr="00130903">
        <w:rPr>
          <w:rFonts w:ascii="Arial" w:eastAsiaTheme="minorEastAsia" w:hAnsi="Arial" w:cs="Arial"/>
          <w:lang w:val="es-BO" w:eastAsia="es-ES"/>
        </w:rPr>
        <w:t xml:space="preserve">translucido también es significativamente </w:t>
      </w:r>
      <w:r w:rsidR="0016528B" w:rsidRPr="00130903">
        <w:rPr>
          <w:rFonts w:ascii="Arial" w:eastAsiaTheme="minorEastAsia" w:hAnsi="Arial" w:cs="Arial"/>
          <w:lang w:val="es-BO" w:eastAsia="es-ES"/>
        </w:rPr>
        <w:t>más</w:t>
      </w:r>
      <w:r w:rsidRPr="00130903">
        <w:rPr>
          <w:rFonts w:ascii="Arial" w:eastAsiaTheme="minorEastAsia" w:hAnsi="Arial" w:cs="Arial"/>
          <w:lang w:val="es-BO" w:eastAsia="es-ES"/>
        </w:rPr>
        <w:t xml:space="preserve"> barato</w:t>
      </w:r>
      <w:r w:rsidR="00325AFB" w:rsidRPr="00130903">
        <w:rPr>
          <w:rFonts w:ascii="Arial" w:eastAsiaTheme="minorEastAsia" w:hAnsi="Arial" w:cs="Arial"/>
          <w:lang w:val="es-BO" w:eastAsia="es-ES"/>
        </w:rPr>
        <w:t>.</w:t>
      </w:r>
    </w:p>
    <w:p w:rsidR="00325AFB" w:rsidRPr="00780E16" w:rsidRDefault="00325AFB" w:rsidP="00780E16">
      <w:pPr>
        <w:spacing w:line="360" w:lineRule="auto"/>
        <w:ind w:left="1418"/>
        <w:contextualSpacing/>
        <w:jc w:val="both"/>
        <w:rPr>
          <w:rFonts w:ascii="Arial" w:eastAsiaTheme="minorEastAsia" w:hAnsi="Arial" w:cs="Arial"/>
          <w:lang w:val="es-BO" w:eastAsia="es-ES"/>
        </w:rPr>
      </w:pPr>
    </w:p>
    <w:p w:rsidR="00325AFB" w:rsidRPr="00780E16" w:rsidRDefault="00325AFB" w:rsidP="00780E16">
      <w:pPr>
        <w:numPr>
          <w:ilvl w:val="1"/>
          <w:numId w:val="12"/>
        </w:numPr>
        <w:spacing w:before="240" w:line="360" w:lineRule="auto"/>
        <w:contextualSpacing/>
        <w:jc w:val="both"/>
        <w:rPr>
          <w:rFonts w:ascii="Arial" w:eastAsia="Times New Roman" w:hAnsi="Arial" w:cs="Arial"/>
          <w:b/>
          <w:vanish/>
          <w:lang w:val="es-BO" w:eastAsia="es-ES"/>
        </w:rPr>
      </w:pPr>
    </w:p>
    <w:p w:rsidR="00325AFB" w:rsidRPr="00780E16" w:rsidRDefault="00325AFB" w:rsidP="00780E16">
      <w:pPr>
        <w:numPr>
          <w:ilvl w:val="1"/>
          <w:numId w:val="12"/>
        </w:numPr>
        <w:spacing w:before="240" w:line="360" w:lineRule="auto"/>
        <w:contextualSpacing/>
        <w:jc w:val="both"/>
        <w:rPr>
          <w:rFonts w:ascii="Arial" w:eastAsiaTheme="minorEastAsia" w:hAnsi="Arial" w:cs="Arial"/>
          <w:b/>
          <w:bCs/>
          <w:vanish/>
          <w:lang w:val="es-BO" w:eastAsia="es-ES"/>
        </w:rPr>
      </w:pPr>
    </w:p>
    <w:p w:rsidR="00325AFB" w:rsidRPr="00780E16" w:rsidRDefault="00325AFB" w:rsidP="00780E16">
      <w:pPr>
        <w:pStyle w:val="Prrafodelista"/>
        <w:numPr>
          <w:ilvl w:val="2"/>
          <w:numId w:val="13"/>
        </w:numPr>
        <w:tabs>
          <w:tab w:val="left" w:pos="2552"/>
        </w:tabs>
        <w:autoSpaceDE w:val="0"/>
        <w:autoSpaceDN w:val="0"/>
        <w:adjustRightInd w:val="0"/>
        <w:spacing w:before="240" w:line="360" w:lineRule="auto"/>
        <w:ind w:left="2127" w:firstLine="0"/>
        <w:jc w:val="both"/>
        <w:rPr>
          <w:rFonts w:ascii="Arial" w:eastAsiaTheme="minorEastAsia" w:hAnsi="Arial" w:cs="Arial"/>
          <w:lang w:val="es-BO" w:eastAsia="es-BO"/>
        </w:rPr>
      </w:pPr>
      <w:r w:rsidRPr="00780E16">
        <w:rPr>
          <w:rFonts w:ascii="Arial" w:eastAsiaTheme="minorEastAsia" w:hAnsi="Arial" w:cs="Arial"/>
          <w:lang w:val="es-BO" w:eastAsia="es-BO"/>
        </w:rPr>
        <w:t>El grado posible de las relaciones de intercambio está dado por las relaciones de cambio relativas internas existentes para una eficacia relativa en nuestro país.</w:t>
      </w:r>
    </w:p>
    <w:p w:rsidR="00325AFB" w:rsidRPr="00780E16" w:rsidRDefault="00325AFB" w:rsidP="00780E16">
      <w:pPr>
        <w:numPr>
          <w:ilvl w:val="2"/>
          <w:numId w:val="13"/>
        </w:numPr>
        <w:tabs>
          <w:tab w:val="left" w:pos="2552"/>
        </w:tabs>
        <w:autoSpaceDE w:val="0"/>
        <w:autoSpaceDN w:val="0"/>
        <w:adjustRightInd w:val="0"/>
        <w:spacing w:before="240" w:line="360" w:lineRule="auto"/>
        <w:ind w:left="2127" w:firstLine="0"/>
        <w:contextualSpacing/>
        <w:jc w:val="both"/>
        <w:rPr>
          <w:rFonts w:ascii="Arial" w:eastAsiaTheme="minorEastAsia" w:hAnsi="Arial" w:cs="Arial"/>
          <w:lang w:val="es-BO" w:eastAsia="es-BO"/>
        </w:rPr>
      </w:pPr>
      <w:r w:rsidRPr="00780E16">
        <w:rPr>
          <w:rFonts w:ascii="Arial" w:eastAsiaTheme="minorEastAsia" w:hAnsi="Arial" w:cs="Arial"/>
          <w:lang w:val="es-BO" w:eastAsia="es-BO"/>
        </w:rPr>
        <w:t>Dentro de este rango, las condiciones de intercambio dependen de la demanda de cada país por el producto del otro.</w:t>
      </w:r>
    </w:p>
    <w:p w:rsidR="0016528B" w:rsidRPr="00780E16" w:rsidRDefault="0016528B" w:rsidP="00780E16">
      <w:pPr>
        <w:tabs>
          <w:tab w:val="left" w:pos="1134"/>
        </w:tabs>
        <w:spacing w:line="360" w:lineRule="auto"/>
        <w:jc w:val="both"/>
        <w:rPr>
          <w:rFonts w:ascii="Arial" w:hAnsi="Arial" w:cs="Arial"/>
          <w:lang w:val="es-BO"/>
        </w:rPr>
      </w:pPr>
    </w:p>
    <w:p w:rsidR="00060EAF" w:rsidRDefault="00060EAF" w:rsidP="00780E16">
      <w:pPr>
        <w:pStyle w:val="Prrafodelista"/>
        <w:tabs>
          <w:tab w:val="left" w:pos="284"/>
        </w:tabs>
        <w:spacing w:line="360" w:lineRule="auto"/>
        <w:jc w:val="both"/>
        <w:rPr>
          <w:rFonts w:ascii="Arial" w:hAnsi="Arial" w:cs="Arial"/>
          <w:b/>
        </w:rPr>
      </w:pPr>
    </w:p>
    <w:p w:rsidR="00780E16" w:rsidRDefault="00780E16" w:rsidP="00780E16">
      <w:pPr>
        <w:pStyle w:val="Prrafodelista"/>
        <w:tabs>
          <w:tab w:val="left" w:pos="284"/>
        </w:tabs>
        <w:spacing w:line="360" w:lineRule="auto"/>
        <w:jc w:val="both"/>
        <w:rPr>
          <w:rFonts w:ascii="Arial" w:hAnsi="Arial" w:cs="Arial"/>
          <w:b/>
        </w:rPr>
      </w:pPr>
    </w:p>
    <w:p w:rsidR="00780E16" w:rsidRDefault="00780E16" w:rsidP="00780E16">
      <w:pPr>
        <w:pStyle w:val="Prrafodelista"/>
        <w:tabs>
          <w:tab w:val="left" w:pos="284"/>
        </w:tabs>
        <w:spacing w:line="360" w:lineRule="auto"/>
        <w:jc w:val="both"/>
        <w:rPr>
          <w:rFonts w:ascii="Arial" w:hAnsi="Arial" w:cs="Arial"/>
          <w:b/>
        </w:rPr>
      </w:pPr>
    </w:p>
    <w:p w:rsidR="00780E16" w:rsidRDefault="00780E16" w:rsidP="00780E16">
      <w:pPr>
        <w:pStyle w:val="Prrafodelista"/>
        <w:tabs>
          <w:tab w:val="left" w:pos="284"/>
        </w:tabs>
        <w:spacing w:line="360" w:lineRule="auto"/>
        <w:jc w:val="both"/>
        <w:rPr>
          <w:rFonts w:ascii="Arial" w:hAnsi="Arial" w:cs="Arial"/>
          <w:b/>
        </w:rPr>
      </w:pPr>
    </w:p>
    <w:p w:rsidR="00780E16" w:rsidRDefault="00780E16" w:rsidP="00780E16">
      <w:pPr>
        <w:pStyle w:val="Prrafodelista"/>
        <w:tabs>
          <w:tab w:val="left" w:pos="284"/>
        </w:tabs>
        <w:spacing w:line="360" w:lineRule="auto"/>
        <w:jc w:val="both"/>
        <w:rPr>
          <w:rFonts w:ascii="Arial" w:hAnsi="Arial" w:cs="Arial"/>
          <w:b/>
        </w:rPr>
      </w:pPr>
    </w:p>
    <w:p w:rsidR="00780E16" w:rsidRDefault="00780E16" w:rsidP="00780E16">
      <w:pPr>
        <w:pStyle w:val="Prrafodelista"/>
        <w:tabs>
          <w:tab w:val="left" w:pos="284"/>
        </w:tabs>
        <w:spacing w:line="360" w:lineRule="auto"/>
        <w:jc w:val="both"/>
        <w:rPr>
          <w:rFonts w:ascii="Arial" w:hAnsi="Arial" w:cs="Arial"/>
          <w:b/>
        </w:rPr>
      </w:pPr>
    </w:p>
    <w:p w:rsidR="00780E16" w:rsidRPr="00780E16" w:rsidRDefault="00780E16" w:rsidP="00780E16">
      <w:pPr>
        <w:pStyle w:val="Prrafodelista"/>
        <w:tabs>
          <w:tab w:val="left" w:pos="284"/>
        </w:tabs>
        <w:spacing w:line="360" w:lineRule="auto"/>
        <w:jc w:val="both"/>
        <w:rPr>
          <w:rFonts w:ascii="Arial" w:hAnsi="Arial" w:cs="Arial"/>
          <w:b/>
        </w:rPr>
      </w:pPr>
    </w:p>
    <w:p w:rsidR="00BE68CE" w:rsidRPr="00780E16" w:rsidRDefault="00BE68CE" w:rsidP="00780E16">
      <w:pPr>
        <w:pStyle w:val="Prrafodelista"/>
        <w:numPr>
          <w:ilvl w:val="1"/>
          <w:numId w:val="1"/>
        </w:numPr>
        <w:tabs>
          <w:tab w:val="left" w:pos="426"/>
          <w:tab w:val="left" w:pos="709"/>
        </w:tabs>
        <w:spacing w:line="360" w:lineRule="auto"/>
        <w:jc w:val="both"/>
        <w:rPr>
          <w:rFonts w:ascii="Arial" w:hAnsi="Arial" w:cs="Arial"/>
          <w:b/>
        </w:rPr>
      </w:pPr>
      <w:r w:rsidRPr="00780E16">
        <w:rPr>
          <w:rFonts w:ascii="Arial" w:hAnsi="Arial" w:cs="Arial"/>
          <w:b/>
        </w:rPr>
        <w:lastRenderedPageBreak/>
        <w:t xml:space="preserve"> METODOLOGIA </w:t>
      </w:r>
    </w:p>
    <w:p w:rsidR="004D5177" w:rsidRPr="00780E16" w:rsidRDefault="004D5177" w:rsidP="00780E16">
      <w:pPr>
        <w:pStyle w:val="Prrafodelista"/>
        <w:tabs>
          <w:tab w:val="left" w:pos="567"/>
          <w:tab w:val="left" w:pos="709"/>
        </w:tabs>
        <w:spacing w:line="360" w:lineRule="auto"/>
        <w:ind w:left="360"/>
        <w:jc w:val="both"/>
        <w:rPr>
          <w:rFonts w:ascii="Arial" w:hAnsi="Arial" w:cs="Arial"/>
          <w:b/>
        </w:rPr>
      </w:pPr>
    </w:p>
    <w:p w:rsidR="009F1FCE" w:rsidRPr="00780E16" w:rsidRDefault="0016528B" w:rsidP="00780E16">
      <w:pPr>
        <w:pStyle w:val="Prrafodelista"/>
        <w:numPr>
          <w:ilvl w:val="2"/>
          <w:numId w:val="1"/>
        </w:numPr>
        <w:tabs>
          <w:tab w:val="left" w:pos="1134"/>
          <w:tab w:val="left" w:pos="1276"/>
          <w:tab w:val="left" w:pos="1418"/>
        </w:tabs>
        <w:spacing w:line="360" w:lineRule="auto"/>
        <w:ind w:hanging="294"/>
        <w:jc w:val="both"/>
        <w:rPr>
          <w:rFonts w:ascii="Arial" w:hAnsi="Arial" w:cs="Arial"/>
          <w:b/>
        </w:rPr>
      </w:pPr>
      <w:r w:rsidRPr="00780E16">
        <w:rPr>
          <w:rFonts w:ascii="Arial" w:hAnsi="Arial" w:cs="Arial"/>
          <w:b/>
        </w:rPr>
        <w:t>Método</w:t>
      </w:r>
    </w:p>
    <w:p w:rsidR="00DA214C" w:rsidRPr="00780E16" w:rsidRDefault="00DA214C" w:rsidP="00780E16">
      <w:pPr>
        <w:tabs>
          <w:tab w:val="left" w:pos="1134"/>
          <w:tab w:val="left" w:pos="1276"/>
          <w:tab w:val="left" w:pos="1418"/>
        </w:tabs>
        <w:spacing w:line="360" w:lineRule="auto"/>
        <w:ind w:left="1134"/>
        <w:jc w:val="both"/>
        <w:rPr>
          <w:rFonts w:ascii="Arial" w:hAnsi="Arial" w:cs="Arial"/>
        </w:rPr>
      </w:pPr>
      <w:r w:rsidRPr="00780E16">
        <w:rPr>
          <w:rFonts w:ascii="Arial" w:hAnsi="Arial" w:cs="Arial"/>
        </w:rPr>
        <w:t>El método que se u</w:t>
      </w:r>
      <w:r w:rsidR="0016528B" w:rsidRPr="00780E16">
        <w:rPr>
          <w:rFonts w:ascii="Arial" w:hAnsi="Arial" w:cs="Arial"/>
        </w:rPr>
        <w:t>tilizo es el método inductivo</w:t>
      </w:r>
      <w:r w:rsidRPr="00780E16">
        <w:rPr>
          <w:rFonts w:ascii="Arial" w:hAnsi="Arial" w:cs="Arial"/>
        </w:rPr>
        <w:t xml:space="preserve"> debido a la observación y seguimiento que se dio al proyecto obteniendo conocimientos y aplicaciones útiles</w:t>
      </w:r>
      <w:r w:rsidR="00267A04" w:rsidRPr="00780E16">
        <w:rPr>
          <w:rFonts w:ascii="Arial" w:hAnsi="Arial" w:cs="Arial"/>
        </w:rPr>
        <w:t>.</w:t>
      </w:r>
    </w:p>
    <w:p w:rsidR="00CE0B02" w:rsidRPr="00780E16" w:rsidRDefault="00CE0B02" w:rsidP="00780E16">
      <w:pPr>
        <w:autoSpaceDE w:val="0"/>
        <w:autoSpaceDN w:val="0"/>
        <w:adjustRightInd w:val="0"/>
        <w:spacing w:after="0" w:line="360" w:lineRule="auto"/>
        <w:jc w:val="both"/>
        <w:rPr>
          <w:rFonts w:ascii="Arial" w:hAnsi="Arial" w:cs="Arial"/>
          <w:color w:val="000000"/>
        </w:rPr>
      </w:pPr>
    </w:p>
    <w:p w:rsidR="0016528B" w:rsidRPr="00780E16" w:rsidRDefault="0016528B" w:rsidP="00780E16">
      <w:pPr>
        <w:pStyle w:val="Prrafodelista"/>
        <w:numPr>
          <w:ilvl w:val="2"/>
          <w:numId w:val="1"/>
        </w:numPr>
        <w:tabs>
          <w:tab w:val="left" w:pos="1134"/>
        </w:tabs>
        <w:spacing w:line="360" w:lineRule="auto"/>
        <w:ind w:hanging="294"/>
        <w:jc w:val="both"/>
        <w:rPr>
          <w:rFonts w:ascii="Arial" w:hAnsi="Arial" w:cs="Arial"/>
          <w:b/>
        </w:rPr>
      </w:pPr>
      <w:r w:rsidRPr="00780E16">
        <w:rPr>
          <w:rFonts w:ascii="Arial" w:hAnsi="Arial" w:cs="Arial"/>
          <w:b/>
        </w:rPr>
        <w:t xml:space="preserve">Datos y Fuentes </w:t>
      </w:r>
    </w:p>
    <w:p w:rsidR="0016528B" w:rsidRPr="00780E16" w:rsidRDefault="00613CD5" w:rsidP="00780E16">
      <w:pPr>
        <w:pStyle w:val="Prrafodelista"/>
        <w:numPr>
          <w:ilvl w:val="0"/>
          <w:numId w:val="14"/>
        </w:numPr>
        <w:spacing w:line="360" w:lineRule="auto"/>
        <w:ind w:hanging="12"/>
        <w:jc w:val="both"/>
        <w:rPr>
          <w:rStyle w:val="Hipervnculo"/>
          <w:rFonts w:ascii="Arial" w:hAnsi="Arial" w:cs="Arial"/>
          <w:color w:val="000000" w:themeColor="text1"/>
          <w:u w:val="none"/>
        </w:rPr>
      </w:pPr>
      <w:r w:rsidRPr="00780E16">
        <w:rPr>
          <w:rFonts w:ascii="Arial" w:hAnsi="Arial" w:cs="Arial"/>
          <w:color w:val="000000" w:themeColor="text1"/>
        </w:rPr>
        <w:t xml:space="preserve">Sánchez Cruz, E.F., “Una introducción a la Economía ambiental”, </w:t>
      </w:r>
      <w:proofErr w:type="gramStart"/>
      <w:r w:rsidRPr="00780E16">
        <w:rPr>
          <w:rFonts w:ascii="Arial" w:hAnsi="Arial" w:cs="Arial"/>
          <w:color w:val="000000" w:themeColor="text1"/>
        </w:rPr>
        <w:t>2008 .</w:t>
      </w:r>
      <w:proofErr w:type="gramEnd"/>
      <w:r w:rsidRPr="00780E16">
        <w:rPr>
          <w:rFonts w:ascii="Arial" w:hAnsi="Arial" w:cs="Arial"/>
          <w:color w:val="000000" w:themeColor="text1"/>
        </w:rPr>
        <w:t xml:space="preserve"> Disponible en </w:t>
      </w:r>
      <w:hyperlink r:id="rId10" w:history="1">
        <w:r w:rsidRPr="00130903">
          <w:rPr>
            <w:rStyle w:val="Hipervnculo"/>
            <w:rFonts w:ascii="Arial" w:hAnsi="Arial" w:cs="Arial"/>
            <w:color w:val="000000" w:themeColor="text1"/>
            <w:u w:val="none"/>
          </w:rPr>
          <w:t>http://WWW.eumed.net</w:t>
        </w:r>
      </w:hyperlink>
      <w:r w:rsidR="008224F2" w:rsidRPr="00130903">
        <w:rPr>
          <w:rStyle w:val="Hipervnculo"/>
          <w:rFonts w:ascii="Arial" w:hAnsi="Arial" w:cs="Arial"/>
          <w:color w:val="000000" w:themeColor="text1"/>
          <w:u w:val="none"/>
        </w:rPr>
        <w:t>.</w:t>
      </w:r>
    </w:p>
    <w:p w:rsidR="000A7718" w:rsidRPr="00780E16" w:rsidRDefault="000A7718" w:rsidP="00780E16">
      <w:pPr>
        <w:pStyle w:val="Prrafodelista"/>
        <w:spacing w:line="360" w:lineRule="auto"/>
        <w:ind w:left="1146"/>
        <w:jc w:val="both"/>
        <w:rPr>
          <w:rStyle w:val="Hipervnculo"/>
          <w:rFonts w:ascii="Arial" w:hAnsi="Arial" w:cs="Arial"/>
          <w:color w:val="000000" w:themeColor="text1"/>
          <w:u w:val="none"/>
        </w:rPr>
      </w:pPr>
    </w:p>
    <w:p w:rsidR="00223CDE" w:rsidRPr="00B83DB4" w:rsidRDefault="001A6042" w:rsidP="00B83DB4">
      <w:pPr>
        <w:pStyle w:val="Prrafodelista"/>
        <w:numPr>
          <w:ilvl w:val="0"/>
          <w:numId w:val="14"/>
        </w:numPr>
        <w:spacing w:line="360" w:lineRule="auto"/>
        <w:ind w:hanging="12"/>
        <w:jc w:val="both"/>
        <w:rPr>
          <w:rFonts w:ascii="Arial" w:hAnsi="Arial" w:cs="Arial"/>
          <w:color w:val="000000" w:themeColor="text1"/>
        </w:rPr>
      </w:pPr>
      <w:r w:rsidRPr="00780E16">
        <w:rPr>
          <w:rFonts w:ascii="Arial" w:hAnsi="Arial" w:cs="Arial"/>
          <w:lang w:val="es-CO"/>
        </w:rPr>
        <w:t xml:space="preserve"> </w:t>
      </w:r>
      <w:r w:rsidR="008224F2" w:rsidRPr="00780E16">
        <w:rPr>
          <w:rFonts w:ascii="Arial" w:hAnsi="Arial" w:cs="Arial"/>
          <w:lang w:val="es-CO"/>
        </w:rPr>
        <w:t xml:space="preserve">INE – residuos </w:t>
      </w:r>
      <w:r w:rsidRPr="00780E16">
        <w:rPr>
          <w:rFonts w:ascii="Arial" w:hAnsi="Arial" w:cs="Arial"/>
          <w:lang w:val="es-CO"/>
        </w:rPr>
        <w:t>sólidos</w:t>
      </w:r>
      <w:r w:rsidR="008224F2" w:rsidRPr="00780E16">
        <w:rPr>
          <w:rFonts w:ascii="Arial" w:hAnsi="Arial" w:cs="Arial"/>
          <w:lang w:val="es-CO"/>
        </w:rPr>
        <w:t>.</w:t>
      </w:r>
    </w:p>
    <w:p w:rsidR="00223CDE" w:rsidRPr="00223CDE" w:rsidRDefault="00223CDE" w:rsidP="00223CDE">
      <w:pPr>
        <w:pStyle w:val="Prrafodelista"/>
        <w:spacing w:line="360" w:lineRule="auto"/>
        <w:ind w:left="1146"/>
        <w:jc w:val="both"/>
        <w:rPr>
          <w:rFonts w:ascii="Arial" w:hAnsi="Arial" w:cs="Arial"/>
          <w:color w:val="000000" w:themeColor="text1"/>
        </w:rPr>
      </w:pPr>
    </w:p>
    <w:p w:rsidR="000A7718" w:rsidRPr="00780E16" w:rsidRDefault="000A7718" w:rsidP="00780E16">
      <w:pPr>
        <w:pStyle w:val="Prrafodelista"/>
        <w:numPr>
          <w:ilvl w:val="0"/>
          <w:numId w:val="14"/>
        </w:numPr>
        <w:spacing w:line="360" w:lineRule="auto"/>
        <w:ind w:hanging="12"/>
        <w:jc w:val="both"/>
        <w:rPr>
          <w:rFonts w:ascii="Arial" w:hAnsi="Arial" w:cs="Arial"/>
          <w:color w:val="000000" w:themeColor="text1"/>
        </w:rPr>
      </w:pPr>
      <w:r w:rsidRPr="00780E16">
        <w:rPr>
          <w:rFonts w:ascii="Arial" w:hAnsi="Arial" w:cs="Arial"/>
          <w:color w:val="000000" w:themeColor="text1"/>
        </w:rPr>
        <w:t xml:space="preserve">Field, B., “Economía Ambiental. Una Introducción”. </w:t>
      </w:r>
      <w:r w:rsidRPr="00780E16">
        <w:rPr>
          <w:rFonts w:ascii="Arial" w:hAnsi="Arial" w:cs="Arial"/>
          <w:color w:val="000000" w:themeColor="text1"/>
          <w:lang w:val="en-US"/>
        </w:rPr>
        <w:t xml:space="preserve">Samuelson, Paul A, </w:t>
      </w:r>
      <w:proofErr w:type="spellStart"/>
      <w:r w:rsidRPr="00780E16">
        <w:rPr>
          <w:rFonts w:ascii="Arial" w:hAnsi="Arial" w:cs="Arial"/>
          <w:color w:val="000000" w:themeColor="text1"/>
          <w:lang w:val="en-US"/>
        </w:rPr>
        <w:t>Economía</w:t>
      </w:r>
      <w:proofErr w:type="spellEnd"/>
      <w:r w:rsidRPr="00780E16">
        <w:rPr>
          <w:rFonts w:ascii="Arial" w:hAnsi="Arial" w:cs="Arial"/>
          <w:color w:val="000000" w:themeColor="text1"/>
          <w:lang w:val="en-US"/>
        </w:rPr>
        <w:t xml:space="preserve"> Department of Resources   Economics, University of Massachusetts </w:t>
      </w:r>
      <w:proofErr w:type="spellStart"/>
      <w:r w:rsidRPr="00780E16">
        <w:rPr>
          <w:rFonts w:ascii="Arial" w:hAnsi="Arial" w:cs="Arial"/>
          <w:color w:val="000000" w:themeColor="text1"/>
          <w:lang w:val="en-US"/>
        </w:rPr>
        <w:t>al</w:t>
      </w:r>
      <w:proofErr w:type="spellEnd"/>
      <w:r w:rsidRPr="00780E16">
        <w:rPr>
          <w:rFonts w:ascii="Arial" w:hAnsi="Arial" w:cs="Arial"/>
          <w:color w:val="000000" w:themeColor="text1"/>
          <w:lang w:val="en-US"/>
        </w:rPr>
        <w:t xml:space="preserve"> Amherst. 1995.</w:t>
      </w:r>
    </w:p>
    <w:p w:rsidR="000A7718" w:rsidRPr="00780E16" w:rsidRDefault="000A7718" w:rsidP="00780E16">
      <w:pPr>
        <w:pStyle w:val="Prrafodelista"/>
        <w:spacing w:line="360" w:lineRule="auto"/>
        <w:ind w:left="1146"/>
        <w:jc w:val="both"/>
        <w:rPr>
          <w:rFonts w:ascii="Arial" w:hAnsi="Arial" w:cs="Arial"/>
          <w:color w:val="000000" w:themeColor="text1"/>
          <w:lang w:val="en-US"/>
        </w:rPr>
      </w:pPr>
    </w:p>
    <w:p w:rsidR="000A7718" w:rsidRPr="00780E16" w:rsidRDefault="000A7718" w:rsidP="00780E16">
      <w:pPr>
        <w:pStyle w:val="Prrafodelista"/>
        <w:numPr>
          <w:ilvl w:val="0"/>
          <w:numId w:val="14"/>
        </w:numPr>
        <w:spacing w:line="360" w:lineRule="auto"/>
        <w:ind w:hanging="12"/>
        <w:jc w:val="both"/>
        <w:rPr>
          <w:rFonts w:ascii="Arial" w:hAnsi="Arial" w:cs="Arial"/>
          <w:color w:val="000000" w:themeColor="text1"/>
        </w:rPr>
      </w:pPr>
      <w:r w:rsidRPr="00780E16">
        <w:rPr>
          <w:rFonts w:ascii="Arial" w:hAnsi="Arial" w:cs="Arial"/>
          <w:color w:val="000000" w:themeColor="text1"/>
        </w:rPr>
        <w:t>Field, B.C., Economía ambiental. Una introducción. McGraw-Hill; p. 4, 1995.</w:t>
      </w:r>
    </w:p>
    <w:p w:rsidR="00016BC8" w:rsidRDefault="00016BC8" w:rsidP="00780E16">
      <w:pPr>
        <w:spacing w:line="360" w:lineRule="auto"/>
        <w:ind w:left="644"/>
        <w:rPr>
          <w:rFonts w:ascii="Arial" w:hAnsi="Arial" w:cs="Arial"/>
        </w:rPr>
      </w:pPr>
    </w:p>
    <w:p w:rsidR="009148AE" w:rsidRDefault="009148AE" w:rsidP="00780E16">
      <w:pPr>
        <w:spacing w:line="360" w:lineRule="auto"/>
        <w:ind w:left="644"/>
        <w:rPr>
          <w:rFonts w:ascii="Arial" w:hAnsi="Arial" w:cs="Arial"/>
        </w:rPr>
      </w:pPr>
    </w:p>
    <w:p w:rsidR="009148AE" w:rsidRDefault="009148AE" w:rsidP="00780E16">
      <w:pPr>
        <w:spacing w:line="360" w:lineRule="auto"/>
        <w:ind w:left="644"/>
        <w:rPr>
          <w:rFonts w:ascii="Arial" w:hAnsi="Arial" w:cs="Arial"/>
        </w:rPr>
      </w:pPr>
    </w:p>
    <w:p w:rsidR="009148AE" w:rsidRDefault="009148AE" w:rsidP="00780E16">
      <w:pPr>
        <w:spacing w:line="360" w:lineRule="auto"/>
        <w:ind w:left="644"/>
        <w:rPr>
          <w:rFonts w:ascii="Arial" w:hAnsi="Arial" w:cs="Arial"/>
        </w:rPr>
      </w:pPr>
    </w:p>
    <w:p w:rsidR="009148AE" w:rsidRDefault="009148AE" w:rsidP="00780E16">
      <w:pPr>
        <w:spacing w:line="360" w:lineRule="auto"/>
        <w:ind w:left="644"/>
        <w:rPr>
          <w:rFonts w:ascii="Arial" w:hAnsi="Arial" w:cs="Arial"/>
        </w:rPr>
      </w:pPr>
    </w:p>
    <w:p w:rsidR="009148AE" w:rsidRPr="00780E16" w:rsidRDefault="009148AE" w:rsidP="00780E16">
      <w:pPr>
        <w:spacing w:line="360" w:lineRule="auto"/>
        <w:ind w:left="644"/>
        <w:rPr>
          <w:rFonts w:ascii="Arial" w:hAnsi="Arial" w:cs="Arial"/>
        </w:rPr>
      </w:pPr>
    </w:p>
    <w:p w:rsidR="008224F2" w:rsidRPr="00780E16" w:rsidRDefault="008224F2" w:rsidP="00780E16">
      <w:pPr>
        <w:spacing w:after="0" w:line="360" w:lineRule="auto"/>
        <w:rPr>
          <w:rFonts w:ascii="Arial" w:hAnsi="Arial" w:cs="Arial"/>
        </w:rPr>
      </w:pPr>
    </w:p>
    <w:p w:rsidR="008224F2" w:rsidRPr="00780E16" w:rsidRDefault="008224F2" w:rsidP="00780E16">
      <w:pPr>
        <w:spacing w:after="0" w:line="360" w:lineRule="auto"/>
        <w:rPr>
          <w:rFonts w:ascii="Arial" w:hAnsi="Arial" w:cs="Arial"/>
          <w:lang w:val="es-CO"/>
        </w:rPr>
      </w:pPr>
    </w:p>
    <w:p w:rsidR="008224F2" w:rsidRPr="00780E16" w:rsidRDefault="008224F2" w:rsidP="00780E16">
      <w:pPr>
        <w:spacing w:after="0" w:line="360" w:lineRule="auto"/>
        <w:rPr>
          <w:rFonts w:ascii="Arial" w:hAnsi="Arial" w:cs="Arial"/>
          <w:lang w:val="es-CO"/>
        </w:rPr>
      </w:pPr>
    </w:p>
    <w:p w:rsidR="00016BC8" w:rsidRPr="00780E16" w:rsidRDefault="00016BC8" w:rsidP="00780E16">
      <w:pPr>
        <w:spacing w:line="360" w:lineRule="auto"/>
        <w:rPr>
          <w:rFonts w:ascii="Arial" w:hAnsi="Arial" w:cs="Arial"/>
          <w:lang w:val="es-CO"/>
        </w:rPr>
      </w:pPr>
    </w:p>
    <w:p w:rsidR="009148AE" w:rsidRPr="007F7834" w:rsidRDefault="009148AE" w:rsidP="009148AE">
      <w:pPr>
        <w:spacing w:line="360" w:lineRule="auto"/>
        <w:rPr>
          <w:rFonts w:ascii="Arial" w:hAnsi="Arial" w:cs="Arial"/>
          <w:b/>
          <w:lang w:val="es-CO" w:eastAsia="es-BO"/>
        </w:rPr>
      </w:pPr>
      <w:r w:rsidRPr="007F7834">
        <w:rPr>
          <w:rFonts w:ascii="Arial" w:hAnsi="Arial" w:cs="Arial"/>
          <w:b/>
          <w:lang w:val="es-CO" w:eastAsia="es-BO"/>
        </w:rPr>
        <w:t xml:space="preserve">BIBLIOGRAFIA </w:t>
      </w:r>
    </w:p>
    <w:p w:rsidR="009148AE" w:rsidRPr="007F7834" w:rsidRDefault="009148AE" w:rsidP="009148AE">
      <w:pPr>
        <w:spacing w:line="360" w:lineRule="auto"/>
        <w:rPr>
          <w:rFonts w:ascii="Arial" w:hAnsi="Arial" w:cs="Arial"/>
          <w:lang w:val="es-CO" w:eastAsia="es-BO"/>
        </w:rPr>
      </w:pPr>
    </w:p>
    <w:p w:rsidR="009148AE" w:rsidRPr="001437A2" w:rsidRDefault="009148AE" w:rsidP="009148AE">
      <w:pPr>
        <w:pStyle w:val="Prrafodelista"/>
        <w:numPr>
          <w:ilvl w:val="0"/>
          <w:numId w:val="14"/>
        </w:numPr>
        <w:spacing w:line="360" w:lineRule="auto"/>
        <w:ind w:left="284" w:hanging="12"/>
        <w:jc w:val="both"/>
        <w:rPr>
          <w:rFonts w:ascii="Arial" w:hAnsi="Arial" w:cs="Arial"/>
          <w:color w:val="000000" w:themeColor="text1"/>
          <w:u w:val="single"/>
        </w:rPr>
      </w:pPr>
      <w:proofErr w:type="spellStart"/>
      <w:r>
        <w:rPr>
          <w:rFonts w:ascii="Arial" w:hAnsi="Arial" w:cs="Arial"/>
          <w:color w:val="000000" w:themeColor="text1"/>
        </w:rPr>
        <w:t>Azqueta</w:t>
      </w:r>
      <w:proofErr w:type="spellEnd"/>
      <w:r>
        <w:rPr>
          <w:rFonts w:ascii="Arial" w:hAnsi="Arial" w:cs="Arial"/>
          <w:color w:val="000000" w:themeColor="text1"/>
        </w:rPr>
        <w:t xml:space="preserve"> Diego, </w:t>
      </w:r>
      <w:proofErr w:type="spellStart"/>
      <w:r>
        <w:rPr>
          <w:rFonts w:ascii="Arial" w:hAnsi="Arial" w:cs="Arial"/>
          <w:color w:val="000000" w:themeColor="text1"/>
        </w:rPr>
        <w:t>Alcilar</w:t>
      </w:r>
      <w:proofErr w:type="spellEnd"/>
      <w:r>
        <w:rPr>
          <w:rFonts w:ascii="Arial" w:hAnsi="Arial" w:cs="Arial"/>
          <w:color w:val="000000" w:themeColor="text1"/>
        </w:rPr>
        <w:t xml:space="preserve"> Mauricio (2007),”</w:t>
      </w:r>
      <w:r w:rsidRPr="001437A2">
        <w:rPr>
          <w:rFonts w:ascii="Arial" w:hAnsi="Arial" w:cs="Arial"/>
          <w:color w:val="000000" w:themeColor="text1"/>
          <w:u w:val="single"/>
        </w:rPr>
        <w:t>Introducción a la Economía Ambiental”</w:t>
      </w:r>
      <w:r>
        <w:rPr>
          <w:rFonts w:ascii="Arial" w:hAnsi="Arial" w:cs="Arial"/>
          <w:color w:val="000000" w:themeColor="text1"/>
          <w:u w:val="single"/>
        </w:rPr>
        <w:t xml:space="preserve"> </w:t>
      </w:r>
      <w:r w:rsidRPr="001437A2">
        <w:rPr>
          <w:rFonts w:ascii="Arial" w:hAnsi="Arial" w:cs="Arial"/>
          <w:color w:val="000000" w:themeColor="text1"/>
        </w:rPr>
        <w:t>Ed: Madrid:</w:t>
      </w:r>
      <w:r>
        <w:rPr>
          <w:rFonts w:ascii="Arial" w:hAnsi="Arial" w:cs="Arial"/>
          <w:color w:val="000000" w:themeColor="text1"/>
        </w:rPr>
        <w:t xml:space="preserve"> </w:t>
      </w:r>
      <w:r w:rsidRPr="001437A2">
        <w:rPr>
          <w:rFonts w:ascii="Arial" w:hAnsi="Arial" w:cs="Arial"/>
          <w:color w:val="000000" w:themeColor="text1"/>
        </w:rPr>
        <w:t>Mc</w:t>
      </w:r>
      <w:r>
        <w:rPr>
          <w:rFonts w:ascii="Arial" w:hAnsi="Arial" w:cs="Arial"/>
          <w:color w:val="000000" w:themeColor="text1"/>
        </w:rPr>
        <w:t>-</w:t>
      </w:r>
      <w:r w:rsidRPr="001437A2">
        <w:rPr>
          <w:rFonts w:ascii="Arial" w:hAnsi="Arial" w:cs="Arial"/>
          <w:color w:val="000000" w:themeColor="text1"/>
        </w:rPr>
        <w:t>Graw -Hill, (Segunda Edición).</w:t>
      </w:r>
    </w:p>
    <w:p w:rsidR="009148AE" w:rsidRPr="001437A2" w:rsidRDefault="009148AE" w:rsidP="009148AE">
      <w:pPr>
        <w:pStyle w:val="Prrafodelista"/>
        <w:spacing w:line="360" w:lineRule="auto"/>
        <w:ind w:left="1146"/>
        <w:jc w:val="both"/>
        <w:rPr>
          <w:rFonts w:ascii="Arial" w:hAnsi="Arial" w:cs="Arial"/>
          <w:color w:val="000000" w:themeColor="text1"/>
          <w:u w:val="single"/>
        </w:rPr>
      </w:pPr>
    </w:p>
    <w:p w:rsidR="009148AE" w:rsidRDefault="009148AE" w:rsidP="009148AE">
      <w:pPr>
        <w:pStyle w:val="Prrafodelista"/>
        <w:numPr>
          <w:ilvl w:val="0"/>
          <w:numId w:val="14"/>
        </w:numPr>
        <w:spacing w:line="360" w:lineRule="auto"/>
        <w:ind w:left="284" w:hanging="12"/>
        <w:jc w:val="both"/>
        <w:rPr>
          <w:rFonts w:ascii="Arial" w:hAnsi="Arial" w:cs="Arial"/>
          <w:color w:val="000000" w:themeColor="text1"/>
        </w:rPr>
      </w:pPr>
      <w:proofErr w:type="spellStart"/>
      <w:r>
        <w:rPr>
          <w:rFonts w:ascii="Arial" w:hAnsi="Arial" w:cs="Arial"/>
          <w:color w:val="000000" w:themeColor="text1"/>
        </w:rPr>
        <w:t>Gilpin</w:t>
      </w:r>
      <w:proofErr w:type="spellEnd"/>
      <w:r>
        <w:rPr>
          <w:rFonts w:ascii="Arial" w:hAnsi="Arial" w:cs="Arial"/>
          <w:color w:val="000000" w:themeColor="text1"/>
        </w:rPr>
        <w:t xml:space="preserve"> Alan ; </w:t>
      </w:r>
      <w:proofErr w:type="spellStart"/>
      <w:r>
        <w:rPr>
          <w:rFonts w:ascii="Arial" w:hAnsi="Arial" w:cs="Arial"/>
          <w:color w:val="000000" w:themeColor="text1"/>
        </w:rPr>
        <w:t>Pelcastre</w:t>
      </w:r>
      <w:proofErr w:type="spellEnd"/>
      <w:r>
        <w:rPr>
          <w:rFonts w:ascii="Arial" w:hAnsi="Arial" w:cs="Arial"/>
          <w:color w:val="000000" w:themeColor="text1"/>
        </w:rPr>
        <w:t xml:space="preserve"> Ortega Gustavo (2003), </w:t>
      </w:r>
    </w:p>
    <w:p w:rsidR="009148AE" w:rsidRDefault="009148AE" w:rsidP="00B83DB4">
      <w:pPr>
        <w:pStyle w:val="Prrafodelista"/>
        <w:spacing w:line="360" w:lineRule="auto"/>
        <w:ind w:left="709"/>
        <w:jc w:val="both"/>
        <w:rPr>
          <w:rFonts w:ascii="Arial" w:hAnsi="Arial" w:cs="Arial"/>
          <w:color w:val="000000" w:themeColor="text1"/>
        </w:rPr>
      </w:pPr>
      <w:r w:rsidRPr="00352AC2">
        <w:rPr>
          <w:rFonts w:ascii="Arial" w:hAnsi="Arial" w:cs="Arial"/>
          <w:color w:val="000000" w:themeColor="text1"/>
          <w:u w:val="single"/>
        </w:rPr>
        <w:t>“Economía Ambiental: Un Análisis Crítico”</w:t>
      </w:r>
      <w:r w:rsidRPr="00352AC2">
        <w:rPr>
          <w:rFonts w:ascii="Arial" w:hAnsi="Arial" w:cs="Arial"/>
          <w:color w:val="000000" w:themeColor="text1"/>
        </w:rPr>
        <w:t>, D.F. México</w:t>
      </w:r>
      <w:r>
        <w:rPr>
          <w:rFonts w:ascii="Arial" w:hAnsi="Arial" w:cs="Arial"/>
          <w:color w:val="000000" w:themeColor="text1"/>
        </w:rPr>
        <w:t xml:space="preserve">, Ed. Omega. </w:t>
      </w:r>
      <w:r w:rsidRPr="00352AC2">
        <w:rPr>
          <w:rFonts w:ascii="Arial" w:hAnsi="Arial" w:cs="Arial"/>
          <w:color w:val="000000" w:themeColor="text1"/>
        </w:rPr>
        <w:t xml:space="preserve"> </w:t>
      </w:r>
    </w:p>
    <w:p w:rsidR="00B83DB4" w:rsidRPr="001437A2" w:rsidRDefault="00B83DB4" w:rsidP="00B83DB4">
      <w:pPr>
        <w:pStyle w:val="Prrafodelista"/>
        <w:spacing w:line="360" w:lineRule="auto"/>
        <w:ind w:left="709"/>
        <w:jc w:val="both"/>
        <w:rPr>
          <w:rFonts w:ascii="Arial" w:hAnsi="Arial" w:cs="Arial"/>
          <w:color w:val="000000" w:themeColor="text1"/>
        </w:rPr>
      </w:pPr>
    </w:p>
    <w:p w:rsidR="009148AE" w:rsidRPr="009A2CD6" w:rsidRDefault="009148AE" w:rsidP="009148AE">
      <w:pPr>
        <w:pStyle w:val="Prrafodelista"/>
        <w:numPr>
          <w:ilvl w:val="0"/>
          <w:numId w:val="14"/>
        </w:numPr>
        <w:spacing w:line="360" w:lineRule="auto"/>
        <w:ind w:left="284" w:hanging="12"/>
        <w:jc w:val="both"/>
        <w:rPr>
          <w:rFonts w:ascii="Arial" w:hAnsi="Arial" w:cs="Arial"/>
          <w:color w:val="000000" w:themeColor="text1"/>
          <w:u w:val="single"/>
        </w:rPr>
      </w:pPr>
      <w:r>
        <w:rPr>
          <w:rFonts w:ascii="Arial" w:hAnsi="Arial" w:cs="Arial"/>
          <w:color w:val="000000" w:themeColor="text1"/>
        </w:rPr>
        <w:t xml:space="preserve">Sánchez Cruz (2008), </w:t>
      </w:r>
    </w:p>
    <w:p w:rsidR="009148AE" w:rsidRDefault="009148AE" w:rsidP="009148AE">
      <w:pPr>
        <w:pStyle w:val="Prrafodelista"/>
        <w:spacing w:line="360" w:lineRule="auto"/>
        <w:ind w:left="284"/>
        <w:jc w:val="both"/>
        <w:rPr>
          <w:rStyle w:val="Hipervnculo"/>
          <w:rFonts w:ascii="Arial" w:hAnsi="Arial" w:cs="Arial"/>
          <w:color w:val="000000" w:themeColor="text1"/>
          <w:u w:val="none"/>
        </w:rPr>
      </w:pPr>
      <w:r>
        <w:rPr>
          <w:rFonts w:ascii="Arial" w:hAnsi="Arial" w:cs="Arial"/>
          <w:color w:val="000000" w:themeColor="text1"/>
        </w:rPr>
        <w:t xml:space="preserve">        </w:t>
      </w:r>
      <w:r w:rsidRPr="00352AC2">
        <w:rPr>
          <w:rFonts w:ascii="Arial" w:hAnsi="Arial" w:cs="Arial"/>
          <w:color w:val="000000" w:themeColor="text1"/>
          <w:u w:val="single"/>
        </w:rPr>
        <w:t xml:space="preserve">“Una Introducción a la Economía </w:t>
      </w:r>
      <w:r>
        <w:rPr>
          <w:rFonts w:ascii="Arial" w:hAnsi="Arial" w:cs="Arial"/>
          <w:color w:val="000000" w:themeColor="text1"/>
          <w:u w:val="single"/>
        </w:rPr>
        <w:t xml:space="preserve"> </w:t>
      </w:r>
      <w:r w:rsidRPr="00352AC2">
        <w:rPr>
          <w:rFonts w:ascii="Arial" w:hAnsi="Arial" w:cs="Arial"/>
          <w:color w:val="000000" w:themeColor="text1"/>
          <w:u w:val="single"/>
        </w:rPr>
        <w:t>Ambiental”</w:t>
      </w:r>
      <w:r>
        <w:rPr>
          <w:rFonts w:ascii="Arial" w:hAnsi="Arial" w:cs="Arial"/>
          <w:color w:val="000000" w:themeColor="text1"/>
          <w:u w:val="single"/>
        </w:rPr>
        <w:t>,</w:t>
      </w:r>
      <w:r>
        <w:rPr>
          <w:rStyle w:val="Hipervnculo"/>
          <w:rFonts w:ascii="Arial" w:hAnsi="Arial" w:cs="Arial"/>
          <w:color w:val="000000" w:themeColor="text1"/>
          <w:u w:val="none"/>
        </w:rPr>
        <w:t xml:space="preserve"> (S</w:t>
      </w:r>
      <w:r w:rsidRPr="00352AC2">
        <w:rPr>
          <w:rStyle w:val="Hipervnculo"/>
          <w:rFonts w:ascii="Arial" w:hAnsi="Arial" w:cs="Arial"/>
          <w:color w:val="000000" w:themeColor="text1"/>
          <w:u w:val="none"/>
        </w:rPr>
        <w:t xml:space="preserve">egunda </w:t>
      </w:r>
      <w:r>
        <w:rPr>
          <w:rStyle w:val="Hipervnculo"/>
          <w:rFonts w:ascii="Arial" w:hAnsi="Arial" w:cs="Arial"/>
          <w:color w:val="000000" w:themeColor="text1"/>
          <w:u w:val="none"/>
        </w:rPr>
        <w:t>E</w:t>
      </w:r>
      <w:r w:rsidRPr="00352AC2">
        <w:rPr>
          <w:rStyle w:val="Hipervnculo"/>
          <w:rFonts w:ascii="Arial" w:hAnsi="Arial" w:cs="Arial"/>
          <w:color w:val="000000" w:themeColor="text1"/>
          <w:u w:val="none"/>
        </w:rPr>
        <w:t>dición)</w:t>
      </w:r>
      <w:r>
        <w:rPr>
          <w:rStyle w:val="Hipervnculo"/>
          <w:rFonts w:ascii="Arial" w:hAnsi="Arial" w:cs="Arial"/>
          <w:color w:val="000000" w:themeColor="text1"/>
          <w:u w:val="none"/>
        </w:rPr>
        <w:t>.</w:t>
      </w:r>
    </w:p>
    <w:p w:rsidR="009148AE" w:rsidRDefault="009148AE" w:rsidP="009148AE">
      <w:pPr>
        <w:pStyle w:val="Prrafodelista"/>
        <w:spacing w:line="360" w:lineRule="auto"/>
        <w:ind w:left="284"/>
        <w:jc w:val="both"/>
        <w:rPr>
          <w:rFonts w:ascii="Arial" w:hAnsi="Arial" w:cs="Arial"/>
          <w:color w:val="000000" w:themeColor="text1"/>
        </w:rPr>
      </w:pPr>
    </w:p>
    <w:p w:rsidR="009148AE" w:rsidRPr="00D23FB0" w:rsidRDefault="009148AE" w:rsidP="009148AE">
      <w:pPr>
        <w:pStyle w:val="Prrafodelista"/>
        <w:numPr>
          <w:ilvl w:val="0"/>
          <w:numId w:val="14"/>
        </w:numPr>
        <w:spacing w:line="360" w:lineRule="auto"/>
        <w:ind w:left="709" w:hanging="425"/>
        <w:jc w:val="both"/>
        <w:rPr>
          <w:rFonts w:ascii="Arial" w:hAnsi="Arial" w:cs="Arial"/>
          <w:color w:val="000000" w:themeColor="text1"/>
          <w:u w:val="single"/>
          <w:lang w:val="en-US"/>
        </w:rPr>
      </w:pPr>
      <w:proofErr w:type="spellStart"/>
      <w:r w:rsidRPr="00D23FB0">
        <w:rPr>
          <w:rFonts w:ascii="Arial" w:hAnsi="Arial" w:cs="Arial"/>
          <w:color w:val="000000" w:themeColor="text1"/>
          <w:lang w:val="en-US"/>
        </w:rPr>
        <w:t>Sach</w:t>
      </w:r>
      <w:proofErr w:type="spellEnd"/>
      <w:r w:rsidRPr="00D23FB0">
        <w:rPr>
          <w:rFonts w:ascii="Arial" w:hAnsi="Arial" w:cs="Arial"/>
          <w:color w:val="000000" w:themeColor="text1"/>
          <w:lang w:val="en-US"/>
        </w:rPr>
        <w:t xml:space="preserve"> </w:t>
      </w:r>
      <w:proofErr w:type="spellStart"/>
      <w:proofErr w:type="gramStart"/>
      <w:r w:rsidRPr="00D23FB0">
        <w:rPr>
          <w:rFonts w:ascii="Arial" w:hAnsi="Arial" w:cs="Arial"/>
          <w:color w:val="000000" w:themeColor="text1"/>
          <w:lang w:val="en-US"/>
        </w:rPr>
        <w:t>Larrain</w:t>
      </w:r>
      <w:proofErr w:type="spellEnd"/>
      <w:r w:rsidRPr="00D23FB0">
        <w:rPr>
          <w:rFonts w:ascii="Arial" w:hAnsi="Arial" w:cs="Arial"/>
          <w:color w:val="000000" w:themeColor="text1"/>
          <w:lang w:val="en-US"/>
        </w:rPr>
        <w:t xml:space="preserve"> ,</w:t>
      </w:r>
      <w:proofErr w:type="gramEnd"/>
      <w:r w:rsidRPr="00D23FB0">
        <w:rPr>
          <w:rFonts w:ascii="Arial" w:hAnsi="Arial" w:cs="Arial"/>
          <w:color w:val="000000" w:themeColor="text1"/>
          <w:lang w:val="en-US"/>
        </w:rPr>
        <w:t xml:space="preserve"> (2002</w:t>
      </w:r>
      <w:r w:rsidRPr="00D23FB0">
        <w:rPr>
          <w:rFonts w:ascii="Arial" w:hAnsi="Arial" w:cs="Arial"/>
          <w:color w:val="000000" w:themeColor="text1"/>
          <w:u w:val="single"/>
          <w:lang w:val="en-US"/>
        </w:rPr>
        <w:t>),”</w:t>
      </w:r>
      <w:proofErr w:type="spellStart"/>
      <w:r w:rsidRPr="00D23FB0">
        <w:rPr>
          <w:rFonts w:ascii="Arial" w:hAnsi="Arial" w:cs="Arial"/>
          <w:color w:val="000000" w:themeColor="text1"/>
          <w:u w:val="single"/>
          <w:lang w:val="en-US"/>
        </w:rPr>
        <w:t>Macroeconomía</w:t>
      </w:r>
      <w:proofErr w:type="spellEnd"/>
      <w:r w:rsidRPr="00D23FB0">
        <w:rPr>
          <w:rFonts w:ascii="Arial" w:hAnsi="Arial" w:cs="Arial"/>
          <w:color w:val="000000" w:themeColor="text1"/>
          <w:u w:val="single"/>
          <w:lang w:val="en-US"/>
        </w:rPr>
        <w:t xml:space="preserve"> Global”</w:t>
      </w:r>
      <w:r w:rsidRPr="00D23FB0">
        <w:rPr>
          <w:rFonts w:ascii="Arial" w:hAnsi="Arial" w:cs="Arial"/>
          <w:color w:val="000000" w:themeColor="text1"/>
          <w:lang w:val="en-US"/>
        </w:rPr>
        <w:t xml:space="preserve"> Ed. Pearson Education. </w:t>
      </w:r>
    </w:p>
    <w:p w:rsidR="009148AE" w:rsidRPr="00B83DB4" w:rsidRDefault="009148AE" w:rsidP="00B83DB4">
      <w:pPr>
        <w:spacing w:line="360" w:lineRule="auto"/>
        <w:jc w:val="both"/>
        <w:rPr>
          <w:rFonts w:ascii="Arial" w:hAnsi="Arial" w:cs="Arial"/>
          <w:color w:val="000000" w:themeColor="text1"/>
        </w:rPr>
      </w:pPr>
      <w:r w:rsidRPr="00F14BB6">
        <w:rPr>
          <w:rFonts w:ascii="Arial" w:hAnsi="Arial" w:cs="Arial"/>
          <w:color w:val="000000" w:themeColor="text1"/>
          <w:lang w:val="en-US"/>
        </w:rPr>
        <w:t xml:space="preserve">           </w:t>
      </w:r>
      <w:r w:rsidRPr="009A2CD6">
        <w:rPr>
          <w:rFonts w:ascii="Arial" w:hAnsi="Arial" w:cs="Arial"/>
          <w:color w:val="000000" w:themeColor="text1"/>
        </w:rPr>
        <w:t>Buenos Aires- Argentina (Segunda Edición).</w:t>
      </w:r>
    </w:p>
    <w:p w:rsidR="009148AE" w:rsidRDefault="009148AE" w:rsidP="009148AE">
      <w:pPr>
        <w:pStyle w:val="Prrafodelista"/>
        <w:numPr>
          <w:ilvl w:val="0"/>
          <w:numId w:val="14"/>
        </w:numPr>
        <w:spacing w:line="360" w:lineRule="auto"/>
        <w:ind w:left="284" w:hanging="12"/>
        <w:jc w:val="both"/>
        <w:rPr>
          <w:rFonts w:ascii="Arial" w:hAnsi="Arial" w:cs="Arial"/>
          <w:color w:val="000000" w:themeColor="text1"/>
        </w:rPr>
      </w:pPr>
      <w:proofErr w:type="spellStart"/>
      <w:r>
        <w:rPr>
          <w:rFonts w:ascii="Arial" w:hAnsi="Arial" w:cs="Arial"/>
          <w:color w:val="000000" w:themeColor="text1"/>
        </w:rPr>
        <w:t>Pearce</w:t>
      </w:r>
      <w:proofErr w:type="spellEnd"/>
      <w:r>
        <w:rPr>
          <w:rFonts w:ascii="Arial" w:hAnsi="Arial" w:cs="Arial"/>
          <w:color w:val="000000" w:themeColor="text1"/>
        </w:rPr>
        <w:t xml:space="preserve"> D.W. (2003) “</w:t>
      </w:r>
      <w:r w:rsidRPr="00112F55">
        <w:rPr>
          <w:rFonts w:ascii="Arial" w:hAnsi="Arial" w:cs="Arial"/>
          <w:color w:val="000000" w:themeColor="text1"/>
          <w:u w:val="single"/>
        </w:rPr>
        <w:t>Fondo de Cultura Económica</w:t>
      </w:r>
      <w:r>
        <w:rPr>
          <w:rFonts w:ascii="Arial" w:hAnsi="Arial" w:cs="Arial"/>
          <w:color w:val="000000" w:themeColor="text1"/>
          <w:u w:val="single"/>
        </w:rPr>
        <w:t>”</w:t>
      </w:r>
      <w:r>
        <w:rPr>
          <w:rFonts w:ascii="Arial" w:hAnsi="Arial" w:cs="Arial"/>
          <w:color w:val="000000" w:themeColor="text1"/>
        </w:rPr>
        <w:t xml:space="preserve"> </w:t>
      </w:r>
      <w:r w:rsidRPr="009A2CD6">
        <w:rPr>
          <w:rFonts w:ascii="Arial" w:hAnsi="Arial" w:cs="Arial"/>
          <w:color w:val="000000" w:themeColor="text1"/>
        </w:rPr>
        <w:t xml:space="preserve">D.F. México :Ed </w:t>
      </w:r>
      <w:r>
        <w:rPr>
          <w:rFonts w:ascii="Arial" w:hAnsi="Arial" w:cs="Arial"/>
          <w:color w:val="000000" w:themeColor="text1"/>
        </w:rPr>
        <w:t xml:space="preserve">  </w:t>
      </w:r>
    </w:p>
    <w:p w:rsidR="009148AE" w:rsidRPr="009A2CD6" w:rsidRDefault="009148AE" w:rsidP="009148AE">
      <w:pPr>
        <w:pStyle w:val="Prrafodelista"/>
        <w:spacing w:line="360" w:lineRule="auto"/>
        <w:ind w:left="284"/>
        <w:jc w:val="both"/>
        <w:rPr>
          <w:rFonts w:ascii="Arial" w:hAnsi="Arial" w:cs="Arial"/>
          <w:color w:val="000000" w:themeColor="text1"/>
        </w:rPr>
      </w:pPr>
      <w:r>
        <w:rPr>
          <w:rFonts w:ascii="Arial" w:hAnsi="Arial" w:cs="Arial"/>
          <w:color w:val="000000" w:themeColor="text1"/>
        </w:rPr>
        <w:t xml:space="preserve">      </w:t>
      </w:r>
      <w:r w:rsidRPr="009A2CD6">
        <w:rPr>
          <w:rFonts w:ascii="Arial" w:hAnsi="Arial" w:cs="Arial"/>
          <w:color w:val="000000" w:themeColor="text1"/>
        </w:rPr>
        <w:t>México.</w:t>
      </w:r>
    </w:p>
    <w:p w:rsidR="00016BC8" w:rsidRPr="00780E16" w:rsidRDefault="00016BC8" w:rsidP="00780E16">
      <w:pPr>
        <w:spacing w:line="360" w:lineRule="auto"/>
        <w:rPr>
          <w:rFonts w:ascii="Arial" w:hAnsi="Arial" w:cs="Arial"/>
          <w:lang w:val="es-CO"/>
        </w:rPr>
      </w:pPr>
    </w:p>
    <w:p w:rsidR="00463036" w:rsidRPr="00780E16" w:rsidRDefault="00463036" w:rsidP="00780E16">
      <w:pPr>
        <w:spacing w:line="360" w:lineRule="auto"/>
        <w:rPr>
          <w:rFonts w:ascii="Arial" w:hAnsi="Arial" w:cs="Arial"/>
          <w:lang w:val="es-CO"/>
        </w:rPr>
      </w:pPr>
    </w:p>
    <w:p w:rsidR="00B600D2" w:rsidRDefault="00B600D2" w:rsidP="00780E16">
      <w:pPr>
        <w:spacing w:line="360" w:lineRule="auto"/>
        <w:rPr>
          <w:rFonts w:ascii="Arial" w:hAnsi="Arial" w:cs="Arial"/>
          <w:lang w:val="es-CO"/>
        </w:rPr>
      </w:pPr>
    </w:p>
    <w:p w:rsidR="009148AE" w:rsidRDefault="009148AE" w:rsidP="00780E16">
      <w:pPr>
        <w:spacing w:line="360" w:lineRule="auto"/>
        <w:rPr>
          <w:rFonts w:ascii="Arial" w:hAnsi="Arial" w:cs="Arial"/>
          <w:lang w:val="es-CO"/>
        </w:rPr>
      </w:pPr>
    </w:p>
    <w:p w:rsidR="009148AE" w:rsidRDefault="009148AE" w:rsidP="00780E16">
      <w:pPr>
        <w:spacing w:line="360" w:lineRule="auto"/>
        <w:rPr>
          <w:rFonts w:ascii="Arial" w:hAnsi="Arial" w:cs="Arial"/>
          <w:lang w:val="es-CO"/>
        </w:rPr>
      </w:pPr>
    </w:p>
    <w:p w:rsidR="009148AE" w:rsidRDefault="009148AE" w:rsidP="00780E16">
      <w:pPr>
        <w:spacing w:line="360" w:lineRule="auto"/>
        <w:rPr>
          <w:rFonts w:ascii="Arial" w:hAnsi="Arial" w:cs="Arial"/>
          <w:lang w:val="es-CO"/>
        </w:rPr>
      </w:pPr>
    </w:p>
    <w:p w:rsidR="009148AE" w:rsidRDefault="009148AE" w:rsidP="00780E16">
      <w:pPr>
        <w:spacing w:line="360" w:lineRule="auto"/>
        <w:rPr>
          <w:rFonts w:ascii="Arial" w:hAnsi="Arial" w:cs="Arial"/>
          <w:lang w:val="es-CO"/>
        </w:rPr>
      </w:pPr>
    </w:p>
    <w:p w:rsidR="009148AE" w:rsidRPr="00780E16" w:rsidRDefault="009148AE" w:rsidP="00780E16">
      <w:pPr>
        <w:spacing w:line="360" w:lineRule="auto"/>
        <w:rPr>
          <w:rFonts w:ascii="Arial" w:hAnsi="Arial" w:cs="Arial"/>
          <w:lang w:val="es-CO"/>
        </w:rPr>
      </w:pPr>
    </w:p>
    <w:p w:rsidR="00B600D2" w:rsidRPr="00780E16" w:rsidRDefault="00B600D2" w:rsidP="00780E16">
      <w:pPr>
        <w:spacing w:line="360" w:lineRule="auto"/>
        <w:rPr>
          <w:rFonts w:ascii="Arial" w:hAnsi="Arial" w:cs="Arial"/>
          <w:lang w:val="es-CO"/>
        </w:rPr>
      </w:pPr>
    </w:p>
    <w:p w:rsidR="00B600D2" w:rsidRPr="00780E16" w:rsidRDefault="00B600D2" w:rsidP="00780E16">
      <w:pPr>
        <w:spacing w:line="360" w:lineRule="auto"/>
        <w:rPr>
          <w:rFonts w:ascii="Arial" w:eastAsiaTheme="minorEastAsia" w:hAnsi="Arial" w:cs="Arial"/>
          <w:b/>
          <w:lang w:val="es-BO" w:eastAsia="es-BO"/>
        </w:rPr>
      </w:pPr>
    </w:p>
    <w:p w:rsidR="00B83DB4" w:rsidRPr="00B83DB4" w:rsidRDefault="00B83DB4" w:rsidP="00B83DB4">
      <w:pPr>
        <w:rPr>
          <w:rFonts w:ascii="Arial" w:eastAsiaTheme="minorEastAsia" w:hAnsi="Arial" w:cs="Arial"/>
          <w:b/>
          <w:sz w:val="24"/>
          <w:szCs w:val="24"/>
          <w:lang w:val="es-BO" w:eastAsia="es-BO"/>
        </w:rPr>
      </w:pPr>
      <w:r w:rsidRPr="00B83DB4">
        <w:rPr>
          <w:rFonts w:eastAsiaTheme="minorEastAsia"/>
          <w:lang w:val="es-BO" w:eastAsia="es-BO"/>
        </w:rPr>
        <w:t xml:space="preserve">                                                                                                             </w:t>
      </w:r>
      <w:r w:rsidRPr="00B83DB4">
        <w:rPr>
          <w:rFonts w:ascii="Arial" w:eastAsiaTheme="minorEastAsia" w:hAnsi="Arial" w:cs="Arial"/>
          <w:b/>
          <w:sz w:val="24"/>
          <w:szCs w:val="24"/>
          <w:lang w:val="es-BO" w:eastAsia="es-BO"/>
        </w:rPr>
        <w:t>TABLA DE CONTENIDO</w:t>
      </w:r>
    </w:p>
    <w:p w:rsidR="00B600D2" w:rsidRPr="00780E16" w:rsidRDefault="00B600D2" w:rsidP="00780E16">
      <w:pPr>
        <w:spacing w:line="360" w:lineRule="auto"/>
        <w:rPr>
          <w:rFonts w:ascii="Arial" w:eastAsiaTheme="minorEastAsia" w:hAnsi="Arial" w:cs="Arial"/>
          <w:b/>
          <w:lang w:val="es-BO" w:eastAsia="es-BO"/>
        </w:rPr>
      </w:pPr>
    </w:p>
    <w:tbl>
      <w:tblPr>
        <w:tblStyle w:val="Tablaconcuadrcula1"/>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10"/>
        <w:gridCol w:w="1143"/>
        <w:gridCol w:w="494"/>
      </w:tblGrid>
      <w:tr w:rsidR="00B600D2" w:rsidRPr="00780E16" w:rsidTr="00B600D2">
        <w:trPr>
          <w:gridAfter w:val="1"/>
          <w:wAfter w:w="494" w:type="dxa"/>
          <w:trHeight w:val="1405"/>
        </w:trPr>
        <w:tc>
          <w:tcPr>
            <w:tcW w:w="8110" w:type="dxa"/>
          </w:tcPr>
          <w:p w:rsidR="00B600D2" w:rsidRPr="00780E16" w:rsidRDefault="00B600D2" w:rsidP="00780E16">
            <w:pPr>
              <w:spacing w:line="360" w:lineRule="auto"/>
              <w:jc w:val="both"/>
              <w:rPr>
                <w:rFonts w:ascii="Arial" w:hAnsi="Arial" w:cs="Arial"/>
                <w:b/>
              </w:rPr>
            </w:pPr>
            <w:r w:rsidRPr="00780E16">
              <w:rPr>
                <w:rFonts w:ascii="Arial" w:hAnsi="Arial" w:cs="Arial"/>
                <w:b/>
              </w:rPr>
              <w:lastRenderedPageBreak/>
              <w:t>PRESENTACIÓN</w:t>
            </w:r>
          </w:p>
          <w:p w:rsidR="00B600D2" w:rsidRPr="00780E16" w:rsidRDefault="00B600D2" w:rsidP="00780E16">
            <w:pPr>
              <w:spacing w:line="360" w:lineRule="auto"/>
              <w:rPr>
                <w:rFonts w:ascii="Arial" w:hAnsi="Arial" w:cs="Arial"/>
                <w:b/>
              </w:rPr>
            </w:pPr>
            <w:r w:rsidRPr="00780E16">
              <w:rPr>
                <w:rFonts w:ascii="Arial" w:hAnsi="Arial" w:cs="Arial"/>
                <w:b/>
              </w:rPr>
              <w:t>CAPÍTULO I</w:t>
            </w:r>
          </w:p>
          <w:p w:rsidR="00B600D2" w:rsidRPr="00780E16" w:rsidRDefault="00B600D2" w:rsidP="00780E16">
            <w:pPr>
              <w:spacing w:line="360" w:lineRule="auto"/>
              <w:rPr>
                <w:rFonts w:ascii="Arial" w:hAnsi="Arial" w:cs="Arial"/>
                <w:b/>
              </w:rPr>
            </w:pPr>
            <w:r w:rsidRPr="00780E16">
              <w:rPr>
                <w:rFonts w:ascii="Arial" w:hAnsi="Arial" w:cs="Arial"/>
                <w:b/>
              </w:rPr>
              <w:t>REFERENCIA  METODOLÓGICA</w:t>
            </w:r>
          </w:p>
          <w:p w:rsidR="00B600D2" w:rsidRPr="00780E16" w:rsidRDefault="00B600D2" w:rsidP="00780E16">
            <w:pPr>
              <w:spacing w:line="360" w:lineRule="auto"/>
              <w:rPr>
                <w:rFonts w:ascii="Arial" w:hAnsi="Arial" w:cs="Arial"/>
                <w:b/>
              </w:rPr>
            </w:pPr>
          </w:p>
          <w:p w:rsidR="00B600D2" w:rsidRPr="00780E16" w:rsidRDefault="00B600D2" w:rsidP="00780E16">
            <w:pPr>
              <w:numPr>
                <w:ilvl w:val="1"/>
                <w:numId w:val="20"/>
              </w:numPr>
              <w:spacing w:line="360" w:lineRule="auto"/>
              <w:contextualSpacing/>
              <w:jc w:val="both"/>
              <w:rPr>
                <w:rFonts w:ascii="Arial" w:hAnsi="Arial" w:cs="Arial"/>
                <w:b/>
              </w:rPr>
            </w:pPr>
            <w:r w:rsidRPr="00780E16">
              <w:rPr>
                <w:rFonts w:ascii="Arial" w:hAnsi="Arial" w:cs="Arial"/>
                <w:b/>
              </w:rPr>
              <w:t>DELIMITACION DEL TEMA</w:t>
            </w:r>
          </w:p>
          <w:p w:rsidR="00B600D2" w:rsidRPr="00780E16" w:rsidRDefault="00B600D2" w:rsidP="00780E16">
            <w:pPr>
              <w:numPr>
                <w:ilvl w:val="2"/>
                <w:numId w:val="21"/>
              </w:numPr>
              <w:spacing w:line="360" w:lineRule="auto"/>
              <w:ind w:left="709" w:firstLine="0"/>
              <w:contextualSpacing/>
              <w:jc w:val="both"/>
              <w:rPr>
                <w:rFonts w:ascii="Arial" w:hAnsi="Arial" w:cs="Arial"/>
              </w:rPr>
            </w:pPr>
            <w:r w:rsidRPr="00780E16">
              <w:rPr>
                <w:rFonts w:ascii="Arial" w:hAnsi="Arial" w:cs="Arial"/>
              </w:rPr>
              <w:t>Temporal</w:t>
            </w:r>
          </w:p>
          <w:p w:rsidR="00B600D2" w:rsidRPr="00780E16" w:rsidRDefault="00B600D2" w:rsidP="00780E16">
            <w:pPr>
              <w:numPr>
                <w:ilvl w:val="2"/>
                <w:numId w:val="21"/>
              </w:numPr>
              <w:spacing w:line="360" w:lineRule="auto"/>
              <w:ind w:left="709" w:firstLine="0"/>
              <w:contextualSpacing/>
              <w:rPr>
                <w:rFonts w:ascii="Arial" w:hAnsi="Arial" w:cs="Arial"/>
              </w:rPr>
            </w:pPr>
            <w:r w:rsidRPr="00780E16">
              <w:rPr>
                <w:rFonts w:ascii="Arial" w:hAnsi="Arial" w:cs="Arial"/>
              </w:rPr>
              <w:t>Espacial</w:t>
            </w:r>
          </w:p>
          <w:p w:rsidR="00B600D2" w:rsidRPr="00780E16" w:rsidRDefault="00B600D2" w:rsidP="00780E16">
            <w:pPr>
              <w:numPr>
                <w:ilvl w:val="2"/>
                <w:numId w:val="21"/>
              </w:numPr>
              <w:spacing w:line="360" w:lineRule="auto"/>
              <w:ind w:left="709" w:firstLine="0"/>
              <w:contextualSpacing/>
              <w:rPr>
                <w:rFonts w:ascii="Arial" w:hAnsi="Arial" w:cs="Arial"/>
              </w:rPr>
            </w:pPr>
            <w:r w:rsidRPr="00780E16">
              <w:rPr>
                <w:rFonts w:ascii="Arial" w:hAnsi="Arial" w:cs="Arial"/>
              </w:rPr>
              <w:t>Fenómeno Económico</w:t>
            </w:r>
          </w:p>
          <w:p w:rsidR="00B600D2" w:rsidRPr="00780E16" w:rsidRDefault="00B600D2" w:rsidP="00780E16">
            <w:pPr>
              <w:numPr>
                <w:ilvl w:val="2"/>
                <w:numId w:val="21"/>
              </w:numPr>
              <w:spacing w:line="360" w:lineRule="auto"/>
              <w:ind w:left="851" w:hanging="142"/>
              <w:contextualSpacing/>
              <w:rPr>
                <w:rFonts w:ascii="Arial" w:hAnsi="Arial" w:cs="Arial"/>
              </w:rPr>
            </w:pPr>
            <w:r w:rsidRPr="00780E16">
              <w:rPr>
                <w:rFonts w:ascii="Arial" w:hAnsi="Arial" w:cs="Arial"/>
              </w:rPr>
              <w:t>Categorías Económicas</w:t>
            </w:r>
          </w:p>
          <w:p w:rsidR="00B600D2" w:rsidRPr="00780E16" w:rsidRDefault="00B600D2" w:rsidP="00780E16">
            <w:pPr>
              <w:numPr>
                <w:ilvl w:val="2"/>
                <w:numId w:val="21"/>
              </w:numPr>
              <w:spacing w:line="360" w:lineRule="auto"/>
              <w:ind w:left="709" w:firstLine="0"/>
              <w:contextualSpacing/>
              <w:rPr>
                <w:rFonts w:ascii="Arial" w:hAnsi="Arial" w:cs="Arial"/>
              </w:rPr>
            </w:pPr>
            <w:r w:rsidRPr="00780E16">
              <w:rPr>
                <w:rFonts w:ascii="Arial" w:hAnsi="Arial" w:cs="Arial"/>
              </w:rPr>
              <w:t>Variables Económicas</w:t>
            </w:r>
          </w:p>
          <w:p w:rsidR="00B600D2" w:rsidRPr="00780E16" w:rsidRDefault="00B600D2" w:rsidP="00780E16">
            <w:pPr>
              <w:numPr>
                <w:ilvl w:val="2"/>
                <w:numId w:val="21"/>
              </w:numPr>
              <w:spacing w:line="360" w:lineRule="auto"/>
              <w:ind w:left="1418" w:hanging="709"/>
              <w:contextualSpacing/>
              <w:rPr>
                <w:rFonts w:ascii="Arial" w:hAnsi="Arial" w:cs="Arial"/>
              </w:rPr>
            </w:pPr>
            <w:r w:rsidRPr="00780E16">
              <w:rPr>
                <w:rFonts w:ascii="Arial" w:hAnsi="Arial" w:cs="Arial"/>
              </w:rPr>
              <w:t>Indicadores Económicos</w:t>
            </w:r>
          </w:p>
          <w:p w:rsidR="00B600D2" w:rsidRPr="00780E16" w:rsidRDefault="00B600D2" w:rsidP="00780E16">
            <w:pPr>
              <w:spacing w:line="360" w:lineRule="auto"/>
              <w:ind w:left="1800"/>
              <w:contextualSpacing/>
              <w:jc w:val="both"/>
              <w:rPr>
                <w:rFonts w:ascii="Arial" w:hAnsi="Arial" w:cs="Arial"/>
                <w:b/>
              </w:rPr>
            </w:pPr>
          </w:p>
          <w:p w:rsidR="00B600D2" w:rsidRPr="00780E16" w:rsidRDefault="00B600D2" w:rsidP="00780E16">
            <w:pPr>
              <w:numPr>
                <w:ilvl w:val="1"/>
                <w:numId w:val="20"/>
              </w:numPr>
              <w:spacing w:line="360" w:lineRule="auto"/>
              <w:ind w:hanging="508"/>
              <w:contextualSpacing/>
              <w:rPr>
                <w:rFonts w:ascii="Arial" w:hAnsi="Arial" w:cs="Arial"/>
                <w:b/>
              </w:rPr>
            </w:pPr>
            <w:r w:rsidRPr="00780E16">
              <w:rPr>
                <w:rFonts w:ascii="Arial" w:hAnsi="Arial" w:cs="Arial"/>
                <w:b/>
              </w:rPr>
              <w:t>IDENTIFICACIÓN DEL PROBLEMA DE INVESTIGACIÓN</w:t>
            </w:r>
          </w:p>
          <w:p w:rsidR="00B600D2" w:rsidRPr="00780E16" w:rsidRDefault="00B600D2" w:rsidP="00780E16">
            <w:pPr>
              <w:numPr>
                <w:ilvl w:val="2"/>
                <w:numId w:val="22"/>
              </w:numPr>
              <w:spacing w:line="360" w:lineRule="auto"/>
              <w:ind w:left="709" w:firstLine="0"/>
              <w:contextualSpacing/>
              <w:rPr>
                <w:rFonts w:ascii="Arial" w:hAnsi="Arial" w:cs="Arial"/>
              </w:rPr>
            </w:pPr>
            <w:r w:rsidRPr="00780E16">
              <w:rPr>
                <w:rFonts w:ascii="Arial" w:hAnsi="Arial" w:cs="Arial"/>
              </w:rPr>
              <w:t xml:space="preserve">    Causas Del Problema  </w:t>
            </w:r>
          </w:p>
          <w:p w:rsidR="00B600D2" w:rsidRPr="00780E16" w:rsidRDefault="00B600D2" w:rsidP="00780E16">
            <w:pPr>
              <w:numPr>
                <w:ilvl w:val="2"/>
                <w:numId w:val="22"/>
              </w:numPr>
              <w:spacing w:line="360" w:lineRule="auto"/>
              <w:ind w:left="1701" w:hanging="992"/>
              <w:contextualSpacing/>
              <w:rPr>
                <w:rFonts w:ascii="Arial" w:hAnsi="Arial" w:cs="Arial"/>
              </w:rPr>
            </w:pPr>
            <w:r w:rsidRPr="00780E16">
              <w:rPr>
                <w:rFonts w:ascii="Arial" w:hAnsi="Arial" w:cs="Arial"/>
              </w:rPr>
              <w:t xml:space="preserve">Efectos Del Problema  </w:t>
            </w:r>
          </w:p>
          <w:p w:rsidR="00B600D2" w:rsidRPr="00780E16" w:rsidRDefault="00B600D2" w:rsidP="00780E16">
            <w:pPr>
              <w:numPr>
                <w:ilvl w:val="2"/>
                <w:numId w:val="22"/>
              </w:numPr>
              <w:spacing w:line="360" w:lineRule="auto"/>
              <w:ind w:left="1701" w:hanging="992"/>
              <w:contextualSpacing/>
              <w:rPr>
                <w:rFonts w:ascii="Arial" w:hAnsi="Arial" w:cs="Arial"/>
              </w:rPr>
            </w:pPr>
            <w:r w:rsidRPr="00780E16">
              <w:rPr>
                <w:rFonts w:ascii="Arial" w:hAnsi="Arial" w:cs="Arial"/>
              </w:rPr>
              <w:t>Problematización</w:t>
            </w:r>
          </w:p>
          <w:p w:rsidR="00B600D2" w:rsidRPr="00780E16" w:rsidRDefault="00B600D2" w:rsidP="00780E16">
            <w:pPr>
              <w:numPr>
                <w:ilvl w:val="2"/>
                <w:numId w:val="22"/>
              </w:numPr>
              <w:spacing w:line="360" w:lineRule="auto"/>
              <w:ind w:left="1701" w:hanging="992"/>
              <w:contextualSpacing/>
              <w:rPr>
                <w:rFonts w:ascii="Arial" w:hAnsi="Arial" w:cs="Arial"/>
              </w:rPr>
            </w:pPr>
            <w:r w:rsidRPr="00780E16">
              <w:rPr>
                <w:rFonts w:ascii="Arial" w:hAnsi="Arial" w:cs="Arial"/>
              </w:rPr>
              <w:t xml:space="preserve">Planteamiento del Problema                                                                                                                                                                                                                                                                                             </w:t>
            </w:r>
          </w:p>
          <w:p w:rsidR="00B600D2" w:rsidRPr="00780E16" w:rsidRDefault="00B600D2" w:rsidP="00780E16">
            <w:pPr>
              <w:numPr>
                <w:ilvl w:val="0"/>
                <w:numId w:val="24"/>
              </w:numPr>
              <w:spacing w:line="360" w:lineRule="auto"/>
              <w:contextualSpacing/>
              <w:rPr>
                <w:rFonts w:ascii="Arial" w:hAnsi="Arial" w:cs="Arial"/>
                <w:b/>
                <w:vanish/>
              </w:rPr>
            </w:pPr>
          </w:p>
          <w:p w:rsidR="00B600D2" w:rsidRPr="00780E16" w:rsidRDefault="00B600D2" w:rsidP="00780E16">
            <w:pPr>
              <w:numPr>
                <w:ilvl w:val="1"/>
                <w:numId w:val="24"/>
              </w:numPr>
              <w:spacing w:line="360" w:lineRule="auto"/>
              <w:contextualSpacing/>
              <w:rPr>
                <w:rFonts w:ascii="Arial" w:hAnsi="Arial" w:cs="Arial"/>
                <w:b/>
                <w:vanish/>
              </w:rPr>
            </w:pPr>
          </w:p>
          <w:p w:rsidR="00B600D2" w:rsidRPr="00780E16" w:rsidRDefault="00B600D2" w:rsidP="00780E16">
            <w:pPr>
              <w:spacing w:line="360" w:lineRule="auto"/>
              <w:ind w:left="720"/>
              <w:rPr>
                <w:rFonts w:ascii="Arial" w:hAnsi="Arial" w:cs="Arial"/>
                <w:b/>
              </w:rPr>
            </w:pPr>
          </w:p>
          <w:p w:rsidR="00B600D2" w:rsidRPr="00780E16" w:rsidRDefault="00B600D2" w:rsidP="00780E16">
            <w:pPr>
              <w:numPr>
                <w:ilvl w:val="1"/>
                <w:numId w:val="20"/>
              </w:numPr>
              <w:spacing w:line="360" w:lineRule="auto"/>
              <w:ind w:hanging="508"/>
              <w:contextualSpacing/>
              <w:rPr>
                <w:rFonts w:ascii="Arial" w:hAnsi="Arial" w:cs="Arial"/>
                <w:b/>
              </w:rPr>
            </w:pPr>
            <w:r w:rsidRPr="00780E16">
              <w:rPr>
                <w:rFonts w:ascii="Arial" w:hAnsi="Arial" w:cs="Arial"/>
                <w:b/>
              </w:rPr>
              <w:t xml:space="preserve">OBJETIVOS DE INVESTIGACIÓN   </w:t>
            </w:r>
          </w:p>
          <w:p w:rsidR="00B600D2" w:rsidRPr="00780E16" w:rsidRDefault="00B600D2" w:rsidP="00780E16">
            <w:pPr>
              <w:numPr>
                <w:ilvl w:val="2"/>
                <w:numId w:val="17"/>
              </w:numPr>
              <w:spacing w:line="360" w:lineRule="auto"/>
              <w:ind w:left="1701" w:hanging="992"/>
              <w:contextualSpacing/>
              <w:rPr>
                <w:rFonts w:ascii="Arial" w:hAnsi="Arial" w:cs="Arial"/>
              </w:rPr>
            </w:pPr>
            <w:r w:rsidRPr="00780E16">
              <w:rPr>
                <w:rFonts w:ascii="Arial" w:hAnsi="Arial" w:cs="Arial"/>
              </w:rPr>
              <w:t>Objetivo General</w:t>
            </w:r>
          </w:p>
          <w:p w:rsidR="00B600D2" w:rsidRPr="00780E16" w:rsidRDefault="00B600D2" w:rsidP="00780E16">
            <w:pPr>
              <w:numPr>
                <w:ilvl w:val="2"/>
                <w:numId w:val="17"/>
              </w:numPr>
              <w:spacing w:line="360" w:lineRule="auto"/>
              <w:ind w:left="1701" w:hanging="992"/>
              <w:contextualSpacing/>
              <w:rPr>
                <w:rFonts w:ascii="Arial" w:hAnsi="Arial" w:cs="Arial"/>
              </w:rPr>
            </w:pPr>
            <w:r w:rsidRPr="00780E16">
              <w:rPr>
                <w:rFonts w:ascii="Arial" w:hAnsi="Arial" w:cs="Arial"/>
              </w:rPr>
              <w:t>Objetivos Específicos</w:t>
            </w:r>
          </w:p>
          <w:p w:rsidR="00B600D2" w:rsidRPr="00780E16" w:rsidRDefault="00B600D2" w:rsidP="00780E16">
            <w:pPr>
              <w:spacing w:line="360" w:lineRule="auto"/>
              <w:ind w:left="1800"/>
              <w:contextualSpacing/>
              <w:rPr>
                <w:rFonts w:ascii="Arial" w:hAnsi="Arial" w:cs="Arial"/>
                <w:b/>
              </w:rPr>
            </w:pPr>
          </w:p>
          <w:p w:rsidR="00B600D2" w:rsidRPr="00780E16" w:rsidRDefault="00B600D2" w:rsidP="00780E16">
            <w:pPr>
              <w:numPr>
                <w:ilvl w:val="1"/>
                <w:numId w:val="20"/>
              </w:numPr>
              <w:spacing w:line="360" w:lineRule="auto"/>
              <w:ind w:hanging="508"/>
              <w:contextualSpacing/>
              <w:jc w:val="both"/>
              <w:rPr>
                <w:rFonts w:ascii="Arial" w:hAnsi="Arial" w:cs="Arial"/>
                <w:b/>
              </w:rPr>
            </w:pPr>
            <w:r w:rsidRPr="00780E16">
              <w:rPr>
                <w:rFonts w:ascii="Arial" w:hAnsi="Arial" w:cs="Arial"/>
                <w:b/>
              </w:rPr>
              <w:t>JUSTIFICACIÓN</w:t>
            </w:r>
          </w:p>
          <w:p w:rsidR="00B600D2" w:rsidRPr="00780E16" w:rsidRDefault="00B600D2" w:rsidP="00780E16">
            <w:pPr>
              <w:spacing w:line="360" w:lineRule="auto"/>
              <w:ind w:left="284"/>
              <w:jc w:val="both"/>
              <w:rPr>
                <w:rFonts w:ascii="Arial" w:hAnsi="Arial" w:cs="Arial"/>
                <w:b/>
              </w:rPr>
            </w:pPr>
          </w:p>
          <w:p w:rsidR="00B600D2" w:rsidRPr="00780E16" w:rsidRDefault="00B600D2" w:rsidP="00780E16">
            <w:pPr>
              <w:numPr>
                <w:ilvl w:val="2"/>
                <w:numId w:val="24"/>
              </w:numPr>
              <w:spacing w:line="360" w:lineRule="auto"/>
              <w:ind w:left="1701" w:hanging="992"/>
              <w:contextualSpacing/>
              <w:rPr>
                <w:rFonts w:ascii="Arial" w:hAnsi="Arial" w:cs="Arial"/>
              </w:rPr>
            </w:pPr>
            <w:r w:rsidRPr="00780E16">
              <w:rPr>
                <w:rFonts w:ascii="Arial" w:hAnsi="Arial" w:cs="Arial"/>
              </w:rPr>
              <w:t>Económica</w:t>
            </w:r>
          </w:p>
          <w:p w:rsidR="00B600D2" w:rsidRPr="00780E16" w:rsidRDefault="00B600D2" w:rsidP="00780E16">
            <w:pPr>
              <w:numPr>
                <w:ilvl w:val="2"/>
                <w:numId w:val="24"/>
              </w:numPr>
              <w:spacing w:line="360" w:lineRule="auto"/>
              <w:ind w:left="1701" w:hanging="992"/>
              <w:contextualSpacing/>
              <w:rPr>
                <w:rFonts w:ascii="Arial" w:hAnsi="Arial" w:cs="Arial"/>
              </w:rPr>
            </w:pPr>
            <w:r w:rsidRPr="00780E16">
              <w:rPr>
                <w:rFonts w:ascii="Arial" w:hAnsi="Arial" w:cs="Arial"/>
              </w:rPr>
              <w:t>Social</w:t>
            </w:r>
          </w:p>
          <w:p w:rsidR="00B600D2" w:rsidRPr="00780E16" w:rsidRDefault="00B600D2" w:rsidP="00780E16">
            <w:pPr>
              <w:spacing w:line="360" w:lineRule="auto"/>
              <w:ind w:left="1800"/>
              <w:contextualSpacing/>
              <w:jc w:val="both"/>
              <w:rPr>
                <w:rFonts w:ascii="Arial" w:hAnsi="Arial" w:cs="Arial"/>
                <w:b/>
              </w:rPr>
            </w:pPr>
          </w:p>
          <w:p w:rsidR="00B600D2" w:rsidRPr="00780E16" w:rsidRDefault="00B600D2" w:rsidP="00780E16">
            <w:pPr>
              <w:numPr>
                <w:ilvl w:val="1"/>
                <w:numId w:val="20"/>
              </w:numPr>
              <w:spacing w:line="360" w:lineRule="auto"/>
              <w:ind w:hanging="508"/>
              <w:contextualSpacing/>
              <w:rPr>
                <w:rFonts w:ascii="Arial" w:hAnsi="Arial" w:cs="Arial"/>
                <w:b/>
              </w:rPr>
            </w:pPr>
            <w:r w:rsidRPr="00780E16">
              <w:rPr>
                <w:rFonts w:ascii="Arial" w:hAnsi="Arial" w:cs="Arial"/>
                <w:b/>
              </w:rPr>
              <w:t>PLANTAMIENTO DE LA HIPOTESIS</w:t>
            </w:r>
          </w:p>
          <w:p w:rsidR="00B600D2" w:rsidRPr="00780E16" w:rsidRDefault="00B600D2" w:rsidP="00780E16">
            <w:pPr>
              <w:numPr>
                <w:ilvl w:val="2"/>
                <w:numId w:val="23"/>
              </w:numPr>
              <w:spacing w:line="360" w:lineRule="auto"/>
              <w:ind w:left="1701" w:hanging="992"/>
              <w:contextualSpacing/>
              <w:rPr>
                <w:rFonts w:ascii="Arial" w:hAnsi="Arial" w:cs="Arial"/>
              </w:rPr>
            </w:pPr>
            <w:r w:rsidRPr="00780E16">
              <w:rPr>
                <w:rFonts w:ascii="Arial" w:hAnsi="Arial" w:cs="Arial"/>
              </w:rPr>
              <w:t>Hipótesis de trabajo</w:t>
            </w:r>
          </w:p>
          <w:p w:rsidR="00B600D2" w:rsidRPr="00780E16" w:rsidRDefault="00B600D2" w:rsidP="00780E16">
            <w:pPr>
              <w:numPr>
                <w:ilvl w:val="2"/>
                <w:numId w:val="23"/>
              </w:numPr>
              <w:spacing w:line="360" w:lineRule="auto"/>
              <w:ind w:left="1701" w:hanging="992"/>
              <w:contextualSpacing/>
              <w:rPr>
                <w:rFonts w:ascii="Arial" w:hAnsi="Arial" w:cs="Arial"/>
              </w:rPr>
            </w:pPr>
            <w:r w:rsidRPr="00780E16">
              <w:rPr>
                <w:rFonts w:ascii="Arial" w:hAnsi="Arial" w:cs="Arial"/>
              </w:rPr>
              <w:t>Identificación de Variables</w:t>
            </w:r>
          </w:p>
          <w:p w:rsidR="00B600D2" w:rsidRPr="00780E16" w:rsidRDefault="00B600D2" w:rsidP="00780E16">
            <w:pPr>
              <w:numPr>
                <w:ilvl w:val="2"/>
                <w:numId w:val="23"/>
              </w:numPr>
              <w:spacing w:line="360" w:lineRule="auto"/>
              <w:ind w:left="1701" w:hanging="992"/>
              <w:contextualSpacing/>
              <w:rPr>
                <w:rFonts w:ascii="Arial" w:hAnsi="Arial" w:cs="Arial"/>
              </w:rPr>
            </w:pPr>
            <w:proofErr w:type="spellStart"/>
            <w:r w:rsidRPr="00780E16">
              <w:rPr>
                <w:rFonts w:ascii="Arial" w:hAnsi="Arial" w:cs="Arial"/>
              </w:rPr>
              <w:t>Operacionalización</w:t>
            </w:r>
            <w:proofErr w:type="spellEnd"/>
            <w:r w:rsidRPr="00780E16">
              <w:rPr>
                <w:rFonts w:ascii="Arial" w:hAnsi="Arial" w:cs="Arial"/>
              </w:rPr>
              <w:t xml:space="preserve"> de Variables</w:t>
            </w:r>
          </w:p>
          <w:p w:rsidR="00B600D2" w:rsidRPr="00780E16" w:rsidRDefault="00B600D2" w:rsidP="00780E16">
            <w:pPr>
              <w:spacing w:line="360" w:lineRule="auto"/>
              <w:ind w:left="1800"/>
              <w:contextualSpacing/>
              <w:rPr>
                <w:rFonts w:ascii="Arial" w:hAnsi="Arial" w:cs="Arial"/>
                <w:b/>
              </w:rPr>
            </w:pPr>
          </w:p>
          <w:p w:rsidR="00B600D2" w:rsidRPr="00780E16" w:rsidRDefault="00B600D2" w:rsidP="00780E16">
            <w:pPr>
              <w:numPr>
                <w:ilvl w:val="1"/>
                <w:numId w:val="20"/>
              </w:numPr>
              <w:spacing w:line="360" w:lineRule="auto"/>
              <w:ind w:hanging="508"/>
              <w:contextualSpacing/>
              <w:rPr>
                <w:rFonts w:ascii="Arial" w:hAnsi="Arial" w:cs="Arial"/>
                <w:b/>
              </w:rPr>
            </w:pPr>
            <w:r w:rsidRPr="00780E16">
              <w:rPr>
                <w:rFonts w:ascii="Arial" w:hAnsi="Arial" w:cs="Arial"/>
                <w:b/>
              </w:rPr>
              <w:t xml:space="preserve">MARCO TEÓRICO </w:t>
            </w:r>
          </w:p>
          <w:p w:rsidR="00B600D2" w:rsidRPr="00780E16" w:rsidRDefault="00B600D2" w:rsidP="00780E16">
            <w:pPr>
              <w:numPr>
                <w:ilvl w:val="2"/>
                <w:numId w:val="11"/>
              </w:numPr>
              <w:spacing w:line="360" w:lineRule="auto"/>
              <w:ind w:left="1701" w:hanging="992"/>
              <w:contextualSpacing/>
              <w:rPr>
                <w:rFonts w:ascii="Arial" w:hAnsi="Arial" w:cs="Arial"/>
              </w:rPr>
            </w:pPr>
            <w:r w:rsidRPr="00780E16">
              <w:rPr>
                <w:rFonts w:ascii="Arial" w:hAnsi="Arial" w:cs="Arial"/>
              </w:rPr>
              <w:lastRenderedPageBreak/>
              <w:t>Conceptual</w:t>
            </w:r>
          </w:p>
          <w:p w:rsidR="00B600D2" w:rsidRPr="00780E16" w:rsidRDefault="00B600D2" w:rsidP="00780E16">
            <w:pPr>
              <w:numPr>
                <w:ilvl w:val="2"/>
                <w:numId w:val="11"/>
              </w:numPr>
              <w:spacing w:line="360" w:lineRule="auto"/>
              <w:ind w:left="1701" w:hanging="992"/>
              <w:contextualSpacing/>
              <w:rPr>
                <w:rFonts w:ascii="Arial" w:hAnsi="Arial" w:cs="Arial"/>
              </w:rPr>
            </w:pPr>
            <w:r w:rsidRPr="00780E16">
              <w:rPr>
                <w:rFonts w:ascii="Arial" w:hAnsi="Arial" w:cs="Arial"/>
              </w:rPr>
              <w:t>Técnico</w:t>
            </w:r>
          </w:p>
          <w:p w:rsidR="00B600D2" w:rsidRPr="00780E16" w:rsidRDefault="00B600D2" w:rsidP="00780E16">
            <w:pPr>
              <w:spacing w:line="360" w:lineRule="auto"/>
              <w:ind w:left="1800"/>
              <w:contextualSpacing/>
              <w:rPr>
                <w:rFonts w:ascii="Arial" w:hAnsi="Arial" w:cs="Arial"/>
                <w:b/>
              </w:rPr>
            </w:pPr>
          </w:p>
          <w:p w:rsidR="00B600D2" w:rsidRPr="00780E16" w:rsidRDefault="00B600D2" w:rsidP="00780E16">
            <w:pPr>
              <w:numPr>
                <w:ilvl w:val="1"/>
                <w:numId w:val="20"/>
              </w:numPr>
              <w:spacing w:line="360" w:lineRule="auto"/>
              <w:ind w:hanging="508"/>
              <w:contextualSpacing/>
              <w:jc w:val="both"/>
              <w:rPr>
                <w:rFonts w:ascii="Arial" w:hAnsi="Arial" w:cs="Arial"/>
                <w:b/>
              </w:rPr>
            </w:pPr>
            <w:r w:rsidRPr="00780E16">
              <w:rPr>
                <w:rFonts w:ascii="Arial" w:hAnsi="Arial" w:cs="Arial"/>
                <w:b/>
              </w:rPr>
              <w:t>METODOLOGÍA</w:t>
            </w:r>
          </w:p>
          <w:p w:rsidR="00B600D2" w:rsidRPr="00780E16" w:rsidRDefault="00B600D2" w:rsidP="00780E16">
            <w:pPr>
              <w:numPr>
                <w:ilvl w:val="2"/>
                <w:numId w:val="18"/>
              </w:numPr>
              <w:spacing w:line="360" w:lineRule="auto"/>
              <w:ind w:left="1701" w:hanging="992"/>
              <w:contextualSpacing/>
              <w:rPr>
                <w:rFonts w:ascii="Arial" w:hAnsi="Arial" w:cs="Arial"/>
              </w:rPr>
            </w:pPr>
            <w:r w:rsidRPr="00780E16">
              <w:rPr>
                <w:rFonts w:ascii="Arial" w:hAnsi="Arial" w:cs="Arial"/>
              </w:rPr>
              <w:t>Método</w:t>
            </w:r>
          </w:p>
          <w:p w:rsidR="00B600D2" w:rsidRPr="00780E16" w:rsidRDefault="00B600D2" w:rsidP="00780E16">
            <w:pPr>
              <w:numPr>
                <w:ilvl w:val="2"/>
                <w:numId w:val="18"/>
              </w:numPr>
              <w:spacing w:line="360" w:lineRule="auto"/>
              <w:ind w:left="1701" w:hanging="992"/>
              <w:contextualSpacing/>
              <w:rPr>
                <w:rFonts w:ascii="Arial" w:hAnsi="Arial" w:cs="Arial"/>
              </w:rPr>
            </w:pPr>
            <w:r w:rsidRPr="00780E16">
              <w:rPr>
                <w:rFonts w:ascii="Arial" w:hAnsi="Arial" w:cs="Arial"/>
              </w:rPr>
              <w:t>Datos y Fuentes</w:t>
            </w:r>
          </w:p>
          <w:p w:rsidR="00B600D2" w:rsidRPr="00780E16" w:rsidRDefault="00B600D2" w:rsidP="00780E16">
            <w:pPr>
              <w:spacing w:line="360" w:lineRule="auto"/>
              <w:ind w:left="1701"/>
              <w:contextualSpacing/>
              <w:rPr>
                <w:rFonts w:ascii="Arial" w:hAnsi="Arial" w:cs="Arial"/>
              </w:rPr>
            </w:pPr>
          </w:p>
          <w:p w:rsidR="00130903" w:rsidRPr="00130903" w:rsidRDefault="00130903" w:rsidP="00130903">
            <w:pPr>
              <w:rPr>
                <w:rFonts w:ascii="Arial Black" w:hAnsi="Arial Black" w:cs="Arial"/>
                <w:b/>
                <w:sz w:val="24"/>
                <w:szCs w:val="24"/>
                <w:lang w:eastAsia="es-BO"/>
              </w:rPr>
            </w:pPr>
            <w:r w:rsidRPr="00130903">
              <w:rPr>
                <w:rFonts w:ascii="Arial Black" w:hAnsi="Arial Black" w:cs="Arial"/>
                <w:b/>
                <w:sz w:val="24"/>
                <w:szCs w:val="24"/>
                <w:lang w:eastAsia="es-BO"/>
              </w:rPr>
              <w:t>CAPÍTULO II</w:t>
            </w:r>
          </w:p>
          <w:p w:rsidR="00130903" w:rsidRPr="00130903" w:rsidRDefault="00130903" w:rsidP="00130903">
            <w:pPr>
              <w:autoSpaceDE w:val="0"/>
              <w:autoSpaceDN w:val="0"/>
              <w:adjustRightInd w:val="0"/>
              <w:rPr>
                <w:rFonts w:ascii="Arial Black" w:hAnsi="Arial Black" w:cs="Arial"/>
                <w:b/>
                <w:bCs/>
                <w:iCs/>
                <w:sz w:val="24"/>
                <w:szCs w:val="24"/>
                <w:lang w:eastAsia="es-BO" w:bidi="he-IL"/>
              </w:rPr>
            </w:pPr>
            <w:r w:rsidRPr="00130903">
              <w:rPr>
                <w:rFonts w:ascii="Arial Black" w:hAnsi="Arial Black" w:cs="Arial"/>
                <w:b/>
                <w:bCs/>
                <w:iCs/>
                <w:sz w:val="24"/>
                <w:szCs w:val="24"/>
                <w:lang w:eastAsia="es-BO" w:bidi="he-IL"/>
              </w:rPr>
              <w:t>MARCO NORMATIVO, DE POLITICAS E INSTITUCIONAL</w:t>
            </w:r>
          </w:p>
          <w:p w:rsidR="00130903" w:rsidRPr="00130903" w:rsidRDefault="00130903" w:rsidP="00130903">
            <w:pPr>
              <w:autoSpaceDE w:val="0"/>
              <w:autoSpaceDN w:val="0"/>
              <w:adjustRightInd w:val="0"/>
              <w:contextualSpacing/>
              <w:rPr>
                <w:rFonts w:ascii="Arial" w:hAnsi="Arial" w:cs="Arial"/>
                <w:bCs/>
                <w:iCs/>
                <w:sz w:val="24"/>
                <w:szCs w:val="24"/>
                <w:lang w:bidi="he-IL"/>
              </w:rPr>
            </w:pPr>
          </w:p>
          <w:p w:rsidR="00130903" w:rsidRPr="00130903" w:rsidRDefault="00130903" w:rsidP="00130903">
            <w:pPr>
              <w:numPr>
                <w:ilvl w:val="1"/>
                <w:numId w:val="16"/>
              </w:numPr>
              <w:spacing w:line="360" w:lineRule="auto"/>
              <w:ind w:hanging="508"/>
              <w:contextualSpacing/>
              <w:rPr>
                <w:rFonts w:ascii="Arial" w:hAnsi="Arial" w:cs="Arial"/>
                <w:b/>
                <w:bCs/>
                <w:iCs/>
                <w:sz w:val="24"/>
                <w:szCs w:val="24"/>
                <w:lang w:eastAsia="es-BO" w:bidi="he-IL"/>
              </w:rPr>
            </w:pPr>
            <w:r w:rsidRPr="00130903">
              <w:rPr>
                <w:rFonts w:ascii="Arial" w:hAnsi="Arial" w:cs="Arial"/>
                <w:b/>
                <w:bCs/>
                <w:iCs/>
                <w:sz w:val="24"/>
                <w:szCs w:val="24"/>
                <w:lang w:eastAsia="es-BO" w:bidi="he-IL"/>
              </w:rPr>
              <w:t>NORMATIVO</w:t>
            </w:r>
          </w:p>
          <w:p w:rsidR="00130903" w:rsidRPr="00D23FB0" w:rsidRDefault="00130903" w:rsidP="00130903">
            <w:pPr>
              <w:numPr>
                <w:ilvl w:val="2"/>
                <w:numId w:val="27"/>
              </w:numPr>
              <w:ind w:left="1560" w:hanging="851"/>
              <w:contextualSpacing/>
              <w:rPr>
                <w:rFonts w:ascii="Arial" w:hAnsi="Arial" w:cs="Arial"/>
                <w:bCs/>
                <w:iCs/>
                <w:sz w:val="24"/>
                <w:szCs w:val="24"/>
                <w:lang w:eastAsia="es-BO" w:bidi="he-IL"/>
              </w:rPr>
            </w:pPr>
            <w:r w:rsidRPr="00130903">
              <w:rPr>
                <w:rFonts w:ascii="Arial" w:hAnsi="Arial" w:cs="Arial"/>
                <w:bCs/>
                <w:iCs/>
                <w:sz w:val="24"/>
                <w:szCs w:val="24"/>
                <w:lang w:eastAsia="es-BO" w:bidi="he-IL"/>
              </w:rPr>
              <w:t xml:space="preserve"> </w:t>
            </w:r>
            <w:r>
              <w:rPr>
                <w:rFonts w:ascii="Arial" w:hAnsi="Arial" w:cs="Arial"/>
                <w:bCs/>
                <w:iCs/>
                <w:sz w:val="24"/>
                <w:szCs w:val="24"/>
                <w:lang w:eastAsia="es-BO" w:bidi="he-IL"/>
              </w:rPr>
              <w:t xml:space="preserve">Ley </w:t>
            </w:r>
            <w:r w:rsidRPr="00D23FB0">
              <w:rPr>
                <w:rFonts w:ascii="Arial" w:hAnsi="Arial" w:cs="Arial"/>
                <w:bCs/>
                <w:iCs/>
                <w:sz w:val="24"/>
                <w:szCs w:val="24"/>
                <w:lang w:eastAsia="es-BO" w:bidi="he-IL"/>
              </w:rPr>
              <w:t>Controladas</w:t>
            </w:r>
          </w:p>
          <w:p w:rsidR="00130903" w:rsidRPr="00130903" w:rsidRDefault="00D23FB0" w:rsidP="00130903">
            <w:pPr>
              <w:numPr>
                <w:ilvl w:val="2"/>
                <w:numId w:val="27"/>
              </w:numPr>
              <w:ind w:left="709" w:firstLine="0"/>
              <w:contextualSpacing/>
              <w:rPr>
                <w:rFonts w:ascii="Arial" w:hAnsi="Arial" w:cs="Arial"/>
                <w:bCs/>
                <w:iCs/>
                <w:sz w:val="24"/>
                <w:szCs w:val="24"/>
                <w:lang w:eastAsia="es-BO" w:bidi="he-IL"/>
              </w:rPr>
            </w:pPr>
            <w:r>
              <w:rPr>
                <w:rFonts w:ascii="Arial" w:hAnsi="Arial" w:cs="Arial"/>
                <w:bCs/>
                <w:iCs/>
                <w:sz w:val="24"/>
                <w:szCs w:val="24"/>
                <w:lang w:eastAsia="es-BO" w:bidi="he-IL"/>
              </w:rPr>
              <w:t xml:space="preserve">    Ley del Medio Ambiente</w:t>
            </w:r>
          </w:p>
          <w:p w:rsidR="00130903" w:rsidRPr="00130903" w:rsidRDefault="00130903" w:rsidP="00130903">
            <w:pPr>
              <w:numPr>
                <w:ilvl w:val="2"/>
                <w:numId w:val="27"/>
              </w:numPr>
              <w:ind w:left="1701" w:hanging="992"/>
              <w:contextualSpacing/>
              <w:rPr>
                <w:rFonts w:ascii="Arial" w:hAnsi="Arial" w:cs="Arial"/>
                <w:bCs/>
                <w:iCs/>
                <w:sz w:val="24"/>
                <w:szCs w:val="24"/>
                <w:lang w:eastAsia="es-BO" w:bidi="he-IL"/>
              </w:rPr>
            </w:pPr>
            <w:r w:rsidRPr="00130903">
              <w:rPr>
                <w:rFonts w:ascii="Arial" w:hAnsi="Arial" w:cs="Arial"/>
                <w:bCs/>
                <w:iCs/>
                <w:sz w:val="24"/>
                <w:szCs w:val="24"/>
                <w:lang w:eastAsia="es-BO" w:bidi="he-IL"/>
              </w:rPr>
              <w:t>Ley de</w:t>
            </w:r>
            <w:r w:rsidR="00D23FB0">
              <w:rPr>
                <w:rFonts w:ascii="Arial" w:hAnsi="Arial" w:cs="Arial"/>
                <w:bCs/>
                <w:iCs/>
                <w:sz w:val="24"/>
                <w:szCs w:val="24"/>
                <w:lang w:eastAsia="es-BO" w:bidi="he-IL"/>
              </w:rPr>
              <w:t xml:space="preserve"> Participación Ambiental</w:t>
            </w:r>
            <w:r w:rsidRPr="00130903">
              <w:rPr>
                <w:rFonts w:ascii="Arial" w:hAnsi="Arial" w:cs="Arial"/>
                <w:bCs/>
                <w:iCs/>
                <w:sz w:val="24"/>
                <w:szCs w:val="24"/>
                <w:lang w:eastAsia="es-BO" w:bidi="he-IL"/>
              </w:rPr>
              <w:t xml:space="preserve"> </w:t>
            </w:r>
          </w:p>
          <w:p w:rsidR="00130903" w:rsidRPr="00D23FB0" w:rsidRDefault="00130903" w:rsidP="00D23FB0">
            <w:pPr>
              <w:numPr>
                <w:ilvl w:val="2"/>
                <w:numId w:val="27"/>
              </w:numPr>
              <w:ind w:left="1701" w:hanging="992"/>
              <w:contextualSpacing/>
              <w:rPr>
                <w:rFonts w:ascii="Arial" w:hAnsi="Arial" w:cs="Arial"/>
                <w:b/>
                <w:bCs/>
                <w:iCs/>
                <w:sz w:val="24"/>
                <w:szCs w:val="24"/>
                <w:lang w:eastAsia="es-BO" w:bidi="he-IL"/>
              </w:rPr>
            </w:pPr>
            <w:r w:rsidRPr="00130903">
              <w:rPr>
                <w:rFonts w:ascii="Arial" w:hAnsi="Arial" w:cs="Arial"/>
                <w:bCs/>
                <w:iCs/>
                <w:sz w:val="24"/>
                <w:szCs w:val="24"/>
                <w:lang w:eastAsia="es-BO" w:bidi="he-IL"/>
              </w:rPr>
              <w:t xml:space="preserve">Ley de interna </w:t>
            </w:r>
          </w:p>
          <w:p w:rsidR="00D23FB0" w:rsidRPr="00130903" w:rsidRDefault="00D23FB0" w:rsidP="00D23FB0">
            <w:pPr>
              <w:ind w:left="1701"/>
              <w:contextualSpacing/>
              <w:rPr>
                <w:rFonts w:ascii="Arial" w:hAnsi="Arial" w:cs="Arial"/>
                <w:b/>
                <w:bCs/>
                <w:iCs/>
                <w:sz w:val="24"/>
                <w:szCs w:val="24"/>
                <w:lang w:eastAsia="es-BO" w:bidi="he-IL"/>
              </w:rPr>
            </w:pPr>
          </w:p>
          <w:p w:rsidR="00130903" w:rsidRPr="00130903" w:rsidRDefault="00130903" w:rsidP="00130903">
            <w:pPr>
              <w:numPr>
                <w:ilvl w:val="1"/>
                <w:numId w:val="16"/>
              </w:numPr>
              <w:spacing w:line="360" w:lineRule="auto"/>
              <w:ind w:hanging="508"/>
              <w:contextualSpacing/>
              <w:rPr>
                <w:rFonts w:ascii="Arial" w:hAnsi="Arial" w:cs="Arial"/>
                <w:b/>
                <w:bCs/>
                <w:iCs/>
                <w:sz w:val="24"/>
                <w:szCs w:val="24"/>
                <w:lang w:eastAsia="es-BO" w:bidi="he-IL"/>
              </w:rPr>
            </w:pPr>
            <w:r w:rsidRPr="00130903">
              <w:rPr>
                <w:rFonts w:ascii="Arial" w:hAnsi="Arial" w:cs="Arial"/>
                <w:b/>
                <w:bCs/>
                <w:iCs/>
                <w:sz w:val="24"/>
                <w:szCs w:val="24"/>
                <w:lang w:eastAsia="es-BO" w:bidi="he-IL"/>
              </w:rPr>
              <w:t>POLITICAS</w:t>
            </w:r>
          </w:p>
          <w:p w:rsidR="00130903" w:rsidRPr="00130903" w:rsidRDefault="00130903" w:rsidP="00D23FB0">
            <w:pPr>
              <w:contextualSpacing/>
              <w:rPr>
                <w:rFonts w:ascii="Arial" w:hAnsi="Arial" w:cs="Arial"/>
                <w:bCs/>
                <w:iCs/>
                <w:sz w:val="24"/>
                <w:szCs w:val="24"/>
                <w:lang w:eastAsia="es-BO" w:bidi="he-IL"/>
              </w:rPr>
            </w:pPr>
          </w:p>
          <w:p w:rsidR="00130903" w:rsidRPr="00130903" w:rsidRDefault="00130903" w:rsidP="00130903">
            <w:pPr>
              <w:numPr>
                <w:ilvl w:val="2"/>
                <w:numId w:val="28"/>
              </w:numPr>
              <w:ind w:left="1701" w:hanging="992"/>
              <w:contextualSpacing/>
              <w:rPr>
                <w:rFonts w:ascii="Arial" w:hAnsi="Arial" w:cs="Arial"/>
                <w:bCs/>
                <w:iCs/>
                <w:sz w:val="24"/>
                <w:szCs w:val="24"/>
                <w:lang w:eastAsia="es-BO" w:bidi="he-IL"/>
              </w:rPr>
            </w:pPr>
            <w:r w:rsidRPr="00130903">
              <w:rPr>
                <w:rFonts w:ascii="Arial" w:hAnsi="Arial" w:cs="Arial"/>
                <w:bCs/>
                <w:iCs/>
                <w:sz w:val="24"/>
                <w:szCs w:val="24"/>
                <w:lang w:eastAsia="es-BO" w:bidi="he-IL"/>
              </w:rPr>
              <w:t>Evolución Cuantitativa y Cualitativa del volumen de producción de Libre Mercado.</w:t>
            </w:r>
          </w:p>
          <w:p w:rsidR="00130903" w:rsidRPr="00130903" w:rsidRDefault="00130903" w:rsidP="00130903">
            <w:pPr>
              <w:ind w:left="1800"/>
              <w:contextualSpacing/>
              <w:rPr>
                <w:rFonts w:ascii="Arial" w:hAnsi="Arial" w:cs="Arial"/>
                <w:b/>
                <w:bCs/>
                <w:iCs/>
                <w:sz w:val="24"/>
                <w:szCs w:val="24"/>
                <w:lang w:eastAsia="es-BO" w:bidi="he-IL"/>
              </w:rPr>
            </w:pPr>
          </w:p>
          <w:p w:rsidR="00130903" w:rsidRPr="00130903" w:rsidRDefault="00130903" w:rsidP="00130903">
            <w:pPr>
              <w:numPr>
                <w:ilvl w:val="1"/>
                <w:numId w:val="16"/>
              </w:numPr>
              <w:spacing w:line="360" w:lineRule="auto"/>
              <w:ind w:hanging="508"/>
              <w:contextualSpacing/>
              <w:rPr>
                <w:rFonts w:ascii="Arial" w:hAnsi="Arial" w:cs="Arial"/>
                <w:b/>
                <w:bCs/>
                <w:iCs/>
                <w:sz w:val="24"/>
                <w:szCs w:val="24"/>
                <w:lang w:eastAsia="es-BO" w:bidi="he-IL"/>
              </w:rPr>
            </w:pPr>
            <w:r w:rsidRPr="00130903">
              <w:rPr>
                <w:rFonts w:ascii="Arial" w:hAnsi="Arial" w:cs="Arial"/>
                <w:b/>
                <w:bCs/>
                <w:iCs/>
                <w:sz w:val="24"/>
                <w:szCs w:val="24"/>
                <w:lang w:eastAsia="es-BO" w:bidi="he-IL"/>
              </w:rPr>
              <w:t>INTITUCIONAL</w:t>
            </w:r>
          </w:p>
          <w:p w:rsidR="00130903" w:rsidRPr="00130903" w:rsidRDefault="00130903" w:rsidP="00130903">
            <w:pPr>
              <w:numPr>
                <w:ilvl w:val="2"/>
                <w:numId w:val="29"/>
              </w:numPr>
              <w:autoSpaceDE w:val="0"/>
              <w:autoSpaceDN w:val="0"/>
              <w:adjustRightInd w:val="0"/>
              <w:ind w:left="1701" w:hanging="992"/>
              <w:contextualSpacing/>
              <w:rPr>
                <w:rFonts w:ascii="Arial" w:hAnsi="Arial" w:cs="Arial"/>
                <w:bCs/>
                <w:iCs/>
                <w:sz w:val="24"/>
                <w:szCs w:val="24"/>
                <w:lang w:bidi="he-IL"/>
              </w:rPr>
            </w:pPr>
            <w:r w:rsidRPr="00130903">
              <w:rPr>
                <w:rFonts w:ascii="Arial" w:hAnsi="Arial" w:cs="Arial"/>
                <w:bCs/>
                <w:iCs/>
                <w:sz w:val="24"/>
                <w:szCs w:val="24"/>
                <w:lang w:bidi="he-IL"/>
              </w:rPr>
              <w:t>Sector Agroindustrial</w:t>
            </w:r>
          </w:p>
          <w:p w:rsidR="00130903" w:rsidRPr="00D23FB0" w:rsidRDefault="00D23FB0" w:rsidP="00D23FB0">
            <w:pPr>
              <w:numPr>
                <w:ilvl w:val="2"/>
                <w:numId w:val="29"/>
              </w:numPr>
              <w:ind w:left="1701" w:hanging="992"/>
              <w:contextualSpacing/>
              <w:rPr>
                <w:rFonts w:ascii="Arial" w:hAnsi="Arial" w:cs="Arial"/>
                <w:bCs/>
                <w:iCs/>
                <w:color w:val="000000" w:themeColor="text1"/>
                <w:sz w:val="24"/>
                <w:szCs w:val="24"/>
                <w:lang w:eastAsia="es-BO" w:bidi="he-IL"/>
              </w:rPr>
            </w:pPr>
            <w:r>
              <w:rPr>
                <w:rFonts w:ascii="Arial" w:eastAsia="Times New Roman" w:hAnsi="Arial" w:cs="Arial"/>
                <w:color w:val="000000" w:themeColor="text1"/>
              </w:rPr>
              <w:t>Decreto Supremo</w:t>
            </w:r>
            <w:r w:rsidRPr="00D23FB0">
              <w:rPr>
                <w:rFonts w:ascii="Arial" w:eastAsia="Times New Roman" w:hAnsi="Arial" w:cs="Arial"/>
                <w:color w:val="000000" w:themeColor="text1"/>
              </w:rPr>
              <w:t xml:space="preserve"> Nº 22753</w:t>
            </w:r>
          </w:p>
          <w:p w:rsidR="00130903" w:rsidRPr="00130903" w:rsidRDefault="00130903" w:rsidP="00130903">
            <w:pPr>
              <w:autoSpaceDE w:val="0"/>
              <w:autoSpaceDN w:val="0"/>
              <w:adjustRightInd w:val="0"/>
              <w:ind w:left="1800"/>
              <w:contextualSpacing/>
              <w:rPr>
                <w:rFonts w:ascii="Arial" w:hAnsi="Arial" w:cs="Arial"/>
                <w:bCs/>
                <w:iCs/>
                <w:sz w:val="24"/>
                <w:szCs w:val="24"/>
                <w:lang w:bidi="he-IL"/>
              </w:rPr>
            </w:pPr>
          </w:p>
          <w:p w:rsidR="00130903" w:rsidRPr="00130903" w:rsidRDefault="00130903" w:rsidP="00130903">
            <w:pPr>
              <w:autoSpaceDE w:val="0"/>
              <w:autoSpaceDN w:val="0"/>
              <w:adjustRightInd w:val="0"/>
              <w:rPr>
                <w:rFonts w:ascii="Arial" w:hAnsi="Arial" w:cs="Arial"/>
                <w:bCs/>
                <w:iCs/>
                <w:sz w:val="24"/>
                <w:szCs w:val="24"/>
                <w:lang w:eastAsia="es-BO" w:bidi="he-IL"/>
              </w:rPr>
            </w:pPr>
          </w:p>
          <w:p w:rsidR="00130903" w:rsidRPr="00130903" w:rsidRDefault="00130903" w:rsidP="00130903">
            <w:pPr>
              <w:rPr>
                <w:rFonts w:ascii="Arial Black" w:hAnsi="Arial Black" w:cs="Arial"/>
                <w:b/>
                <w:sz w:val="24"/>
                <w:szCs w:val="24"/>
                <w:lang w:eastAsia="es-BO"/>
              </w:rPr>
            </w:pPr>
            <w:r w:rsidRPr="00130903">
              <w:rPr>
                <w:rFonts w:ascii="Arial Black" w:hAnsi="Arial Black" w:cs="Arial"/>
                <w:b/>
                <w:sz w:val="24"/>
                <w:szCs w:val="24"/>
                <w:lang w:eastAsia="es-BO"/>
              </w:rPr>
              <w:t>CAPÍTULO III</w:t>
            </w:r>
          </w:p>
          <w:p w:rsidR="00130903" w:rsidRPr="00130903" w:rsidRDefault="00130903" w:rsidP="00130903">
            <w:pPr>
              <w:rPr>
                <w:rFonts w:ascii="Arial Black" w:hAnsi="Arial Black" w:cs="Arial"/>
                <w:b/>
                <w:sz w:val="24"/>
                <w:szCs w:val="24"/>
                <w:lang w:eastAsia="es-BO"/>
              </w:rPr>
            </w:pPr>
            <w:r w:rsidRPr="00130903">
              <w:rPr>
                <w:rFonts w:ascii="Arial Black" w:hAnsi="Arial Black" w:cs="Arial"/>
                <w:b/>
                <w:sz w:val="24"/>
                <w:szCs w:val="24"/>
                <w:lang w:eastAsia="es-BO"/>
              </w:rPr>
              <w:t xml:space="preserve">CARACTERÍSTICAS DEL SECTOR </w:t>
            </w:r>
            <w:r w:rsidR="00D23FB0">
              <w:rPr>
                <w:rFonts w:ascii="Arial Black" w:hAnsi="Arial Black" w:cs="Arial"/>
                <w:b/>
                <w:sz w:val="24"/>
                <w:szCs w:val="24"/>
                <w:lang w:eastAsia="es-BO"/>
              </w:rPr>
              <w:t xml:space="preserve">MEDIO AMBIENTAL </w:t>
            </w:r>
            <w:r w:rsidRPr="00130903">
              <w:rPr>
                <w:rFonts w:ascii="Arial Black" w:hAnsi="Arial Black" w:cs="Arial"/>
                <w:b/>
                <w:sz w:val="24"/>
                <w:szCs w:val="24"/>
                <w:lang w:eastAsia="es-BO"/>
              </w:rPr>
              <w:t>EN BOLIVIA</w:t>
            </w:r>
          </w:p>
          <w:p w:rsidR="00130903" w:rsidRPr="00130903" w:rsidRDefault="00130903" w:rsidP="00130903">
            <w:pPr>
              <w:rPr>
                <w:rFonts w:ascii="Arial Black" w:hAnsi="Arial Black" w:cs="Arial"/>
                <w:b/>
                <w:sz w:val="24"/>
                <w:szCs w:val="24"/>
                <w:lang w:eastAsia="es-BO"/>
              </w:rPr>
            </w:pPr>
          </w:p>
          <w:p w:rsidR="00130903" w:rsidRPr="00130903" w:rsidRDefault="00D23FB0" w:rsidP="00130903">
            <w:pPr>
              <w:numPr>
                <w:ilvl w:val="1"/>
                <w:numId w:val="26"/>
              </w:numPr>
              <w:spacing w:line="360" w:lineRule="auto"/>
              <w:ind w:hanging="508"/>
              <w:contextualSpacing/>
              <w:rPr>
                <w:rFonts w:ascii="Arial" w:hAnsi="Arial" w:cs="Arial"/>
                <w:b/>
                <w:sz w:val="24"/>
                <w:szCs w:val="24"/>
                <w:lang w:eastAsia="es-BO"/>
              </w:rPr>
            </w:pPr>
            <w:r>
              <w:rPr>
                <w:rFonts w:ascii="Arial" w:hAnsi="Arial" w:cs="Arial"/>
                <w:b/>
                <w:sz w:val="24"/>
                <w:szCs w:val="24"/>
                <w:lang w:eastAsia="es-BO"/>
              </w:rPr>
              <w:t>SUPERFICIE</w:t>
            </w:r>
            <w:r w:rsidR="00130903" w:rsidRPr="00130903">
              <w:rPr>
                <w:rFonts w:ascii="Arial" w:hAnsi="Arial" w:cs="Arial"/>
                <w:b/>
                <w:sz w:val="24"/>
                <w:szCs w:val="24"/>
                <w:lang w:eastAsia="es-BO"/>
              </w:rPr>
              <w:t xml:space="preserve">  </w:t>
            </w:r>
          </w:p>
          <w:p w:rsidR="00130903" w:rsidRPr="00130903" w:rsidRDefault="00D23FB0" w:rsidP="00130903">
            <w:pPr>
              <w:numPr>
                <w:ilvl w:val="2"/>
                <w:numId w:val="30"/>
              </w:numPr>
              <w:ind w:left="1701" w:hanging="850"/>
              <w:contextualSpacing/>
              <w:rPr>
                <w:rFonts w:ascii="Arial" w:hAnsi="Arial" w:cs="Arial"/>
                <w:sz w:val="24"/>
                <w:szCs w:val="24"/>
                <w:lang w:eastAsia="es-BO"/>
              </w:rPr>
            </w:pPr>
            <w:r>
              <w:rPr>
                <w:rFonts w:ascii="Arial" w:hAnsi="Arial" w:cs="Arial"/>
                <w:sz w:val="24"/>
                <w:szCs w:val="24"/>
                <w:lang w:eastAsia="es-BO"/>
              </w:rPr>
              <w:t>Características de demanda.</w:t>
            </w:r>
            <w:r w:rsidR="00130903" w:rsidRPr="00130903">
              <w:rPr>
                <w:rFonts w:ascii="Arial" w:hAnsi="Arial" w:cs="Arial"/>
                <w:sz w:val="24"/>
                <w:szCs w:val="24"/>
                <w:lang w:eastAsia="es-BO"/>
              </w:rPr>
              <w:t xml:space="preserve"> </w:t>
            </w:r>
          </w:p>
          <w:p w:rsidR="00130903" w:rsidRPr="00130903" w:rsidRDefault="00130903" w:rsidP="00130903">
            <w:pPr>
              <w:numPr>
                <w:ilvl w:val="2"/>
                <w:numId w:val="30"/>
              </w:numPr>
              <w:ind w:left="1701" w:hanging="850"/>
              <w:contextualSpacing/>
              <w:rPr>
                <w:rFonts w:ascii="Arial" w:hAnsi="Arial" w:cs="Arial"/>
                <w:sz w:val="24"/>
                <w:szCs w:val="24"/>
                <w:lang w:eastAsia="es-BO"/>
              </w:rPr>
            </w:pPr>
            <w:r w:rsidRPr="00130903">
              <w:rPr>
                <w:rFonts w:ascii="Arial" w:hAnsi="Arial" w:cs="Arial"/>
                <w:sz w:val="24"/>
                <w:szCs w:val="24"/>
                <w:lang w:eastAsia="es-BO"/>
              </w:rPr>
              <w:t>Importanci</w:t>
            </w:r>
            <w:r w:rsidR="00D23FB0">
              <w:rPr>
                <w:rFonts w:ascii="Arial" w:hAnsi="Arial" w:cs="Arial"/>
                <w:sz w:val="24"/>
                <w:szCs w:val="24"/>
                <w:lang w:eastAsia="es-BO"/>
              </w:rPr>
              <w:t xml:space="preserve">a económica indicadores de residuos sólidos. </w:t>
            </w:r>
          </w:p>
          <w:p w:rsidR="00130903" w:rsidRPr="00130903" w:rsidRDefault="00130903" w:rsidP="00130903">
            <w:pPr>
              <w:ind w:left="792"/>
              <w:contextualSpacing/>
              <w:rPr>
                <w:rFonts w:ascii="Arial" w:hAnsi="Arial" w:cs="Arial"/>
                <w:b/>
                <w:sz w:val="24"/>
                <w:szCs w:val="24"/>
                <w:lang w:eastAsia="es-BO"/>
              </w:rPr>
            </w:pPr>
          </w:p>
          <w:p w:rsidR="00130903" w:rsidRPr="00130903" w:rsidRDefault="00D23FB0" w:rsidP="00130903">
            <w:pPr>
              <w:numPr>
                <w:ilvl w:val="1"/>
                <w:numId w:val="26"/>
              </w:numPr>
              <w:ind w:hanging="508"/>
              <w:contextualSpacing/>
              <w:rPr>
                <w:rFonts w:ascii="Arial" w:hAnsi="Arial" w:cs="Arial"/>
                <w:b/>
                <w:sz w:val="24"/>
                <w:szCs w:val="24"/>
                <w:lang w:eastAsia="es-BO"/>
              </w:rPr>
            </w:pPr>
            <w:r>
              <w:rPr>
                <w:rFonts w:ascii="Arial" w:hAnsi="Arial" w:cs="Arial"/>
                <w:b/>
                <w:sz w:val="24"/>
                <w:szCs w:val="24"/>
                <w:lang w:eastAsia="es-BO"/>
              </w:rPr>
              <w:t>PRODUCCIÓN DE MUEBLES</w:t>
            </w:r>
            <w:r w:rsidR="00130903" w:rsidRPr="00130903">
              <w:rPr>
                <w:rFonts w:ascii="Arial" w:hAnsi="Arial" w:cs="Arial"/>
                <w:b/>
                <w:sz w:val="24"/>
                <w:szCs w:val="24"/>
                <w:lang w:eastAsia="es-BO"/>
              </w:rPr>
              <w:t xml:space="preserve"> </w:t>
            </w:r>
          </w:p>
          <w:p w:rsidR="00130903" w:rsidRPr="00130903" w:rsidRDefault="00130903" w:rsidP="00130903">
            <w:pPr>
              <w:ind w:left="792"/>
              <w:contextualSpacing/>
              <w:rPr>
                <w:rFonts w:ascii="Arial" w:hAnsi="Arial" w:cs="Arial"/>
                <w:sz w:val="24"/>
                <w:szCs w:val="24"/>
                <w:lang w:eastAsia="es-BO"/>
              </w:rPr>
            </w:pPr>
          </w:p>
          <w:p w:rsidR="00130903" w:rsidRPr="00D23FB0" w:rsidRDefault="00D23FB0" w:rsidP="00D23FB0">
            <w:pPr>
              <w:numPr>
                <w:ilvl w:val="2"/>
                <w:numId w:val="31"/>
              </w:numPr>
              <w:ind w:left="1701" w:hanging="850"/>
              <w:contextualSpacing/>
              <w:rPr>
                <w:rFonts w:ascii="Arial" w:hAnsi="Arial" w:cs="Arial"/>
                <w:sz w:val="24"/>
                <w:szCs w:val="24"/>
                <w:lang w:eastAsia="es-BO"/>
              </w:rPr>
            </w:pPr>
            <w:r>
              <w:rPr>
                <w:rFonts w:ascii="Arial" w:hAnsi="Arial" w:cs="Arial"/>
                <w:sz w:val="24"/>
                <w:szCs w:val="24"/>
                <w:lang w:eastAsia="es-BO"/>
              </w:rPr>
              <w:t>Análisis de producción.</w:t>
            </w:r>
          </w:p>
          <w:p w:rsidR="00130903" w:rsidRPr="00130903" w:rsidRDefault="00130903" w:rsidP="00130903">
            <w:pPr>
              <w:numPr>
                <w:ilvl w:val="2"/>
                <w:numId w:val="31"/>
              </w:numPr>
              <w:ind w:left="1701" w:hanging="850"/>
              <w:contextualSpacing/>
              <w:rPr>
                <w:rFonts w:ascii="Arial" w:hAnsi="Arial" w:cs="Arial"/>
                <w:sz w:val="24"/>
                <w:szCs w:val="24"/>
                <w:lang w:eastAsia="es-BO"/>
              </w:rPr>
            </w:pPr>
            <w:r w:rsidRPr="00130903">
              <w:rPr>
                <w:rFonts w:ascii="Arial" w:hAnsi="Arial" w:cs="Arial"/>
                <w:sz w:val="24"/>
                <w:szCs w:val="24"/>
                <w:lang w:eastAsia="es-BO"/>
              </w:rPr>
              <w:t>Grupo comercio productiva de la coca</w:t>
            </w:r>
            <w:r w:rsidR="00D23FB0">
              <w:rPr>
                <w:rFonts w:ascii="Arial" w:hAnsi="Arial" w:cs="Arial"/>
                <w:sz w:val="24"/>
                <w:szCs w:val="24"/>
                <w:lang w:eastAsia="es-BO"/>
              </w:rPr>
              <w:t>.</w:t>
            </w:r>
          </w:p>
          <w:p w:rsidR="00130903" w:rsidRPr="00130903" w:rsidRDefault="00130903" w:rsidP="00130903">
            <w:pPr>
              <w:numPr>
                <w:ilvl w:val="2"/>
                <w:numId w:val="31"/>
              </w:numPr>
              <w:ind w:left="1701" w:hanging="850"/>
              <w:contextualSpacing/>
              <w:rPr>
                <w:rFonts w:ascii="Arial" w:hAnsi="Arial" w:cs="Arial"/>
                <w:sz w:val="24"/>
                <w:szCs w:val="24"/>
                <w:lang w:eastAsia="es-BO"/>
              </w:rPr>
            </w:pPr>
            <w:r w:rsidRPr="00130903">
              <w:rPr>
                <w:rFonts w:ascii="Arial" w:hAnsi="Arial" w:cs="Arial"/>
                <w:sz w:val="24"/>
                <w:szCs w:val="24"/>
                <w:lang w:eastAsia="es-BO"/>
              </w:rPr>
              <w:t>Análisis de</w:t>
            </w:r>
            <w:r w:rsidR="00D23FB0">
              <w:rPr>
                <w:rFonts w:ascii="Arial" w:hAnsi="Arial" w:cs="Arial"/>
                <w:sz w:val="24"/>
                <w:szCs w:val="24"/>
                <w:lang w:eastAsia="es-BO"/>
              </w:rPr>
              <w:t xml:space="preserve">  importación de muebles.</w:t>
            </w:r>
          </w:p>
          <w:p w:rsidR="00130903" w:rsidRPr="00130903" w:rsidRDefault="00130903" w:rsidP="00130903">
            <w:pPr>
              <w:rPr>
                <w:rFonts w:ascii="Arial" w:hAnsi="Arial" w:cs="Arial"/>
                <w:sz w:val="24"/>
                <w:szCs w:val="24"/>
                <w:lang w:eastAsia="es-BO"/>
              </w:rPr>
            </w:pPr>
          </w:p>
          <w:p w:rsidR="00130903" w:rsidRPr="00130903" w:rsidRDefault="00130903" w:rsidP="00130903">
            <w:pPr>
              <w:rPr>
                <w:rFonts w:ascii="Arial" w:hAnsi="Arial" w:cs="Arial"/>
                <w:sz w:val="24"/>
                <w:szCs w:val="24"/>
                <w:lang w:eastAsia="es-BO"/>
              </w:rPr>
            </w:pPr>
          </w:p>
          <w:p w:rsidR="00130903" w:rsidRPr="00130903" w:rsidRDefault="00130903" w:rsidP="00130903">
            <w:pPr>
              <w:ind w:left="1701"/>
              <w:contextualSpacing/>
              <w:rPr>
                <w:rFonts w:ascii="Arial" w:hAnsi="Arial" w:cs="Arial"/>
                <w:sz w:val="24"/>
                <w:szCs w:val="24"/>
                <w:lang w:eastAsia="es-BO"/>
              </w:rPr>
            </w:pPr>
          </w:p>
          <w:p w:rsidR="00130903" w:rsidRPr="00130903" w:rsidRDefault="00130903" w:rsidP="00130903">
            <w:pPr>
              <w:rPr>
                <w:rFonts w:ascii="Arial Black" w:hAnsi="Arial Black" w:cs="Arial"/>
                <w:b/>
                <w:sz w:val="24"/>
                <w:szCs w:val="24"/>
                <w:lang w:eastAsia="es-BO"/>
              </w:rPr>
            </w:pPr>
            <w:r w:rsidRPr="00130903">
              <w:rPr>
                <w:rFonts w:ascii="Arial Black" w:hAnsi="Arial Black" w:cs="Arial"/>
                <w:b/>
                <w:sz w:val="24"/>
                <w:szCs w:val="24"/>
                <w:lang w:eastAsia="es-BO"/>
              </w:rPr>
              <w:t>CAPÍTULO IV</w:t>
            </w:r>
          </w:p>
          <w:p w:rsidR="00130903" w:rsidRPr="00130903" w:rsidRDefault="00130903" w:rsidP="00130903">
            <w:pPr>
              <w:rPr>
                <w:rFonts w:ascii="Arial Black" w:hAnsi="Arial Black" w:cs="Arial"/>
                <w:b/>
                <w:sz w:val="24"/>
                <w:szCs w:val="24"/>
                <w:lang w:eastAsia="es-BO"/>
              </w:rPr>
            </w:pPr>
            <w:r w:rsidRPr="00130903">
              <w:rPr>
                <w:rFonts w:ascii="Arial Black" w:hAnsi="Arial Black" w:cs="Arial"/>
                <w:b/>
                <w:sz w:val="24"/>
                <w:szCs w:val="24"/>
                <w:lang w:eastAsia="es-BO"/>
              </w:rPr>
              <w:t>MARCO PRÁCTICO</w:t>
            </w:r>
          </w:p>
          <w:p w:rsidR="00130903" w:rsidRPr="00130903" w:rsidRDefault="00130903" w:rsidP="00130903">
            <w:pPr>
              <w:rPr>
                <w:rFonts w:ascii="Arial Black" w:hAnsi="Arial Black" w:cs="Arial"/>
                <w:b/>
                <w:sz w:val="24"/>
                <w:szCs w:val="24"/>
                <w:lang w:eastAsia="es-BO"/>
              </w:rPr>
            </w:pPr>
          </w:p>
          <w:p w:rsidR="00130903" w:rsidRPr="00130903" w:rsidRDefault="00130903" w:rsidP="00130903">
            <w:pPr>
              <w:numPr>
                <w:ilvl w:val="1"/>
                <w:numId w:val="15"/>
              </w:numPr>
              <w:spacing w:line="360" w:lineRule="auto"/>
              <w:ind w:hanging="508"/>
              <w:contextualSpacing/>
              <w:rPr>
                <w:rFonts w:ascii="Arial" w:hAnsi="Arial" w:cs="Arial"/>
                <w:b/>
                <w:bCs/>
                <w:iCs/>
                <w:sz w:val="24"/>
                <w:szCs w:val="24"/>
                <w:lang w:eastAsia="es-BO" w:bidi="he-IL"/>
              </w:rPr>
            </w:pPr>
            <w:r w:rsidRPr="00130903">
              <w:rPr>
                <w:rFonts w:ascii="Arial" w:hAnsi="Arial" w:cs="Arial"/>
                <w:b/>
                <w:bCs/>
                <w:iCs/>
                <w:sz w:val="24"/>
                <w:szCs w:val="24"/>
                <w:lang w:eastAsia="es-BO" w:bidi="he-IL"/>
              </w:rPr>
              <w:t>MODELO ECONOMÉTRICO</w:t>
            </w:r>
          </w:p>
          <w:p w:rsidR="00130903" w:rsidRPr="00130903" w:rsidRDefault="00130903" w:rsidP="00130903">
            <w:pPr>
              <w:numPr>
                <w:ilvl w:val="2"/>
                <w:numId w:val="15"/>
              </w:numPr>
              <w:autoSpaceDE w:val="0"/>
              <w:autoSpaceDN w:val="0"/>
              <w:adjustRightInd w:val="0"/>
              <w:spacing w:before="240"/>
              <w:ind w:left="1701" w:hanging="850"/>
              <w:contextualSpacing/>
              <w:rPr>
                <w:rFonts w:ascii="Arial" w:hAnsi="Arial" w:cs="Arial"/>
                <w:sz w:val="24"/>
                <w:szCs w:val="24"/>
                <w:lang w:eastAsia="es-BO"/>
              </w:rPr>
            </w:pPr>
            <w:r w:rsidRPr="00130903">
              <w:rPr>
                <w:rFonts w:ascii="Arial" w:hAnsi="Arial" w:cs="Arial"/>
                <w:sz w:val="24"/>
                <w:szCs w:val="24"/>
                <w:lang w:eastAsia="es-BO"/>
              </w:rPr>
              <w:t>Descripción Del Modelo Econométrico</w:t>
            </w:r>
          </w:p>
          <w:p w:rsidR="00130903" w:rsidRPr="00130903" w:rsidRDefault="00130903" w:rsidP="00130903">
            <w:pPr>
              <w:autoSpaceDE w:val="0"/>
              <w:autoSpaceDN w:val="0"/>
              <w:adjustRightInd w:val="0"/>
              <w:spacing w:before="240"/>
              <w:ind w:left="1560"/>
              <w:contextualSpacing/>
              <w:rPr>
                <w:rFonts w:ascii="Arial" w:hAnsi="Arial" w:cs="Arial"/>
                <w:sz w:val="24"/>
                <w:szCs w:val="24"/>
                <w:lang w:eastAsia="es-BO"/>
              </w:rPr>
            </w:pPr>
          </w:p>
          <w:p w:rsidR="00130903" w:rsidRPr="00130903" w:rsidRDefault="00130903" w:rsidP="00130903">
            <w:pPr>
              <w:numPr>
                <w:ilvl w:val="3"/>
                <w:numId w:val="19"/>
              </w:numPr>
              <w:autoSpaceDE w:val="0"/>
              <w:autoSpaceDN w:val="0"/>
              <w:adjustRightInd w:val="0"/>
              <w:spacing w:before="240"/>
              <w:ind w:left="2552" w:hanging="851"/>
              <w:contextualSpacing/>
              <w:rPr>
                <w:rFonts w:ascii="Arial" w:hAnsi="Arial" w:cs="Arial"/>
                <w:sz w:val="24"/>
                <w:szCs w:val="24"/>
                <w:lang w:eastAsia="es-BO"/>
              </w:rPr>
            </w:pPr>
            <w:r w:rsidRPr="00130903">
              <w:rPr>
                <w:rFonts w:ascii="Arial" w:hAnsi="Arial" w:cs="Arial"/>
                <w:bCs/>
                <w:sz w:val="24"/>
                <w:szCs w:val="24"/>
                <w:lang w:eastAsia="es-BO"/>
              </w:rPr>
              <w:t>Variables Dependientes</w:t>
            </w:r>
          </w:p>
          <w:p w:rsidR="00130903" w:rsidRPr="00130903" w:rsidRDefault="00130903" w:rsidP="00130903">
            <w:pPr>
              <w:numPr>
                <w:ilvl w:val="3"/>
                <w:numId w:val="19"/>
              </w:numPr>
              <w:ind w:left="2552" w:hanging="851"/>
              <w:contextualSpacing/>
              <w:rPr>
                <w:rFonts w:ascii="Arial" w:hAnsi="Arial" w:cs="Arial"/>
                <w:sz w:val="24"/>
                <w:szCs w:val="24"/>
                <w:lang w:eastAsia="es-BO"/>
              </w:rPr>
            </w:pPr>
            <w:r w:rsidRPr="00130903">
              <w:rPr>
                <w:rFonts w:ascii="Arial" w:hAnsi="Arial" w:cs="Arial"/>
                <w:sz w:val="24"/>
                <w:szCs w:val="24"/>
                <w:lang w:eastAsia="es-BO"/>
              </w:rPr>
              <w:t>Variables Independientes</w:t>
            </w:r>
          </w:p>
          <w:p w:rsidR="00130903" w:rsidRPr="00130903" w:rsidRDefault="00130903" w:rsidP="00130903">
            <w:pPr>
              <w:numPr>
                <w:ilvl w:val="3"/>
                <w:numId w:val="19"/>
              </w:numPr>
              <w:autoSpaceDE w:val="0"/>
              <w:autoSpaceDN w:val="0"/>
              <w:adjustRightInd w:val="0"/>
              <w:spacing w:before="240"/>
              <w:ind w:left="2552" w:hanging="851"/>
              <w:contextualSpacing/>
              <w:rPr>
                <w:rFonts w:ascii="Arial" w:hAnsi="Arial" w:cs="Arial"/>
                <w:sz w:val="24"/>
                <w:szCs w:val="24"/>
                <w:lang w:eastAsia="es-BO"/>
              </w:rPr>
            </w:pPr>
            <w:r w:rsidRPr="00130903">
              <w:rPr>
                <w:rFonts w:ascii="Arial" w:hAnsi="Arial" w:cs="Arial"/>
                <w:sz w:val="24"/>
                <w:szCs w:val="24"/>
                <w:lang w:eastAsia="es-BO"/>
              </w:rPr>
              <w:t>Parámetros y Componentes Aleatorios</w:t>
            </w:r>
          </w:p>
          <w:p w:rsidR="00130903" w:rsidRPr="00130903" w:rsidRDefault="00130903" w:rsidP="00130903">
            <w:pPr>
              <w:autoSpaceDE w:val="0"/>
              <w:autoSpaceDN w:val="0"/>
              <w:adjustRightInd w:val="0"/>
              <w:spacing w:before="240"/>
              <w:ind w:left="792"/>
              <w:contextualSpacing/>
              <w:rPr>
                <w:rFonts w:ascii="Arial" w:hAnsi="Arial" w:cs="Arial"/>
                <w:sz w:val="24"/>
                <w:szCs w:val="24"/>
                <w:lang w:eastAsia="es-BO"/>
              </w:rPr>
            </w:pPr>
          </w:p>
          <w:p w:rsidR="00130903" w:rsidRPr="00130903" w:rsidRDefault="00130903" w:rsidP="00130903">
            <w:pPr>
              <w:numPr>
                <w:ilvl w:val="2"/>
                <w:numId w:val="15"/>
              </w:numPr>
              <w:autoSpaceDE w:val="0"/>
              <w:autoSpaceDN w:val="0"/>
              <w:adjustRightInd w:val="0"/>
              <w:spacing w:before="240"/>
              <w:ind w:left="1701" w:hanging="850"/>
              <w:contextualSpacing/>
              <w:rPr>
                <w:rFonts w:ascii="Arial" w:hAnsi="Arial" w:cs="Arial"/>
                <w:sz w:val="24"/>
                <w:szCs w:val="24"/>
                <w:lang w:eastAsia="es-BO"/>
              </w:rPr>
            </w:pPr>
            <w:r w:rsidRPr="00130903">
              <w:rPr>
                <w:rFonts w:ascii="Arial" w:hAnsi="Arial" w:cs="Arial"/>
                <w:sz w:val="24"/>
                <w:szCs w:val="24"/>
                <w:lang w:eastAsia="es-BO"/>
              </w:rPr>
              <w:t>Estimación del Modelo.</w:t>
            </w:r>
          </w:p>
          <w:p w:rsidR="00130903" w:rsidRPr="00130903" w:rsidRDefault="00130903" w:rsidP="00130903">
            <w:pPr>
              <w:numPr>
                <w:ilvl w:val="2"/>
                <w:numId w:val="15"/>
              </w:numPr>
              <w:ind w:left="1701" w:hanging="850"/>
              <w:contextualSpacing/>
              <w:rPr>
                <w:rFonts w:ascii="Arial" w:hAnsi="Arial" w:cs="Arial"/>
                <w:sz w:val="24"/>
                <w:szCs w:val="24"/>
                <w:lang w:eastAsia="es-BO"/>
              </w:rPr>
            </w:pPr>
            <w:r w:rsidRPr="00130903">
              <w:rPr>
                <w:rFonts w:ascii="Arial" w:hAnsi="Arial" w:cs="Arial"/>
                <w:sz w:val="24"/>
                <w:szCs w:val="24"/>
                <w:lang w:eastAsia="es-BO"/>
              </w:rPr>
              <w:t>Estimación Cuantitativa del Modelo Econométrico</w:t>
            </w:r>
          </w:p>
          <w:p w:rsidR="00130903" w:rsidRPr="00130903" w:rsidRDefault="00130903" w:rsidP="00130903">
            <w:pPr>
              <w:numPr>
                <w:ilvl w:val="2"/>
                <w:numId w:val="15"/>
              </w:numPr>
              <w:ind w:left="1701" w:hanging="850"/>
              <w:contextualSpacing/>
              <w:rPr>
                <w:rFonts w:ascii="Arial" w:hAnsi="Arial" w:cs="Arial"/>
                <w:sz w:val="24"/>
                <w:szCs w:val="24"/>
                <w:lang w:eastAsia="es-BO"/>
              </w:rPr>
            </w:pPr>
            <w:r w:rsidRPr="00130903">
              <w:rPr>
                <w:rFonts w:ascii="Arial" w:hAnsi="Arial" w:cs="Arial"/>
                <w:sz w:val="24"/>
                <w:szCs w:val="24"/>
                <w:lang w:eastAsia="es-BO"/>
              </w:rPr>
              <w:t>Coeficientes de Determinación</w:t>
            </w:r>
          </w:p>
          <w:p w:rsidR="00130903" w:rsidRPr="00130903" w:rsidRDefault="00130903" w:rsidP="00130903">
            <w:pPr>
              <w:numPr>
                <w:ilvl w:val="2"/>
                <w:numId w:val="15"/>
              </w:numPr>
              <w:ind w:left="1701" w:hanging="850"/>
              <w:contextualSpacing/>
              <w:rPr>
                <w:rFonts w:ascii="Arial" w:hAnsi="Arial" w:cs="Arial"/>
                <w:sz w:val="24"/>
                <w:szCs w:val="24"/>
                <w:lang w:eastAsia="es-BO"/>
              </w:rPr>
            </w:pPr>
            <w:r w:rsidRPr="00130903">
              <w:rPr>
                <w:rFonts w:ascii="Arial" w:hAnsi="Arial" w:cs="Arial"/>
                <w:sz w:val="24"/>
                <w:szCs w:val="24"/>
                <w:lang w:eastAsia="es-BO"/>
              </w:rPr>
              <w:t>Matriz de Varianza y Covarianza</w:t>
            </w:r>
          </w:p>
          <w:p w:rsidR="00130903" w:rsidRPr="00130903" w:rsidRDefault="00130903" w:rsidP="00130903">
            <w:pPr>
              <w:numPr>
                <w:ilvl w:val="2"/>
                <w:numId w:val="15"/>
              </w:numPr>
              <w:autoSpaceDE w:val="0"/>
              <w:autoSpaceDN w:val="0"/>
              <w:adjustRightInd w:val="0"/>
              <w:spacing w:before="240"/>
              <w:ind w:left="1701" w:hanging="850"/>
              <w:contextualSpacing/>
              <w:rPr>
                <w:rFonts w:ascii="Arial" w:hAnsi="Arial" w:cs="Arial"/>
                <w:sz w:val="24"/>
                <w:szCs w:val="24"/>
                <w:lang w:eastAsia="es-BO"/>
              </w:rPr>
            </w:pPr>
            <w:r w:rsidRPr="00130903">
              <w:rPr>
                <w:rFonts w:ascii="Arial" w:hAnsi="Arial" w:cs="Arial"/>
                <w:sz w:val="24"/>
                <w:szCs w:val="24"/>
                <w:lang w:eastAsia="es-BO"/>
              </w:rPr>
              <w:t>Normalidad de los Residuos de los Modelos Econométricos</w:t>
            </w:r>
          </w:p>
          <w:p w:rsidR="00130903" w:rsidRPr="00130903" w:rsidRDefault="00130903" w:rsidP="00130903">
            <w:pPr>
              <w:autoSpaceDE w:val="0"/>
              <w:autoSpaceDN w:val="0"/>
              <w:adjustRightInd w:val="0"/>
              <w:spacing w:before="240"/>
              <w:ind w:left="1701"/>
              <w:contextualSpacing/>
              <w:rPr>
                <w:rFonts w:ascii="Arial" w:hAnsi="Arial" w:cs="Arial"/>
                <w:sz w:val="24"/>
                <w:szCs w:val="24"/>
                <w:lang w:eastAsia="es-BO"/>
              </w:rPr>
            </w:pPr>
          </w:p>
          <w:p w:rsidR="00130903" w:rsidRPr="00130903" w:rsidRDefault="00130903" w:rsidP="00130903">
            <w:pPr>
              <w:numPr>
                <w:ilvl w:val="2"/>
                <w:numId w:val="15"/>
              </w:numPr>
              <w:autoSpaceDE w:val="0"/>
              <w:autoSpaceDN w:val="0"/>
              <w:adjustRightInd w:val="0"/>
              <w:spacing w:before="240"/>
              <w:ind w:left="1701" w:hanging="850"/>
              <w:contextualSpacing/>
              <w:rPr>
                <w:rFonts w:ascii="Arial" w:hAnsi="Arial" w:cs="Arial"/>
                <w:sz w:val="24"/>
                <w:szCs w:val="24"/>
                <w:lang w:eastAsia="es-BO"/>
              </w:rPr>
            </w:pPr>
            <w:r w:rsidRPr="00130903">
              <w:rPr>
                <w:rFonts w:ascii="Arial" w:hAnsi="Arial" w:cs="Arial"/>
                <w:sz w:val="24"/>
                <w:szCs w:val="24"/>
                <w:lang w:eastAsia="es-BO"/>
              </w:rPr>
              <w:t>Estabilidad Estructural de los Estimadores</w:t>
            </w:r>
          </w:p>
          <w:p w:rsidR="00130903" w:rsidRPr="00130903" w:rsidRDefault="00130903" w:rsidP="00130903">
            <w:pPr>
              <w:numPr>
                <w:ilvl w:val="2"/>
                <w:numId w:val="15"/>
              </w:numPr>
              <w:ind w:left="1701" w:hanging="850"/>
              <w:contextualSpacing/>
              <w:rPr>
                <w:rFonts w:ascii="Arial" w:hAnsi="Arial" w:cs="Arial"/>
                <w:sz w:val="24"/>
                <w:szCs w:val="24"/>
                <w:lang w:eastAsia="es-BO"/>
              </w:rPr>
            </w:pPr>
            <w:r w:rsidRPr="00130903">
              <w:rPr>
                <w:rFonts w:ascii="Arial" w:hAnsi="Arial" w:cs="Arial"/>
                <w:sz w:val="24"/>
                <w:szCs w:val="24"/>
                <w:lang w:eastAsia="es-BO"/>
              </w:rPr>
              <w:t>Validación Estadística del Modelo.</w:t>
            </w:r>
          </w:p>
          <w:p w:rsidR="00130903" w:rsidRPr="00130903" w:rsidRDefault="00130903" w:rsidP="00130903">
            <w:pPr>
              <w:numPr>
                <w:ilvl w:val="2"/>
                <w:numId w:val="15"/>
              </w:numPr>
              <w:ind w:left="1701" w:hanging="850"/>
              <w:contextualSpacing/>
              <w:rPr>
                <w:rFonts w:ascii="Arial" w:hAnsi="Arial" w:cs="Arial"/>
                <w:sz w:val="24"/>
                <w:szCs w:val="24"/>
                <w:lang w:eastAsia="es-BO"/>
              </w:rPr>
            </w:pPr>
            <w:r w:rsidRPr="00130903">
              <w:rPr>
                <w:rFonts w:ascii="Arial" w:hAnsi="Arial" w:cs="Arial"/>
                <w:sz w:val="24"/>
                <w:szCs w:val="24"/>
                <w:lang w:eastAsia="es-BO"/>
              </w:rPr>
              <w:t>Predicción del Modelo</w:t>
            </w:r>
          </w:p>
          <w:p w:rsidR="00130903" w:rsidRPr="00130903" w:rsidRDefault="00130903" w:rsidP="00130903">
            <w:pPr>
              <w:autoSpaceDE w:val="0"/>
              <w:autoSpaceDN w:val="0"/>
              <w:adjustRightInd w:val="0"/>
              <w:spacing w:before="240"/>
              <w:rPr>
                <w:rFonts w:ascii="Arial" w:hAnsi="Arial" w:cs="Arial"/>
                <w:sz w:val="24"/>
                <w:szCs w:val="24"/>
                <w:lang w:eastAsia="es-BO"/>
              </w:rPr>
            </w:pPr>
          </w:p>
          <w:p w:rsidR="00130903" w:rsidRDefault="00130903" w:rsidP="00130903">
            <w:pPr>
              <w:rPr>
                <w:rFonts w:ascii="Arial Black" w:hAnsi="Arial Black" w:cs="Arial"/>
                <w:b/>
                <w:sz w:val="24"/>
                <w:szCs w:val="24"/>
                <w:lang w:eastAsia="es-BO"/>
              </w:rPr>
            </w:pPr>
            <w:r w:rsidRPr="00130903">
              <w:rPr>
                <w:rFonts w:ascii="Arial Black" w:hAnsi="Arial Black" w:cs="Arial"/>
                <w:b/>
                <w:sz w:val="24"/>
                <w:szCs w:val="24"/>
                <w:lang w:eastAsia="es-BO"/>
              </w:rPr>
              <w:t>CAPÍTULO V</w:t>
            </w:r>
          </w:p>
          <w:p w:rsidR="00D23FB0" w:rsidRPr="00130903" w:rsidRDefault="00D23FB0" w:rsidP="00130903">
            <w:pPr>
              <w:rPr>
                <w:rFonts w:ascii="Arial Black" w:hAnsi="Arial Black" w:cs="Arial"/>
                <w:b/>
                <w:sz w:val="24"/>
                <w:szCs w:val="24"/>
                <w:lang w:eastAsia="es-BO"/>
              </w:rPr>
            </w:pPr>
          </w:p>
          <w:p w:rsidR="00AF7A84" w:rsidRPr="00D23FB0" w:rsidRDefault="00D23FB0" w:rsidP="00D23FB0">
            <w:pPr>
              <w:ind w:left="284"/>
              <w:rPr>
                <w:rFonts w:ascii="Arial" w:hAnsi="Arial" w:cs="Arial"/>
                <w:b/>
                <w:sz w:val="24"/>
                <w:szCs w:val="24"/>
                <w:lang w:eastAsia="es-BO"/>
              </w:rPr>
            </w:pPr>
            <w:r w:rsidRPr="00D23FB0">
              <w:rPr>
                <w:rFonts w:ascii="Arial" w:hAnsi="Arial" w:cs="Arial"/>
                <w:b/>
                <w:sz w:val="24"/>
                <w:szCs w:val="24"/>
                <w:lang w:eastAsia="es-BO"/>
              </w:rPr>
              <w:t>CONCLUSIONES Y RECOMENDACIONES</w:t>
            </w:r>
          </w:p>
          <w:p w:rsidR="00AF7A84" w:rsidRPr="00D23FB0" w:rsidRDefault="00AF7A84" w:rsidP="00780E16">
            <w:pPr>
              <w:autoSpaceDE w:val="0"/>
              <w:autoSpaceDN w:val="0"/>
              <w:adjustRightInd w:val="0"/>
              <w:spacing w:line="360" w:lineRule="auto"/>
              <w:rPr>
                <w:rFonts w:ascii="Arial" w:hAnsi="Arial" w:cs="Arial"/>
                <w:b/>
                <w:sz w:val="24"/>
                <w:szCs w:val="24"/>
                <w:lang w:eastAsia="es-BO"/>
              </w:rPr>
            </w:pPr>
            <w:r w:rsidRPr="00D23FB0">
              <w:rPr>
                <w:rFonts w:ascii="Arial" w:hAnsi="Arial" w:cs="Arial"/>
                <w:b/>
                <w:sz w:val="24"/>
                <w:szCs w:val="24"/>
                <w:lang w:eastAsia="es-BO"/>
              </w:rPr>
              <w:t xml:space="preserve">    </w:t>
            </w:r>
            <w:r w:rsidR="00376416" w:rsidRPr="00D23FB0">
              <w:rPr>
                <w:rFonts w:ascii="Arial" w:hAnsi="Arial" w:cs="Arial"/>
                <w:b/>
                <w:sz w:val="24"/>
                <w:szCs w:val="24"/>
                <w:lang w:eastAsia="es-BO"/>
              </w:rPr>
              <w:t xml:space="preserve"> </w:t>
            </w:r>
            <w:r w:rsidRPr="00D23FB0">
              <w:rPr>
                <w:rFonts w:ascii="Arial" w:hAnsi="Arial" w:cs="Arial"/>
                <w:b/>
                <w:sz w:val="24"/>
                <w:szCs w:val="24"/>
                <w:lang w:eastAsia="es-BO"/>
              </w:rPr>
              <w:t xml:space="preserve">BIBLIOGRAFIA </w:t>
            </w:r>
          </w:p>
          <w:p w:rsidR="00AF7A84" w:rsidRPr="00D23FB0" w:rsidRDefault="00AF7A84" w:rsidP="00780E16">
            <w:pPr>
              <w:spacing w:line="360" w:lineRule="auto"/>
              <w:ind w:left="284"/>
              <w:rPr>
                <w:rFonts w:ascii="Arial" w:eastAsia="Calibri" w:hAnsi="Arial" w:cs="Arial"/>
                <w:b/>
                <w:sz w:val="24"/>
                <w:szCs w:val="24"/>
                <w:lang w:eastAsia="es-BO"/>
              </w:rPr>
            </w:pPr>
            <w:r w:rsidRPr="00D23FB0">
              <w:rPr>
                <w:rFonts w:ascii="Arial" w:hAnsi="Arial" w:cs="Arial"/>
                <w:b/>
                <w:sz w:val="24"/>
                <w:szCs w:val="24"/>
                <w:lang w:eastAsia="es-BO"/>
              </w:rPr>
              <w:t xml:space="preserve">ÍNDICE DE </w:t>
            </w:r>
            <w:r w:rsidRPr="00D23FB0">
              <w:rPr>
                <w:rFonts w:ascii="Arial" w:eastAsia="Calibri" w:hAnsi="Arial" w:cs="Arial"/>
                <w:b/>
                <w:sz w:val="24"/>
                <w:szCs w:val="24"/>
                <w:lang w:eastAsia="es-BO"/>
              </w:rPr>
              <w:t>CUADROS</w:t>
            </w:r>
          </w:p>
          <w:p w:rsidR="00AF7A84" w:rsidRPr="00D23FB0" w:rsidRDefault="00AF7A84" w:rsidP="00780E16">
            <w:pPr>
              <w:spacing w:line="360" w:lineRule="auto"/>
              <w:ind w:left="284"/>
              <w:rPr>
                <w:rFonts w:ascii="Arial" w:eastAsia="Calibri" w:hAnsi="Arial" w:cs="Arial"/>
                <w:b/>
                <w:sz w:val="24"/>
                <w:szCs w:val="24"/>
                <w:lang w:eastAsia="es-BO"/>
              </w:rPr>
            </w:pPr>
            <w:r w:rsidRPr="00D23FB0">
              <w:rPr>
                <w:rFonts w:ascii="Arial" w:eastAsia="Calibri" w:hAnsi="Arial" w:cs="Arial"/>
                <w:b/>
                <w:sz w:val="24"/>
                <w:szCs w:val="24"/>
                <w:lang w:eastAsia="es-BO"/>
              </w:rPr>
              <w:t>ÍNDICE DE TABLAS</w:t>
            </w:r>
          </w:p>
          <w:p w:rsidR="00AF7A84" w:rsidRPr="00D23FB0" w:rsidRDefault="00AF7A84" w:rsidP="00780E16">
            <w:pPr>
              <w:spacing w:line="360" w:lineRule="auto"/>
              <w:ind w:left="284"/>
              <w:rPr>
                <w:rFonts w:ascii="Arial" w:eastAsia="Calibri" w:hAnsi="Arial" w:cs="Arial"/>
                <w:b/>
                <w:sz w:val="24"/>
                <w:szCs w:val="24"/>
                <w:lang w:eastAsia="es-BO"/>
              </w:rPr>
            </w:pPr>
            <w:r w:rsidRPr="00D23FB0">
              <w:rPr>
                <w:rFonts w:ascii="Arial" w:eastAsia="Calibri" w:hAnsi="Arial" w:cs="Arial"/>
                <w:b/>
                <w:sz w:val="24"/>
                <w:szCs w:val="24"/>
                <w:lang w:eastAsia="es-BO"/>
              </w:rPr>
              <w:t xml:space="preserve">ÍNDICE DE </w:t>
            </w:r>
            <w:r w:rsidRPr="00D23FB0">
              <w:rPr>
                <w:rFonts w:ascii="Arial" w:hAnsi="Arial" w:cs="Arial"/>
                <w:b/>
                <w:sz w:val="24"/>
                <w:szCs w:val="24"/>
                <w:lang w:eastAsia="es-BO"/>
              </w:rPr>
              <w:t>GRÁ</w:t>
            </w:r>
            <w:r w:rsidRPr="00D23FB0">
              <w:rPr>
                <w:rFonts w:ascii="Arial" w:eastAsia="Calibri" w:hAnsi="Arial" w:cs="Arial"/>
                <w:b/>
                <w:sz w:val="24"/>
                <w:szCs w:val="24"/>
                <w:lang w:eastAsia="es-BO"/>
              </w:rPr>
              <w:t>FICOS</w:t>
            </w:r>
          </w:p>
          <w:p w:rsidR="00AF7A84" w:rsidRPr="00D23FB0" w:rsidRDefault="00AF7A84" w:rsidP="00780E16">
            <w:pPr>
              <w:spacing w:line="360" w:lineRule="auto"/>
              <w:ind w:left="284"/>
              <w:rPr>
                <w:rFonts w:ascii="Arial" w:hAnsi="Arial" w:cs="Arial"/>
                <w:b/>
                <w:sz w:val="24"/>
                <w:szCs w:val="24"/>
                <w:lang w:eastAsia="es-BO"/>
              </w:rPr>
            </w:pPr>
          </w:p>
          <w:p w:rsidR="00AF7A84" w:rsidRPr="00D23FB0" w:rsidRDefault="00AF7A84" w:rsidP="00780E16">
            <w:pPr>
              <w:spacing w:line="360" w:lineRule="auto"/>
              <w:ind w:left="284"/>
              <w:rPr>
                <w:rFonts w:ascii="Arial" w:hAnsi="Arial" w:cs="Arial"/>
                <w:b/>
                <w:sz w:val="24"/>
                <w:szCs w:val="24"/>
                <w:lang w:eastAsia="es-BO"/>
              </w:rPr>
            </w:pPr>
            <w:r w:rsidRPr="00D23FB0">
              <w:rPr>
                <w:rFonts w:ascii="Arial" w:hAnsi="Arial" w:cs="Arial"/>
                <w:b/>
                <w:sz w:val="24"/>
                <w:szCs w:val="24"/>
                <w:lang w:eastAsia="es-BO"/>
              </w:rPr>
              <w:t>ANEXOS</w:t>
            </w:r>
          </w:p>
          <w:p w:rsidR="00B600D2" w:rsidRDefault="00B600D2" w:rsidP="00780E16">
            <w:pPr>
              <w:spacing w:line="360" w:lineRule="auto"/>
              <w:ind w:left="284"/>
              <w:rPr>
                <w:rFonts w:ascii="Arial" w:hAnsi="Arial" w:cs="Arial"/>
                <w:b/>
                <w:lang w:eastAsia="es-BO"/>
              </w:rPr>
            </w:pPr>
          </w:p>
          <w:p w:rsidR="0025595A" w:rsidRDefault="0025595A" w:rsidP="00780E16">
            <w:pPr>
              <w:spacing w:line="360" w:lineRule="auto"/>
              <w:ind w:left="284"/>
              <w:rPr>
                <w:rFonts w:ascii="Arial" w:hAnsi="Arial" w:cs="Arial"/>
                <w:b/>
                <w:lang w:eastAsia="es-BO"/>
              </w:rPr>
            </w:pPr>
          </w:p>
          <w:p w:rsidR="0025595A" w:rsidRDefault="0025595A" w:rsidP="00780E16">
            <w:pPr>
              <w:spacing w:line="360" w:lineRule="auto"/>
              <w:ind w:left="284"/>
              <w:rPr>
                <w:rFonts w:ascii="Arial" w:hAnsi="Arial" w:cs="Arial"/>
                <w:b/>
                <w:lang w:eastAsia="es-BO"/>
              </w:rPr>
            </w:pPr>
          </w:p>
          <w:p w:rsidR="0025595A" w:rsidRDefault="0025595A" w:rsidP="00780E16">
            <w:pPr>
              <w:spacing w:line="360" w:lineRule="auto"/>
              <w:ind w:left="284"/>
              <w:rPr>
                <w:rFonts w:ascii="Arial" w:hAnsi="Arial" w:cs="Arial"/>
                <w:b/>
                <w:lang w:eastAsia="es-BO"/>
              </w:rPr>
            </w:pPr>
          </w:p>
          <w:p w:rsidR="0025595A" w:rsidRPr="00780E16" w:rsidRDefault="0025595A" w:rsidP="00780E16">
            <w:pPr>
              <w:spacing w:line="360" w:lineRule="auto"/>
              <w:ind w:left="284"/>
              <w:rPr>
                <w:rFonts w:ascii="Arial" w:hAnsi="Arial" w:cs="Arial"/>
                <w:b/>
              </w:rPr>
            </w:pPr>
          </w:p>
          <w:p w:rsidR="0025595A" w:rsidRPr="00780E16" w:rsidRDefault="00D23FB0" w:rsidP="00780E16">
            <w:pPr>
              <w:spacing w:line="360" w:lineRule="auto"/>
              <w:rPr>
                <w:rFonts w:ascii="Arial" w:hAnsi="Arial" w:cs="Arial"/>
                <w:b/>
              </w:rPr>
            </w:pPr>
            <w:r>
              <w:rPr>
                <w:rFonts w:ascii="Arial" w:hAnsi="Arial" w:cs="Arial"/>
                <w:b/>
              </w:rPr>
              <w:t xml:space="preserve">   </w:t>
            </w:r>
          </w:p>
          <w:p w:rsidR="00B600D2" w:rsidRPr="00780E16" w:rsidRDefault="00B600D2" w:rsidP="00780E16">
            <w:pPr>
              <w:spacing w:line="360" w:lineRule="auto"/>
              <w:rPr>
                <w:rFonts w:ascii="Arial" w:hAnsi="Arial" w:cs="Arial"/>
                <w:b/>
              </w:rPr>
            </w:pPr>
          </w:p>
          <w:p w:rsidR="00376416" w:rsidRPr="00780E16" w:rsidRDefault="00376416" w:rsidP="00376416">
            <w:pPr>
              <w:spacing w:line="360" w:lineRule="auto"/>
              <w:contextualSpacing/>
              <w:rPr>
                <w:rFonts w:ascii="Arial" w:hAnsi="Arial" w:cs="Arial"/>
                <w:b/>
              </w:rPr>
            </w:pPr>
            <w:r w:rsidRPr="00780E16">
              <w:rPr>
                <w:rFonts w:ascii="Arial" w:hAnsi="Arial" w:cs="Arial"/>
                <w:b/>
              </w:rPr>
              <w:t>CAPITULO III</w:t>
            </w:r>
          </w:p>
          <w:p w:rsidR="00376416" w:rsidRPr="00780E16" w:rsidRDefault="00376416" w:rsidP="00376416">
            <w:pPr>
              <w:spacing w:line="360" w:lineRule="auto"/>
              <w:contextualSpacing/>
              <w:rPr>
                <w:rFonts w:ascii="Arial" w:hAnsi="Arial" w:cs="Arial"/>
                <w:b/>
              </w:rPr>
            </w:pPr>
          </w:p>
          <w:p w:rsidR="00376416" w:rsidRPr="00780E16" w:rsidRDefault="00376416" w:rsidP="00376416">
            <w:pPr>
              <w:spacing w:line="360" w:lineRule="auto"/>
              <w:contextualSpacing/>
              <w:rPr>
                <w:rFonts w:ascii="Arial" w:hAnsi="Arial" w:cs="Arial"/>
                <w:b/>
              </w:rPr>
            </w:pPr>
            <w:r w:rsidRPr="00780E16">
              <w:rPr>
                <w:rFonts w:ascii="Arial" w:hAnsi="Arial" w:cs="Arial"/>
                <w:b/>
              </w:rPr>
              <w:t>CRONOGRAMA DE ACTIVIDADES</w:t>
            </w:r>
          </w:p>
          <w:p w:rsidR="00376416" w:rsidRPr="00780E16" w:rsidRDefault="00376416" w:rsidP="00376416">
            <w:pPr>
              <w:spacing w:line="360" w:lineRule="auto"/>
              <w:rPr>
                <w:rFonts w:ascii="Arial" w:hAnsi="Arial" w:cs="Arial"/>
                <w:b/>
              </w:rPr>
            </w:pPr>
          </w:p>
          <w:p w:rsidR="00376416" w:rsidRDefault="00376416" w:rsidP="00376416">
            <w:pPr>
              <w:spacing w:line="360" w:lineRule="auto"/>
              <w:contextualSpacing/>
              <w:rPr>
                <w:rFonts w:ascii="Arial" w:hAnsi="Arial" w:cs="Arial"/>
                <w:b/>
                <w:lang w:eastAsia="es-BO"/>
              </w:rPr>
            </w:pPr>
            <w:r w:rsidRPr="00780E16">
              <w:rPr>
                <w:rFonts w:ascii="Arial" w:hAnsi="Arial" w:cs="Arial"/>
                <w:b/>
                <w:lang w:eastAsia="es-BO"/>
              </w:rPr>
              <w:t>3.1 DIAGRAMA DE GANTT</w:t>
            </w:r>
          </w:p>
          <w:p w:rsidR="000D7415" w:rsidRPr="000D7415" w:rsidRDefault="000D7415" w:rsidP="00376416">
            <w:pPr>
              <w:spacing w:line="360" w:lineRule="auto"/>
              <w:contextualSpacing/>
              <w:rPr>
                <w:rFonts w:ascii="Arial" w:hAnsi="Arial" w:cs="Arial"/>
                <w:b/>
                <w:lang w:val="es-ES" w:eastAsia="es-BO"/>
              </w:rPr>
            </w:pPr>
          </w:p>
          <w:tbl>
            <w:tblPr>
              <w:tblW w:w="7771" w:type="dxa"/>
              <w:tblLayout w:type="fixed"/>
              <w:tblCellMar>
                <w:left w:w="70" w:type="dxa"/>
                <w:right w:w="70" w:type="dxa"/>
              </w:tblCellMar>
              <w:tblLook w:val="04A0" w:firstRow="1" w:lastRow="0" w:firstColumn="1" w:lastColumn="0" w:noHBand="0" w:noVBand="1"/>
            </w:tblPr>
            <w:tblGrid>
              <w:gridCol w:w="2586"/>
              <w:gridCol w:w="346"/>
              <w:gridCol w:w="347"/>
              <w:gridCol w:w="347"/>
              <w:gridCol w:w="347"/>
              <w:gridCol w:w="425"/>
              <w:gridCol w:w="426"/>
              <w:gridCol w:w="46"/>
              <w:gridCol w:w="379"/>
              <w:gridCol w:w="425"/>
              <w:gridCol w:w="425"/>
              <w:gridCol w:w="423"/>
              <w:gridCol w:w="415"/>
              <w:gridCol w:w="415"/>
              <w:gridCol w:w="419"/>
            </w:tblGrid>
            <w:tr w:rsidR="002613C7" w:rsidRPr="002709BC" w:rsidTr="001739A9">
              <w:trPr>
                <w:trHeight w:val="461"/>
              </w:trPr>
              <w:tc>
                <w:tcPr>
                  <w:tcW w:w="2586" w:type="dxa"/>
                  <w:tcBorders>
                    <w:top w:val="thinThickSmallGap" w:sz="12" w:space="0" w:color="7030A0"/>
                    <w:left w:val="thinThickSmallGap" w:sz="12" w:space="0" w:color="7030A0"/>
                    <w:bottom w:val="nil"/>
                    <w:right w:val="single" w:sz="4" w:space="0" w:color="auto"/>
                  </w:tcBorders>
                  <w:shd w:val="clear" w:color="auto" w:fill="D99594"/>
                  <w:noWrap/>
                  <w:vAlign w:val="bottom"/>
                  <w:hideMark/>
                </w:tcPr>
                <w:p w:rsidR="002613C7" w:rsidRPr="002709BC" w:rsidRDefault="002613C7" w:rsidP="001739A9">
                  <w:pPr>
                    <w:spacing w:after="0" w:line="240" w:lineRule="auto"/>
                    <w:jc w:val="both"/>
                    <w:rPr>
                      <w:rFonts w:ascii="Arial" w:eastAsia="Times New Roman" w:hAnsi="Arial" w:cs="Arial"/>
                      <w:b/>
                      <w:bCs/>
                      <w:color w:val="000000"/>
                      <w:sz w:val="16"/>
                      <w:szCs w:val="16"/>
                      <w:lang w:val="es-BO"/>
                    </w:rPr>
                  </w:pPr>
                  <w:r w:rsidRPr="002709BC">
                    <w:rPr>
                      <w:rFonts w:ascii="Arial" w:eastAsia="Times New Roman" w:hAnsi="Arial" w:cs="Arial"/>
                      <w:b/>
                      <w:bCs/>
                      <w:color w:val="000000"/>
                      <w:sz w:val="16"/>
                      <w:szCs w:val="16"/>
                      <w:lang w:val="es-BO"/>
                    </w:rPr>
                    <w:t> </w:t>
                  </w:r>
                </w:p>
              </w:tc>
              <w:tc>
                <w:tcPr>
                  <w:tcW w:w="1387" w:type="dxa"/>
                  <w:gridSpan w:val="4"/>
                  <w:tcBorders>
                    <w:top w:val="single" w:sz="4" w:space="0" w:color="auto"/>
                    <w:left w:val="single" w:sz="4" w:space="0" w:color="auto"/>
                    <w:bottom w:val="single" w:sz="4" w:space="0" w:color="auto"/>
                    <w:right w:val="single" w:sz="4" w:space="0" w:color="auto"/>
                  </w:tcBorders>
                  <w:shd w:val="clear" w:color="auto" w:fill="D99594"/>
                </w:tcPr>
                <w:p w:rsidR="002613C7" w:rsidRPr="002709BC" w:rsidRDefault="002613C7" w:rsidP="001739A9">
                  <w:pPr>
                    <w:spacing w:after="0" w:line="240" w:lineRule="auto"/>
                    <w:jc w:val="center"/>
                    <w:rPr>
                      <w:rFonts w:ascii="Arial" w:eastAsia="Times New Roman" w:hAnsi="Arial" w:cs="Arial"/>
                      <w:b/>
                      <w:bCs/>
                      <w:color w:val="000000"/>
                      <w:sz w:val="16"/>
                      <w:szCs w:val="16"/>
                      <w:lang w:val="es-BO"/>
                    </w:rPr>
                  </w:pPr>
                  <w:r w:rsidRPr="002709BC">
                    <w:rPr>
                      <w:rFonts w:ascii="Arial" w:eastAsia="Times New Roman" w:hAnsi="Arial" w:cs="Arial"/>
                      <w:b/>
                      <w:bCs/>
                      <w:color w:val="000000"/>
                      <w:sz w:val="16"/>
                      <w:szCs w:val="16"/>
                      <w:lang w:val="es-BO"/>
                    </w:rPr>
                    <w:t>JULIO (2015)</w:t>
                  </w:r>
                </w:p>
              </w:tc>
              <w:tc>
                <w:tcPr>
                  <w:tcW w:w="897" w:type="dxa"/>
                  <w:gridSpan w:val="3"/>
                  <w:tcBorders>
                    <w:top w:val="single" w:sz="4" w:space="0" w:color="auto"/>
                    <w:left w:val="single" w:sz="4" w:space="0" w:color="auto"/>
                    <w:bottom w:val="single" w:sz="4" w:space="0" w:color="auto"/>
                    <w:right w:val="single" w:sz="4" w:space="0" w:color="auto"/>
                  </w:tcBorders>
                  <w:shd w:val="clear" w:color="auto" w:fill="D99594"/>
                  <w:noWrap/>
                  <w:vAlign w:val="bottom"/>
                  <w:hideMark/>
                </w:tcPr>
                <w:p w:rsidR="002613C7" w:rsidRPr="002709BC" w:rsidRDefault="002613C7" w:rsidP="001739A9">
                  <w:pPr>
                    <w:spacing w:after="0" w:line="240" w:lineRule="auto"/>
                    <w:jc w:val="center"/>
                    <w:rPr>
                      <w:rFonts w:ascii="Arial" w:eastAsia="Times New Roman" w:hAnsi="Arial" w:cs="Arial"/>
                      <w:b/>
                      <w:bCs/>
                      <w:color w:val="000000"/>
                      <w:sz w:val="16"/>
                      <w:szCs w:val="16"/>
                      <w:lang w:val="es-BO"/>
                    </w:rPr>
                  </w:pPr>
                  <w:r w:rsidRPr="002709BC">
                    <w:rPr>
                      <w:rFonts w:ascii="Arial" w:eastAsia="Times New Roman" w:hAnsi="Arial" w:cs="Arial"/>
                      <w:b/>
                      <w:bCs/>
                      <w:color w:val="000000"/>
                      <w:sz w:val="16"/>
                      <w:szCs w:val="16"/>
                      <w:lang w:val="es-BO"/>
                    </w:rPr>
                    <w:t>MARZO  (2016)</w:t>
                  </w:r>
                </w:p>
              </w:tc>
              <w:tc>
                <w:tcPr>
                  <w:tcW w:w="1652" w:type="dxa"/>
                  <w:gridSpan w:val="4"/>
                  <w:tcBorders>
                    <w:top w:val="single" w:sz="4" w:space="0" w:color="auto"/>
                    <w:left w:val="single" w:sz="4" w:space="0" w:color="auto"/>
                    <w:bottom w:val="single" w:sz="4" w:space="0" w:color="auto"/>
                    <w:right w:val="single" w:sz="4" w:space="0" w:color="auto"/>
                  </w:tcBorders>
                  <w:shd w:val="clear" w:color="auto" w:fill="D99594"/>
                  <w:noWrap/>
                  <w:vAlign w:val="bottom"/>
                  <w:hideMark/>
                </w:tcPr>
                <w:p w:rsidR="002613C7" w:rsidRPr="002709BC" w:rsidRDefault="002613C7" w:rsidP="001739A9">
                  <w:pPr>
                    <w:spacing w:after="0" w:line="240" w:lineRule="auto"/>
                    <w:jc w:val="center"/>
                    <w:rPr>
                      <w:rFonts w:ascii="Arial" w:eastAsia="Times New Roman" w:hAnsi="Arial" w:cs="Arial"/>
                      <w:b/>
                      <w:bCs/>
                      <w:color w:val="000000"/>
                      <w:sz w:val="16"/>
                      <w:szCs w:val="16"/>
                      <w:lang w:val="es-BO"/>
                    </w:rPr>
                  </w:pPr>
                </w:p>
              </w:tc>
              <w:tc>
                <w:tcPr>
                  <w:tcW w:w="1249" w:type="dxa"/>
                  <w:gridSpan w:val="3"/>
                  <w:tcBorders>
                    <w:top w:val="thinThickSmallGap" w:sz="12" w:space="0" w:color="7030A0"/>
                    <w:left w:val="single" w:sz="4" w:space="0" w:color="auto"/>
                    <w:bottom w:val="single" w:sz="8" w:space="0" w:color="auto"/>
                    <w:right w:val="thickThinSmallGap" w:sz="12" w:space="0" w:color="7030A0"/>
                  </w:tcBorders>
                  <w:shd w:val="clear" w:color="auto" w:fill="D99594"/>
                  <w:noWrap/>
                  <w:vAlign w:val="bottom"/>
                  <w:hideMark/>
                </w:tcPr>
                <w:p w:rsidR="002613C7" w:rsidRPr="002709BC" w:rsidRDefault="002613C7" w:rsidP="001739A9">
                  <w:pPr>
                    <w:spacing w:after="0" w:line="240" w:lineRule="auto"/>
                    <w:jc w:val="center"/>
                    <w:rPr>
                      <w:rFonts w:ascii="Arial" w:eastAsia="Times New Roman" w:hAnsi="Arial" w:cs="Arial"/>
                      <w:b/>
                      <w:bCs/>
                      <w:color w:val="000000"/>
                      <w:sz w:val="16"/>
                      <w:szCs w:val="16"/>
                      <w:lang w:val="es-BO"/>
                    </w:rPr>
                  </w:pPr>
                  <w:r w:rsidRPr="002709BC">
                    <w:rPr>
                      <w:rFonts w:ascii="Arial" w:eastAsia="Times New Roman" w:hAnsi="Arial" w:cs="Arial"/>
                      <w:b/>
                      <w:bCs/>
                      <w:color w:val="000000"/>
                      <w:sz w:val="16"/>
                      <w:szCs w:val="16"/>
                      <w:lang w:val="es-BO"/>
                    </w:rPr>
                    <w:t>JUNIO</w:t>
                  </w:r>
                </w:p>
                <w:p w:rsidR="002613C7" w:rsidRPr="002709BC" w:rsidRDefault="002613C7" w:rsidP="001739A9">
                  <w:pPr>
                    <w:spacing w:after="0" w:line="240" w:lineRule="auto"/>
                    <w:jc w:val="center"/>
                    <w:rPr>
                      <w:rFonts w:ascii="Arial" w:eastAsia="Times New Roman" w:hAnsi="Arial" w:cs="Arial"/>
                      <w:b/>
                      <w:bCs/>
                      <w:color w:val="000000"/>
                      <w:sz w:val="16"/>
                      <w:szCs w:val="16"/>
                      <w:lang w:val="es-BO"/>
                    </w:rPr>
                  </w:pPr>
                  <w:r w:rsidRPr="002709BC">
                    <w:rPr>
                      <w:rFonts w:ascii="Arial" w:eastAsia="Times New Roman" w:hAnsi="Arial" w:cs="Arial"/>
                      <w:b/>
                      <w:bCs/>
                      <w:color w:val="000000"/>
                      <w:sz w:val="16"/>
                      <w:szCs w:val="16"/>
                      <w:lang w:val="es-BO"/>
                    </w:rPr>
                    <w:t>(2016)</w:t>
                  </w:r>
                </w:p>
              </w:tc>
            </w:tr>
            <w:tr w:rsidR="002613C7" w:rsidRPr="002709BC" w:rsidTr="001739A9">
              <w:trPr>
                <w:trHeight w:val="461"/>
              </w:trPr>
              <w:tc>
                <w:tcPr>
                  <w:tcW w:w="2586" w:type="dxa"/>
                  <w:tcBorders>
                    <w:top w:val="nil"/>
                    <w:left w:val="thinThickSmallGap" w:sz="12" w:space="0" w:color="7030A0"/>
                    <w:bottom w:val="thinThickSmallGap" w:sz="12" w:space="0" w:color="7030A0"/>
                    <w:right w:val="single" w:sz="4" w:space="0" w:color="auto"/>
                  </w:tcBorders>
                  <w:shd w:val="clear" w:color="auto" w:fill="D99594"/>
                  <w:noWrap/>
                  <w:vAlign w:val="bottom"/>
                  <w:hideMark/>
                </w:tcPr>
                <w:p w:rsidR="002613C7" w:rsidRPr="002709BC" w:rsidRDefault="002613C7" w:rsidP="001739A9">
                  <w:pPr>
                    <w:spacing w:after="0" w:line="240" w:lineRule="auto"/>
                    <w:jc w:val="both"/>
                    <w:rPr>
                      <w:rFonts w:ascii="Arial" w:eastAsia="Times New Roman" w:hAnsi="Arial" w:cs="Arial"/>
                      <w:color w:val="000000"/>
                      <w:sz w:val="16"/>
                      <w:szCs w:val="16"/>
                      <w:lang w:val="es-BO"/>
                    </w:rPr>
                  </w:pPr>
                  <w:r w:rsidRPr="002709BC">
                    <w:rPr>
                      <w:rFonts w:ascii="Arial" w:eastAsia="Times New Roman" w:hAnsi="Arial" w:cs="Arial"/>
                      <w:b/>
                      <w:bCs/>
                      <w:color w:val="000000"/>
                      <w:sz w:val="16"/>
                      <w:szCs w:val="16"/>
                      <w:lang w:val="es-BO"/>
                    </w:rPr>
                    <w:t>ACTIVIDAD/SEMANA</w:t>
                  </w:r>
                </w:p>
              </w:tc>
              <w:tc>
                <w:tcPr>
                  <w:tcW w:w="1387" w:type="dxa"/>
                  <w:gridSpan w:val="4"/>
                  <w:tcBorders>
                    <w:top w:val="single" w:sz="4" w:space="0" w:color="auto"/>
                    <w:left w:val="single" w:sz="4" w:space="0" w:color="auto"/>
                    <w:bottom w:val="single" w:sz="4" w:space="0" w:color="auto"/>
                    <w:right w:val="single" w:sz="4" w:space="0" w:color="auto"/>
                  </w:tcBorders>
                  <w:shd w:val="clear" w:color="auto" w:fill="D99594"/>
                </w:tcPr>
                <w:p w:rsidR="002613C7" w:rsidRPr="002709BC" w:rsidRDefault="002613C7" w:rsidP="001739A9">
                  <w:pPr>
                    <w:spacing w:after="0" w:line="240" w:lineRule="auto"/>
                    <w:rPr>
                      <w:rFonts w:ascii="Arial" w:eastAsia="Times New Roman" w:hAnsi="Arial" w:cs="Arial"/>
                      <w:b/>
                      <w:bCs/>
                      <w:color w:val="000000"/>
                      <w:sz w:val="16"/>
                      <w:szCs w:val="16"/>
                      <w:lang w:val="es-BO"/>
                    </w:rPr>
                  </w:pPr>
                  <w:r w:rsidRPr="002709BC">
                    <w:rPr>
                      <w:rFonts w:ascii="Arial" w:eastAsia="Times New Roman" w:hAnsi="Arial" w:cs="Arial"/>
                      <w:b/>
                      <w:bCs/>
                      <w:color w:val="000000"/>
                      <w:sz w:val="16"/>
                      <w:szCs w:val="16"/>
                      <w:lang w:val="es-BO"/>
                    </w:rPr>
                    <w:t>INVESTIGACIÓN APLICADA</w:t>
                  </w:r>
                </w:p>
              </w:tc>
              <w:tc>
                <w:tcPr>
                  <w:tcW w:w="1701" w:type="dxa"/>
                  <w:gridSpan w:val="5"/>
                  <w:tcBorders>
                    <w:top w:val="single" w:sz="4" w:space="0" w:color="auto"/>
                    <w:left w:val="single" w:sz="4" w:space="0" w:color="auto"/>
                    <w:bottom w:val="single" w:sz="4" w:space="0" w:color="auto"/>
                    <w:right w:val="single" w:sz="4" w:space="0" w:color="auto"/>
                  </w:tcBorders>
                  <w:shd w:val="clear" w:color="auto" w:fill="D99594"/>
                  <w:noWrap/>
                  <w:vAlign w:val="bottom"/>
                  <w:hideMark/>
                </w:tcPr>
                <w:p w:rsidR="002613C7" w:rsidRPr="002709BC" w:rsidRDefault="002613C7" w:rsidP="001739A9">
                  <w:pPr>
                    <w:spacing w:after="0" w:line="240" w:lineRule="auto"/>
                    <w:rPr>
                      <w:rFonts w:ascii="Arial" w:eastAsia="Times New Roman" w:hAnsi="Arial" w:cs="Arial"/>
                      <w:b/>
                      <w:bCs/>
                      <w:color w:val="000000"/>
                      <w:sz w:val="16"/>
                      <w:szCs w:val="16"/>
                      <w:lang w:val="es-BO"/>
                    </w:rPr>
                  </w:pPr>
                  <w:r w:rsidRPr="002709BC">
                    <w:rPr>
                      <w:rFonts w:ascii="Arial" w:eastAsia="Times New Roman" w:hAnsi="Arial" w:cs="Arial"/>
                      <w:b/>
                      <w:bCs/>
                      <w:color w:val="000000"/>
                      <w:sz w:val="16"/>
                      <w:szCs w:val="16"/>
                      <w:lang w:val="es-BO"/>
                    </w:rPr>
                    <w:t>SEMINARIO TESIS I</w:t>
                  </w:r>
                </w:p>
              </w:tc>
              <w:tc>
                <w:tcPr>
                  <w:tcW w:w="2097" w:type="dxa"/>
                  <w:gridSpan w:val="5"/>
                  <w:tcBorders>
                    <w:top w:val="single" w:sz="8" w:space="0" w:color="auto"/>
                    <w:left w:val="single" w:sz="4" w:space="0" w:color="auto"/>
                    <w:bottom w:val="single" w:sz="8" w:space="0" w:color="auto"/>
                    <w:right w:val="thickThinSmallGap" w:sz="12" w:space="0" w:color="7030A0"/>
                  </w:tcBorders>
                  <w:shd w:val="clear" w:color="auto" w:fill="D99594"/>
                  <w:noWrap/>
                  <w:vAlign w:val="bottom"/>
                  <w:hideMark/>
                </w:tcPr>
                <w:p w:rsidR="002613C7" w:rsidRPr="002709BC" w:rsidRDefault="002613C7" w:rsidP="001739A9">
                  <w:pPr>
                    <w:spacing w:after="0" w:line="240" w:lineRule="auto"/>
                    <w:jc w:val="both"/>
                    <w:rPr>
                      <w:rFonts w:ascii="Arial" w:eastAsia="Times New Roman" w:hAnsi="Arial" w:cs="Arial"/>
                      <w:b/>
                      <w:bCs/>
                      <w:color w:val="000000"/>
                      <w:sz w:val="16"/>
                      <w:szCs w:val="16"/>
                      <w:lang w:val="es-BO"/>
                    </w:rPr>
                  </w:pPr>
                  <w:r w:rsidRPr="002709BC">
                    <w:rPr>
                      <w:rFonts w:ascii="Arial" w:eastAsia="Times New Roman" w:hAnsi="Arial" w:cs="Arial"/>
                      <w:b/>
                      <w:bCs/>
                      <w:color w:val="000000"/>
                      <w:sz w:val="16"/>
                      <w:szCs w:val="16"/>
                      <w:lang w:val="es-BO"/>
                    </w:rPr>
                    <w:t>SEMINARIO TESIS II</w:t>
                  </w:r>
                </w:p>
              </w:tc>
            </w:tr>
            <w:tr w:rsidR="002613C7" w:rsidRPr="002709BC" w:rsidTr="001739A9">
              <w:trPr>
                <w:trHeight w:val="417"/>
              </w:trPr>
              <w:tc>
                <w:tcPr>
                  <w:tcW w:w="2586" w:type="dxa"/>
                  <w:tcBorders>
                    <w:top w:val="thinThickSmallGap" w:sz="12" w:space="0" w:color="7030A0"/>
                    <w:left w:val="thinThickSmallGap" w:sz="12" w:space="0" w:color="7030A0"/>
                    <w:bottom w:val="single" w:sz="8" w:space="0" w:color="auto"/>
                    <w:right w:val="single" w:sz="4" w:space="0" w:color="auto"/>
                  </w:tcBorders>
                  <w:shd w:val="clear" w:color="auto" w:fill="auto"/>
                  <w:noWrap/>
                  <w:vAlign w:val="bottom"/>
                  <w:hideMark/>
                </w:tcPr>
                <w:p w:rsidR="002613C7" w:rsidRPr="002709BC" w:rsidRDefault="002613C7" w:rsidP="001739A9">
                  <w:pPr>
                    <w:spacing w:after="0" w:line="240" w:lineRule="auto"/>
                    <w:jc w:val="both"/>
                    <w:rPr>
                      <w:rFonts w:ascii="Times New Roman" w:eastAsia="Times New Roman" w:hAnsi="Times New Roman" w:cs="Times New Roman"/>
                      <w:b/>
                      <w:bCs/>
                      <w:color w:val="000000"/>
                      <w:sz w:val="16"/>
                      <w:szCs w:val="16"/>
                      <w:lang w:val="es-BO"/>
                    </w:rPr>
                  </w:pPr>
                </w:p>
              </w:tc>
              <w:tc>
                <w:tcPr>
                  <w:tcW w:w="346" w:type="dxa"/>
                  <w:tcBorders>
                    <w:top w:val="single" w:sz="4" w:space="0" w:color="auto"/>
                    <w:left w:val="single" w:sz="4" w:space="0" w:color="auto"/>
                    <w:bottom w:val="single" w:sz="4" w:space="0" w:color="auto"/>
                    <w:right w:val="single" w:sz="4" w:space="0" w:color="auto"/>
                  </w:tcBorders>
                </w:tcPr>
                <w:p w:rsidR="002613C7" w:rsidRDefault="002613C7" w:rsidP="001739A9">
                  <w:pPr>
                    <w:spacing w:after="0" w:line="240" w:lineRule="auto"/>
                    <w:jc w:val="both"/>
                    <w:rPr>
                      <w:rFonts w:ascii="Times New Roman" w:eastAsia="Times New Roman" w:hAnsi="Times New Roman" w:cs="Times New Roman"/>
                      <w:color w:val="000000"/>
                      <w:sz w:val="16"/>
                      <w:szCs w:val="16"/>
                      <w:lang w:val="es-BO"/>
                    </w:rPr>
                  </w:pPr>
                </w:p>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Pr>
                      <w:rFonts w:ascii="Times New Roman" w:eastAsia="Times New Roman" w:hAnsi="Times New Roman" w:cs="Times New Roman"/>
                      <w:color w:val="000000"/>
                      <w:sz w:val="16"/>
                      <w:szCs w:val="16"/>
                      <w:lang w:val="es-BO"/>
                    </w:rPr>
                    <w:t>1</w:t>
                  </w:r>
                </w:p>
              </w:tc>
              <w:tc>
                <w:tcPr>
                  <w:tcW w:w="347" w:type="dxa"/>
                  <w:tcBorders>
                    <w:top w:val="single" w:sz="4" w:space="0" w:color="auto"/>
                    <w:left w:val="single" w:sz="4" w:space="0" w:color="auto"/>
                    <w:bottom w:val="single" w:sz="4" w:space="0" w:color="auto"/>
                    <w:right w:val="single" w:sz="4" w:space="0" w:color="auto"/>
                  </w:tcBorders>
                </w:tcPr>
                <w:p w:rsidR="002613C7" w:rsidRDefault="002613C7" w:rsidP="001739A9">
                  <w:pPr>
                    <w:spacing w:after="0" w:line="240" w:lineRule="auto"/>
                    <w:jc w:val="both"/>
                    <w:rPr>
                      <w:rFonts w:ascii="Times New Roman" w:eastAsia="Times New Roman" w:hAnsi="Times New Roman" w:cs="Times New Roman"/>
                      <w:color w:val="000000"/>
                      <w:sz w:val="16"/>
                      <w:szCs w:val="16"/>
                      <w:lang w:val="es-BO"/>
                    </w:rPr>
                  </w:pPr>
                </w:p>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Pr>
                      <w:rFonts w:ascii="Times New Roman" w:eastAsia="Times New Roman" w:hAnsi="Times New Roman" w:cs="Times New Roman"/>
                      <w:color w:val="000000"/>
                      <w:sz w:val="16"/>
                      <w:szCs w:val="16"/>
                      <w:lang w:val="es-BO"/>
                    </w:rPr>
                    <w:t>2</w:t>
                  </w:r>
                </w:p>
              </w:tc>
              <w:tc>
                <w:tcPr>
                  <w:tcW w:w="347" w:type="dxa"/>
                  <w:tcBorders>
                    <w:top w:val="single" w:sz="4" w:space="0" w:color="auto"/>
                    <w:left w:val="single" w:sz="4" w:space="0" w:color="auto"/>
                    <w:bottom w:val="single" w:sz="4" w:space="0" w:color="auto"/>
                    <w:right w:val="single" w:sz="4" w:space="0" w:color="auto"/>
                  </w:tcBorders>
                </w:tcPr>
                <w:p w:rsidR="002613C7" w:rsidRDefault="002613C7" w:rsidP="001739A9">
                  <w:pPr>
                    <w:spacing w:after="0" w:line="240" w:lineRule="auto"/>
                    <w:jc w:val="both"/>
                    <w:rPr>
                      <w:rFonts w:ascii="Times New Roman" w:eastAsia="Times New Roman" w:hAnsi="Times New Roman" w:cs="Times New Roman"/>
                      <w:color w:val="000000"/>
                      <w:sz w:val="16"/>
                      <w:szCs w:val="16"/>
                      <w:lang w:val="es-BO"/>
                    </w:rPr>
                  </w:pPr>
                </w:p>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Pr>
                      <w:rFonts w:ascii="Times New Roman" w:eastAsia="Times New Roman" w:hAnsi="Times New Roman" w:cs="Times New Roman"/>
                      <w:color w:val="000000"/>
                      <w:sz w:val="16"/>
                      <w:szCs w:val="16"/>
                      <w:lang w:val="es-BO"/>
                    </w:rPr>
                    <w:t>3</w:t>
                  </w:r>
                </w:p>
              </w:tc>
              <w:tc>
                <w:tcPr>
                  <w:tcW w:w="347" w:type="dxa"/>
                  <w:tcBorders>
                    <w:top w:val="single" w:sz="4" w:space="0" w:color="auto"/>
                    <w:left w:val="single" w:sz="4" w:space="0" w:color="auto"/>
                    <w:bottom w:val="single" w:sz="4" w:space="0" w:color="auto"/>
                    <w:right w:val="single" w:sz="4" w:space="0" w:color="auto"/>
                  </w:tcBorders>
                </w:tcPr>
                <w:p w:rsidR="002613C7" w:rsidRDefault="002613C7" w:rsidP="001739A9">
                  <w:pPr>
                    <w:spacing w:after="0" w:line="240" w:lineRule="auto"/>
                    <w:jc w:val="both"/>
                    <w:rPr>
                      <w:rFonts w:ascii="Times New Roman" w:eastAsia="Times New Roman" w:hAnsi="Times New Roman" w:cs="Times New Roman"/>
                      <w:color w:val="000000"/>
                      <w:sz w:val="16"/>
                      <w:szCs w:val="16"/>
                      <w:lang w:val="es-BO"/>
                    </w:rPr>
                  </w:pPr>
                </w:p>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Pr>
                      <w:rFonts w:ascii="Times New Roman" w:eastAsia="Times New Roman" w:hAnsi="Times New Roman" w:cs="Times New Roman"/>
                      <w:color w:val="000000"/>
                      <w:sz w:val="16"/>
                      <w:szCs w:val="16"/>
                      <w:lang w:val="es-BO"/>
                    </w:rPr>
                    <w:t>4</w:t>
                  </w:r>
                </w:p>
              </w:tc>
              <w:tc>
                <w:tcPr>
                  <w:tcW w:w="425" w:type="dxa"/>
                  <w:tcBorders>
                    <w:top w:val="single" w:sz="4" w:space="0" w:color="auto"/>
                    <w:left w:val="single" w:sz="4" w:space="0" w:color="auto"/>
                    <w:bottom w:val="nil"/>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Pr>
                      <w:rFonts w:ascii="Times New Roman" w:eastAsia="Times New Roman" w:hAnsi="Times New Roman" w:cs="Times New Roman"/>
                      <w:color w:val="000000"/>
                      <w:sz w:val="16"/>
                      <w:szCs w:val="16"/>
                      <w:lang w:val="es-BO"/>
                    </w:rPr>
                    <w:t>1</w:t>
                  </w:r>
                </w:p>
              </w:tc>
              <w:tc>
                <w:tcPr>
                  <w:tcW w:w="426" w:type="dxa"/>
                  <w:tcBorders>
                    <w:top w:val="single" w:sz="4" w:space="0" w:color="auto"/>
                    <w:left w:val="nil"/>
                    <w:bottom w:val="nil"/>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Pr>
                      <w:rFonts w:ascii="Times New Roman" w:eastAsia="Times New Roman" w:hAnsi="Times New Roman" w:cs="Times New Roman"/>
                      <w:color w:val="000000"/>
                      <w:sz w:val="16"/>
                      <w:szCs w:val="16"/>
                      <w:lang w:val="es-BO"/>
                    </w:rPr>
                    <w:t>2</w:t>
                  </w:r>
                </w:p>
              </w:tc>
              <w:tc>
                <w:tcPr>
                  <w:tcW w:w="425" w:type="dxa"/>
                  <w:gridSpan w:val="2"/>
                  <w:tcBorders>
                    <w:top w:val="single" w:sz="4" w:space="0" w:color="auto"/>
                    <w:left w:val="nil"/>
                    <w:bottom w:val="nil"/>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Pr>
                      <w:rFonts w:ascii="Times New Roman" w:eastAsia="Times New Roman" w:hAnsi="Times New Roman" w:cs="Times New Roman"/>
                      <w:color w:val="000000"/>
                      <w:sz w:val="16"/>
                      <w:szCs w:val="16"/>
                      <w:lang w:val="es-BO"/>
                    </w:rPr>
                    <w:t>3</w:t>
                  </w:r>
                </w:p>
              </w:tc>
              <w:tc>
                <w:tcPr>
                  <w:tcW w:w="425" w:type="dxa"/>
                  <w:tcBorders>
                    <w:top w:val="single" w:sz="4" w:space="0" w:color="auto"/>
                    <w:left w:val="nil"/>
                    <w:bottom w:val="nil"/>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Pr>
                      <w:rFonts w:ascii="Times New Roman" w:eastAsia="Times New Roman" w:hAnsi="Times New Roman" w:cs="Times New Roman"/>
                      <w:color w:val="000000"/>
                      <w:sz w:val="16"/>
                      <w:szCs w:val="16"/>
                      <w:lang w:val="es-BO"/>
                    </w:rPr>
                    <w:t>4</w:t>
                  </w:r>
                </w:p>
              </w:tc>
              <w:tc>
                <w:tcPr>
                  <w:tcW w:w="425" w:type="dxa"/>
                  <w:tcBorders>
                    <w:top w:val="thinThickSmallGap" w:sz="12" w:space="0" w:color="7030A0"/>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Pr>
                      <w:rFonts w:ascii="Times New Roman" w:eastAsia="Times New Roman" w:hAnsi="Times New Roman" w:cs="Times New Roman"/>
                      <w:color w:val="000000"/>
                      <w:sz w:val="16"/>
                      <w:szCs w:val="16"/>
                      <w:lang w:val="es-BO"/>
                    </w:rPr>
                    <w:t>1</w:t>
                  </w:r>
                </w:p>
              </w:tc>
              <w:tc>
                <w:tcPr>
                  <w:tcW w:w="423" w:type="dxa"/>
                  <w:tcBorders>
                    <w:top w:val="thinThickSmallGap" w:sz="12" w:space="0" w:color="7030A0"/>
                    <w:left w:val="nil"/>
                    <w:bottom w:val="nil"/>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Pr>
                      <w:rFonts w:ascii="Times New Roman" w:eastAsia="Times New Roman" w:hAnsi="Times New Roman" w:cs="Times New Roman"/>
                      <w:color w:val="000000"/>
                      <w:sz w:val="16"/>
                      <w:szCs w:val="16"/>
                      <w:lang w:val="es-BO"/>
                    </w:rPr>
                    <w:t>2</w:t>
                  </w:r>
                </w:p>
              </w:tc>
              <w:tc>
                <w:tcPr>
                  <w:tcW w:w="415" w:type="dxa"/>
                  <w:tcBorders>
                    <w:top w:val="thinThickSmallGap" w:sz="12" w:space="0" w:color="7030A0"/>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Pr>
                      <w:rFonts w:ascii="Calibri" w:eastAsia="Times New Roman" w:hAnsi="Calibri" w:cs="Times New Roman"/>
                      <w:color w:val="000000"/>
                      <w:sz w:val="16"/>
                      <w:szCs w:val="16"/>
                      <w:lang w:val="es-BO"/>
                    </w:rPr>
                    <w:t>3</w:t>
                  </w:r>
                </w:p>
              </w:tc>
              <w:tc>
                <w:tcPr>
                  <w:tcW w:w="415" w:type="dxa"/>
                  <w:tcBorders>
                    <w:top w:val="thinThickSmallGap" w:sz="12" w:space="0" w:color="7030A0"/>
                    <w:left w:val="nil"/>
                    <w:bottom w:val="nil"/>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Pr>
                      <w:rFonts w:ascii="Calibri" w:eastAsia="Times New Roman" w:hAnsi="Calibri" w:cs="Times New Roman"/>
                      <w:color w:val="000000"/>
                      <w:sz w:val="16"/>
                      <w:szCs w:val="16"/>
                      <w:lang w:val="es-BO"/>
                    </w:rPr>
                    <w:t>4</w:t>
                  </w:r>
                </w:p>
              </w:tc>
              <w:tc>
                <w:tcPr>
                  <w:tcW w:w="419" w:type="dxa"/>
                  <w:tcBorders>
                    <w:top w:val="thinThickSmallGap" w:sz="12" w:space="0" w:color="7030A0"/>
                    <w:left w:val="nil"/>
                    <w:bottom w:val="nil"/>
                    <w:right w:val="thinThickSmallGap" w:sz="12" w:space="0" w:color="7030A0"/>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Pr>
                      <w:rFonts w:ascii="Calibri" w:eastAsia="Times New Roman" w:hAnsi="Calibri" w:cs="Times New Roman"/>
                      <w:color w:val="000000"/>
                      <w:sz w:val="16"/>
                      <w:szCs w:val="16"/>
                      <w:lang w:val="es-BO"/>
                    </w:rPr>
                    <w:t>5</w:t>
                  </w:r>
                </w:p>
              </w:tc>
            </w:tr>
            <w:tr w:rsidR="002613C7" w:rsidRPr="002709BC" w:rsidTr="001739A9">
              <w:trPr>
                <w:trHeight w:val="560"/>
              </w:trPr>
              <w:tc>
                <w:tcPr>
                  <w:tcW w:w="2586" w:type="dxa"/>
                  <w:tcBorders>
                    <w:top w:val="nil"/>
                    <w:left w:val="thinThickSmallGap" w:sz="12" w:space="0" w:color="7030A0"/>
                    <w:bottom w:val="single" w:sz="8" w:space="0" w:color="auto"/>
                    <w:right w:val="single" w:sz="4" w:space="0" w:color="auto"/>
                  </w:tcBorders>
                  <w:shd w:val="clear" w:color="auto" w:fill="auto"/>
                  <w:noWrap/>
                  <w:vAlign w:val="bottom"/>
                  <w:hideMark/>
                </w:tcPr>
                <w:p w:rsidR="002613C7" w:rsidRPr="002709BC" w:rsidRDefault="002613C7" w:rsidP="001739A9">
                  <w:pPr>
                    <w:spacing w:after="0" w:line="240" w:lineRule="auto"/>
                    <w:jc w:val="both"/>
                    <w:rPr>
                      <w:rFonts w:ascii="Arial" w:eastAsia="Times New Roman" w:hAnsi="Arial" w:cs="Arial"/>
                      <w:color w:val="000000"/>
                      <w:sz w:val="16"/>
                      <w:szCs w:val="16"/>
                      <w:lang w:val="es-BO"/>
                    </w:rPr>
                  </w:pPr>
                  <w:r w:rsidRPr="002709BC">
                    <w:rPr>
                      <w:rFonts w:ascii="Arial" w:eastAsia="Times New Roman" w:hAnsi="Arial" w:cs="Arial"/>
                      <w:color w:val="000000"/>
                      <w:sz w:val="16"/>
                      <w:szCs w:val="16"/>
                      <w:lang w:val="es-BO"/>
                    </w:rPr>
                    <w:t xml:space="preserve">Presentación del Módulo III Mención y  Tema de Investigación. </w:t>
                  </w:r>
                </w:p>
              </w:tc>
              <w:tc>
                <w:tcPr>
                  <w:tcW w:w="346" w:type="dxa"/>
                  <w:tcBorders>
                    <w:top w:val="single" w:sz="4" w:space="0" w:color="auto"/>
                    <w:left w:val="single" w:sz="4" w:space="0" w:color="auto"/>
                    <w:bottom w:val="single" w:sz="6" w:space="0" w:color="auto"/>
                    <w:right w:val="single" w:sz="6" w:space="0" w:color="auto"/>
                  </w:tcBorders>
                  <w:shd w:val="clear" w:color="auto" w:fill="C00000"/>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4"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4"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4" w:space="0" w:color="auto"/>
                    <w:left w:val="single" w:sz="6" w:space="0" w:color="auto"/>
                    <w:bottom w:val="single" w:sz="6" w:space="0" w:color="auto"/>
                    <w:right w:val="single" w:sz="4"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425" w:type="dxa"/>
                  <w:tcBorders>
                    <w:top w:val="single" w:sz="8" w:space="0" w:color="auto"/>
                    <w:left w:val="single" w:sz="4" w:space="0" w:color="auto"/>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426" w:type="dxa"/>
                  <w:tcBorders>
                    <w:top w:val="single" w:sz="8" w:space="0" w:color="auto"/>
                    <w:left w:val="nil"/>
                    <w:bottom w:val="single" w:sz="8" w:space="0" w:color="auto"/>
                    <w:right w:val="single" w:sz="8" w:space="0" w:color="auto"/>
                  </w:tcBorders>
                  <w:shd w:val="clear" w:color="auto"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425" w:type="dxa"/>
                  <w:gridSpan w:val="2"/>
                  <w:tcBorders>
                    <w:top w:val="single" w:sz="8" w:space="0" w:color="auto"/>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425" w:type="dxa"/>
                  <w:tcBorders>
                    <w:top w:val="single" w:sz="8" w:space="0" w:color="auto"/>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425" w:type="dxa"/>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423" w:type="dxa"/>
                  <w:tcBorders>
                    <w:top w:val="single" w:sz="8" w:space="0" w:color="auto"/>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415" w:type="dxa"/>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415" w:type="dxa"/>
                  <w:tcBorders>
                    <w:top w:val="single" w:sz="8" w:space="0" w:color="auto"/>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419" w:type="dxa"/>
                  <w:tcBorders>
                    <w:top w:val="single" w:sz="8" w:space="0" w:color="auto"/>
                    <w:left w:val="nil"/>
                    <w:bottom w:val="single" w:sz="8" w:space="0" w:color="auto"/>
                    <w:right w:val="thinThickSmallGap" w:sz="12" w:space="0" w:color="7030A0"/>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r>
            <w:tr w:rsidR="002613C7" w:rsidRPr="002709BC" w:rsidTr="001739A9">
              <w:trPr>
                <w:trHeight w:val="543"/>
              </w:trPr>
              <w:tc>
                <w:tcPr>
                  <w:tcW w:w="2586" w:type="dxa"/>
                  <w:tcBorders>
                    <w:top w:val="nil"/>
                    <w:left w:val="thinThickSmallGap" w:sz="12" w:space="0" w:color="7030A0"/>
                    <w:bottom w:val="single" w:sz="8" w:space="0" w:color="auto"/>
                    <w:right w:val="single" w:sz="4" w:space="0" w:color="auto"/>
                  </w:tcBorders>
                  <w:shd w:val="clear" w:color="auto" w:fill="auto"/>
                  <w:noWrap/>
                  <w:vAlign w:val="bottom"/>
                  <w:hideMark/>
                </w:tcPr>
                <w:p w:rsidR="002613C7" w:rsidRPr="002709BC" w:rsidRDefault="002613C7" w:rsidP="001739A9">
                  <w:pPr>
                    <w:spacing w:after="0" w:line="240" w:lineRule="auto"/>
                    <w:jc w:val="both"/>
                    <w:rPr>
                      <w:rFonts w:ascii="Arial" w:eastAsia="Times New Roman" w:hAnsi="Arial" w:cs="Arial"/>
                      <w:color w:val="000000"/>
                      <w:sz w:val="16"/>
                      <w:szCs w:val="16"/>
                      <w:lang w:val="es-BO"/>
                    </w:rPr>
                  </w:pPr>
                  <w:r w:rsidRPr="002709BC">
                    <w:rPr>
                      <w:rFonts w:ascii="Arial" w:eastAsia="Times New Roman" w:hAnsi="Arial" w:cs="Arial"/>
                      <w:color w:val="000000"/>
                      <w:sz w:val="16"/>
                      <w:szCs w:val="16"/>
                      <w:lang w:val="es-BO"/>
                    </w:rPr>
                    <w:t>Diseño de la Tesis.</w:t>
                  </w:r>
                </w:p>
              </w:tc>
              <w:tc>
                <w:tcPr>
                  <w:tcW w:w="346" w:type="dxa"/>
                  <w:tcBorders>
                    <w:top w:val="single" w:sz="6" w:space="0" w:color="auto"/>
                    <w:left w:val="single" w:sz="4"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shd w:val="clear" w:color="auto" w:fill="FF0000"/>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4"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425" w:type="dxa"/>
                  <w:tcBorders>
                    <w:top w:val="single" w:sz="8" w:space="0" w:color="auto"/>
                    <w:left w:val="single" w:sz="4" w:space="0" w:color="auto"/>
                    <w:bottom w:val="single" w:sz="8" w:space="0" w:color="auto"/>
                    <w:right w:val="single" w:sz="8" w:space="0" w:color="auto"/>
                  </w:tcBorders>
                  <w:shd w:val="clear" w:color="auto"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6" w:type="dxa"/>
                  <w:tcBorders>
                    <w:top w:val="single" w:sz="8" w:space="0" w:color="auto"/>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gridSpan w:val="2"/>
                  <w:tcBorders>
                    <w:top w:val="single" w:sz="8" w:space="0" w:color="auto"/>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tcBorders>
                    <w:top w:val="single" w:sz="8" w:space="0" w:color="auto"/>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3" w:type="dxa"/>
                  <w:tcBorders>
                    <w:top w:val="single" w:sz="8" w:space="0" w:color="auto"/>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15" w:type="dxa"/>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15" w:type="dxa"/>
                  <w:tcBorders>
                    <w:top w:val="single" w:sz="8" w:space="0" w:color="auto"/>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19" w:type="dxa"/>
                  <w:tcBorders>
                    <w:top w:val="single" w:sz="8" w:space="0" w:color="auto"/>
                    <w:left w:val="nil"/>
                    <w:bottom w:val="single" w:sz="8" w:space="0" w:color="auto"/>
                    <w:right w:val="thickThinSmallGap" w:sz="12" w:space="0" w:color="7030A0"/>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r>
            <w:tr w:rsidR="002613C7" w:rsidRPr="002709BC" w:rsidTr="001739A9">
              <w:trPr>
                <w:trHeight w:val="299"/>
              </w:trPr>
              <w:tc>
                <w:tcPr>
                  <w:tcW w:w="2586" w:type="dxa"/>
                  <w:tcBorders>
                    <w:top w:val="nil"/>
                    <w:left w:val="thinThickSmallGap" w:sz="12" w:space="0" w:color="7030A0"/>
                    <w:bottom w:val="single" w:sz="8" w:space="0" w:color="auto"/>
                    <w:right w:val="single" w:sz="4" w:space="0" w:color="auto"/>
                  </w:tcBorders>
                  <w:shd w:val="clear" w:color="auto" w:fill="auto"/>
                  <w:noWrap/>
                  <w:hideMark/>
                </w:tcPr>
                <w:p w:rsidR="002613C7" w:rsidRPr="002709BC" w:rsidRDefault="002613C7" w:rsidP="001739A9">
                  <w:pPr>
                    <w:spacing w:after="0" w:line="240" w:lineRule="auto"/>
                    <w:jc w:val="both"/>
                    <w:rPr>
                      <w:rFonts w:ascii="Arial" w:eastAsia="Times New Roman" w:hAnsi="Arial" w:cs="Arial"/>
                      <w:color w:val="000000"/>
                      <w:sz w:val="16"/>
                      <w:szCs w:val="16"/>
                      <w:lang w:val="es-BO"/>
                    </w:rPr>
                  </w:pPr>
                  <w:r w:rsidRPr="002709BC">
                    <w:rPr>
                      <w:rFonts w:ascii="Arial" w:eastAsia="Times New Roman" w:hAnsi="Arial" w:cs="Arial"/>
                      <w:color w:val="000000"/>
                      <w:sz w:val="16"/>
                      <w:szCs w:val="16"/>
                      <w:lang w:val="es-BO"/>
                    </w:rPr>
                    <w:t>Preparación Marco Conceptual.</w:t>
                  </w:r>
                </w:p>
              </w:tc>
              <w:tc>
                <w:tcPr>
                  <w:tcW w:w="346" w:type="dxa"/>
                  <w:tcBorders>
                    <w:top w:val="single" w:sz="6" w:space="0" w:color="auto"/>
                    <w:left w:val="single" w:sz="4"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shd w:val="clear" w:color="auto" w:fill="FFC000"/>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4"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425" w:type="dxa"/>
                  <w:tcBorders>
                    <w:top w:val="nil"/>
                    <w:left w:val="single" w:sz="4" w:space="0" w:color="auto"/>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6"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gridSpan w:val="2"/>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3" w:type="dxa"/>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15" w:type="dxa"/>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15" w:type="dxa"/>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9" w:type="dxa"/>
                  <w:tcBorders>
                    <w:top w:val="nil"/>
                    <w:left w:val="nil"/>
                    <w:bottom w:val="single" w:sz="8" w:space="0" w:color="auto"/>
                    <w:right w:val="thickThinSmallGap" w:sz="12" w:space="0" w:color="7030A0"/>
                  </w:tcBorders>
                  <w:shd w:val="clear" w:color="000000" w:fill="FFFFFF"/>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r>
            <w:tr w:rsidR="002613C7" w:rsidRPr="002709BC" w:rsidTr="001739A9">
              <w:trPr>
                <w:trHeight w:val="485"/>
              </w:trPr>
              <w:tc>
                <w:tcPr>
                  <w:tcW w:w="2586" w:type="dxa"/>
                  <w:tcBorders>
                    <w:top w:val="nil"/>
                    <w:left w:val="thinThickSmallGap" w:sz="12" w:space="0" w:color="7030A0"/>
                    <w:bottom w:val="single" w:sz="8" w:space="0" w:color="auto"/>
                    <w:right w:val="single" w:sz="4" w:space="0" w:color="auto"/>
                  </w:tcBorders>
                  <w:shd w:val="clear" w:color="auto" w:fill="auto"/>
                  <w:noWrap/>
                  <w:vAlign w:val="bottom"/>
                  <w:hideMark/>
                </w:tcPr>
                <w:p w:rsidR="002613C7" w:rsidRPr="002709BC" w:rsidRDefault="002613C7" w:rsidP="001739A9">
                  <w:pPr>
                    <w:spacing w:after="0" w:line="240" w:lineRule="auto"/>
                    <w:jc w:val="both"/>
                    <w:rPr>
                      <w:rFonts w:ascii="Arial" w:eastAsia="Times New Roman" w:hAnsi="Arial" w:cs="Arial"/>
                      <w:color w:val="000000"/>
                      <w:sz w:val="16"/>
                      <w:szCs w:val="16"/>
                      <w:lang w:val="es-BO"/>
                    </w:rPr>
                  </w:pPr>
                  <w:r w:rsidRPr="002709BC">
                    <w:rPr>
                      <w:rFonts w:ascii="Arial" w:eastAsia="Times New Roman" w:hAnsi="Arial" w:cs="Arial"/>
                      <w:color w:val="000000"/>
                      <w:sz w:val="16"/>
                      <w:szCs w:val="16"/>
                      <w:lang w:val="es-BO"/>
                    </w:rPr>
                    <w:t>Preparación Marco Teórico Técnico</w:t>
                  </w:r>
                </w:p>
              </w:tc>
              <w:tc>
                <w:tcPr>
                  <w:tcW w:w="346" w:type="dxa"/>
                  <w:tcBorders>
                    <w:top w:val="single" w:sz="6" w:space="0" w:color="auto"/>
                    <w:left w:val="single" w:sz="4"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4" w:space="0" w:color="auto"/>
                  </w:tcBorders>
                  <w:shd w:val="clear" w:color="auto" w:fill="92D050"/>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425" w:type="dxa"/>
                  <w:tcBorders>
                    <w:top w:val="nil"/>
                    <w:left w:val="single" w:sz="4" w:space="0" w:color="auto"/>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6"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gridSpan w:val="2"/>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3"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15" w:type="dxa"/>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15" w:type="dxa"/>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9" w:type="dxa"/>
                  <w:tcBorders>
                    <w:top w:val="nil"/>
                    <w:left w:val="nil"/>
                    <w:bottom w:val="single" w:sz="8" w:space="0" w:color="auto"/>
                    <w:right w:val="thickThinSmallGap" w:sz="12" w:space="0" w:color="7030A0"/>
                  </w:tcBorders>
                  <w:shd w:val="clear" w:color="000000" w:fill="FFFFFF"/>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r>
            <w:tr w:rsidR="002613C7" w:rsidRPr="002709BC" w:rsidTr="001739A9">
              <w:trPr>
                <w:trHeight w:val="503"/>
              </w:trPr>
              <w:tc>
                <w:tcPr>
                  <w:tcW w:w="2586" w:type="dxa"/>
                  <w:tcBorders>
                    <w:top w:val="nil"/>
                    <w:left w:val="thinThickSmallGap" w:sz="12" w:space="0" w:color="7030A0"/>
                    <w:bottom w:val="single" w:sz="8" w:space="0" w:color="auto"/>
                    <w:right w:val="single" w:sz="4" w:space="0" w:color="auto"/>
                  </w:tcBorders>
                  <w:shd w:val="clear" w:color="auto" w:fill="auto"/>
                  <w:noWrap/>
                  <w:vAlign w:val="bottom"/>
                  <w:hideMark/>
                </w:tcPr>
                <w:p w:rsidR="002613C7" w:rsidRPr="002709BC" w:rsidRDefault="002613C7" w:rsidP="001739A9">
                  <w:pPr>
                    <w:spacing w:after="0" w:line="240" w:lineRule="auto"/>
                    <w:jc w:val="both"/>
                    <w:rPr>
                      <w:rFonts w:ascii="Arial" w:eastAsia="Times New Roman" w:hAnsi="Arial" w:cs="Arial"/>
                      <w:color w:val="000000"/>
                      <w:sz w:val="16"/>
                      <w:szCs w:val="16"/>
                      <w:lang w:val="es-BO"/>
                    </w:rPr>
                  </w:pPr>
                  <w:r w:rsidRPr="002709BC">
                    <w:rPr>
                      <w:rFonts w:ascii="Arial" w:eastAsia="Times New Roman" w:hAnsi="Arial" w:cs="Arial"/>
                      <w:color w:val="000000"/>
                      <w:sz w:val="16"/>
                      <w:szCs w:val="16"/>
                      <w:lang w:val="es-BO"/>
                    </w:rPr>
                    <w:t xml:space="preserve">Hipótesis y </w:t>
                  </w:r>
                  <w:proofErr w:type="spellStart"/>
                  <w:r w:rsidRPr="002709BC">
                    <w:rPr>
                      <w:rFonts w:ascii="Arial" w:eastAsia="Times New Roman" w:hAnsi="Arial" w:cs="Arial"/>
                      <w:color w:val="000000"/>
                      <w:sz w:val="16"/>
                      <w:szCs w:val="16"/>
                      <w:lang w:val="es-BO"/>
                    </w:rPr>
                    <w:t>Operacionalización</w:t>
                  </w:r>
                  <w:proofErr w:type="spellEnd"/>
                  <w:r w:rsidRPr="002709BC">
                    <w:rPr>
                      <w:rFonts w:ascii="Arial" w:eastAsia="Times New Roman" w:hAnsi="Arial" w:cs="Arial"/>
                      <w:color w:val="000000"/>
                      <w:sz w:val="16"/>
                      <w:szCs w:val="16"/>
                      <w:lang w:val="es-BO"/>
                    </w:rPr>
                    <w:t xml:space="preserve"> de V.</w:t>
                  </w:r>
                </w:p>
              </w:tc>
              <w:tc>
                <w:tcPr>
                  <w:tcW w:w="346" w:type="dxa"/>
                  <w:tcBorders>
                    <w:top w:val="single" w:sz="6" w:space="0" w:color="auto"/>
                    <w:left w:val="single" w:sz="4"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4"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425" w:type="dxa"/>
                  <w:tcBorders>
                    <w:top w:val="nil"/>
                    <w:left w:val="single" w:sz="4" w:space="0" w:color="auto"/>
                    <w:bottom w:val="single" w:sz="8" w:space="0" w:color="auto"/>
                    <w:right w:val="single" w:sz="8" w:space="0" w:color="auto"/>
                  </w:tcBorders>
                  <w:shd w:val="clear" w:color="auto" w:fill="FFFF00"/>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6"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gridSpan w:val="2"/>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3"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15" w:type="dxa"/>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15" w:type="dxa"/>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9" w:type="dxa"/>
                  <w:tcBorders>
                    <w:top w:val="nil"/>
                    <w:left w:val="nil"/>
                    <w:bottom w:val="single" w:sz="8" w:space="0" w:color="auto"/>
                    <w:right w:val="thickThinSmallGap" w:sz="12" w:space="0" w:color="7030A0"/>
                  </w:tcBorders>
                  <w:shd w:val="clear" w:color="000000" w:fill="FFFFFF"/>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r>
            <w:tr w:rsidR="002613C7" w:rsidRPr="002709BC" w:rsidTr="001739A9">
              <w:trPr>
                <w:trHeight w:val="503"/>
              </w:trPr>
              <w:tc>
                <w:tcPr>
                  <w:tcW w:w="2586" w:type="dxa"/>
                  <w:tcBorders>
                    <w:top w:val="nil"/>
                    <w:left w:val="thinThickSmallGap" w:sz="12" w:space="0" w:color="7030A0"/>
                    <w:bottom w:val="single" w:sz="8" w:space="0" w:color="auto"/>
                    <w:right w:val="single" w:sz="4" w:space="0" w:color="auto"/>
                  </w:tcBorders>
                  <w:shd w:val="clear" w:color="auto" w:fill="auto"/>
                  <w:noWrap/>
                  <w:vAlign w:val="bottom"/>
                  <w:hideMark/>
                </w:tcPr>
                <w:p w:rsidR="002613C7" w:rsidRPr="002709BC" w:rsidRDefault="002613C7" w:rsidP="001739A9">
                  <w:pPr>
                    <w:spacing w:after="0" w:line="240" w:lineRule="auto"/>
                    <w:jc w:val="both"/>
                    <w:rPr>
                      <w:rFonts w:ascii="Arial" w:eastAsia="Times New Roman" w:hAnsi="Arial" w:cs="Arial"/>
                      <w:color w:val="000000"/>
                      <w:sz w:val="16"/>
                      <w:szCs w:val="16"/>
                      <w:lang w:val="es-BO"/>
                    </w:rPr>
                  </w:pPr>
                  <w:r w:rsidRPr="002709BC">
                    <w:rPr>
                      <w:rFonts w:ascii="Arial" w:eastAsia="Times New Roman" w:hAnsi="Arial" w:cs="Arial"/>
                      <w:color w:val="000000"/>
                      <w:sz w:val="16"/>
                      <w:szCs w:val="16"/>
                      <w:lang w:val="es-BO"/>
                    </w:rPr>
                    <w:t>Presentación trabajo final ST. I</w:t>
                  </w:r>
                </w:p>
              </w:tc>
              <w:tc>
                <w:tcPr>
                  <w:tcW w:w="346" w:type="dxa"/>
                  <w:tcBorders>
                    <w:top w:val="single" w:sz="6" w:space="0" w:color="auto"/>
                    <w:left w:val="single" w:sz="4"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4"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425" w:type="dxa"/>
                  <w:tcBorders>
                    <w:top w:val="nil"/>
                    <w:left w:val="single" w:sz="4" w:space="0" w:color="auto"/>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6" w:type="dxa"/>
                  <w:tcBorders>
                    <w:top w:val="nil"/>
                    <w:left w:val="nil"/>
                    <w:bottom w:val="single" w:sz="8" w:space="0" w:color="auto"/>
                    <w:right w:val="single" w:sz="8" w:space="0" w:color="auto"/>
                  </w:tcBorders>
                  <w:shd w:val="clear" w:color="auto" w:fill="00B0F0"/>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gridSpan w:val="2"/>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3"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15" w:type="dxa"/>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15" w:type="dxa"/>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9" w:type="dxa"/>
                  <w:tcBorders>
                    <w:top w:val="nil"/>
                    <w:left w:val="nil"/>
                    <w:bottom w:val="single" w:sz="8" w:space="0" w:color="auto"/>
                    <w:right w:val="thickThinSmallGap" w:sz="12" w:space="0" w:color="7030A0"/>
                  </w:tcBorders>
                  <w:shd w:val="clear" w:color="000000" w:fill="FFFFFF"/>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r>
            <w:tr w:rsidR="002613C7" w:rsidRPr="002709BC" w:rsidTr="001739A9">
              <w:trPr>
                <w:trHeight w:val="461"/>
              </w:trPr>
              <w:tc>
                <w:tcPr>
                  <w:tcW w:w="2586" w:type="dxa"/>
                  <w:tcBorders>
                    <w:top w:val="nil"/>
                    <w:left w:val="thinThickSmallGap" w:sz="12" w:space="0" w:color="7030A0"/>
                    <w:bottom w:val="single" w:sz="8" w:space="0" w:color="auto"/>
                    <w:right w:val="single" w:sz="4" w:space="0" w:color="auto"/>
                  </w:tcBorders>
                  <w:shd w:val="clear" w:color="auto" w:fill="auto"/>
                  <w:noWrap/>
                  <w:vAlign w:val="bottom"/>
                  <w:hideMark/>
                </w:tcPr>
                <w:p w:rsidR="002613C7" w:rsidRPr="002709BC" w:rsidRDefault="002613C7" w:rsidP="001739A9">
                  <w:pPr>
                    <w:spacing w:after="0" w:line="240" w:lineRule="auto"/>
                    <w:jc w:val="both"/>
                    <w:rPr>
                      <w:rFonts w:ascii="Arial" w:eastAsia="Times New Roman" w:hAnsi="Arial" w:cs="Arial"/>
                      <w:color w:val="000000"/>
                      <w:sz w:val="16"/>
                      <w:szCs w:val="16"/>
                      <w:lang w:val="es-BO"/>
                    </w:rPr>
                  </w:pPr>
                  <w:r w:rsidRPr="002709BC">
                    <w:rPr>
                      <w:rFonts w:ascii="Arial" w:eastAsia="Times New Roman" w:hAnsi="Arial" w:cs="Arial"/>
                      <w:color w:val="000000"/>
                      <w:sz w:val="16"/>
                      <w:szCs w:val="16"/>
                      <w:lang w:val="es-BO"/>
                    </w:rPr>
                    <w:t>Preparación de Objetivos.</w:t>
                  </w:r>
                </w:p>
              </w:tc>
              <w:tc>
                <w:tcPr>
                  <w:tcW w:w="346" w:type="dxa"/>
                  <w:tcBorders>
                    <w:top w:val="single" w:sz="6" w:space="0" w:color="auto"/>
                    <w:left w:val="single" w:sz="4"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4"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425" w:type="dxa"/>
                  <w:tcBorders>
                    <w:top w:val="nil"/>
                    <w:left w:val="single" w:sz="4" w:space="0" w:color="auto"/>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6" w:type="dxa"/>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gridSpan w:val="2"/>
                  <w:tcBorders>
                    <w:top w:val="nil"/>
                    <w:left w:val="nil"/>
                    <w:bottom w:val="single" w:sz="8" w:space="0" w:color="auto"/>
                    <w:right w:val="single" w:sz="8" w:space="0" w:color="auto"/>
                  </w:tcBorders>
                  <w:shd w:val="clear" w:color="auto" w:fill="0070C0"/>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3"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15"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15" w:type="dxa"/>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9" w:type="dxa"/>
                  <w:tcBorders>
                    <w:top w:val="nil"/>
                    <w:left w:val="nil"/>
                    <w:bottom w:val="single" w:sz="8" w:space="0" w:color="auto"/>
                    <w:right w:val="thickThinSmallGap" w:sz="12" w:space="0" w:color="7030A0"/>
                  </w:tcBorders>
                  <w:shd w:val="clear" w:color="000000" w:fill="FFFFFF"/>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r>
            <w:tr w:rsidR="002613C7" w:rsidRPr="002709BC" w:rsidTr="001739A9">
              <w:trPr>
                <w:trHeight w:val="461"/>
              </w:trPr>
              <w:tc>
                <w:tcPr>
                  <w:tcW w:w="2586" w:type="dxa"/>
                  <w:tcBorders>
                    <w:top w:val="nil"/>
                    <w:left w:val="thinThickSmallGap" w:sz="12" w:space="0" w:color="7030A0"/>
                    <w:bottom w:val="single" w:sz="8" w:space="0" w:color="auto"/>
                    <w:right w:val="single" w:sz="4" w:space="0" w:color="auto"/>
                  </w:tcBorders>
                  <w:shd w:val="clear" w:color="auto" w:fill="auto"/>
                  <w:noWrap/>
                  <w:vAlign w:val="bottom"/>
                  <w:hideMark/>
                </w:tcPr>
                <w:p w:rsidR="002613C7" w:rsidRPr="002709BC" w:rsidRDefault="002613C7" w:rsidP="001739A9">
                  <w:pPr>
                    <w:spacing w:after="0" w:line="240" w:lineRule="auto"/>
                    <w:jc w:val="both"/>
                    <w:rPr>
                      <w:rFonts w:ascii="Arial" w:eastAsia="Times New Roman" w:hAnsi="Arial" w:cs="Arial"/>
                      <w:color w:val="000000"/>
                      <w:sz w:val="16"/>
                      <w:szCs w:val="16"/>
                      <w:lang w:val="es-BO"/>
                    </w:rPr>
                  </w:pPr>
                  <w:r w:rsidRPr="002709BC">
                    <w:rPr>
                      <w:rFonts w:ascii="Arial" w:eastAsia="Times New Roman" w:hAnsi="Arial" w:cs="Arial"/>
                      <w:color w:val="000000"/>
                      <w:sz w:val="16"/>
                      <w:szCs w:val="16"/>
                      <w:lang w:val="es-BO"/>
                    </w:rPr>
                    <w:t>Determinación de Variables.</w:t>
                  </w:r>
                </w:p>
              </w:tc>
              <w:tc>
                <w:tcPr>
                  <w:tcW w:w="346" w:type="dxa"/>
                  <w:tcBorders>
                    <w:top w:val="single" w:sz="6" w:space="0" w:color="auto"/>
                    <w:left w:val="single" w:sz="4"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4" w:space="0" w:color="auto"/>
                  </w:tcBorders>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p>
              </w:tc>
              <w:tc>
                <w:tcPr>
                  <w:tcW w:w="425" w:type="dxa"/>
                  <w:tcBorders>
                    <w:top w:val="nil"/>
                    <w:left w:val="single" w:sz="4" w:space="0" w:color="auto"/>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6" w:type="dxa"/>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gridSpan w:val="2"/>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auto" w:fill="FF0000"/>
                  <w:noWrap/>
                  <w:vAlign w:val="bottom"/>
                  <w:hideMark/>
                </w:tcPr>
                <w:p w:rsidR="002613C7" w:rsidRPr="008155F9" w:rsidRDefault="002613C7" w:rsidP="001739A9">
                  <w:pPr>
                    <w:spacing w:after="0" w:line="240" w:lineRule="auto"/>
                    <w:jc w:val="both"/>
                    <w:rPr>
                      <w:rFonts w:ascii="Times New Roman" w:eastAsia="Times New Roman" w:hAnsi="Times New Roman" w:cs="Times New Roman"/>
                      <w:color w:val="FF0000"/>
                      <w:sz w:val="16"/>
                      <w:szCs w:val="16"/>
                      <w:lang w:val="es-BO"/>
                    </w:rPr>
                  </w:pPr>
                  <w:r w:rsidRPr="002709BC">
                    <w:rPr>
                      <w:rFonts w:ascii="Times New Roman" w:eastAsia="Times New Roman" w:hAnsi="Times New Roman"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000000" w:fill="FFFFFF"/>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23"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15"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Times New Roman" w:eastAsia="Times New Roman" w:hAnsi="Times New Roman" w:cs="Times New Roman"/>
                      <w:color w:val="000000"/>
                      <w:sz w:val="16"/>
                      <w:szCs w:val="16"/>
                      <w:lang w:val="es-BO"/>
                    </w:rPr>
                  </w:pPr>
                  <w:r w:rsidRPr="002709BC">
                    <w:rPr>
                      <w:rFonts w:ascii="Times New Roman" w:eastAsia="Times New Roman" w:hAnsi="Times New Roman" w:cs="Times New Roman"/>
                      <w:color w:val="000000"/>
                      <w:sz w:val="16"/>
                      <w:szCs w:val="16"/>
                      <w:lang w:val="es-BO"/>
                    </w:rPr>
                    <w:t> </w:t>
                  </w:r>
                </w:p>
              </w:tc>
              <w:tc>
                <w:tcPr>
                  <w:tcW w:w="415"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9" w:type="dxa"/>
                  <w:tcBorders>
                    <w:top w:val="nil"/>
                    <w:left w:val="nil"/>
                    <w:bottom w:val="single" w:sz="8" w:space="0" w:color="auto"/>
                    <w:right w:val="thickThinSmallGap" w:sz="12" w:space="0" w:color="7030A0"/>
                  </w:tcBorders>
                  <w:shd w:val="clear" w:color="000000" w:fill="FFFFFF"/>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r>
            <w:tr w:rsidR="002613C7" w:rsidRPr="002709BC" w:rsidTr="001739A9">
              <w:trPr>
                <w:trHeight w:val="461"/>
              </w:trPr>
              <w:tc>
                <w:tcPr>
                  <w:tcW w:w="2586" w:type="dxa"/>
                  <w:tcBorders>
                    <w:top w:val="nil"/>
                    <w:left w:val="thinThickSmallGap" w:sz="12" w:space="0" w:color="7030A0"/>
                    <w:bottom w:val="single" w:sz="8" w:space="0" w:color="auto"/>
                    <w:right w:val="single" w:sz="4" w:space="0" w:color="auto"/>
                  </w:tcBorders>
                  <w:shd w:val="clear" w:color="auto" w:fill="auto"/>
                  <w:noWrap/>
                  <w:vAlign w:val="bottom"/>
                  <w:hideMark/>
                </w:tcPr>
                <w:p w:rsidR="002613C7" w:rsidRPr="002709BC" w:rsidRDefault="002613C7" w:rsidP="001739A9">
                  <w:pPr>
                    <w:spacing w:after="0" w:line="240" w:lineRule="auto"/>
                    <w:jc w:val="both"/>
                    <w:rPr>
                      <w:rFonts w:ascii="Arial" w:eastAsia="Times New Roman" w:hAnsi="Arial" w:cs="Arial"/>
                      <w:color w:val="000000"/>
                      <w:sz w:val="16"/>
                      <w:szCs w:val="16"/>
                      <w:lang w:val="es-BO"/>
                    </w:rPr>
                  </w:pPr>
                  <w:r w:rsidRPr="002709BC">
                    <w:rPr>
                      <w:rFonts w:ascii="Arial" w:eastAsia="Times New Roman" w:hAnsi="Arial" w:cs="Arial"/>
                      <w:color w:val="000000"/>
                      <w:sz w:val="16"/>
                      <w:szCs w:val="16"/>
                      <w:lang w:val="es-BO"/>
                    </w:rPr>
                    <w:t>Preparación del Modelo Cualitativo y Cuantitativo.</w:t>
                  </w:r>
                </w:p>
              </w:tc>
              <w:tc>
                <w:tcPr>
                  <w:tcW w:w="346" w:type="dxa"/>
                  <w:tcBorders>
                    <w:top w:val="single" w:sz="6" w:space="0" w:color="auto"/>
                    <w:left w:val="single" w:sz="4" w:space="0" w:color="auto"/>
                    <w:bottom w:val="single" w:sz="6" w:space="0" w:color="auto"/>
                    <w:right w:val="single" w:sz="6"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4"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425" w:type="dxa"/>
                  <w:tcBorders>
                    <w:top w:val="nil"/>
                    <w:left w:val="single" w:sz="4" w:space="0" w:color="auto"/>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6" w:type="dxa"/>
                  <w:tcBorders>
                    <w:top w:val="nil"/>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5" w:type="dxa"/>
                  <w:gridSpan w:val="2"/>
                  <w:tcBorders>
                    <w:top w:val="nil"/>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auto" w:fill="FFFF00"/>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3"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5" w:type="dxa"/>
                  <w:tcBorders>
                    <w:top w:val="single" w:sz="8" w:space="0" w:color="auto"/>
                    <w:left w:val="nil"/>
                    <w:bottom w:val="single" w:sz="4"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5"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9" w:type="dxa"/>
                  <w:tcBorders>
                    <w:top w:val="nil"/>
                    <w:left w:val="nil"/>
                    <w:bottom w:val="single" w:sz="8" w:space="0" w:color="auto"/>
                    <w:right w:val="thickThinSmallGap" w:sz="12" w:space="0" w:color="7030A0"/>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r>
            <w:tr w:rsidR="002613C7" w:rsidRPr="002709BC" w:rsidTr="001739A9">
              <w:trPr>
                <w:trHeight w:val="461"/>
              </w:trPr>
              <w:tc>
                <w:tcPr>
                  <w:tcW w:w="2586" w:type="dxa"/>
                  <w:tcBorders>
                    <w:top w:val="nil"/>
                    <w:left w:val="thinThickSmallGap" w:sz="12" w:space="0" w:color="7030A0"/>
                    <w:bottom w:val="single" w:sz="8" w:space="0" w:color="auto"/>
                    <w:right w:val="single" w:sz="4" w:space="0" w:color="auto"/>
                  </w:tcBorders>
                  <w:shd w:val="clear" w:color="auto" w:fill="auto"/>
                  <w:noWrap/>
                  <w:vAlign w:val="bottom"/>
                  <w:hideMark/>
                </w:tcPr>
                <w:p w:rsidR="002613C7" w:rsidRPr="002709BC" w:rsidRDefault="002613C7" w:rsidP="001739A9">
                  <w:pPr>
                    <w:spacing w:after="0" w:line="240" w:lineRule="auto"/>
                    <w:jc w:val="both"/>
                    <w:rPr>
                      <w:rFonts w:ascii="Arial" w:eastAsia="Times New Roman" w:hAnsi="Arial" w:cs="Arial"/>
                      <w:color w:val="000000"/>
                      <w:sz w:val="16"/>
                      <w:szCs w:val="16"/>
                      <w:lang w:val="es-BO"/>
                    </w:rPr>
                  </w:pPr>
                  <w:r w:rsidRPr="002709BC">
                    <w:rPr>
                      <w:rFonts w:ascii="Arial" w:eastAsia="Times New Roman" w:hAnsi="Arial" w:cs="Arial"/>
                      <w:color w:val="000000"/>
                      <w:sz w:val="16"/>
                      <w:szCs w:val="16"/>
                      <w:lang w:val="es-BO"/>
                    </w:rPr>
                    <w:t>Determinación de Hipótesis.</w:t>
                  </w:r>
                </w:p>
              </w:tc>
              <w:tc>
                <w:tcPr>
                  <w:tcW w:w="346" w:type="dxa"/>
                  <w:tcBorders>
                    <w:top w:val="single" w:sz="6" w:space="0" w:color="auto"/>
                    <w:left w:val="single" w:sz="4" w:space="0" w:color="auto"/>
                    <w:bottom w:val="single" w:sz="6" w:space="0" w:color="auto"/>
                    <w:right w:val="single" w:sz="6"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4"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425" w:type="dxa"/>
                  <w:tcBorders>
                    <w:top w:val="nil"/>
                    <w:left w:val="single" w:sz="4" w:space="0" w:color="auto"/>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6" w:type="dxa"/>
                  <w:tcBorders>
                    <w:top w:val="nil"/>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5" w:type="dxa"/>
                  <w:gridSpan w:val="2"/>
                  <w:tcBorders>
                    <w:top w:val="nil"/>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3" w:type="dxa"/>
                  <w:tcBorders>
                    <w:top w:val="nil"/>
                    <w:left w:val="nil"/>
                    <w:bottom w:val="single" w:sz="8" w:space="0" w:color="auto"/>
                    <w:right w:val="single" w:sz="8" w:space="0" w:color="auto"/>
                  </w:tcBorders>
                  <w:shd w:val="clear" w:color="auto" w:fill="7030A0"/>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5" w:type="dxa"/>
                  <w:tcBorders>
                    <w:top w:val="single" w:sz="4" w:space="0" w:color="auto"/>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5"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9" w:type="dxa"/>
                  <w:tcBorders>
                    <w:top w:val="nil"/>
                    <w:left w:val="nil"/>
                    <w:bottom w:val="single" w:sz="8" w:space="0" w:color="auto"/>
                    <w:right w:val="thickThinSmallGap" w:sz="12" w:space="0" w:color="7030A0"/>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r>
            <w:tr w:rsidR="002613C7" w:rsidRPr="002709BC" w:rsidTr="001739A9">
              <w:trPr>
                <w:trHeight w:val="461"/>
              </w:trPr>
              <w:tc>
                <w:tcPr>
                  <w:tcW w:w="2586" w:type="dxa"/>
                  <w:tcBorders>
                    <w:top w:val="nil"/>
                    <w:left w:val="thinThickSmallGap" w:sz="12" w:space="0" w:color="7030A0"/>
                    <w:bottom w:val="single" w:sz="8" w:space="0" w:color="auto"/>
                    <w:right w:val="single" w:sz="4" w:space="0" w:color="auto"/>
                  </w:tcBorders>
                  <w:shd w:val="clear" w:color="auto" w:fill="auto"/>
                  <w:noWrap/>
                  <w:vAlign w:val="bottom"/>
                  <w:hideMark/>
                </w:tcPr>
                <w:p w:rsidR="002613C7" w:rsidRPr="002709BC" w:rsidRDefault="002613C7" w:rsidP="001739A9">
                  <w:pPr>
                    <w:spacing w:after="0" w:line="240" w:lineRule="auto"/>
                    <w:jc w:val="both"/>
                    <w:rPr>
                      <w:rFonts w:ascii="Arial" w:eastAsia="Times New Roman" w:hAnsi="Arial" w:cs="Arial"/>
                      <w:color w:val="000000"/>
                      <w:sz w:val="16"/>
                      <w:szCs w:val="16"/>
                      <w:lang w:val="es-BO"/>
                    </w:rPr>
                  </w:pPr>
                  <w:r w:rsidRPr="002709BC">
                    <w:rPr>
                      <w:rFonts w:ascii="Arial" w:eastAsia="Times New Roman" w:hAnsi="Arial" w:cs="Arial"/>
                      <w:color w:val="000000"/>
                      <w:sz w:val="16"/>
                      <w:szCs w:val="16"/>
                      <w:lang w:val="es-BO"/>
                    </w:rPr>
                    <w:t>Presentación borrador  Perfil y Propuesta.</w:t>
                  </w:r>
                </w:p>
              </w:tc>
              <w:tc>
                <w:tcPr>
                  <w:tcW w:w="346" w:type="dxa"/>
                  <w:tcBorders>
                    <w:top w:val="single" w:sz="6" w:space="0" w:color="auto"/>
                    <w:left w:val="single" w:sz="4" w:space="0" w:color="auto"/>
                    <w:bottom w:val="single" w:sz="6" w:space="0" w:color="auto"/>
                    <w:right w:val="single" w:sz="6"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4"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425" w:type="dxa"/>
                  <w:tcBorders>
                    <w:top w:val="nil"/>
                    <w:left w:val="single" w:sz="4" w:space="0" w:color="auto"/>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6" w:type="dxa"/>
                  <w:tcBorders>
                    <w:top w:val="nil"/>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5" w:type="dxa"/>
                  <w:gridSpan w:val="2"/>
                  <w:tcBorders>
                    <w:top w:val="nil"/>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3" w:type="dxa"/>
                  <w:tcBorders>
                    <w:top w:val="nil"/>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5" w:type="dxa"/>
                  <w:tcBorders>
                    <w:top w:val="nil"/>
                    <w:left w:val="nil"/>
                    <w:bottom w:val="single" w:sz="8" w:space="0" w:color="auto"/>
                    <w:right w:val="single" w:sz="8" w:space="0" w:color="auto"/>
                  </w:tcBorders>
                  <w:shd w:val="clear" w:color="auto" w:fill="365F91" w:themeFill="accent1" w:themeFillShade="BF"/>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5" w:type="dxa"/>
                  <w:tcBorders>
                    <w:top w:val="nil"/>
                    <w:left w:val="nil"/>
                    <w:bottom w:val="single" w:sz="8" w:space="0" w:color="auto"/>
                    <w:right w:val="single" w:sz="8" w:space="0" w:color="auto"/>
                  </w:tcBorders>
                  <w:shd w:val="clear" w:color="auto" w:fill="FFFFFF" w:themeFill="background1"/>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9" w:type="dxa"/>
                  <w:tcBorders>
                    <w:top w:val="nil"/>
                    <w:left w:val="nil"/>
                    <w:bottom w:val="single" w:sz="8" w:space="0" w:color="auto"/>
                    <w:right w:val="thickThinSmallGap" w:sz="12" w:space="0" w:color="7030A0"/>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r>
            <w:tr w:rsidR="002613C7" w:rsidRPr="002709BC" w:rsidTr="001739A9">
              <w:trPr>
                <w:trHeight w:val="461"/>
              </w:trPr>
              <w:tc>
                <w:tcPr>
                  <w:tcW w:w="2586" w:type="dxa"/>
                  <w:tcBorders>
                    <w:top w:val="nil"/>
                    <w:left w:val="thinThickSmallGap" w:sz="12" w:space="0" w:color="7030A0"/>
                    <w:bottom w:val="single" w:sz="8" w:space="0" w:color="auto"/>
                    <w:right w:val="single" w:sz="4" w:space="0" w:color="auto"/>
                  </w:tcBorders>
                  <w:shd w:val="clear" w:color="auto" w:fill="auto"/>
                  <w:noWrap/>
                  <w:vAlign w:val="bottom"/>
                  <w:hideMark/>
                </w:tcPr>
                <w:p w:rsidR="002613C7" w:rsidRPr="002709BC" w:rsidRDefault="002613C7" w:rsidP="001739A9">
                  <w:pPr>
                    <w:spacing w:after="0" w:line="240" w:lineRule="auto"/>
                    <w:jc w:val="both"/>
                    <w:rPr>
                      <w:rFonts w:ascii="Arial" w:eastAsia="Times New Roman" w:hAnsi="Arial" w:cs="Arial"/>
                      <w:color w:val="000000"/>
                      <w:sz w:val="16"/>
                      <w:szCs w:val="16"/>
                      <w:lang w:val="es-BO"/>
                    </w:rPr>
                  </w:pPr>
                  <w:r w:rsidRPr="002709BC">
                    <w:rPr>
                      <w:rFonts w:ascii="Arial" w:eastAsia="Times New Roman" w:hAnsi="Arial" w:cs="Arial"/>
                      <w:color w:val="000000"/>
                      <w:sz w:val="16"/>
                      <w:szCs w:val="16"/>
                      <w:lang w:val="es-BO"/>
                    </w:rPr>
                    <w:t>Presentación y Defensa.ST. II</w:t>
                  </w:r>
                </w:p>
              </w:tc>
              <w:tc>
                <w:tcPr>
                  <w:tcW w:w="346" w:type="dxa"/>
                  <w:tcBorders>
                    <w:top w:val="single" w:sz="6" w:space="0" w:color="auto"/>
                    <w:left w:val="single" w:sz="4" w:space="0" w:color="auto"/>
                    <w:bottom w:val="single" w:sz="6" w:space="0" w:color="auto"/>
                    <w:right w:val="single" w:sz="6"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6"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347" w:type="dxa"/>
                  <w:tcBorders>
                    <w:top w:val="single" w:sz="6" w:space="0" w:color="auto"/>
                    <w:left w:val="single" w:sz="6" w:space="0" w:color="auto"/>
                    <w:bottom w:val="single" w:sz="6" w:space="0" w:color="auto"/>
                    <w:right w:val="single" w:sz="4"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425" w:type="dxa"/>
                  <w:tcBorders>
                    <w:top w:val="nil"/>
                    <w:left w:val="single" w:sz="4" w:space="0" w:color="auto"/>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6" w:type="dxa"/>
                  <w:tcBorders>
                    <w:top w:val="nil"/>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5" w:type="dxa"/>
                  <w:gridSpan w:val="2"/>
                  <w:tcBorders>
                    <w:top w:val="nil"/>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5" w:type="dxa"/>
                  <w:tcBorders>
                    <w:top w:val="nil"/>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3" w:type="dxa"/>
                  <w:tcBorders>
                    <w:top w:val="nil"/>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5" w:type="dxa"/>
                  <w:tcBorders>
                    <w:top w:val="nil"/>
                    <w:left w:val="nil"/>
                    <w:bottom w:val="single" w:sz="8" w:space="0" w:color="auto"/>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5" w:type="dxa"/>
                  <w:tcBorders>
                    <w:top w:val="nil"/>
                    <w:left w:val="nil"/>
                    <w:bottom w:val="single" w:sz="8" w:space="0" w:color="auto"/>
                    <w:right w:val="single" w:sz="8" w:space="0" w:color="auto"/>
                  </w:tcBorders>
                  <w:shd w:val="clear" w:color="auto" w:fill="F79646"/>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9" w:type="dxa"/>
                  <w:tcBorders>
                    <w:top w:val="nil"/>
                    <w:left w:val="nil"/>
                    <w:bottom w:val="single" w:sz="8" w:space="0" w:color="auto"/>
                    <w:right w:val="thickThinSmallGap" w:sz="12" w:space="0" w:color="7030A0"/>
                  </w:tcBorders>
                  <w:shd w:val="clear" w:color="auto" w:fill="FFFFFF" w:themeFill="background1"/>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r>
            <w:tr w:rsidR="002613C7" w:rsidRPr="002709BC" w:rsidTr="001739A9">
              <w:trPr>
                <w:trHeight w:val="461"/>
              </w:trPr>
              <w:tc>
                <w:tcPr>
                  <w:tcW w:w="2586" w:type="dxa"/>
                  <w:tcBorders>
                    <w:top w:val="nil"/>
                    <w:left w:val="thinThickSmallGap" w:sz="12" w:space="0" w:color="7030A0"/>
                    <w:bottom w:val="thickThinSmallGap" w:sz="12" w:space="0" w:color="7030A0"/>
                    <w:right w:val="single" w:sz="4" w:space="0" w:color="auto"/>
                  </w:tcBorders>
                  <w:shd w:val="clear" w:color="auto" w:fill="auto"/>
                  <w:noWrap/>
                  <w:vAlign w:val="bottom"/>
                  <w:hideMark/>
                </w:tcPr>
                <w:p w:rsidR="002613C7" w:rsidRPr="002709BC" w:rsidRDefault="002613C7" w:rsidP="001739A9">
                  <w:pPr>
                    <w:spacing w:after="0" w:line="240" w:lineRule="auto"/>
                    <w:jc w:val="both"/>
                    <w:rPr>
                      <w:rFonts w:ascii="Arial" w:eastAsia="Times New Roman" w:hAnsi="Arial" w:cs="Arial"/>
                      <w:color w:val="000000"/>
                      <w:sz w:val="16"/>
                      <w:szCs w:val="16"/>
                      <w:lang w:val="es-BO"/>
                    </w:rPr>
                  </w:pPr>
                  <w:r w:rsidRPr="002709BC">
                    <w:rPr>
                      <w:rFonts w:ascii="Arial" w:eastAsia="Times New Roman" w:hAnsi="Arial" w:cs="Arial"/>
                      <w:color w:val="000000"/>
                      <w:sz w:val="16"/>
                      <w:szCs w:val="16"/>
                      <w:lang w:val="es-BO"/>
                    </w:rPr>
                    <w:t xml:space="preserve">Calificación y entrega a </w:t>
                  </w:r>
                  <w:proofErr w:type="spellStart"/>
                  <w:r w:rsidRPr="002709BC">
                    <w:rPr>
                      <w:rFonts w:ascii="Arial" w:eastAsia="Times New Roman" w:hAnsi="Arial" w:cs="Arial"/>
                      <w:color w:val="000000"/>
                      <w:sz w:val="16"/>
                      <w:szCs w:val="16"/>
                      <w:lang w:val="es-BO"/>
                    </w:rPr>
                    <w:t>Kardex</w:t>
                  </w:r>
                  <w:proofErr w:type="spellEnd"/>
                  <w:r w:rsidRPr="002709BC">
                    <w:rPr>
                      <w:rFonts w:ascii="Arial" w:eastAsia="Times New Roman" w:hAnsi="Arial" w:cs="Arial"/>
                      <w:color w:val="000000"/>
                      <w:sz w:val="16"/>
                      <w:szCs w:val="16"/>
                      <w:lang w:val="es-BO"/>
                    </w:rPr>
                    <w:t>.</w:t>
                  </w:r>
                </w:p>
              </w:tc>
              <w:tc>
                <w:tcPr>
                  <w:tcW w:w="346" w:type="dxa"/>
                  <w:tcBorders>
                    <w:top w:val="single" w:sz="6" w:space="0" w:color="auto"/>
                    <w:left w:val="single" w:sz="4" w:space="0" w:color="auto"/>
                    <w:bottom w:val="single" w:sz="4" w:space="0" w:color="auto"/>
                    <w:right w:val="single" w:sz="6"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347" w:type="dxa"/>
                  <w:tcBorders>
                    <w:top w:val="single" w:sz="6" w:space="0" w:color="auto"/>
                    <w:left w:val="single" w:sz="6" w:space="0" w:color="auto"/>
                    <w:bottom w:val="single" w:sz="4" w:space="0" w:color="auto"/>
                    <w:right w:val="single" w:sz="6"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347" w:type="dxa"/>
                  <w:tcBorders>
                    <w:top w:val="single" w:sz="6" w:space="0" w:color="auto"/>
                    <w:left w:val="single" w:sz="6" w:space="0" w:color="auto"/>
                    <w:bottom w:val="single" w:sz="4" w:space="0" w:color="auto"/>
                    <w:right w:val="single" w:sz="6"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347" w:type="dxa"/>
                  <w:tcBorders>
                    <w:top w:val="single" w:sz="6" w:space="0" w:color="auto"/>
                    <w:left w:val="single" w:sz="6" w:space="0" w:color="auto"/>
                    <w:bottom w:val="single" w:sz="4" w:space="0" w:color="auto"/>
                    <w:right w:val="single" w:sz="4" w:space="0" w:color="auto"/>
                  </w:tcBorders>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p>
              </w:tc>
              <w:tc>
                <w:tcPr>
                  <w:tcW w:w="425" w:type="dxa"/>
                  <w:tcBorders>
                    <w:top w:val="nil"/>
                    <w:left w:val="single" w:sz="4" w:space="0" w:color="auto"/>
                    <w:bottom w:val="thickThinSmallGap" w:sz="12" w:space="0" w:color="7030A0"/>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6" w:type="dxa"/>
                  <w:tcBorders>
                    <w:top w:val="nil"/>
                    <w:left w:val="nil"/>
                    <w:bottom w:val="thickThinSmallGap" w:sz="12" w:space="0" w:color="7030A0"/>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5" w:type="dxa"/>
                  <w:gridSpan w:val="2"/>
                  <w:tcBorders>
                    <w:top w:val="nil"/>
                    <w:left w:val="nil"/>
                    <w:bottom w:val="thickThinSmallGap" w:sz="12" w:space="0" w:color="7030A0"/>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5" w:type="dxa"/>
                  <w:tcBorders>
                    <w:top w:val="nil"/>
                    <w:left w:val="nil"/>
                    <w:bottom w:val="thickThinSmallGap" w:sz="12" w:space="0" w:color="7030A0"/>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5" w:type="dxa"/>
                  <w:tcBorders>
                    <w:top w:val="nil"/>
                    <w:left w:val="nil"/>
                    <w:bottom w:val="thickThinSmallGap" w:sz="12" w:space="0" w:color="7030A0"/>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23" w:type="dxa"/>
                  <w:tcBorders>
                    <w:top w:val="nil"/>
                    <w:left w:val="nil"/>
                    <w:bottom w:val="thickThinSmallGap" w:sz="12" w:space="0" w:color="7030A0"/>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5" w:type="dxa"/>
                  <w:tcBorders>
                    <w:top w:val="nil"/>
                    <w:left w:val="nil"/>
                    <w:bottom w:val="thickThinSmallGap" w:sz="12" w:space="0" w:color="7030A0"/>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5" w:type="dxa"/>
                  <w:tcBorders>
                    <w:top w:val="nil"/>
                    <w:left w:val="nil"/>
                    <w:bottom w:val="thickThinSmallGap" w:sz="12" w:space="0" w:color="7030A0"/>
                    <w:right w:val="single" w:sz="8" w:space="0" w:color="auto"/>
                  </w:tcBorders>
                  <w:shd w:val="clear" w:color="auto" w:fill="auto"/>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c>
                <w:tcPr>
                  <w:tcW w:w="419" w:type="dxa"/>
                  <w:tcBorders>
                    <w:top w:val="nil"/>
                    <w:left w:val="nil"/>
                    <w:bottom w:val="thickThinSmallGap" w:sz="12" w:space="0" w:color="7030A0"/>
                    <w:right w:val="thickThinSmallGap" w:sz="12" w:space="0" w:color="7030A0"/>
                  </w:tcBorders>
                  <w:shd w:val="clear" w:color="auto" w:fill="632423"/>
                  <w:noWrap/>
                  <w:vAlign w:val="bottom"/>
                  <w:hideMark/>
                </w:tcPr>
                <w:p w:rsidR="002613C7" w:rsidRPr="002709BC" w:rsidRDefault="002613C7" w:rsidP="001739A9">
                  <w:pPr>
                    <w:spacing w:after="0" w:line="240" w:lineRule="auto"/>
                    <w:jc w:val="both"/>
                    <w:rPr>
                      <w:rFonts w:ascii="Calibri" w:eastAsia="Times New Roman" w:hAnsi="Calibri" w:cs="Times New Roman"/>
                      <w:color w:val="000000"/>
                      <w:sz w:val="16"/>
                      <w:szCs w:val="16"/>
                      <w:lang w:val="es-BO"/>
                    </w:rPr>
                  </w:pPr>
                  <w:r w:rsidRPr="002709BC">
                    <w:rPr>
                      <w:rFonts w:ascii="Calibri" w:eastAsia="Times New Roman" w:hAnsi="Calibri" w:cs="Times New Roman"/>
                      <w:color w:val="000000"/>
                      <w:sz w:val="16"/>
                      <w:szCs w:val="16"/>
                      <w:lang w:val="es-BO"/>
                    </w:rPr>
                    <w:t> </w:t>
                  </w:r>
                </w:p>
              </w:tc>
            </w:tr>
          </w:tbl>
          <w:p w:rsidR="00376416" w:rsidRPr="002613C7" w:rsidRDefault="00376416" w:rsidP="00376416">
            <w:pPr>
              <w:spacing w:line="360" w:lineRule="auto"/>
              <w:ind w:left="360"/>
              <w:contextualSpacing/>
              <w:rPr>
                <w:rFonts w:ascii="Arial" w:hAnsi="Arial" w:cs="Arial"/>
                <w:lang w:val="es-ES" w:eastAsia="es-BO"/>
              </w:rPr>
            </w:pPr>
          </w:p>
          <w:p w:rsidR="00376416" w:rsidRDefault="00E71B7D" w:rsidP="00376416">
            <w:pPr>
              <w:spacing w:line="360" w:lineRule="auto"/>
              <w:rPr>
                <w:rFonts w:ascii="Arial" w:hAnsi="Arial" w:cs="Arial"/>
                <w:lang w:val="es-CO" w:eastAsia="es-BO"/>
              </w:rPr>
            </w:pPr>
            <w:r>
              <w:rPr>
                <w:rFonts w:ascii="Arial" w:hAnsi="Arial" w:cs="Arial"/>
                <w:lang w:val="es-CO" w:eastAsia="es-BO"/>
              </w:rPr>
              <w:t xml:space="preserve">        </w:t>
            </w:r>
            <w:r w:rsidR="00376416" w:rsidRPr="00780E16">
              <w:rPr>
                <w:rFonts w:ascii="Arial" w:hAnsi="Arial" w:cs="Arial"/>
                <w:lang w:val="es-CO" w:eastAsia="es-BO"/>
              </w:rPr>
              <w:t>Fuente: Instituto de Investigaciones Económicas. Julio 2015</w:t>
            </w:r>
          </w:p>
          <w:p w:rsidR="00D06587" w:rsidRDefault="00D06587" w:rsidP="00376416">
            <w:pPr>
              <w:spacing w:line="360" w:lineRule="auto"/>
              <w:rPr>
                <w:rFonts w:ascii="Arial" w:hAnsi="Arial" w:cs="Arial"/>
                <w:lang w:val="es-CO" w:eastAsia="es-BO"/>
              </w:rPr>
            </w:pPr>
          </w:p>
          <w:p w:rsidR="009A2CD6" w:rsidRDefault="009A2CD6" w:rsidP="00376416">
            <w:pPr>
              <w:spacing w:line="360" w:lineRule="auto"/>
              <w:rPr>
                <w:rFonts w:ascii="Arial" w:hAnsi="Arial" w:cs="Arial"/>
                <w:lang w:val="es-CO" w:eastAsia="es-BO"/>
              </w:rPr>
            </w:pPr>
          </w:p>
          <w:p w:rsidR="009148AE" w:rsidRDefault="009148AE" w:rsidP="00376416">
            <w:pPr>
              <w:spacing w:line="360" w:lineRule="auto"/>
              <w:rPr>
                <w:rFonts w:ascii="Arial" w:hAnsi="Arial" w:cs="Arial"/>
                <w:lang w:val="es-CO" w:eastAsia="es-BO"/>
              </w:rPr>
            </w:pPr>
          </w:p>
          <w:p w:rsidR="009148AE" w:rsidRDefault="009148AE" w:rsidP="00376416">
            <w:pPr>
              <w:spacing w:line="360" w:lineRule="auto"/>
              <w:rPr>
                <w:rFonts w:ascii="Arial" w:hAnsi="Arial" w:cs="Arial"/>
                <w:lang w:val="es-CO" w:eastAsia="es-BO"/>
              </w:rPr>
            </w:pPr>
          </w:p>
          <w:p w:rsidR="009148AE" w:rsidRDefault="009148AE" w:rsidP="00376416">
            <w:pPr>
              <w:spacing w:line="360" w:lineRule="auto"/>
              <w:rPr>
                <w:rFonts w:ascii="Arial" w:hAnsi="Arial" w:cs="Arial"/>
                <w:lang w:val="es-CO" w:eastAsia="es-BO"/>
              </w:rPr>
            </w:pPr>
          </w:p>
          <w:p w:rsidR="009148AE" w:rsidRDefault="009148AE" w:rsidP="00376416">
            <w:pPr>
              <w:spacing w:line="360" w:lineRule="auto"/>
              <w:rPr>
                <w:rFonts w:ascii="Arial" w:hAnsi="Arial" w:cs="Arial"/>
                <w:lang w:val="es-CO" w:eastAsia="es-BO"/>
              </w:rPr>
            </w:pPr>
          </w:p>
          <w:p w:rsidR="009A2CD6" w:rsidRDefault="009A2CD6" w:rsidP="00376416">
            <w:pPr>
              <w:spacing w:line="360" w:lineRule="auto"/>
              <w:rPr>
                <w:rFonts w:ascii="Arial" w:hAnsi="Arial" w:cs="Arial"/>
                <w:lang w:val="es-CO" w:eastAsia="es-BO"/>
              </w:rPr>
            </w:pPr>
          </w:p>
          <w:p w:rsidR="009148AE" w:rsidRPr="007F7834" w:rsidRDefault="009148AE" w:rsidP="009148AE">
            <w:pPr>
              <w:spacing w:line="360" w:lineRule="auto"/>
              <w:jc w:val="center"/>
              <w:rPr>
                <w:rFonts w:ascii="Arial" w:hAnsi="Arial" w:cs="Arial"/>
                <w:b/>
              </w:rPr>
            </w:pPr>
            <w:r w:rsidRPr="007F7834">
              <w:rPr>
                <w:rFonts w:ascii="Arial" w:hAnsi="Arial" w:cs="Arial"/>
                <w:b/>
              </w:rPr>
              <w:t>GLOSARIO DE TÉRMINOS</w:t>
            </w:r>
          </w:p>
          <w:p w:rsidR="009148AE" w:rsidRPr="007F7834" w:rsidRDefault="009148AE" w:rsidP="009148AE">
            <w:pPr>
              <w:spacing w:before="100" w:beforeAutospacing="1" w:after="100" w:afterAutospacing="1" w:line="360" w:lineRule="auto"/>
              <w:jc w:val="both"/>
              <w:rPr>
                <w:rFonts w:ascii="Arial" w:eastAsia="Times New Roman" w:hAnsi="Arial" w:cs="Arial"/>
                <w:b/>
                <w:bCs/>
                <w:color w:val="000000"/>
              </w:rPr>
            </w:pPr>
            <w:r w:rsidRPr="007F7834">
              <w:rPr>
                <w:rFonts w:ascii="Arial" w:eastAsia="Times New Roman" w:hAnsi="Arial" w:cs="Arial"/>
                <w:b/>
                <w:bCs/>
                <w:color w:val="000000"/>
              </w:rPr>
              <w:t xml:space="preserve">BIEN. </w:t>
            </w:r>
            <w:r w:rsidRPr="007F7834">
              <w:rPr>
                <w:rFonts w:ascii="Arial" w:eastAsia="Times New Roman" w:hAnsi="Arial" w:cs="Arial"/>
                <w:color w:val="000000"/>
              </w:rPr>
              <w:t>Cualquier cosa susceptible de satisfacer necesidades humanas.</w:t>
            </w:r>
          </w:p>
          <w:p w:rsidR="009148AE" w:rsidRPr="007F7834" w:rsidRDefault="009148AE" w:rsidP="009148AE">
            <w:pPr>
              <w:spacing w:line="360" w:lineRule="auto"/>
              <w:rPr>
                <w:rFonts w:ascii="Arial" w:eastAsia="Times New Roman" w:hAnsi="Arial" w:cs="Arial"/>
                <w:color w:val="000000"/>
              </w:rPr>
            </w:pPr>
            <w:r w:rsidRPr="007F7834">
              <w:rPr>
                <w:rFonts w:ascii="Arial" w:eastAsia="Times New Roman" w:hAnsi="Arial" w:cs="Arial"/>
                <w:b/>
                <w:bCs/>
                <w:color w:val="000000"/>
              </w:rPr>
              <w:t xml:space="preserve">COMPETENCIA. </w:t>
            </w:r>
            <w:r w:rsidRPr="007F7834">
              <w:rPr>
                <w:rFonts w:ascii="Arial" w:eastAsia="Times New Roman" w:hAnsi="Arial" w:cs="Arial"/>
                <w:color w:val="000000"/>
              </w:rPr>
              <w:t xml:space="preserve">Rivalidad entre las </w:t>
            </w:r>
            <w:hyperlink r:id="rId11" w:history="1">
              <w:r w:rsidRPr="007F7834">
                <w:rPr>
                  <w:rFonts w:ascii="Arial" w:eastAsia="Times New Roman" w:hAnsi="Arial" w:cs="Arial"/>
                  <w:color w:val="000000"/>
                </w:rPr>
                <w:t>empresas</w:t>
              </w:r>
            </w:hyperlink>
            <w:r w:rsidRPr="007F7834">
              <w:rPr>
                <w:rFonts w:ascii="Arial" w:eastAsia="Times New Roman" w:hAnsi="Arial" w:cs="Arial"/>
                <w:color w:val="000000"/>
              </w:rPr>
              <w:t xml:space="preserve"> que desean obtener mayor ganancia en un mismo </w:t>
            </w:r>
            <w:hyperlink r:id="rId12" w:history="1">
              <w:r w:rsidRPr="007F7834">
                <w:rPr>
                  <w:rFonts w:ascii="Arial" w:eastAsia="Times New Roman" w:hAnsi="Arial" w:cs="Arial"/>
                  <w:color w:val="000000"/>
                </w:rPr>
                <w:t>mercado</w:t>
              </w:r>
            </w:hyperlink>
            <w:r w:rsidRPr="007F7834">
              <w:rPr>
                <w:rFonts w:ascii="Arial" w:eastAsia="Times New Roman" w:hAnsi="Arial" w:cs="Arial"/>
                <w:color w:val="000000"/>
              </w:rPr>
              <w:t>.</w:t>
            </w:r>
          </w:p>
          <w:p w:rsidR="009148AE" w:rsidRPr="007F7834" w:rsidRDefault="009148AE" w:rsidP="009148AE">
            <w:pPr>
              <w:spacing w:before="100" w:beforeAutospacing="1" w:after="100" w:afterAutospacing="1" w:line="360" w:lineRule="auto"/>
              <w:jc w:val="both"/>
              <w:rPr>
                <w:rFonts w:ascii="Arial" w:eastAsia="Times New Roman" w:hAnsi="Arial" w:cs="Arial"/>
                <w:b/>
                <w:bCs/>
                <w:color w:val="000000"/>
              </w:rPr>
            </w:pPr>
            <w:r w:rsidRPr="007F7834">
              <w:rPr>
                <w:rFonts w:ascii="Arial" w:eastAsia="Times New Roman" w:hAnsi="Arial" w:cs="Arial"/>
                <w:b/>
                <w:bCs/>
                <w:color w:val="000000"/>
              </w:rPr>
              <w:t xml:space="preserve">CONSUMO. </w:t>
            </w:r>
            <w:r w:rsidRPr="007F7834">
              <w:rPr>
                <w:rFonts w:ascii="Arial" w:eastAsia="Times New Roman" w:hAnsi="Arial" w:cs="Arial"/>
                <w:color w:val="000000"/>
              </w:rPr>
              <w:t xml:space="preserve">Utilización por parte del sujeto </w:t>
            </w:r>
            <w:hyperlink r:id="rId13" w:anchor="aspe" w:history="1">
              <w:r w:rsidRPr="007F7834">
                <w:rPr>
                  <w:rFonts w:ascii="Arial" w:eastAsia="Times New Roman" w:hAnsi="Arial" w:cs="Arial"/>
                  <w:color w:val="000000"/>
                </w:rPr>
                <w:t>consumidor</w:t>
              </w:r>
            </w:hyperlink>
            <w:r w:rsidRPr="007F7834">
              <w:rPr>
                <w:rFonts w:ascii="Arial" w:eastAsia="Times New Roman" w:hAnsi="Arial" w:cs="Arial"/>
                <w:color w:val="000000"/>
              </w:rPr>
              <w:t xml:space="preserve">, de un bien o </w:t>
            </w:r>
            <w:hyperlink r:id="rId14" w:history="1">
              <w:r w:rsidRPr="007F7834">
                <w:rPr>
                  <w:rFonts w:ascii="Arial" w:eastAsia="Times New Roman" w:hAnsi="Arial" w:cs="Arial"/>
                  <w:color w:val="000000"/>
                </w:rPr>
                <w:t>servicio</w:t>
              </w:r>
            </w:hyperlink>
            <w:r w:rsidRPr="007F7834">
              <w:rPr>
                <w:rFonts w:ascii="Arial" w:eastAsia="Times New Roman" w:hAnsi="Arial" w:cs="Arial"/>
                <w:color w:val="000000"/>
              </w:rPr>
              <w:t>.</w:t>
            </w:r>
          </w:p>
          <w:p w:rsidR="009148AE" w:rsidRPr="007F7834" w:rsidRDefault="009148AE" w:rsidP="009148AE">
            <w:pPr>
              <w:spacing w:before="100" w:beforeAutospacing="1" w:after="100" w:afterAutospacing="1" w:line="360" w:lineRule="auto"/>
              <w:jc w:val="both"/>
              <w:rPr>
                <w:rFonts w:ascii="Arial" w:eastAsia="Times New Roman" w:hAnsi="Arial" w:cs="Arial"/>
                <w:b/>
                <w:bCs/>
                <w:color w:val="000000"/>
              </w:rPr>
            </w:pPr>
            <w:r w:rsidRPr="007F7834">
              <w:rPr>
                <w:rFonts w:ascii="Arial" w:eastAsia="Times New Roman" w:hAnsi="Arial" w:cs="Arial"/>
                <w:b/>
                <w:bCs/>
                <w:color w:val="000000"/>
              </w:rPr>
              <w:t xml:space="preserve">DISTRIBUCION. </w:t>
            </w:r>
            <w:r w:rsidRPr="007F7834">
              <w:rPr>
                <w:rFonts w:ascii="Arial" w:eastAsia="Times New Roman" w:hAnsi="Arial" w:cs="Arial"/>
                <w:color w:val="000000"/>
              </w:rPr>
              <w:t xml:space="preserve">Reparto del </w:t>
            </w:r>
            <w:hyperlink r:id="rId15" w:history="1">
              <w:r w:rsidRPr="007F7834">
                <w:rPr>
                  <w:rFonts w:ascii="Arial" w:eastAsia="Times New Roman" w:hAnsi="Arial" w:cs="Arial"/>
                  <w:color w:val="000000"/>
                </w:rPr>
                <w:t>producto</w:t>
              </w:r>
            </w:hyperlink>
            <w:r w:rsidRPr="007F7834">
              <w:rPr>
                <w:rFonts w:ascii="Arial" w:eastAsia="Times New Roman" w:hAnsi="Arial" w:cs="Arial"/>
                <w:color w:val="000000"/>
              </w:rPr>
              <w:t xml:space="preserve"> entre los que han participado en su </w:t>
            </w:r>
            <w:hyperlink r:id="rId16" w:history="1">
              <w:r w:rsidRPr="007F7834">
                <w:rPr>
                  <w:rFonts w:ascii="Arial" w:eastAsia="Times New Roman" w:hAnsi="Arial" w:cs="Arial"/>
                  <w:color w:val="000000"/>
                </w:rPr>
                <w:t>producción</w:t>
              </w:r>
            </w:hyperlink>
            <w:r w:rsidRPr="007F7834">
              <w:rPr>
                <w:rFonts w:ascii="Arial" w:eastAsia="Times New Roman" w:hAnsi="Arial" w:cs="Arial"/>
                <w:color w:val="000000"/>
              </w:rPr>
              <w:t xml:space="preserve">, agrupándolos en categorías según la </w:t>
            </w:r>
            <w:hyperlink r:id="rId17" w:history="1">
              <w:r w:rsidRPr="007F7834">
                <w:rPr>
                  <w:rFonts w:ascii="Arial" w:eastAsia="Times New Roman" w:hAnsi="Arial" w:cs="Arial"/>
                  <w:color w:val="000000"/>
                </w:rPr>
                <w:t>naturaleza</w:t>
              </w:r>
            </w:hyperlink>
            <w:r w:rsidRPr="007F7834">
              <w:rPr>
                <w:rFonts w:ascii="Arial" w:eastAsia="Times New Roman" w:hAnsi="Arial" w:cs="Arial"/>
                <w:color w:val="000000"/>
              </w:rPr>
              <w:t xml:space="preserve"> de la aportación realizada.</w:t>
            </w:r>
          </w:p>
          <w:p w:rsidR="009148AE" w:rsidRPr="007F7834" w:rsidRDefault="009148AE" w:rsidP="009148AE">
            <w:pPr>
              <w:spacing w:before="100" w:beforeAutospacing="1" w:after="100" w:afterAutospacing="1" w:line="360" w:lineRule="auto"/>
              <w:jc w:val="both"/>
              <w:rPr>
                <w:rFonts w:ascii="Arial" w:eastAsia="Times New Roman" w:hAnsi="Arial" w:cs="Arial"/>
                <w:b/>
                <w:bCs/>
                <w:color w:val="000000"/>
              </w:rPr>
            </w:pPr>
            <w:r w:rsidRPr="007F7834">
              <w:rPr>
                <w:rFonts w:ascii="Arial" w:eastAsia="Times New Roman" w:hAnsi="Arial" w:cs="Arial"/>
                <w:b/>
                <w:bCs/>
                <w:color w:val="000000"/>
              </w:rPr>
              <w:t xml:space="preserve">ECONOMÍA. </w:t>
            </w:r>
            <w:hyperlink r:id="rId18" w:history="1">
              <w:r w:rsidRPr="007F7834">
                <w:rPr>
                  <w:rFonts w:ascii="Arial" w:eastAsia="Times New Roman" w:hAnsi="Arial" w:cs="Arial"/>
                  <w:color w:val="000000"/>
                </w:rPr>
                <w:t>Administración</w:t>
              </w:r>
            </w:hyperlink>
            <w:r w:rsidRPr="007F7834">
              <w:rPr>
                <w:rFonts w:ascii="Arial" w:eastAsia="Times New Roman" w:hAnsi="Arial" w:cs="Arial"/>
                <w:color w:val="000000"/>
              </w:rPr>
              <w:t xml:space="preserve"> ordenada y prudente de los bienes, constituida por el conjunto de actividades de una colectividad humana que rige la producción y el </w:t>
            </w:r>
            <w:hyperlink r:id="rId19" w:history="1">
              <w:r w:rsidRPr="007F7834">
                <w:rPr>
                  <w:rFonts w:ascii="Arial" w:eastAsia="Times New Roman" w:hAnsi="Arial" w:cs="Arial"/>
                  <w:color w:val="000000"/>
                </w:rPr>
                <w:t>consumo</w:t>
              </w:r>
            </w:hyperlink>
            <w:r w:rsidRPr="007F7834">
              <w:rPr>
                <w:rFonts w:ascii="Arial" w:eastAsia="Times New Roman" w:hAnsi="Arial" w:cs="Arial"/>
                <w:color w:val="000000"/>
              </w:rPr>
              <w:t xml:space="preserve"> de sus bienes y servicios. </w:t>
            </w:r>
            <w:hyperlink r:id="rId20" w:history="1">
              <w:r w:rsidRPr="007F7834">
                <w:rPr>
                  <w:rFonts w:ascii="Arial" w:eastAsia="Times New Roman" w:hAnsi="Arial" w:cs="Arial"/>
                  <w:color w:val="000000"/>
                </w:rPr>
                <w:t>Ciencia</w:t>
              </w:r>
            </w:hyperlink>
            <w:r w:rsidRPr="007F7834">
              <w:rPr>
                <w:rFonts w:ascii="Arial" w:eastAsia="Times New Roman" w:hAnsi="Arial" w:cs="Arial"/>
                <w:color w:val="000000"/>
              </w:rPr>
              <w:t xml:space="preserve"> que estudia e indica los </w:t>
            </w:r>
            <w:hyperlink r:id="rId21" w:history="1">
              <w:r w:rsidRPr="007F7834">
                <w:rPr>
                  <w:rFonts w:ascii="Arial" w:eastAsia="Times New Roman" w:hAnsi="Arial" w:cs="Arial"/>
                  <w:color w:val="000000"/>
                </w:rPr>
                <w:t>medios</w:t>
              </w:r>
            </w:hyperlink>
            <w:r w:rsidRPr="007F7834">
              <w:rPr>
                <w:rFonts w:ascii="Arial" w:eastAsia="Times New Roman" w:hAnsi="Arial" w:cs="Arial"/>
                <w:color w:val="000000"/>
              </w:rPr>
              <w:t xml:space="preserve"> que una colectividad ha de emplear para aumentar su propia riqueza.</w:t>
            </w:r>
          </w:p>
          <w:p w:rsidR="009148AE" w:rsidRPr="007F7834" w:rsidRDefault="009148AE" w:rsidP="009148AE">
            <w:pPr>
              <w:spacing w:before="100" w:beforeAutospacing="1" w:after="100" w:afterAutospacing="1" w:line="360" w:lineRule="auto"/>
              <w:jc w:val="both"/>
              <w:rPr>
                <w:rFonts w:ascii="Arial" w:eastAsia="Times New Roman" w:hAnsi="Arial" w:cs="Arial"/>
                <w:b/>
                <w:bCs/>
                <w:color w:val="000000"/>
              </w:rPr>
            </w:pPr>
            <w:r w:rsidRPr="007F7834">
              <w:rPr>
                <w:rFonts w:ascii="Arial" w:eastAsia="Times New Roman" w:hAnsi="Arial" w:cs="Arial"/>
                <w:b/>
                <w:bCs/>
                <w:color w:val="000000"/>
              </w:rPr>
              <w:t xml:space="preserve">MERCADO. </w:t>
            </w:r>
            <w:r w:rsidRPr="007F7834">
              <w:rPr>
                <w:rFonts w:ascii="Arial" w:eastAsia="Times New Roman" w:hAnsi="Arial" w:cs="Arial"/>
                <w:color w:val="000000"/>
              </w:rPr>
              <w:t xml:space="preserve">Lugar donde se venden y compran mercancías (concurren allí la </w:t>
            </w:r>
            <w:hyperlink r:id="rId22" w:history="1">
              <w:r w:rsidRPr="007F7834">
                <w:rPr>
                  <w:rFonts w:ascii="Arial" w:eastAsia="Times New Roman" w:hAnsi="Arial" w:cs="Arial"/>
                  <w:color w:val="000000"/>
                </w:rPr>
                <w:t>oferta</w:t>
              </w:r>
            </w:hyperlink>
            <w:r w:rsidRPr="007F7834">
              <w:rPr>
                <w:rFonts w:ascii="Arial" w:eastAsia="Times New Roman" w:hAnsi="Arial" w:cs="Arial"/>
                <w:color w:val="000000"/>
              </w:rPr>
              <w:t xml:space="preserve"> y la </w:t>
            </w:r>
            <w:hyperlink r:id="rId23" w:history="1">
              <w:r w:rsidRPr="007F7834">
                <w:rPr>
                  <w:rFonts w:ascii="Arial" w:eastAsia="Times New Roman" w:hAnsi="Arial" w:cs="Arial"/>
                  <w:color w:val="000000"/>
                </w:rPr>
                <w:t>demanda</w:t>
              </w:r>
            </w:hyperlink>
            <w:r w:rsidRPr="007F7834">
              <w:rPr>
                <w:rFonts w:ascii="Arial" w:eastAsia="Times New Roman" w:hAnsi="Arial" w:cs="Arial"/>
                <w:color w:val="000000"/>
              </w:rPr>
              <w:t>).</w:t>
            </w:r>
            <w:r w:rsidRPr="007F7834">
              <w:rPr>
                <w:rFonts w:ascii="Arial" w:eastAsia="Times New Roman" w:hAnsi="Arial" w:cs="Arial"/>
                <w:b/>
                <w:bCs/>
                <w:color w:val="000000"/>
              </w:rPr>
              <w:t xml:space="preserve"> </w:t>
            </w:r>
            <w:r w:rsidRPr="007F7834">
              <w:rPr>
                <w:rFonts w:ascii="Arial" w:eastAsia="Times New Roman" w:hAnsi="Arial" w:cs="Arial"/>
                <w:color w:val="000000"/>
              </w:rPr>
              <w:t>El mercado permite establecer relaciones de equivalencia entre cantidades de mercancías; esta relación es el precio.</w:t>
            </w:r>
          </w:p>
          <w:p w:rsidR="009148AE" w:rsidRPr="007F7834" w:rsidRDefault="009148AE" w:rsidP="009148AE">
            <w:pPr>
              <w:spacing w:before="100" w:beforeAutospacing="1" w:after="100" w:afterAutospacing="1" w:line="360" w:lineRule="auto"/>
              <w:jc w:val="both"/>
              <w:rPr>
                <w:rFonts w:ascii="Arial" w:eastAsia="Times New Roman" w:hAnsi="Arial" w:cs="Arial"/>
                <w:b/>
                <w:bCs/>
                <w:color w:val="000000"/>
              </w:rPr>
            </w:pPr>
            <w:r w:rsidRPr="007F7834">
              <w:rPr>
                <w:rFonts w:ascii="Arial" w:eastAsia="Times New Roman" w:hAnsi="Arial" w:cs="Arial"/>
                <w:b/>
                <w:bCs/>
                <w:color w:val="000000"/>
              </w:rPr>
              <w:t xml:space="preserve">PRECIO. </w:t>
            </w:r>
            <w:hyperlink r:id="rId24" w:history="1">
              <w:r w:rsidRPr="007F7834">
                <w:rPr>
                  <w:rFonts w:ascii="Arial" w:eastAsia="Times New Roman" w:hAnsi="Arial" w:cs="Arial"/>
                  <w:color w:val="000000"/>
                </w:rPr>
                <w:t>Valor</w:t>
              </w:r>
            </w:hyperlink>
            <w:r w:rsidRPr="007F7834">
              <w:rPr>
                <w:rFonts w:ascii="Arial" w:eastAsia="Times New Roman" w:hAnsi="Arial" w:cs="Arial"/>
                <w:color w:val="000000"/>
              </w:rPr>
              <w:t xml:space="preserve"> en que se estima una cosa. Estimación o crédito.</w:t>
            </w:r>
          </w:p>
          <w:p w:rsidR="009148AE" w:rsidRPr="007F7834" w:rsidRDefault="009148AE" w:rsidP="009148AE">
            <w:pPr>
              <w:spacing w:before="100" w:beforeAutospacing="1" w:after="100" w:afterAutospacing="1" w:line="360" w:lineRule="auto"/>
              <w:jc w:val="both"/>
              <w:rPr>
                <w:rFonts w:ascii="Arial" w:eastAsia="Times New Roman" w:hAnsi="Arial" w:cs="Arial"/>
                <w:b/>
                <w:bCs/>
                <w:color w:val="000000"/>
              </w:rPr>
            </w:pPr>
            <w:r w:rsidRPr="007F7834">
              <w:rPr>
                <w:rFonts w:ascii="Arial" w:eastAsia="Times New Roman" w:hAnsi="Arial" w:cs="Arial"/>
                <w:b/>
                <w:bCs/>
                <w:color w:val="000000"/>
              </w:rPr>
              <w:t xml:space="preserve">PRODUCCIÓN. </w:t>
            </w:r>
            <w:r w:rsidRPr="007F7834">
              <w:rPr>
                <w:rFonts w:ascii="Arial" w:eastAsia="Times New Roman" w:hAnsi="Arial" w:cs="Arial"/>
                <w:color w:val="000000"/>
              </w:rPr>
              <w:t xml:space="preserve">Actividad que transforma determinados bienes en otros que poseen una </w:t>
            </w:r>
            <w:hyperlink r:id="rId25" w:history="1">
              <w:r w:rsidRPr="007F7834">
                <w:rPr>
                  <w:rFonts w:ascii="Arial" w:eastAsia="Times New Roman" w:hAnsi="Arial" w:cs="Arial"/>
                  <w:color w:val="000000"/>
                </w:rPr>
                <w:t>utilidad</w:t>
              </w:r>
            </w:hyperlink>
            <w:r w:rsidRPr="007F7834">
              <w:rPr>
                <w:rFonts w:ascii="Arial" w:eastAsia="Times New Roman" w:hAnsi="Arial" w:cs="Arial"/>
                <w:color w:val="000000"/>
              </w:rPr>
              <w:t xml:space="preserve"> mayor.</w:t>
            </w:r>
          </w:p>
          <w:p w:rsidR="009A2CD6" w:rsidRPr="009148AE" w:rsidRDefault="009A2CD6" w:rsidP="00376416">
            <w:pPr>
              <w:spacing w:line="360" w:lineRule="auto"/>
              <w:rPr>
                <w:rFonts w:ascii="Arial" w:hAnsi="Arial" w:cs="Arial"/>
                <w:lang w:val="es-ES" w:eastAsia="es-BO"/>
              </w:rPr>
            </w:pPr>
          </w:p>
          <w:p w:rsidR="009A2CD6" w:rsidRDefault="009A2CD6" w:rsidP="00376416">
            <w:pPr>
              <w:spacing w:line="360" w:lineRule="auto"/>
              <w:rPr>
                <w:rFonts w:ascii="Arial" w:hAnsi="Arial" w:cs="Arial"/>
                <w:lang w:val="es-CO" w:eastAsia="es-BO"/>
              </w:rPr>
            </w:pPr>
          </w:p>
          <w:p w:rsidR="009A2CD6" w:rsidRDefault="009A2CD6" w:rsidP="00376416">
            <w:pPr>
              <w:spacing w:line="360" w:lineRule="auto"/>
              <w:rPr>
                <w:rFonts w:ascii="Arial" w:hAnsi="Arial" w:cs="Arial"/>
                <w:lang w:val="es-CO" w:eastAsia="es-BO"/>
              </w:rPr>
            </w:pPr>
          </w:p>
          <w:p w:rsidR="009A2CD6" w:rsidRDefault="009A2CD6" w:rsidP="00376416">
            <w:pPr>
              <w:spacing w:line="360" w:lineRule="auto"/>
              <w:rPr>
                <w:rFonts w:ascii="Arial" w:hAnsi="Arial" w:cs="Arial"/>
                <w:lang w:val="es-CO" w:eastAsia="es-BO"/>
              </w:rPr>
            </w:pPr>
          </w:p>
          <w:p w:rsidR="00D06587" w:rsidRDefault="00D06587" w:rsidP="00376416">
            <w:pPr>
              <w:spacing w:line="360" w:lineRule="auto"/>
              <w:rPr>
                <w:rFonts w:ascii="Arial" w:hAnsi="Arial" w:cs="Arial"/>
                <w:lang w:val="es-CO" w:eastAsia="es-BO"/>
              </w:rPr>
            </w:pPr>
          </w:p>
          <w:p w:rsidR="001437A2" w:rsidRPr="001437A2" w:rsidRDefault="001437A2" w:rsidP="001437A2">
            <w:pPr>
              <w:spacing w:line="360" w:lineRule="auto"/>
              <w:jc w:val="both"/>
              <w:rPr>
                <w:rFonts w:ascii="Arial" w:hAnsi="Arial" w:cs="Arial"/>
                <w:color w:val="000000" w:themeColor="text1"/>
              </w:rPr>
            </w:pPr>
          </w:p>
          <w:p w:rsidR="001437A2" w:rsidRDefault="001437A2" w:rsidP="001437A2">
            <w:pPr>
              <w:pStyle w:val="Prrafodelista"/>
              <w:spacing w:line="360" w:lineRule="auto"/>
              <w:ind w:left="1146"/>
              <w:jc w:val="both"/>
              <w:rPr>
                <w:rFonts w:ascii="Arial" w:hAnsi="Arial" w:cs="Arial"/>
                <w:color w:val="000000" w:themeColor="text1"/>
              </w:rPr>
            </w:pPr>
          </w:p>
          <w:p w:rsidR="000058A5" w:rsidRPr="007F7834" w:rsidRDefault="000058A5" w:rsidP="00376416">
            <w:pPr>
              <w:spacing w:line="360" w:lineRule="auto"/>
              <w:rPr>
                <w:rFonts w:ascii="Arial" w:hAnsi="Arial" w:cs="Arial"/>
                <w:lang w:eastAsia="es-BO"/>
              </w:rPr>
            </w:pPr>
          </w:p>
          <w:p w:rsidR="000058A5" w:rsidRPr="000058A5" w:rsidRDefault="000058A5" w:rsidP="00780E16">
            <w:pPr>
              <w:spacing w:line="360" w:lineRule="auto"/>
              <w:rPr>
                <w:rFonts w:ascii="Arial" w:hAnsi="Arial" w:cs="Arial"/>
                <w:b/>
                <w:lang w:eastAsia="es-BO"/>
              </w:rPr>
            </w:pPr>
            <w:r w:rsidRPr="000058A5">
              <w:rPr>
                <w:rFonts w:ascii="Arial" w:hAnsi="Arial" w:cs="Arial"/>
                <w:b/>
                <w:noProof/>
              </w:rPr>
              <w:lastRenderedPageBreak/>
              <w:drawing>
                <wp:anchor distT="0" distB="0" distL="114300" distR="114300" simplePos="0" relativeHeight="251670528" behindDoc="0" locked="0" layoutInCell="1" allowOverlap="1" wp14:anchorId="285D063C" wp14:editId="13C4F215">
                  <wp:simplePos x="0" y="0"/>
                  <wp:positionH relativeFrom="column">
                    <wp:posOffset>-70485</wp:posOffset>
                  </wp:positionH>
                  <wp:positionV relativeFrom="paragraph">
                    <wp:posOffset>519430</wp:posOffset>
                  </wp:positionV>
                  <wp:extent cx="5219700" cy="2962275"/>
                  <wp:effectExtent l="0" t="0" r="0" b="0"/>
                  <wp:wrapSquare wrapText="bothSides"/>
                  <wp:docPr id="19" name="Imagen 19" descr="Reciclaje de pet y cart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ciclaje de pet y cartó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9700" cy="29622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0058A5">
              <w:rPr>
                <w:rFonts w:ascii="Arial" w:hAnsi="Arial" w:cs="Arial"/>
                <w:b/>
                <w:lang w:eastAsia="es-BO"/>
              </w:rPr>
              <w:t>GRAFICA # 1</w:t>
            </w:r>
          </w:p>
          <w:p w:rsidR="000058A5" w:rsidRDefault="000058A5" w:rsidP="00780E16">
            <w:pPr>
              <w:spacing w:line="360" w:lineRule="auto"/>
              <w:rPr>
                <w:rFonts w:ascii="Arial" w:hAnsi="Arial" w:cs="Arial"/>
                <w:lang w:eastAsia="es-BO"/>
              </w:rPr>
            </w:pPr>
          </w:p>
          <w:p w:rsidR="000058A5" w:rsidRDefault="000058A5" w:rsidP="00780E16">
            <w:pPr>
              <w:spacing w:line="360" w:lineRule="auto"/>
              <w:rPr>
                <w:rFonts w:ascii="Arial" w:hAnsi="Arial" w:cs="Arial"/>
                <w:lang w:eastAsia="es-BO"/>
              </w:rPr>
            </w:pPr>
          </w:p>
          <w:p w:rsidR="00B600D2" w:rsidRPr="000058A5" w:rsidRDefault="000058A5" w:rsidP="00780E16">
            <w:pPr>
              <w:spacing w:line="360" w:lineRule="auto"/>
              <w:rPr>
                <w:rFonts w:ascii="Arial" w:hAnsi="Arial" w:cs="Arial"/>
                <w:b/>
                <w:lang w:eastAsia="es-BO"/>
              </w:rPr>
            </w:pPr>
            <w:r w:rsidRPr="000058A5">
              <w:rPr>
                <w:rFonts w:ascii="Arial" w:hAnsi="Arial" w:cs="Arial"/>
                <w:b/>
                <w:noProof/>
              </w:rPr>
              <w:drawing>
                <wp:anchor distT="0" distB="0" distL="114300" distR="114300" simplePos="0" relativeHeight="251671552" behindDoc="0" locked="0" layoutInCell="1" allowOverlap="1" wp14:anchorId="0587D1A5" wp14:editId="46825B64">
                  <wp:simplePos x="0" y="0"/>
                  <wp:positionH relativeFrom="column">
                    <wp:posOffset>-68580</wp:posOffset>
                  </wp:positionH>
                  <wp:positionV relativeFrom="paragraph">
                    <wp:posOffset>415290</wp:posOffset>
                  </wp:positionV>
                  <wp:extent cx="5400675" cy="3768725"/>
                  <wp:effectExtent l="0" t="0" r="0" b="0"/>
                  <wp:wrapSquare wrapText="bothSides"/>
                  <wp:docPr id="28" name="Imagen 28" descr="Reciclaje de pet y cart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ciclaje de pet y cartó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37687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0058A5">
              <w:rPr>
                <w:rFonts w:ascii="Arial" w:hAnsi="Arial" w:cs="Arial"/>
                <w:b/>
                <w:lang w:eastAsia="es-BO"/>
              </w:rPr>
              <w:t>GRAFICA # 2</w:t>
            </w:r>
          </w:p>
        </w:tc>
        <w:tc>
          <w:tcPr>
            <w:tcW w:w="1143" w:type="dxa"/>
          </w:tcPr>
          <w:p w:rsidR="00B600D2" w:rsidRPr="00780E16" w:rsidRDefault="00B600D2" w:rsidP="00780E16">
            <w:pPr>
              <w:spacing w:line="360" w:lineRule="auto"/>
              <w:rPr>
                <w:rFonts w:ascii="Arial" w:hAnsi="Arial" w:cs="Arial"/>
                <w:b/>
              </w:rPr>
            </w:pPr>
          </w:p>
          <w:p w:rsidR="00B600D2" w:rsidRPr="00780E16" w:rsidRDefault="004B0477" w:rsidP="00780E16">
            <w:pPr>
              <w:spacing w:line="360" w:lineRule="auto"/>
              <w:rPr>
                <w:rFonts w:ascii="Arial" w:hAnsi="Arial" w:cs="Arial"/>
                <w:b/>
              </w:rPr>
            </w:pPr>
            <w:r>
              <w:rPr>
                <w:rFonts w:ascii="Arial" w:hAnsi="Arial" w:cs="Arial"/>
                <w:noProof/>
                <w:lang w:eastAsia="es-BO"/>
              </w:rPr>
              <w:pict>
                <v:shape id="Cuadro de texto 2" o:spid="_x0000_s1034" type="#_x0000_t202" style="position:absolute;margin-left:-4.8pt;margin-top:4.75pt;width:42.7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lSJwIAAFEEAAAOAAAAZHJzL2Uyb0RvYy54bWysVMGO0zAQvSPxD5bvNGnUdrfRpqulSxHS&#10;siAtfMDUdhoLxxNst0n5esZOt1QL4oDIwbI94+c3741zczu0hh2U8xptxaeTnDNlBUptdxX/+mXz&#10;5pozH8BKMGhVxY/K89vV61c3fVeqAhs0UjlGINaXfVfxJoSuzDIvGtWCn2CnLAVrdC0EWrpdJh30&#10;hN6arMjzRdajk51Dobyn3fsxyFcJv66VCJ/q2qvATMWJW0ijS+M2jtnqBsqdg67R4kQD/oFFC9rS&#10;pWeoewjA9k7/BtVq4dBjHSYC2wzrWguVaqBqpvmLap4a6FSqhcTx3Vkm//9gxePhs2NaVnzOmYWW&#10;LFrvQTpkUrGghoCsiCL1nS8p96mj7DC8xYHMTgX77gHFN88srhuwO3XnHPaNAkkkp/FkdnF0xPER&#10;ZNt/REm3wT5gAhpq10YFSRNG6GTW8WwQ8WCCNuezYlkQUUGhYrG4ypOBGZTPhzvnw3uFLYuTijvy&#10;P4HD4cGHSAbK55R4l0ej5UYbkxZut10bxw5AvbJJX+L/Is1Y1ld8OScef4fI0/cniFYHanqj24pf&#10;n5OgjKq9szK1ZABtxjlRNvYkY1Ru1DAM2yHZdnZni/JIujoce5zeJE0adD8466m/K+6/78EpzswH&#10;S94sp7NZfBBpMZtfFbRwl5HtZQSsIKiKB87G6TqkRxQVsHhHHtY66RvNHpmcKFPfJtlPbyw+jMt1&#10;yvr1J1j9BAAA//8DAFBLAwQUAAYACAAAACEAHrSP3d0AAAAGAQAADwAAAGRycy9kb3ducmV2Lnht&#10;bEyOwU7DMBBE70j8g7VIXFDrFEjahGwqhASCG5SqXN14m0TE62C7afh7zAmOoxm9eeV6Mr0YyfnO&#10;MsJinoAgrq3uuEHYvj/OViB8UKxVb5kQvsnDujo/K1Wh7YnfaNyERkQI+0IhtCEMhZS+bskoP7cD&#10;cewO1hkVYnSN1E6dItz08jpJMmlUx/GhVQM9tFR/bo4GYXX7PH74l5vXXZ0d+jxcLcenL4d4eTHd&#10;34EINIW/MfzqR3WootPeHll70SPM8iwuEfIURKyXaQ5ij5AuUpBVKf/rVz8AAAD//wMAUEsBAi0A&#10;FAAGAAgAAAAhALaDOJL+AAAA4QEAABMAAAAAAAAAAAAAAAAAAAAAAFtDb250ZW50X1R5cGVzXS54&#10;bWxQSwECLQAUAAYACAAAACEAOP0h/9YAAACUAQAACwAAAAAAAAAAAAAAAAAvAQAAX3JlbHMvLnJl&#10;bHNQSwECLQAUAAYACAAAACEAV4xZUicCAABRBAAADgAAAAAAAAAAAAAAAAAuAgAAZHJzL2Uyb0Rv&#10;Yy54bWxQSwECLQAUAAYACAAAACEAHrSP3d0AAAAGAQAADwAAAAAAAAAAAAAAAACBBAAAZHJzL2Rv&#10;d25yZXYueG1sUEsFBgAAAAAEAAQA8wAAAIsFAAAAAA==&#10;">
                  <v:textbox style="mso-next-textbox:#Cuadro de texto 2">
                    <w:txbxContent>
                      <w:p w:rsidR="005D16B7" w:rsidRDefault="005D16B7" w:rsidP="00B600D2">
                        <w:r>
                          <w:rPr>
                            <w:rFonts w:ascii="Arial" w:hAnsi="Arial" w:cs="Arial"/>
                            <w:b/>
                          </w:rPr>
                          <w:t>Pág.</w:t>
                        </w:r>
                      </w:p>
                    </w:txbxContent>
                  </v:textbox>
                </v:shape>
              </w:pict>
            </w:r>
          </w:p>
          <w:p w:rsidR="00B600D2" w:rsidRPr="00780E16" w:rsidRDefault="00B600D2" w:rsidP="00780E16">
            <w:pPr>
              <w:spacing w:line="360" w:lineRule="auto"/>
              <w:rPr>
                <w:rFonts w:ascii="Arial" w:hAnsi="Arial" w:cs="Arial"/>
                <w:b/>
              </w:rPr>
            </w:pPr>
          </w:p>
        </w:tc>
      </w:tr>
      <w:tr w:rsidR="00B600D2" w:rsidRPr="00780E16" w:rsidTr="00B600D2">
        <w:trPr>
          <w:trHeight w:val="10519"/>
        </w:trPr>
        <w:tc>
          <w:tcPr>
            <w:tcW w:w="8110" w:type="dxa"/>
          </w:tcPr>
          <w:p w:rsidR="00B600D2" w:rsidRPr="000058A5" w:rsidRDefault="000058A5" w:rsidP="00780E16">
            <w:pPr>
              <w:spacing w:line="360" w:lineRule="auto"/>
              <w:jc w:val="both"/>
              <w:rPr>
                <w:rFonts w:ascii="Arial" w:eastAsia="Times New Roman" w:hAnsi="Arial" w:cs="Arial"/>
                <w:b/>
                <w:lang w:eastAsia="es-BO"/>
              </w:rPr>
            </w:pPr>
            <w:r w:rsidRPr="000058A5">
              <w:rPr>
                <w:rFonts w:ascii="Arial" w:eastAsia="Times New Roman" w:hAnsi="Arial" w:cs="Arial"/>
                <w:b/>
                <w:lang w:eastAsia="es-BO"/>
              </w:rPr>
              <w:lastRenderedPageBreak/>
              <w:t>GRAFICA # 3</w:t>
            </w:r>
          </w:p>
          <w:p w:rsidR="000058A5" w:rsidRDefault="000058A5" w:rsidP="00780E16">
            <w:pPr>
              <w:spacing w:line="360" w:lineRule="auto"/>
              <w:jc w:val="both"/>
              <w:rPr>
                <w:rFonts w:ascii="Arial" w:eastAsia="Times New Roman" w:hAnsi="Arial" w:cs="Arial"/>
                <w:b/>
                <w:lang w:eastAsia="es-BO"/>
              </w:rPr>
            </w:pPr>
            <w:r w:rsidRPr="000058A5">
              <w:rPr>
                <w:rFonts w:ascii="Arial" w:hAnsi="Arial" w:cs="Arial"/>
                <w:noProof/>
              </w:rPr>
              <w:drawing>
                <wp:anchor distT="0" distB="0" distL="114300" distR="114300" simplePos="0" relativeHeight="251672576" behindDoc="0" locked="0" layoutInCell="1" allowOverlap="1" wp14:anchorId="11F8EADD" wp14:editId="1556EA78">
                  <wp:simplePos x="0" y="0"/>
                  <wp:positionH relativeFrom="column">
                    <wp:posOffset>72390</wp:posOffset>
                  </wp:positionH>
                  <wp:positionV relativeFrom="paragraph">
                    <wp:posOffset>126365</wp:posOffset>
                  </wp:positionV>
                  <wp:extent cx="5048250" cy="3581400"/>
                  <wp:effectExtent l="0" t="0" r="0" b="0"/>
                  <wp:wrapSquare wrapText="bothSides"/>
                  <wp:docPr id="37" name="Imagen 37" descr="Reciclaje de pet y cart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iclaje de pet y cartó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8250" cy="35814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B600D2" w:rsidRPr="000058A5" w:rsidRDefault="000058A5" w:rsidP="00780E16">
            <w:pPr>
              <w:spacing w:line="360" w:lineRule="auto"/>
              <w:jc w:val="both"/>
              <w:rPr>
                <w:rFonts w:ascii="Arial" w:eastAsia="Times New Roman" w:hAnsi="Arial" w:cs="Arial"/>
                <w:b/>
                <w:lang w:eastAsia="es-BO"/>
              </w:rPr>
            </w:pPr>
            <w:r w:rsidRPr="00780E16">
              <w:rPr>
                <w:rFonts w:ascii="Arial" w:hAnsi="Arial" w:cs="Arial"/>
                <w:noProof/>
              </w:rPr>
              <w:drawing>
                <wp:anchor distT="0" distB="0" distL="114300" distR="114300" simplePos="0" relativeHeight="251669504" behindDoc="0" locked="0" layoutInCell="1" allowOverlap="1" wp14:anchorId="426DAA53" wp14:editId="042C1CDB">
                  <wp:simplePos x="0" y="0"/>
                  <wp:positionH relativeFrom="column">
                    <wp:posOffset>33020</wp:posOffset>
                  </wp:positionH>
                  <wp:positionV relativeFrom="paragraph">
                    <wp:posOffset>248285</wp:posOffset>
                  </wp:positionV>
                  <wp:extent cx="4991100" cy="3654425"/>
                  <wp:effectExtent l="0" t="0" r="0" b="0"/>
                  <wp:wrapSquare wrapText="bothSides"/>
                  <wp:docPr id="31" name="Imagen 31" descr="Reciclaje de pet y cart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ciclaje de pet y cartó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1100" cy="36544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0058A5">
              <w:rPr>
                <w:rFonts w:ascii="Arial" w:eastAsia="Times New Roman" w:hAnsi="Arial" w:cs="Arial"/>
                <w:b/>
                <w:lang w:eastAsia="es-BO"/>
              </w:rPr>
              <w:t>GRAFICA # 4</w:t>
            </w:r>
          </w:p>
          <w:p w:rsidR="00B600D2" w:rsidRPr="00780E16" w:rsidRDefault="00B600D2" w:rsidP="00780E16">
            <w:pPr>
              <w:spacing w:line="360" w:lineRule="auto"/>
              <w:jc w:val="both"/>
              <w:rPr>
                <w:rFonts w:ascii="Arial" w:eastAsia="Times New Roman" w:hAnsi="Arial" w:cs="Arial"/>
                <w:b/>
                <w:color w:val="FF0000"/>
                <w:lang w:eastAsia="es-BO"/>
              </w:rPr>
            </w:pPr>
          </w:p>
          <w:p w:rsidR="0027361D" w:rsidRPr="000058A5" w:rsidRDefault="000058A5" w:rsidP="00780E16">
            <w:pPr>
              <w:spacing w:line="360" w:lineRule="auto"/>
              <w:jc w:val="both"/>
              <w:rPr>
                <w:rFonts w:ascii="Arial" w:eastAsia="Times New Roman" w:hAnsi="Arial" w:cs="Arial"/>
                <w:b/>
                <w:lang w:eastAsia="es-BO"/>
              </w:rPr>
            </w:pPr>
            <w:r w:rsidRPr="000058A5">
              <w:rPr>
                <w:rFonts w:ascii="Arial" w:eastAsia="Times New Roman" w:hAnsi="Arial" w:cs="Arial"/>
                <w:b/>
                <w:lang w:eastAsia="es-BO"/>
              </w:rPr>
              <w:t>GRAFICA # 5</w:t>
            </w:r>
          </w:p>
          <w:p w:rsidR="0027361D" w:rsidRPr="00780E16" w:rsidRDefault="000058A5" w:rsidP="00780E16">
            <w:pPr>
              <w:spacing w:line="360" w:lineRule="auto"/>
              <w:jc w:val="both"/>
              <w:rPr>
                <w:rFonts w:ascii="Arial" w:eastAsia="Times New Roman" w:hAnsi="Arial" w:cs="Arial"/>
                <w:b/>
                <w:color w:val="FF0000"/>
                <w:lang w:eastAsia="es-BO"/>
              </w:rPr>
            </w:pPr>
            <w:r>
              <w:rPr>
                <w:noProof/>
              </w:rPr>
              <w:drawing>
                <wp:anchor distT="0" distB="0" distL="114300" distR="114300" simplePos="0" relativeHeight="251674624" behindDoc="0" locked="0" layoutInCell="1" allowOverlap="1" wp14:anchorId="2B5BA3D9" wp14:editId="75A98EB3">
                  <wp:simplePos x="0" y="0"/>
                  <wp:positionH relativeFrom="column">
                    <wp:posOffset>-43180</wp:posOffset>
                  </wp:positionH>
                  <wp:positionV relativeFrom="paragraph">
                    <wp:posOffset>40005</wp:posOffset>
                  </wp:positionV>
                  <wp:extent cx="4962525" cy="37338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2525" cy="3733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361D" w:rsidRPr="000058A5" w:rsidRDefault="000058A5" w:rsidP="00780E16">
            <w:pPr>
              <w:spacing w:line="360" w:lineRule="auto"/>
              <w:jc w:val="both"/>
              <w:rPr>
                <w:rFonts w:ascii="Arial" w:hAnsi="Arial" w:cs="Arial"/>
                <w:b/>
                <w:noProof/>
              </w:rPr>
            </w:pPr>
            <w:r>
              <w:rPr>
                <w:rFonts w:ascii="Arial" w:hAnsi="Arial" w:cs="Arial"/>
                <w:b/>
                <w:noProof/>
              </w:rPr>
              <w:drawing>
                <wp:anchor distT="0" distB="0" distL="114300" distR="114300" simplePos="0" relativeHeight="251675648" behindDoc="0" locked="0" layoutInCell="1" allowOverlap="1" wp14:anchorId="04D46530" wp14:editId="633A952A">
                  <wp:simplePos x="0" y="0"/>
                  <wp:positionH relativeFrom="column">
                    <wp:posOffset>-43180</wp:posOffset>
                  </wp:positionH>
                  <wp:positionV relativeFrom="paragraph">
                    <wp:posOffset>377825</wp:posOffset>
                  </wp:positionV>
                  <wp:extent cx="4962525" cy="31432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2525"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58A5">
              <w:rPr>
                <w:rFonts w:ascii="Arial" w:hAnsi="Arial" w:cs="Arial"/>
                <w:b/>
                <w:noProof/>
              </w:rPr>
              <w:t>GRAFICA # 6</w:t>
            </w:r>
          </w:p>
        </w:tc>
        <w:tc>
          <w:tcPr>
            <w:tcW w:w="1637" w:type="dxa"/>
            <w:gridSpan w:val="2"/>
          </w:tcPr>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b/>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b/>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Pr="00780E16" w:rsidRDefault="00B600D2" w:rsidP="00780E16">
            <w:pPr>
              <w:spacing w:line="360" w:lineRule="auto"/>
              <w:ind w:right="-108"/>
              <w:rPr>
                <w:rFonts w:ascii="Arial" w:hAnsi="Arial" w:cs="Arial"/>
              </w:rPr>
            </w:pPr>
          </w:p>
          <w:p w:rsidR="00B600D2" w:rsidRDefault="00B600D2" w:rsidP="00780E16">
            <w:pPr>
              <w:spacing w:line="360" w:lineRule="auto"/>
              <w:ind w:right="-108" w:hanging="74"/>
              <w:rPr>
                <w:rFonts w:ascii="Arial" w:hAnsi="Arial" w:cs="Arial"/>
              </w:rPr>
            </w:pPr>
          </w:p>
          <w:p w:rsidR="00376416" w:rsidRDefault="00376416" w:rsidP="00780E16">
            <w:pPr>
              <w:spacing w:line="360" w:lineRule="auto"/>
              <w:ind w:right="-108" w:hanging="74"/>
              <w:rPr>
                <w:rFonts w:ascii="Arial" w:hAnsi="Arial" w:cs="Arial"/>
              </w:rPr>
            </w:pPr>
          </w:p>
          <w:p w:rsidR="00376416" w:rsidRDefault="00376416" w:rsidP="00780E16">
            <w:pPr>
              <w:spacing w:line="360" w:lineRule="auto"/>
              <w:ind w:right="-108" w:hanging="74"/>
              <w:rPr>
                <w:rFonts w:ascii="Arial" w:hAnsi="Arial" w:cs="Arial"/>
              </w:rPr>
            </w:pPr>
          </w:p>
          <w:p w:rsidR="00376416" w:rsidRDefault="00376416" w:rsidP="00780E16">
            <w:pPr>
              <w:spacing w:line="360" w:lineRule="auto"/>
              <w:ind w:right="-108" w:hanging="74"/>
              <w:rPr>
                <w:rFonts w:ascii="Arial" w:hAnsi="Arial" w:cs="Arial"/>
              </w:rPr>
            </w:pPr>
          </w:p>
          <w:p w:rsidR="00376416" w:rsidRDefault="00376416" w:rsidP="00780E16">
            <w:pPr>
              <w:spacing w:line="360" w:lineRule="auto"/>
              <w:ind w:right="-108" w:hanging="74"/>
              <w:rPr>
                <w:rFonts w:ascii="Arial" w:hAnsi="Arial" w:cs="Arial"/>
              </w:rPr>
            </w:pPr>
          </w:p>
          <w:p w:rsidR="00376416" w:rsidRDefault="00376416" w:rsidP="00780E16">
            <w:pPr>
              <w:spacing w:line="360" w:lineRule="auto"/>
              <w:ind w:right="-108" w:hanging="74"/>
              <w:rPr>
                <w:rFonts w:ascii="Arial" w:hAnsi="Arial" w:cs="Arial"/>
              </w:rPr>
            </w:pPr>
          </w:p>
          <w:p w:rsidR="00376416" w:rsidRDefault="00376416" w:rsidP="00780E16">
            <w:pPr>
              <w:spacing w:line="360" w:lineRule="auto"/>
              <w:ind w:right="-108" w:hanging="74"/>
              <w:rPr>
                <w:rFonts w:ascii="Arial" w:hAnsi="Arial" w:cs="Arial"/>
              </w:rPr>
            </w:pPr>
          </w:p>
          <w:p w:rsidR="00376416" w:rsidRDefault="00376416" w:rsidP="00780E16">
            <w:pPr>
              <w:spacing w:line="360" w:lineRule="auto"/>
              <w:ind w:right="-108" w:hanging="74"/>
              <w:rPr>
                <w:rFonts w:ascii="Arial" w:hAnsi="Arial" w:cs="Arial"/>
              </w:rPr>
            </w:pPr>
          </w:p>
          <w:p w:rsidR="00376416" w:rsidRDefault="00376416" w:rsidP="00780E16">
            <w:pPr>
              <w:spacing w:line="360" w:lineRule="auto"/>
              <w:ind w:right="-108" w:hanging="74"/>
              <w:rPr>
                <w:rFonts w:ascii="Arial" w:hAnsi="Arial" w:cs="Arial"/>
              </w:rPr>
            </w:pPr>
          </w:p>
          <w:p w:rsidR="00376416" w:rsidRDefault="00376416" w:rsidP="00780E16">
            <w:pPr>
              <w:spacing w:line="360" w:lineRule="auto"/>
              <w:ind w:right="-108" w:hanging="74"/>
              <w:rPr>
                <w:rFonts w:ascii="Arial" w:hAnsi="Arial" w:cs="Arial"/>
              </w:rPr>
            </w:pPr>
          </w:p>
          <w:p w:rsidR="00376416" w:rsidRDefault="00376416" w:rsidP="00780E16">
            <w:pPr>
              <w:spacing w:line="360" w:lineRule="auto"/>
              <w:ind w:right="-108" w:hanging="74"/>
              <w:rPr>
                <w:rFonts w:ascii="Arial" w:hAnsi="Arial" w:cs="Arial"/>
              </w:rPr>
            </w:pPr>
          </w:p>
          <w:p w:rsidR="00376416" w:rsidRDefault="00376416" w:rsidP="00780E16">
            <w:pPr>
              <w:spacing w:line="360" w:lineRule="auto"/>
              <w:ind w:right="-108" w:hanging="74"/>
              <w:rPr>
                <w:rFonts w:ascii="Arial" w:hAnsi="Arial" w:cs="Arial"/>
              </w:rPr>
            </w:pPr>
          </w:p>
          <w:p w:rsidR="00376416" w:rsidRDefault="00376416" w:rsidP="00780E16">
            <w:pPr>
              <w:spacing w:line="360" w:lineRule="auto"/>
              <w:ind w:right="-108" w:hanging="74"/>
              <w:rPr>
                <w:rFonts w:ascii="Arial" w:hAnsi="Arial" w:cs="Arial"/>
              </w:rPr>
            </w:pPr>
          </w:p>
          <w:p w:rsidR="00376416" w:rsidRDefault="00376416" w:rsidP="00780E16">
            <w:pPr>
              <w:spacing w:line="360" w:lineRule="auto"/>
              <w:ind w:right="-108" w:hanging="74"/>
              <w:rPr>
                <w:rFonts w:ascii="Arial" w:hAnsi="Arial" w:cs="Arial"/>
              </w:rPr>
            </w:pPr>
          </w:p>
          <w:p w:rsidR="00376416" w:rsidRDefault="00376416" w:rsidP="00780E16">
            <w:pPr>
              <w:spacing w:line="360" w:lineRule="auto"/>
              <w:ind w:right="-108" w:hanging="74"/>
              <w:rPr>
                <w:rFonts w:ascii="Arial" w:hAnsi="Arial" w:cs="Arial"/>
              </w:rPr>
            </w:pPr>
          </w:p>
          <w:p w:rsidR="00376416" w:rsidRDefault="00376416" w:rsidP="00780E16">
            <w:pPr>
              <w:spacing w:line="360" w:lineRule="auto"/>
              <w:ind w:right="-108" w:hanging="74"/>
              <w:rPr>
                <w:rFonts w:ascii="Arial" w:hAnsi="Arial" w:cs="Arial"/>
              </w:rPr>
            </w:pPr>
          </w:p>
          <w:p w:rsidR="00376416" w:rsidRPr="00780E16" w:rsidRDefault="00376416" w:rsidP="00780E16">
            <w:pPr>
              <w:spacing w:line="360" w:lineRule="auto"/>
              <w:ind w:right="-108" w:hanging="74"/>
              <w:rPr>
                <w:rFonts w:ascii="Arial" w:hAnsi="Arial" w:cs="Arial"/>
              </w:rPr>
            </w:pPr>
          </w:p>
        </w:tc>
      </w:tr>
    </w:tbl>
    <w:p w:rsidR="00B600D2" w:rsidRDefault="00B600D2" w:rsidP="00267A04">
      <w:pPr>
        <w:rPr>
          <w:rFonts w:ascii="Arial" w:hAnsi="Arial" w:cs="Arial"/>
          <w:b/>
        </w:rPr>
      </w:pPr>
    </w:p>
    <w:p w:rsidR="0085072F" w:rsidRDefault="0085072F" w:rsidP="00267A04">
      <w:pPr>
        <w:rPr>
          <w:rFonts w:ascii="Arial" w:hAnsi="Arial" w:cs="Arial"/>
          <w:b/>
        </w:rPr>
      </w:pPr>
    </w:p>
    <w:p w:rsidR="0085072F" w:rsidRDefault="0085072F" w:rsidP="00267A04">
      <w:pPr>
        <w:rPr>
          <w:rFonts w:ascii="Arial" w:hAnsi="Arial" w:cs="Arial"/>
          <w:b/>
        </w:rPr>
      </w:pPr>
    </w:p>
    <w:p w:rsidR="0085072F" w:rsidRDefault="0085072F" w:rsidP="00267A04">
      <w:pPr>
        <w:rPr>
          <w:rFonts w:ascii="Arial" w:hAnsi="Arial" w:cs="Arial"/>
          <w:b/>
        </w:rPr>
      </w:pPr>
    </w:p>
    <w:p w:rsidR="0085072F" w:rsidRDefault="0085072F" w:rsidP="00267A04">
      <w:pPr>
        <w:rPr>
          <w:rFonts w:ascii="Arial" w:hAnsi="Arial" w:cs="Arial"/>
          <w:b/>
        </w:rPr>
      </w:pPr>
    </w:p>
    <w:p w:rsidR="0085072F" w:rsidRDefault="0085072F" w:rsidP="00267A04">
      <w:pPr>
        <w:rPr>
          <w:rFonts w:ascii="Arial" w:hAnsi="Arial" w:cs="Arial"/>
          <w:b/>
        </w:rPr>
      </w:pPr>
    </w:p>
    <w:p w:rsidR="0085072F" w:rsidRDefault="0085072F" w:rsidP="00267A04">
      <w:pPr>
        <w:rPr>
          <w:rFonts w:ascii="Arial" w:hAnsi="Arial" w:cs="Arial"/>
          <w:b/>
        </w:rPr>
      </w:pPr>
    </w:p>
    <w:p w:rsidR="0085072F" w:rsidRDefault="0085072F" w:rsidP="00267A04">
      <w:pPr>
        <w:rPr>
          <w:rFonts w:ascii="Arial" w:hAnsi="Arial" w:cs="Arial"/>
          <w:b/>
        </w:rPr>
      </w:pPr>
    </w:p>
    <w:p w:rsidR="0085072F" w:rsidRDefault="0085072F" w:rsidP="00267A04">
      <w:pPr>
        <w:rPr>
          <w:rFonts w:ascii="Arial" w:hAnsi="Arial" w:cs="Arial"/>
          <w:b/>
        </w:rPr>
      </w:pPr>
    </w:p>
    <w:p w:rsidR="0085072F" w:rsidRDefault="0085072F" w:rsidP="00267A04">
      <w:pPr>
        <w:rPr>
          <w:rFonts w:ascii="Arial" w:hAnsi="Arial" w:cs="Arial"/>
          <w:b/>
        </w:rPr>
      </w:pPr>
    </w:p>
    <w:p w:rsidR="0085072F" w:rsidRDefault="0085072F" w:rsidP="00267A04">
      <w:pPr>
        <w:rPr>
          <w:rFonts w:ascii="Arial" w:hAnsi="Arial" w:cs="Arial"/>
          <w:b/>
        </w:rPr>
      </w:pPr>
    </w:p>
    <w:p w:rsidR="0085072F" w:rsidRDefault="0085072F" w:rsidP="00267A04">
      <w:pPr>
        <w:rPr>
          <w:rFonts w:ascii="Arial" w:hAnsi="Arial" w:cs="Arial"/>
          <w:b/>
        </w:rPr>
      </w:pPr>
    </w:p>
    <w:p w:rsidR="0085072F" w:rsidRPr="00267A04" w:rsidRDefault="0085072F" w:rsidP="00267A04">
      <w:pPr>
        <w:rPr>
          <w:rFonts w:ascii="Arial" w:hAnsi="Arial" w:cs="Arial"/>
          <w:b/>
        </w:rPr>
      </w:pPr>
    </w:p>
    <w:sectPr w:rsidR="0085072F" w:rsidRPr="00267A04" w:rsidSect="00240868">
      <w:headerReference w:type="default" r:id="rId32"/>
      <w:footerReference w:type="default" r:id="rId33"/>
      <w:pgSz w:w="12240" w:h="15840" w:code="1"/>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0477" w:rsidRDefault="004B0477" w:rsidP="004070F3">
      <w:pPr>
        <w:spacing w:after="0" w:line="240" w:lineRule="auto"/>
      </w:pPr>
      <w:r>
        <w:separator/>
      </w:r>
    </w:p>
  </w:endnote>
  <w:endnote w:type="continuationSeparator" w:id="0">
    <w:p w:rsidR="004B0477" w:rsidRDefault="004B0477" w:rsidP="00407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0AFF" w:usb1="00007843" w:usb2="00000001" w:usb3="00000000" w:csb0="000001B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0AFF" w:usb1="00007843" w:usb2="00000001" w:usb3="00000000" w:csb0="000001B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6B7" w:rsidRDefault="005D16B7">
    <w:pPr>
      <w:pStyle w:val="Piedepgina"/>
    </w:pPr>
  </w:p>
  <w:p w:rsidR="005D16B7" w:rsidRDefault="005D16B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0477" w:rsidRDefault="004B0477" w:rsidP="004070F3">
      <w:pPr>
        <w:spacing w:after="0" w:line="240" w:lineRule="auto"/>
      </w:pPr>
      <w:r>
        <w:separator/>
      </w:r>
    </w:p>
  </w:footnote>
  <w:footnote w:type="continuationSeparator" w:id="0">
    <w:p w:rsidR="004B0477" w:rsidRDefault="004B0477" w:rsidP="004070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494593"/>
      <w:docPartObj>
        <w:docPartGallery w:val="Page Numbers (Margins)"/>
        <w:docPartUnique/>
      </w:docPartObj>
    </w:sdtPr>
    <w:sdtEndPr/>
    <w:sdtContent>
      <w:p w:rsidR="005D16B7" w:rsidRDefault="004B0477">
        <w:pPr>
          <w:pStyle w:val="Encabezado"/>
        </w:pPr>
        <w:r>
          <w:rPr>
            <w:noProof/>
          </w:rPr>
          <w:pict>
            <v:oval id="Óvalo 20" o:spid="_x0000_s2073" style="position:absolute;margin-left:0;margin-top:0;width:37.6pt;height:37.6pt;z-index:251659264;visibility:visible;mso-wrap-style:square;mso-width-percent:0;mso-height-percent:0;mso-top-percent:250;mso-wrap-distance-left:9pt;mso-wrap-distance-top:0;mso-wrap-distance-right:9pt;mso-wrap-distance-bottom:0;mso-position-horizontal:center;mso-position-horizontal-relative:right-margin-area;mso-position-vertical-relative:page;mso-width-percent:0;mso-height-percent:0;mso-top-percent:2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DFTcAIAANsEAAAOAAAAZHJzL2Uyb0RvYy54bWysVO1u0zAU/Y/EO1j+3yapknaJlk5rSxHS&#10;gEmDB3Btp7FwbGO7TQfiKXgkXoxrp+268Qch+sO9/jo+5557c31z6CTac+uEVjXOxilGXFHNhNrW&#10;+POn9egKI+eJYkRqxWv8yB2+mb9+dd2bik90qyXjFgGIclVvatx6b6okcbTlHXFjbbiCzUbbjniY&#10;2m3CLOkBvZPJJE2nSa8tM1ZT7hysroZNPI/4TcOp/9g0jnskawzcfBxtHDdhTObXpNpaYlpBjzTI&#10;P7DoiFDw6BlqRTxBOyv+gOoEtdrpxo+p7hLdNILyqAHUZOkLNQ8tMTxqgeQ4c06T+3+w9MP+3iLB&#10;alwUBUaKdGDSr597sAtNYnp64yo49WDubRDozJ2mXxxSetkSteW31uq+5YQBqSykM3l2IUwcXEWb&#10;/r1mgE12XsdMHRrbBUDIATpEQx7PhvCDRxQW89msABaIwtYxDi+Q6nTZWOffct2hENSYSymMCykj&#10;FdnfOT+cPp2K/LUUbC2kjBO73SylRSC3xuVqsZgOEkDm5TGgA1jhQiAWbf1eZpM8XUzK0Xp6NRvl&#10;67wYlbP0apRm5aKcpnmZr9Y/ApEsr1rBGFd3QvFTiWX531l4LPahOGKRoR6YFpMianzG0l2KSeMv&#10;+vFCjNU7xWLZB9feHGNPhBzi5DnjmG6QffqPiYgeB1tDn7nKHzYHQAzhRrNHcNtqcAOMgy8DBK22&#10;3zDqoctq7L7uiOUYyXcKKia0ZAzyYhaMtqfVzeUqURQgauwxGsKlH1p4Z6zYtvBCFtOh9C1UVyOi&#10;7U9sjjUJHRRFHLs9tOjlPJ56+ibNfwMAAP//AwBQSwMEFAAGAAgAAAAhAOywSJ/YAAAAAwEAAA8A&#10;AABkcnMvZG93bnJldi54bWxMj0FLw0AQhe+C/2EZwZudtFJbYjalFFQo9WDtD5hmxyQkOxuy2zT+&#10;e9d6sJd5DG9475tsNdpWDdz72omG6SQBxVI4U0up4fD58rAE5QOJodYJa/hmD6v89iaj1LizfPCw&#10;D6WKIeJT0lCF0KWIvqjYkp+4jiV6X663FOLal2h6Osdw2+IsSZ7QUi2xoaKONxUXzf5kNTS7R39Y&#10;zNFs0U/fhtfENMvtu9b3d+P6GVTgMfwfwy9+RIc8Mh3dSYxXrYb4SLjM6C3mM1DHP8U8w2v2/AcA&#10;AP//AwBQSwECLQAUAAYACAAAACEAtoM4kv4AAADhAQAAEwAAAAAAAAAAAAAAAAAAAAAAW0NvbnRl&#10;bnRfVHlwZXNdLnhtbFBLAQItABQABgAIAAAAIQA4/SH/1gAAAJQBAAALAAAAAAAAAAAAAAAAAC8B&#10;AABfcmVscy8ucmVsc1BLAQItABQABgAIAAAAIQDjLDFTcAIAANsEAAAOAAAAAAAAAAAAAAAAAC4C&#10;AABkcnMvZTJvRG9jLnhtbFBLAQItABQABgAIAAAAIQDssEif2AAAAAMBAAAPAAAAAAAAAAAAAAAA&#10;AMoEAABkcnMvZG93bnJldi54bWxQSwUGAAAAAAQABADzAAAAzwUAAAAA&#10;" o:allowincell="f" fillcolor="#9dbb61" stroked="f">
              <v:textbox style="mso-next-textbox:#Óvalo 20" inset="0,,0">
                <w:txbxContent>
                  <w:p w:rsidR="005D16B7" w:rsidRDefault="005D16B7">
                    <w:pPr>
                      <w:rPr>
                        <w:rStyle w:val="Nmerodepgina"/>
                        <w:color w:val="FFFFFF" w:themeColor="background1"/>
                        <w:szCs w:val="24"/>
                      </w:rPr>
                    </w:pPr>
                    <w:r>
                      <w:fldChar w:fldCharType="begin"/>
                    </w:r>
                    <w:r>
                      <w:instrText>PAGE    \* MERGEFORMAT</w:instrText>
                    </w:r>
                    <w:r>
                      <w:fldChar w:fldCharType="separate"/>
                    </w:r>
                    <w:r w:rsidR="00F14BB6" w:rsidRPr="00F14BB6">
                      <w:rPr>
                        <w:rStyle w:val="Nmerodepgina"/>
                        <w:b/>
                        <w:bCs/>
                        <w:noProof/>
                        <w:color w:val="FFFFFF" w:themeColor="background1"/>
                        <w:sz w:val="24"/>
                        <w:szCs w:val="24"/>
                      </w:rPr>
                      <w:t>15</w:t>
                    </w:r>
                    <w:r>
                      <w:rPr>
                        <w:rStyle w:val="Nmerodepgina"/>
                        <w:b/>
                        <w:bCs/>
                        <w:color w:val="FFFFFF" w:themeColor="background1"/>
                        <w:sz w:val="24"/>
                        <w:szCs w:val="24"/>
                      </w:rPr>
                      <w:fldChar w:fldCharType="end"/>
                    </w:r>
                  </w:p>
                </w:txbxContent>
              </v:textbox>
              <w10:wrap anchorx="margin" anchory="page"/>
            </v:oval>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4D4F"/>
    <w:multiLevelType w:val="multilevel"/>
    <w:tmpl w:val="09C04A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56638BE"/>
    <w:multiLevelType w:val="multilevel"/>
    <w:tmpl w:val="29E215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89D1C79"/>
    <w:multiLevelType w:val="hybridMultilevel"/>
    <w:tmpl w:val="CA6E7172"/>
    <w:lvl w:ilvl="0" w:tplc="400A000D">
      <w:start w:val="1"/>
      <w:numFmt w:val="bullet"/>
      <w:lvlText w:val=""/>
      <w:lvlJc w:val="left"/>
      <w:pPr>
        <w:ind w:left="2130" w:hanging="360"/>
      </w:pPr>
      <w:rPr>
        <w:rFonts w:ascii="Wingdings" w:hAnsi="Wingdings" w:hint="default"/>
      </w:rPr>
    </w:lvl>
    <w:lvl w:ilvl="1" w:tplc="400A0003" w:tentative="1">
      <w:start w:val="1"/>
      <w:numFmt w:val="bullet"/>
      <w:lvlText w:val="o"/>
      <w:lvlJc w:val="left"/>
      <w:pPr>
        <w:ind w:left="2850" w:hanging="360"/>
      </w:pPr>
      <w:rPr>
        <w:rFonts w:ascii="Courier New" w:hAnsi="Courier New" w:cs="Courier New" w:hint="default"/>
      </w:rPr>
    </w:lvl>
    <w:lvl w:ilvl="2" w:tplc="400A0005" w:tentative="1">
      <w:start w:val="1"/>
      <w:numFmt w:val="bullet"/>
      <w:lvlText w:val=""/>
      <w:lvlJc w:val="left"/>
      <w:pPr>
        <w:ind w:left="3570" w:hanging="360"/>
      </w:pPr>
      <w:rPr>
        <w:rFonts w:ascii="Wingdings" w:hAnsi="Wingdings" w:hint="default"/>
      </w:rPr>
    </w:lvl>
    <w:lvl w:ilvl="3" w:tplc="400A0001" w:tentative="1">
      <w:start w:val="1"/>
      <w:numFmt w:val="bullet"/>
      <w:lvlText w:val=""/>
      <w:lvlJc w:val="left"/>
      <w:pPr>
        <w:ind w:left="4290" w:hanging="360"/>
      </w:pPr>
      <w:rPr>
        <w:rFonts w:ascii="Symbol" w:hAnsi="Symbol" w:hint="default"/>
      </w:rPr>
    </w:lvl>
    <w:lvl w:ilvl="4" w:tplc="400A0003" w:tentative="1">
      <w:start w:val="1"/>
      <w:numFmt w:val="bullet"/>
      <w:lvlText w:val="o"/>
      <w:lvlJc w:val="left"/>
      <w:pPr>
        <w:ind w:left="5010" w:hanging="360"/>
      </w:pPr>
      <w:rPr>
        <w:rFonts w:ascii="Courier New" w:hAnsi="Courier New" w:cs="Courier New" w:hint="default"/>
      </w:rPr>
    </w:lvl>
    <w:lvl w:ilvl="5" w:tplc="400A0005" w:tentative="1">
      <w:start w:val="1"/>
      <w:numFmt w:val="bullet"/>
      <w:lvlText w:val=""/>
      <w:lvlJc w:val="left"/>
      <w:pPr>
        <w:ind w:left="5730" w:hanging="360"/>
      </w:pPr>
      <w:rPr>
        <w:rFonts w:ascii="Wingdings" w:hAnsi="Wingdings" w:hint="default"/>
      </w:rPr>
    </w:lvl>
    <w:lvl w:ilvl="6" w:tplc="400A0001" w:tentative="1">
      <w:start w:val="1"/>
      <w:numFmt w:val="bullet"/>
      <w:lvlText w:val=""/>
      <w:lvlJc w:val="left"/>
      <w:pPr>
        <w:ind w:left="6450" w:hanging="360"/>
      </w:pPr>
      <w:rPr>
        <w:rFonts w:ascii="Symbol" w:hAnsi="Symbol" w:hint="default"/>
      </w:rPr>
    </w:lvl>
    <w:lvl w:ilvl="7" w:tplc="400A0003" w:tentative="1">
      <w:start w:val="1"/>
      <w:numFmt w:val="bullet"/>
      <w:lvlText w:val="o"/>
      <w:lvlJc w:val="left"/>
      <w:pPr>
        <w:ind w:left="7170" w:hanging="360"/>
      </w:pPr>
      <w:rPr>
        <w:rFonts w:ascii="Courier New" w:hAnsi="Courier New" w:cs="Courier New" w:hint="default"/>
      </w:rPr>
    </w:lvl>
    <w:lvl w:ilvl="8" w:tplc="400A0005" w:tentative="1">
      <w:start w:val="1"/>
      <w:numFmt w:val="bullet"/>
      <w:lvlText w:val=""/>
      <w:lvlJc w:val="left"/>
      <w:pPr>
        <w:ind w:left="7890" w:hanging="360"/>
      </w:pPr>
      <w:rPr>
        <w:rFonts w:ascii="Wingdings" w:hAnsi="Wingdings" w:hint="default"/>
      </w:rPr>
    </w:lvl>
  </w:abstractNum>
  <w:abstractNum w:abstractNumId="3">
    <w:nsid w:val="0FE330D0"/>
    <w:multiLevelType w:val="multilevel"/>
    <w:tmpl w:val="97CE4332"/>
    <w:lvl w:ilvl="0">
      <w:start w:val="1"/>
      <w:numFmt w:val="decimal"/>
      <w:lvlText w:val="%1."/>
      <w:lvlJc w:val="left"/>
      <w:pPr>
        <w:ind w:left="390" w:hanging="390"/>
      </w:pPr>
      <w:rPr>
        <w:rFonts w:hint="default"/>
      </w:rPr>
    </w:lvl>
    <w:lvl w:ilvl="1">
      <w:start w:val="5"/>
      <w:numFmt w:val="decimal"/>
      <w:lvlText w:val="%1.%2."/>
      <w:lvlJc w:val="left"/>
      <w:pPr>
        <w:ind w:left="1795" w:hanging="720"/>
      </w:pPr>
      <w:rPr>
        <w:rFonts w:hint="default"/>
      </w:rPr>
    </w:lvl>
    <w:lvl w:ilvl="2">
      <w:start w:val="1"/>
      <w:numFmt w:val="decimal"/>
      <w:lvlText w:val="%1.%2.%3."/>
      <w:lvlJc w:val="left"/>
      <w:pPr>
        <w:ind w:left="2870" w:hanging="720"/>
      </w:pPr>
      <w:rPr>
        <w:rFonts w:hint="default"/>
      </w:rPr>
    </w:lvl>
    <w:lvl w:ilvl="3">
      <w:start w:val="1"/>
      <w:numFmt w:val="decimal"/>
      <w:lvlText w:val="%1.%2.%3.%4."/>
      <w:lvlJc w:val="left"/>
      <w:pPr>
        <w:ind w:left="4305" w:hanging="1080"/>
      </w:pPr>
      <w:rPr>
        <w:rFonts w:hint="default"/>
      </w:rPr>
    </w:lvl>
    <w:lvl w:ilvl="4">
      <w:start w:val="1"/>
      <w:numFmt w:val="decimal"/>
      <w:lvlText w:val="%1.%2.%3.%4.%5."/>
      <w:lvlJc w:val="left"/>
      <w:pPr>
        <w:ind w:left="5380" w:hanging="1080"/>
      </w:pPr>
      <w:rPr>
        <w:rFonts w:hint="default"/>
      </w:rPr>
    </w:lvl>
    <w:lvl w:ilvl="5">
      <w:start w:val="1"/>
      <w:numFmt w:val="decimal"/>
      <w:lvlText w:val="%1.%2.%3.%4.%5.%6."/>
      <w:lvlJc w:val="left"/>
      <w:pPr>
        <w:ind w:left="6815" w:hanging="1440"/>
      </w:pPr>
      <w:rPr>
        <w:rFonts w:hint="default"/>
      </w:rPr>
    </w:lvl>
    <w:lvl w:ilvl="6">
      <w:start w:val="1"/>
      <w:numFmt w:val="decimal"/>
      <w:lvlText w:val="%1.%2.%3.%4.%5.%6.%7."/>
      <w:lvlJc w:val="left"/>
      <w:pPr>
        <w:ind w:left="7890" w:hanging="1440"/>
      </w:pPr>
      <w:rPr>
        <w:rFonts w:hint="default"/>
      </w:rPr>
    </w:lvl>
    <w:lvl w:ilvl="7">
      <w:start w:val="1"/>
      <w:numFmt w:val="decimal"/>
      <w:lvlText w:val="%1.%2.%3.%4.%5.%6.%7.%8."/>
      <w:lvlJc w:val="left"/>
      <w:pPr>
        <w:ind w:left="9325" w:hanging="1800"/>
      </w:pPr>
      <w:rPr>
        <w:rFonts w:hint="default"/>
      </w:rPr>
    </w:lvl>
    <w:lvl w:ilvl="8">
      <w:start w:val="1"/>
      <w:numFmt w:val="decimal"/>
      <w:lvlText w:val="%1.%2.%3.%4.%5.%6.%7.%8.%9."/>
      <w:lvlJc w:val="left"/>
      <w:pPr>
        <w:ind w:left="10760" w:hanging="2160"/>
      </w:pPr>
      <w:rPr>
        <w:rFonts w:hint="default"/>
      </w:rPr>
    </w:lvl>
  </w:abstractNum>
  <w:abstractNum w:abstractNumId="4">
    <w:nsid w:val="13CA5918"/>
    <w:multiLevelType w:val="multilevel"/>
    <w:tmpl w:val="BD225C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5A343F6"/>
    <w:multiLevelType w:val="multilevel"/>
    <w:tmpl w:val="F75C4C6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2487" w:hanging="360"/>
      </w:pPr>
      <w:rPr>
        <w:rFonts w:ascii="Arial" w:eastAsiaTheme="minorEastAsia" w:hAnsi="Arial" w:cs="Arial"/>
        <w:b/>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79D06BB"/>
    <w:multiLevelType w:val="hybridMultilevel"/>
    <w:tmpl w:val="E66659B2"/>
    <w:lvl w:ilvl="0" w:tplc="0C0A000D">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7">
    <w:nsid w:val="1E171C34"/>
    <w:multiLevelType w:val="hybridMultilevel"/>
    <w:tmpl w:val="008064C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EEB41BF"/>
    <w:multiLevelType w:val="hybridMultilevel"/>
    <w:tmpl w:val="5B205176"/>
    <w:lvl w:ilvl="0" w:tplc="0C0A000D">
      <w:start w:val="1"/>
      <w:numFmt w:val="bullet"/>
      <w:lvlText w:val=""/>
      <w:lvlJc w:val="left"/>
      <w:pPr>
        <w:ind w:left="1222" w:hanging="360"/>
      </w:pPr>
      <w:rPr>
        <w:rFonts w:ascii="Wingdings" w:hAnsi="Wingdings" w:hint="default"/>
      </w:rPr>
    </w:lvl>
    <w:lvl w:ilvl="1" w:tplc="0C0A0003" w:tentative="1">
      <w:start w:val="1"/>
      <w:numFmt w:val="bullet"/>
      <w:lvlText w:val="o"/>
      <w:lvlJc w:val="left"/>
      <w:pPr>
        <w:ind w:left="1942" w:hanging="360"/>
      </w:pPr>
      <w:rPr>
        <w:rFonts w:ascii="Courier New" w:hAnsi="Courier New" w:cs="Courier New" w:hint="default"/>
      </w:rPr>
    </w:lvl>
    <w:lvl w:ilvl="2" w:tplc="0C0A0005" w:tentative="1">
      <w:start w:val="1"/>
      <w:numFmt w:val="bullet"/>
      <w:lvlText w:val=""/>
      <w:lvlJc w:val="left"/>
      <w:pPr>
        <w:ind w:left="2662" w:hanging="360"/>
      </w:pPr>
      <w:rPr>
        <w:rFonts w:ascii="Wingdings" w:hAnsi="Wingdings" w:hint="default"/>
      </w:rPr>
    </w:lvl>
    <w:lvl w:ilvl="3" w:tplc="0C0A0001" w:tentative="1">
      <w:start w:val="1"/>
      <w:numFmt w:val="bullet"/>
      <w:lvlText w:val=""/>
      <w:lvlJc w:val="left"/>
      <w:pPr>
        <w:ind w:left="3382" w:hanging="360"/>
      </w:pPr>
      <w:rPr>
        <w:rFonts w:ascii="Symbol" w:hAnsi="Symbol" w:hint="default"/>
      </w:rPr>
    </w:lvl>
    <w:lvl w:ilvl="4" w:tplc="0C0A0003" w:tentative="1">
      <w:start w:val="1"/>
      <w:numFmt w:val="bullet"/>
      <w:lvlText w:val="o"/>
      <w:lvlJc w:val="left"/>
      <w:pPr>
        <w:ind w:left="4102" w:hanging="360"/>
      </w:pPr>
      <w:rPr>
        <w:rFonts w:ascii="Courier New" w:hAnsi="Courier New" w:cs="Courier New" w:hint="default"/>
      </w:rPr>
    </w:lvl>
    <w:lvl w:ilvl="5" w:tplc="0C0A0005" w:tentative="1">
      <w:start w:val="1"/>
      <w:numFmt w:val="bullet"/>
      <w:lvlText w:val=""/>
      <w:lvlJc w:val="left"/>
      <w:pPr>
        <w:ind w:left="4822" w:hanging="360"/>
      </w:pPr>
      <w:rPr>
        <w:rFonts w:ascii="Wingdings" w:hAnsi="Wingdings" w:hint="default"/>
      </w:rPr>
    </w:lvl>
    <w:lvl w:ilvl="6" w:tplc="0C0A0001" w:tentative="1">
      <w:start w:val="1"/>
      <w:numFmt w:val="bullet"/>
      <w:lvlText w:val=""/>
      <w:lvlJc w:val="left"/>
      <w:pPr>
        <w:ind w:left="5542" w:hanging="360"/>
      </w:pPr>
      <w:rPr>
        <w:rFonts w:ascii="Symbol" w:hAnsi="Symbol" w:hint="default"/>
      </w:rPr>
    </w:lvl>
    <w:lvl w:ilvl="7" w:tplc="0C0A0003" w:tentative="1">
      <w:start w:val="1"/>
      <w:numFmt w:val="bullet"/>
      <w:lvlText w:val="o"/>
      <w:lvlJc w:val="left"/>
      <w:pPr>
        <w:ind w:left="6262" w:hanging="360"/>
      </w:pPr>
      <w:rPr>
        <w:rFonts w:ascii="Courier New" w:hAnsi="Courier New" w:cs="Courier New" w:hint="default"/>
      </w:rPr>
    </w:lvl>
    <w:lvl w:ilvl="8" w:tplc="0C0A0005" w:tentative="1">
      <w:start w:val="1"/>
      <w:numFmt w:val="bullet"/>
      <w:lvlText w:val=""/>
      <w:lvlJc w:val="left"/>
      <w:pPr>
        <w:ind w:left="6982" w:hanging="360"/>
      </w:pPr>
      <w:rPr>
        <w:rFonts w:ascii="Wingdings" w:hAnsi="Wingdings" w:hint="default"/>
      </w:rPr>
    </w:lvl>
  </w:abstractNum>
  <w:abstractNum w:abstractNumId="9">
    <w:nsid w:val="238A27BA"/>
    <w:multiLevelType w:val="hybridMultilevel"/>
    <w:tmpl w:val="3A4E39C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B4F3178"/>
    <w:multiLevelType w:val="multilevel"/>
    <w:tmpl w:val="BC44FEE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2D8E6684"/>
    <w:multiLevelType w:val="multilevel"/>
    <w:tmpl w:val="480EAC9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val="0"/>
      </w:rPr>
    </w:lvl>
    <w:lvl w:ilvl="2">
      <w:start w:val="1"/>
      <w:numFmt w:val="decimal"/>
      <w:isLgl/>
      <w:lvlText w:val="2.%2.%3."/>
      <w:lvlJc w:val="left"/>
      <w:pPr>
        <w:ind w:left="3839" w:hanging="720"/>
      </w:pPr>
      <w:rPr>
        <w:rFonts w:hint="default"/>
        <w:b w:val="0"/>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nsid w:val="2DC476E3"/>
    <w:multiLevelType w:val="hybridMultilevel"/>
    <w:tmpl w:val="B06E098C"/>
    <w:lvl w:ilvl="0" w:tplc="0C0A000D">
      <w:start w:val="1"/>
      <w:numFmt w:val="bullet"/>
      <w:lvlText w:val=""/>
      <w:lvlJc w:val="left"/>
      <w:pPr>
        <w:ind w:left="1866" w:hanging="360"/>
      </w:pPr>
      <w:rPr>
        <w:rFonts w:ascii="Wingdings" w:hAnsi="Wingdings" w:hint="default"/>
      </w:rPr>
    </w:lvl>
    <w:lvl w:ilvl="1" w:tplc="0C0A0003" w:tentative="1">
      <w:start w:val="1"/>
      <w:numFmt w:val="bullet"/>
      <w:lvlText w:val="o"/>
      <w:lvlJc w:val="left"/>
      <w:pPr>
        <w:ind w:left="2586" w:hanging="360"/>
      </w:pPr>
      <w:rPr>
        <w:rFonts w:ascii="Courier New" w:hAnsi="Courier New" w:cs="Courier New" w:hint="default"/>
      </w:rPr>
    </w:lvl>
    <w:lvl w:ilvl="2" w:tplc="0C0A0005" w:tentative="1">
      <w:start w:val="1"/>
      <w:numFmt w:val="bullet"/>
      <w:lvlText w:val=""/>
      <w:lvlJc w:val="left"/>
      <w:pPr>
        <w:ind w:left="3306" w:hanging="360"/>
      </w:pPr>
      <w:rPr>
        <w:rFonts w:ascii="Wingdings" w:hAnsi="Wingdings" w:hint="default"/>
      </w:rPr>
    </w:lvl>
    <w:lvl w:ilvl="3" w:tplc="0C0A0001" w:tentative="1">
      <w:start w:val="1"/>
      <w:numFmt w:val="bullet"/>
      <w:lvlText w:val=""/>
      <w:lvlJc w:val="left"/>
      <w:pPr>
        <w:ind w:left="4026" w:hanging="360"/>
      </w:pPr>
      <w:rPr>
        <w:rFonts w:ascii="Symbol" w:hAnsi="Symbol" w:hint="default"/>
      </w:rPr>
    </w:lvl>
    <w:lvl w:ilvl="4" w:tplc="0C0A0003" w:tentative="1">
      <w:start w:val="1"/>
      <w:numFmt w:val="bullet"/>
      <w:lvlText w:val="o"/>
      <w:lvlJc w:val="left"/>
      <w:pPr>
        <w:ind w:left="4746" w:hanging="360"/>
      </w:pPr>
      <w:rPr>
        <w:rFonts w:ascii="Courier New" w:hAnsi="Courier New" w:cs="Courier New" w:hint="default"/>
      </w:rPr>
    </w:lvl>
    <w:lvl w:ilvl="5" w:tplc="0C0A0005" w:tentative="1">
      <w:start w:val="1"/>
      <w:numFmt w:val="bullet"/>
      <w:lvlText w:val=""/>
      <w:lvlJc w:val="left"/>
      <w:pPr>
        <w:ind w:left="5466" w:hanging="360"/>
      </w:pPr>
      <w:rPr>
        <w:rFonts w:ascii="Wingdings" w:hAnsi="Wingdings" w:hint="default"/>
      </w:rPr>
    </w:lvl>
    <w:lvl w:ilvl="6" w:tplc="0C0A0001" w:tentative="1">
      <w:start w:val="1"/>
      <w:numFmt w:val="bullet"/>
      <w:lvlText w:val=""/>
      <w:lvlJc w:val="left"/>
      <w:pPr>
        <w:ind w:left="6186" w:hanging="360"/>
      </w:pPr>
      <w:rPr>
        <w:rFonts w:ascii="Symbol" w:hAnsi="Symbol" w:hint="default"/>
      </w:rPr>
    </w:lvl>
    <w:lvl w:ilvl="7" w:tplc="0C0A0003" w:tentative="1">
      <w:start w:val="1"/>
      <w:numFmt w:val="bullet"/>
      <w:lvlText w:val="o"/>
      <w:lvlJc w:val="left"/>
      <w:pPr>
        <w:ind w:left="6906" w:hanging="360"/>
      </w:pPr>
      <w:rPr>
        <w:rFonts w:ascii="Courier New" w:hAnsi="Courier New" w:cs="Courier New" w:hint="default"/>
      </w:rPr>
    </w:lvl>
    <w:lvl w:ilvl="8" w:tplc="0C0A0005" w:tentative="1">
      <w:start w:val="1"/>
      <w:numFmt w:val="bullet"/>
      <w:lvlText w:val=""/>
      <w:lvlJc w:val="left"/>
      <w:pPr>
        <w:ind w:left="7626" w:hanging="360"/>
      </w:pPr>
      <w:rPr>
        <w:rFonts w:ascii="Wingdings" w:hAnsi="Wingdings" w:hint="default"/>
      </w:rPr>
    </w:lvl>
  </w:abstractNum>
  <w:abstractNum w:abstractNumId="13">
    <w:nsid w:val="2E313E7B"/>
    <w:multiLevelType w:val="multilevel"/>
    <w:tmpl w:val="759EB806"/>
    <w:lvl w:ilvl="0">
      <w:start w:val="1"/>
      <w:numFmt w:val="decimal"/>
      <w:lvlText w:val="%1."/>
      <w:lvlJc w:val="left"/>
      <w:pPr>
        <w:ind w:left="780" w:hanging="780"/>
      </w:pPr>
      <w:rPr>
        <w:rFonts w:hint="default"/>
      </w:rPr>
    </w:lvl>
    <w:lvl w:ilvl="1">
      <w:start w:val="6"/>
      <w:numFmt w:val="decimal"/>
      <w:lvlText w:val="%1.%2."/>
      <w:lvlJc w:val="left"/>
      <w:pPr>
        <w:ind w:left="874" w:hanging="780"/>
      </w:pPr>
      <w:rPr>
        <w:rFonts w:hint="default"/>
      </w:rPr>
    </w:lvl>
    <w:lvl w:ilvl="2">
      <w:start w:val="1"/>
      <w:numFmt w:val="decimal"/>
      <w:lvlText w:val="%1.%2.%3."/>
      <w:lvlJc w:val="left"/>
      <w:pPr>
        <w:ind w:left="968" w:hanging="780"/>
      </w:pPr>
      <w:rPr>
        <w:rFonts w:hint="default"/>
      </w:rPr>
    </w:lvl>
    <w:lvl w:ilvl="3">
      <w:start w:val="2"/>
      <w:numFmt w:val="decimal"/>
      <w:lvlText w:val="%1.%2.%3.%4."/>
      <w:lvlJc w:val="left"/>
      <w:pPr>
        <w:ind w:left="1648" w:hanging="108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912" w:hanging="2160"/>
      </w:pPr>
      <w:rPr>
        <w:rFonts w:hint="default"/>
      </w:rPr>
    </w:lvl>
  </w:abstractNum>
  <w:abstractNum w:abstractNumId="14">
    <w:nsid w:val="34F66DCB"/>
    <w:multiLevelType w:val="hybridMultilevel"/>
    <w:tmpl w:val="DFB24AAC"/>
    <w:lvl w:ilvl="0" w:tplc="0C0A000D">
      <w:start w:val="1"/>
      <w:numFmt w:val="bullet"/>
      <w:lvlText w:val=""/>
      <w:lvlJc w:val="left"/>
      <w:pPr>
        <w:ind w:left="1146" w:hanging="360"/>
      </w:pPr>
      <w:rPr>
        <w:rFonts w:ascii="Wingdings" w:hAnsi="Wingdings" w:hint="default"/>
      </w:rPr>
    </w:lvl>
    <w:lvl w:ilvl="1" w:tplc="06BA60C6">
      <w:numFmt w:val="bullet"/>
      <w:lvlText w:val="·"/>
      <w:lvlJc w:val="left"/>
      <w:pPr>
        <w:ind w:left="1866" w:hanging="360"/>
      </w:pPr>
      <w:rPr>
        <w:rFonts w:ascii="Arial" w:eastAsiaTheme="minorHAnsi" w:hAnsi="Arial" w:cs="Arial"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5">
    <w:nsid w:val="39AB2560"/>
    <w:multiLevelType w:val="hybridMultilevel"/>
    <w:tmpl w:val="B8B2F69C"/>
    <w:lvl w:ilvl="0" w:tplc="95185016">
      <w:start w:val="1"/>
      <w:numFmt w:val="low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nsid w:val="3B9B5E45"/>
    <w:multiLevelType w:val="multilevel"/>
    <w:tmpl w:val="87289114"/>
    <w:lvl w:ilvl="0">
      <w:start w:val="4"/>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356" w:hanging="504"/>
      </w:pPr>
      <w:rPr>
        <w:rFonts w:hint="default"/>
      </w:rPr>
    </w:lvl>
    <w:lvl w:ilvl="3">
      <w:start w:val="1"/>
      <w:numFmt w:val="decimal"/>
      <w:lvlText w:val="%1.%2.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6685849"/>
    <w:multiLevelType w:val="hybridMultilevel"/>
    <w:tmpl w:val="7AA6BB2C"/>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47DE4AA1"/>
    <w:multiLevelType w:val="multilevel"/>
    <w:tmpl w:val="EE64028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val="0"/>
      </w:rPr>
    </w:lvl>
    <w:lvl w:ilvl="2">
      <w:start w:val="1"/>
      <w:numFmt w:val="decimal"/>
      <w:isLgl/>
      <w:lvlText w:val="1.3.%3."/>
      <w:lvlJc w:val="left"/>
      <w:pPr>
        <w:ind w:left="1800" w:hanging="720"/>
      </w:pPr>
      <w:rPr>
        <w:rFonts w:hint="default"/>
        <w:b w:val="0"/>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nsid w:val="4D00389F"/>
    <w:multiLevelType w:val="multilevel"/>
    <w:tmpl w:val="C5DC079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val="0"/>
      </w:rPr>
    </w:lvl>
    <w:lvl w:ilvl="2">
      <w:start w:val="1"/>
      <w:numFmt w:val="decimal"/>
      <w:isLgl/>
      <w:lvlText w:val="%1.%2.%3."/>
      <w:lvlJc w:val="left"/>
      <w:pPr>
        <w:ind w:left="1855"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nsid w:val="4F97202A"/>
    <w:multiLevelType w:val="multilevel"/>
    <w:tmpl w:val="6AA825F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val="0"/>
      </w:rPr>
    </w:lvl>
    <w:lvl w:ilvl="2">
      <w:start w:val="1"/>
      <w:numFmt w:val="decimal"/>
      <w:isLgl/>
      <w:lvlText w:val="%1.5.%3."/>
      <w:lvlJc w:val="left"/>
      <w:pPr>
        <w:ind w:left="1997" w:hanging="720"/>
      </w:pPr>
      <w:rPr>
        <w:rFonts w:hint="default"/>
        <w:b w:val="0"/>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nsid w:val="547E26DE"/>
    <w:multiLevelType w:val="multilevel"/>
    <w:tmpl w:val="5B9497B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val="0"/>
      </w:rPr>
    </w:lvl>
    <w:lvl w:ilvl="2">
      <w:start w:val="1"/>
      <w:numFmt w:val="decimal"/>
      <w:isLgl/>
      <w:lvlText w:val="%1.2.%3."/>
      <w:lvlJc w:val="left"/>
      <w:pPr>
        <w:ind w:left="1997" w:hanging="720"/>
      </w:pPr>
      <w:rPr>
        <w:rFonts w:hint="default"/>
        <w:b w:val="0"/>
        <w:sz w:val="24"/>
        <w:szCs w:val="24"/>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nsid w:val="56D869AB"/>
    <w:multiLevelType w:val="multilevel"/>
    <w:tmpl w:val="53DC8EE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val="0"/>
      </w:rPr>
    </w:lvl>
    <w:lvl w:ilvl="2">
      <w:start w:val="1"/>
      <w:numFmt w:val="decimal"/>
      <w:isLgl/>
      <w:lvlText w:val="%1.7.%3."/>
      <w:lvlJc w:val="left"/>
      <w:pPr>
        <w:ind w:left="1572"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nsid w:val="571D2E80"/>
    <w:multiLevelType w:val="hybridMultilevel"/>
    <w:tmpl w:val="C94636B2"/>
    <w:lvl w:ilvl="0" w:tplc="0C0A000D">
      <w:start w:val="1"/>
      <w:numFmt w:val="bullet"/>
      <w:lvlText w:val=""/>
      <w:lvlJc w:val="left"/>
      <w:pPr>
        <w:ind w:left="1146" w:hanging="360"/>
      </w:pPr>
      <w:rPr>
        <w:rFonts w:ascii="Wingdings" w:hAnsi="Wingdings"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4">
    <w:nsid w:val="596E2593"/>
    <w:multiLevelType w:val="multilevel"/>
    <w:tmpl w:val="E35A71A4"/>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25">
    <w:nsid w:val="5A4419B9"/>
    <w:multiLevelType w:val="hybridMultilevel"/>
    <w:tmpl w:val="F7541D18"/>
    <w:lvl w:ilvl="0" w:tplc="0C0A000D">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6">
    <w:nsid w:val="641F3CC6"/>
    <w:multiLevelType w:val="multilevel"/>
    <w:tmpl w:val="83782772"/>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5C15C8C"/>
    <w:multiLevelType w:val="multilevel"/>
    <w:tmpl w:val="6F02FC0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val="0"/>
      </w:rPr>
    </w:lvl>
    <w:lvl w:ilvl="2">
      <w:start w:val="1"/>
      <w:numFmt w:val="decimal"/>
      <w:isLgl/>
      <w:lvlText w:val="2.3.%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nsid w:val="667567FB"/>
    <w:multiLevelType w:val="multilevel"/>
    <w:tmpl w:val="8DA45F4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val="0"/>
      </w:rPr>
    </w:lvl>
    <w:lvl w:ilvl="2">
      <w:start w:val="1"/>
      <w:numFmt w:val="decimal"/>
      <w:isLgl/>
      <w:lvlText w:val="3.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nsid w:val="7260270A"/>
    <w:multiLevelType w:val="multilevel"/>
    <w:tmpl w:val="D8E0B69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val="0"/>
      </w:rPr>
    </w:lvl>
    <w:lvl w:ilvl="2">
      <w:start w:val="1"/>
      <w:numFmt w:val="decimal"/>
      <w:isLgl/>
      <w:lvlText w:val="3.3.%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
    <w:nsid w:val="7A01517E"/>
    <w:multiLevelType w:val="multilevel"/>
    <w:tmpl w:val="108C1D2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B11166A"/>
    <w:multiLevelType w:val="multilevel"/>
    <w:tmpl w:val="79005DF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val="0"/>
      </w:rPr>
    </w:lvl>
    <w:lvl w:ilvl="2">
      <w:start w:val="1"/>
      <w:numFmt w:val="none"/>
      <w:isLgl/>
      <w:lvlText w:val="3.3.1."/>
      <w:lvlJc w:val="left"/>
      <w:pPr>
        <w:ind w:left="1800" w:hanging="720"/>
      </w:pPr>
      <w:rPr>
        <w:rFonts w:hint="default"/>
      </w:rPr>
    </w:lvl>
    <w:lvl w:ilvl="3">
      <w:start w:val="1"/>
      <w:numFmt w:val="decimal"/>
      <w:isLgl/>
      <w:lvlText w:val="3.%2.1.%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2">
    <w:nsid w:val="7BED14DF"/>
    <w:multiLevelType w:val="multilevel"/>
    <w:tmpl w:val="BAD86C3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val="0"/>
      </w:rPr>
    </w:lvl>
    <w:lvl w:ilvl="2">
      <w:start w:val="1"/>
      <w:numFmt w:val="none"/>
      <w:isLgl/>
      <w:lvlText w:val="2.2.1."/>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17"/>
  </w:num>
  <w:num w:numId="3">
    <w:abstractNumId w:val="10"/>
  </w:num>
  <w:num w:numId="4">
    <w:abstractNumId w:val="6"/>
  </w:num>
  <w:num w:numId="5">
    <w:abstractNumId w:val="7"/>
  </w:num>
  <w:num w:numId="6">
    <w:abstractNumId w:val="15"/>
  </w:num>
  <w:num w:numId="7">
    <w:abstractNumId w:val="25"/>
  </w:num>
  <w:num w:numId="8">
    <w:abstractNumId w:val="14"/>
  </w:num>
  <w:num w:numId="9">
    <w:abstractNumId w:val="9"/>
  </w:num>
  <w:num w:numId="10">
    <w:abstractNumId w:val="8"/>
  </w:num>
  <w:num w:numId="11">
    <w:abstractNumId w:val="13"/>
  </w:num>
  <w:num w:numId="12">
    <w:abstractNumId w:val="24"/>
  </w:num>
  <w:num w:numId="13">
    <w:abstractNumId w:val="5"/>
  </w:num>
  <w:num w:numId="14">
    <w:abstractNumId w:val="23"/>
  </w:num>
  <w:num w:numId="15">
    <w:abstractNumId w:val="16"/>
  </w:num>
  <w:num w:numId="16">
    <w:abstractNumId w:val="30"/>
  </w:num>
  <w:num w:numId="17">
    <w:abstractNumId w:val="18"/>
  </w:num>
  <w:num w:numId="18">
    <w:abstractNumId w:val="22"/>
  </w:num>
  <w:num w:numId="19">
    <w:abstractNumId w:val="4"/>
  </w:num>
  <w:num w:numId="20">
    <w:abstractNumId w:val="0"/>
  </w:num>
  <w:num w:numId="21">
    <w:abstractNumId w:val="19"/>
  </w:num>
  <w:num w:numId="22">
    <w:abstractNumId w:val="21"/>
  </w:num>
  <w:num w:numId="23">
    <w:abstractNumId w:val="20"/>
  </w:num>
  <w:num w:numId="24">
    <w:abstractNumId w:val="3"/>
  </w:num>
  <w:num w:numId="25">
    <w:abstractNumId w:val="2"/>
  </w:num>
  <w:num w:numId="26">
    <w:abstractNumId w:val="26"/>
  </w:num>
  <w:num w:numId="27">
    <w:abstractNumId w:val="11"/>
  </w:num>
  <w:num w:numId="28">
    <w:abstractNumId w:val="32"/>
  </w:num>
  <w:num w:numId="29">
    <w:abstractNumId w:val="27"/>
  </w:num>
  <w:num w:numId="30">
    <w:abstractNumId w:val="31"/>
  </w:num>
  <w:num w:numId="31">
    <w:abstractNumId w:val="28"/>
  </w:num>
  <w:num w:numId="32">
    <w:abstractNumId w:val="29"/>
  </w:num>
  <w:num w:numId="33">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74"/>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428B4"/>
    <w:rsid w:val="000058A5"/>
    <w:rsid w:val="00016BC8"/>
    <w:rsid w:val="00026A70"/>
    <w:rsid w:val="00037A49"/>
    <w:rsid w:val="00060EAF"/>
    <w:rsid w:val="000975AB"/>
    <w:rsid w:val="000A5D73"/>
    <w:rsid w:val="000A7718"/>
    <w:rsid w:val="000D7415"/>
    <w:rsid w:val="001026D2"/>
    <w:rsid w:val="001101D2"/>
    <w:rsid w:val="00112F55"/>
    <w:rsid w:val="00124DB8"/>
    <w:rsid w:val="00130903"/>
    <w:rsid w:val="001350B7"/>
    <w:rsid w:val="001437A2"/>
    <w:rsid w:val="00152E66"/>
    <w:rsid w:val="00160B67"/>
    <w:rsid w:val="0016528B"/>
    <w:rsid w:val="0016741C"/>
    <w:rsid w:val="001A54D8"/>
    <w:rsid w:val="001A6042"/>
    <w:rsid w:val="001B0117"/>
    <w:rsid w:val="001B4D35"/>
    <w:rsid w:val="00223CDE"/>
    <w:rsid w:val="00240868"/>
    <w:rsid w:val="002428B4"/>
    <w:rsid w:val="00242F9D"/>
    <w:rsid w:val="002534D7"/>
    <w:rsid w:val="0025595A"/>
    <w:rsid w:val="002613C7"/>
    <w:rsid w:val="00267A04"/>
    <w:rsid w:val="00271187"/>
    <w:rsid w:val="0027361D"/>
    <w:rsid w:val="00282721"/>
    <w:rsid w:val="002A335A"/>
    <w:rsid w:val="002B4887"/>
    <w:rsid w:val="00325AFB"/>
    <w:rsid w:val="00352318"/>
    <w:rsid w:val="00352AC2"/>
    <w:rsid w:val="00376416"/>
    <w:rsid w:val="003A038A"/>
    <w:rsid w:val="003B45F6"/>
    <w:rsid w:val="003B5D40"/>
    <w:rsid w:val="003D4619"/>
    <w:rsid w:val="004070F3"/>
    <w:rsid w:val="00437FB8"/>
    <w:rsid w:val="00456D60"/>
    <w:rsid w:val="00463036"/>
    <w:rsid w:val="004B0477"/>
    <w:rsid w:val="004D5177"/>
    <w:rsid w:val="00504247"/>
    <w:rsid w:val="005103FC"/>
    <w:rsid w:val="00514DED"/>
    <w:rsid w:val="00544BF3"/>
    <w:rsid w:val="00551501"/>
    <w:rsid w:val="00596EA7"/>
    <w:rsid w:val="005B6775"/>
    <w:rsid w:val="005C2B35"/>
    <w:rsid w:val="005D16B7"/>
    <w:rsid w:val="00607520"/>
    <w:rsid w:val="00613CD5"/>
    <w:rsid w:val="00613DB7"/>
    <w:rsid w:val="0062721E"/>
    <w:rsid w:val="006440FA"/>
    <w:rsid w:val="00660978"/>
    <w:rsid w:val="00666171"/>
    <w:rsid w:val="0068123B"/>
    <w:rsid w:val="00693FF6"/>
    <w:rsid w:val="006E1A32"/>
    <w:rsid w:val="006F3261"/>
    <w:rsid w:val="0073036E"/>
    <w:rsid w:val="00744BB3"/>
    <w:rsid w:val="00757D2A"/>
    <w:rsid w:val="00780E16"/>
    <w:rsid w:val="007F7834"/>
    <w:rsid w:val="0080013E"/>
    <w:rsid w:val="008224F2"/>
    <w:rsid w:val="00836CC9"/>
    <w:rsid w:val="00845C3D"/>
    <w:rsid w:val="0085072F"/>
    <w:rsid w:val="008E2B60"/>
    <w:rsid w:val="009148AE"/>
    <w:rsid w:val="00916683"/>
    <w:rsid w:val="009628AA"/>
    <w:rsid w:val="00965111"/>
    <w:rsid w:val="00976255"/>
    <w:rsid w:val="0099043F"/>
    <w:rsid w:val="009978F1"/>
    <w:rsid w:val="009A215C"/>
    <w:rsid w:val="009A2CD6"/>
    <w:rsid w:val="009D7B3F"/>
    <w:rsid w:val="009F1FCE"/>
    <w:rsid w:val="00AA73D0"/>
    <w:rsid w:val="00AF7A84"/>
    <w:rsid w:val="00B1199F"/>
    <w:rsid w:val="00B31CDE"/>
    <w:rsid w:val="00B41950"/>
    <w:rsid w:val="00B42662"/>
    <w:rsid w:val="00B45AAF"/>
    <w:rsid w:val="00B600D2"/>
    <w:rsid w:val="00B83DB4"/>
    <w:rsid w:val="00B945EE"/>
    <w:rsid w:val="00B96681"/>
    <w:rsid w:val="00BC4FAC"/>
    <w:rsid w:val="00BD0EB0"/>
    <w:rsid w:val="00BE68CE"/>
    <w:rsid w:val="00C47A40"/>
    <w:rsid w:val="00C73030"/>
    <w:rsid w:val="00CC2766"/>
    <w:rsid w:val="00CD0812"/>
    <w:rsid w:val="00CE0B02"/>
    <w:rsid w:val="00D06587"/>
    <w:rsid w:val="00D1507B"/>
    <w:rsid w:val="00D23FB0"/>
    <w:rsid w:val="00D324A9"/>
    <w:rsid w:val="00D52177"/>
    <w:rsid w:val="00DA214C"/>
    <w:rsid w:val="00DA5BE6"/>
    <w:rsid w:val="00DC4F19"/>
    <w:rsid w:val="00DF349F"/>
    <w:rsid w:val="00DF5357"/>
    <w:rsid w:val="00E2126B"/>
    <w:rsid w:val="00E64C1D"/>
    <w:rsid w:val="00E71B7D"/>
    <w:rsid w:val="00E82A3C"/>
    <w:rsid w:val="00E932B6"/>
    <w:rsid w:val="00EA6FB2"/>
    <w:rsid w:val="00ED775F"/>
    <w:rsid w:val="00EF374B"/>
    <w:rsid w:val="00F14BB6"/>
    <w:rsid w:val="00F44A6D"/>
    <w:rsid w:val="00F97CAD"/>
    <w:rsid w:val="00FD076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24A9"/>
  </w:style>
  <w:style w:type="paragraph" w:styleId="Ttulo1">
    <w:name w:val="heading 1"/>
    <w:basedOn w:val="Normal"/>
    <w:next w:val="Normal"/>
    <w:link w:val="Ttulo1Car"/>
    <w:uiPriority w:val="9"/>
    <w:qFormat/>
    <w:rsid w:val="004070F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D46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D4619"/>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428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428B4"/>
    <w:rPr>
      <w:rFonts w:ascii="Tahoma" w:hAnsi="Tahoma" w:cs="Tahoma"/>
      <w:sz w:val="16"/>
      <w:szCs w:val="16"/>
    </w:rPr>
  </w:style>
  <w:style w:type="paragraph" w:styleId="Prrafodelista">
    <w:name w:val="List Paragraph"/>
    <w:basedOn w:val="Normal"/>
    <w:uiPriority w:val="34"/>
    <w:qFormat/>
    <w:rsid w:val="00D52177"/>
    <w:pPr>
      <w:ind w:left="720"/>
      <w:contextualSpacing/>
    </w:pPr>
  </w:style>
  <w:style w:type="table" w:styleId="Tablaconcuadrcula">
    <w:name w:val="Table Grid"/>
    <w:basedOn w:val="Tablanormal"/>
    <w:uiPriority w:val="59"/>
    <w:rsid w:val="00596E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1199F"/>
    <w:pPr>
      <w:autoSpaceDE w:val="0"/>
      <w:autoSpaceDN w:val="0"/>
      <w:adjustRightInd w:val="0"/>
      <w:spacing w:after="0" w:line="240" w:lineRule="auto"/>
    </w:pPr>
    <w:rPr>
      <w:rFonts w:ascii="Arial" w:hAnsi="Arial" w:cs="Arial"/>
      <w:color w:val="000000"/>
      <w:sz w:val="24"/>
      <w:szCs w:val="24"/>
    </w:rPr>
  </w:style>
  <w:style w:type="character" w:styleId="Textoennegrita">
    <w:name w:val="Strong"/>
    <w:basedOn w:val="Fuentedeprrafopredeter"/>
    <w:uiPriority w:val="22"/>
    <w:qFormat/>
    <w:rsid w:val="00613CD5"/>
    <w:rPr>
      <w:b/>
      <w:bCs/>
    </w:rPr>
  </w:style>
  <w:style w:type="character" w:styleId="nfasis">
    <w:name w:val="Emphasis"/>
    <w:basedOn w:val="Fuentedeprrafopredeter"/>
    <w:uiPriority w:val="20"/>
    <w:qFormat/>
    <w:rsid w:val="00613CD5"/>
    <w:rPr>
      <w:i/>
      <w:iCs/>
    </w:rPr>
  </w:style>
  <w:style w:type="character" w:styleId="Hipervnculo">
    <w:name w:val="Hyperlink"/>
    <w:basedOn w:val="Fuentedeprrafopredeter"/>
    <w:uiPriority w:val="99"/>
    <w:semiHidden/>
    <w:unhideWhenUsed/>
    <w:rsid w:val="00613CD5"/>
    <w:rPr>
      <w:color w:val="0000FF"/>
      <w:u w:val="single"/>
    </w:rPr>
  </w:style>
  <w:style w:type="paragraph" w:styleId="NormalWeb">
    <w:name w:val="Normal (Web)"/>
    <w:basedOn w:val="Normal"/>
    <w:uiPriority w:val="99"/>
    <w:semiHidden/>
    <w:unhideWhenUsed/>
    <w:rsid w:val="002A335A"/>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Cuadrculamedia1-nfasis5">
    <w:name w:val="Medium Grid 1 Accent 5"/>
    <w:basedOn w:val="Tablanormal"/>
    <w:uiPriority w:val="67"/>
    <w:rsid w:val="0027118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271187"/>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Encabezado">
    <w:name w:val="header"/>
    <w:basedOn w:val="Normal"/>
    <w:link w:val="EncabezadoCar"/>
    <w:uiPriority w:val="99"/>
    <w:unhideWhenUsed/>
    <w:rsid w:val="004070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70F3"/>
  </w:style>
  <w:style w:type="paragraph" w:styleId="Piedepgina">
    <w:name w:val="footer"/>
    <w:basedOn w:val="Normal"/>
    <w:link w:val="PiedepginaCar"/>
    <w:uiPriority w:val="99"/>
    <w:unhideWhenUsed/>
    <w:rsid w:val="004070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70F3"/>
  </w:style>
  <w:style w:type="character" w:customStyle="1" w:styleId="Ttulo1Car">
    <w:name w:val="Título 1 Car"/>
    <w:basedOn w:val="Fuentedeprrafopredeter"/>
    <w:link w:val="Ttulo1"/>
    <w:uiPriority w:val="9"/>
    <w:rsid w:val="004070F3"/>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4070F3"/>
    <w:pPr>
      <w:outlineLvl w:val="9"/>
    </w:pPr>
    <w:rPr>
      <w:lang w:eastAsia="es-ES"/>
    </w:rPr>
  </w:style>
  <w:style w:type="character" w:customStyle="1" w:styleId="Ttulo2Car">
    <w:name w:val="Título 2 Car"/>
    <w:basedOn w:val="Fuentedeprrafopredeter"/>
    <w:link w:val="Ttulo2"/>
    <w:uiPriority w:val="9"/>
    <w:semiHidden/>
    <w:rsid w:val="003D461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D4619"/>
    <w:rPr>
      <w:rFonts w:asciiTheme="majorHAnsi" w:eastAsiaTheme="majorEastAsia" w:hAnsiTheme="majorHAnsi" w:cstheme="majorBidi"/>
      <w:b/>
      <w:bCs/>
      <w:color w:val="4F81BD" w:themeColor="accent1"/>
    </w:rPr>
  </w:style>
  <w:style w:type="paragraph" w:styleId="Textonotapie">
    <w:name w:val="footnote text"/>
    <w:basedOn w:val="Normal"/>
    <w:link w:val="TextonotapieCar"/>
    <w:uiPriority w:val="99"/>
    <w:semiHidden/>
    <w:unhideWhenUsed/>
    <w:rsid w:val="003D461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D4619"/>
    <w:rPr>
      <w:sz w:val="20"/>
      <w:szCs w:val="20"/>
    </w:rPr>
  </w:style>
  <w:style w:type="character" w:styleId="Refdenotaalpie">
    <w:name w:val="footnote reference"/>
    <w:basedOn w:val="Fuentedeprrafopredeter"/>
    <w:uiPriority w:val="99"/>
    <w:semiHidden/>
    <w:unhideWhenUsed/>
    <w:rsid w:val="003D4619"/>
    <w:rPr>
      <w:vertAlign w:val="superscript"/>
    </w:rPr>
  </w:style>
  <w:style w:type="paragraph" w:styleId="Sinespaciado">
    <w:name w:val="No Spacing"/>
    <w:link w:val="SinespaciadoCar"/>
    <w:uiPriority w:val="1"/>
    <w:qFormat/>
    <w:rsid w:val="009D7B3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D7B3F"/>
    <w:rPr>
      <w:rFonts w:eastAsiaTheme="minorEastAsia"/>
      <w:lang w:eastAsia="es-ES"/>
    </w:rPr>
  </w:style>
  <w:style w:type="character" w:styleId="Nmerodepgina">
    <w:name w:val="page number"/>
    <w:basedOn w:val="Fuentedeprrafopredeter"/>
    <w:uiPriority w:val="99"/>
    <w:unhideWhenUsed/>
    <w:rsid w:val="009D7B3F"/>
  </w:style>
  <w:style w:type="table" w:customStyle="1" w:styleId="Tablaconcuadrcula1">
    <w:name w:val="Tabla con cuadrícula1"/>
    <w:basedOn w:val="Tablanormal"/>
    <w:next w:val="Tablaconcuadrcula"/>
    <w:uiPriority w:val="59"/>
    <w:rsid w:val="00B600D2"/>
    <w:pPr>
      <w:spacing w:after="0" w:line="240" w:lineRule="auto"/>
    </w:pPr>
    <w:rPr>
      <w:rFonts w:eastAsiaTheme="minorEastAsia"/>
      <w:lang w:val="es-BO" w:eastAsia="es-E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8B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428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428B4"/>
    <w:rPr>
      <w:rFonts w:ascii="Tahoma" w:hAnsi="Tahoma" w:cs="Tahoma"/>
      <w:sz w:val="16"/>
      <w:szCs w:val="16"/>
    </w:rPr>
  </w:style>
  <w:style w:type="paragraph" w:styleId="Prrafodelista">
    <w:name w:val="List Paragraph"/>
    <w:basedOn w:val="Normal"/>
    <w:uiPriority w:val="34"/>
    <w:qFormat/>
    <w:rsid w:val="00D52177"/>
    <w:pPr>
      <w:ind w:left="720"/>
      <w:contextualSpacing/>
    </w:pPr>
  </w:style>
  <w:style w:type="table" w:styleId="Tablaconcuadrcula">
    <w:name w:val="Table Grid"/>
    <w:basedOn w:val="Tablanormal"/>
    <w:uiPriority w:val="59"/>
    <w:rsid w:val="00596E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03560">
      <w:bodyDiv w:val="1"/>
      <w:marLeft w:val="0"/>
      <w:marRight w:val="0"/>
      <w:marTop w:val="0"/>
      <w:marBottom w:val="0"/>
      <w:divBdr>
        <w:top w:val="none" w:sz="0" w:space="0" w:color="auto"/>
        <w:left w:val="none" w:sz="0" w:space="0" w:color="auto"/>
        <w:bottom w:val="none" w:sz="0" w:space="0" w:color="auto"/>
        <w:right w:val="none" w:sz="0" w:space="0" w:color="auto"/>
      </w:divBdr>
    </w:div>
    <w:div w:id="157119594">
      <w:bodyDiv w:val="1"/>
      <w:marLeft w:val="0"/>
      <w:marRight w:val="0"/>
      <w:marTop w:val="0"/>
      <w:marBottom w:val="0"/>
      <w:divBdr>
        <w:top w:val="none" w:sz="0" w:space="0" w:color="auto"/>
        <w:left w:val="none" w:sz="0" w:space="0" w:color="auto"/>
        <w:bottom w:val="none" w:sz="0" w:space="0" w:color="auto"/>
        <w:right w:val="none" w:sz="0" w:space="0" w:color="auto"/>
      </w:divBdr>
    </w:div>
    <w:div w:id="689572274">
      <w:bodyDiv w:val="1"/>
      <w:marLeft w:val="0"/>
      <w:marRight w:val="0"/>
      <w:marTop w:val="0"/>
      <w:marBottom w:val="0"/>
      <w:divBdr>
        <w:top w:val="none" w:sz="0" w:space="0" w:color="auto"/>
        <w:left w:val="none" w:sz="0" w:space="0" w:color="auto"/>
        <w:bottom w:val="none" w:sz="0" w:space="0" w:color="auto"/>
        <w:right w:val="none" w:sz="0" w:space="0" w:color="auto"/>
      </w:divBdr>
    </w:div>
    <w:div w:id="1139614893">
      <w:bodyDiv w:val="1"/>
      <w:marLeft w:val="0"/>
      <w:marRight w:val="0"/>
      <w:marTop w:val="0"/>
      <w:marBottom w:val="0"/>
      <w:divBdr>
        <w:top w:val="none" w:sz="0" w:space="0" w:color="auto"/>
        <w:left w:val="none" w:sz="0" w:space="0" w:color="auto"/>
        <w:bottom w:val="none" w:sz="0" w:space="0" w:color="auto"/>
        <w:right w:val="none" w:sz="0" w:space="0" w:color="auto"/>
      </w:divBdr>
    </w:div>
    <w:div w:id="1452433259">
      <w:bodyDiv w:val="1"/>
      <w:marLeft w:val="0"/>
      <w:marRight w:val="0"/>
      <w:marTop w:val="0"/>
      <w:marBottom w:val="0"/>
      <w:divBdr>
        <w:top w:val="none" w:sz="0" w:space="0" w:color="auto"/>
        <w:left w:val="none" w:sz="0" w:space="0" w:color="auto"/>
        <w:bottom w:val="none" w:sz="0" w:space="0" w:color="auto"/>
        <w:right w:val="none" w:sz="0" w:space="0" w:color="auto"/>
      </w:divBdr>
    </w:div>
    <w:div w:id="183259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onografias.com/trabajos5/comco/comco.shtml" TargetMode="External"/><Relationship Id="rId18" Type="http://schemas.openxmlformats.org/officeDocument/2006/relationships/hyperlink" Target="http://www.monografias.com/Administracion_y_Finanzas/index.shtml" TargetMode="External"/><Relationship Id="rId26" Type="http://schemas.openxmlformats.org/officeDocument/2006/relationships/image" Target="media/image2.jpeg"/><Relationship Id="rId3" Type="http://schemas.openxmlformats.org/officeDocument/2006/relationships/styles" Target="styles.xml"/><Relationship Id="rId21" Type="http://schemas.openxmlformats.org/officeDocument/2006/relationships/hyperlink" Target="http://www.monografias.com/trabajos14/medios-comunicacion/medios-comunicacion.shtml"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monografias.com/trabajos13/mercado/mercado.shtml" TargetMode="External"/><Relationship Id="rId17" Type="http://schemas.openxmlformats.org/officeDocument/2006/relationships/hyperlink" Target="http://www.monografias.com/trabajos36/naturaleza/naturaleza.shtml" TargetMode="External"/><Relationship Id="rId25" Type="http://schemas.openxmlformats.org/officeDocument/2006/relationships/hyperlink" Target="http://www.monografias.com/trabajos4/costo/costo.shtml"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monografias.com/trabajos54/produccion-sistema-economico/produccion-sistema-economico.shtml" TargetMode="External"/><Relationship Id="rId20" Type="http://schemas.openxmlformats.org/officeDocument/2006/relationships/hyperlink" Target="http://www.monografias.com/trabajos10/fciencia/fciencia.shtml"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grafias.com/trabajos11/empre/empre.shtml" TargetMode="External"/><Relationship Id="rId24" Type="http://schemas.openxmlformats.org/officeDocument/2006/relationships/hyperlink" Target="http://www.monografias.com/trabajos14/nuevmicro/nuevmicro.shtml"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monografias.com/trabajos12/elproduc/elproduc.shtml" TargetMode="External"/><Relationship Id="rId23" Type="http://schemas.openxmlformats.org/officeDocument/2006/relationships/hyperlink" Target="http://www.monografias.com/trabajos/ofertaydemanda/ofertaydemanda.shtml" TargetMode="External"/><Relationship Id="rId28" Type="http://schemas.openxmlformats.org/officeDocument/2006/relationships/image" Target="media/image4.jpeg"/><Relationship Id="rId10" Type="http://schemas.openxmlformats.org/officeDocument/2006/relationships/hyperlink" Target="http://WWW.eumed.net" TargetMode="External"/><Relationship Id="rId19" Type="http://schemas.openxmlformats.org/officeDocument/2006/relationships/hyperlink" Target="http://www.monografias.com/trabajos35/consumo-inversion/consumo-inversion.shtml"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monografias.com/trabajos14/verific-servicios/verific-servicios.shtml" TargetMode="External"/><Relationship Id="rId22" Type="http://schemas.openxmlformats.org/officeDocument/2006/relationships/hyperlink" Target="http://www.monografias.com/trabajos/ofertaydemanda/ofertaydemanda.shtml" TargetMode="Externa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73E53E-33D1-4092-8A8C-BE8D37F12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2572</Words>
  <Characters>14149</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Giany</dc:creator>
  <cp:lastModifiedBy>Giany</cp:lastModifiedBy>
  <cp:revision>2</cp:revision>
  <dcterms:created xsi:type="dcterms:W3CDTF">2016-06-07T21:56:00Z</dcterms:created>
  <dcterms:modified xsi:type="dcterms:W3CDTF">2016-06-07T21:56:00Z</dcterms:modified>
</cp:coreProperties>
</file>