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3C" w:rsidRPr="00A22975" w:rsidRDefault="00521469" w:rsidP="00F70AB8">
      <w:pPr>
        <w:spacing w:after="0" w:line="240" w:lineRule="auto"/>
        <w:ind w:right="-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Barbara Hernandez</w:t>
      </w:r>
    </w:p>
    <w:p w:rsidR="00DB43B6" w:rsidRPr="00A22975" w:rsidRDefault="00DB43B6" w:rsidP="00F70AB8">
      <w:pPr>
        <w:spacing w:after="0" w:line="240" w:lineRule="auto"/>
        <w:ind w:right="-20"/>
        <w:jc w:val="center"/>
        <w:rPr>
          <w:rStyle w:val="Hyperlink"/>
          <w:rFonts w:ascii="Times New Roman" w:eastAsia="Times New Roman" w:hAnsi="Times New Roman" w:cs="Times New Roman"/>
          <w:bCs/>
          <w:spacing w:val="1"/>
          <w:sz w:val="20"/>
          <w:szCs w:val="20"/>
        </w:rPr>
      </w:pPr>
      <w:r w:rsidRPr="00A22975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>Barbara328704@aol.com</w:t>
      </w:r>
    </w:p>
    <w:p w:rsidR="00F70AB8" w:rsidRPr="00A22975" w:rsidRDefault="00440614" w:rsidP="00F70AB8">
      <w:pPr>
        <w:spacing w:after="0" w:line="240" w:lineRule="auto"/>
        <w:ind w:right="-20"/>
        <w:jc w:val="center"/>
        <w:rPr>
          <w:rStyle w:val="Hyperlink"/>
          <w:rFonts w:ascii="Times New Roman" w:eastAsia="Times New Roman" w:hAnsi="Times New Roman" w:cs="Times New Roman"/>
          <w:bCs/>
          <w:color w:val="auto"/>
          <w:spacing w:val="1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bCs/>
          <w:color w:val="auto"/>
          <w:spacing w:val="1"/>
          <w:sz w:val="20"/>
          <w:szCs w:val="20"/>
          <w:u w:val="none"/>
        </w:rPr>
        <w:t>Livermore</w:t>
      </w:r>
      <w:r w:rsidR="00F70AB8" w:rsidRPr="00A22975">
        <w:rPr>
          <w:rStyle w:val="Hyperlink"/>
          <w:rFonts w:ascii="Times New Roman" w:eastAsia="Times New Roman" w:hAnsi="Times New Roman" w:cs="Times New Roman"/>
          <w:bCs/>
          <w:color w:val="auto"/>
          <w:spacing w:val="1"/>
          <w:sz w:val="20"/>
          <w:szCs w:val="20"/>
          <w:u w:val="none"/>
        </w:rPr>
        <w:t>, CA</w:t>
      </w:r>
    </w:p>
    <w:p w:rsidR="00F70AB8" w:rsidRDefault="00F70AB8" w:rsidP="00F70AB8">
      <w:pPr>
        <w:spacing w:after="0" w:line="240" w:lineRule="auto"/>
        <w:ind w:right="-20"/>
        <w:jc w:val="center"/>
        <w:rPr>
          <w:rStyle w:val="Hyperlink"/>
          <w:rFonts w:ascii="Times New Roman" w:eastAsia="Times New Roman" w:hAnsi="Times New Roman" w:cs="Times New Roman"/>
          <w:bCs/>
          <w:color w:val="auto"/>
          <w:spacing w:val="1"/>
          <w:sz w:val="20"/>
          <w:szCs w:val="20"/>
          <w:u w:val="none"/>
        </w:rPr>
      </w:pPr>
      <w:r w:rsidRPr="00A22975">
        <w:rPr>
          <w:rStyle w:val="Hyperlink"/>
          <w:rFonts w:ascii="Times New Roman" w:eastAsia="Times New Roman" w:hAnsi="Times New Roman" w:cs="Times New Roman"/>
          <w:bCs/>
          <w:color w:val="auto"/>
          <w:spacing w:val="1"/>
          <w:sz w:val="20"/>
          <w:szCs w:val="20"/>
          <w:u w:val="none"/>
        </w:rPr>
        <w:t>(925)808-9511</w:t>
      </w:r>
    </w:p>
    <w:p w:rsidR="000D74E5" w:rsidRDefault="000D74E5" w:rsidP="00F70AB8">
      <w:pPr>
        <w:spacing w:after="0" w:line="240" w:lineRule="auto"/>
        <w:ind w:right="-20"/>
        <w:jc w:val="center"/>
        <w:rPr>
          <w:rStyle w:val="Hyperlink"/>
          <w:rFonts w:ascii="Times New Roman" w:eastAsia="Times New Roman" w:hAnsi="Times New Roman" w:cs="Times New Roman"/>
          <w:bCs/>
          <w:color w:val="auto"/>
          <w:spacing w:val="1"/>
          <w:sz w:val="20"/>
          <w:szCs w:val="20"/>
          <w:u w:val="none"/>
        </w:rPr>
      </w:pPr>
    </w:p>
    <w:p w:rsidR="00316AD3" w:rsidRPr="00316AD3" w:rsidRDefault="00FB2EEF" w:rsidP="00316AD3">
      <w:pPr>
        <w:pStyle w:val="Default"/>
        <w:rPr>
          <w:rFonts w:ascii="Verdana" w:hAnsi="Verdana" w:cs="Verdana"/>
        </w:rPr>
      </w:pPr>
      <w:r>
        <w:rPr>
          <w:rStyle w:val="Hyperlink"/>
          <w:rFonts w:eastAsia="Times New Roman"/>
          <w:b/>
          <w:bCs/>
          <w:color w:val="auto"/>
          <w:spacing w:val="1"/>
          <w:sz w:val="20"/>
          <w:szCs w:val="20"/>
        </w:rPr>
        <w:t>OBJECTIVE</w:t>
      </w:r>
      <w:r w:rsidR="00316AD3">
        <w:rPr>
          <w:rStyle w:val="Hyperlink"/>
          <w:rFonts w:eastAsia="Times New Roman"/>
          <w:b/>
          <w:bCs/>
          <w:color w:val="auto"/>
          <w:spacing w:val="1"/>
          <w:sz w:val="20"/>
          <w:szCs w:val="20"/>
        </w:rPr>
        <w:t xml:space="preserve"> </w:t>
      </w:r>
    </w:p>
    <w:p w:rsidR="00316AD3" w:rsidRPr="00316AD3" w:rsidRDefault="00BC119A" w:rsidP="00316AD3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Seeking </w:t>
      </w:r>
      <w:r w:rsidR="001F64BB">
        <w:rPr>
          <w:rFonts w:ascii="Times New Roman" w:hAnsi="Times New Roman" w:cs="Times New Roman"/>
          <w:color w:val="000000"/>
          <w:sz w:val="20"/>
          <w:szCs w:val="20"/>
        </w:rPr>
        <w:t>a</w:t>
      </w:r>
      <w:bookmarkStart w:id="0" w:name="_GoBack"/>
      <w:bookmarkEnd w:id="0"/>
      <w:r w:rsidR="00A15A8B">
        <w:rPr>
          <w:rFonts w:ascii="Times New Roman" w:hAnsi="Times New Roman" w:cs="Times New Roman"/>
          <w:color w:val="000000"/>
          <w:sz w:val="20"/>
          <w:szCs w:val="20"/>
        </w:rPr>
        <w:t xml:space="preserve"> management position with a focus in business d</w:t>
      </w:r>
      <w:r>
        <w:rPr>
          <w:rFonts w:ascii="Times New Roman" w:hAnsi="Times New Roman" w:cs="Times New Roman"/>
          <w:color w:val="000000"/>
          <w:sz w:val="20"/>
          <w:szCs w:val="20"/>
        </w:rPr>
        <w:t>evelopment</w:t>
      </w:r>
      <w:r w:rsidR="00316AD3" w:rsidRPr="00316AD3">
        <w:rPr>
          <w:rFonts w:ascii="Times New Roman" w:hAnsi="Times New Roman" w:cs="Times New Roman"/>
          <w:color w:val="000000"/>
          <w:sz w:val="20"/>
          <w:szCs w:val="20"/>
        </w:rPr>
        <w:t xml:space="preserve"> with an organization where I can utilize my skills and </w:t>
      </w:r>
      <w:r w:rsidR="00A15A8B">
        <w:rPr>
          <w:rFonts w:ascii="Times New Roman" w:hAnsi="Times New Roman" w:cs="Times New Roman"/>
          <w:color w:val="000000"/>
          <w:sz w:val="20"/>
          <w:szCs w:val="20"/>
        </w:rPr>
        <w:t>experience to</w:t>
      </w:r>
      <w:r w:rsidR="00316AD3" w:rsidRPr="00316AD3">
        <w:rPr>
          <w:rFonts w:ascii="Times New Roman" w:hAnsi="Times New Roman" w:cs="Times New Roman"/>
          <w:color w:val="000000"/>
          <w:sz w:val="20"/>
          <w:szCs w:val="20"/>
        </w:rPr>
        <w:t xml:space="preserve"> increase profitability, and enhance growth</w:t>
      </w:r>
      <w:r w:rsidR="00316AD3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316AD3" w:rsidRPr="00316A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B43B6" w:rsidRPr="00FB2EEF" w:rsidRDefault="00DB43B6" w:rsidP="00A92A0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/>
        </w:rPr>
      </w:pPr>
    </w:p>
    <w:p w:rsidR="00E07625" w:rsidRDefault="00A92A0C" w:rsidP="00E0762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E08AC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/>
        </w:rPr>
        <w:t>Q</w:t>
      </w:r>
      <w:r w:rsidRPr="005E08AC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  <w:u w:val="single"/>
        </w:rPr>
        <w:t>U</w:t>
      </w:r>
      <w:r w:rsidRPr="005E08A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</w:t>
      </w:r>
      <w:r w:rsidRPr="005E08AC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/>
        </w:rPr>
        <w:t>LI</w:t>
      </w:r>
      <w:r w:rsidRPr="005E08AC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/>
        </w:rPr>
        <w:t>FI</w:t>
      </w:r>
      <w:r w:rsidRPr="005E08A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C</w:t>
      </w:r>
      <w:r w:rsidRPr="005E08AC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single"/>
        </w:rPr>
        <w:t>A</w:t>
      </w:r>
      <w:r w:rsidRPr="005E08AC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/>
        </w:rPr>
        <w:t>TI</w:t>
      </w:r>
      <w:r w:rsidRPr="005E08AC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single"/>
        </w:rPr>
        <w:t>O</w:t>
      </w:r>
      <w:r w:rsidRPr="005E08A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NS</w:t>
      </w:r>
      <w:r w:rsidR="00E0762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:rsidR="000D74E5" w:rsidRPr="00E07625" w:rsidRDefault="00E07625" w:rsidP="00E0762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1D2CCB">
        <w:rPr>
          <w:rFonts w:ascii="Times New Roman" w:hAnsi="Times New Roman" w:cs="Times New Roman"/>
          <w:sz w:val="20"/>
          <w:szCs w:val="20"/>
        </w:rPr>
        <w:t>xperience</w:t>
      </w:r>
      <w:r w:rsidR="00A92A0C" w:rsidRPr="005E08AC">
        <w:rPr>
          <w:rFonts w:ascii="Times New Roman" w:hAnsi="Times New Roman" w:cs="Times New Roman"/>
          <w:sz w:val="20"/>
          <w:szCs w:val="20"/>
        </w:rPr>
        <w:t xml:space="preserve">: </w:t>
      </w:r>
      <w:r w:rsidR="00A15A8B">
        <w:rPr>
          <w:rFonts w:ascii="Times New Roman" w:hAnsi="Times New Roman" w:cs="Times New Roman"/>
          <w:sz w:val="20"/>
          <w:szCs w:val="20"/>
        </w:rPr>
        <w:t>Sales and</w:t>
      </w:r>
      <w:r w:rsidR="00E45B0A" w:rsidRPr="005E08AC">
        <w:rPr>
          <w:rFonts w:ascii="Times New Roman" w:hAnsi="Times New Roman" w:cs="Times New Roman"/>
          <w:sz w:val="20"/>
          <w:szCs w:val="20"/>
        </w:rPr>
        <w:t xml:space="preserve"> Project Management </w:t>
      </w:r>
      <w:r w:rsidR="00A15A8B">
        <w:rPr>
          <w:rFonts w:ascii="Times New Roman" w:hAnsi="Times New Roman" w:cs="Times New Roman"/>
          <w:sz w:val="20"/>
          <w:szCs w:val="20"/>
        </w:rPr>
        <w:t>o</w:t>
      </w:r>
      <w:r w:rsidR="000D74E5" w:rsidRPr="005E08AC">
        <w:rPr>
          <w:rFonts w:ascii="Times New Roman" w:hAnsi="Times New Roman" w:cs="Times New Roman"/>
          <w:sz w:val="20"/>
          <w:szCs w:val="20"/>
        </w:rPr>
        <w:t>ver</w:t>
      </w:r>
      <w:r w:rsidR="005D30AF" w:rsidRPr="005E08AC">
        <w:rPr>
          <w:rFonts w:ascii="Times New Roman" w:hAnsi="Times New Roman" w:cs="Times New Roman"/>
          <w:sz w:val="20"/>
          <w:szCs w:val="20"/>
        </w:rPr>
        <w:t xml:space="preserve"> 20</w:t>
      </w:r>
      <w:r w:rsidR="000D74E5" w:rsidRPr="005E08AC">
        <w:rPr>
          <w:rFonts w:ascii="Times New Roman" w:hAnsi="Times New Roman" w:cs="Times New Roman"/>
          <w:sz w:val="20"/>
          <w:szCs w:val="20"/>
        </w:rPr>
        <w:t xml:space="preserve"> years </w:t>
      </w:r>
      <w:r w:rsidRPr="005E08AC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leadership</w:t>
      </w:r>
      <w:r w:rsidR="00255358">
        <w:rPr>
          <w:rFonts w:ascii="Times New Roman" w:hAnsi="Times New Roman" w:cs="Times New Roman"/>
          <w:sz w:val="20"/>
          <w:szCs w:val="20"/>
        </w:rPr>
        <w:t>.</w:t>
      </w:r>
    </w:p>
    <w:p w:rsidR="005E08AC" w:rsidRPr="005E08AC" w:rsidRDefault="005E08AC" w:rsidP="005E08A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B2EEF" w:rsidRDefault="00FB2EEF" w:rsidP="00FB2EEF">
      <w:pPr>
        <w:widowControl/>
        <w:numPr>
          <w:ilvl w:val="0"/>
          <w:numId w:val="26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L</w:t>
      </w:r>
      <w:r w:rsidR="000D74E5"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eader</w:t>
      </w: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ship skills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and a motivation</w:t>
      </w:r>
      <w:r w:rsidR="0025535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al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team player</w:t>
      </w:r>
      <w:r w:rsidR="000D74E5"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with extensive</w:t>
      </w:r>
      <w:r w:rsidR="0025535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knowledge in operations,</w:t>
      </w:r>
      <w:r w:rsidR="000D74E5"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mana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g</w:t>
      </w:r>
      <w:r w:rsidR="0052080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ement</w:t>
      </w:r>
      <w:r w:rsidR="000D74E5"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and consulting roles with budget management responsibility for up to $50M</w:t>
      </w:r>
      <w:r w:rsidR="000E1CF2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25535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maintaining network, voice and data center</w:t>
      </w:r>
      <w:r w:rsidR="0052080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</w:p>
    <w:p w:rsidR="00FB2EEF" w:rsidRPr="00FB2EEF" w:rsidRDefault="00FB2EEF" w:rsidP="00FB2EEF">
      <w:pPr>
        <w:widowControl/>
        <w:numPr>
          <w:ilvl w:val="0"/>
          <w:numId w:val="26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  <w:u w:val="single"/>
        </w:rPr>
      </w:pP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Managing projects d</w:t>
      </w:r>
      <w:r w:rsidR="00E0762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eploying global WAN/LAN </w:t>
      </w: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Network</w:t>
      </w:r>
      <w:r w:rsidR="00E0762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s, vendor </w:t>
      </w:r>
      <w:r w:rsidR="0025535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relationships, AT&amp;T, Verizon,</w:t>
      </w:r>
      <w:r w:rsidR="00E0762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Comcast</w:t>
      </w:r>
      <w:r w:rsidR="0052080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and S</w:t>
      </w:r>
      <w:r w:rsidR="0025535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uppliers.</w:t>
      </w:r>
    </w:p>
    <w:p w:rsidR="000D74E5" w:rsidRPr="00FB2EEF" w:rsidRDefault="000D74E5" w:rsidP="000D74E5">
      <w:pPr>
        <w:widowControl/>
        <w:numPr>
          <w:ilvl w:val="0"/>
          <w:numId w:val="26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Managing vendor negotiations, including development of RFP, proposal review, vendor selection, and contract negotiations. </w:t>
      </w:r>
    </w:p>
    <w:p w:rsidR="00A03C2C" w:rsidRDefault="00A03C2C" w:rsidP="00A03C2C">
      <w:pPr>
        <w:pStyle w:val="NoSpacing"/>
        <w:rPr>
          <w:rFonts w:ascii="Times New Roman" w:hAnsi="Times New Roman" w:cs="Times New Roman"/>
          <w:sz w:val="20"/>
          <w:szCs w:val="20"/>
          <w:lang w:eastAsia="ar-SA"/>
        </w:rPr>
      </w:pPr>
    </w:p>
    <w:p w:rsidR="005E2C9E" w:rsidRPr="00FB2EEF" w:rsidRDefault="005E2C9E" w:rsidP="005E2C9E">
      <w:pPr>
        <w:pStyle w:val="ListParagraph"/>
        <w:tabs>
          <w:tab w:val="left" w:pos="820"/>
        </w:tabs>
        <w:spacing w:after="0" w:line="239" w:lineRule="auto"/>
        <w:ind w:left="0" w:right="79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B2EEF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SALES &amp; MARKETING</w:t>
      </w:r>
    </w:p>
    <w:p w:rsidR="005F69B9" w:rsidRPr="00FB2EEF" w:rsidRDefault="00DB43B6" w:rsidP="005F69B9">
      <w:pPr>
        <w:pStyle w:val="ListParagraph"/>
        <w:numPr>
          <w:ilvl w:val="0"/>
          <w:numId w:val="13"/>
        </w:numPr>
        <w:tabs>
          <w:tab w:val="left" w:pos="820"/>
        </w:tabs>
        <w:spacing w:after="0" w:line="239" w:lineRule="auto"/>
        <w:ind w:right="79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FB2EEF">
        <w:rPr>
          <w:rFonts w:ascii="Times New Roman" w:hAnsi="Times New Roman" w:cs="Times New Roman"/>
          <w:color w:val="000000"/>
          <w:sz w:val="20"/>
          <w:szCs w:val="20"/>
        </w:rPr>
        <w:t>B</w:t>
      </w:r>
      <w:r w:rsidR="002C506B" w:rsidRPr="00FB2EEF">
        <w:rPr>
          <w:rFonts w:ascii="Times New Roman" w:hAnsi="Times New Roman" w:cs="Times New Roman"/>
          <w:color w:val="000000"/>
          <w:sz w:val="20"/>
          <w:szCs w:val="20"/>
        </w:rPr>
        <w:t>usiness developme</w:t>
      </w:r>
      <w:r w:rsidR="00BC09EA" w:rsidRPr="00FB2EEF">
        <w:rPr>
          <w:rFonts w:ascii="Times New Roman" w:hAnsi="Times New Roman" w:cs="Times New Roman"/>
          <w:color w:val="000000"/>
          <w:sz w:val="20"/>
          <w:szCs w:val="20"/>
        </w:rPr>
        <w:t>nt activities</w:t>
      </w:r>
      <w:r w:rsidR="00667ABD" w:rsidRPr="00FB2EEF">
        <w:rPr>
          <w:rFonts w:ascii="Times New Roman" w:hAnsi="Times New Roman" w:cs="Times New Roman"/>
          <w:color w:val="000000"/>
          <w:sz w:val="20"/>
          <w:szCs w:val="20"/>
        </w:rPr>
        <w:t xml:space="preserve">, collaborate with successful a team, </w:t>
      </w:r>
      <w:r w:rsidR="00667ABD"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c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y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pu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su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enue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ob</w:t>
      </w:r>
      <w:r w:rsidR="00667ABD" w:rsidRPr="00FB2EEF">
        <w:rPr>
          <w:rFonts w:ascii="Times New Roman" w:eastAsia="Times New Roman" w:hAnsi="Times New Roman" w:cs="Times New Roman"/>
          <w:spacing w:val="3"/>
          <w:sz w:val="20"/>
          <w:szCs w:val="20"/>
        </w:rPr>
        <w:t>je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es,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en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ed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fr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om</w:t>
      </w:r>
      <w:r w:rsidR="00667ABD"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="00667ABD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="00667ABD"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="00667ABD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="00667ABD" w:rsidRPr="00FB2EEF">
        <w:rPr>
          <w:rFonts w:ascii="Times New Roman" w:eastAsia="Times New Roman" w:hAnsi="Times New Roman" w:cs="Times New Roman"/>
          <w:sz w:val="20"/>
          <w:szCs w:val="20"/>
        </w:rPr>
        <w:t>ng consultative services</w:t>
      </w:r>
      <w:r w:rsidR="0052080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C506B" w:rsidRPr="00FB2E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A603A" w:rsidRPr="00FB2EEF" w:rsidRDefault="005A603A" w:rsidP="005A603A">
      <w:pPr>
        <w:pStyle w:val="ListParagraph"/>
        <w:tabs>
          <w:tab w:val="left" w:pos="820"/>
        </w:tabs>
        <w:spacing w:after="0" w:line="239" w:lineRule="auto"/>
        <w:ind w:left="360" w:right="79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371ECE" w:rsidRPr="00FB2EEF" w:rsidRDefault="00371ECE" w:rsidP="00371ECE">
      <w:pPr>
        <w:pStyle w:val="Default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360"/>
          <w:tab w:val="left" w:pos="820"/>
          <w:tab w:val="left" w:pos="1440"/>
        </w:tabs>
        <w:suppressAutoHyphens/>
        <w:ind w:right="79"/>
        <w:rPr>
          <w:rFonts w:eastAsia="Times New Roman"/>
          <w:sz w:val="20"/>
          <w:szCs w:val="20"/>
        </w:rPr>
      </w:pPr>
      <w:r w:rsidRPr="00FB2EEF">
        <w:rPr>
          <w:sz w:val="20"/>
          <w:szCs w:val="20"/>
        </w:rPr>
        <w:t>Demonstrates strong prospecting, presentation, negotiation and closing skills. Self-starter possessing excellent time management and be able to manage multiple implementation</w:t>
      </w:r>
      <w:r w:rsidR="00C6473C" w:rsidRPr="00FB2EEF">
        <w:rPr>
          <w:sz w:val="20"/>
          <w:szCs w:val="20"/>
        </w:rPr>
        <w:t xml:space="preserve"> projects</w:t>
      </w:r>
      <w:r w:rsidRPr="00FB2EEF">
        <w:rPr>
          <w:sz w:val="20"/>
          <w:szCs w:val="20"/>
        </w:rPr>
        <w:t xml:space="preserve"> and sales activities simultaneously. Award winning customer service skills with the ability to anticipate and accurately identify client needs, making every effort to </w:t>
      </w:r>
      <w:r w:rsidR="00520800">
        <w:rPr>
          <w:sz w:val="20"/>
          <w:szCs w:val="20"/>
        </w:rPr>
        <w:t>exceed customer expectations.</w:t>
      </w:r>
    </w:p>
    <w:p w:rsidR="00371ECE" w:rsidRPr="00FB2EEF" w:rsidRDefault="00371ECE" w:rsidP="00DB43B6">
      <w:pPr>
        <w:tabs>
          <w:tab w:val="left" w:pos="-1440"/>
          <w:tab w:val="left" w:pos="-720"/>
          <w:tab w:val="left" w:pos="0"/>
          <w:tab w:val="left" w:pos="360"/>
          <w:tab w:val="left" w:pos="1440"/>
        </w:tabs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5D30AF" w:rsidRPr="00521469" w:rsidRDefault="005E2C9E" w:rsidP="0031391D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521469">
        <w:rPr>
          <w:rFonts w:ascii="Times New Roman" w:hAnsi="Times New Roman" w:cs="Times New Roman"/>
          <w:spacing w:val="-1"/>
          <w:sz w:val="20"/>
          <w:szCs w:val="20"/>
        </w:rPr>
        <w:t>A</w:t>
      </w:r>
      <w:r w:rsidRPr="00521469">
        <w:rPr>
          <w:rFonts w:ascii="Times New Roman" w:hAnsi="Times New Roman" w:cs="Times New Roman"/>
          <w:sz w:val="20"/>
          <w:szCs w:val="20"/>
        </w:rPr>
        <w:t>ch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21469">
        <w:rPr>
          <w:rFonts w:ascii="Times New Roman" w:hAnsi="Times New Roman" w:cs="Times New Roman"/>
          <w:sz w:val="20"/>
          <w:szCs w:val="20"/>
        </w:rPr>
        <w:t>e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521469">
        <w:rPr>
          <w:rFonts w:ascii="Times New Roman" w:hAnsi="Times New Roman" w:cs="Times New Roman"/>
          <w:sz w:val="20"/>
          <w:szCs w:val="20"/>
        </w:rPr>
        <w:t xml:space="preserve">ed 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s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l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521469">
        <w:rPr>
          <w:rFonts w:ascii="Times New Roman" w:hAnsi="Times New Roman" w:cs="Times New Roman"/>
          <w:sz w:val="20"/>
          <w:szCs w:val="20"/>
        </w:rPr>
        <w:t>s qu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521469">
        <w:rPr>
          <w:rFonts w:ascii="Times New Roman" w:hAnsi="Times New Roman" w:cs="Times New Roman"/>
          <w:sz w:val="20"/>
          <w:szCs w:val="20"/>
        </w:rPr>
        <w:t>a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z w:val="20"/>
          <w:szCs w:val="20"/>
        </w:rPr>
        <w:t>by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z w:val="20"/>
          <w:szCs w:val="20"/>
        </w:rPr>
        <w:t>p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521469">
        <w:rPr>
          <w:rFonts w:ascii="Times New Roman" w:hAnsi="Times New Roman" w:cs="Times New Roman"/>
          <w:sz w:val="20"/>
          <w:szCs w:val="20"/>
        </w:rPr>
        <w:t>osp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c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ti</w:t>
      </w:r>
      <w:r w:rsidRPr="00521469">
        <w:rPr>
          <w:rFonts w:ascii="Times New Roman" w:hAnsi="Times New Roman" w:cs="Times New Roman"/>
          <w:sz w:val="20"/>
          <w:szCs w:val="20"/>
        </w:rPr>
        <w:t>ng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21469">
        <w:rPr>
          <w:rFonts w:ascii="Times New Roman" w:hAnsi="Times New Roman" w:cs="Times New Roman"/>
          <w:sz w:val="20"/>
          <w:szCs w:val="20"/>
        </w:rPr>
        <w:t xml:space="preserve">p 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521469">
        <w:rPr>
          <w:rFonts w:ascii="Times New Roman" w:hAnsi="Times New Roman" w:cs="Times New Roman"/>
          <w:sz w:val="20"/>
          <w:szCs w:val="20"/>
        </w:rPr>
        <w:t>e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521469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21469">
        <w:rPr>
          <w:rFonts w:ascii="Times New Roman" w:hAnsi="Times New Roman" w:cs="Times New Roman"/>
          <w:sz w:val="20"/>
          <w:szCs w:val="20"/>
        </w:rPr>
        <w:t>c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l</w:t>
      </w:r>
      <w:r w:rsidRPr="00521469">
        <w:rPr>
          <w:rFonts w:ascii="Times New Roman" w:hAnsi="Times New Roman" w:cs="Times New Roman"/>
          <w:sz w:val="20"/>
          <w:szCs w:val="20"/>
        </w:rPr>
        <w:t>s,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 xml:space="preserve"> n</w:t>
      </w:r>
      <w:r w:rsidRPr="00521469">
        <w:rPr>
          <w:rFonts w:ascii="Times New Roman" w:hAnsi="Times New Roman" w:cs="Times New Roman"/>
          <w:sz w:val="20"/>
          <w:szCs w:val="20"/>
        </w:rPr>
        <w:t>e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521469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21469">
        <w:rPr>
          <w:rFonts w:ascii="Times New Roman" w:hAnsi="Times New Roman" w:cs="Times New Roman"/>
          <w:sz w:val="20"/>
          <w:szCs w:val="20"/>
        </w:rPr>
        <w:t>ng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it</w:t>
      </w:r>
      <w:r w:rsidR="008C402A" w:rsidRPr="00521469">
        <w:rPr>
          <w:rFonts w:ascii="Times New Roman" w:hAnsi="Times New Roman" w:cs="Times New Roman"/>
          <w:sz w:val="20"/>
          <w:szCs w:val="20"/>
        </w:rPr>
        <w:t>h v</w:t>
      </w:r>
      <w:r w:rsidRPr="00521469">
        <w:rPr>
          <w:rFonts w:ascii="Times New Roman" w:hAnsi="Times New Roman" w:cs="Times New Roman"/>
          <w:sz w:val="20"/>
          <w:szCs w:val="20"/>
        </w:rPr>
        <w:t xml:space="preserve">endor and </w:t>
      </w:r>
      <w:r w:rsidR="008C402A" w:rsidRPr="00521469">
        <w:rPr>
          <w:rFonts w:ascii="Times New Roman" w:hAnsi="Times New Roman" w:cs="Times New Roman"/>
          <w:sz w:val="20"/>
          <w:szCs w:val="20"/>
        </w:rPr>
        <w:t>p</w:t>
      </w:r>
      <w:r w:rsidR="003F1A96" w:rsidRPr="00521469">
        <w:rPr>
          <w:rFonts w:ascii="Times New Roman" w:hAnsi="Times New Roman" w:cs="Times New Roman"/>
          <w:sz w:val="20"/>
          <w:szCs w:val="20"/>
        </w:rPr>
        <w:t>artner</w:t>
      </w:r>
      <w:r w:rsidR="00202822" w:rsidRPr="00521469">
        <w:rPr>
          <w:rFonts w:ascii="Times New Roman" w:hAnsi="Times New Roman" w:cs="Times New Roman"/>
          <w:sz w:val="20"/>
          <w:szCs w:val="20"/>
        </w:rPr>
        <w:t xml:space="preserve"> relationships with </w:t>
      </w:r>
      <w:r w:rsidR="00202822" w:rsidRPr="00521469">
        <w:rPr>
          <w:rFonts w:ascii="Times New Roman" w:hAnsi="Times New Roman" w:cs="Times New Roman"/>
          <w:spacing w:val="-3"/>
          <w:sz w:val="20"/>
          <w:szCs w:val="20"/>
        </w:rPr>
        <w:t>C</w:t>
      </w:r>
      <w:r w:rsidR="00202822" w:rsidRPr="00521469">
        <w:rPr>
          <w:rFonts w:ascii="Times New Roman" w:hAnsi="Times New Roman" w:cs="Times New Roman"/>
          <w:spacing w:val="1"/>
          <w:sz w:val="20"/>
          <w:szCs w:val="20"/>
        </w:rPr>
        <w:t>i</w:t>
      </w:r>
      <w:r w:rsidR="00202822" w:rsidRPr="00521469">
        <w:rPr>
          <w:rFonts w:ascii="Times New Roman" w:hAnsi="Times New Roman" w:cs="Times New Roman"/>
          <w:spacing w:val="-2"/>
          <w:sz w:val="20"/>
          <w:szCs w:val="20"/>
        </w:rPr>
        <w:t>s</w:t>
      </w:r>
      <w:r w:rsidR="00202822" w:rsidRPr="00521469">
        <w:rPr>
          <w:rFonts w:ascii="Times New Roman" w:hAnsi="Times New Roman" w:cs="Times New Roman"/>
          <w:sz w:val="20"/>
          <w:szCs w:val="20"/>
        </w:rPr>
        <w:t>co</w:t>
      </w:r>
      <w:r w:rsidR="00202822" w:rsidRPr="00521469">
        <w:rPr>
          <w:rFonts w:ascii="Times New Roman" w:hAnsi="Times New Roman" w:cs="Times New Roman"/>
          <w:spacing w:val="-1"/>
          <w:sz w:val="20"/>
          <w:szCs w:val="20"/>
        </w:rPr>
        <w:t xml:space="preserve">, </w:t>
      </w:r>
      <w:r w:rsidR="003F1A96" w:rsidRPr="00521469">
        <w:rPr>
          <w:rFonts w:ascii="Times New Roman" w:hAnsi="Times New Roman" w:cs="Times New Roman"/>
          <w:spacing w:val="-1"/>
          <w:sz w:val="20"/>
          <w:szCs w:val="20"/>
        </w:rPr>
        <w:t>Mi</w:t>
      </w:r>
      <w:r w:rsidR="00DB20F9" w:rsidRPr="00521469">
        <w:rPr>
          <w:rFonts w:ascii="Times New Roman" w:hAnsi="Times New Roman" w:cs="Times New Roman"/>
          <w:spacing w:val="-1"/>
          <w:sz w:val="20"/>
          <w:szCs w:val="20"/>
        </w:rPr>
        <w:t>crosoft, EMC,</w:t>
      </w:r>
      <w:r w:rsidR="003F1A96" w:rsidRPr="00521469">
        <w:rPr>
          <w:rFonts w:ascii="Times New Roman" w:hAnsi="Times New Roman" w:cs="Times New Roman"/>
          <w:spacing w:val="-1"/>
          <w:sz w:val="20"/>
          <w:szCs w:val="20"/>
        </w:rPr>
        <w:t xml:space="preserve"> Veeam, Barracuda, </w:t>
      </w:r>
      <w:r w:rsidRPr="00521469">
        <w:rPr>
          <w:rFonts w:ascii="Times New Roman" w:hAnsi="Times New Roman" w:cs="Times New Roman"/>
          <w:spacing w:val="-1"/>
          <w:sz w:val="20"/>
          <w:szCs w:val="20"/>
        </w:rPr>
        <w:t>A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521469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y</w:t>
      </w:r>
      <w:r w:rsidRPr="00521469">
        <w:rPr>
          <w:rFonts w:ascii="Times New Roman" w:hAnsi="Times New Roman" w:cs="Times New Roman"/>
          <w:sz w:val="20"/>
          <w:szCs w:val="20"/>
        </w:rPr>
        <w:t>a,</w:t>
      </w:r>
      <w:r w:rsidR="00C6473C" w:rsidRPr="00521469">
        <w:rPr>
          <w:rFonts w:ascii="Times New Roman" w:hAnsi="Times New Roman" w:cs="Times New Roman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z w:val="20"/>
          <w:szCs w:val="20"/>
        </w:rPr>
        <w:t>Sho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521469">
        <w:rPr>
          <w:rFonts w:ascii="Times New Roman" w:hAnsi="Times New Roman" w:cs="Times New Roman"/>
          <w:sz w:val="20"/>
          <w:szCs w:val="20"/>
        </w:rPr>
        <w:t>e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l</w:t>
      </w:r>
      <w:r w:rsidRPr="00521469">
        <w:rPr>
          <w:rFonts w:ascii="Times New Roman" w:hAnsi="Times New Roman" w:cs="Times New Roman"/>
          <w:sz w:val="20"/>
          <w:szCs w:val="20"/>
        </w:rPr>
        <w:t>,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 xml:space="preserve"> M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it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l</w:t>
      </w:r>
      <w:r w:rsidRPr="00521469">
        <w:rPr>
          <w:rFonts w:ascii="Times New Roman" w:hAnsi="Times New Roman" w:cs="Times New Roman"/>
          <w:sz w:val="20"/>
          <w:szCs w:val="20"/>
        </w:rPr>
        <w:t xml:space="preserve">, and 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521469">
        <w:rPr>
          <w:rFonts w:ascii="Times New Roman" w:hAnsi="Times New Roman" w:cs="Times New Roman"/>
          <w:sz w:val="20"/>
          <w:szCs w:val="20"/>
        </w:rPr>
        <w:t>h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521469">
        <w:rPr>
          <w:rFonts w:ascii="Times New Roman" w:hAnsi="Times New Roman" w:cs="Times New Roman"/>
          <w:sz w:val="20"/>
          <w:szCs w:val="20"/>
        </w:rPr>
        <w:t>s.</w:t>
      </w:r>
      <w:r w:rsidR="00A2605C" w:rsidRPr="00521469">
        <w:rPr>
          <w:rFonts w:ascii="Times New Roman" w:hAnsi="Times New Roman" w:cs="Times New Roman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521469">
        <w:rPr>
          <w:rFonts w:ascii="Times New Roman" w:hAnsi="Times New Roman" w:cs="Times New Roman"/>
          <w:sz w:val="20"/>
          <w:szCs w:val="20"/>
        </w:rPr>
        <w:t>nc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521469">
        <w:rPr>
          <w:rFonts w:ascii="Times New Roman" w:hAnsi="Times New Roman" w:cs="Times New Roman"/>
          <w:sz w:val="20"/>
          <w:szCs w:val="20"/>
        </w:rPr>
        <w:t>e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521469">
        <w:rPr>
          <w:rFonts w:ascii="Times New Roman" w:hAnsi="Times New Roman" w:cs="Times New Roman"/>
          <w:sz w:val="20"/>
          <w:szCs w:val="20"/>
        </w:rPr>
        <w:t>s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521469">
        <w:rPr>
          <w:rFonts w:ascii="Times New Roman" w:hAnsi="Times New Roman" w:cs="Times New Roman"/>
          <w:sz w:val="20"/>
          <w:szCs w:val="20"/>
        </w:rPr>
        <w:t>d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r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ev</w:t>
      </w:r>
      <w:r w:rsidRPr="00521469">
        <w:rPr>
          <w:rFonts w:ascii="Times New Roman" w:hAnsi="Times New Roman" w:cs="Times New Roman"/>
          <w:sz w:val="20"/>
          <w:szCs w:val="20"/>
        </w:rPr>
        <w:t>enue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z w:val="20"/>
          <w:szCs w:val="20"/>
        </w:rPr>
        <w:t xml:space="preserve">and </w:t>
      </w:r>
      <w:r w:rsidR="0042528B" w:rsidRPr="00521469">
        <w:rPr>
          <w:rFonts w:ascii="Times New Roman" w:hAnsi="Times New Roman" w:cs="Times New Roman"/>
          <w:sz w:val="20"/>
          <w:szCs w:val="20"/>
        </w:rPr>
        <w:t>de</w:t>
      </w:r>
      <w:r w:rsidR="0042528B" w:rsidRPr="00521469">
        <w:rPr>
          <w:rFonts w:ascii="Times New Roman" w:hAnsi="Times New Roman" w:cs="Times New Roman"/>
          <w:spacing w:val="-2"/>
          <w:sz w:val="20"/>
          <w:szCs w:val="20"/>
        </w:rPr>
        <w:t>v</w:t>
      </w:r>
      <w:r w:rsidR="0042528B" w:rsidRPr="00521469">
        <w:rPr>
          <w:rFonts w:ascii="Times New Roman" w:hAnsi="Times New Roman" w:cs="Times New Roman"/>
          <w:sz w:val="20"/>
          <w:szCs w:val="20"/>
        </w:rPr>
        <w:t>e</w:t>
      </w:r>
      <w:r w:rsidR="0042528B" w:rsidRPr="00521469">
        <w:rPr>
          <w:rFonts w:ascii="Times New Roman" w:hAnsi="Times New Roman" w:cs="Times New Roman"/>
          <w:spacing w:val="-1"/>
          <w:sz w:val="20"/>
          <w:szCs w:val="20"/>
        </w:rPr>
        <w:t>l</w:t>
      </w:r>
      <w:r w:rsidR="0042528B" w:rsidRPr="00521469">
        <w:rPr>
          <w:rFonts w:ascii="Times New Roman" w:hAnsi="Times New Roman" w:cs="Times New Roman"/>
          <w:sz w:val="20"/>
          <w:szCs w:val="20"/>
        </w:rPr>
        <w:t>oped</w:t>
      </w:r>
      <w:r w:rsidR="0042528B" w:rsidRPr="0052146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42528B" w:rsidRPr="00521469">
        <w:rPr>
          <w:rFonts w:ascii="Times New Roman" w:hAnsi="Times New Roman" w:cs="Times New Roman"/>
          <w:sz w:val="20"/>
          <w:szCs w:val="20"/>
        </w:rPr>
        <w:t>new</w:t>
      </w:r>
      <w:r w:rsidRPr="0052146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z w:val="20"/>
          <w:szCs w:val="20"/>
        </w:rPr>
        <w:t>c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l</w:t>
      </w:r>
      <w:r w:rsidRPr="00521469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521469">
        <w:rPr>
          <w:rFonts w:ascii="Times New Roman" w:hAnsi="Times New Roman" w:cs="Times New Roman"/>
          <w:sz w:val="20"/>
          <w:szCs w:val="20"/>
        </w:rPr>
        <w:t>ent</w:t>
      </w:r>
      <w:r w:rsidRPr="0052146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z w:val="20"/>
          <w:szCs w:val="20"/>
        </w:rPr>
        <w:t>ba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521469">
        <w:rPr>
          <w:rFonts w:ascii="Times New Roman" w:hAnsi="Times New Roman" w:cs="Times New Roman"/>
          <w:sz w:val="20"/>
          <w:szCs w:val="20"/>
        </w:rPr>
        <w:t>e,</w:t>
      </w:r>
      <w:r w:rsidR="003F1A96" w:rsidRPr="00521469">
        <w:rPr>
          <w:rFonts w:ascii="Times New Roman" w:hAnsi="Times New Roman" w:cs="Times New Roman"/>
          <w:sz w:val="20"/>
          <w:szCs w:val="20"/>
        </w:rPr>
        <w:t xml:space="preserve"> </w:t>
      </w:r>
      <w:r w:rsidR="00A2605C" w:rsidRPr="00521469">
        <w:rPr>
          <w:rFonts w:ascii="Times New Roman" w:hAnsi="Times New Roman" w:cs="Times New Roman"/>
          <w:sz w:val="20"/>
          <w:szCs w:val="20"/>
        </w:rPr>
        <w:t>partner</w:t>
      </w:r>
      <w:r w:rsidR="0042528B" w:rsidRPr="00521469">
        <w:rPr>
          <w:rFonts w:ascii="Times New Roman" w:hAnsi="Times New Roman" w:cs="Times New Roman"/>
          <w:sz w:val="20"/>
          <w:szCs w:val="20"/>
        </w:rPr>
        <w:t xml:space="preserve"> network </w:t>
      </w:r>
      <w:r w:rsidR="00A2605C" w:rsidRPr="00521469">
        <w:rPr>
          <w:rFonts w:ascii="Times New Roman" w:hAnsi="Times New Roman" w:cs="Times New Roman"/>
          <w:sz w:val="20"/>
          <w:szCs w:val="20"/>
        </w:rPr>
        <w:t xml:space="preserve">and professional </w:t>
      </w:r>
      <w:r w:rsidR="0042528B" w:rsidRPr="00521469">
        <w:rPr>
          <w:rFonts w:ascii="Times New Roman" w:hAnsi="Times New Roman" w:cs="Times New Roman"/>
          <w:sz w:val="20"/>
          <w:szCs w:val="20"/>
        </w:rPr>
        <w:t xml:space="preserve">relationships, </w:t>
      </w:r>
      <w:r w:rsidRPr="00521469">
        <w:rPr>
          <w:rFonts w:ascii="Times New Roman" w:hAnsi="Times New Roman" w:cs="Times New Roman"/>
          <w:sz w:val="20"/>
          <w:szCs w:val="20"/>
        </w:rPr>
        <w:t>c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l</w:t>
      </w:r>
      <w:r w:rsidRPr="00521469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521469">
        <w:rPr>
          <w:rFonts w:ascii="Times New Roman" w:hAnsi="Times New Roman" w:cs="Times New Roman"/>
          <w:sz w:val="20"/>
          <w:szCs w:val="20"/>
        </w:rPr>
        <w:t>ent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521469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521469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521469">
        <w:rPr>
          <w:rFonts w:ascii="Times New Roman" w:hAnsi="Times New Roman" w:cs="Times New Roman"/>
          <w:spacing w:val="1"/>
          <w:sz w:val="20"/>
          <w:szCs w:val="20"/>
        </w:rPr>
        <w:t>t</w:t>
      </w:r>
      <w:r w:rsidR="00C6473C" w:rsidRPr="00521469">
        <w:rPr>
          <w:rFonts w:ascii="Times New Roman" w:hAnsi="Times New Roman" w:cs="Times New Roman"/>
          <w:sz w:val="20"/>
          <w:szCs w:val="20"/>
        </w:rPr>
        <w:t>s and</w:t>
      </w:r>
      <w:r w:rsidR="00D147D1" w:rsidRPr="0052146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D147D1" w:rsidRPr="00521469">
        <w:rPr>
          <w:rFonts w:ascii="Times New Roman" w:hAnsi="Times New Roman" w:cs="Times New Roman"/>
          <w:sz w:val="20"/>
          <w:szCs w:val="20"/>
        </w:rPr>
        <w:t>co</w:t>
      </w:r>
      <w:r w:rsidR="00D147D1" w:rsidRPr="00521469">
        <w:rPr>
          <w:rFonts w:ascii="Times New Roman" w:hAnsi="Times New Roman" w:cs="Times New Roman"/>
          <w:spacing w:val="1"/>
          <w:sz w:val="20"/>
          <w:szCs w:val="20"/>
        </w:rPr>
        <w:t>l</w:t>
      </w:r>
      <w:r w:rsidR="00D147D1" w:rsidRPr="00521469">
        <w:rPr>
          <w:rFonts w:ascii="Times New Roman" w:hAnsi="Times New Roman" w:cs="Times New Roman"/>
          <w:sz w:val="20"/>
          <w:szCs w:val="20"/>
        </w:rPr>
        <w:t>d</w:t>
      </w:r>
      <w:r w:rsidR="00D147D1" w:rsidRPr="0052146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D147D1" w:rsidRPr="00521469">
        <w:rPr>
          <w:rFonts w:ascii="Times New Roman" w:hAnsi="Times New Roman" w:cs="Times New Roman"/>
          <w:sz w:val="20"/>
          <w:szCs w:val="20"/>
        </w:rPr>
        <w:t>c</w:t>
      </w:r>
      <w:r w:rsidR="00D147D1" w:rsidRPr="00521469">
        <w:rPr>
          <w:rFonts w:ascii="Times New Roman" w:hAnsi="Times New Roman" w:cs="Times New Roman"/>
          <w:spacing w:val="-2"/>
          <w:sz w:val="20"/>
          <w:szCs w:val="20"/>
        </w:rPr>
        <w:t>a</w:t>
      </w:r>
      <w:r w:rsidR="00D147D1" w:rsidRPr="00521469">
        <w:rPr>
          <w:rFonts w:ascii="Times New Roman" w:hAnsi="Times New Roman" w:cs="Times New Roman"/>
          <w:spacing w:val="1"/>
          <w:sz w:val="20"/>
          <w:szCs w:val="20"/>
        </w:rPr>
        <w:t>l</w:t>
      </w:r>
      <w:r w:rsidR="00D147D1" w:rsidRPr="00521469">
        <w:rPr>
          <w:rFonts w:ascii="Times New Roman" w:hAnsi="Times New Roman" w:cs="Times New Roman"/>
          <w:spacing w:val="-1"/>
          <w:sz w:val="20"/>
          <w:szCs w:val="20"/>
        </w:rPr>
        <w:t>l</w:t>
      </w:r>
      <w:r w:rsidR="00D147D1" w:rsidRPr="00521469">
        <w:rPr>
          <w:rFonts w:ascii="Times New Roman" w:hAnsi="Times New Roman" w:cs="Times New Roman"/>
          <w:spacing w:val="1"/>
          <w:sz w:val="20"/>
          <w:szCs w:val="20"/>
        </w:rPr>
        <w:t>i</w:t>
      </w:r>
      <w:r w:rsidR="00D147D1" w:rsidRPr="00521469">
        <w:rPr>
          <w:rFonts w:ascii="Times New Roman" w:hAnsi="Times New Roman" w:cs="Times New Roman"/>
          <w:sz w:val="20"/>
          <w:szCs w:val="20"/>
        </w:rPr>
        <w:t>n</w:t>
      </w:r>
      <w:r w:rsidR="00D147D1" w:rsidRPr="00521469">
        <w:rPr>
          <w:rFonts w:ascii="Times New Roman" w:hAnsi="Times New Roman" w:cs="Times New Roman"/>
          <w:spacing w:val="-2"/>
          <w:sz w:val="20"/>
          <w:szCs w:val="20"/>
        </w:rPr>
        <w:t>g</w:t>
      </w:r>
      <w:r w:rsidR="00C6473C" w:rsidRPr="00521469">
        <w:rPr>
          <w:rFonts w:ascii="Times New Roman" w:hAnsi="Times New Roman" w:cs="Times New Roman"/>
          <w:spacing w:val="1"/>
          <w:sz w:val="20"/>
          <w:szCs w:val="20"/>
        </w:rPr>
        <w:t xml:space="preserve">. Provide </w:t>
      </w:r>
      <w:r w:rsidR="00C6473C" w:rsidRPr="00521469">
        <w:rPr>
          <w:rFonts w:ascii="Times New Roman" w:hAnsi="Times New Roman" w:cs="Times New Roman"/>
          <w:sz w:val="20"/>
          <w:szCs w:val="20"/>
        </w:rPr>
        <w:t>c</w:t>
      </w:r>
      <w:r w:rsidR="00A2605C" w:rsidRPr="00521469">
        <w:rPr>
          <w:rFonts w:ascii="Times New Roman" w:hAnsi="Times New Roman" w:cs="Times New Roman"/>
          <w:sz w:val="20"/>
          <w:szCs w:val="20"/>
        </w:rPr>
        <w:t>onsultant services</w:t>
      </w:r>
      <w:r w:rsidR="00C6473C" w:rsidRPr="00521469">
        <w:rPr>
          <w:rFonts w:ascii="Times New Roman" w:hAnsi="Times New Roman" w:cs="Times New Roman"/>
          <w:sz w:val="20"/>
          <w:szCs w:val="20"/>
        </w:rPr>
        <w:t>,</w:t>
      </w:r>
      <w:r w:rsidR="00A2605C" w:rsidRPr="00521469">
        <w:rPr>
          <w:rFonts w:ascii="Times New Roman" w:hAnsi="Times New Roman" w:cs="Times New Roman"/>
          <w:sz w:val="20"/>
          <w:szCs w:val="20"/>
        </w:rPr>
        <w:t xml:space="preserve"> review </w:t>
      </w:r>
      <w:r w:rsidR="00760029" w:rsidRPr="00521469">
        <w:rPr>
          <w:rFonts w:ascii="Times New Roman" w:hAnsi="Times New Roman" w:cs="Times New Roman"/>
          <w:sz w:val="20"/>
          <w:szCs w:val="20"/>
        </w:rPr>
        <w:t xml:space="preserve">of </w:t>
      </w:r>
      <w:r w:rsidR="00C6473C" w:rsidRPr="00521469">
        <w:rPr>
          <w:rFonts w:ascii="Times New Roman" w:hAnsi="Times New Roman" w:cs="Times New Roman"/>
          <w:sz w:val="20"/>
          <w:szCs w:val="20"/>
        </w:rPr>
        <w:t xml:space="preserve">client </w:t>
      </w:r>
      <w:r w:rsidR="00760029" w:rsidRPr="00521469">
        <w:rPr>
          <w:rFonts w:ascii="Times New Roman" w:hAnsi="Times New Roman" w:cs="Times New Roman"/>
          <w:sz w:val="20"/>
          <w:szCs w:val="20"/>
        </w:rPr>
        <w:t xml:space="preserve">systems, </w:t>
      </w:r>
      <w:r w:rsidR="00C6473C" w:rsidRPr="00521469">
        <w:rPr>
          <w:rFonts w:ascii="Times New Roman" w:hAnsi="Times New Roman" w:cs="Times New Roman"/>
          <w:sz w:val="20"/>
          <w:szCs w:val="20"/>
        </w:rPr>
        <w:t>provide</w:t>
      </w:r>
      <w:r w:rsidR="0067676F" w:rsidRPr="00521469">
        <w:rPr>
          <w:rFonts w:ascii="Times New Roman" w:hAnsi="Times New Roman" w:cs="Times New Roman"/>
          <w:sz w:val="20"/>
          <w:szCs w:val="20"/>
        </w:rPr>
        <w:t xml:space="preserve"> </w:t>
      </w:r>
      <w:r w:rsidR="00C6473C" w:rsidRPr="00521469">
        <w:rPr>
          <w:rFonts w:ascii="Times New Roman" w:hAnsi="Times New Roman" w:cs="Times New Roman"/>
          <w:sz w:val="20"/>
          <w:szCs w:val="20"/>
        </w:rPr>
        <w:t>system</w:t>
      </w:r>
      <w:r w:rsidR="00760029" w:rsidRPr="00521469">
        <w:rPr>
          <w:rFonts w:ascii="Times New Roman" w:hAnsi="Times New Roman" w:cs="Times New Roman"/>
          <w:sz w:val="20"/>
          <w:szCs w:val="20"/>
        </w:rPr>
        <w:t xml:space="preserve"> analysis </w:t>
      </w:r>
      <w:r w:rsidR="00C6473C" w:rsidRPr="00521469">
        <w:rPr>
          <w:rFonts w:ascii="Times New Roman" w:hAnsi="Times New Roman" w:cs="Times New Roman"/>
          <w:sz w:val="20"/>
          <w:szCs w:val="20"/>
        </w:rPr>
        <w:t>to</w:t>
      </w:r>
      <w:r w:rsidR="00760029" w:rsidRPr="00521469">
        <w:rPr>
          <w:rFonts w:ascii="Times New Roman" w:hAnsi="Times New Roman" w:cs="Times New Roman"/>
          <w:sz w:val="20"/>
          <w:szCs w:val="20"/>
        </w:rPr>
        <w:t xml:space="preserve"> </w:t>
      </w:r>
      <w:r w:rsidR="00C6473C" w:rsidRPr="00521469">
        <w:rPr>
          <w:rFonts w:ascii="Times New Roman" w:hAnsi="Times New Roman" w:cs="Times New Roman"/>
          <w:sz w:val="20"/>
          <w:szCs w:val="20"/>
        </w:rPr>
        <w:t>deliver a technology solut</w:t>
      </w:r>
      <w:r w:rsidR="00520800" w:rsidRPr="00521469">
        <w:rPr>
          <w:rFonts w:ascii="Times New Roman" w:hAnsi="Times New Roman" w:cs="Times New Roman"/>
          <w:sz w:val="20"/>
          <w:szCs w:val="20"/>
        </w:rPr>
        <w:t>ion to enhance network</w:t>
      </w:r>
      <w:r w:rsidR="00C6473C" w:rsidRPr="00521469">
        <w:rPr>
          <w:rFonts w:ascii="Times New Roman" w:hAnsi="Times New Roman" w:cs="Times New Roman"/>
          <w:sz w:val="20"/>
          <w:szCs w:val="20"/>
        </w:rPr>
        <w:t>.</w:t>
      </w:r>
    </w:p>
    <w:p w:rsidR="00A63E3A" w:rsidRPr="00FB2EEF" w:rsidRDefault="00A63E3A" w:rsidP="005D30AF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5D30AF" w:rsidRPr="00FB2EEF" w:rsidRDefault="00A92A0C" w:rsidP="005D30AF">
      <w:pPr>
        <w:pStyle w:val="NoSpacing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B2EEF">
        <w:rPr>
          <w:rFonts w:ascii="Times New Roman" w:hAnsi="Times New Roman" w:cs="Times New Roman"/>
          <w:b/>
          <w:sz w:val="20"/>
          <w:szCs w:val="20"/>
          <w:u w:val="single"/>
        </w:rPr>
        <w:t>SPECFIC PROJECT EXPERIENCE</w:t>
      </w:r>
    </w:p>
    <w:p w:rsidR="00A92A0C" w:rsidRPr="00FB2EEF" w:rsidRDefault="005D30AF" w:rsidP="005D30AF">
      <w:pPr>
        <w:pStyle w:val="NoSpacing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Pr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3"/>
          <w:sz w:val="20"/>
          <w:szCs w:val="20"/>
        </w:rPr>
        <w:t>j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s manage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 xml:space="preserve"> o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A92A0C"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-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it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c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oun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A92A0C"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w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it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h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 w:rsidR="0088005B"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5B10EC" w:rsidRPr="00FB2EEF">
        <w:rPr>
          <w:rFonts w:ascii="Times New Roman" w:eastAsia="Times New Roman" w:hAnsi="Times New Roman" w:cs="Times New Roman"/>
          <w:sz w:val="20"/>
          <w:szCs w:val="20"/>
        </w:rPr>
        <w:t>N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="00A92A0C"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="00D147D1" w:rsidRPr="00FB2E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603A" w:rsidRPr="00FB2EEF">
        <w:rPr>
          <w:rFonts w:ascii="Times New Roman" w:eastAsia="Times New Roman" w:hAnsi="Times New Roman" w:cs="Times New Roman"/>
          <w:sz w:val="20"/>
          <w:szCs w:val="20"/>
        </w:rPr>
        <w:t>environment</w:t>
      </w:r>
      <w:r w:rsidR="00520800">
        <w:rPr>
          <w:rFonts w:ascii="Times New Roman" w:eastAsia="Times New Roman" w:hAnsi="Times New Roman" w:cs="Times New Roman"/>
          <w:sz w:val="20"/>
          <w:szCs w:val="20"/>
        </w:rPr>
        <w:t>s</w:t>
      </w:r>
      <w:r w:rsidR="00A92A0C" w:rsidRPr="00FB2EEF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o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z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="00A92A0C"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o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n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u</w:t>
      </w:r>
      <w:r w:rsidR="00A92A0C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 w:rsidR="00A92A0C" w:rsidRPr="00FB2EEF">
        <w:rPr>
          <w:rFonts w:ascii="Times New Roman" w:eastAsia="Times New Roman" w:hAnsi="Times New Roman" w:cs="Times New Roman"/>
          <w:sz w:val="20"/>
          <w:szCs w:val="20"/>
        </w:rPr>
        <w:t>e;</w:t>
      </w:r>
      <w:r w:rsidR="00A92A0C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</w:p>
    <w:p w:rsidR="005D30AF" w:rsidRPr="00FB2EEF" w:rsidRDefault="005D30AF" w:rsidP="005D30A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:rsidR="001578A3" w:rsidRPr="00FB2EEF" w:rsidRDefault="001578A3" w:rsidP="001578A3">
      <w:pPr>
        <w:pStyle w:val="NoSpacing"/>
        <w:ind w:left="1440"/>
        <w:rPr>
          <w:rFonts w:ascii="Times New Roman" w:hAnsi="Times New Roman" w:cs="Times New Roman"/>
          <w:spacing w:val="-1"/>
          <w:sz w:val="20"/>
          <w:szCs w:val="20"/>
        </w:rPr>
      </w:pPr>
      <w:r w:rsidRPr="00FB2EEF">
        <w:rPr>
          <w:rFonts w:ascii="Times New Roman" w:hAnsi="Times New Roman" w:cs="Times New Roman"/>
          <w:spacing w:val="-1"/>
          <w:sz w:val="20"/>
          <w:szCs w:val="20"/>
        </w:rPr>
        <w:t>Sutter Health/CPMC</w:t>
      </w:r>
    </w:p>
    <w:p w:rsidR="001578A3" w:rsidRPr="00FB2EEF" w:rsidRDefault="001578A3" w:rsidP="001578A3">
      <w:pPr>
        <w:pStyle w:val="NoSpacing"/>
        <w:ind w:left="1440"/>
        <w:rPr>
          <w:rFonts w:ascii="Times New Roman" w:hAnsi="Times New Roman" w:cs="Times New Roman"/>
          <w:spacing w:val="-1"/>
          <w:sz w:val="20"/>
          <w:szCs w:val="20"/>
        </w:rPr>
      </w:pPr>
      <w:r w:rsidRPr="00FB2EEF">
        <w:rPr>
          <w:rFonts w:ascii="Times New Roman" w:hAnsi="Times New Roman" w:cs="Times New Roman"/>
          <w:spacing w:val="-1"/>
          <w:sz w:val="20"/>
          <w:szCs w:val="20"/>
        </w:rPr>
        <w:t>Kaiser Permanente</w:t>
      </w:r>
    </w:p>
    <w:p w:rsidR="00DB20F9" w:rsidRPr="00FB2EEF" w:rsidRDefault="00DB20F9" w:rsidP="001578A3">
      <w:pPr>
        <w:pStyle w:val="NoSpacing"/>
        <w:ind w:left="1440"/>
        <w:rPr>
          <w:rFonts w:ascii="Times New Roman" w:hAnsi="Times New Roman" w:cs="Times New Roman"/>
          <w:spacing w:val="-1"/>
          <w:sz w:val="20"/>
          <w:szCs w:val="20"/>
        </w:rPr>
      </w:pPr>
      <w:r w:rsidRPr="00FB2EEF">
        <w:rPr>
          <w:rFonts w:ascii="Times New Roman" w:hAnsi="Times New Roman" w:cs="Times New Roman"/>
          <w:spacing w:val="-1"/>
          <w:sz w:val="20"/>
          <w:szCs w:val="20"/>
        </w:rPr>
        <w:t>San Francisco General Hospital</w:t>
      </w:r>
    </w:p>
    <w:p w:rsidR="00A92A0C" w:rsidRPr="00FB2EEF" w:rsidRDefault="00A92A0C" w:rsidP="00F70AB8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FB2EEF">
        <w:rPr>
          <w:rFonts w:ascii="Times New Roman" w:hAnsi="Times New Roman" w:cs="Times New Roman"/>
          <w:spacing w:val="-1"/>
          <w:sz w:val="20"/>
          <w:szCs w:val="20"/>
        </w:rPr>
        <w:t>G</w:t>
      </w:r>
      <w:r w:rsidRPr="00FB2EEF">
        <w:rPr>
          <w:rFonts w:ascii="Times New Roman" w:hAnsi="Times New Roman" w:cs="Times New Roman"/>
          <w:sz w:val="20"/>
          <w:szCs w:val="20"/>
        </w:rPr>
        <w:t>e</w:t>
      </w:r>
      <w:r w:rsidRPr="00FB2EEF">
        <w:rPr>
          <w:rFonts w:ascii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hAnsi="Times New Roman" w:cs="Times New Roman"/>
          <w:sz w:val="20"/>
          <w:szCs w:val="20"/>
        </w:rPr>
        <w:t>e</w:t>
      </w:r>
      <w:r w:rsidRPr="00FB2EEF">
        <w:rPr>
          <w:rFonts w:ascii="Times New Roman" w:hAnsi="Times New Roman" w:cs="Times New Roman"/>
          <w:spacing w:val="-1"/>
          <w:sz w:val="20"/>
          <w:szCs w:val="20"/>
        </w:rPr>
        <w:t>r</w:t>
      </w:r>
      <w:r w:rsidRPr="00FB2EEF">
        <w:rPr>
          <w:rFonts w:ascii="Times New Roman" w:hAnsi="Times New Roman" w:cs="Times New Roman"/>
          <w:sz w:val="20"/>
          <w:szCs w:val="20"/>
        </w:rPr>
        <w:t>al</w:t>
      </w:r>
      <w:r w:rsidRPr="00FB2EEF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FB2EEF">
        <w:rPr>
          <w:rFonts w:ascii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hAnsi="Times New Roman" w:cs="Times New Roman"/>
          <w:sz w:val="20"/>
          <w:szCs w:val="20"/>
        </w:rPr>
        <w:t>e</w:t>
      </w:r>
      <w:r w:rsidRPr="00FB2EEF">
        <w:rPr>
          <w:rFonts w:ascii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FB2EEF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hAnsi="Times New Roman" w:cs="Times New Roman"/>
          <w:sz w:val="20"/>
          <w:szCs w:val="20"/>
        </w:rPr>
        <w:t>c</w:t>
      </w:r>
    </w:p>
    <w:p w:rsidR="00A92A0C" w:rsidRPr="00FB2EEF" w:rsidRDefault="00A92A0C" w:rsidP="00F70AB8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FB2EEF">
        <w:rPr>
          <w:rFonts w:ascii="Times New Roman" w:hAnsi="Times New Roman" w:cs="Times New Roman"/>
          <w:sz w:val="20"/>
          <w:szCs w:val="20"/>
        </w:rPr>
        <w:t>We</w:t>
      </w:r>
      <w:r w:rsidRPr="00FB2EEF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FB2EEF">
        <w:rPr>
          <w:rFonts w:ascii="Times New Roman" w:hAnsi="Times New Roman" w:cs="Times New Roman"/>
          <w:sz w:val="20"/>
          <w:szCs w:val="20"/>
        </w:rPr>
        <w:t>t M</w:t>
      </w:r>
      <w:r w:rsidRPr="00FB2EEF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FB2EEF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FB2EEF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hAnsi="Times New Roman" w:cs="Times New Roman"/>
          <w:sz w:val="20"/>
          <w:szCs w:val="20"/>
        </w:rPr>
        <w:t>ne</w:t>
      </w:r>
    </w:p>
    <w:p w:rsidR="00A92A0C" w:rsidRPr="00FB2EEF" w:rsidRDefault="00A92A0C" w:rsidP="001578A3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FB2EEF">
        <w:rPr>
          <w:rFonts w:ascii="Times New Roman" w:hAnsi="Times New Roman" w:cs="Times New Roman"/>
          <w:spacing w:val="1"/>
          <w:sz w:val="20"/>
          <w:szCs w:val="20"/>
        </w:rPr>
        <w:t>Wi</w:t>
      </w:r>
      <w:r w:rsidRPr="00FB2EEF">
        <w:rPr>
          <w:rFonts w:ascii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hAnsi="Times New Roman" w:cs="Times New Roman"/>
          <w:spacing w:val="1"/>
          <w:sz w:val="20"/>
          <w:szCs w:val="20"/>
        </w:rPr>
        <w:t>li</w:t>
      </w:r>
      <w:r w:rsidRPr="00FB2EEF">
        <w:rPr>
          <w:rFonts w:ascii="Times New Roman" w:hAnsi="Times New Roman" w:cs="Times New Roman"/>
          <w:sz w:val="20"/>
          <w:szCs w:val="20"/>
        </w:rPr>
        <w:t>am</w:t>
      </w:r>
      <w:r w:rsidRPr="00FB2EE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FB2EEF">
        <w:rPr>
          <w:rFonts w:ascii="Times New Roman" w:hAnsi="Times New Roman" w:cs="Times New Roman"/>
          <w:sz w:val="20"/>
          <w:szCs w:val="20"/>
        </w:rPr>
        <w:t>Sono</w:t>
      </w:r>
      <w:r w:rsidRPr="00FB2EEF">
        <w:rPr>
          <w:rFonts w:ascii="Times New Roman" w:hAnsi="Times New Roman" w:cs="Times New Roman"/>
          <w:spacing w:val="-4"/>
          <w:sz w:val="20"/>
          <w:szCs w:val="20"/>
        </w:rPr>
        <w:t>m</w:t>
      </w:r>
      <w:r w:rsidRPr="00FB2EEF">
        <w:rPr>
          <w:rFonts w:ascii="Times New Roman" w:hAnsi="Times New Roman" w:cs="Times New Roman"/>
          <w:sz w:val="20"/>
          <w:szCs w:val="20"/>
        </w:rPr>
        <w:t>a</w:t>
      </w:r>
    </w:p>
    <w:p w:rsidR="00354EBE" w:rsidRPr="00FB2EEF" w:rsidRDefault="00354EBE" w:rsidP="00F70AB8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FB2EEF">
        <w:rPr>
          <w:rFonts w:ascii="Times New Roman" w:hAnsi="Times New Roman" w:cs="Times New Roman"/>
          <w:sz w:val="20"/>
          <w:szCs w:val="20"/>
        </w:rPr>
        <w:t>American Airlines</w:t>
      </w:r>
    </w:p>
    <w:p w:rsidR="00A03C2C" w:rsidRDefault="00A92A0C" w:rsidP="00FB2EEF">
      <w:pPr>
        <w:pStyle w:val="ListParagraph"/>
        <w:tabs>
          <w:tab w:val="left" w:pos="540"/>
        </w:tabs>
        <w:spacing w:before="100" w:after="0" w:line="240" w:lineRule="auto"/>
        <w:ind w:left="0"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Pro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ded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xce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e on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ec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 w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ong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du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t</w:t>
      </w:r>
      <w:r w:rsidR="00FC15A7" w:rsidRPr="00FB2EEF">
        <w:rPr>
          <w:rFonts w:ascii="Times New Roman" w:eastAsia="Times New Roman" w:hAnsi="Times New Roman" w:cs="Times New Roman"/>
          <w:sz w:val="20"/>
          <w:szCs w:val="20"/>
        </w:rPr>
        <w:t xml:space="preserve"> and programming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no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ed</w:t>
      </w:r>
      <w:r w:rsidR="005A603A" w:rsidRPr="00FB2EEF">
        <w:rPr>
          <w:rFonts w:ascii="Times New Roman" w:eastAsia="Times New Roman" w:hAnsi="Times New Roman" w:cs="Times New Roman"/>
          <w:sz w:val="20"/>
          <w:szCs w:val="20"/>
        </w:rPr>
        <w:t>ge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cu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ng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k en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,</w:t>
      </w:r>
      <w:r w:rsidR="00520800">
        <w:rPr>
          <w:rFonts w:ascii="Times New Roman" w:eastAsia="Times New Roman" w:hAnsi="Times New Roman" w:cs="Times New Roman"/>
          <w:sz w:val="20"/>
          <w:szCs w:val="20"/>
        </w:rPr>
        <w:t xml:space="preserve"> WAN</w:t>
      </w:r>
      <w:r w:rsidR="000E1CF2">
        <w:rPr>
          <w:rFonts w:ascii="Times New Roman" w:eastAsia="Times New Roman" w:hAnsi="Times New Roman" w:cs="Times New Roman"/>
          <w:sz w:val="20"/>
          <w:szCs w:val="20"/>
        </w:rPr>
        <w:t>,</w:t>
      </w:r>
      <w:r w:rsidR="005B10EC" w:rsidRPr="00FB2EEF">
        <w:rPr>
          <w:rFonts w:ascii="Times New Roman" w:eastAsia="Times New Roman" w:hAnsi="Times New Roman" w:cs="Times New Roman"/>
          <w:sz w:val="20"/>
          <w:szCs w:val="20"/>
        </w:rPr>
        <w:t xml:space="preserve"> LAN</w:t>
      </w:r>
      <w:r w:rsidR="00520800">
        <w:rPr>
          <w:rFonts w:ascii="Times New Roman" w:eastAsia="Times New Roman" w:hAnsi="Times New Roman" w:cs="Times New Roman"/>
          <w:sz w:val="20"/>
          <w:szCs w:val="20"/>
        </w:rPr>
        <w:t xml:space="preserve"> and Wireless</w:t>
      </w:r>
      <w:r w:rsidR="0088005B" w:rsidRPr="00FB2E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10EC" w:rsidRPr="00FB2EEF">
        <w:rPr>
          <w:rFonts w:ascii="Times New Roman" w:eastAsia="Times New Roman" w:hAnsi="Times New Roman" w:cs="Times New Roman"/>
          <w:sz w:val="20"/>
          <w:szCs w:val="20"/>
        </w:rPr>
        <w:t xml:space="preserve">with an emphasis in </w:t>
      </w:r>
      <w:r w:rsidR="002A602C" w:rsidRPr="00FB2EEF">
        <w:rPr>
          <w:rFonts w:ascii="Times New Roman" w:eastAsia="Times New Roman" w:hAnsi="Times New Roman" w:cs="Times New Roman"/>
          <w:sz w:val="20"/>
          <w:szCs w:val="20"/>
        </w:rPr>
        <w:t>security</w:t>
      </w:r>
      <w:r w:rsidR="0024063B" w:rsidRPr="00FB2EEF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E1CF2" w:rsidRPr="00FB2EEF">
        <w:rPr>
          <w:rFonts w:ascii="Times New Roman" w:eastAsia="Times New Roman" w:hAnsi="Times New Roman" w:cs="Times New Roman"/>
          <w:sz w:val="20"/>
          <w:szCs w:val="20"/>
        </w:rPr>
        <w:t>migrating</w:t>
      </w:r>
      <w:r w:rsidR="00464566">
        <w:rPr>
          <w:rFonts w:ascii="Times New Roman" w:eastAsia="Times New Roman" w:hAnsi="Times New Roman" w:cs="Times New Roman"/>
          <w:sz w:val="20"/>
          <w:szCs w:val="20"/>
        </w:rPr>
        <w:t xml:space="preserve"> from physical </w:t>
      </w:r>
      <w:r w:rsidR="005B10EC" w:rsidRPr="00FB2EEF">
        <w:rPr>
          <w:rFonts w:ascii="Times New Roman" w:eastAsia="Times New Roman" w:hAnsi="Times New Roman" w:cs="Times New Roman"/>
          <w:sz w:val="20"/>
          <w:szCs w:val="20"/>
        </w:rPr>
        <w:t>to virtual environment,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 sw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464566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and routers</w:t>
      </w:r>
      <w:r w:rsidR="004645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521469" w:rsidRPr="00FB2EEF" w:rsidRDefault="00521469" w:rsidP="00FB2EEF">
      <w:pPr>
        <w:pStyle w:val="ListParagraph"/>
        <w:tabs>
          <w:tab w:val="left" w:pos="540"/>
        </w:tabs>
        <w:spacing w:before="100" w:after="0" w:line="240" w:lineRule="auto"/>
        <w:ind w:left="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FC15A7" w:rsidRDefault="00A92A0C" w:rsidP="00FC15A7">
      <w:pPr>
        <w:pStyle w:val="ListParagraph"/>
        <w:numPr>
          <w:ilvl w:val="0"/>
          <w:numId w:val="7"/>
        </w:numPr>
        <w:tabs>
          <w:tab w:val="left" w:pos="820"/>
        </w:tabs>
        <w:spacing w:after="0" w:line="252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na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lti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,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z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nc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ud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464566" w:rsidRPr="00FB2EEF" w:rsidRDefault="00464566" w:rsidP="00464566">
      <w:pPr>
        <w:pStyle w:val="ListParagraph"/>
        <w:tabs>
          <w:tab w:val="left" w:pos="820"/>
        </w:tabs>
        <w:spacing w:after="0" w:line="252" w:lineRule="exact"/>
        <w:ind w:left="36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FC15A7" w:rsidRPr="00FB2EEF" w:rsidRDefault="00FC15A7" w:rsidP="00F70AB8">
      <w:pPr>
        <w:tabs>
          <w:tab w:val="left" w:pos="820"/>
        </w:tabs>
        <w:spacing w:after="0" w:line="252" w:lineRule="exact"/>
        <w:ind w:left="1440"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Alameda Superior Courts</w:t>
      </w:r>
    </w:p>
    <w:p w:rsidR="00DB43B6" w:rsidRPr="00FB2EEF" w:rsidRDefault="00DB43B6" w:rsidP="00F70AB8">
      <w:pPr>
        <w:tabs>
          <w:tab w:val="left" w:pos="820"/>
        </w:tabs>
        <w:spacing w:after="0" w:line="252" w:lineRule="exact"/>
        <w:ind w:left="1440"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Gensler</w:t>
      </w:r>
    </w:p>
    <w:p w:rsidR="00FC15A7" w:rsidRPr="00FB2EEF" w:rsidRDefault="00FC15A7" w:rsidP="00F70AB8">
      <w:pPr>
        <w:tabs>
          <w:tab w:val="left" w:pos="820"/>
        </w:tabs>
        <w:spacing w:after="0" w:line="252" w:lineRule="exact"/>
        <w:ind w:left="1440"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it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nsu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 Gro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</w:t>
      </w:r>
    </w:p>
    <w:p w:rsidR="00A92A0C" w:rsidRPr="00FB2EEF" w:rsidRDefault="00A92A0C" w:rsidP="00F70AB8">
      <w:pPr>
        <w:tabs>
          <w:tab w:val="left" w:pos="540"/>
        </w:tabs>
        <w:spacing w:after="0" w:line="252" w:lineRule="exact"/>
        <w:ind w:left="1440" w:right="-20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Fa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eboo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</w:p>
    <w:p w:rsidR="00A92A0C" w:rsidRPr="00FB2EEF" w:rsidRDefault="00A92A0C" w:rsidP="00F70AB8">
      <w:pPr>
        <w:tabs>
          <w:tab w:val="left" w:pos="540"/>
        </w:tabs>
        <w:spacing w:after="0" w:line="252" w:lineRule="exact"/>
        <w:ind w:left="1440" w:right="-20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San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3"/>
          <w:sz w:val="20"/>
          <w:szCs w:val="20"/>
        </w:rPr>
        <w:t>J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rt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qua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</w:p>
    <w:p w:rsidR="00A92A0C" w:rsidRPr="00FB2EEF" w:rsidRDefault="00A92A0C" w:rsidP="00F70AB8">
      <w:pPr>
        <w:tabs>
          <w:tab w:val="left" w:pos="540"/>
        </w:tabs>
        <w:spacing w:after="0" w:line="252" w:lineRule="exact"/>
        <w:ind w:left="1440"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Frog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si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464566" w:rsidRPr="00FB2EEF" w:rsidRDefault="0097242A" w:rsidP="00F70AB8">
      <w:pPr>
        <w:tabs>
          <w:tab w:val="left" w:pos="540"/>
        </w:tabs>
        <w:spacing w:after="0" w:line="252" w:lineRule="exact"/>
        <w:ind w:left="1440"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Newstar Fresh </w:t>
      </w:r>
    </w:p>
    <w:p w:rsidR="00A92A0C" w:rsidRPr="00FB2EEF" w:rsidRDefault="00A92A0C" w:rsidP="00A92A0C">
      <w:pPr>
        <w:tabs>
          <w:tab w:val="left" w:pos="820"/>
        </w:tabs>
        <w:spacing w:after="0" w:line="240" w:lineRule="auto"/>
        <w:ind w:left="36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A603A" w:rsidRPr="00FB2EEF" w:rsidRDefault="005A603A" w:rsidP="005A603A">
      <w:pPr>
        <w:pStyle w:val="ListParagraph"/>
        <w:tabs>
          <w:tab w:val="left" w:pos="820"/>
        </w:tabs>
        <w:spacing w:after="0" w:line="252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A63E3A" w:rsidRPr="00464566" w:rsidRDefault="005A603A" w:rsidP="00466B12">
      <w:pPr>
        <w:pStyle w:val="ListParagraph"/>
        <w:widowControl/>
        <w:numPr>
          <w:ilvl w:val="0"/>
          <w:numId w:val="14"/>
        </w:numPr>
        <w:tabs>
          <w:tab w:val="left" w:pos="820"/>
        </w:tabs>
        <w:spacing w:after="0" w:line="240" w:lineRule="auto"/>
        <w:ind w:left="360" w:right="79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pon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or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ng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ro</w:t>
      </w:r>
      <w:r w:rsidRPr="00464566">
        <w:rPr>
          <w:rFonts w:ascii="Times New Roman" w:eastAsia="Times New Roman" w:hAnsi="Times New Roman" w:cs="Times New Roman"/>
          <w:spacing w:val="3"/>
          <w:sz w:val="20"/>
          <w:szCs w:val="20"/>
        </w:rPr>
        <w:t>j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k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ee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s, d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ng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pe,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ng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echn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l/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eq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ir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en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pact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d ac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ent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de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ent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ng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 w:rsidRPr="00464566">
        <w:rPr>
          <w:rFonts w:ascii="Times New Roman" w:eastAsia="Times New Roman" w:hAnsi="Times New Roman" w:cs="Times New Roman"/>
          <w:spacing w:val="6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li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ab</w:t>
      </w:r>
      <w:r w:rsidRPr="00464566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es</w:t>
      </w:r>
      <w:r w:rsidR="00A766C7"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within the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 xml:space="preserve"> p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ec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 w:rsidRPr="00464566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li</w:t>
      </w:r>
      <w:r w:rsidRPr="00464566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464566">
        <w:rPr>
          <w:rFonts w:ascii="Times New Roman" w:eastAsia="Times New Roman" w:hAnsi="Times New Roman" w:cs="Times New Roman"/>
          <w:sz w:val="20"/>
          <w:szCs w:val="20"/>
        </w:rPr>
        <w:t>es</w:t>
      </w:r>
      <w:r w:rsidR="00A766C7" w:rsidRPr="004645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A766C7"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Manage </w:t>
      </w:r>
      <w:r w:rsidR="00464566"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employees</w:t>
      </w:r>
      <w:r w:rsidR="00A766C7"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and</w:t>
      </w:r>
      <w:r w:rsidR="00464566"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sub-</w:t>
      </w:r>
      <w:r w:rsidR="00A766C7"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>contr</w:t>
      </w:r>
      <w:r w:rsidR="00464566" w:rsidRPr="0046456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actors. </w:t>
      </w:r>
    </w:p>
    <w:p w:rsidR="00A63E3A" w:rsidRDefault="00A63E3A" w:rsidP="00A63E3A">
      <w:pPr>
        <w:widowControl/>
        <w:spacing w:after="0" w:line="240" w:lineRule="auto"/>
        <w:ind w:left="360"/>
        <w:rPr>
          <w:rFonts w:ascii="Times New Roman" w:eastAsia="Times New Roman" w:hAnsi="Times New Roman" w:cs="Times New Roman"/>
          <w:spacing w:val="-2"/>
          <w:sz w:val="20"/>
          <w:szCs w:val="20"/>
        </w:rPr>
      </w:pPr>
    </w:p>
    <w:p w:rsidR="00A63E3A" w:rsidRPr="00FB2EEF" w:rsidRDefault="00A63E3A" w:rsidP="00A63E3A">
      <w:pPr>
        <w:pStyle w:val="Heading1"/>
        <w:numPr>
          <w:ilvl w:val="0"/>
          <w:numId w:val="4"/>
        </w:numPr>
        <w:rPr>
          <w:sz w:val="20"/>
        </w:rPr>
      </w:pPr>
      <w:r>
        <w:rPr>
          <w:sz w:val="20"/>
        </w:rPr>
        <w:lastRenderedPageBreak/>
        <w:t>E</w:t>
      </w:r>
      <w:r w:rsidRPr="00FB2EEF">
        <w:rPr>
          <w:sz w:val="20"/>
        </w:rPr>
        <w:t xml:space="preserve">MPLOYMENT </w:t>
      </w:r>
      <w:r w:rsidR="00464566" w:rsidRPr="00FB2EEF">
        <w:rPr>
          <w:sz w:val="20"/>
        </w:rPr>
        <w:t>&amp; SALES</w:t>
      </w:r>
      <w:r w:rsidRPr="00FB2EEF">
        <w:rPr>
          <w:sz w:val="20"/>
        </w:rPr>
        <w:t xml:space="preserve"> CONSULTING PROFILE</w:t>
      </w:r>
    </w:p>
    <w:p w:rsidR="00A63E3A" w:rsidRPr="00FB2EEF" w:rsidRDefault="00A63E3A" w:rsidP="00A63E3A">
      <w:pPr>
        <w:pStyle w:val="NoSpacing"/>
        <w:numPr>
          <w:ilvl w:val="6"/>
          <w:numId w:val="4"/>
        </w:numPr>
        <w:rPr>
          <w:rFonts w:ascii="Times New Roman" w:hAnsi="Times New Roman" w:cs="Times New Roman"/>
          <w:sz w:val="20"/>
          <w:szCs w:val="20"/>
          <w:lang w:eastAsia="ar-SA"/>
        </w:rPr>
      </w:pPr>
      <w:r w:rsidRPr="00FB2EEF">
        <w:rPr>
          <w:rFonts w:ascii="Times New Roman" w:hAnsi="Times New Roman" w:cs="Times New Roman"/>
          <w:sz w:val="20"/>
          <w:szCs w:val="20"/>
          <w:lang w:eastAsia="ar-SA"/>
        </w:rPr>
        <w:t xml:space="preserve">     CWS, Inc. San Diego, CA – Business Development Manager, Client I</w:t>
      </w:r>
      <w:r w:rsidR="00521469">
        <w:rPr>
          <w:rFonts w:ascii="Times New Roman" w:hAnsi="Times New Roman" w:cs="Times New Roman"/>
          <w:sz w:val="20"/>
          <w:szCs w:val="20"/>
          <w:lang w:eastAsia="ar-SA"/>
        </w:rPr>
        <w:t>mplementation   2012  -  2016</w:t>
      </w:r>
    </w:p>
    <w:p w:rsidR="00A63E3A" w:rsidRPr="00FB2EEF" w:rsidRDefault="00A63E3A" w:rsidP="00A63E3A">
      <w:pPr>
        <w:pStyle w:val="NoSpacing"/>
        <w:numPr>
          <w:ilvl w:val="4"/>
          <w:numId w:val="4"/>
        </w:numPr>
        <w:rPr>
          <w:rFonts w:ascii="Times New Roman" w:hAnsi="Times New Roman" w:cs="Times New Roman"/>
          <w:sz w:val="20"/>
          <w:szCs w:val="20"/>
          <w:lang w:eastAsia="ar-SA"/>
        </w:rPr>
      </w:pPr>
      <w:r w:rsidRPr="00FB2EEF">
        <w:rPr>
          <w:rFonts w:ascii="Times New Roman" w:hAnsi="Times New Roman" w:cs="Times New Roman"/>
          <w:sz w:val="20"/>
          <w:szCs w:val="20"/>
          <w:lang w:eastAsia="ar-SA"/>
        </w:rPr>
        <w:t xml:space="preserve">     Telepacific Communications, Walnut Creek, CA - Senior Sales Account Executive   2011  - 2012</w:t>
      </w:r>
    </w:p>
    <w:p w:rsidR="00A63E3A" w:rsidRPr="00FB2EEF" w:rsidRDefault="00A63E3A" w:rsidP="00A63E3A">
      <w:pPr>
        <w:pStyle w:val="NoSpacing"/>
        <w:numPr>
          <w:ilvl w:val="4"/>
          <w:numId w:val="4"/>
        </w:numPr>
        <w:rPr>
          <w:rFonts w:ascii="Times New Roman" w:hAnsi="Times New Roman" w:cs="Times New Roman"/>
          <w:sz w:val="20"/>
          <w:szCs w:val="20"/>
          <w:lang w:eastAsia="ar-SA"/>
        </w:rPr>
      </w:pPr>
      <w:r w:rsidRPr="00FB2EEF">
        <w:rPr>
          <w:rFonts w:ascii="Times New Roman" w:hAnsi="Times New Roman" w:cs="Times New Roman"/>
          <w:sz w:val="20"/>
          <w:szCs w:val="20"/>
          <w:lang w:eastAsia="ar-SA"/>
        </w:rPr>
        <w:t xml:space="preserve">     Milestone Group, Palo Alto, CA - Marketing Sales Consultant   2009  - 2011</w:t>
      </w:r>
    </w:p>
    <w:p w:rsidR="00A63E3A" w:rsidRPr="00FB2EEF" w:rsidRDefault="00A63E3A" w:rsidP="00A63E3A">
      <w:pPr>
        <w:pStyle w:val="NoSpacing"/>
        <w:numPr>
          <w:ilvl w:val="4"/>
          <w:numId w:val="4"/>
        </w:numPr>
        <w:rPr>
          <w:rFonts w:ascii="Times New Roman" w:hAnsi="Times New Roman" w:cs="Times New Roman"/>
          <w:sz w:val="20"/>
          <w:szCs w:val="20"/>
          <w:lang w:eastAsia="ar-SA"/>
        </w:rPr>
      </w:pPr>
      <w:r w:rsidRPr="00FB2EEF">
        <w:rPr>
          <w:rFonts w:ascii="Times New Roman" w:hAnsi="Times New Roman" w:cs="Times New Roman"/>
          <w:sz w:val="20"/>
          <w:szCs w:val="20"/>
          <w:lang w:eastAsia="ar-SA"/>
        </w:rPr>
        <w:t xml:space="preserve">     CNR Connect, Pleasanton, CA – Sales Consultant   2007 -  2009</w:t>
      </w:r>
    </w:p>
    <w:p w:rsidR="00A63E3A" w:rsidRDefault="00A63E3A" w:rsidP="00A63E3A">
      <w:pPr>
        <w:pStyle w:val="NoSpacing"/>
        <w:numPr>
          <w:ilvl w:val="4"/>
          <w:numId w:val="4"/>
        </w:numPr>
        <w:rPr>
          <w:rFonts w:ascii="Times New Roman" w:hAnsi="Times New Roman" w:cs="Times New Roman"/>
          <w:sz w:val="20"/>
          <w:szCs w:val="20"/>
          <w:lang w:eastAsia="ar-SA"/>
        </w:rPr>
      </w:pPr>
      <w:r w:rsidRPr="00FB2EEF">
        <w:rPr>
          <w:rFonts w:ascii="Times New Roman" w:hAnsi="Times New Roman" w:cs="Times New Roman"/>
          <w:sz w:val="20"/>
          <w:szCs w:val="20"/>
          <w:lang w:eastAsia="ar-SA"/>
        </w:rPr>
        <w:t xml:space="preserve">     Packet Fusion Inc., San Mateo, CA - Senior Project Manager   2005 </w:t>
      </w:r>
      <w:r>
        <w:rPr>
          <w:rFonts w:ascii="Times New Roman" w:hAnsi="Times New Roman" w:cs="Times New Roman"/>
          <w:sz w:val="20"/>
          <w:szCs w:val="20"/>
          <w:lang w:eastAsia="ar-SA"/>
        </w:rPr>
        <w:t>–</w:t>
      </w:r>
      <w:r w:rsidRPr="00FB2EEF">
        <w:rPr>
          <w:rFonts w:ascii="Times New Roman" w:hAnsi="Times New Roman" w:cs="Times New Roman"/>
          <w:sz w:val="20"/>
          <w:szCs w:val="20"/>
          <w:lang w:eastAsia="ar-SA"/>
        </w:rPr>
        <w:t xml:space="preserve"> 2007</w:t>
      </w:r>
    </w:p>
    <w:p w:rsidR="00A63E3A" w:rsidRDefault="00A63E3A" w:rsidP="00A63E3A">
      <w:pPr>
        <w:pStyle w:val="NoSpacing"/>
        <w:numPr>
          <w:ilvl w:val="4"/>
          <w:numId w:val="4"/>
        </w:numPr>
        <w:rPr>
          <w:rFonts w:ascii="Times New Roman" w:hAnsi="Times New Roman" w:cs="Times New Roman"/>
          <w:sz w:val="20"/>
          <w:szCs w:val="20"/>
          <w:lang w:eastAsia="ar-SA"/>
        </w:rPr>
      </w:pPr>
      <w:r w:rsidRPr="00FB2EEF">
        <w:rPr>
          <w:rFonts w:ascii="Times New Roman" w:hAnsi="Times New Roman" w:cs="Times New Roman"/>
          <w:sz w:val="20"/>
          <w:szCs w:val="20"/>
          <w:lang w:eastAsia="ar-SA"/>
        </w:rPr>
        <w:t xml:space="preserve">     Verizon Communications, Pleasanton, CA - Lead Technical Specialist Management   1995 – 2005</w:t>
      </w:r>
    </w:p>
    <w:p w:rsidR="00A63E3A" w:rsidRPr="00FB2EEF" w:rsidRDefault="00A63E3A" w:rsidP="00A63E3A">
      <w:pPr>
        <w:widowControl/>
        <w:spacing w:after="0" w:line="240" w:lineRule="auto"/>
        <w:ind w:left="36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:rsidR="00A63E3A" w:rsidRPr="00FB2EEF" w:rsidRDefault="00A63E3A" w:rsidP="00A63E3A">
      <w:pPr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  <w:u w:val="single"/>
        </w:rPr>
        <w:t>TECHNICAL SKILLS</w:t>
      </w:r>
    </w:p>
    <w:p w:rsidR="00A63E3A" w:rsidRPr="00FB2EEF" w:rsidRDefault="00A63E3A" w:rsidP="00A63E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Software: </w:t>
      </w: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Microsoft Office (Word, Excel, 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Project, </w:t>
      </w: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PowerPo</w:t>
      </w:r>
      <w:r w:rsidR="0046456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int,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PMP software, Salesforce, </w:t>
      </w:r>
      <w:r w:rsidR="0046456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Connect wise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="0046456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Quote works</w:t>
      </w:r>
    </w:p>
    <w:p w:rsidR="00A63E3A" w:rsidRPr="00FB2EEF" w:rsidRDefault="00A63E3A" w:rsidP="00A63E3A">
      <w:pPr>
        <w:pStyle w:val="ListParagraph"/>
        <w:numPr>
          <w:ilvl w:val="0"/>
          <w:numId w:val="25"/>
        </w:numPr>
        <w:tabs>
          <w:tab w:val="left" w:pos="-1440"/>
          <w:tab w:val="left" w:pos="-720"/>
          <w:tab w:val="left" w:pos="0"/>
          <w:tab w:val="left" w:pos="360"/>
          <w:tab w:val="left" w:pos="820"/>
          <w:tab w:val="left" w:pos="1440"/>
        </w:tabs>
        <w:suppressAutoHyphens/>
        <w:spacing w:after="0" w:line="240" w:lineRule="auto"/>
        <w:ind w:right="79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Networking: </w:t>
      </w:r>
      <w:r w:rsidR="0046456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VPN, MPLS, Voice over IP, LAN, WAN, Wireless</w:t>
      </w: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RTLS (Real-Time Locating sy</w:t>
      </w:r>
      <w:r w:rsidR="0046456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stems)</w:t>
      </w:r>
      <w:r w:rsidRPr="00FB2EEF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Carrier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(knowledge in transport media and provisioning) Ethernet, EoC, EoFW, Fiber)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/</w:t>
      </w:r>
      <w:r w:rsidRPr="00FB2EEF"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1 S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P,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MPL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FB2EEF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pr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oc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La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b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el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w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ch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g,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 Data Center Environments.  </w:t>
      </w:r>
    </w:p>
    <w:p w:rsidR="00A63E3A" w:rsidRPr="00FB2EEF" w:rsidRDefault="00A63E3A" w:rsidP="00A63E3A">
      <w:pPr>
        <w:pStyle w:val="ListParagraph"/>
        <w:numPr>
          <w:ilvl w:val="0"/>
          <w:numId w:val="25"/>
        </w:num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/>
        </w:rPr>
      </w:pP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Hardware: PBX (Nortel,,</w:t>
      </w:r>
      <w:r w:rsidR="00464566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Avaya, Mitel, </w:t>
      </w:r>
      <w:r w:rsidR="00E01B72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Shoretel</w:t>
      </w: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 VOIP and  Hosted Solutions, (Design and  Program Call Centers ACD and IVR), Routers (Cisco</w:t>
      </w:r>
      <w:r w:rsidR="00E01B72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), gateways, firewalls</w:t>
      </w:r>
      <w:r w:rsidRPr="00FB2EE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from physical to virtual environment, identifying scope</w:t>
      </w:r>
      <w:r w:rsidR="00E01B72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developing plan.</w:t>
      </w:r>
    </w:p>
    <w:p w:rsidR="00A63E3A" w:rsidRPr="00FB2EEF" w:rsidRDefault="00A63E3A" w:rsidP="00A63E3A">
      <w:pPr>
        <w:pStyle w:val="ListParagraph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/>
        </w:rPr>
      </w:pPr>
    </w:p>
    <w:p w:rsidR="00A63E3A" w:rsidRPr="00FB2EEF" w:rsidRDefault="00A63E3A" w:rsidP="00A63E3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/>
        </w:rPr>
      </w:pPr>
      <w:r w:rsidRPr="00FB2EE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/>
        </w:rPr>
        <w:t>CERTIFICATIONS</w:t>
      </w:r>
    </w:p>
    <w:p w:rsidR="00A63E3A" w:rsidRPr="00FB2EEF" w:rsidRDefault="00A63E3A" w:rsidP="00A63E3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/>
        </w:rPr>
      </w:pPr>
    </w:p>
    <w:p w:rsidR="00A63E3A" w:rsidRPr="00FB2EEF" w:rsidRDefault="00A63E3A" w:rsidP="00A63E3A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/>
        </w:rPr>
      </w:pPr>
      <w:r w:rsidRPr="00FB2EEF">
        <w:rPr>
          <w:rFonts w:ascii="Times New Roman" w:eastAsia="Times New Roman" w:hAnsi="Times New Roman" w:cs="Times New Roman"/>
          <w:bCs/>
          <w:spacing w:val="-1"/>
          <w:sz w:val="20"/>
          <w:szCs w:val="20"/>
        </w:rPr>
        <w:t>Technical Specialist</w:t>
      </w:r>
      <w:r>
        <w:rPr>
          <w:rFonts w:ascii="Times New Roman" w:eastAsia="Times New Roman" w:hAnsi="Times New Roman" w:cs="Times New Roman"/>
          <w:bCs/>
          <w:spacing w:val="-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bCs/>
          <w:spacing w:val="-1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bCs/>
          <w:spacing w:val="-1"/>
          <w:sz w:val="20"/>
          <w:szCs w:val="20"/>
        </w:rPr>
        <w:t xml:space="preserve"> and Voice </w:t>
      </w:r>
      <w:r w:rsidRPr="00FB2EEF">
        <w:rPr>
          <w:rFonts w:ascii="Times New Roman" w:eastAsia="Times New Roman" w:hAnsi="Times New Roman" w:cs="Times New Roman"/>
          <w:bCs/>
          <w:spacing w:val="-1"/>
          <w:sz w:val="20"/>
          <w:szCs w:val="20"/>
        </w:rPr>
        <w:t xml:space="preserve"> Environment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before="1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P 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before="1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Avaya, Nortel, Shoretel, Mitel 3300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eri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ons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2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-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81 F</w:t>
      </w:r>
      <w:r w:rsidRPr="00FB2EEF"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21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before="1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11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ab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on,</w:t>
      </w:r>
      <w:r w:rsidRPr="00A03C2C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Database Median 1 &amp;  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 11C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ai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Me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ons 21</w:t>
      </w:r>
      <w:r w:rsidRPr="00FB2EEF"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-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81C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as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e 24 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enan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si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 R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Se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BAR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S) 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25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 1 R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2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5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AC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Pr="00FB2EEF"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-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2. Feature Administration 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13 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n and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03C2C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el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e250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/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0 S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y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em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ana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after="0" w:line="249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Plus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Mod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S 4.0 and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4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.0 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on,</w:t>
      </w:r>
      <w:r w:rsidRPr="00FB2EEF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ai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A63E3A" w:rsidRPr="00FB2EEF" w:rsidRDefault="00A63E3A" w:rsidP="00A63E3A">
      <w:pPr>
        <w:pStyle w:val="ListParagraph"/>
        <w:numPr>
          <w:ilvl w:val="0"/>
          <w:numId w:val="11"/>
        </w:numPr>
        <w:spacing w:before="1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pos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um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nd</w:t>
      </w:r>
      <w:r w:rsidRPr="00FB2EEF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A63E3A" w:rsidRPr="00A63E3A" w:rsidRDefault="00A63E3A" w:rsidP="00EF70D9">
      <w:pPr>
        <w:pStyle w:val="ListParagraph"/>
        <w:numPr>
          <w:ilvl w:val="0"/>
          <w:numId w:val="11"/>
        </w:numPr>
        <w:spacing w:before="1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A63E3A">
        <w:rPr>
          <w:rFonts w:ascii="Times New Roman" w:eastAsia="Times New Roman" w:hAnsi="Times New Roman" w:cs="Times New Roman"/>
          <w:sz w:val="20"/>
          <w:szCs w:val="20"/>
        </w:rPr>
        <w:t>Pa</w:t>
      </w:r>
      <w:r w:rsidRPr="00A63E3A"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 w:rsidRPr="00A63E3A"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 w:rsidRPr="00A63E3A">
        <w:rPr>
          <w:rFonts w:ascii="Times New Roman" w:eastAsia="Times New Roman" w:hAnsi="Times New Roman" w:cs="Times New Roman"/>
          <w:sz w:val="20"/>
          <w:szCs w:val="20"/>
        </w:rPr>
        <w:t>po</w:t>
      </w:r>
      <w:r w:rsidRPr="00A63E3A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Pr="00A63E3A">
        <w:rPr>
          <w:rFonts w:ascii="Times New Roman" w:eastAsia="Times New Roman" w:hAnsi="Times New Roman" w:cs="Times New Roman"/>
          <w:sz w:val="20"/>
          <w:szCs w:val="20"/>
        </w:rPr>
        <w:t xml:space="preserve">t 6480 </w:t>
      </w:r>
    </w:p>
    <w:p w:rsidR="00A92A0C" w:rsidRPr="00E01B72" w:rsidRDefault="00A63E3A" w:rsidP="0058178F">
      <w:pPr>
        <w:pStyle w:val="ListParagraph"/>
        <w:numPr>
          <w:ilvl w:val="0"/>
          <w:numId w:val="14"/>
        </w:numPr>
        <w:tabs>
          <w:tab w:val="left" w:pos="820"/>
        </w:tabs>
        <w:spacing w:after="0" w:line="239" w:lineRule="auto"/>
        <w:ind w:right="79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Implementing</w:t>
      </w:r>
      <w:r w:rsidR="00611379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IVR techno</w:t>
      </w:r>
      <w:r w:rsidR="00E01B72">
        <w:rPr>
          <w:rFonts w:ascii="Times New Roman" w:eastAsia="Times New Roman" w:hAnsi="Times New Roman" w:cs="Times New Roman"/>
          <w:spacing w:val="-2"/>
          <w:sz w:val="20"/>
          <w:szCs w:val="20"/>
        </w:rPr>
        <w:t>logy</w:t>
      </w:r>
    </w:p>
    <w:p w:rsidR="00E01B72" w:rsidRDefault="00E01B72" w:rsidP="0058178F">
      <w:pPr>
        <w:pStyle w:val="ListParagraph"/>
        <w:numPr>
          <w:ilvl w:val="0"/>
          <w:numId w:val="14"/>
        </w:numPr>
        <w:tabs>
          <w:tab w:val="left" w:pos="820"/>
        </w:tabs>
        <w:spacing w:after="0" w:line="239" w:lineRule="auto"/>
        <w:ind w:right="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RTLS</w:t>
      </w:r>
    </w:p>
    <w:p w:rsidR="005D30AF" w:rsidRPr="00FB2EEF" w:rsidRDefault="005D30AF" w:rsidP="00A92A0C">
      <w:pPr>
        <w:pStyle w:val="ListParagraph"/>
        <w:rPr>
          <w:rFonts w:ascii="Times New Roman" w:eastAsia="Times New Roman" w:hAnsi="Times New Roman" w:cs="Times New Roman"/>
          <w:spacing w:val="-1"/>
          <w:sz w:val="20"/>
          <w:szCs w:val="20"/>
        </w:rPr>
      </w:pPr>
    </w:p>
    <w:p w:rsidR="00354EBE" w:rsidRPr="00FB2EEF" w:rsidRDefault="00354EBE" w:rsidP="00354EBE">
      <w:pPr>
        <w:pStyle w:val="ListParagraph"/>
        <w:tabs>
          <w:tab w:val="left" w:pos="-1440"/>
          <w:tab w:val="left" w:pos="-720"/>
          <w:tab w:val="left" w:pos="0"/>
          <w:tab w:val="left" w:pos="360"/>
          <w:tab w:val="left" w:pos="820"/>
          <w:tab w:val="left" w:pos="1440"/>
        </w:tabs>
        <w:suppressAutoHyphens/>
        <w:spacing w:after="0" w:line="240" w:lineRule="auto"/>
        <w:ind w:left="0" w:right="79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B2EEF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</w:t>
      </w:r>
    </w:p>
    <w:p w:rsidR="00354EBE" w:rsidRPr="00FB2EEF" w:rsidRDefault="00354EBE" w:rsidP="00354EBE">
      <w:pPr>
        <w:pStyle w:val="Default"/>
        <w:rPr>
          <w:sz w:val="20"/>
          <w:szCs w:val="20"/>
        </w:rPr>
      </w:pPr>
      <w:r w:rsidRPr="00FB2EEF">
        <w:rPr>
          <w:sz w:val="20"/>
          <w:szCs w:val="20"/>
        </w:rPr>
        <w:t>Ohlo</w:t>
      </w:r>
      <w:r w:rsidR="005D30AF" w:rsidRPr="00FB2EEF">
        <w:rPr>
          <w:sz w:val="20"/>
          <w:szCs w:val="20"/>
        </w:rPr>
        <w:t>ne College, Fremont CA, Business Management, Computer Science</w:t>
      </w:r>
    </w:p>
    <w:p w:rsidR="00354EBE" w:rsidRPr="00FB2EEF" w:rsidRDefault="00354EBE" w:rsidP="00354EBE">
      <w:pPr>
        <w:pStyle w:val="Default"/>
        <w:rPr>
          <w:sz w:val="20"/>
          <w:szCs w:val="20"/>
        </w:rPr>
      </w:pPr>
      <w:r w:rsidRPr="00FB2EEF">
        <w:rPr>
          <w:sz w:val="20"/>
          <w:szCs w:val="20"/>
        </w:rPr>
        <w:t xml:space="preserve">Fremont Regional Occupational Center, Fremont CA </w:t>
      </w:r>
    </w:p>
    <w:p w:rsidR="00354EBE" w:rsidRPr="00FB2EEF" w:rsidRDefault="005D30AF" w:rsidP="00354EBE">
      <w:pPr>
        <w:tabs>
          <w:tab w:val="left" w:pos="-1440"/>
          <w:tab w:val="left" w:pos="-720"/>
          <w:tab w:val="left" w:pos="0"/>
          <w:tab w:val="left" w:pos="360"/>
          <w:tab w:val="left" w:pos="820"/>
          <w:tab w:val="left" w:pos="1440"/>
        </w:tabs>
        <w:suppressAutoHyphens/>
        <w:spacing w:after="0" w:line="240" w:lineRule="auto"/>
        <w:ind w:right="79"/>
        <w:rPr>
          <w:rFonts w:ascii="Times New Roman" w:eastAsia="Times New Roman" w:hAnsi="Times New Roman" w:cs="Times New Roman"/>
          <w:sz w:val="20"/>
          <w:szCs w:val="20"/>
        </w:rPr>
      </w:pPr>
      <w:r w:rsidRPr="00FB2EEF">
        <w:rPr>
          <w:rFonts w:ascii="Times New Roman" w:hAnsi="Times New Roman" w:cs="Times New Roman"/>
          <w:sz w:val="20"/>
          <w:szCs w:val="20"/>
        </w:rPr>
        <w:t>General Computer</w:t>
      </w:r>
      <w:r w:rsidR="00354EBE" w:rsidRPr="00FB2EEF">
        <w:rPr>
          <w:rFonts w:ascii="Times New Roman" w:hAnsi="Times New Roman" w:cs="Times New Roman"/>
          <w:sz w:val="20"/>
          <w:szCs w:val="20"/>
        </w:rPr>
        <w:t>, Business Management</w:t>
      </w:r>
    </w:p>
    <w:p w:rsidR="00C8750B" w:rsidRPr="00FB2EEF" w:rsidRDefault="00C8750B" w:rsidP="00354EBE">
      <w:pPr>
        <w:pStyle w:val="ListParagraph"/>
        <w:tabs>
          <w:tab w:val="left" w:pos="-1440"/>
          <w:tab w:val="left" w:pos="-720"/>
          <w:tab w:val="left" w:pos="0"/>
          <w:tab w:val="left" w:pos="360"/>
          <w:tab w:val="left" w:pos="820"/>
          <w:tab w:val="left" w:pos="1440"/>
        </w:tabs>
        <w:suppressAutoHyphens/>
        <w:spacing w:after="0" w:line="240" w:lineRule="auto"/>
        <w:ind w:right="79"/>
        <w:rPr>
          <w:rFonts w:ascii="Times New Roman" w:eastAsia="Times New Roman" w:hAnsi="Times New Roman" w:cs="Times New Roman"/>
          <w:sz w:val="20"/>
          <w:szCs w:val="20"/>
        </w:rPr>
      </w:pPr>
    </w:p>
    <w:p w:rsidR="00354EBE" w:rsidRPr="00FB2EEF" w:rsidRDefault="00354EBE" w:rsidP="005E2C9E">
      <w:pPr>
        <w:pStyle w:val="ListParagraph"/>
        <w:tabs>
          <w:tab w:val="left" w:pos="-1440"/>
          <w:tab w:val="left" w:pos="-720"/>
          <w:tab w:val="left" w:pos="0"/>
          <w:tab w:val="left" w:pos="360"/>
          <w:tab w:val="left" w:pos="820"/>
          <w:tab w:val="left" w:pos="1440"/>
        </w:tabs>
        <w:suppressAutoHyphens/>
        <w:spacing w:after="0" w:line="240" w:lineRule="auto"/>
        <w:ind w:left="0" w:right="79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B2EEF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AWARDS &amp; VOLUNTEER </w:t>
      </w:r>
    </w:p>
    <w:p w:rsidR="002C506B" w:rsidRPr="00FB2EEF" w:rsidRDefault="00A92A0C" w:rsidP="003C73BE">
      <w:pPr>
        <w:pStyle w:val="ListParagraph"/>
        <w:tabs>
          <w:tab w:val="left" w:pos="-1440"/>
          <w:tab w:val="left" w:pos="-720"/>
          <w:tab w:val="left" w:pos="0"/>
          <w:tab w:val="left" w:pos="360"/>
          <w:tab w:val="left" w:pos="820"/>
          <w:tab w:val="left" w:pos="1440"/>
        </w:tabs>
        <w:suppressAutoHyphens/>
        <w:spacing w:before="1" w:after="0" w:line="240" w:lineRule="auto"/>
        <w:ind w:left="0" w:right="-20"/>
        <w:rPr>
          <w:rFonts w:ascii="Times New Roman" w:hAnsi="Times New Roman" w:cs="Times New Roman"/>
          <w:sz w:val="20"/>
          <w:szCs w:val="20"/>
        </w:rPr>
      </w:pP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Aw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fr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om</w:t>
      </w:r>
      <w:r w:rsidRPr="00FB2EEF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anen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for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ou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ng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cu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FB2EEF"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er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c</w:t>
      </w:r>
      <w:r w:rsidR="003C73BE" w:rsidRPr="00FB2EEF">
        <w:rPr>
          <w:rFonts w:ascii="Times New Roman" w:eastAsia="Times New Roman" w:hAnsi="Times New Roman" w:cs="Times New Roman"/>
          <w:spacing w:val="3"/>
          <w:sz w:val="20"/>
          <w:szCs w:val="20"/>
        </w:rPr>
        <w:t>e,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eco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on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 w:rsidRPr="00FB2EEF">
        <w:rPr>
          <w:rFonts w:ascii="Times New Roman" w:eastAsia="Times New Roman" w:hAnsi="Times New Roman" w:cs="Times New Roman"/>
          <w:sz w:val="20"/>
          <w:szCs w:val="20"/>
        </w:rPr>
        <w:t xml:space="preserve">s, </w:t>
      </w:r>
      <w:r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 w:rsidR="00D147D1" w:rsidRPr="00FB2EEF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BF45A2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, New Star Fresh, </w:t>
      </w:r>
      <w:r w:rsidR="00D649B6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Organic</w:t>
      </w:r>
      <w:r w:rsidR="00134C6B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Girl, </w:t>
      </w:r>
      <w:r w:rsidR="00DB43B6" w:rsidRPr="00FB2EEF">
        <w:rPr>
          <w:rFonts w:ascii="Times New Roman" w:eastAsia="Times New Roman" w:hAnsi="Times New Roman" w:cs="Times New Roman"/>
          <w:sz w:val="20"/>
          <w:szCs w:val="20"/>
        </w:rPr>
        <w:t>P</w:t>
      </w:r>
      <w:r w:rsidR="00DB43B6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 w:rsidR="00DB43B6" w:rsidRPr="00FB2EEF">
        <w:rPr>
          <w:rFonts w:ascii="Times New Roman" w:eastAsia="Times New Roman" w:hAnsi="Times New Roman" w:cs="Times New Roman"/>
          <w:sz w:val="20"/>
          <w:szCs w:val="20"/>
        </w:rPr>
        <w:t>c</w:t>
      </w:r>
      <w:r w:rsidR="00DB43B6"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DB43B6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 w:rsidR="00DB43B6"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 w:rsidR="00DB43B6" w:rsidRPr="00FB2EEF">
        <w:rPr>
          <w:rFonts w:ascii="Times New Roman" w:eastAsia="Times New Roman" w:hAnsi="Times New Roman" w:cs="Times New Roman"/>
          <w:sz w:val="20"/>
          <w:szCs w:val="20"/>
        </w:rPr>
        <w:t>c</w:t>
      </w:r>
      <w:r w:rsidR="00DB43B6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DB43B6" w:rsidRPr="00FB2EEF">
        <w:rPr>
          <w:rFonts w:ascii="Times New Roman" w:eastAsia="Times New Roman" w:hAnsi="Times New Roman" w:cs="Times New Roman"/>
          <w:sz w:val="20"/>
          <w:szCs w:val="20"/>
        </w:rPr>
        <w:t>St</w:t>
      </w:r>
      <w:r w:rsidR="00DB43B6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 w:rsidR="00DB43B6"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DB43B6" w:rsidRPr="00FB2EEF">
        <w:rPr>
          <w:rFonts w:ascii="Times New Roman" w:eastAsia="Times New Roman" w:hAnsi="Times New Roman" w:cs="Times New Roman"/>
          <w:sz w:val="20"/>
          <w:szCs w:val="20"/>
        </w:rPr>
        <w:t>es</w:t>
      </w:r>
      <w:r w:rsidR="00DB43B6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DB43B6"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 w:rsidR="00DB43B6" w:rsidRPr="00FB2EEF"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 w:rsidR="00DB43B6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="00DB43B6" w:rsidRPr="00FB2EEF">
        <w:rPr>
          <w:rFonts w:ascii="Times New Roman" w:eastAsia="Times New Roman" w:hAnsi="Times New Roman" w:cs="Times New Roman"/>
          <w:sz w:val="20"/>
          <w:szCs w:val="20"/>
        </w:rPr>
        <w:t>a</w:t>
      </w:r>
      <w:r w:rsidR="00DB43B6" w:rsidRPr="00FB2EEF"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 w:rsidR="00DB43B6" w:rsidRPr="00FB2EEF"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 w:rsidR="00DB43B6" w:rsidRPr="00FB2EEF">
        <w:rPr>
          <w:rFonts w:ascii="Times New Roman" w:eastAsia="Times New Roman" w:hAnsi="Times New Roman" w:cs="Times New Roman"/>
          <w:sz w:val="20"/>
          <w:szCs w:val="20"/>
        </w:rPr>
        <w:t>o</w:t>
      </w:r>
      <w:r w:rsidR="00134C6B" w:rsidRPr="00FB2EEF">
        <w:rPr>
          <w:rFonts w:ascii="Times New Roman" w:eastAsia="Times New Roman" w:hAnsi="Times New Roman" w:cs="Times New Roman"/>
          <w:spacing w:val="2"/>
          <w:sz w:val="20"/>
          <w:szCs w:val="20"/>
        </w:rPr>
        <w:t>n,</w:t>
      </w:r>
      <w:r w:rsidR="00B90841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B90841" w:rsidRPr="00F52B1D">
        <w:rPr>
          <w:rFonts w:ascii="Times New Roman" w:eastAsia="Times New Roman" w:hAnsi="Times New Roman" w:cs="Times New Roman"/>
          <w:spacing w:val="-2"/>
          <w:sz w:val="16"/>
          <w:szCs w:val="16"/>
        </w:rPr>
        <w:t>Volunteering</w:t>
      </w:r>
      <w:r w:rsidR="00F52B1D">
        <w:rPr>
          <w:rFonts w:ascii="Times New Roman" w:eastAsia="Times New Roman" w:hAnsi="Times New Roman" w:cs="Times New Roman"/>
          <w:spacing w:val="-2"/>
          <w:sz w:val="16"/>
          <w:szCs w:val="16"/>
        </w:rPr>
        <w:t>,</w:t>
      </w:r>
      <w:r w:rsidR="00BF45A2" w:rsidRPr="00F52B1D"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 w:rsidR="005E2C9E" w:rsidRPr="00F52B1D">
        <w:rPr>
          <w:rFonts w:ascii="Times New Roman" w:hAnsi="Times New Roman" w:cs="Times New Roman"/>
          <w:sz w:val="16"/>
          <w:szCs w:val="16"/>
        </w:rPr>
        <w:t xml:space="preserve">Special Olympics, Fred Finch Foundation, Pleasanton Community Services, ARC Foundation, Contractor for </w:t>
      </w:r>
      <w:r w:rsidR="00F52B1D" w:rsidRPr="00F52B1D">
        <w:rPr>
          <w:rFonts w:ascii="Times New Roman" w:hAnsi="Times New Roman" w:cs="Times New Roman"/>
          <w:sz w:val="16"/>
          <w:szCs w:val="16"/>
        </w:rPr>
        <w:t>kids</w:t>
      </w:r>
    </w:p>
    <w:sectPr w:rsidR="002C506B" w:rsidRPr="00FB2EEF" w:rsidSect="00581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EC1" w:rsidRDefault="00D82EC1" w:rsidP="0058178F">
      <w:pPr>
        <w:spacing w:after="0" w:line="240" w:lineRule="auto"/>
      </w:pPr>
      <w:r>
        <w:separator/>
      </w:r>
    </w:p>
  </w:endnote>
  <w:endnote w:type="continuationSeparator" w:id="0">
    <w:p w:rsidR="00D82EC1" w:rsidRDefault="00D82EC1" w:rsidP="0058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EC1" w:rsidRDefault="00D82EC1" w:rsidP="0058178F">
      <w:pPr>
        <w:spacing w:after="0" w:line="240" w:lineRule="auto"/>
      </w:pPr>
      <w:r>
        <w:separator/>
      </w:r>
    </w:p>
  </w:footnote>
  <w:footnote w:type="continuationSeparator" w:id="0">
    <w:p w:rsidR="00D82EC1" w:rsidRDefault="00D82EC1" w:rsidP="0058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F40691"/>
    <w:multiLevelType w:val="hybridMultilevel"/>
    <w:tmpl w:val="01B49694"/>
    <w:lvl w:ilvl="0" w:tplc="04090001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0272"/>
    <w:multiLevelType w:val="hybridMultilevel"/>
    <w:tmpl w:val="003C47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964825"/>
    <w:multiLevelType w:val="hybridMultilevel"/>
    <w:tmpl w:val="4C085A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05B6F"/>
    <w:multiLevelType w:val="hybridMultilevel"/>
    <w:tmpl w:val="1A86D1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321D4"/>
    <w:multiLevelType w:val="hybridMultilevel"/>
    <w:tmpl w:val="E2046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52D98"/>
    <w:multiLevelType w:val="hybridMultilevel"/>
    <w:tmpl w:val="997C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727F6"/>
    <w:multiLevelType w:val="hybridMultilevel"/>
    <w:tmpl w:val="9D3C6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BA8"/>
    <w:multiLevelType w:val="hybridMultilevel"/>
    <w:tmpl w:val="C02E5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C6354"/>
    <w:multiLevelType w:val="hybridMultilevel"/>
    <w:tmpl w:val="AA44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144C3"/>
    <w:multiLevelType w:val="hybridMultilevel"/>
    <w:tmpl w:val="49B65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1485F"/>
    <w:multiLevelType w:val="hybridMultilevel"/>
    <w:tmpl w:val="CE485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D1E0A"/>
    <w:multiLevelType w:val="hybridMultilevel"/>
    <w:tmpl w:val="594A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53B52"/>
    <w:multiLevelType w:val="hybridMultilevel"/>
    <w:tmpl w:val="12A80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22380C"/>
    <w:multiLevelType w:val="hybridMultilevel"/>
    <w:tmpl w:val="B94085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47562"/>
    <w:multiLevelType w:val="hybridMultilevel"/>
    <w:tmpl w:val="E17E4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527AD"/>
    <w:multiLevelType w:val="hybridMultilevel"/>
    <w:tmpl w:val="86E23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77CD5"/>
    <w:multiLevelType w:val="hybridMultilevel"/>
    <w:tmpl w:val="994433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E325C"/>
    <w:multiLevelType w:val="hybridMultilevel"/>
    <w:tmpl w:val="4CD89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72ADE"/>
    <w:multiLevelType w:val="hybridMultilevel"/>
    <w:tmpl w:val="7EC2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C4C2F"/>
    <w:multiLevelType w:val="hybridMultilevel"/>
    <w:tmpl w:val="C3FE7D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F0606C"/>
    <w:multiLevelType w:val="hybridMultilevel"/>
    <w:tmpl w:val="17381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B1C4B"/>
    <w:multiLevelType w:val="hybridMultilevel"/>
    <w:tmpl w:val="2FBCB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81159"/>
    <w:multiLevelType w:val="hybridMultilevel"/>
    <w:tmpl w:val="CE3A1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A415D"/>
    <w:multiLevelType w:val="hybridMultilevel"/>
    <w:tmpl w:val="C2BC4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823DA"/>
    <w:multiLevelType w:val="hybridMultilevel"/>
    <w:tmpl w:val="D5F824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"/>
  </w:num>
  <w:num w:numId="4">
    <w:abstractNumId w:val="0"/>
  </w:num>
  <w:num w:numId="5">
    <w:abstractNumId w:val="17"/>
  </w:num>
  <w:num w:numId="6">
    <w:abstractNumId w:val="4"/>
  </w:num>
  <w:num w:numId="7">
    <w:abstractNumId w:val="25"/>
  </w:num>
  <w:num w:numId="8">
    <w:abstractNumId w:val="9"/>
  </w:num>
  <w:num w:numId="9">
    <w:abstractNumId w:val="23"/>
  </w:num>
  <w:num w:numId="10">
    <w:abstractNumId w:val="15"/>
  </w:num>
  <w:num w:numId="11">
    <w:abstractNumId w:val="8"/>
  </w:num>
  <w:num w:numId="12">
    <w:abstractNumId w:val="7"/>
  </w:num>
  <w:num w:numId="13">
    <w:abstractNumId w:val="3"/>
  </w:num>
  <w:num w:numId="14">
    <w:abstractNumId w:val="19"/>
  </w:num>
  <w:num w:numId="15">
    <w:abstractNumId w:val="12"/>
  </w:num>
  <w:num w:numId="16">
    <w:abstractNumId w:val="13"/>
  </w:num>
  <w:num w:numId="17">
    <w:abstractNumId w:val="6"/>
  </w:num>
  <w:num w:numId="18">
    <w:abstractNumId w:val="24"/>
  </w:num>
  <w:num w:numId="19">
    <w:abstractNumId w:val="16"/>
  </w:num>
  <w:num w:numId="20">
    <w:abstractNumId w:val="10"/>
  </w:num>
  <w:num w:numId="21">
    <w:abstractNumId w:val="2"/>
  </w:num>
  <w:num w:numId="22">
    <w:abstractNumId w:val="11"/>
  </w:num>
  <w:num w:numId="23">
    <w:abstractNumId w:val="5"/>
  </w:num>
  <w:num w:numId="24">
    <w:abstractNumId w:val="18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0C"/>
    <w:rsid w:val="000A623B"/>
    <w:rsid w:val="000B6535"/>
    <w:rsid w:val="000D74E5"/>
    <w:rsid w:val="000E1CF2"/>
    <w:rsid w:val="00126AFD"/>
    <w:rsid w:val="00134C6B"/>
    <w:rsid w:val="00147029"/>
    <w:rsid w:val="00152F40"/>
    <w:rsid w:val="001578A3"/>
    <w:rsid w:val="00164611"/>
    <w:rsid w:val="00192375"/>
    <w:rsid w:val="00194847"/>
    <w:rsid w:val="001C0C65"/>
    <w:rsid w:val="001D2CCB"/>
    <w:rsid w:val="001F64BB"/>
    <w:rsid w:val="001F6CB9"/>
    <w:rsid w:val="00202822"/>
    <w:rsid w:val="00211A87"/>
    <w:rsid w:val="00211C53"/>
    <w:rsid w:val="00226E2F"/>
    <w:rsid w:val="002329AE"/>
    <w:rsid w:val="0024063B"/>
    <w:rsid w:val="00250ADA"/>
    <w:rsid w:val="00255358"/>
    <w:rsid w:val="0026235E"/>
    <w:rsid w:val="002A4921"/>
    <w:rsid w:val="002A602C"/>
    <w:rsid w:val="002B6D76"/>
    <w:rsid w:val="002C506B"/>
    <w:rsid w:val="002D1C92"/>
    <w:rsid w:val="00316AD3"/>
    <w:rsid w:val="00354EBE"/>
    <w:rsid w:val="00371ECE"/>
    <w:rsid w:val="003C73BE"/>
    <w:rsid w:val="003F18B8"/>
    <w:rsid w:val="003F1A96"/>
    <w:rsid w:val="003F4B40"/>
    <w:rsid w:val="0042528B"/>
    <w:rsid w:val="00440614"/>
    <w:rsid w:val="00456645"/>
    <w:rsid w:val="00464566"/>
    <w:rsid w:val="00477520"/>
    <w:rsid w:val="0048165A"/>
    <w:rsid w:val="004F6F79"/>
    <w:rsid w:val="00520800"/>
    <w:rsid w:val="00521469"/>
    <w:rsid w:val="00535094"/>
    <w:rsid w:val="0056040C"/>
    <w:rsid w:val="00564B1B"/>
    <w:rsid w:val="0058178F"/>
    <w:rsid w:val="005A0C79"/>
    <w:rsid w:val="005A603A"/>
    <w:rsid w:val="005B10EC"/>
    <w:rsid w:val="005B73E8"/>
    <w:rsid w:val="005D30AF"/>
    <w:rsid w:val="005E08AC"/>
    <w:rsid w:val="005E2C9E"/>
    <w:rsid w:val="005E3F5A"/>
    <w:rsid w:val="005F3A2C"/>
    <w:rsid w:val="005F69B9"/>
    <w:rsid w:val="00611379"/>
    <w:rsid w:val="0065549D"/>
    <w:rsid w:val="00667ABD"/>
    <w:rsid w:val="0067676F"/>
    <w:rsid w:val="006D2B5C"/>
    <w:rsid w:val="00713E00"/>
    <w:rsid w:val="00742F9C"/>
    <w:rsid w:val="00751D90"/>
    <w:rsid w:val="00760029"/>
    <w:rsid w:val="00764D69"/>
    <w:rsid w:val="0079261A"/>
    <w:rsid w:val="007D711B"/>
    <w:rsid w:val="007E4355"/>
    <w:rsid w:val="00811F52"/>
    <w:rsid w:val="0081632C"/>
    <w:rsid w:val="00856EC0"/>
    <w:rsid w:val="0088005B"/>
    <w:rsid w:val="008A1171"/>
    <w:rsid w:val="008C3FEB"/>
    <w:rsid w:val="008C402A"/>
    <w:rsid w:val="008E334A"/>
    <w:rsid w:val="008E4465"/>
    <w:rsid w:val="008E5422"/>
    <w:rsid w:val="009360E6"/>
    <w:rsid w:val="00971936"/>
    <w:rsid w:val="0097242A"/>
    <w:rsid w:val="009A2D55"/>
    <w:rsid w:val="009B2E3C"/>
    <w:rsid w:val="009C33BE"/>
    <w:rsid w:val="009D09BE"/>
    <w:rsid w:val="009D224C"/>
    <w:rsid w:val="00A000DF"/>
    <w:rsid w:val="00A03C2C"/>
    <w:rsid w:val="00A05F21"/>
    <w:rsid w:val="00A15A8B"/>
    <w:rsid w:val="00A1656E"/>
    <w:rsid w:val="00A22975"/>
    <w:rsid w:val="00A2605C"/>
    <w:rsid w:val="00A50900"/>
    <w:rsid w:val="00A62EBA"/>
    <w:rsid w:val="00A63763"/>
    <w:rsid w:val="00A63E3A"/>
    <w:rsid w:val="00A6451E"/>
    <w:rsid w:val="00A677F8"/>
    <w:rsid w:val="00A750A1"/>
    <w:rsid w:val="00A766C7"/>
    <w:rsid w:val="00A92A0C"/>
    <w:rsid w:val="00AA7C4B"/>
    <w:rsid w:val="00AD64EF"/>
    <w:rsid w:val="00B16251"/>
    <w:rsid w:val="00B753CA"/>
    <w:rsid w:val="00B90841"/>
    <w:rsid w:val="00B932C2"/>
    <w:rsid w:val="00B949C2"/>
    <w:rsid w:val="00BC09EA"/>
    <w:rsid w:val="00BC119A"/>
    <w:rsid w:val="00BD17B8"/>
    <w:rsid w:val="00BF45A2"/>
    <w:rsid w:val="00C0656F"/>
    <w:rsid w:val="00C20D99"/>
    <w:rsid w:val="00C341F1"/>
    <w:rsid w:val="00C375CC"/>
    <w:rsid w:val="00C44716"/>
    <w:rsid w:val="00C613D3"/>
    <w:rsid w:val="00C634D3"/>
    <w:rsid w:val="00C6473C"/>
    <w:rsid w:val="00C8750B"/>
    <w:rsid w:val="00CE3FDE"/>
    <w:rsid w:val="00CF06C3"/>
    <w:rsid w:val="00CF49DB"/>
    <w:rsid w:val="00D147D1"/>
    <w:rsid w:val="00D36CCB"/>
    <w:rsid w:val="00D649B6"/>
    <w:rsid w:val="00D82EC1"/>
    <w:rsid w:val="00D87232"/>
    <w:rsid w:val="00DA2217"/>
    <w:rsid w:val="00DB20F9"/>
    <w:rsid w:val="00DB43B6"/>
    <w:rsid w:val="00DF2975"/>
    <w:rsid w:val="00E01B72"/>
    <w:rsid w:val="00E07625"/>
    <w:rsid w:val="00E344E5"/>
    <w:rsid w:val="00E35EA6"/>
    <w:rsid w:val="00E45B0A"/>
    <w:rsid w:val="00E56640"/>
    <w:rsid w:val="00E642C2"/>
    <w:rsid w:val="00E8007B"/>
    <w:rsid w:val="00E82CAC"/>
    <w:rsid w:val="00EB4E2E"/>
    <w:rsid w:val="00EE308A"/>
    <w:rsid w:val="00F0115F"/>
    <w:rsid w:val="00F041FB"/>
    <w:rsid w:val="00F52B1D"/>
    <w:rsid w:val="00F6265E"/>
    <w:rsid w:val="00F70AB8"/>
    <w:rsid w:val="00F779EB"/>
    <w:rsid w:val="00F9420F"/>
    <w:rsid w:val="00F9654C"/>
    <w:rsid w:val="00FB2EEF"/>
    <w:rsid w:val="00FC15A7"/>
    <w:rsid w:val="00FC337C"/>
    <w:rsid w:val="00FC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92248-19CF-4886-A9E1-9AB97911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A0C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A92A0C"/>
    <w:pPr>
      <w:keepNext/>
      <w:numPr>
        <w:numId w:val="3"/>
      </w:numPr>
      <w:tabs>
        <w:tab w:val="left" w:pos="-1440"/>
        <w:tab w:val="left" w:pos="-720"/>
        <w:tab w:val="left" w:pos="0"/>
        <w:tab w:val="left" w:pos="360"/>
        <w:tab w:val="left" w:pos="1440"/>
      </w:tabs>
      <w:suppressAutoHyphens/>
      <w:spacing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2A0C"/>
    <w:rPr>
      <w:rFonts w:ascii="Times New Roman" w:eastAsia="Times New Roman" w:hAnsi="Times New Roman" w:cs="Times New Roman"/>
      <w:b/>
      <w:sz w:val="24"/>
      <w:szCs w:val="20"/>
      <w:u w:val="single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8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8F"/>
  </w:style>
  <w:style w:type="paragraph" w:styleId="Footer">
    <w:name w:val="footer"/>
    <w:basedOn w:val="Normal"/>
    <w:link w:val="FooterChar"/>
    <w:uiPriority w:val="99"/>
    <w:unhideWhenUsed/>
    <w:rsid w:val="0058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8F"/>
  </w:style>
  <w:style w:type="paragraph" w:styleId="NoSpacing">
    <w:name w:val="No Spacing"/>
    <w:uiPriority w:val="1"/>
    <w:qFormat/>
    <w:rsid w:val="001C0C65"/>
    <w:pPr>
      <w:widowControl w:val="0"/>
      <w:spacing w:after="0" w:line="240" w:lineRule="auto"/>
    </w:pPr>
  </w:style>
  <w:style w:type="paragraph" w:customStyle="1" w:styleId="Default">
    <w:name w:val="Default"/>
    <w:rsid w:val="00354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43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43B6"/>
    <w:rPr>
      <w:color w:val="0000FF" w:themeColor="hyperlink"/>
      <w:u w:val="single"/>
    </w:rPr>
  </w:style>
  <w:style w:type="character" w:customStyle="1" w:styleId="st1">
    <w:name w:val="st1"/>
    <w:basedOn w:val="DefaultParagraphFont"/>
    <w:rsid w:val="00EB4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B</dc:creator>
  <cp:lastModifiedBy>CC</cp:lastModifiedBy>
  <cp:revision>2</cp:revision>
  <cp:lastPrinted>2016-06-08T16:22:00Z</cp:lastPrinted>
  <dcterms:created xsi:type="dcterms:W3CDTF">2016-06-09T17:27:00Z</dcterms:created>
  <dcterms:modified xsi:type="dcterms:W3CDTF">2016-06-09T17:27:00Z</dcterms:modified>
</cp:coreProperties>
</file>