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044" w:rsidRDefault="003C4B42" w:rsidP="00E8404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LES </w:t>
      </w:r>
      <w:r w:rsidRPr="000525B0">
        <w:rPr>
          <w:rFonts w:ascii="Arial" w:hAnsi="Arial" w:cs="Arial"/>
          <w:b/>
          <w:bCs/>
          <w:sz w:val="24"/>
          <w:szCs w:val="24"/>
        </w:rPr>
        <w:t xml:space="preserve"> FRACTURES</w:t>
      </w:r>
      <w:r w:rsidR="00265814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bookmarkEnd w:id="0"/>
      <w:r w:rsidR="00265814">
        <w:rPr>
          <w:rFonts w:ascii="Arial" w:hAnsi="Arial" w:cs="Arial"/>
          <w:b/>
          <w:bCs/>
          <w:sz w:val="24"/>
          <w:szCs w:val="24"/>
        </w:rPr>
        <w:t xml:space="preserve"> DES  MEMBRES</w:t>
      </w:r>
    </w:p>
    <w:p w:rsidR="00265814" w:rsidRDefault="00265814" w:rsidP="00E8404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3C4B42" w:rsidRDefault="003C4B42" w:rsidP="00265814">
      <w:pPr>
        <w:jc w:val="center"/>
        <w:rPr>
          <w:rFonts w:ascii="Arial" w:hAnsi="Arial" w:cs="Arial"/>
          <w:sz w:val="24"/>
          <w:szCs w:val="24"/>
        </w:rPr>
      </w:pPr>
      <w:r w:rsidRPr="00E84044">
        <w:rPr>
          <w:rFonts w:ascii="Arial" w:hAnsi="Arial" w:cs="Arial"/>
          <w:sz w:val="24"/>
          <w:szCs w:val="24"/>
        </w:rPr>
        <w:t xml:space="preserve">Professeur Ghazi </w:t>
      </w:r>
      <w:proofErr w:type="spellStart"/>
      <w:r w:rsidRPr="00E84044">
        <w:rPr>
          <w:rFonts w:ascii="Arial" w:hAnsi="Arial" w:cs="Arial"/>
          <w:sz w:val="24"/>
          <w:szCs w:val="24"/>
        </w:rPr>
        <w:t>Ghannouchi</w:t>
      </w:r>
      <w:proofErr w:type="spellEnd"/>
    </w:p>
    <w:p w:rsidR="00265814" w:rsidRPr="00265814" w:rsidRDefault="00265814" w:rsidP="002658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3C4B42" w:rsidRPr="00265814" w:rsidRDefault="003C4B42" w:rsidP="0026581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</w:t>
      </w:r>
      <w:r w:rsidRPr="00DC5114">
        <w:rPr>
          <w:rFonts w:ascii="Arial" w:hAnsi="Arial" w:cs="Arial"/>
          <w:b/>
          <w:bCs/>
          <w:sz w:val="28"/>
          <w:szCs w:val="28"/>
        </w:rPr>
        <w:t>* * * * *</w:t>
      </w:r>
    </w:p>
    <w:p w:rsidR="003C4B42" w:rsidRPr="009E32B9" w:rsidRDefault="003C4B42" w:rsidP="00DE10F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E32B9">
        <w:rPr>
          <w:rFonts w:ascii="Arial" w:hAnsi="Arial" w:cs="Arial"/>
          <w:b/>
          <w:bCs/>
          <w:sz w:val="24"/>
          <w:szCs w:val="24"/>
        </w:rPr>
        <w:t>I -  INTRODUCTION :</w:t>
      </w:r>
    </w:p>
    <w:p w:rsidR="003C4B42" w:rsidRPr="009E32B9" w:rsidRDefault="003C4B42" w:rsidP="00DE10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A1A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5F5E44">
        <w:rPr>
          <w:rFonts w:ascii="Arial" w:hAnsi="Arial" w:cs="Arial"/>
          <w:b/>
          <w:bCs/>
          <w:sz w:val="24"/>
          <w:szCs w:val="24"/>
        </w:rPr>
        <w:t>Une f</w:t>
      </w:r>
      <w:r w:rsidR="00EA32DF" w:rsidRPr="004E1A1A">
        <w:rPr>
          <w:rFonts w:ascii="Arial" w:hAnsi="Arial" w:cs="Arial"/>
          <w:b/>
          <w:bCs/>
          <w:sz w:val="24"/>
          <w:szCs w:val="24"/>
        </w:rPr>
        <w:t>racture</w:t>
      </w:r>
      <w:r w:rsidR="005F5E44">
        <w:rPr>
          <w:rFonts w:ascii="Arial" w:hAnsi="Arial" w:cs="Arial"/>
          <w:sz w:val="24"/>
          <w:szCs w:val="24"/>
        </w:rPr>
        <w:t> est la</w:t>
      </w:r>
      <w:r w:rsidR="00EA32DF">
        <w:rPr>
          <w:rFonts w:ascii="Arial" w:hAnsi="Arial" w:cs="Arial"/>
          <w:sz w:val="24"/>
          <w:szCs w:val="24"/>
        </w:rPr>
        <w:t xml:space="preserve"> </w:t>
      </w:r>
      <w:r w:rsidRPr="009E32B9">
        <w:rPr>
          <w:rFonts w:ascii="Arial" w:hAnsi="Arial" w:cs="Arial"/>
          <w:sz w:val="24"/>
          <w:szCs w:val="24"/>
        </w:rPr>
        <w:t>division brutale d’un segment osseux en</w:t>
      </w:r>
      <w:r>
        <w:rPr>
          <w:rFonts w:ascii="Arial" w:hAnsi="Arial" w:cs="Arial"/>
          <w:sz w:val="24"/>
          <w:szCs w:val="24"/>
        </w:rPr>
        <w:t xml:space="preserve"> deux </w:t>
      </w:r>
      <w:r w:rsidR="004E1A1A">
        <w:rPr>
          <w:rFonts w:ascii="Arial" w:hAnsi="Arial" w:cs="Arial"/>
          <w:sz w:val="24"/>
          <w:szCs w:val="24"/>
        </w:rPr>
        <w:t xml:space="preserve">ou plusieurs fragments </w:t>
      </w:r>
      <w:r w:rsidR="008C4235">
        <w:rPr>
          <w:rFonts w:ascii="Arial" w:hAnsi="Arial" w:cs="Arial"/>
          <w:sz w:val="24"/>
          <w:szCs w:val="24"/>
        </w:rPr>
        <w:t>et</w:t>
      </w:r>
      <w:r w:rsidR="001E31AA">
        <w:rPr>
          <w:rFonts w:ascii="Arial" w:hAnsi="Arial" w:cs="Arial"/>
          <w:sz w:val="24"/>
          <w:szCs w:val="24"/>
        </w:rPr>
        <w:t xml:space="preserve"> survient </w:t>
      </w:r>
      <w:r w:rsidR="00EA32DF">
        <w:rPr>
          <w:rFonts w:ascii="Arial" w:hAnsi="Arial" w:cs="Arial"/>
          <w:sz w:val="24"/>
          <w:szCs w:val="24"/>
        </w:rPr>
        <w:t xml:space="preserve">après </w:t>
      </w:r>
      <w:r>
        <w:rPr>
          <w:rFonts w:ascii="Arial" w:hAnsi="Arial" w:cs="Arial"/>
          <w:sz w:val="24"/>
          <w:szCs w:val="24"/>
        </w:rPr>
        <w:t xml:space="preserve">un traumatisme </w:t>
      </w:r>
      <w:r w:rsidRPr="009E32B9">
        <w:rPr>
          <w:rFonts w:ascii="Arial" w:hAnsi="Arial" w:cs="Arial"/>
          <w:sz w:val="24"/>
          <w:szCs w:val="24"/>
        </w:rPr>
        <w:t>violen</w:t>
      </w:r>
      <w:r>
        <w:rPr>
          <w:rFonts w:ascii="Arial" w:hAnsi="Arial" w:cs="Arial"/>
          <w:sz w:val="24"/>
          <w:szCs w:val="24"/>
        </w:rPr>
        <w:t>t</w:t>
      </w:r>
      <w:r w:rsidRPr="009E32B9">
        <w:rPr>
          <w:rFonts w:ascii="Arial" w:hAnsi="Arial" w:cs="Arial"/>
          <w:sz w:val="24"/>
          <w:szCs w:val="24"/>
        </w:rPr>
        <w:t>.</w:t>
      </w:r>
    </w:p>
    <w:p w:rsidR="00EA32DF" w:rsidRPr="00F803C4" w:rsidRDefault="00E84044" w:rsidP="00DE10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A32DF">
        <w:rPr>
          <w:rFonts w:ascii="Arial" w:hAnsi="Arial" w:cs="Arial"/>
          <w:sz w:val="24"/>
          <w:szCs w:val="24"/>
        </w:rPr>
        <w:t>Conséquences :</w:t>
      </w:r>
      <w:r w:rsidR="003C4B42" w:rsidRPr="009E32B9">
        <w:rPr>
          <w:rFonts w:ascii="Arial" w:hAnsi="Arial" w:cs="Arial"/>
          <w:sz w:val="24"/>
          <w:szCs w:val="24"/>
        </w:rPr>
        <w:t xml:space="preserve"> </w:t>
      </w:r>
      <w:r w:rsidR="003C4B42" w:rsidRPr="00F803C4">
        <w:rPr>
          <w:rFonts w:ascii="Arial" w:hAnsi="Arial" w:cs="Arial"/>
          <w:sz w:val="24"/>
          <w:szCs w:val="24"/>
        </w:rPr>
        <w:t>douleur immédiate intense</w:t>
      </w:r>
      <w:r w:rsidR="00EA32DF" w:rsidRPr="00F803C4">
        <w:rPr>
          <w:rFonts w:ascii="Arial" w:hAnsi="Arial" w:cs="Arial"/>
          <w:sz w:val="24"/>
          <w:szCs w:val="24"/>
        </w:rPr>
        <w:t xml:space="preserve"> et </w:t>
      </w:r>
      <w:r w:rsidR="003C4B42" w:rsidRPr="00F803C4">
        <w:rPr>
          <w:rFonts w:ascii="Arial" w:hAnsi="Arial" w:cs="Arial"/>
          <w:sz w:val="24"/>
          <w:szCs w:val="24"/>
        </w:rPr>
        <w:t>impotenc</w:t>
      </w:r>
      <w:r w:rsidR="001342DD">
        <w:rPr>
          <w:rFonts w:ascii="Arial" w:hAnsi="Arial" w:cs="Arial"/>
          <w:sz w:val="24"/>
          <w:szCs w:val="24"/>
        </w:rPr>
        <w:t>e fonctionnelle totale</w:t>
      </w:r>
      <w:r w:rsidR="003C4B42" w:rsidRPr="00F803C4">
        <w:rPr>
          <w:rFonts w:ascii="Arial" w:hAnsi="Arial" w:cs="Arial"/>
          <w:sz w:val="24"/>
          <w:szCs w:val="24"/>
        </w:rPr>
        <w:t xml:space="preserve">. </w:t>
      </w:r>
    </w:p>
    <w:p w:rsidR="00EA32DF" w:rsidRDefault="00E84044" w:rsidP="00DE10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E1A1A">
        <w:rPr>
          <w:rFonts w:ascii="Arial" w:hAnsi="Arial" w:cs="Arial"/>
          <w:sz w:val="24"/>
          <w:szCs w:val="24"/>
        </w:rPr>
        <w:t>Diagnostic</w:t>
      </w:r>
      <w:r w:rsidR="00EA32DF">
        <w:rPr>
          <w:rFonts w:ascii="Arial" w:hAnsi="Arial" w:cs="Arial"/>
          <w:sz w:val="24"/>
          <w:szCs w:val="24"/>
        </w:rPr>
        <w:t xml:space="preserve"> : </w:t>
      </w:r>
      <w:r w:rsidR="003C4B42">
        <w:rPr>
          <w:rFonts w:ascii="Arial" w:hAnsi="Arial" w:cs="Arial"/>
          <w:sz w:val="24"/>
          <w:szCs w:val="24"/>
        </w:rPr>
        <w:t xml:space="preserve">suspecté à l’examen clinique et confirmé par des radiographies. </w:t>
      </w:r>
    </w:p>
    <w:p w:rsidR="003C4B42" w:rsidRDefault="00E84044" w:rsidP="00DE10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A32DF">
        <w:rPr>
          <w:rFonts w:ascii="Arial" w:hAnsi="Arial" w:cs="Arial"/>
          <w:sz w:val="24"/>
          <w:szCs w:val="24"/>
        </w:rPr>
        <w:t>T</w:t>
      </w:r>
      <w:r w:rsidR="003C4B42">
        <w:rPr>
          <w:rFonts w:ascii="Arial" w:hAnsi="Arial" w:cs="Arial"/>
          <w:sz w:val="24"/>
          <w:szCs w:val="24"/>
        </w:rPr>
        <w:t>raitement</w:t>
      </w:r>
      <w:r w:rsidR="001342DD">
        <w:rPr>
          <w:rFonts w:ascii="Arial" w:hAnsi="Arial" w:cs="Arial"/>
          <w:sz w:val="24"/>
          <w:szCs w:val="24"/>
        </w:rPr>
        <w:t xml:space="preserve"> : </w:t>
      </w:r>
      <w:r w:rsidR="001E31AA">
        <w:rPr>
          <w:rFonts w:ascii="Arial" w:hAnsi="Arial" w:cs="Arial"/>
          <w:sz w:val="24"/>
          <w:szCs w:val="24"/>
        </w:rPr>
        <w:t xml:space="preserve">permet d’obtenir </w:t>
      </w:r>
      <w:r w:rsidR="005D385B">
        <w:rPr>
          <w:rFonts w:ascii="Arial" w:hAnsi="Arial" w:cs="Arial"/>
          <w:sz w:val="24"/>
          <w:szCs w:val="24"/>
        </w:rPr>
        <w:t xml:space="preserve">une </w:t>
      </w:r>
      <w:r w:rsidR="003C4B42" w:rsidRPr="009E32B9">
        <w:rPr>
          <w:rFonts w:ascii="Arial" w:hAnsi="Arial" w:cs="Arial"/>
          <w:sz w:val="24"/>
          <w:szCs w:val="24"/>
        </w:rPr>
        <w:t>consolidation osseuse</w:t>
      </w:r>
      <w:r w:rsidR="005D385B">
        <w:rPr>
          <w:rFonts w:ascii="Arial" w:hAnsi="Arial" w:cs="Arial"/>
          <w:sz w:val="24"/>
          <w:szCs w:val="24"/>
        </w:rPr>
        <w:t xml:space="preserve"> sur </w:t>
      </w:r>
      <w:r w:rsidR="004E1A1A">
        <w:rPr>
          <w:rFonts w:ascii="Arial" w:hAnsi="Arial" w:cs="Arial"/>
          <w:sz w:val="24"/>
          <w:szCs w:val="24"/>
        </w:rPr>
        <w:t>un mem</w:t>
      </w:r>
      <w:r w:rsidR="005D385B">
        <w:rPr>
          <w:rFonts w:ascii="Arial" w:hAnsi="Arial" w:cs="Arial"/>
          <w:sz w:val="24"/>
          <w:szCs w:val="24"/>
        </w:rPr>
        <w:t xml:space="preserve">bre </w:t>
      </w:r>
      <w:r w:rsidR="001342DD">
        <w:rPr>
          <w:rFonts w:ascii="Arial" w:hAnsi="Arial" w:cs="Arial"/>
          <w:sz w:val="24"/>
          <w:szCs w:val="24"/>
        </w:rPr>
        <w:t>aligné</w:t>
      </w:r>
      <w:r w:rsidR="003C4B42" w:rsidRPr="009E32B9">
        <w:rPr>
          <w:rFonts w:ascii="Arial" w:hAnsi="Arial" w:cs="Arial"/>
          <w:sz w:val="24"/>
          <w:szCs w:val="24"/>
        </w:rPr>
        <w:t xml:space="preserve">. </w:t>
      </w:r>
    </w:p>
    <w:p w:rsidR="003C4B42" w:rsidRPr="00512A02" w:rsidRDefault="00E84044" w:rsidP="00DE10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EA32DF">
        <w:rPr>
          <w:rFonts w:ascii="Arial" w:hAnsi="Arial" w:cs="Arial"/>
          <w:b/>
          <w:bCs/>
          <w:sz w:val="24"/>
          <w:szCs w:val="24"/>
        </w:rPr>
        <w:t>Objectifs du chapitre</w:t>
      </w:r>
      <w:r w:rsidR="003C4B42" w:rsidRPr="009E32B9">
        <w:rPr>
          <w:rFonts w:ascii="Arial" w:hAnsi="Arial" w:cs="Arial"/>
          <w:b/>
          <w:bCs/>
          <w:sz w:val="24"/>
          <w:szCs w:val="24"/>
        </w:rPr>
        <w:t> :</w:t>
      </w:r>
      <w:r w:rsidR="00512A02">
        <w:rPr>
          <w:rFonts w:ascii="Arial" w:hAnsi="Arial" w:cs="Arial"/>
          <w:b/>
          <w:bCs/>
          <w:sz w:val="24"/>
          <w:szCs w:val="24"/>
        </w:rPr>
        <w:t xml:space="preserve"> </w:t>
      </w:r>
      <w:r w:rsidR="00512A02">
        <w:rPr>
          <w:rFonts w:ascii="Arial" w:hAnsi="Arial" w:cs="Arial"/>
          <w:sz w:val="24"/>
          <w:szCs w:val="24"/>
        </w:rPr>
        <w:t>le soignant doit</w:t>
      </w:r>
    </w:p>
    <w:p w:rsidR="003C4B42" w:rsidRPr="009E32B9" w:rsidRDefault="00512A02" w:rsidP="00DE10FB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Préciser </w:t>
      </w:r>
      <w:r w:rsidR="003C4B42" w:rsidRPr="009E32B9">
        <w:rPr>
          <w:rFonts w:ascii="Arial" w:hAnsi="Arial" w:cs="Arial"/>
          <w:sz w:val="24"/>
          <w:szCs w:val="24"/>
        </w:rPr>
        <w:t xml:space="preserve"> le degré de </w:t>
      </w:r>
      <w:r w:rsidR="003C4B42">
        <w:rPr>
          <w:rFonts w:ascii="Arial" w:hAnsi="Arial" w:cs="Arial"/>
          <w:sz w:val="24"/>
          <w:szCs w:val="24"/>
        </w:rPr>
        <w:t xml:space="preserve">la </w:t>
      </w:r>
      <w:r w:rsidR="003C4B42" w:rsidRPr="009E32B9">
        <w:rPr>
          <w:rFonts w:ascii="Arial" w:hAnsi="Arial" w:cs="Arial"/>
          <w:sz w:val="24"/>
          <w:szCs w:val="24"/>
        </w:rPr>
        <w:t>gravité clinique des fractures</w:t>
      </w:r>
      <w:r w:rsidR="003C4B42">
        <w:rPr>
          <w:rFonts w:ascii="Arial" w:hAnsi="Arial" w:cs="Arial"/>
          <w:sz w:val="24"/>
          <w:szCs w:val="24"/>
        </w:rPr>
        <w:t>.</w:t>
      </w:r>
    </w:p>
    <w:p w:rsidR="003C4B42" w:rsidRPr="009E32B9" w:rsidRDefault="003C4B42" w:rsidP="00DE10FB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9E32B9">
        <w:rPr>
          <w:rFonts w:ascii="Arial" w:hAnsi="Arial" w:cs="Arial"/>
          <w:sz w:val="24"/>
          <w:szCs w:val="24"/>
        </w:rPr>
        <w:t>econnaître les complica</w:t>
      </w:r>
      <w:r>
        <w:rPr>
          <w:rFonts w:ascii="Arial" w:hAnsi="Arial" w:cs="Arial"/>
          <w:sz w:val="24"/>
          <w:szCs w:val="24"/>
        </w:rPr>
        <w:t xml:space="preserve">tions immédiates, locales et générales </w:t>
      </w:r>
      <w:r w:rsidRPr="009E32B9">
        <w:rPr>
          <w:rFonts w:ascii="Arial" w:hAnsi="Arial" w:cs="Arial"/>
          <w:sz w:val="24"/>
          <w:szCs w:val="24"/>
        </w:rPr>
        <w:t>des fractures</w:t>
      </w:r>
      <w:r>
        <w:rPr>
          <w:rFonts w:ascii="Arial" w:hAnsi="Arial" w:cs="Arial"/>
          <w:sz w:val="24"/>
          <w:szCs w:val="24"/>
        </w:rPr>
        <w:t>.</w:t>
      </w:r>
    </w:p>
    <w:p w:rsidR="003C4B42" w:rsidRPr="009E32B9" w:rsidRDefault="003C4B42" w:rsidP="00DE10FB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</w:t>
      </w:r>
      <w:r w:rsidR="001E31AA">
        <w:rPr>
          <w:rFonts w:ascii="Arial" w:hAnsi="Arial" w:cs="Arial"/>
          <w:sz w:val="24"/>
          <w:szCs w:val="24"/>
        </w:rPr>
        <w:t xml:space="preserve">oir  prendre en charge </w:t>
      </w:r>
      <w:r>
        <w:rPr>
          <w:rFonts w:ascii="Arial" w:hAnsi="Arial" w:cs="Arial"/>
          <w:sz w:val="24"/>
          <w:szCs w:val="24"/>
        </w:rPr>
        <w:t>en urgence des patients ayant une fracture.</w:t>
      </w:r>
    </w:p>
    <w:p w:rsidR="003C4B42" w:rsidRDefault="003C4B42" w:rsidP="00DE10FB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Connaître les principes généraux du</w:t>
      </w:r>
      <w:r w:rsidRPr="009E32B9">
        <w:rPr>
          <w:rFonts w:ascii="Arial" w:hAnsi="Arial" w:cs="Arial"/>
          <w:sz w:val="24"/>
          <w:szCs w:val="24"/>
        </w:rPr>
        <w:t xml:space="preserve"> traitement en urgence des fractures</w:t>
      </w:r>
      <w:r w:rsidRPr="00F15769">
        <w:rPr>
          <w:rFonts w:ascii="Arial" w:hAnsi="Arial" w:cs="Arial"/>
          <w:sz w:val="24"/>
          <w:szCs w:val="24"/>
        </w:rPr>
        <w:t>.</w:t>
      </w:r>
    </w:p>
    <w:p w:rsidR="003C4B42" w:rsidRPr="00C2199F" w:rsidRDefault="003C4B42" w:rsidP="00DE10FB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Reconnaître les complications précoces et secondaires des fractures.</w:t>
      </w:r>
      <w:r w:rsidRPr="00F31BF9">
        <w:rPr>
          <w:rFonts w:ascii="Arial" w:hAnsi="Arial" w:cs="Arial"/>
          <w:sz w:val="24"/>
          <w:szCs w:val="24"/>
        </w:rPr>
        <w:t xml:space="preserve"> </w:t>
      </w:r>
    </w:p>
    <w:p w:rsidR="0050797B" w:rsidRDefault="0050797B" w:rsidP="00512A02">
      <w:pPr>
        <w:spacing w:line="360" w:lineRule="auto"/>
        <w:rPr>
          <w:rFonts w:ascii="Arial" w:hAnsi="Arial" w:cs="Arial"/>
          <w:sz w:val="24"/>
          <w:szCs w:val="24"/>
        </w:rPr>
      </w:pPr>
    </w:p>
    <w:p w:rsidR="004E1A1A" w:rsidRPr="00205206" w:rsidRDefault="003C4B42" w:rsidP="00512A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A60E4">
        <w:rPr>
          <w:rFonts w:ascii="Arial" w:hAnsi="Arial" w:cs="Arial"/>
          <w:b/>
          <w:bCs/>
          <w:sz w:val="24"/>
          <w:szCs w:val="24"/>
        </w:rPr>
        <w:t xml:space="preserve">II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0A60E4">
        <w:rPr>
          <w:rFonts w:ascii="Arial" w:hAnsi="Arial" w:cs="Arial"/>
          <w:b/>
          <w:bCs/>
          <w:sz w:val="24"/>
          <w:szCs w:val="24"/>
        </w:rPr>
        <w:t xml:space="preserve"> RAPPEL</w:t>
      </w:r>
      <w:r w:rsidR="00512A02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05206">
        <w:rPr>
          <w:rFonts w:ascii="Arial" w:hAnsi="Arial" w:cs="Arial"/>
          <w:b/>
          <w:bCs/>
          <w:sz w:val="24"/>
          <w:szCs w:val="24"/>
        </w:rPr>
        <w:t xml:space="preserve"> ANATOMIQUE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05206">
        <w:rPr>
          <w:rFonts w:ascii="Arial" w:hAnsi="Arial" w:cs="Arial"/>
          <w:b/>
          <w:bCs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 xml:space="preserve">ET  HISTOCHIMIQUE </w:t>
      </w:r>
      <w:r w:rsidRPr="00205206">
        <w:rPr>
          <w:rFonts w:ascii="Arial" w:hAnsi="Arial" w:cs="Arial"/>
          <w:b/>
          <w:bCs/>
          <w:sz w:val="24"/>
          <w:szCs w:val="24"/>
        </w:rPr>
        <w:t>:</w:t>
      </w:r>
    </w:p>
    <w:p w:rsidR="004E1A1A" w:rsidRPr="00512A02" w:rsidRDefault="000A2F4B" w:rsidP="00DC1580">
      <w:pPr>
        <w:pStyle w:val="Paragraphedeliste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12A02">
        <w:rPr>
          <w:rFonts w:ascii="Arial" w:hAnsi="Arial" w:cs="Arial"/>
          <w:b/>
          <w:bCs/>
          <w:sz w:val="24"/>
          <w:szCs w:val="24"/>
        </w:rPr>
        <w:t xml:space="preserve"> </w:t>
      </w:r>
      <w:r w:rsidR="00512A02" w:rsidRPr="00512A02">
        <w:rPr>
          <w:rFonts w:ascii="Arial" w:hAnsi="Arial" w:cs="Arial"/>
          <w:b/>
          <w:bCs/>
          <w:sz w:val="24"/>
          <w:szCs w:val="24"/>
        </w:rPr>
        <w:t>Structure d’un os long</w:t>
      </w:r>
      <w:r w:rsidR="004E1A1A" w:rsidRPr="00512A02">
        <w:rPr>
          <w:rFonts w:ascii="Arial" w:hAnsi="Arial" w:cs="Arial"/>
          <w:b/>
          <w:bCs/>
          <w:sz w:val="24"/>
          <w:szCs w:val="24"/>
        </w:rPr>
        <w:t> :</w:t>
      </w:r>
      <w:r w:rsidR="0050797B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0797B" w:rsidRDefault="0050797B" w:rsidP="00DC1580">
      <w:pPr>
        <w:pStyle w:val="Paragraphedeliste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os sont richement vascularisés et innervés.</w:t>
      </w:r>
    </w:p>
    <w:p w:rsidR="0050797B" w:rsidRPr="0050797B" w:rsidRDefault="008E13CB" w:rsidP="00DC1580">
      <w:pPr>
        <w:pStyle w:val="Paragraphedeliste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</w:t>
      </w:r>
      <w:r w:rsidR="003C4B42" w:rsidRPr="0050797B">
        <w:rPr>
          <w:rFonts w:ascii="Arial" w:hAnsi="Arial" w:cs="Arial"/>
          <w:sz w:val="24"/>
          <w:szCs w:val="24"/>
        </w:rPr>
        <w:t xml:space="preserve">iaphyse </w:t>
      </w:r>
      <w:r w:rsidR="00EA32DF" w:rsidRPr="0050797B">
        <w:rPr>
          <w:rFonts w:ascii="Arial" w:hAnsi="Arial" w:cs="Arial"/>
          <w:sz w:val="24"/>
          <w:szCs w:val="24"/>
        </w:rPr>
        <w:t>d’</w:t>
      </w:r>
      <w:r>
        <w:rPr>
          <w:rFonts w:ascii="Arial" w:hAnsi="Arial" w:cs="Arial"/>
          <w:sz w:val="24"/>
          <w:szCs w:val="24"/>
        </w:rPr>
        <w:t xml:space="preserve">un </w:t>
      </w:r>
      <w:r w:rsidR="00EA32DF" w:rsidRPr="0050797B">
        <w:rPr>
          <w:rFonts w:ascii="Arial" w:hAnsi="Arial" w:cs="Arial"/>
          <w:sz w:val="24"/>
          <w:szCs w:val="24"/>
        </w:rPr>
        <w:t>os long</w:t>
      </w:r>
      <w:r w:rsidR="00EA32DF" w:rsidRPr="000A2F4B">
        <w:rPr>
          <w:rFonts w:ascii="Arial" w:hAnsi="Arial" w:cs="Arial"/>
          <w:sz w:val="24"/>
          <w:szCs w:val="24"/>
        </w:rPr>
        <w:t xml:space="preserve"> </w:t>
      </w:r>
      <w:r w:rsidR="00BA2451">
        <w:rPr>
          <w:rFonts w:ascii="Arial" w:hAnsi="Arial" w:cs="Arial"/>
          <w:sz w:val="24"/>
          <w:szCs w:val="24"/>
        </w:rPr>
        <w:t xml:space="preserve">est un </w:t>
      </w:r>
      <w:r w:rsidR="0050797B">
        <w:rPr>
          <w:rFonts w:ascii="Arial" w:hAnsi="Arial" w:cs="Arial"/>
          <w:sz w:val="24"/>
          <w:szCs w:val="24"/>
        </w:rPr>
        <w:t xml:space="preserve">cylindre creux </w:t>
      </w:r>
      <w:r w:rsidR="004E1A1A" w:rsidRPr="000A2F4B">
        <w:rPr>
          <w:rFonts w:ascii="Arial" w:hAnsi="Arial" w:cs="Arial"/>
          <w:sz w:val="24"/>
          <w:szCs w:val="24"/>
        </w:rPr>
        <w:t>à</w:t>
      </w:r>
      <w:r w:rsidR="00EA32DF" w:rsidRPr="000A2F4B">
        <w:rPr>
          <w:rFonts w:ascii="Arial" w:hAnsi="Arial" w:cs="Arial"/>
          <w:sz w:val="24"/>
          <w:szCs w:val="24"/>
        </w:rPr>
        <w:t xml:space="preserve"> parois</w:t>
      </w:r>
      <w:r w:rsidR="0050797B">
        <w:rPr>
          <w:rFonts w:ascii="Arial" w:hAnsi="Arial" w:cs="Arial"/>
          <w:sz w:val="24"/>
          <w:szCs w:val="24"/>
        </w:rPr>
        <w:t xml:space="preserve"> solides et limité aux e</w:t>
      </w:r>
      <w:r w:rsidR="00EA32DF" w:rsidRPr="0050797B">
        <w:rPr>
          <w:rFonts w:ascii="Arial" w:hAnsi="Arial" w:cs="Arial"/>
          <w:sz w:val="24"/>
          <w:szCs w:val="24"/>
        </w:rPr>
        <w:t>xtrémité</w:t>
      </w:r>
      <w:r w:rsidR="0050797B">
        <w:rPr>
          <w:rFonts w:ascii="Arial" w:hAnsi="Arial" w:cs="Arial"/>
          <w:sz w:val="24"/>
          <w:szCs w:val="24"/>
        </w:rPr>
        <w:t>s par des épiphyses.</w:t>
      </w:r>
    </w:p>
    <w:p w:rsidR="0050797B" w:rsidRDefault="008E13CB" w:rsidP="00DC1580">
      <w:pPr>
        <w:pStyle w:val="Paragraphedeliste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</w:t>
      </w:r>
      <w:r w:rsidR="003C4B42" w:rsidRPr="0050797B">
        <w:rPr>
          <w:rFonts w:ascii="Arial" w:hAnsi="Arial" w:cs="Arial"/>
          <w:sz w:val="24"/>
          <w:szCs w:val="24"/>
        </w:rPr>
        <w:t>étaphyse</w:t>
      </w:r>
      <w:r w:rsidR="00D41994" w:rsidRPr="005079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 une </w:t>
      </w:r>
      <w:r w:rsidR="00D41994" w:rsidRPr="0050797B">
        <w:rPr>
          <w:rFonts w:ascii="Arial" w:hAnsi="Arial" w:cs="Arial"/>
          <w:sz w:val="24"/>
          <w:szCs w:val="24"/>
        </w:rPr>
        <w:t xml:space="preserve">zone intermédiaire </w:t>
      </w:r>
      <w:r w:rsidR="00BA2451">
        <w:rPr>
          <w:rFonts w:ascii="Arial" w:hAnsi="Arial" w:cs="Arial"/>
          <w:sz w:val="24"/>
          <w:szCs w:val="24"/>
        </w:rPr>
        <w:t xml:space="preserve">qui </w:t>
      </w:r>
      <w:r>
        <w:rPr>
          <w:rFonts w:ascii="Arial" w:hAnsi="Arial" w:cs="Arial"/>
          <w:sz w:val="24"/>
          <w:szCs w:val="24"/>
        </w:rPr>
        <w:t xml:space="preserve">unit diaphyse et </w:t>
      </w:r>
      <w:r w:rsidR="003C4B42" w:rsidRPr="0050797B">
        <w:rPr>
          <w:rFonts w:ascii="Arial" w:hAnsi="Arial" w:cs="Arial"/>
          <w:sz w:val="24"/>
          <w:szCs w:val="24"/>
        </w:rPr>
        <w:t xml:space="preserve">épiphyse. </w:t>
      </w:r>
    </w:p>
    <w:p w:rsidR="0050797B" w:rsidRDefault="00D41994" w:rsidP="00DC1580">
      <w:pPr>
        <w:pStyle w:val="Paragraphedeliste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50797B">
        <w:rPr>
          <w:rFonts w:ascii="Arial" w:hAnsi="Arial" w:cs="Arial"/>
          <w:sz w:val="24"/>
          <w:szCs w:val="24"/>
        </w:rPr>
        <w:t>E</w:t>
      </w:r>
      <w:r w:rsidR="007F7E73">
        <w:rPr>
          <w:rFonts w:ascii="Arial" w:hAnsi="Arial" w:cs="Arial"/>
          <w:sz w:val="24"/>
          <w:szCs w:val="24"/>
        </w:rPr>
        <w:t>piphyse, métaphyse</w:t>
      </w:r>
      <w:r w:rsidR="003C4B42" w:rsidRPr="0050797B">
        <w:rPr>
          <w:rFonts w:ascii="Arial" w:hAnsi="Arial" w:cs="Arial"/>
          <w:sz w:val="24"/>
          <w:szCs w:val="24"/>
        </w:rPr>
        <w:t>, os p</w:t>
      </w:r>
      <w:r w:rsidR="007F7E73">
        <w:rPr>
          <w:rFonts w:ascii="Arial" w:hAnsi="Arial" w:cs="Arial"/>
          <w:sz w:val="24"/>
          <w:szCs w:val="24"/>
        </w:rPr>
        <w:t>lats et courts constitu</w:t>
      </w:r>
      <w:r w:rsidR="00EA32DF" w:rsidRPr="0050797B">
        <w:rPr>
          <w:rFonts w:ascii="Arial" w:hAnsi="Arial" w:cs="Arial"/>
          <w:sz w:val="24"/>
          <w:szCs w:val="24"/>
        </w:rPr>
        <w:t>és</w:t>
      </w:r>
      <w:r w:rsidR="003C4B42" w:rsidRPr="0050797B">
        <w:rPr>
          <w:rFonts w:ascii="Arial" w:hAnsi="Arial" w:cs="Arial"/>
          <w:sz w:val="24"/>
          <w:szCs w:val="24"/>
        </w:rPr>
        <w:t xml:space="preserve"> de tissu spongieux. </w:t>
      </w:r>
    </w:p>
    <w:p w:rsidR="0050797B" w:rsidRDefault="008E13CB" w:rsidP="00DC1580">
      <w:pPr>
        <w:pStyle w:val="Paragraphedeliste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périoste est une</w:t>
      </w:r>
      <w:r w:rsidR="00EA32DF" w:rsidRPr="0050797B">
        <w:rPr>
          <w:rFonts w:ascii="Arial" w:hAnsi="Arial" w:cs="Arial"/>
          <w:sz w:val="24"/>
          <w:szCs w:val="24"/>
        </w:rPr>
        <w:t xml:space="preserve"> membrane fine</w:t>
      </w:r>
      <w:r w:rsidR="00452B63">
        <w:rPr>
          <w:rFonts w:ascii="Arial" w:hAnsi="Arial" w:cs="Arial"/>
          <w:sz w:val="24"/>
          <w:szCs w:val="24"/>
        </w:rPr>
        <w:t xml:space="preserve"> recouvre l’extérieur de l’os</w:t>
      </w:r>
      <w:r w:rsidR="003C4B42" w:rsidRPr="0050797B">
        <w:rPr>
          <w:rFonts w:ascii="Arial" w:hAnsi="Arial" w:cs="Arial"/>
          <w:sz w:val="24"/>
          <w:szCs w:val="24"/>
        </w:rPr>
        <w:t xml:space="preserve">. </w:t>
      </w:r>
    </w:p>
    <w:p w:rsidR="00DE10FB" w:rsidRDefault="00EA32DF" w:rsidP="00DC1580">
      <w:pPr>
        <w:pStyle w:val="Paragraphedeliste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50797B">
        <w:rPr>
          <w:rFonts w:ascii="Arial" w:hAnsi="Arial" w:cs="Arial"/>
          <w:sz w:val="24"/>
          <w:szCs w:val="24"/>
        </w:rPr>
        <w:t>T</w:t>
      </w:r>
      <w:r w:rsidR="00D41994" w:rsidRPr="0050797B">
        <w:rPr>
          <w:rFonts w:ascii="Arial" w:hAnsi="Arial" w:cs="Arial"/>
          <w:sz w:val="24"/>
          <w:szCs w:val="24"/>
        </w:rPr>
        <w:t xml:space="preserve">roncs artériels et </w:t>
      </w:r>
      <w:r w:rsidR="003C4B42" w:rsidRPr="0050797B">
        <w:rPr>
          <w:rFonts w:ascii="Arial" w:hAnsi="Arial" w:cs="Arial"/>
          <w:sz w:val="24"/>
          <w:szCs w:val="24"/>
        </w:rPr>
        <w:t>nerveux</w:t>
      </w:r>
      <w:r w:rsidR="0050797B">
        <w:rPr>
          <w:rFonts w:ascii="Arial" w:hAnsi="Arial" w:cs="Arial"/>
          <w:sz w:val="24"/>
          <w:szCs w:val="24"/>
        </w:rPr>
        <w:t> passent</w:t>
      </w:r>
      <w:r w:rsidR="003C4B42" w:rsidRPr="0050797B">
        <w:rPr>
          <w:rFonts w:ascii="Arial" w:hAnsi="Arial" w:cs="Arial"/>
          <w:sz w:val="24"/>
          <w:szCs w:val="24"/>
        </w:rPr>
        <w:t xml:space="preserve"> à proximité des segments osseux.</w:t>
      </w:r>
    </w:p>
    <w:p w:rsidR="00452B63" w:rsidRPr="00452B63" w:rsidRDefault="00452B63" w:rsidP="00452B63">
      <w:pPr>
        <w:pStyle w:val="Paragraphedeliste"/>
        <w:spacing w:line="360" w:lineRule="auto"/>
        <w:ind w:left="849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452B63">
        <w:rPr>
          <w:rFonts w:ascii="Arial" w:hAnsi="Arial" w:cs="Arial"/>
          <w:b/>
          <w:bCs/>
          <w:sz w:val="24"/>
          <w:szCs w:val="24"/>
        </w:rPr>
        <w:t>1</w:t>
      </w:r>
    </w:p>
    <w:p w:rsidR="003C4B42" w:rsidRPr="00DE10FB" w:rsidRDefault="003C4B42" w:rsidP="00DE10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  <w:r w:rsidR="000A2F4B" w:rsidRPr="000A2F4B">
        <w:rPr>
          <w:rFonts w:ascii="Arial" w:hAnsi="Arial" w:cs="Arial"/>
          <w:b/>
          <w:bCs/>
          <w:sz w:val="24"/>
          <w:szCs w:val="24"/>
        </w:rPr>
        <w:t>2 -</w:t>
      </w:r>
      <w:r w:rsidR="000A2F4B">
        <w:rPr>
          <w:rFonts w:ascii="Arial" w:hAnsi="Arial" w:cs="Arial"/>
          <w:sz w:val="24"/>
          <w:szCs w:val="24"/>
        </w:rPr>
        <w:t xml:space="preserve"> </w:t>
      </w:r>
      <w:r w:rsidR="00512A02">
        <w:rPr>
          <w:rFonts w:ascii="Arial" w:hAnsi="Arial" w:cs="Arial"/>
          <w:sz w:val="24"/>
          <w:szCs w:val="24"/>
        </w:rPr>
        <w:t xml:space="preserve"> </w:t>
      </w:r>
      <w:r w:rsidR="000A2F4B">
        <w:rPr>
          <w:rFonts w:ascii="Arial" w:hAnsi="Arial" w:cs="Arial"/>
          <w:b/>
          <w:bCs/>
          <w:sz w:val="24"/>
          <w:szCs w:val="24"/>
        </w:rPr>
        <w:t xml:space="preserve">Composition </w:t>
      </w:r>
      <w:r w:rsidRPr="00D670A6">
        <w:rPr>
          <w:rFonts w:ascii="Arial" w:hAnsi="Arial" w:cs="Arial"/>
          <w:b/>
          <w:bCs/>
          <w:sz w:val="24"/>
          <w:szCs w:val="24"/>
        </w:rPr>
        <w:t>chimi</w:t>
      </w:r>
      <w:r w:rsidR="000A2F4B">
        <w:rPr>
          <w:rFonts w:ascii="Arial" w:hAnsi="Arial" w:cs="Arial"/>
          <w:b/>
          <w:bCs/>
          <w:sz w:val="24"/>
          <w:szCs w:val="24"/>
        </w:rPr>
        <w:t>qu</w:t>
      </w:r>
      <w:r w:rsidRPr="00D670A6">
        <w:rPr>
          <w:rFonts w:ascii="Arial" w:hAnsi="Arial" w:cs="Arial"/>
          <w:b/>
          <w:bCs/>
          <w:sz w:val="24"/>
          <w:szCs w:val="24"/>
        </w:rPr>
        <w:t>e :</w:t>
      </w:r>
      <w:r w:rsidR="008E13CB">
        <w:rPr>
          <w:rFonts w:ascii="Arial" w:hAnsi="Arial" w:cs="Arial"/>
          <w:sz w:val="24"/>
          <w:szCs w:val="24"/>
        </w:rPr>
        <w:t xml:space="preserve"> deux constitutions</w:t>
      </w:r>
      <w:r>
        <w:rPr>
          <w:rFonts w:ascii="Arial" w:hAnsi="Arial" w:cs="Arial"/>
          <w:sz w:val="24"/>
          <w:szCs w:val="24"/>
        </w:rPr>
        <w:t> pri</w:t>
      </w:r>
      <w:r w:rsidR="00DE10FB">
        <w:rPr>
          <w:rFonts w:ascii="Arial" w:hAnsi="Arial" w:cs="Arial"/>
          <w:sz w:val="24"/>
          <w:szCs w:val="24"/>
        </w:rPr>
        <w:t>ncipales du tissu osseux.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3C4B42" w:rsidRDefault="004E1A1A" w:rsidP="00DC1580">
      <w:pPr>
        <w:pStyle w:val="Paragraphedeliste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</w:t>
      </w:r>
      <w:r w:rsidR="003C4B42" w:rsidRPr="00F015C5">
        <w:rPr>
          <w:rFonts w:ascii="Arial" w:hAnsi="Arial" w:cs="Arial"/>
          <w:b/>
          <w:bCs/>
          <w:sz w:val="24"/>
          <w:szCs w:val="24"/>
        </w:rPr>
        <w:t>sséine</w:t>
      </w:r>
      <w:r w:rsidR="00F01CF7">
        <w:rPr>
          <w:rFonts w:ascii="Arial" w:hAnsi="Arial" w:cs="Arial"/>
          <w:sz w:val="24"/>
          <w:szCs w:val="24"/>
        </w:rPr>
        <w:t> : protéine (</w:t>
      </w:r>
      <w:r w:rsidR="003C4B42">
        <w:rPr>
          <w:rFonts w:ascii="Arial" w:hAnsi="Arial" w:cs="Arial"/>
          <w:sz w:val="24"/>
          <w:szCs w:val="24"/>
        </w:rPr>
        <w:t xml:space="preserve">chaînes hélicoïdales </w:t>
      </w:r>
      <w:r w:rsidR="00F01CF7">
        <w:rPr>
          <w:rFonts w:ascii="Arial" w:hAnsi="Arial" w:cs="Arial"/>
          <w:sz w:val="24"/>
          <w:szCs w:val="24"/>
        </w:rPr>
        <w:t>d’acides aminés)</w:t>
      </w:r>
      <w:r w:rsidR="003C4B42">
        <w:rPr>
          <w:rFonts w:ascii="Arial" w:hAnsi="Arial" w:cs="Arial"/>
          <w:sz w:val="24"/>
          <w:szCs w:val="24"/>
        </w:rPr>
        <w:t>.</w:t>
      </w:r>
    </w:p>
    <w:p w:rsidR="00C23B37" w:rsidRDefault="004E1A1A" w:rsidP="00DC1580">
      <w:pPr>
        <w:pStyle w:val="Paragraphedeliste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3C4B42" w:rsidRPr="00F015C5">
        <w:rPr>
          <w:rFonts w:ascii="Arial" w:hAnsi="Arial" w:cs="Arial"/>
          <w:b/>
          <w:bCs/>
          <w:sz w:val="24"/>
          <w:szCs w:val="24"/>
        </w:rPr>
        <w:t xml:space="preserve">els </w:t>
      </w:r>
      <w:r>
        <w:rPr>
          <w:rFonts w:ascii="Arial" w:hAnsi="Arial" w:cs="Arial"/>
          <w:b/>
          <w:bCs/>
          <w:sz w:val="24"/>
          <w:szCs w:val="24"/>
        </w:rPr>
        <w:t>minéraux</w:t>
      </w:r>
      <w:r w:rsidR="003C4B42">
        <w:rPr>
          <w:rFonts w:ascii="Arial" w:hAnsi="Arial" w:cs="Arial"/>
          <w:sz w:val="24"/>
          <w:szCs w:val="24"/>
        </w:rPr>
        <w:t> :</w:t>
      </w:r>
      <w:r w:rsidR="003C4B42" w:rsidRPr="00F015C5">
        <w:rPr>
          <w:rFonts w:ascii="Arial" w:hAnsi="Arial" w:cs="Arial"/>
          <w:sz w:val="24"/>
          <w:szCs w:val="24"/>
        </w:rPr>
        <w:t xml:space="preserve"> </w:t>
      </w:r>
      <w:r w:rsidR="0050797B">
        <w:rPr>
          <w:rFonts w:ascii="Arial" w:hAnsi="Arial" w:cs="Arial"/>
          <w:sz w:val="24"/>
          <w:szCs w:val="24"/>
        </w:rPr>
        <w:t xml:space="preserve">sels de calcium </w:t>
      </w:r>
      <w:r w:rsidR="00F01CF7">
        <w:rPr>
          <w:rFonts w:ascii="Arial" w:hAnsi="Arial" w:cs="Arial"/>
          <w:sz w:val="24"/>
          <w:szCs w:val="24"/>
        </w:rPr>
        <w:t xml:space="preserve">(cristaux </w:t>
      </w:r>
      <w:r w:rsidR="003C4B42" w:rsidRPr="00F015C5">
        <w:rPr>
          <w:rFonts w:ascii="Arial" w:hAnsi="Arial" w:cs="Arial"/>
          <w:sz w:val="24"/>
          <w:szCs w:val="24"/>
        </w:rPr>
        <w:t>fixés à l’osséine</w:t>
      </w:r>
      <w:r w:rsidR="00F01CF7">
        <w:rPr>
          <w:rFonts w:ascii="Arial" w:hAnsi="Arial" w:cs="Arial"/>
          <w:sz w:val="24"/>
          <w:szCs w:val="24"/>
        </w:rPr>
        <w:t>).</w:t>
      </w:r>
    </w:p>
    <w:p w:rsidR="00E84044" w:rsidRPr="00C36954" w:rsidRDefault="00C36954" w:rsidP="00C369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3 </w:t>
      </w:r>
      <w:r w:rsidR="000A2F4B" w:rsidRPr="00C36954">
        <w:rPr>
          <w:rFonts w:ascii="Arial" w:hAnsi="Arial" w:cs="Arial"/>
          <w:b/>
          <w:bCs/>
          <w:sz w:val="24"/>
          <w:szCs w:val="24"/>
        </w:rPr>
        <w:t xml:space="preserve">- </w:t>
      </w:r>
      <w:r w:rsidR="00512A02" w:rsidRPr="00C36954">
        <w:rPr>
          <w:rFonts w:ascii="Arial" w:hAnsi="Arial" w:cs="Arial"/>
          <w:b/>
          <w:bCs/>
          <w:sz w:val="24"/>
          <w:szCs w:val="24"/>
        </w:rPr>
        <w:t xml:space="preserve"> </w:t>
      </w:r>
      <w:r w:rsidR="003C4B42" w:rsidRPr="00C36954">
        <w:rPr>
          <w:rFonts w:ascii="Arial" w:hAnsi="Arial" w:cs="Arial"/>
          <w:b/>
          <w:bCs/>
          <w:sz w:val="24"/>
          <w:szCs w:val="24"/>
        </w:rPr>
        <w:t>Histologie</w:t>
      </w:r>
      <w:r w:rsidR="003C4B42" w:rsidRPr="00C36954">
        <w:rPr>
          <w:rFonts w:ascii="Arial" w:hAnsi="Arial" w:cs="Arial"/>
          <w:sz w:val="24"/>
          <w:szCs w:val="24"/>
        </w:rPr>
        <w:t> </w:t>
      </w:r>
      <w:r w:rsidR="003C4B42" w:rsidRPr="00C36954">
        <w:rPr>
          <w:rFonts w:ascii="Arial" w:hAnsi="Arial" w:cs="Arial"/>
          <w:b/>
          <w:bCs/>
          <w:sz w:val="24"/>
          <w:szCs w:val="24"/>
        </w:rPr>
        <w:t>:</w:t>
      </w:r>
      <w:r w:rsidR="003C4B42" w:rsidRPr="00C36954">
        <w:rPr>
          <w:rFonts w:ascii="Arial" w:hAnsi="Arial" w:cs="Arial"/>
          <w:sz w:val="24"/>
          <w:szCs w:val="24"/>
        </w:rPr>
        <w:t xml:space="preserve"> </w:t>
      </w:r>
      <w:r w:rsidR="00C23B37" w:rsidRPr="00C36954">
        <w:rPr>
          <w:rFonts w:ascii="Arial" w:hAnsi="Arial" w:cs="Arial"/>
          <w:sz w:val="24"/>
          <w:szCs w:val="24"/>
        </w:rPr>
        <w:t>les s</w:t>
      </w:r>
      <w:r w:rsidR="00F01CF7" w:rsidRPr="00C36954">
        <w:rPr>
          <w:rFonts w:ascii="Arial" w:hAnsi="Arial" w:cs="Arial"/>
          <w:sz w:val="24"/>
          <w:szCs w:val="24"/>
        </w:rPr>
        <w:t xml:space="preserve">els de calcium et </w:t>
      </w:r>
      <w:r w:rsidR="003C4B42" w:rsidRPr="00C36954">
        <w:rPr>
          <w:rFonts w:ascii="Arial" w:hAnsi="Arial" w:cs="Arial"/>
          <w:sz w:val="24"/>
          <w:szCs w:val="24"/>
        </w:rPr>
        <w:t>osséine</w:t>
      </w:r>
      <w:r w:rsidR="00F01CF7" w:rsidRPr="00C36954">
        <w:rPr>
          <w:rFonts w:ascii="Arial" w:hAnsi="Arial" w:cs="Arial"/>
          <w:sz w:val="24"/>
          <w:szCs w:val="24"/>
        </w:rPr>
        <w:t xml:space="preserve"> forment </w:t>
      </w:r>
      <w:r w:rsidR="00C23B37" w:rsidRPr="00C36954">
        <w:rPr>
          <w:rFonts w:ascii="Arial" w:hAnsi="Arial" w:cs="Arial"/>
          <w:sz w:val="24"/>
          <w:szCs w:val="24"/>
        </w:rPr>
        <w:t xml:space="preserve">ensemble </w:t>
      </w:r>
      <w:r w:rsidR="00F01CF7" w:rsidRPr="00C36954">
        <w:rPr>
          <w:rFonts w:ascii="Arial" w:hAnsi="Arial" w:cs="Arial"/>
          <w:sz w:val="24"/>
          <w:szCs w:val="24"/>
        </w:rPr>
        <w:t>des lamelles</w:t>
      </w:r>
      <w:r w:rsidR="00C23B37" w:rsidRPr="00C36954">
        <w:rPr>
          <w:rFonts w:ascii="Arial" w:hAnsi="Arial" w:cs="Arial"/>
          <w:sz w:val="24"/>
          <w:szCs w:val="24"/>
        </w:rPr>
        <w:t xml:space="preserve"> osseuses</w:t>
      </w:r>
      <w:r w:rsidR="00F01CF7" w:rsidRPr="00C36954">
        <w:rPr>
          <w:rFonts w:ascii="Arial" w:hAnsi="Arial" w:cs="Arial"/>
          <w:sz w:val="24"/>
          <w:szCs w:val="24"/>
        </w:rPr>
        <w:t xml:space="preserve"> </w:t>
      </w:r>
      <w:r w:rsidR="003C4B42" w:rsidRPr="00C36954">
        <w:rPr>
          <w:rFonts w:ascii="Arial" w:hAnsi="Arial" w:cs="Arial"/>
          <w:sz w:val="24"/>
          <w:szCs w:val="24"/>
        </w:rPr>
        <w:t>concentriques au niveau des cortica</w:t>
      </w:r>
      <w:r w:rsidR="00F01CF7" w:rsidRPr="00C36954">
        <w:rPr>
          <w:rFonts w:ascii="Arial" w:hAnsi="Arial" w:cs="Arial"/>
          <w:sz w:val="24"/>
          <w:szCs w:val="24"/>
        </w:rPr>
        <w:t xml:space="preserve">les de la diaphyse. </w:t>
      </w:r>
    </w:p>
    <w:p w:rsidR="005D7F34" w:rsidRDefault="005D7F34" w:rsidP="00E84044">
      <w:pPr>
        <w:pStyle w:val="Paragraphedeliste"/>
        <w:spacing w:line="360" w:lineRule="auto"/>
        <w:ind w:left="6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84044">
        <w:rPr>
          <w:rFonts w:ascii="Arial" w:hAnsi="Arial" w:cs="Arial"/>
          <w:sz w:val="24"/>
          <w:szCs w:val="24"/>
        </w:rPr>
        <w:t>Elles délimitent</w:t>
      </w:r>
      <w:r w:rsidR="003C4B42" w:rsidRPr="00F01CF7">
        <w:rPr>
          <w:rFonts w:ascii="Arial" w:hAnsi="Arial" w:cs="Arial"/>
          <w:sz w:val="24"/>
          <w:szCs w:val="24"/>
        </w:rPr>
        <w:t xml:space="preserve"> </w:t>
      </w:r>
      <w:r w:rsidR="00C23B37">
        <w:rPr>
          <w:rFonts w:ascii="Arial" w:hAnsi="Arial" w:cs="Arial"/>
          <w:sz w:val="24"/>
          <w:szCs w:val="24"/>
        </w:rPr>
        <w:t xml:space="preserve">aussi </w:t>
      </w:r>
      <w:r w:rsidR="003C4B42" w:rsidRPr="00F01CF7">
        <w:rPr>
          <w:rFonts w:ascii="Arial" w:hAnsi="Arial" w:cs="Arial"/>
          <w:sz w:val="24"/>
          <w:szCs w:val="24"/>
        </w:rPr>
        <w:t>d</w:t>
      </w:r>
      <w:r w:rsidR="00C23B37">
        <w:rPr>
          <w:rFonts w:ascii="Arial" w:hAnsi="Arial" w:cs="Arial"/>
          <w:sz w:val="24"/>
          <w:szCs w:val="24"/>
        </w:rPr>
        <w:t xml:space="preserve">e petites cavités formant </w:t>
      </w:r>
      <w:r w:rsidR="003C4B42" w:rsidRPr="00F01CF7">
        <w:rPr>
          <w:rFonts w:ascii="Arial" w:hAnsi="Arial" w:cs="Arial"/>
          <w:sz w:val="24"/>
          <w:szCs w:val="24"/>
        </w:rPr>
        <w:t xml:space="preserve">le tissu spongieux, contenant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D41994" w:rsidRPr="005D7F34" w:rsidRDefault="005D7F34" w:rsidP="005D7F34">
      <w:pPr>
        <w:pStyle w:val="Paragraphedeliste"/>
        <w:spacing w:line="360" w:lineRule="auto"/>
        <w:ind w:left="6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3C4B42" w:rsidRPr="00F01CF7">
        <w:rPr>
          <w:rFonts w:ascii="Arial" w:hAnsi="Arial" w:cs="Arial"/>
          <w:sz w:val="24"/>
          <w:szCs w:val="24"/>
        </w:rPr>
        <w:t>la</w:t>
      </w:r>
      <w:proofErr w:type="gramEnd"/>
      <w:r w:rsidR="003C4B42" w:rsidRPr="00F01CF7">
        <w:rPr>
          <w:rFonts w:ascii="Arial" w:hAnsi="Arial" w:cs="Arial"/>
          <w:sz w:val="24"/>
          <w:szCs w:val="24"/>
        </w:rPr>
        <w:t xml:space="preserve"> moelle osseuse rouge hématopoïétique.</w:t>
      </w:r>
      <w:r>
        <w:rPr>
          <w:rFonts w:ascii="Arial" w:hAnsi="Arial" w:cs="Arial"/>
          <w:sz w:val="24"/>
          <w:szCs w:val="24"/>
        </w:rPr>
        <w:t xml:space="preserve"> Les c</w:t>
      </w:r>
      <w:r w:rsidR="00D41994" w:rsidRPr="005D7F34">
        <w:rPr>
          <w:rFonts w:ascii="Arial" w:hAnsi="Arial" w:cs="Arial"/>
          <w:sz w:val="24"/>
          <w:szCs w:val="24"/>
        </w:rPr>
        <w:t>ellules osseuses </w:t>
      </w:r>
      <w:r>
        <w:rPr>
          <w:rFonts w:ascii="Arial" w:hAnsi="Arial" w:cs="Arial"/>
          <w:sz w:val="24"/>
          <w:szCs w:val="24"/>
        </w:rPr>
        <w:t xml:space="preserve">sont </w:t>
      </w:r>
      <w:r w:rsidR="00D41994" w:rsidRPr="005D7F34">
        <w:rPr>
          <w:rFonts w:ascii="Arial" w:hAnsi="Arial" w:cs="Arial"/>
          <w:sz w:val="24"/>
          <w:szCs w:val="24"/>
        </w:rPr>
        <w:t>:</w:t>
      </w:r>
    </w:p>
    <w:p w:rsidR="00F01CF7" w:rsidRDefault="003C4B42" w:rsidP="00DC1580">
      <w:pPr>
        <w:pStyle w:val="Paragraphedeliste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D41994">
        <w:rPr>
          <w:rFonts w:ascii="Arial" w:hAnsi="Arial" w:cs="Arial"/>
          <w:b/>
          <w:bCs/>
          <w:sz w:val="24"/>
          <w:szCs w:val="24"/>
        </w:rPr>
        <w:t>Ostéoblastes</w:t>
      </w:r>
      <w:r w:rsidRPr="00D41994">
        <w:rPr>
          <w:rFonts w:ascii="Arial" w:hAnsi="Arial" w:cs="Arial"/>
          <w:sz w:val="24"/>
          <w:szCs w:val="24"/>
        </w:rPr>
        <w:t> : cellules jeunes, très nombreuses</w:t>
      </w:r>
      <w:r w:rsidR="00D41994">
        <w:rPr>
          <w:rFonts w:ascii="Arial" w:hAnsi="Arial" w:cs="Arial"/>
          <w:sz w:val="24"/>
          <w:szCs w:val="24"/>
        </w:rPr>
        <w:t xml:space="preserve"> au niveau du pé</w:t>
      </w:r>
      <w:r w:rsidR="00230552">
        <w:rPr>
          <w:rFonts w:ascii="Arial" w:hAnsi="Arial" w:cs="Arial"/>
          <w:sz w:val="24"/>
          <w:szCs w:val="24"/>
        </w:rPr>
        <w:t xml:space="preserve">rioste.      </w:t>
      </w:r>
    </w:p>
    <w:p w:rsidR="00F01CF7" w:rsidRDefault="003C4B42" w:rsidP="00DC1580">
      <w:pPr>
        <w:pStyle w:val="Paragraphedeliste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F01CF7">
        <w:rPr>
          <w:rFonts w:ascii="Arial" w:hAnsi="Arial" w:cs="Arial"/>
          <w:b/>
          <w:bCs/>
          <w:sz w:val="24"/>
          <w:szCs w:val="24"/>
        </w:rPr>
        <w:t>Ostéocytes </w:t>
      </w:r>
      <w:r w:rsidR="00DB2554" w:rsidRPr="00F01CF7">
        <w:rPr>
          <w:rFonts w:ascii="Arial" w:hAnsi="Arial" w:cs="Arial"/>
          <w:sz w:val="24"/>
          <w:szCs w:val="24"/>
        </w:rPr>
        <w:t xml:space="preserve">: </w:t>
      </w:r>
      <w:r w:rsidR="00230552">
        <w:rPr>
          <w:rFonts w:ascii="Arial" w:hAnsi="Arial" w:cs="Arial"/>
          <w:sz w:val="24"/>
          <w:szCs w:val="24"/>
        </w:rPr>
        <w:t xml:space="preserve">cellules adultes, </w:t>
      </w:r>
      <w:r w:rsidR="000E0512">
        <w:rPr>
          <w:rFonts w:ascii="Arial" w:hAnsi="Arial" w:cs="Arial"/>
          <w:sz w:val="24"/>
          <w:szCs w:val="24"/>
        </w:rPr>
        <w:t xml:space="preserve">localisées </w:t>
      </w:r>
      <w:r w:rsidRPr="00F01CF7">
        <w:rPr>
          <w:rFonts w:ascii="Arial" w:hAnsi="Arial" w:cs="Arial"/>
          <w:sz w:val="24"/>
          <w:szCs w:val="24"/>
        </w:rPr>
        <w:t>entre les lamelles osseuses</w:t>
      </w:r>
      <w:r w:rsidR="00425F62" w:rsidRPr="00F01CF7">
        <w:rPr>
          <w:rFonts w:ascii="Arial" w:hAnsi="Arial" w:cs="Arial"/>
          <w:sz w:val="24"/>
          <w:szCs w:val="24"/>
        </w:rPr>
        <w:t>.</w:t>
      </w:r>
    </w:p>
    <w:p w:rsidR="00443B96" w:rsidRPr="000E0512" w:rsidRDefault="003C4B42" w:rsidP="00DC1580">
      <w:pPr>
        <w:pStyle w:val="Paragraphedeliste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F01CF7">
        <w:rPr>
          <w:rFonts w:ascii="Arial" w:hAnsi="Arial" w:cs="Arial"/>
          <w:b/>
          <w:bCs/>
          <w:sz w:val="24"/>
          <w:szCs w:val="24"/>
        </w:rPr>
        <w:t>Ostéoclastes</w:t>
      </w:r>
      <w:r w:rsidR="00DE10FB" w:rsidRPr="00F01CF7">
        <w:rPr>
          <w:rFonts w:ascii="Arial" w:hAnsi="Arial" w:cs="Arial"/>
          <w:sz w:val="24"/>
          <w:szCs w:val="24"/>
        </w:rPr>
        <w:t xml:space="preserve"> : </w:t>
      </w:r>
      <w:r w:rsidR="00F01CF7">
        <w:rPr>
          <w:rFonts w:ascii="Arial" w:hAnsi="Arial" w:cs="Arial"/>
          <w:sz w:val="24"/>
          <w:szCs w:val="24"/>
        </w:rPr>
        <w:t>peu nombreuses</w:t>
      </w:r>
      <w:r w:rsidR="005D385B">
        <w:rPr>
          <w:rFonts w:ascii="Arial" w:hAnsi="Arial" w:cs="Arial"/>
          <w:sz w:val="24"/>
          <w:szCs w:val="24"/>
        </w:rPr>
        <w:t>,</w:t>
      </w:r>
      <w:r w:rsidR="00F01CF7">
        <w:rPr>
          <w:rFonts w:ascii="Arial" w:hAnsi="Arial" w:cs="Arial"/>
          <w:sz w:val="24"/>
          <w:szCs w:val="24"/>
        </w:rPr>
        <w:t xml:space="preserve"> elles </w:t>
      </w:r>
      <w:r w:rsidR="00DE10FB" w:rsidRPr="00F01CF7">
        <w:rPr>
          <w:rFonts w:ascii="Arial" w:hAnsi="Arial" w:cs="Arial"/>
          <w:sz w:val="24"/>
          <w:szCs w:val="24"/>
        </w:rPr>
        <w:t xml:space="preserve">phagocytent </w:t>
      </w:r>
      <w:r w:rsidRPr="00F01CF7">
        <w:rPr>
          <w:rFonts w:ascii="Arial" w:hAnsi="Arial" w:cs="Arial"/>
          <w:sz w:val="24"/>
          <w:szCs w:val="24"/>
        </w:rPr>
        <w:t xml:space="preserve"> </w:t>
      </w:r>
      <w:r w:rsidR="00F01CF7">
        <w:rPr>
          <w:rFonts w:ascii="Arial" w:hAnsi="Arial" w:cs="Arial"/>
          <w:sz w:val="24"/>
          <w:szCs w:val="24"/>
        </w:rPr>
        <w:t xml:space="preserve">les </w:t>
      </w:r>
      <w:r w:rsidRPr="00F01CF7">
        <w:rPr>
          <w:rFonts w:ascii="Arial" w:hAnsi="Arial" w:cs="Arial"/>
          <w:sz w:val="24"/>
          <w:szCs w:val="24"/>
        </w:rPr>
        <w:t>cellu</w:t>
      </w:r>
      <w:r w:rsidR="00DE10FB" w:rsidRPr="00F01CF7">
        <w:rPr>
          <w:rFonts w:ascii="Arial" w:hAnsi="Arial" w:cs="Arial"/>
          <w:sz w:val="24"/>
          <w:szCs w:val="24"/>
        </w:rPr>
        <w:t xml:space="preserve">les et tissu osseux arrivés </w:t>
      </w:r>
      <w:r w:rsidRPr="00F01CF7">
        <w:rPr>
          <w:rFonts w:ascii="Arial" w:hAnsi="Arial" w:cs="Arial"/>
          <w:sz w:val="24"/>
          <w:szCs w:val="24"/>
        </w:rPr>
        <w:t xml:space="preserve">en fin de vie. </w:t>
      </w:r>
    </w:p>
    <w:p w:rsidR="00D1578E" w:rsidRPr="009E32B9" w:rsidRDefault="0076040E" w:rsidP="008D0C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D1578E" w:rsidRPr="009E32B9" w:rsidRDefault="00347241" w:rsidP="003B37F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0E0512">
        <w:rPr>
          <w:rFonts w:ascii="Arial" w:hAnsi="Arial" w:cs="Arial"/>
          <w:b/>
          <w:bCs/>
          <w:sz w:val="24"/>
          <w:szCs w:val="24"/>
        </w:rPr>
        <w:t>II</w:t>
      </w:r>
      <w:r w:rsidR="008D0C07">
        <w:rPr>
          <w:rFonts w:ascii="Arial" w:hAnsi="Arial" w:cs="Arial"/>
          <w:b/>
          <w:bCs/>
          <w:sz w:val="24"/>
          <w:szCs w:val="24"/>
        </w:rPr>
        <w:t xml:space="preserve"> -  </w:t>
      </w:r>
      <w:r w:rsidR="00D1578E" w:rsidRPr="009E32B9">
        <w:rPr>
          <w:rFonts w:ascii="Arial" w:hAnsi="Arial" w:cs="Arial"/>
          <w:b/>
          <w:bCs/>
          <w:sz w:val="24"/>
          <w:szCs w:val="24"/>
        </w:rPr>
        <w:t xml:space="preserve">COMPLICATIONS </w:t>
      </w:r>
      <w:r w:rsidR="00D1578E">
        <w:rPr>
          <w:rFonts w:ascii="Arial" w:hAnsi="Arial" w:cs="Arial"/>
          <w:b/>
          <w:bCs/>
          <w:sz w:val="24"/>
          <w:szCs w:val="24"/>
        </w:rPr>
        <w:t xml:space="preserve"> </w:t>
      </w:r>
      <w:r w:rsidR="00D1578E" w:rsidRPr="009E32B9">
        <w:rPr>
          <w:rFonts w:ascii="Arial" w:hAnsi="Arial" w:cs="Arial"/>
          <w:b/>
          <w:bCs/>
          <w:sz w:val="24"/>
          <w:szCs w:val="24"/>
        </w:rPr>
        <w:t xml:space="preserve">IMMEDIATES </w:t>
      </w:r>
      <w:r w:rsidR="00D1578E">
        <w:rPr>
          <w:rFonts w:ascii="Arial" w:hAnsi="Arial" w:cs="Arial"/>
          <w:b/>
          <w:bCs/>
          <w:sz w:val="24"/>
          <w:szCs w:val="24"/>
        </w:rPr>
        <w:t xml:space="preserve"> </w:t>
      </w:r>
      <w:r w:rsidR="00D1578E" w:rsidRPr="009E32B9">
        <w:rPr>
          <w:rFonts w:ascii="Arial" w:hAnsi="Arial" w:cs="Arial"/>
          <w:b/>
          <w:bCs/>
          <w:sz w:val="24"/>
          <w:szCs w:val="24"/>
        </w:rPr>
        <w:t>DES</w:t>
      </w:r>
      <w:r w:rsidR="00D1578E">
        <w:rPr>
          <w:rFonts w:ascii="Arial" w:hAnsi="Arial" w:cs="Arial"/>
          <w:b/>
          <w:bCs/>
          <w:sz w:val="24"/>
          <w:szCs w:val="24"/>
        </w:rPr>
        <w:t xml:space="preserve"> </w:t>
      </w:r>
      <w:r w:rsidR="00D1578E" w:rsidRPr="009E32B9">
        <w:rPr>
          <w:rFonts w:ascii="Arial" w:hAnsi="Arial" w:cs="Arial"/>
          <w:b/>
          <w:bCs/>
          <w:sz w:val="24"/>
          <w:szCs w:val="24"/>
        </w:rPr>
        <w:t xml:space="preserve"> FRACTURES : </w:t>
      </w:r>
      <w:r w:rsidR="00D1578E" w:rsidRPr="009E32B9">
        <w:rPr>
          <w:rFonts w:ascii="Arial" w:hAnsi="Arial" w:cs="Arial"/>
          <w:b/>
          <w:bCs/>
          <w:sz w:val="24"/>
          <w:szCs w:val="24"/>
        </w:rPr>
        <w:tab/>
      </w:r>
    </w:p>
    <w:p w:rsidR="00F01CF7" w:rsidRDefault="00F01CF7" w:rsidP="00F01C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L</w:t>
      </w:r>
      <w:r w:rsidRPr="009E32B9">
        <w:rPr>
          <w:rFonts w:ascii="Arial" w:hAnsi="Arial" w:cs="Arial"/>
          <w:sz w:val="24"/>
          <w:szCs w:val="24"/>
        </w:rPr>
        <w:t>es fractures</w:t>
      </w:r>
      <w:r w:rsidRPr="009E32B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sont très souvent non compliq</w:t>
      </w:r>
      <w:r w:rsidR="005D7F34">
        <w:rPr>
          <w:rFonts w:ascii="Arial" w:hAnsi="Arial" w:cs="Arial"/>
          <w:sz w:val="24"/>
          <w:szCs w:val="24"/>
        </w:rPr>
        <w:t>uées sans</w:t>
      </w:r>
      <w:r>
        <w:rPr>
          <w:rFonts w:ascii="Arial" w:hAnsi="Arial" w:cs="Arial"/>
          <w:sz w:val="24"/>
          <w:szCs w:val="24"/>
        </w:rPr>
        <w:t xml:space="preserve"> lésions d</w:t>
      </w:r>
      <w:r w:rsidR="005D7F34">
        <w:rPr>
          <w:rFonts w:ascii="Arial" w:hAnsi="Arial" w:cs="Arial"/>
          <w:sz w:val="24"/>
          <w:szCs w:val="24"/>
        </w:rPr>
        <w:t>’autres organes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01CF7" w:rsidRPr="00F01CF7" w:rsidRDefault="000E0512" w:rsidP="00F01C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E84044">
        <w:rPr>
          <w:rFonts w:ascii="Arial" w:hAnsi="Arial" w:cs="Arial"/>
          <w:b/>
          <w:bCs/>
          <w:sz w:val="24"/>
          <w:szCs w:val="24"/>
        </w:rPr>
        <w:t xml:space="preserve">Les fractures surviennent </w:t>
      </w:r>
      <w:r w:rsidR="007C441E">
        <w:rPr>
          <w:rFonts w:ascii="Arial" w:hAnsi="Arial" w:cs="Arial"/>
          <w:sz w:val="24"/>
          <w:szCs w:val="24"/>
        </w:rPr>
        <w:t>très souvent a</w:t>
      </w:r>
      <w:r w:rsidR="00F01CF7" w:rsidRPr="00E84044">
        <w:rPr>
          <w:rFonts w:ascii="Arial" w:hAnsi="Arial" w:cs="Arial"/>
          <w:sz w:val="24"/>
          <w:szCs w:val="24"/>
        </w:rPr>
        <w:t xml:space="preserve">près un traumatisme modéré </w:t>
      </w:r>
      <w:r w:rsidR="00F01CF7" w:rsidRPr="00425F62">
        <w:rPr>
          <w:rFonts w:ascii="Arial" w:hAnsi="Arial" w:cs="Arial"/>
          <w:sz w:val="24"/>
          <w:szCs w:val="24"/>
        </w:rPr>
        <w:t xml:space="preserve">(chute de sa propre hauteur, </w:t>
      </w:r>
      <w:r w:rsidR="00E84044">
        <w:rPr>
          <w:rFonts w:ascii="Arial" w:hAnsi="Arial" w:cs="Arial"/>
          <w:sz w:val="24"/>
          <w:szCs w:val="24"/>
        </w:rPr>
        <w:t>ou</w:t>
      </w:r>
      <w:r w:rsidR="00F01CF7" w:rsidRPr="00425F62">
        <w:rPr>
          <w:rFonts w:ascii="Arial" w:hAnsi="Arial" w:cs="Arial"/>
          <w:sz w:val="24"/>
          <w:szCs w:val="24"/>
        </w:rPr>
        <w:t xml:space="preserve"> sur un os fragil</w:t>
      </w:r>
      <w:r w:rsidR="005D7F34">
        <w:rPr>
          <w:rFonts w:ascii="Arial" w:hAnsi="Arial" w:cs="Arial"/>
          <w:sz w:val="24"/>
          <w:szCs w:val="24"/>
        </w:rPr>
        <w:t>isé par une ostéoporose</w:t>
      </w:r>
      <w:r w:rsidR="00F01CF7" w:rsidRPr="00425F62">
        <w:rPr>
          <w:rFonts w:ascii="Arial" w:hAnsi="Arial" w:cs="Arial"/>
          <w:sz w:val="24"/>
          <w:szCs w:val="24"/>
        </w:rPr>
        <w:t>...) ou après un choc direct sur le membre (coup de bâton, réception d’une caisse...).</w:t>
      </w:r>
    </w:p>
    <w:p w:rsidR="003F65DF" w:rsidRPr="00F01CF7" w:rsidRDefault="000E0512" w:rsidP="00F01C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962B83">
        <w:rPr>
          <w:rFonts w:ascii="Arial" w:hAnsi="Arial" w:cs="Arial"/>
          <w:b/>
          <w:bCs/>
          <w:sz w:val="24"/>
          <w:szCs w:val="24"/>
        </w:rPr>
        <w:t>Mais a</w:t>
      </w:r>
      <w:r w:rsidR="00F01CF7" w:rsidRPr="00F01CF7">
        <w:rPr>
          <w:rFonts w:ascii="Arial" w:hAnsi="Arial" w:cs="Arial"/>
          <w:b/>
          <w:bCs/>
          <w:sz w:val="24"/>
          <w:szCs w:val="24"/>
        </w:rPr>
        <w:t>près un accident violent</w:t>
      </w:r>
      <w:r w:rsidR="00962B83">
        <w:rPr>
          <w:rFonts w:ascii="Arial" w:hAnsi="Arial" w:cs="Arial"/>
          <w:sz w:val="24"/>
          <w:szCs w:val="24"/>
        </w:rPr>
        <w:t xml:space="preserve"> (</w:t>
      </w:r>
      <w:r w:rsidR="00C36954">
        <w:rPr>
          <w:rFonts w:ascii="Arial" w:hAnsi="Arial" w:cs="Arial"/>
          <w:sz w:val="24"/>
          <w:szCs w:val="24"/>
        </w:rPr>
        <w:t xml:space="preserve">de la </w:t>
      </w:r>
      <w:r w:rsidR="00452B63">
        <w:rPr>
          <w:rFonts w:ascii="Arial" w:hAnsi="Arial" w:cs="Arial"/>
          <w:sz w:val="24"/>
          <w:szCs w:val="24"/>
        </w:rPr>
        <w:t>circulation</w:t>
      </w:r>
      <w:r w:rsidR="00C36954">
        <w:rPr>
          <w:rFonts w:ascii="Arial" w:hAnsi="Arial" w:cs="Arial"/>
          <w:sz w:val="24"/>
          <w:szCs w:val="24"/>
        </w:rPr>
        <w:t>, chute de lieu élevé</w:t>
      </w:r>
      <w:r w:rsidR="00962B83">
        <w:rPr>
          <w:rFonts w:ascii="Arial" w:hAnsi="Arial" w:cs="Arial"/>
          <w:sz w:val="24"/>
          <w:szCs w:val="24"/>
        </w:rPr>
        <w:t>)</w:t>
      </w:r>
      <w:r w:rsidR="00452B63">
        <w:rPr>
          <w:rFonts w:ascii="Arial" w:hAnsi="Arial" w:cs="Arial"/>
          <w:sz w:val="24"/>
          <w:szCs w:val="24"/>
        </w:rPr>
        <w:t>,</w:t>
      </w:r>
      <w:r w:rsidR="00F01CF7" w:rsidRPr="00F01CF7">
        <w:rPr>
          <w:rFonts w:ascii="Arial" w:hAnsi="Arial" w:cs="Arial"/>
          <w:sz w:val="24"/>
          <w:szCs w:val="24"/>
        </w:rPr>
        <w:t xml:space="preserve"> d’autres organes nobles peuvent être lésés et compliquent ainsi la fracture des membres. </w:t>
      </w:r>
    </w:p>
    <w:p w:rsidR="00443B96" w:rsidRDefault="0017293E" w:rsidP="00443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52B63">
        <w:rPr>
          <w:rFonts w:ascii="Arial" w:hAnsi="Arial" w:cs="Arial"/>
          <w:sz w:val="24"/>
          <w:szCs w:val="24"/>
        </w:rPr>
        <w:t xml:space="preserve">      </w:t>
      </w:r>
      <w:r w:rsidR="00962B83"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es c</w:t>
      </w:r>
      <w:r w:rsidRPr="001E4B50">
        <w:rPr>
          <w:rFonts w:ascii="Arial" w:hAnsi="Arial" w:cs="Arial"/>
          <w:b/>
          <w:bCs/>
          <w:sz w:val="24"/>
          <w:szCs w:val="24"/>
        </w:rPr>
        <w:t>omplications immédiates</w:t>
      </w:r>
      <w:r w:rsidR="00A6730C">
        <w:rPr>
          <w:rFonts w:ascii="Arial" w:hAnsi="Arial" w:cs="Arial"/>
          <w:sz w:val="24"/>
          <w:szCs w:val="24"/>
        </w:rPr>
        <w:t xml:space="preserve"> surviennent </w:t>
      </w:r>
      <w:r>
        <w:rPr>
          <w:rFonts w:ascii="Arial" w:hAnsi="Arial" w:cs="Arial"/>
          <w:sz w:val="24"/>
          <w:szCs w:val="24"/>
        </w:rPr>
        <w:t>juste au moment du trauma</w:t>
      </w:r>
      <w:r w:rsidR="00032EB5">
        <w:rPr>
          <w:rFonts w:ascii="Arial" w:hAnsi="Arial" w:cs="Arial"/>
          <w:sz w:val="24"/>
          <w:szCs w:val="24"/>
        </w:rPr>
        <w:t>tisme. Elles</w:t>
      </w:r>
      <w:r w:rsidR="00962B83">
        <w:rPr>
          <w:rFonts w:ascii="Arial" w:hAnsi="Arial" w:cs="Arial"/>
          <w:sz w:val="24"/>
          <w:szCs w:val="24"/>
        </w:rPr>
        <w:t xml:space="preserve"> peuvent être</w:t>
      </w:r>
      <w:r>
        <w:rPr>
          <w:rFonts w:ascii="Arial" w:hAnsi="Arial" w:cs="Arial"/>
          <w:sz w:val="24"/>
          <w:szCs w:val="24"/>
        </w:rPr>
        <w:t xml:space="preserve"> </w:t>
      </w:r>
      <w:r w:rsidR="00A6730C">
        <w:rPr>
          <w:rFonts w:ascii="Arial" w:hAnsi="Arial" w:cs="Arial"/>
          <w:sz w:val="24"/>
          <w:szCs w:val="24"/>
        </w:rPr>
        <w:t>locales</w:t>
      </w:r>
      <w:r>
        <w:rPr>
          <w:rFonts w:ascii="Arial" w:hAnsi="Arial" w:cs="Arial"/>
          <w:sz w:val="24"/>
          <w:szCs w:val="24"/>
        </w:rPr>
        <w:t xml:space="preserve"> et générales.</w:t>
      </w:r>
    </w:p>
    <w:p w:rsidR="0017293E" w:rsidRDefault="008D0C07" w:rsidP="00DC1580">
      <w:pPr>
        <w:pStyle w:val="Paragraphedeliste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17293E" w:rsidRPr="008D0C07">
        <w:rPr>
          <w:rFonts w:ascii="Arial" w:hAnsi="Arial" w:cs="Arial"/>
          <w:b/>
          <w:sz w:val="24"/>
          <w:szCs w:val="24"/>
        </w:rPr>
        <w:t xml:space="preserve">laie cutanée : </w:t>
      </w:r>
      <w:r w:rsidR="0017293E" w:rsidRPr="00230552">
        <w:rPr>
          <w:rFonts w:ascii="Arial" w:hAnsi="Arial" w:cs="Arial"/>
          <w:bCs/>
          <w:sz w:val="24"/>
          <w:szCs w:val="24"/>
        </w:rPr>
        <w:t>punctiforme ou linéaire à bords cutanés nets ou déchiquetés</w:t>
      </w:r>
      <w:r w:rsidR="0017293E" w:rsidRPr="008D0C07">
        <w:rPr>
          <w:rFonts w:ascii="Arial" w:hAnsi="Arial" w:cs="Arial"/>
          <w:sz w:val="24"/>
          <w:szCs w:val="24"/>
        </w:rPr>
        <w:t>. Ainsi l’os sera exposé à l</w:t>
      </w:r>
      <w:r w:rsidR="00C42CF1" w:rsidRPr="008D0C07">
        <w:rPr>
          <w:rFonts w:ascii="Arial" w:hAnsi="Arial" w:cs="Arial"/>
          <w:sz w:val="24"/>
          <w:szCs w:val="24"/>
        </w:rPr>
        <w:t>’air libre et donc à la contamination</w:t>
      </w:r>
      <w:r w:rsidR="00443B96" w:rsidRPr="008D0C07">
        <w:rPr>
          <w:rFonts w:ascii="Arial" w:hAnsi="Arial" w:cs="Arial"/>
          <w:sz w:val="24"/>
          <w:szCs w:val="24"/>
        </w:rPr>
        <w:t> </w:t>
      </w:r>
      <w:r w:rsidR="000E0512">
        <w:rPr>
          <w:rFonts w:ascii="Arial" w:hAnsi="Arial" w:cs="Arial"/>
          <w:sz w:val="24"/>
          <w:szCs w:val="24"/>
        </w:rPr>
        <w:t xml:space="preserve">microbienne </w:t>
      </w:r>
      <w:r w:rsidR="00443B96" w:rsidRPr="008D0C07">
        <w:rPr>
          <w:rFonts w:ascii="Arial" w:hAnsi="Arial" w:cs="Arial"/>
          <w:sz w:val="24"/>
          <w:szCs w:val="24"/>
        </w:rPr>
        <w:t>: la fracture est dite</w:t>
      </w:r>
      <w:r w:rsidR="0017293E" w:rsidRPr="008D0C07">
        <w:rPr>
          <w:rFonts w:ascii="Arial" w:hAnsi="Arial" w:cs="Arial"/>
          <w:sz w:val="24"/>
          <w:szCs w:val="24"/>
        </w:rPr>
        <w:t xml:space="preserve"> </w:t>
      </w:r>
      <w:r w:rsidR="00443B96" w:rsidRPr="008D0C07">
        <w:rPr>
          <w:rFonts w:ascii="Arial" w:hAnsi="Arial" w:cs="Arial"/>
          <w:b/>
          <w:bCs/>
          <w:sz w:val="24"/>
          <w:szCs w:val="24"/>
        </w:rPr>
        <w:t>«</w:t>
      </w:r>
      <w:r w:rsidR="0017293E" w:rsidRPr="008D0C07">
        <w:rPr>
          <w:rFonts w:ascii="Arial" w:hAnsi="Arial" w:cs="Arial"/>
          <w:b/>
          <w:bCs/>
          <w:sz w:val="24"/>
          <w:szCs w:val="24"/>
        </w:rPr>
        <w:t>ouverte »</w:t>
      </w:r>
      <w:r w:rsidR="00C42CF1" w:rsidRPr="008D0C07">
        <w:rPr>
          <w:rFonts w:ascii="Arial" w:hAnsi="Arial" w:cs="Arial"/>
          <w:sz w:val="24"/>
          <w:szCs w:val="24"/>
        </w:rPr>
        <w:t xml:space="preserve"> dont le trait</w:t>
      </w:r>
      <w:r w:rsidR="0017293E" w:rsidRPr="008D0C07">
        <w:rPr>
          <w:rFonts w:ascii="Arial" w:hAnsi="Arial" w:cs="Arial"/>
          <w:sz w:val="24"/>
          <w:szCs w:val="24"/>
        </w:rPr>
        <w:t>e</w:t>
      </w:r>
      <w:r w:rsidR="00C42CF1" w:rsidRPr="008D0C07">
        <w:rPr>
          <w:rFonts w:ascii="Arial" w:hAnsi="Arial" w:cs="Arial"/>
          <w:sz w:val="24"/>
          <w:szCs w:val="24"/>
        </w:rPr>
        <w:t xml:space="preserve">ment est  chirurgical </w:t>
      </w:r>
      <w:r w:rsidR="0017293E" w:rsidRPr="008D0C07">
        <w:rPr>
          <w:rFonts w:ascii="Arial" w:hAnsi="Arial" w:cs="Arial"/>
          <w:sz w:val="24"/>
          <w:szCs w:val="24"/>
        </w:rPr>
        <w:t xml:space="preserve">en urgence afin </w:t>
      </w:r>
      <w:r w:rsidR="00A6730C">
        <w:rPr>
          <w:rFonts w:ascii="Arial" w:hAnsi="Arial" w:cs="Arial"/>
          <w:sz w:val="24"/>
          <w:szCs w:val="24"/>
        </w:rPr>
        <w:t>de prévenir l’infection osseuse.</w:t>
      </w:r>
    </w:p>
    <w:p w:rsidR="00A6730C" w:rsidRPr="00A6730C" w:rsidRDefault="00A6730C" w:rsidP="00A6730C">
      <w:pPr>
        <w:pStyle w:val="Paragraphedeliste"/>
        <w:spacing w:line="360" w:lineRule="auto"/>
        <w:ind w:left="780"/>
        <w:jc w:val="both"/>
        <w:rPr>
          <w:rFonts w:ascii="Arial" w:hAnsi="Arial" w:cs="Arial"/>
          <w:sz w:val="24"/>
          <w:szCs w:val="24"/>
        </w:rPr>
      </w:pPr>
    </w:p>
    <w:p w:rsidR="0017293E" w:rsidRDefault="008D0C07" w:rsidP="00DC1580">
      <w:pPr>
        <w:pStyle w:val="Paragraphedeliste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Compress</w:t>
      </w:r>
      <w:r w:rsidR="0017293E" w:rsidRPr="00AB16D3">
        <w:rPr>
          <w:rFonts w:ascii="Arial" w:hAnsi="Arial" w:cs="Arial"/>
          <w:b/>
          <w:bCs/>
          <w:sz w:val="24"/>
          <w:szCs w:val="24"/>
        </w:rPr>
        <w:t>ion</w:t>
      </w:r>
      <w:r>
        <w:rPr>
          <w:rFonts w:ascii="Arial" w:hAnsi="Arial" w:cs="Arial"/>
          <w:b/>
          <w:bCs/>
          <w:sz w:val="24"/>
          <w:szCs w:val="24"/>
        </w:rPr>
        <w:t xml:space="preserve"> ou plaie artérielle</w:t>
      </w:r>
      <w:r w:rsidR="0017293E" w:rsidRPr="00AB16D3">
        <w:rPr>
          <w:rFonts w:ascii="Arial" w:hAnsi="Arial" w:cs="Arial"/>
          <w:b/>
          <w:bCs/>
          <w:sz w:val="24"/>
          <w:szCs w:val="24"/>
        </w:rPr>
        <w:t xml:space="preserve"> : </w:t>
      </w:r>
      <w:r w:rsidR="009657A5">
        <w:rPr>
          <w:rFonts w:ascii="Arial" w:hAnsi="Arial" w:cs="Arial"/>
          <w:sz w:val="24"/>
          <w:szCs w:val="24"/>
        </w:rPr>
        <w:t>rare et intéresse</w:t>
      </w:r>
      <w:r w:rsidR="0017293E" w:rsidRPr="00AB16D3">
        <w:rPr>
          <w:rFonts w:ascii="Arial" w:hAnsi="Arial" w:cs="Arial"/>
          <w:sz w:val="24"/>
          <w:szCs w:val="24"/>
        </w:rPr>
        <w:t xml:space="preserve"> les gros troncs artériels proches de la région fracturée</w:t>
      </w:r>
      <w:r w:rsidR="000E0512">
        <w:rPr>
          <w:rFonts w:ascii="Arial" w:hAnsi="Arial" w:cs="Arial"/>
          <w:sz w:val="24"/>
          <w:szCs w:val="24"/>
        </w:rPr>
        <w:t>, entraînant :</w:t>
      </w:r>
      <w:r w:rsidR="0017293E">
        <w:rPr>
          <w:rFonts w:ascii="Arial" w:hAnsi="Arial" w:cs="Arial"/>
          <w:sz w:val="24"/>
          <w:szCs w:val="24"/>
        </w:rPr>
        <w:t xml:space="preserve"> </w:t>
      </w:r>
    </w:p>
    <w:p w:rsidR="00A6730C" w:rsidRDefault="00A6730C" w:rsidP="00A6730C">
      <w:pPr>
        <w:pStyle w:val="Paragraphedeliste"/>
        <w:spacing w:line="360" w:lineRule="auto"/>
        <w:ind w:left="780"/>
        <w:jc w:val="both"/>
        <w:rPr>
          <w:rFonts w:ascii="Arial" w:hAnsi="Arial" w:cs="Arial"/>
          <w:sz w:val="24"/>
          <w:szCs w:val="24"/>
        </w:rPr>
      </w:pPr>
      <w:r w:rsidRPr="00781B9E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781B9E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:rsidR="0017293E" w:rsidRPr="0017293E" w:rsidRDefault="0017293E" w:rsidP="00DC1580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93E">
        <w:rPr>
          <w:rFonts w:ascii="Arial" w:hAnsi="Arial" w:cs="Arial"/>
          <w:b/>
          <w:bCs/>
          <w:sz w:val="24"/>
          <w:szCs w:val="24"/>
        </w:rPr>
        <w:t>une ischémie</w:t>
      </w:r>
      <w:r w:rsidRPr="0017293E">
        <w:rPr>
          <w:rFonts w:ascii="Arial" w:hAnsi="Arial" w:cs="Arial"/>
          <w:sz w:val="24"/>
          <w:szCs w:val="24"/>
        </w:rPr>
        <w:t xml:space="preserve"> </w:t>
      </w:r>
      <w:r w:rsidRPr="0017293E">
        <w:rPr>
          <w:rFonts w:ascii="Arial" w:hAnsi="Arial" w:cs="Arial"/>
          <w:b/>
          <w:bCs/>
          <w:sz w:val="24"/>
          <w:szCs w:val="24"/>
        </w:rPr>
        <w:t>distale</w:t>
      </w:r>
      <w:r w:rsidR="000E0512">
        <w:rPr>
          <w:rFonts w:ascii="Arial" w:hAnsi="Arial" w:cs="Arial"/>
          <w:sz w:val="24"/>
          <w:szCs w:val="24"/>
        </w:rPr>
        <w:t xml:space="preserve"> du membre (</w:t>
      </w:r>
      <w:r w:rsidRPr="0017293E">
        <w:rPr>
          <w:rFonts w:ascii="Arial" w:hAnsi="Arial" w:cs="Arial"/>
          <w:sz w:val="24"/>
          <w:szCs w:val="24"/>
        </w:rPr>
        <w:t>douleur modérée, peau froide et pâle et abolition des pouls distaux à la palpation</w:t>
      </w:r>
      <w:r w:rsidR="000E0512">
        <w:rPr>
          <w:rFonts w:ascii="Arial" w:hAnsi="Arial" w:cs="Arial"/>
          <w:sz w:val="24"/>
          <w:szCs w:val="24"/>
        </w:rPr>
        <w:t>)</w:t>
      </w:r>
      <w:r w:rsidRPr="0017293E">
        <w:rPr>
          <w:rFonts w:ascii="Arial" w:hAnsi="Arial" w:cs="Arial"/>
          <w:sz w:val="24"/>
          <w:szCs w:val="24"/>
        </w:rPr>
        <w:t>,</w:t>
      </w:r>
      <w:r w:rsidRPr="0017293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6730C" w:rsidRDefault="0017293E" w:rsidP="00DC1580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93E">
        <w:rPr>
          <w:rFonts w:ascii="Arial" w:hAnsi="Arial" w:cs="Arial"/>
          <w:b/>
          <w:bCs/>
          <w:sz w:val="24"/>
          <w:szCs w:val="24"/>
        </w:rPr>
        <w:t>une réduction</w:t>
      </w:r>
      <w:r w:rsidRPr="0017293E">
        <w:rPr>
          <w:rFonts w:ascii="Arial" w:hAnsi="Arial" w:cs="Arial"/>
          <w:sz w:val="24"/>
          <w:szCs w:val="24"/>
        </w:rPr>
        <w:t xml:space="preserve"> d’extrême urgen</w:t>
      </w:r>
      <w:r w:rsidR="009657A5">
        <w:rPr>
          <w:rFonts w:ascii="Arial" w:hAnsi="Arial" w:cs="Arial"/>
          <w:sz w:val="24"/>
          <w:szCs w:val="24"/>
        </w:rPr>
        <w:t>ce de la fracture permet</w:t>
      </w:r>
      <w:r w:rsidR="00230552">
        <w:rPr>
          <w:rFonts w:ascii="Arial" w:hAnsi="Arial" w:cs="Arial"/>
          <w:sz w:val="24"/>
          <w:szCs w:val="24"/>
        </w:rPr>
        <w:t xml:space="preserve"> de </w:t>
      </w:r>
      <w:r w:rsidRPr="0017293E">
        <w:rPr>
          <w:rFonts w:ascii="Arial" w:hAnsi="Arial" w:cs="Arial"/>
          <w:sz w:val="24"/>
          <w:szCs w:val="24"/>
        </w:rPr>
        <w:t>rétablir la circulation artérielle.</w:t>
      </w:r>
      <w:r w:rsidRPr="00443B96">
        <w:rPr>
          <w:rFonts w:ascii="Arial" w:hAnsi="Arial" w:cs="Arial"/>
          <w:sz w:val="24"/>
          <w:szCs w:val="24"/>
        </w:rPr>
        <w:t xml:space="preserve"> </w:t>
      </w:r>
    </w:p>
    <w:p w:rsidR="0017293E" w:rsidRPr="00443B96" w:rsidRDefault="0017293E" w:rsidP="00A6730C">
      <w:pPr>
        <w:pStyle w:val="Paragraphedeliste"/>
        <w:spacing w:line="360" w:lineRule="auto"/>
        <w:ind w:left="2220"/>
        <w:jc w:val="both"/>
        <w:rPr>
          <w:rFonts w:ascii="Arial" w:hAnsi="Arial" w:cs="Arial"/>
          <w:sz w:val="24"/>
          <w:szCs w:val="24"/>
        </w:rPr>
      </w:pPr>
      <w:r w:rsidRPr="00443B96">
        <w:rPr>
          <w:rFonts w:ascii="Arial" w:hAnsi="Arial" w:cs="Arial"/>
          <w:sz w:val="24"/>
          <w:szCs w:val="24"/>
        </w:rPr>
        <w:t xml:space="preserve">           </w:t>
      </w:r>
    </w:p>
    <w:p w:rsidR="00A6730C" w:rsidRDefault="008D0C07" w:rsidP="00DC1580">
      <w:pPr>
        <w:pStyle w:val="Paragraphedeliste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Compress</w:t>
      </w:r>
      <w:r w:rsidR="0017293E" w:rsidRPr="00945C79">
        <w:rPr>
          <w:rFonts w:ascii="Arial" w:hAnsi="Arial" w:cs="Arial"/>
          <w:b/>
          <w:bCs/>
          <w:sz w:val="24"/>
          <w:szCs w:val="24"/>
        </w:rPr>
        <w:t>ion</w:t>
      </w:r>
      <w:r w:rsidR="000E0512">
        <w:rPr>
          <w:rFonts w:ascii="Arial" w:hAnsi="Arial" w:cs="Arial"/>
          <w:b/>
          <w:bCs/>
          <w:sz w:val="24"/>
          <w:szCs w:val="24"/>
        </w:rPr>
        <w:t xml:space="preserve"> nerveuse</w:t>
      </w:r>
      <w:r w:rsidR="0017293E" w:rsidRPr="00945C79">
        <w:rPr>
          <w:rFonts w:ascii="Arial" w:hAnsi="Arial" w:cs="Arial"/>
          <w:b/>
          <w:bCs/>
          <w:sz w:val="24"/>
          <w:szCs w:val="24"/>
        </w:rPr>
        <w:t> :</w:t>
      </w:r>
      <w:r w:rsidR="000E0512">
        <w:rPr>
          <w:rFonts w:ascii="Arial" w:hAnsi="Arial" w:cs="Arial"/>
          <w:sz w:val="24"/>
          <w:szCs w:val="24"/>
        </w:rPr>
        <w:t xml:space="preserve"> paralysie motrice et </w:t>
      </w:r>
      <w:r w:rsidR="0017293E" w:rsidRPr="00FF6E72">
        <w:rPr>
          <w:rFonts w:ascii="Arial" w:hAnsi="Arial" w:cs="Arial"/>
          <w:sz w:val="24"/>
          <w:szCs w:val="24"/>
        </w:rPr>
        <w:t xml:space="preserve">anesthésie cutanée. </w:t>
      </w:r>
    </w:p>
    <w:p w:rsidR="0017293E" w:rsidRPr="00FF6E72" w:rsidRDefault="0017293E" w:rsidP="00A6730C">
      <w:pPr>
        <w:pStyle w:val="Paragraphedeliste"/>
        <w:spacing w:line="360" w:lineRule="auto"/>
        <w:ind w:left="780"/>
        <w:jc w:val="both"/>
        <w:rPr>
          <w:rFonts w:ascii="Arial" w:hAnsi="Arial" w:cs="Arial"/>
          <w:sz w:val="24"/>
          <w:szCs w:val="24"/>
        </w:rPr>
      </w:pPr>
      <w:r w:rsidRPr="00FF6E72">
        <w:rPr>
          <w:rFonts w:ascii="Arial" w:hAnsi="Arial" w:cs="Arial"/>
          <w:sz w:val="24"/>
          <w:szCs w:val="24"/>
        </w:rPr>
        <w:t xml:space="preserve"> </w:t>
      </w:r>
    </w:p>
    <w:p w:rsidR="0017293E" w:rsidRPr="008D0C07" w:rsidRDefault="008D0C07" w:rsidP="00DC1580">
      <w:pPr>
        <w:pStyle w:val="Paragraphedeliste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17293E" w:rsidRPr="00945C79">
        <w:rPr>
          <w:rFonts w:ascii="Arial" w:hAnsi="Arial" w:cs="Arial"/>
          <w:b/>
          <w:bCs/>
          <w:sz w:val="24"/>
          <w:szCs w:val="24"/>
        </w:rPr>
        <w:t>omplications générales :</w:t>
      </w:r>
      <w:r w:rsidR="00B833E4">
        <w:rPr>
          <w:rFonts w:ascii="Arial" w:hAnsi="Arial" w:cs="Arial"/>
          <w:sz w:val="24"/>
          <w:szCs w:val="24"/>
        </w:rPr>
        <w:t xml:space="preserve"> </w:t>
      </w:r>
      <w:r w:rsidR="009657A5">
        <w:rPr>
          <w:rFonts w:ascii="Arial" w:hAnsi="Arial" w:cs="Arial"/>
          <w:sz w:val="24"/>
          <w:szCs w:val="24"/>
        </w:rPr>
        <w:t xml:space="preserve">sont </w:t>
      </w:r>
      <w:r w:rsidR="00B833E4">
        <w:rPr>
          <w:rFonts w:ascii="Arial" w:hAnsi="Arial" w:cs="Arial"/>
          <w:sz w:val="24"/>
          <w:szCs w:val="24"/>
        </w:rPr>
        <w:t xml:space="preserve">fréquentes </w:t>
      </w:r>
      <w:r w:rsidR="0017293E">
        <w:rPr>
          <w:rFonts w:ascii="Arial" w:hAnsi="Arial" w:cs="Arial"/>
          <w:sz w:val="24"/>
          <w:szCs w:val="24"/>
        </w:rPr>
        <w:t xml:space="preserve">après </w:t>
      </w:r>
      <w:r w:rsidR="0017293E" w:rsidRPr="00945C79">
        <w:rPr>
          <w:rFonts w:ascii="Arial" w:hAnsi="Arial" w:cs="Arial"/>
          <w:sz w:val="24"/>
          <w:szCs w:val="24"/>
        </w:rPr>
        <w:t>u</w:t>
      </w:r>
      <w:r w:rsidR="00B833E4">
        <w:rPr>
          <w:rFonts w:ascii="Arial" w:hAnsi="Arial" w:cs="Arial"/>
          <w:sz w:val="24"/>
          <w:szCs w:val="24"/>
        </w:rPr>
        <w:t>n traumatisme violent</w:t>
      </w:r>
      <w:r w:rsidR="00834640">
        <w:rPr>
          <w:rFonts w:ascii="Arial" w:hAnsi="Arial" w:cs="Arial"/>
          <w:sz w:val="24"/>
          <w:szCs w:val="24"/>
        </w:rPr>
        <w:t>.</w:t>
      </w:r>
      <w:r w:rsidR="000E0512">
        <w:rPr>
          <w:rFonts w:ascii="Arial" w:hAnsi="Arial" w:cs="Arial"/>
          <w:sz w:val="24"/>
          <w:szCs w:val="24"/>
        </w:rPr>
        <w:t xml:space="preserve"> </w:t>
      </w:r>
      <w:r w:rsidR="00834640">
        <w:rPr>
          <w:rFonts w:ascii="Arial" w:hAnsi="Arial" w:cs="Arial"/>
          <w:sz w:val="24"/>
          <w:szCs w:val="24"/>
        </w:rPr>
        <w:t>E</w:t>
      </w:r>
      <w:r w:rsidR="009657A5">
        <w:rPr>
          <w:rFonts w:ascii="Arial" w:hAnsi="Arial" w:cs="Arial"/>
          <w:sz w:val="24"/>
          <w:szCs w:val="24"/>
        </w:rPr>
        <w:t xml:space="preserve">lles </w:t>
      </w:r>
      <w:r w:rsidR="000E0512">
        <w:rPr>
          <w:rFonts w:ascii="Arial" w:hAnsi="Arial" w:cs="Arial"/>
          <w:sz w:val="24"/>
          <w:szCs w:val="24"/>
        </w:rPr>
        <w:t>entraînent</w:t>
      </w:r>
      <w:r w:rsidR="0017293E">
        <w:rPr>
          <w:rFonts w:ascii="Arial" w:hAnsi="Arial" w:cs="Arial"/>
          <w:sz w:val="24"/>
          <w:szCs w:val="24"/>
        </w:rPr>
        <w:t xml:space="preserve"> </w:t>
      </w:r>
      <w:r w:rsidR="00B833E4">
        <w:rPr>
          <w:rFonts w:ascii="Arial" w:hAnsi="Arial" w:cs="Arial"/>
          <w:sz w:val="24"/>
          <w:szCs w:val="24"/>
        </w:rPr>
        <w:t>de</w:t>
      </w:r>
      <w:r w:rsidR="000E0512">
        <w:rPr>
          <w:rFonts w:ascii="Arial" w:hAnsi="Arial" w:cs="Arial"/>
          <w:sz w:val="24"/>
          <w:szCs w:val="24"/>
        </w:rPr>
        <w:t>s</w:t>
      </w:r>
      <w:r w:rsidR="00B833E4">
        <w:rPr>
          <w:rFonts w:ascii="Arial" w:hAnsi="Arial" w:cs="Arial"/>
          <w:sz w:val="24"/>
          <w:szCs w:val="24"/>
        </w:rPr>
        <w:t xml:space="preserve"> lésions d’organes </w:t>
      </w:r>
      <w:r w:rsidR="000E0512">
        <w:rPr>
          <w:rFonts w:ascii="Arial" w:hAnsi="Arial" w:cs="Arial"/>
          <w:sz w:val="24"/>
          <w:szCs w:val="24"/>
        </w:rPr>
        <w:t xml:space="preserve">nobles </w:t>
      </w:r>
      <w:r w:rsidR="0017293E">
        <w:rPr>
          <w:rFonts w:ascii="Arial" w:hAnsi="Arial" w:cs="Arial"/>
          <w:sz w:val="24"/>
          <w:szCs w:val="24"/>
        </w:rPr>
        <w:t>:</w:t>
      </w:r>
      <w:r w:rsidR="0017293E" w:rsidRPr="008D0C07">
        <w:rPr>
          <w:rFonts w:ascii="Arial" w:hAnsi="Arial" w:cs="Arial"/>
          <w:sz w:val="24"/>
          <w:szCs w:val="24"/>
        </w:rPr>
        <w:t xml:space="preserve"> </w:t>
      </w:r>
    </w:p>
    <w:p w:rsidR="0017293E" w:rsidRPr="000E4BFE" w:rsidRDefault="0017293E" w:rsidP="00DC158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2C75">
        <w:rPr>
          <w:rFonts w:ascii="Arial" w:hAnsi="Arial" w:cs="Arial"/>
          <w:b/>
          <w:bCs/>
          <w:sz w:val="24"/>
          <w:szCs w:val="24"/>
        </w:rPr>
        <w:t>cranio-cérébrales</w:t>
      </w:r>
      <w:r w:rsidR="009657A5">
        <w:rPr>
          <w:rFonts w:ascii="Arial" w:hAnsi="Arial" w:cs="Arial"/>
          <w:sz w:val="24"/>
          <w:szCs w:val="24"/>
        </w:rPr>
        <w:t xml:space="preserve"> : agitation, obnubilation, coma,</w:t>
      </w:r>
    </w:p>
    <w:p w:rsidR="0017293E" w:rsidRDefault="0017293E" w:rsidP="00DC1580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2C75">
        <w:rPr>
          <w:rFonts w:ascii="Arial" w:hAnsi="Arial" w:cs="Arial"/>
          <w:b/>
          <w:bCs/>
          <w:sz w:val="24"/>
          <w:szCs w:val="24"/>
        </w:rPr>
        <w:t>thoraco-pulmonaire</w:t>
      </w:r>
      <w:r w:rsidR="00B833E4">
        <w:rPr>
          <w:rFonts w:ascii="Arial" w:hAnsi="Arial" w:cs="Arial"/>
          <w:b/>
          <w:bCs/>
          <w:sz w:val="24"/>
          <w:szCs w:val="24"/>
        </w:rPr>
        <w:t>s</w:t>
      </w:r>
      <w:r w:rsidR="009657A5">
        <w:rPr>
          <w:rFonts w:ascii="Arial" w:hAnsi="Arial" w:cs="Arial"/>
          <w:b/>
          <w:bCs/>
          <w:sz w:val="24"/>
          <w:szCs w:val="24"/>
        </w:rPr>
        <w:t> </w:t>
      </w:r>
      <w:r w:rsidR="009657A5">
        <w:rPr>
          <w:rFonts w:ascii="Arial" w:hAnsi="Arial" w:cs="Arial"/>
          <w:sz w:val="24"/>
          <w:szCs w:val="24"/>
        </w:rPr>
        <w:t>: difficulté respiratoire,</w:t>
      </w:r>
      <w:r w:rsidRPr="004810A7">
        <w:rPr>
          <w:rFonts w:ascii="Arial" w:hAnsi="Arial" w:cs="Arial"/>
          <w:sz w:val="24"/>
          <w:szCs w:val="24"/>
        </w:rPr>
        <w:t xml:space="preserve"> </w:t>
      </w:r>
    </w:p>
    <w:p w:rsidR="0017293E" w:rsidRDefault="009657A5" w:rsidP="00DC1580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traumatisme</w:t>
      </w:r>
      <w:r w:rsidR="0017293E" w:rsidRPr="00F92C75">
        <w:rPr>
          <w:rFonts w:ascii="Arial" w:hAnsi="Arial" w:cs="Arial"/>
          <w:b/>
          <w:bCs/>
          <w:sz w:val="24"/>
          <w:szCs w:val="24"/>
        </w:rPr>
        <w:t xml:space="preserve"> abdomina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 : une plaie du foie ou de la rate entraîne</w:t>
      </w:r>
      <w:r w:rsidR="0017293E">
        <w:rPr>
          <w:rFonts w:ascii="Arial" w:hAnsi="Arial" w:cs="Arial"/>
          <w:sz w:val="24"/>
          <w:szCs w:val="24"/>
        </w:rPr>
        <w:t xml:space="preserve"> une </w:t>
      </w:r>
      <w:r w:rsidR="00B833E4">
        <w:rPr>
          <w:rFonts w:ascii="Arial" w:hAnsi="Arial" w:cs="Arial"/>
          <w:sz w:val="24"/>
          <w:szCs w:val="24"/>
        </w:rPr>
        <w:t>hémorragie intra-abdominale et</w:t>
      </w:r>
      <w:r w:rsidR="001729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 </w:t>
      </w:r>
      <w:r w:rsidR="0017293E">
        <w:rPr>
          <w:rFonts w:ascii="Arial" w:hAnsi="Arial" w:cs="Arial"/>
          <w:sz w:val="24"/>
          <w:szCs w:val="24"/>
        </w:rPr>
        <w:t>état de choc hémorragique,</w:t>
      </w:r>
    </w:p>
    <w:p w:rsidR="0017293E" w:rsidRDefault="0017293E" w:rsidP="00DC1580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2C75">
        <w:rPr>
          <w:rFonts w:ascii="Arial" w:hAnsi="Arial" w:cs="Arial"/>
          <w:b/>
          <w:bCs/>
          <w:sz w:val="24"/>
          <w:szCs w:val="24"/>
        </w:rPr>
        <w:t>vertébro-médullaires</w:t>
      </w:r>
      <w:r w:rsidR="009657A5">
        <w:rPr>
          <w:rFonts w:ascii="Arial" w:hAnsi="Arial" w:cs="Arial"/>
          <w:b/>
          <w:bCs/>
          <w:sz w:val="24"/>
          <w:szCs w:val="24"/>
        </w:rPr>
        <w:t> </w:t>
      </w:r>
      <w:r w:rsidR="009657A5">
        <w:rPr>
          <w:rFonts w:ascii="Arial" w:hAnsi="Arial" w:cs="Arial"/>
          <w:sz w:val="24"/>
          <w:szCs w:val="24"/>
        </w:rPr>
        <w:t>: paralysie et douleur vertébrale,</w:t>
      </w:r>
    </w:p>
    <w:p w:rsidR="0017293E" w:rsidRPr="00B833E4" w:rsidRDefault="0017293E" w:rsidP="00DC1580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2C75"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ractures d’autres </w:t>
      </w:r>
      <w:r w:rsidRPr="00F92C75">
        <w:rPr>
          <w:rFonts w:ascii="Arial" w:hAnsi="Arial" w:cs="Arial"/>
          <w:b/>
          <w:bCs/>
          <w:sz w:val="24"/>
          <w:szCs w:val="24"/>
        </w:rPr>
        <w:t>membres</w:t>
      </w:r>
      <w:r w:rsidR="00B833E4">
        <w:rPr>
          <w:rFonts w:ascii="Arial" w:hAnsi="Arial" w:cs="Arial"/>
          <w:sz w:val="24"/>
          <w:szCs w:val="24"/>
        </w:rPr>
        <w:t xml:space="preserve"> avec </w:t>
      </w:r>
      <w:r>
        <w:rPr>
          <w:rFonts w:ascii="Arial" w:hAnsi="Arial" w:cs="Arial"/>
          <w:sz w:val="24"/>
          <w:szCs w:val="24"/>
        </w:rPr>
        <w:t>un saignem</w:t>
      </w:r>
      <w:r w:rsidR="00B833E4">
        <w:rPr>
          <w:rFonts w:ascii="Arial" w:hAnsi="Arial" w:cs="Arial"/>
          <w:sz w:val="24"/>
          <w:szCs w:val="24"/>
        </w:rPr>
        <w:t>ent dans plusieurs endroits. L’</w:t>
      </w:r>
      <w:r>
        <w:rPr>
          <w:rFonts w:ascii="Arial" w:hAnsi="Arial" w:cs="Arial"/>
          <w:sz w:val="24"/>
          <w:szCs w:val="24"/>
        </w:rPr>
        <w:t>état de choc hémorragique peut s</w:t>
      </w:r>
      <w:r w:rsidR="00B833E4">
        <w:rPr>
          <w:rFonts w:ascii="Arial" w:hAnsi="Arial" w:cs="Arial"/>
          <w:sz w:val="24"/>
          <w:szCs w:val="24"/>
        </w:rPr>
        <w:t>e voir en cas de</w:t>
      </w:r>
      <w:r w:rsidR="000E05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fractu</w:t>
      </w:r>
      <w:r w:rsidR="00B833E4">
        <w:rPr>
          <w:rFonts w:ascii="Arial" w:hAnsi="Arial" w:cs="Arial"/>
          <w:sz w:val="24"/>
          <w:szCs w:val="24"/>
        </w:rPr>
        <w:t>res de plusieurs membres</w:t>
      </w:r>
      <w:r w:rsidRPr="004810A7">
        <w:rPr>
          <w:rFonts w:ascii="Arial" w:hAnsi="Arial" w:cs="Arial"/>
          <w:sz w:val="24"/>
          <w:szCs w:val="24"/>
        </w:rPr>
        <w:t xml:space="preserve">. </w:t>
      </w:r>
    </w:p>
    <w:p w:rsidR="00C36286" w:rsidRPr="001342DD" w:rsidRDefault="00C36286" w:rsidP="003B37F0">
      <w:pPr>
        <w:pStyle w:val="Paragraphedelis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2554" w:rsidRPr="009E32B9" w:rsidRDefault="00400B37" w:rsidP="00DE10F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00B37">
        <w:rPr>
          <w:rFonts w:ascii="Arial" w:hAnsi="Arial" w:cs="Arial"/>
          <w:b/>
          <w:bCs/>
          <w:sz w:val="24"/>
          <w:szCs w:val="24"/>
        </w:rPr>
        <w:t>V -</w:t>
      </w:r>
      <w:r>
        <w:rPr>
          <w:rFonts w:ascii="Arial" w:hAnsi="Arial" w:cs="Arial"/>
          <w:sz w:val="24"/>
          <w:szCs w:val="24"/>
        </w:rPr>
        <w:t xml:space="preserve"> </w:t>
      </w:r>
      <w:r w:rsidRPr="009E32B9">
        <w:rPr>
          <w:rFonts w:ascii="Arial" w:hAnsi="Arial" w:cs="Arial"/>
          <w:b/>
          <w:bCs/>
          <w:sz w:val="24"/>
          <w:szCs w:val="24"/>
        </w:rPr>
        <w:t>EXAMEN C</w:t>
      </w:r>
      <w:r>
        <w:rPr>
          <w:rFonts w:ascii="Arial" w:hAnsi="Arial" w:cs="Arial"/>
          <w:b/>
          <w:bCs/>
          <w:sz w:val="24"/>
          <w:szCs w:val="24"/>
        </w:rPr>
        <w:t xml:space="preserve">LINIQUE </w:t>
      </w:r>
      <w:r w:rsidR="00DB2554" w:rsidRPr="009E32B9">
        <w:rPr>
          <w:rFonts w:ascii="Arial" w:hAnsi="Arial" w:cs="Arial"/>
          <w:b/>
          <w:bCs/>
          <w:sz w:val="24"/>
          <w:szCs w:val="24"/>
        </w:rPr>
        <w:t>:</w:t>
      </w:r>
    </w:p>
    <w:p w:rsidR="00A6730C" w:rsidRDefault="00400B37" w:rsidP="00DE10FB">
      <w:pPr>
        <w:tabs>
          <w:tab w:val="num" w:pos="144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34640">
        <w:rPr>
          <w:rFonts w:ascii="Arial" w:hAnsi="Arial" w:cs="Arial"/>
          <w:sz w:val="24"/>
          <w:szCs w:val="24"/>
        </w:rPr>
        <w:t>Le b</w:t>
      </w:r>
      <w:r w:rsidR="00E168E1">
        <w:rPr>
          <w:rFonts w:ascii="Arial" w:hAnsi="Arial" w:cs="Arial"/>
          <w:sz w:val="24"/>
          <w:szCs w:val="24"/>
        </w:rPr>
        <w:t xml:space="preserve">lessé </w:t>
      </w:r>
      <w:r w:rsidR="00DC1700">
        <w:rPr>
          <w:rFonts w:ascii="Arial" w:hAnsi="Arial" w:cs="Arial"/>
          <w:sz w:val="24"/>
          <w:szCs w:val="24"/>
        </w:rPr>
        <w:t xml:space="preserve">est </w:t>
      </w:r>
      <w:r w:rsidR="00E168E1">
        <w:rPr>
          <w:rFonts w:ascii="Arial" w:hAnsi="Arial" w:cs="Arial"/>
          <w:sz w:val="24"/>
          <w:szCs w:val="24"/>
        </w:rPr>
        <w:t>amené  à la salle de triage du</w:t>
      </w:r>
      <w:r w:rsidR="00DC1700">
        <w:rPr>
          <w:rFonts w:ascii="Arial" w:hAnsi="Arial" w:cs="Arial"/>
          <w:sz w:val="24"/>
          <w:szCs w:val="24"/>
        </w:rPr>
        <w:t xml:space="preserve"> service d’urgences par l’équipe  </w:t>
      </w:r>
      <w:r w:rsidR="00BB106D">
        <w:rPr>
          <w:rFonts w:ascii="Arial" w:hAnsi="Arial" w:cs="Arial"/>
          <w:sz w:val="24"/>
          <w:szCs w:val="24"/>
        </w:rPr>
        <w:t xml:space="preserve"> SMUR ou</w:t>
      </w:r>
      <w:r w:rsidR="00DB2554" w:rsidRPr="00DB2554">
        <w:rPr>
          <w:rFonts w:ascii="Arial" w:hAnsi="Arial" w:cs="Arial"/>
          <w:sz w:val="24"/>
          <w:szCs w:val="24"/>
        </w:rPr>
        <w:t xml:space="preserve"> </w:t>
      </w:r>
      <w:r w:rsidR="00DC1700">
        <w:rPr>
          <w:rFonts w:ascii="Arial" w:hAnsi="Arial" w:cs="Arial"/>
          <w:sz w:val="24"/>
          <w:szCs w:val="24"/>
        </w:rPr>
        <w:t xml:space="preserve">des </w:t>
      </w:r>
      <w:r w:rsidR="00DB2554" w:rsidRPr="00DB2554">
        <w:rPr>
          <w:rFonts w:ascii="Arial" w:hAnsi="Arial" w:cs="Arial"/>
          <w:sz w:val="24"/>
          <w:szCs w:val="24"/>
        </w:rPr>
        <w:t>parents.</w:t>
      </w:r>
    </w:p>
    <w:p w:rsidR="000E0512" w:rsidRPr="000E0512" w:rsidRDefault="000873C5" w:rsidP="00184CA6">
      <w:pPr>
        <w:pStyle w:val="Paragraphedeliste"/>
        <w:numPr>
          <w:ilvl w:val="0"/>
          <w:numId w:val="8"/>
        </w:numPr>
        <w:tabs>
          <w:tab w:val="num" w:pos="144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DB2554" w:rsidRPr="001342DD">
        <w:rPr>
          <w:rFonts w:ascii="Arial" w:hAnsi="Arial" w:cs="Arial"/>
          <w:b/>
          <w:sz w:val="24"/>
          <w:szCs w:val="24"/>
        </w:rPr>
        <w:t>Accueil</w:t>
      </w:r>
      <w:r w:rsidR="00E168E1">
        <w:rPr>
          <w:rFonts w:ascii="Arial" w:hAnsi="Arial" w:cs="Arial"/>
          <w:b/>
          <w:sz w:val="24"/>
          <w:szCs w:val="24"/>
        </w:rPr>
        <w:t xml:space="preserve"> </w:t>
      </w:r>
      <w:r w:rsidR="000E0512">
        <w:rPr>
          <w:rFonts w:ascii="Arial" w:hAnsi="Arial" w:cs="Arial"/>
          <w:b/>
          <w:sz w:val="24"/>
          <w:szCs w:val="24"/>
        </w:rPr>
        <w:t>et interrogatoire :</w:t>
      </w:r>
    </w:p>
    <w:p w:rsidR="00BB106D" w:rsidRPr="000E0512" w:rsidRDefault="00230552" w:rsidP="00DC1580">
      <w:pPr>
        <w:pStyle w:val="Paragraphedeliste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E0512">
        <w:rPr>
          <w:rFonts w:ascii="Arial" w:hAnsi="Arial" w:cs="Arial"/>
          <w:sz w:val="24"/>
          <w:szCs w:val="24"/>
        </w:rPr>
        <w:t xml:space="preserve">dentité, </w:t>
      </w:r>
      <w:r w:rsidR="00E168E1" w:rsidRPr="000E0512">
        <w:rPr>
          <w:rFonts w:ascii="Arial" w:hAnsi="Arial" w:cs="Arial"/>
          <w:sz w:val="24"/>
          <w:szCs w:val="24"/>
        </w:rPr>
        <w:t>c</w:t>
      </w:r>
      <w:r w:rsidR="00DB2554" w:rsidRPr="000E0512">
        <w:rPr>
          <w:rFonts w:ascii="Arial" w:hAnsi="Arial" w:cs="Arial"/>
          <w:sz w:val="24"/>
          <w:szCs w:val="24"/>
        </w:rPr>
        <w:t>almer  et insta</w:t>
      </w:r>
      <w:r w:rsidR="000E0512" w:rsidRPr="000E0512">
        <w:rPr>
          <w:rFonts w:ascii="Arial" w:hAnsi="Arial" w:cs="Arial"/>
          <w:sz w:val="24"/>
          <w:szCs w:val="24"/>
        </w:rPr>
        <w:t>ller</w:t>
      </w:r>
      <w:r w:rsidR="00BB106D" w:rsidRPr="000E0512">
        <w:rPr>
          <w:rFonts w:ascii="Arial" w:hAnsi="Arial" w:cs="Arial"/>
          <w:sz w:val="24"/>
          <w:szCs w:val="24"/>
        </w:rPr>
        <w:t xml:space="preserve"> </w:t>
      </w:r>
      <w:r w:rsidR="000E0512" w:rsidRPr="000E0512">
        <w:rPr>
          <w:rFonts w:ascii="Arial" w:hAnsi="Arial" w:cs="Arial"/>
          <w:sz w:val="24"/>
          <w:szCs w:val="24"/>
        </w:rPr>
        <w:t xml:space="preserve">le patient </w:t>
      </w:r>
      <w:r w:rsidR="000873C5" w:rsidRPr="000E0512">
        <w:rPr>
          <w:rFonts w:ascii="Arial" w:hAnsi="Arial" w:cs="Arial"/>
          <w:sz w:val="24"/>
          <w:szCs w:val="24"/>
        </w:rPr>
        <w:t>sur fauteuil roulant</w:t>
      </w:r>
      <w:r w:rsidR="001342DD" w:rsidRPr="000E0512">
        <w:rPr>
          <w:rFonts w:ascii="Arial" w:hAnsi="Arial" w:cs="Arial"/>
          <w:sz w:val="24"/>
          <w:szCs w:val="24"/>
        </w:rPr>
        <w:t>.</w:t>
      </w:r>
      <w:r w:rsidR="00E168E1" w:rsidRPr="000E0512">
        <w:rPr>
          <w:rFonts w:ascii="Arial" w:hAnsi="Arial" w:cs="Arial"/>
          <w:sz w:val="24"/>
          <w:szCs w:val="24"/>
        </w:rPr>
        <w:t xml:space="preserve">  </w:t>
      </w:r>
    </w:p>
    <w:p w:rsidR="001342DD" w:rsidRPr="00E168E1" w:rsidRDefault="00DB2554" w:rsidP="00DC1580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E168E1">
        <w:rPr>
          <w:rFonts w:ascii="Arial" w:hAnsi="Arial" w:cs="Arial"/>
          <w:sz w:val="24"/>
          <w:szCs w:val="24"/>
        </w:rPr>
        <w:t>circonst</w:t>
      </w:r>
      <w:r w:rsidR="001342DD" w:rsidRPr="00E168E1">
        <w:rPr>
          <w:rFonts w:ascii="Arial" w:hAnsi="Arial" w:cs="Arial"/>
          <w:sz w:val="24"/>
          <w:szCs w:val="24"/>
        </w:rPr>
        <w:t xml:space="preserve">ances </w:t>
      </w:r>
      <w:r w:rsidR="00230552">
        <w:rPr>
          <w:rFonts w:ascii="Arial" w:hAnsi="Arial" w:cs="Arial"/>
          <w:sz w:val="24"/>
          <w:szCs w:val="24"/>
        </w:rPr>
        <w:t xml:space="preserve">et </w:t>
      </w:r>
      <w:r w:rsidR="00BB106D" w:rsidRPr="001342DD">
        <w:rPr>
          <w:rFonts w:ascii="Arial" w:hAnsi="Arial" w:cs="Arial"/>
          <w:sz w:val="24"/>
          <w:szCs w:val="24"/>
        </w:rPr>
        <w:t xml:space="preserve">mécanisme </w:t>
      </w:r>
      <w:r w:rsidR="001342DD" w:rsidRPr="00E168E1">
        <w:rPr>
          <w:rFonts w:ascii="Arial" w:hAnsi="Arial" w:cs="Arial"/>
          <w:sz w:val="24"/>
          <w:szCs w:val="24"/>
        </w:rPr>
        <w:t>de l’accident</w:t>
      </w:r>
      <w:r w:rsidR="00BB106D">
        <w:rPr>
          <w:rFonts w:ascii="Arial" w:hAnsi="Arial" w:cs="Arial"/>
          <w:sz w:val="24"/>
          <w:szCs w:val="24"/>
        </w:rPr>
        <w:t xml:space="preserve"> (notion de violence),</w:t>
      </w:r>
    </w:p>
    <w:p w:rsidR="00E168E1" w:rsidRDefault="00E168E1" w:rsidP="00DC1580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conséquences immédiates : douleur, impotence, perte </w:t>
      </w:r>
      <w:r w:rsidR="00230552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connaissance...</w:t>
      </w:r>
    </w:p>
    <w:p w:rsidR="00DB2554" w:rsidRDefault="00DB2554" w:rsidP="00DC1580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342DD">
        <w:rPr>
          <w:rFonts w:ascii="Arial" w:hAnsi="Arial" w:cs="Arial"/>
          <w:sz w:val="24"/>
          <w:szCs w:val="24"/>
        </w:rPr>
        <w:t>antécédents m</w:t>
      </w:r>
      <w:r w:rsidR="001342DD" w:rsidRPr="001342DD">
        <w:rPr>
          <w:rFonts w:ascii="Arial" w:hAnsi="Arial" w:cs="Arial"/>
          <w:sz w:val="24"/>
          <w:szCs w:val="24"/>
        </w:rPr>
        <w:t>édico-chirurgicaux</w:t>
      </w:r>
      <w:r w:rsidR="000A0AB6">
        <w:rPr>
          <w:rFonts w:ascii="Arial" w:hAnsi="Arial" w:cs="Arial"/>
          <w:sz w:val="24"/>
          <w:szCs w:val="24"/>
        </w:rPr>
        <w:t xml:space="preserve"> et traitements</w:t>
      </w:r>
      <w:r w:rsidRPr="001342DD">
        <w:rPr>
          <w:rFonts w:ascii="Arial" w:hAnsi="Arial" w:cs="Arial"/>
          <w:sz w:val="24"/>
          <w:szCs w:val="24"/>
        </w:rPr>
        <w:t>.</w:t>
      </w:r>
    </w:p>
    <w:p w:rsidR="00A6730C" w:rsidRPr="009F358C" w:rsidRDefault="00A6730C" w:rsidP="00A6730C">
      <w:pPr>
        <w:pStyle w:val="Paragraphedeliste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:rsidR="001342DD" w:rsidRDefault="000A2F4B" w:rsidP="00184CA6">
      <w:pPr>
        <w:pStyle w:val="Paragraphedeliste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342DD">
        <w:rPr>
          <w:rFonts w:ascii="Arial" w:hAnsi="Arial" w:cs="Arial"/>
          <w:b/>
          <w:sz w:val="24"/>
          <w:szCs w:val="24"/>
        </w:rPr>
        <w:t>- E</w:t>
      </w:r>
      <w:r w:rsidR="00DB2554" w:rsidRPr="001342DD">
        <w:rPr>
          <w:rFonts w:ascii="Arial" w:hAnsi="Arial" w:cs="Arial"/>
          <w:b/>
          <w:sz w:val="24"/>
          <w:szCs w:val="24"/>
        </w:rPr>
        <w:t>tat général</w:t>
      </w:r>
      <w:r w:rsidR="00BB106D">
        <w:rPr>
          <w:rFonts w:ascii="Arial" w:hAnsi="Arial" w:cs="Arial"/>
          <w:b/>
          <w:sz w:val="24"/>
          <w:szCs w:val="24"/>
        </w:rPr>
        <w:t> :</w:t>
      </w:r>
      <w:r w:rsidR="00DB2554" w:rsidRPr="001342DD">
        <w:rPr>
          <w:rFonts w:ascii="Arial" w:hAnsi="Arial" w:cs="Arial"/>
          <w:sz w:val="24"/>
          <w:szCs w:val="24"/>
        </w:rPr>
        <w:t xml:space="preserve"> </w:t>
      </w:r>
    </w:p>
    <w:p w:rsidR="001342DD" w:rsidRDefault="00DB2554" w:rsidP="00184CA6">
      <w:pPr>
        <w:pStyle w:val="Paragraphedeliste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342DD">
        <w:rPr>
          <w:rFonts w:ascii="Arial" w:hAnsi="Arial" w:cs="Arial"/>
          <w:sz w:val="24"/>
          <w:szCs w:val="24"/>
        </w:rPr>
        <w:t>état de conscience (</w:t>
      </w:r>
      <w:r w:rsidR="000873C5">
        <w:rPr>
          <w:rFonts w:ascii="Arial" w:hAnsi="Arial" w:cs="Arial"/>
          <w:sz w:val="24"/>
          <w:szCs w:val="24"/>
        </w:rPr>
        <w:t xml:space="preserve">agitation, obnubilation, </w:t>
      </w:r>
      <w:r w:rsidRPr="001342DD">
        <w:rPr>
          <w:rFonts w:ascii="Arial" w:hAnsi="Arial" w:cs="Arial"/>
          <w:sz w:val="24"/>
          <w:szCs w:val="24"/>
        </w:rPr>
        <w:t xml:space="preserve">coma), </w:t>
      </w:r>
    </w:p>
    <w:p w:rsidR="001342DD" w:rsidRDefault="00DB2554" w:rsidP="00184CA6">
      <w:pPr>
        <w:pStyle w:val="Paragraphedeliste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342DD">
        <w:rPr>
          <w:rFonts w:ascii="Arial" w:hAnsi="Arial" w:cs="Arial"/>
          <w:sz w:val="24"/>
          <w:szCs w:val="24"/>
        </w:rPr>
        <w:t xml:space="preserve">état respiratoire (fréquence respiratoire et douleur thoracique), </w:t>
      </w:r>
    </w:p>
    <w:p w:rsidR="00A6730C" w:rsidRDefault="00DB2554" w:rsidP="00184CA6">
      <w:pPr>
        <w:pStyle w:val="Paragraphedeliste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342DD">
        <w:rPr>
          <w:rFonts w:ascii="Arial" w:hAnsi="Arial" w:cs="Arial"/>
          <w:sz w:val="24"/>
          <w:szCs w:val="24"/>
        </w:rPr>
        <w:t>état hémodynamique (</w:t>
      </w:r>
      <w:r w:rsidR="000873C5">
        <w:rPr>
          <w:rFonts w:ascii="Arial" w:hAnsi="Arial" w:cs="Arial"/>
          <w:sz w:val="24"/>
          <w:szCs w:val="24"/>
        </w:rPr>
        <w:t xml:space="preserve">pâleur, </w:t>
      </w:r>
      <w:r w:rsidRPr="001342DD">
        <w:rPr>
          <w:rFonts w:ascii="Arial" w:hAnsi="Arial" w:cs="Arial"/>
          <w:sz w:val="24"/>
          <w:szCs w:val="24"/>
        </w:rPr>
        <w:t>fréquence cardiaque et pression artérielle).</w:t>
      </w:r>
    </w:p>
    <w:p w:rsidR="00A6730C" w:rsidRPr="00A6730C" w:rsidRDefault="00DB2554" w:rsidP="00A6730C">
      <w:pPr>
        <w:pStyle w:val="Paragraphedeliste"/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1342DD">
        <w:rPr>
          <w:rFonts w:ascii="Arial" w:hAnsi="Arial" w:cs="Arial"/>
          <w:sz w:val="24"/>
          <w:szCs w:val="24"/>
        </w:rPr>
        <w:t xml:space="preserve"> </w:t>
      </w:r>
      <w:r w:rsidR="00A6730C" w:rsidRPr="005D7F34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="00A6730C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A6730C" w:rsidRPr="005D7F34">
        <w:rPr>
          <w:rFonts w:ascii="Arial" w:hAnsi="Arial" w:cs="Arial"/>
          <w:b/>
          <w:bCs/>
          <w:sz w:val="24"/>
          <w:szCs w:val="24"/>
        </w:rPr>
        <w:t>3</w:t>
      </w:r>
    </w:p>
    <w:p w:rsidR="001342DD" w:rsidRPr="001342DD" w:rsidRDefault="00BB106D" w:rsidP="00184CA6">
      <w:pPr>
        <w:pStyle w:val="Paragraphedeliste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–</w:t>
      </w:r>
      <w:r w:rsidR="000A2F4B" w:rsidRPr="001342DD">
        <w:rPr>
          <w:rFonts w:ascii="Arial" w:hAnsi="Arial" w:cs="Arial"/>
          <w:b/>
          <w:sz w:val="24"/>
          <w:szCs w:val="24"/>
        </w:rPr>
        <w:t xml:space="preserve"> I</w:t>
      </w:r>
      <w:r w:rsidR="00400B37" w:rsidRPr="001342DD">
        <w:rPr>
          <w:rFonts w:ascii="Arial" w:hAnsi="Arial" w:cs="Arial"/>
          <w:b/>
          <w:sz w:val="24"/>
          <w:szCs w:val="24"/>
        </w:rPr>
        <w:t>nspection</w:t>
      </w:r>
      <w:r w:rsidR="008D0C07">
        <w:rPr>
          <w:rFonts w:ascii="Arial" w:hAnsi="Arial" w:cs="Arial"/>
          <w:b/>
          <w:sz w:val="24"/>
          <w:szCs w:val="24"/>
        </w:rPr>
        <w:t xml:space="preserve"> </w:t>
      </w:r>
      <w:r w:rsidR="000E0512">
        <w:rPr>
          <w:rFonts w:ascii="Arial" w:hAnsi="Arial" w:cs="Arial"/>
          <w:b/>
          <w:sz w:val="24"/>
          <w:szCs w:val="24"/>
        </w:rPr>
        <w:t>et p</w:t>
      </w:r>
      <w:r w:rsidR="008D0C07" w:rsidRPr="001342DD">
        <w:rPr>
          <w:rFonts w:ascii="Arial" w:hAnsi="Arial" w:cs="Arial"/>
          <w:b/>
          <w:sz w:val="24"/>
          <w:szCs w:val="24"/>
        </w:rPr>
        <w:t>alpation</w:t>
      </w:r>
      <w:r>
        <w:rPr>
          <w:rFonts w:ascii="Arial" w:hAnsi="Arial" w:cs="Arial"/>
          <w:b/>
          <w:sz w:val="24"/>
          <w:szCs w:val="24"/>
        </w:rPr>
        <w:t> :</w:t>
      </w:r>
      <w:r w:rsidR="00400B37" w:rsidRPr="001342DD">
        <w:rPr>
          <w:rFonts w:ascii="Arial" w:hAnsi="Arial" w:cs="Arial"/>
          <w:b/>
          <w:sz w:val="24"/>
          <w:szCs w:val="24"/>
        </w:rPr>
        <w:t> </w:t>
      </w:r>
    </w:p>
    <w:p w:rsidR="005D7F34" w:rsidRDefault="00400B37" w:rsidP="00DC1580">
      <w:pPr>
        <w:pStyle w:val="Paragraphedeliste"/>
        <w:numPr>
          <w:ilvl w:val="0"/>
          <w:numId w:val="4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7F34">
        <w:rPr>
          <w:rFonts w:ascii="Arial" w:hAnsi="Arial" w:cs="Arial"/>
          <w:sz w:val="24"/>
          <w:szCs w:val="24"/>
        </w:rPr>
        <w:t xml:space="preserve">déformation </w:t>
      </w:r>
      <w:r w:rsidR="00E168E1" w:rsidRPr="005D7F34">
        <w:rPr>
          <w:rFonts w:ascii="Arial" w:hAnsi="Arial" w:cs="Arial"/>
          <w:sz w:val="24"/>
          <w:szCs w:val="24"/>
        </w:rPr>
        <w:t xml:space="preserve">ou tuméfaction </w:t>
      </w:r>
      <w:r w:rsidRPr="005D7F34">
        <w:rPr>
          <w:rFonts w:ascii="Arial" w:hAnsi="Arial" w:cs="Arial"/>
          <w:sz w:val="24"/>
          <w:szCs w:val="24"/>
        </w:rPr>
        <w:t>du membre traumatisé,</w:t>
      </w:r>
    </w:p>
    <w:p w:rsidR="005D7F34" w:rsidRPr="005D7F34" w:rsidRDefault="001C3C71" w:rsidP="00DC1580">
      <w:pPr>
        <w:pStyle w:val="Paragraphedeliste"/>
        <w:numPr>
          <w:ilvl w:val="0"/>
          <w:numId w:val="4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7F34">
        <w:rPr>
          <w:rFonts w:ascii="Arial" w:hAnsi="Arial" w:cs="Arial"/>
          <w:sz w:val="24"/>
          <w:szCs w:val="24"/>
        </w:rPr>
        <w:t>évaluation de la douleur (EVA, EVS</w:t>
      </w:r>
      <w:r w:rsidR="00A6730C">
        <w:rPr>
          <w:rFonts w:ascii="Arial" w:hAnsi="Arial" w:cs="Arial"/>
          <w:sz w:val="24"/>
          <w:szCs w:val="24"/>
        </w:rPr>
        <w:t>),</w:t>
      </w:r>
    </w:p>
    <w:p w:rsidR="005D7F34" w:rsidRPr="005D7F34" w:rsidRDefault="00400B37" w:rsidP="00DC1580">
      <w:pPr>
        <w:pStyle w:val="Paragraphedeliste"/>
        <w:numPr>
          <w:ilvl w:val="0"/>
          <w:numId w:val="4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état cutané</w:t>
      </w:r>
      <w:r w:rsidR="000A0AB6" w:rsidRPr="005D7F34">
        <w:rPr>
          <w:rFonts w:ascii="Arial" w:hAnsi="Arial" w:cs="Arial"/>
          <w:sz w:val="24"/>
          <w:szCs w:val="24"/>
        </w:rPr>
        <w:t> : recherche d’une</w:t>
      </w:r>
      <w:r w:rsidR="00E168E1" w:rsidRPr="005D7F34">
        <w:rPr>
          <w:rFonts w:ascii="Arial" w:hAnsi="Arial" w:cs="Arial"/>
          <w:sz w:val="24"/>
          <w:szCs w:val="24"/>
        </w:rPr>
        <w:t xml:space="preserve"> </w:t>
      </w:r>
      <w:r w:rsidRPr="005D7F34">
        <w:rPr>
          <w:rFonts w:ascii="Arial" w:hAnsi="Arial" w:cs="Arial"/>
          <w:sz w:val="24"/>
          <w:szCs w:val="24"/>
        </w:rPr>
        <w:t>plaie</w:t>
      </w:r>
      <w:r w:rsidR="00E168E1" w:rsidRPr="005D7F34">
        <w:rPr>
          <w:rFonts w:ascii="Arial" w:hAnsi="Arial" w:cs="Arial"/>
          <w:sz w:val="24"/>
          <w:szCs w:val="24"/>
        </w:rPr>
        <w:t xml:space="preserve"> près</w:t>
      </w:r>
      <w:r w:rsidR="002B10A9" w:rsidRPr="005D7F34">
        <w:rPr>
          <w:rFonts w:ascii="Arial" w:hAnsi="Arial" w:cs="Arial"/>
          <w:sz w:val="24"/>
          <w:szCs w:val="24"/>
        </w:rPr>
        <w:t xml:space="preserve"> </w:t>
      </w:r>
      <w:r w:rsidR="000A0AB6" w:rsidRPr="005D7F34">
        <w:rPr>
          <w:rFonts w:ascii="Arial" w:hAnsi="Arial" w:cs="Arial"/>
          <w:sz w:val="24"/>
          <w:szCs w:val="24"/>
        </w:rPr>
        <w:t>du foyer de fracture</w:t>
      </w:r>
      <w:r w:rsidRPr="005D7F34">
        <w:rPr>
          <w:rFonts w:ascii="Arial" w:hAnsi="Arial" w:cs="Arial"/>
          <w:sz w:val="24"/>
          <w:szCs w:val="24"/>
        </w:rPr>
        <w:t>,</w:t>
      </w:r>
      <w:r w:rsidRPr="005D7F34">
        <w:rPr>
          <w:rFonts w:ascii="Arial" w:hAnsi="Arial" w:cs="Arial"/>
          <w:b/>
          <w:sz w:val="24"/>
          <w:szCs w:val="24"/>
        </w:rPr>
        <w:t> </w:t>
      </w:r>
    </w:p>
    <w:p w:rsidR="005D7F34" w:rsidRDefault="002B10A9" w:rsidP="00DC1580">
      <w:pPr>
        <w:pStyle w:val="Paragraphedeliste"/>
        <w:numPr>
          <w:ilvl w:val="0"/>
          <w:numId w:val="4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p</w:t>
      </w:r>
      <w:r w:rsidR="00400B37" w:rsidRPr="005D7F34">
        <w:rPr>
          <w:rFonts w:ascii="Arial" w:hAnsi="Arial" w:cs="Arial"/>
          <w:b/>
          <w:bCs/>
          <w:sz w:val="24"/>
          <w:szCs w:val="24"/>
        </w:rPr>
        <w:t xml:space="preserve">alpation du pouls distal : </w:t>
      </w:r>
      <w:r w:rsidR="00E168E1" w:rsidRPr="005D7F34">
        <w:rPr>
          <w:rFonts w:ascii="Arial" w:hAnsi="Arial" w:cs="Arial"/>
          <w:sz w:val="24"/>
          <w:szCs w:val="24"/>
        </w:rPr>
        <w:t xml:space="preserve">recherche une </w:t>
      </w:r>
      <w:r w:rsidR="00400B37" w:rsidRPr="005D7F34">
        <w:rPr>
          <w:rFonts w:ascii="Arial" w:hAnsi="Arial" w:cs="Arial"/>
          <w:sz w:val="24"/>
          <w:szCs w:val="24"/>
        </w:rPr>
        <w:t>lésion artérielle</w:t>
      </w:r>
      <w:r w:rsidRPr="005D7F34">
        <w:rPr>
          <w:rFonts w:ascii="Arial" w:hAnsi="Arial" w:cs="Arial"/>
          <w:sz w:val="24"/>
          <w:szCs w:val="24"/>
        </w:rPr>
        <w:t xml:space="preserve"> éventuelle</w:t>
      </w:r>
      <w:r w:rsidR="00400B37" w:rsidRPr="005D7F34">
        <w:rPr>
          <w:rFonts w:ascii="Arial" w:hAnsi="Arial" w:cs="Arial"/>
          <w:sz w:val="24"/>
          <w:szCs w:val="24"/>
        </w:rPr>
        <w:t xml:space="preserve">,                                       </w:t>
      </w:r>
    </w:p>
    <w:p w:rsidR="005D7F34" w:rsidRDefault="00400B37" w:rsidP="00DC1580">
      <w:pPr>
        <w:pStyle w:val="Paragraphedeliste"/>
        <w:numPr>
          <w:ilvl w:val="0"/>
          <w:numId w:val="4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sensibilit</w:t>
      </w:r>
      <w:r w:rsidR="000873C5" w:rsidRPr="005D7F34">
        <w:rPr>
          <w:rFonts w:ascii="Arial" w:hAnsi="Arial" w:cs="Arial"/>
          <w:b/>
          <w:bCs/>
          <w:sz w:val="24"/>
          <w:szCs w:val="24"/>
        </w:rPr>
        <w:t>é</w:t>
      </w:r>
      <w:r w:rsidR="002B10A9" w:rsidRPr="005D7F34">
        <w:rPr>
          <w:rFonts w:ascii="Arial" w:hAnsi="Arial" w:cs="Arial"/>
          <w:b/>
          <w:bCs/>
          <w:sz w:val="24"/>
          <w:szCs w:val="24"/>
        </w:rPr>
        <w:t xml:space="preserve"> et </w:t>
      </w:r>
      <w:r w:rsidRPr="005D7F34">
        <w:rPr>
          <w:rFonts w:ascii="Arial" w:hAnsi="Arial" w:cs="Arial"/>
          <w:b/>
          <w:bCs/>
          <w:sz w:val="24"/>
          <w:szCs w:val="24"/>
        </w:rPr>
        <w:t>mobilité des extrémités</w:t>
      </w:r>
      <w:r w:rsidR="000873C5" w:rsidRPr="005D7F34">
        <w:rPr>
          <w:rFonts w:ascii="Arial" w:hAnsi="Arial" w:cs="Arial"/>
          <w:sz w:val="24"/>
          <w:szCs w:val="24"/>
        </w:rPr>
        <w:t> : lésion nerveuse éventuelle</w:t>
      </w:r>
      <w:r w:rsidRPr="005D7F34">
        <w:rPr>
          <w:rFonts w:ascii="Arial" w:hAnsi="Arial" w:cs="Arial"/>
          <w:sz w:val="24"/>
          <w:szCs w:val="24"/>
        </w:rPr>
        <w:t>,</w:t>
      </w:r>
    </w:p>
    <w:p w:rsidR="00230552" w:rsidRPr="005D7F34" w:rsidRDefault="00400B37" w:rsidP="00DC1580">
      <w:pPr>
        <w:pStyle w:val="Paragraphedeliste"/>
        <w:numPr>
          <w:ilvl w:val="0"/>
          <w:numId w:val="4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points douloureux</w:t>
      </w:r>
      <w:r w:rsidR="002B10A9" w:rsidRPr="005D7F34">
        <w:rPr>
          <w:rFonts w:ascii="Arial" w:hAnsi="Arial" w:cs="Arial"/>
          <w:sz w:val="24"/>
          <w:szCs w:val="24"/>
        </w:rPr>
        <w:t xml:space="preserve"> : </w:t>
      </w:r>
      <w:r w:rsidR="00E168E1" w:rsidRPr="005D7F34">
        <w:rPr>
          <w:rFonts w:ascii="Arial" w:hAnsi="Arial" w:cs="Arial"/>
          <w:sz w:val="24"/>
          <w:szCs w:val="24"/>
        </w:rPr>
        <w:t>d’</w:t>
      </w:r>
      <w:r w:rsidRPr="005D7F34">
        <w:rPr>
          <w:rFonts w:ascii="Arial" w:hAnsi="Arial" w:cs="Arial"/>
          <w:sz w:val="24"/>
          <w:szCs w:val="24"/>
        </w:rPr>
        <w:t>autres  parties du corps.</w:t>
      </w:r>
    </w:p>
    <w:p w:rsidR="00230552" w:rsidRPr="00230552" w:rsidRDefault="00230552" w:rsidP="00230552">
      <w:pPr>
        <w:pStyle w:val="Paragraphedeliste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400B37" w:rsidRPr="00E168E1" w:rsidRDefault="008D0C07" w:rsidP="00184CA6">
      <w:pPr>
        <w:pStyle w:val="Paragraphedeliste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–</w:t>
      </w:r>
      <w:r w:rsidR="00E168E1" w:rsidRPr="00E168E1">
        <w:rPr>
          <w:rFonts w:ascii="Arial" w:hAnsi="Arial" w:cs="Arial"/>
          <w:sz w:val="24"/>
          <w:szCs w:val="24"/>
        </w:rPr>
        <w:t xml:space="preserve"> </w:t>
      </w:r>
      <w:r w:rsidR="00943841">
        <w:rPr>
          <w:rFonts w:ascii="Arial" w:hAnsi="Arial" w:cs="Arial"/>
          <w:b/>
          <w:bCs/>
          <w:sz w:val="24"/>
          <w:szCs w:val="24"/>
        </w:rPr>
        <w:t>Soins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B10A9" w:rsidRPr="00E168E1">
        <w:rPr>
          <w:rFonts w:ascii="Arial" w:hAnsi="Arial" w:cs="Arial"/>
          <w:b/>
          <w:bCs/>
          <w:sz w:val="24"/>
          <w:szCs w:val="24"/>
        </w:rPr>
        <w:t>:</w:t>
      </w:r>
    </w:p>
    <w:p w:rsidR="005D7F34" w:rsidRPr="005D7F34" w:rsidRDefault="00E168E1" w:rsidP="00DC1580">
      <w:pPr>
        <w:pStyle w:val="Paragraphedeliste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a</w:t>
      </w:r>
      <w:r w:rsidR="00400B37" w:rsidRPr="005D7F34">
        <w:rPr>
          <w:rFonts w:ascii="Arial" w:hAnsi="Arial" w:cs="Arial"/>
          <w:b/>
          <w:bCs/>
          <w:sz w:val="24"/>
          <w:szCs w:val="24"/>
        </w:rPr>
        <w:t>ttelle provisoire</w:t>
      </w:r>
      <w:r w:rsidR="00400B37" w:rsidRPr="005D7F34">
        <w:rPr>
          <w:rFonts w:ascii="Arial" w:hAnsi="Arial" w:cs="Arial"/>
          <w:sz w:val="24"/>
          <w:szCs w:val="24"/>
        </w:rPr>
        <w:t> </w:t>
      </w:r>
      <w:r w:rsidRPr="005D7F34">
        <w:rPr>
          <w:rFonts w:ascii="Arial" w:hAnsi="Arial" w:cs="Arial"/>
          <w:sz w:val="24"/>
          <w:szCs w:val="24"/>
        </w:rPr>
        <w:t>: immobilise le membre (effet antalgique)</w:t>
      </w:r>
      <w:r w:rsidR="00400B37" w:rsidRPr="005D7F34">
        <w:rPr>
          <w:rFonts w:ascii="Arial" w:hAnsi="Arial" w:cs="Arial"/>
          <w:sz w:val="24"/>
          <w:szCs w:val="24"/>
        </w:rPr>
        <w:t>.</w:t>
      </w:r>
    </w:p>
    <w:p w:rsidR="005D7F34" w:rsidRDefault="00F803C4" w:rsidP="00DC1580">
      <w:pPr>
        <w:pStyle w:val="Paragraphedeliste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a</w:t>
      </w:r>
      <w:r w:rsidR="00400B37" w:rsidRPr="005D7F34">
        <w:rPr>
          <w:rFonts w:ascii="Arial" w:hAnsi="Arial" w:cs="Arial"/>
          <w:b/>
          <w:bCs/>
          <w:sz w:val="24"/>
          <w:szCs w:val="24"/>
        </w:rPr>
        <w:t>bord veineux</w:t>
      </w:r>
      <w:r w:rsidR="00400B37" w:rsidRPr="005D7F34">
        <w:rPr>
          <w:rFonts w:ascii="Arial" w:hAnsi="Arial" w:cs="Arial"/>
          <w:sz w:val="24"/>
          <w:szCs w:val="24"/>
        </w:rPr>
        <w:t> : perfusio</w:t>
      </w:r>
      <w:r w:rsidR="00E168E1" w:rsidRPr="005D7F34">
        <w:rPr>
          <w:rFonts w:ascii="Arial" w:hAnsi="Arial" w:cs="Arial"/>
          <w:sz w:val="24"/>
          <w:szCs w:val="24"/>
        </w:rPr>
        <w:t>n de sérum physiologique (si trauma</w:t>
      </w:r>
      <w:r w:rsidR="001C3C71" w:rsidRPr="005D7F34">
        <w:rPr>
          <w:rFonts w:ascii="Arial" w:hAnsi="Arial" w:cs="Arial"/>
          <w:sz w:val="24"/>
          <w:szCs w:val="24"/>
        </w:rPr>
        <w:t xml:space="preserve"> violent)</w:t>
      </w:r>
      <w:r w:rsidR="001C3C71" w:rsidRPr="005D7F34">
        <w:rPr>
          <w:rFonts w:ascii="Arial" w:hAnsi="Arial" w:cs="Arial"/>
          <w:b/>
          <w:bCs/>
          <w:sz w:val="24"/>
          <w:szCs w:val="24"/>
        </w:rPr>
        <w:t>.</w:t>
      </w:r>
    </w:p>
    <w:p w:rsidR="005D7F34" w:rsidRDefault="00400B37" w:rsidP="00DC1580">
      <w:pPr>
        <w:pStyle w:val="Paragraphedeliste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injection d’antalgiques</w:t>
      </w:r>
      <w:r w:rsidRPr="005D7F34">
        <w:rPr>
          <w:rFonts w:ascii="Arial" w:hAnsi="Arial" w:cs="Arial"/>
          <w:sz w:val="24"/>
          <w:szCs w:val="24"/>
        </w:rPr>
        <w:t xml:space="preserve"> (Perfalgan, morphine en titration).</w:t>
      </w:r>
      <w:r w:rsidRPr="005D7F34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="000A2F4B" w:rsidRPr="005D7F34">
        <w:rPr>
          <w:rFonts w:ascii="Arial" w:hAnsi="Arial" w:cs="Arial"/>
          <w:b/>
          <w:bCs/>
          <w:sz w:val="24"/>
          <w:szCs w:val="24"/>
        </w:rPr>
        <w:t xml:space="preserve">                              </w:t>
      </w:r>
    </w:p>
    <w:p w:rsidR="005D7F34" w:rsidRPr="005D7F34" w:rsidRDefault="0092267C" w:rsidP="00DC1580">
      <w:pPr>
        <w:pStyle w:val="Paragraphedeliste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 xml:space="preserve">monitorage et réanimation </w:t>
      </w:r>
      <w:r w:rsidRPr="005D7F34">
        <w:rPr>
          <w:rFonts w:ascii="Arial" w:hAnsi="Arial" w:cs="Arial"/>
          <w:sz w:val="24"/>
          <w:szCs w:val="24"/>
        </w:rPr>
        <w:t xml:space="preserve">(en cas de </w:t>
      </w:r>
      <w:r w:rsidR="00E168E1" w:rsidRPr="005D7F34">
        <w:rPr>
          <w:rFonts w:ascii="Arial" w:hAnsi="Arial" w:cs="Arial"/>
          <w:sz w:val="24"/>
          <w:szCs w:val="24"/>
        </w:rPr>
        <w:t>s</w:t>
      </w:r>
      <w:r w:rsidR="00400B37" w:rsidRPr="005D7F34">
        <w:rPr>
          <w:rFonts w:ascii="Arial" w:hAnsi="Arial" w:cs="Arial"/>
          <w:sz w:val="24"/>
          <w:szCs w:val="24"/>
        </w:rPr>
        <w:t>uspi</w:t>
      </w:r>
      <w:r w:rsidRPr="005D7F34">
        <w:rPr>
          <w:rFonts w:ascii="Arial" w:hAnsi="Arial" w:cs="Arial"/>
          <w:sz w:val="24"/>
          <w:szCs w:val="24"/>
        </w:rPr>
        <w:t>cion d’état de choc)</w:t>
      </w:r>
      <w:r w:rsidR="00943841" w:rsidRPr="005D7F34">
        <w:rPr>
          <w:rFonts w:ascii="Arial" w:hAnsi="Arial" w:cs="Arial"/>
          <w:sz w:val="24"/>
          <w:szCs w:val="24"/>
        </w:rPr>
        <w:t>.</w:t>
      </w:r>
    </w:p>
    <w:p w:rsidR="005D7F34" w:rsidRDefault="00316899" w:rsidP="00DC1580">
      <w:pPr>
        <w:pStyle w:val="Paragraphedeliste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p</w:t>
      </w:r>
      <w:r w:rsidR="001C3C71" w:rsidRPr="005D7F34">
        <w:rPr>
          <w:rFonts w:ascii="Arial" w:hAnsi="Arial" w:cs="Arial"/>
          <w:b/>
          <w:bCs/>
          <w:sz w:val="24"/>
          <w:szCs w:val="24"/>
        </w:rPr>
        <w:t>oursuivre la surveillance de l’état général,</w:t>
      </w:r>
    </w:p>
    <w:p w:rsidR="000873C5" w:rsidRPr="005D7F34" w:rsidRDefault="000873C5" w:rsidP="00DC1580">
      <w:pPr>
        <w:pStyle w:val="Paragraphedeliste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p</w:t>
      </w:r>
      <w:r w:rsidR="00400B37" w:rsidRPr="005D7F34">
        <w:rPr>
          <w:rFonts w:ascii="Arial" w:hAnsi="Arial" w:cs="Arial"/>
          <w:b/>
          <w:bCs/>
          <w:sz w:val="24"/>
          <w:szCs w:val="24"/>
        </w:rPr>
        <w:t>laie cutanée</w:t>
      </w:r>
      <w:r w:rsidR="00400B37" w:rsidRPr="005D7F34">
        <w:rPr>
          <w:rFonts w:ascii="Arial" w:hAnsi="Arial" w:cs="Arial"/>
          <w:sz w:val="24"/>
          <w:szCs w:val="24"/>
        </w:rPr>
        <w:t xml:space="preserve"> : soins locaux  (détails plus loin). </w:t>
      </w:r>
    </w:p>
    <w:p w:rsidR="00A35029" w:rsidRPr="000873C5" w:rsidRDefault="00A35029" w:rsidP="00A35029">
      <w:pPr>
        <w:pStyle w:val="Paragraphedeliste"/>
        <w:spacing w:line="360" w:lineRule="auto"/>
        <w:ind w:left="1110"/>
        <w:jc w:val="both"/>
        <w:rPr>
          <w:rFonts w:ascii="Arial" w:hAnsi="Arial" w:cs="Arial"/>
          <w:b/>
          <w:bCs/>
          <w:sz w:val="24"/>
          <w:szCs w:val="24"/>
        </w:rPr>
      </w:pPr>
    </w:p>
    <w:p w:rsidR="008D0C07" w:rsidRDefault="008D0C07" w:rsidP="008D0C0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VI - </w:t>
      </w:r>
      <w:r w:rsidRPr="008D0C07">
        <w:rPr>
          <w:rFonts w:ascii="Arial" w:hAnsi="Arial" w:cs="Arial"/>
          <w:b/>
          <w:bCs/>
          <w:sz w:val="24"/>
          <w:szCs w:val="24"/>
        </w:rPr>
        <w:t>IMAGERIE MEDICALE </w:t>
      </w:r>
      <w:r w:rsidRPr="008D0C07">
        <w:rPr>
          <w:rFonts w:ascii="Arial" w:hAnsi="Arial" w:cs="Arial"/>
          <w:sz w:val="24"/>
          <w:szCs w:val="24"/>
        </w:rPr>
        <w:t xml:space="preserve">: </w:t>
      </w:r>
    </w:p>
    <w:p w:rsidR="00C22406" w:rsidRDefault="00C22406" w:rsidP="008D0C0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25AD5" w:rsidRDefault="00FF6E72" w:rsidP="008D0C0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</w:t>
      </w:r>
      <w:r w:rsidR="008D0C07" w:rsidRPr="008D0C07">
        <w:rPr>
          <w:rFonts w:ascii="Arial" w:hAnsi="Arial" w:cs="Arial"/>
          <w:sz w:val="24"/>
          <w:szCs w:val="24"/>
        </w:rPr>
        <w:t xml:space="preserve">i </w:t>
      </w:r>
      <w:r w:rsidR="00525AD5">
        <w:rPr>
          <w:rFonts w:ascii="Arial" w:hAnsi="Arial" w:cs="Arial"/>
          <w:sz w:val="24"/>
          <w:szCs w:val="24"/>
        </w:rPr>
        <w:t>l’</w:t>
      </w:r>
      <w:r w:rsidR="008D0C07" w:rsidRPr="008D0C07">
        <w:rPr>
          <w:rFonts w:ascii="Arial" w:hAnsi="Arial" w:cs="Arial"/>
          <w:sz w:val="24"/>
          <w:szCs w:val="24"/>
        </w:rPr>
        <w:t xml:space="preserve">état hémodynamique </w:t>
      </w:r>
      <w:r w:rsidR="00525AD5">
        <w:rPr>
          <w:rFonts w:ascii="Arial" w:hAnsi="Arial" w:cs="Arial"/>
          <w:sz w:val="24"/>
          <w:szCs w:val="24"/>
        </w:rPr>
        <w:t xml:space="preserve">est </w:t>
      </w:r>
      <w:r w:rsidR="008D0C07" w:rsidRPr="008D0C07">
        <w:rPr>
          <w:rFonts w:ascii="Arial" w:hAnsi="Arial" w:cs="Arial"/>
          <w:sz w:val="24"/>
          <w:szCs w:val="24"/>
        </w:rPr>
        <w:t xml:space="preserve">stable </w:t>
      </w:r>
      <w:r w:rsidR="00525AD5">
        <w:rPr>
          <w:rFonts w:ascii="Arial" w:hAnsi="Arial" w:cs="Arial"/>
          <w:sz w:val="24"/>
          <w:szCs w:val="24"/>
        </w:rPr>
        <w:t xml:space="preserve">et une attelle immobilise déjà le membre, on </w:t>
      </w:r>
      <w:r w:rsidR="008D0C07" w:rsidRPr="008D0C07">
        <w:rPr>
          <w:rFonts w:ascii="Arial" w:hAnsi="Arial" w:cs="Arial"/>
          <w:sz w:val="24"/>
          <w:szCs w:val="24"/>
        </w:rPr>
        <w:t>accom</w:t>
      </w:r>
      <w:r w:rsidR="00525AD5">
        <w:rPr>
          <w:rFonts w:ascii="Arial" w:hAnsi="Arial" w:cs="Arial"/>
          <w:sz w:val="24"/>
          <w:szCs w:val="24"/>
        </w:rPr>
        <w:t>pagne</w:t>
      </w:r>
      <w:r w:rsidR="008D0C07" w:rsidRPr="008D0C07">
        <w:rPr>
          <w:rFonts w:ascii="Arial" w:hAnsi="Arial" w:cs="Arial"/>
          <w:sz w:val="24"/>
          <w:szCs w:val="24"/>
        </w:rPr>
        <w:t xml:space="preserve"> le patient  </w:t>
      </w:r>
      <w:r>
        <w:rPr>
          <w:rFonts w:ascii="Arial" w:hAnsi="Arial" w:cs="Arial"/>
          <w:sz w:val="24"/>
          <w:szCs w:val="24"/>
        </w:rPr>
        <w:t>pour réaliser</w:t>
      </w:r>
      <w:r w:rsidR="00525AD5">
        <w:rPr>
          <w:rFonts w:ascii="Arial" w:hAnsi="Arial" w:cs="Arial"/>
          <w:sz w:val="24"/>
          <w:szCs w:val="24"/>
        </w:rPr>
        <w:t> :</w:t>
      </w:r>
    </w:p>
    <w:p w:rsidR="00525AD5" w:rsidRDefault="00FF6E72" w:rsidP="00DC1580">
      <w:pPr>
        <w:pStyle w:val="Paragraphedeliste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25AD5">
        <w:rPr>
          <w:rFonts w:ascii="Arial" w:hAnsi="Arial" w:cs="Arial"/>
          <w:sz w:val="24"/>
          <w:szCs w:val="24"/>
        </w:rPr>
        <w:t xml:space="preserve">des </w:t>
      </w:r>
      <w:r w:rsidR="008D0C07" w:rsidRPr="00525AD5">
        <w:rPr>
          <w:rFonts w:ascii="Arial" w:hAnsi="Arial" w:cs="Arial"/>
          <w:sz w:val="24"/>
          <w:szCs w:val="24"/>
        </w:rPr>
        <w:t xml:space="preserve">radiographies (localisation exacte </w:t>
      </w:r>
      <w:r w:rsidR="00DC1700">
        <w:rPr>
          <w:rFonts w:ascii="Arial" w:hAnsi="Arial" w:cs="Arial"/>
          <w:sz w:val="24"/>
          <w:szCs w:val="24"/>
        </w:rPr>
        <w:t xml:space="preserve">et </w:t>
      </w:r>
      <w:r w:rsidR="00525AD5">
        <w:rPr>
          <w:rFonts w:ascii="Arial" w:hAnsi="Arial" w:cs="Arial"/>
          <w:sz w:val="24"/>
          <w:szCs w:val="24"/>
        </w:rPr>
        <w:t xml:space="preserve">type de </w:t>
      </w:r>
      <w:r w:rsidR="008D0C07" w:rsidRPr="00525AD5">
        <w:rPr>
          <w:rFonts w:ascii="Arial" w:hAnsi="Arial" w:cs="Arial"/>
          <w:sz w:val="24"/>
          <w:szCs w:val="24"/>
        </w:rPr>
        <w:t>fracture)</w:t>
      </w:r>
      <w:r w:rsidR="00525AD5">
        <w:rPr>
          <w:rFonts w:ascii="Arial" w:hAnsi="Arial" w:cs="Arial"/>
          <w:sz w:val="24"/>
          <w:szCs w:val="24"/>
        </w:rPr>
        <w:t>,</w:t>
      </w:r>
    </w:p>
    <w:p w:rsidR="00DC1700" w:rsidRDefault="00525AD5" w:rsidP="00DC1580">
      <w:pPr>
        <w:pStyle w:val="Paragraphedeliste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</w:t>
      </w:r>
      <w:r w:rsidR="008D0C07" w:rsidRPr="00525AD5">
        <w:rPr>
          <w:rFonts w:ascii="Arial" w:hAnsi="Arial" w:cs="Arial"/>
          <w:sz w:val="24"/>
          <w:szCs w:val="24"/>
        </w:rPr>
        <w:t>échographie abdominale (</w:t>
      </w:r>
      <w:r w:rsidR="00DC1700">
        <w:rPr>
          <w:rFonts w:ascii="Arial" w:hAnsi="Arial" w:cs="Arial"/>
          <w:sz w:val="24"/>
          <w:szCs w:val="24"/>
        </w:rPr>
        <w:t>recherche</w:t>
      </w:r>
      <w:r>
        <w:rPr>
          <w:rFonts w:ascii="Arial" w:hAnsi="Arial" w:cs="Arial"/>
          <w:sz w:val="24"/>
          <w:szCs w:val="24"/>
        </w:rPr>
        <w:t xml:space="preserve"> une </w:t>
      </w:r>
      <w:r w:rsidR="008D0C07" w:rsidRPr="00525AD5">
        <w:rPr>
          <w:rFonts w:ascii="Arial" w:hAnsi="Arial" w:cs="Arial"/>
          <w:sz w:val="24"/>
          <w:szCs w:val="24"/>
        </w:rPr>
        <w:t>hémorragie abdominale).</w:t>
      </w:r>
    </w:p>
    <w:p w:rsidR="008D0C07" w:rsidRPr="00525AD5" w:rsidRDefault="008D0C07" w:rsidP="00DC1700">
      <w:pPr>
        <w:pStyle w:val="Paragraphedeliste"/>
        <w:spacing w:after="0" w:line="360" w:lineRule="auto"/>
        <w:ind w:left="1365"/>
        <w:rPr>
          <w:rFonts w:ascii="Arial" w:hAnsi="Arial" w:cs="Arial"/>
          <w:sz w:val="24"/>
          <w:szCs w:val="24"/>
        </w:rPr>
      </w:pPr>
      <w:r w:rsidRPr="00525AD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8D0C07" w:rsidRPr="007C78B8" w:rsidRDefault="00FF6E72" w:rsidP="008D0C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D0C07">
        <w:rPr>
          <w:rFonts w:ascii="Arial" w:hAnsi="Arial" w:cs="Arial"/>
          <w:sz w:val="24"/>
          <w:szCs w:val="24"/>
        </w:rPr>
        <w:t>e trait</w:t>
      </w:r>
      <w:r w:rsidR="008D0C07" w:rsidRPr="009E32B9">
        <w:rPr>
          <w:rFonts w:ascii="Arial" w:hAnsi="Arial" w:cs="Arial"/>
          <w:sz w:val="24"/>
          <w:szCs w:val="24"/>
        </w:rPr>
        <w:t xml:space="preserve"> de fracture </w:t>
      </w:r>
      <w:r w:rsidR="008D0C07">
        <w:rPr>
          <w:rFonts w:ascii="Arial" w:hAnsi="Arial" w:cs="Arial"/>
          <w:sz w:val="24"/>
          <w:szCs w:val="24"/>
        </w:rPr>
        <w:t xml:space="preserve">se localise </w:t>
      </w:r>
      <w:r w:rsidR="008D0C07" w:rsidRPr="003B37F0">
        <w:rPr>
          <w:rFonts w:ascii="Arial" w:hAnsi="Arial" w:cs="Arial"/>
          <w:sz w:val="24"/>
          <w:szCs w:val="24"/>
        </w:rPr>
        <w:t xml:space="preserve">à la </w:t>
      </w:r>
      <w:r w:rsidR="008D0C07">
        <w:rPr>
          <w:rFonts w:ascii="Arial" w:hAnsi="Arial" w:cs="Arial"/>
          <w:sz w:val="24"/>
          <w:szCs w:val="24"/>
        </w:rPr>
        <w:t xml:space="preserve"> </w:t>
      </w:r>
      <w:r w:rsidR="008D0C07" w:rsidRPr="003B37F0">
        <w:rPr>
          <w:rFonts w:ascii="Arial" w:hAnsi="Arial" w:cs="Arial"/>
          <w:sz w:val="24"/>
          <w:szCs w:val="24"/>
        </w:rPr>
        <w:t>diaphyse, métaphyse, ou épiphyse</w:t>
      </w:r>
      <w:r>
        <w:rPr>
          <w:rFonts w:ascii="Arial" w:hAnsi="Arial" w:cs="Arial"/>
          <w:sz w:val="24"/>
          <w:szCs w:val="24"/>
        </w:rPr>
        <w:t xml:space="preserve"> et peut être </w:t>
      </w:r>
      <w:r w:rsidR="008D0C07">
        <w:rPr>
          <w:rFonts w:ascii="Arial" w:hAnsi="Arial" w:cs="Arial"/>
          <w:sz w:val="24"/>
          <w:szCs w:val="24"/>
        </w:rPr>
        <w:t>:</w:t>
      </w:r>
      <w:r w:rsidR="008D0C07" w:rsidRPr="007C78B8">
        <w:rPr>
          <w:rFonts w:ascii="Arial" w:hAnsi="Arial" w:cs="Arial"/>
          <w:sz w:val="24"/>
          <w:szCs w:val="24"/>
        </w:rPr>
        <w:t xml:space="preserve">                             </w:t>
      </w:r>
    </w:p>
    <w:p w:rsidR="008D0C07" w:rsidRDefault="008D0C07" w:rsidP="00DC1580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163">
        <w:rPr>
          <w:rFonts w:ascii="Arial" w:hAnsi="Arial" w:cs="Arial"/>
          <w:b/>
          <w:bCs/>
          <w:sz w:val="24"/>
          <w:szCs w:val="24"/>
        </w:rPr>
        <w:t>non déplacée</w:t>
      </w:r>
      <w:r>
        <w:rPr>
          <w:rFonts w:ascii="Arial" w:hAnsi="Arial" w:cs="Arial"/>
          <w:b/>
          <w:bCs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t xml:space="preserve"> contact parfait des corticales osseuses et</w:t>
      </w:r>
      <w:r w:rsidR="00DC1700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 xml:space="preserve">es </w:t>
      </w:r>
      <w:r w:rsidRPr="00950F76">
        <w:rPr>
          <w:rFonts w:ascii="Arial" w:hAnsi="Arial" w:cs="Arial"/>
          <w:sz w:val="24"/>
          <w:szCs w:val="24"/>
        </w:rPr>
        <w:t>axes anatomiques</w:t>
      </w:r>
      <w:r>
        <w:rPr>
          <w:rFonts w:ascii="Arial" w:hAnsi="Arial" w:cs="Arial"/>
          <w:sz w:val="24"/>
          <w:szCs w:val="24"/>
        </w:rPr>
        <w:t xml:space="preserve"> des segments osseux</w:t>
      </w:r>
      <w:r w:rsidR="00DC1700">
        <w:rPr>
          <w:rFonts w:ascii="Arial" w:hAnsi="Arial" w:cs="Arial"/>
          <w:sz w:val="24"/>
          <w:szCs w:val="24"/>
        </w:rPr>
        <w:t xml:space="preserve"> sont normaux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D0C07" w:rsidRPr="00FF6E72" w:rsidRDefault="00FF6E72" w:rsidP="00DC1580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déplacée : </w:t>
      </w:r>
      <w:r>
        <w:rPr>
          <w:rFonts w:ascii="Arial" w:hAnsi="Arial" w:cs="Arial"/>
          <w:sz w:val="24"/>
          <w:szCs w:val="24"/>
        </w:rPr>
        <w:t>perte des axes</w:t>
      </w:r>
      <w:r w:rsidRPr="00D054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anatomiques des segments osseux</w:t>
      </w:r>
      <w:r>
        <w:rPr>
          <w:rFonts w:ascii="Arial" w:hAnsi="Arial" w:cs="Arial"/>
          <w:b/>
          <w:bCs/>
          <w:sz w:val="24"/>
          <w:szCs w:val="24"/>
        </w:rPr>
        <w:t xml:space="preserve"> réalisant une</w:t>
      </w:r>
      <w:r w:rsidRPr="00FF6E72">
        <w:rPr>
          <w:rFonts w:ascii="Arial" w:hAnsi="Arial" w:cs="Arial"/>
          <w:b/>
          <w:bCs/>
          <w:sz w:val="24"/>
          <w:szCs w:val="24"/>
        </w:rPr>
        <w:t xml:space="preserve"> </w:t>
      </w:r>
      <w:r w:rsidR="00DC1700">
        <w:rPr>
          <w:rFonts w:ascii="Arial" w:hAnsi="Arial" w:cs="Arial"/>
          <w:b/>
          <w:bCs/>
          <w:sz w:val="24"/>
          <w:szCs w:val="24"/>
        </w:rPr>
        <w:t xml:space="preserve">angulation, </w:t>
      </w:r>
      <w:r w:rsidR="008D0C07" w:rsidRPr="00FF6E72">
        <w:rPr>
          <w:rFonts w:ascii="Arial" w:hAnsi="Arial" w:cs="Arial"/>
          <w:b/>
          <w:bCs/>
          <w:sz w:val="24"/>
          <w:szCs w:val="24"/>
        </w:rPr>
        <w:t>translation</w:t>
      </w:r>
      <w:r w:rsidRPr="00FF6E72">
        <w:rPr>
          <w:rFonts w:ascii="Arial" w:hAnsi="Arial" w:cs="Arial"/>
          <w:b/>
          <w:bCs/>
          <w:sz w:val="24"/>
          <w:szCs w:val="24"/>
        </w:rPr>
        <w:t xml:space="preserve">, </w:t>
      </w:r>
      <w:r w:rsidR="008D0C07" w:rsidRPr="00FF6E72">
        <w:rPr>
          <w:rFonts w:ascii="Arial" w:hAnsi="Arial" w:cs="Arial"/>
          <w:b/>
          <w:bCs/>
          <w:sz w:val="24"/>
          <w:szCs w:val="24"/>
        </w:rPr>
        <w:t>chevauchement </w:t>
      </w:r>
      <w:r w:rsidR="00DC1700" w:rsidRPr="00DC1700">
        <w:rPr>
          <w:rFonts w:ascii="Arial" w:hAnsi="Arial" w:cs="Arial"/>
          <w:sz w:val="24"/>
          <w:szCs w:val="24"/>
        </w:rPr>
        <w:t>(</w:t>
      </w:r>
      <w:r w:rsidR="00393949">
        <w:rPr>
          <w:rFonts w:ascii="Arial" w:hAnsi="Arial" w:cs="Arial"/>
          <w:sz w:val="24"/>
          <w:szCs w:val="24"/>
        </w:rPr>
        <w:t>sans a</w:t>
      </w:r>
      <w:r w:rsidR="008D0C07" w:rsidRPr="00FF6E72">
        <w:rPr>
          <w:rFonts w:ascii="Arial" w:hAnsi="Arial" w:cs="Arial"/>
          <w:sz w:val="24"/>
          <w:szCs w:val="24"/>
        </w:rPr>
        <w:t>ucun contac</w:t>
      </w:r>
      <w:r w:rsidR="00393949">
        <w:rPr>
          <w:rFonts w:ascii="Arial" w:hAnsi="Arial" w:cs="Arial"/>
          <w:sz w:val="24"/>
          <w:szCs w:val="24"/>
        </w:rPr>
        <w:t>t osseux</w:t>
      </w:r>
      <w:r w:rsidR="00DC1700">
        <w:rPr>
          <w:rFonts w:ascii="Arial" w:hAnsi="Arial" w:cs="Arial"/>
          <w:sz w:val="24"/>
          <w:szCs w:val="24"/>
        </w:rPr>
        <w:t>)</w:t>
      </w:r>
      <w:r w:rsidR="008D0C07" w:rsidRPr="00FF6E72">
        <w:rPr>
          <w:rFonts w:ascii="Arial" w:hAnsi="Arial" w:cs="Arial"/>
          <w:sz w:val="24"/>
          <w:szCs w:val="24"/>
        </w:rPr>
        <w:t>.</w:t>
      </w:r>
    </w:p>
    <w:p w:rsidR="008D0C07" w:rsidRPr="000B0ABE" w:rsidRDefault="008D0C07" w:rsidP="008D0C07">
      <w:pPr>
        <w:pStyle w:val="Paragraphedeliste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730C" w:rsidRDefault="008D0C07" w:rsidP="00FF6E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0C07">
        <w:rPr>
          <w:rFonts w:ascii="Arial" w:hAnsi="Arial" w:cs="Arial"/>
          <w:b/>
          <w:bCs/>
          <w:sz w:val="24"/>
          <w:szCs w:val="24"/>
        </w:rPr>
        <w:t xml:space="preserve">Les  fractures  de  l’enfant : </w:t>
      </w:r>
      <w:r w:rsidR="00A35029">
        <w:rPr>
          <w:rFonts w:ascii="Arial" w:hAnsi="Arial" w:cs="Arial"/>
          <w:sz w:val="24"/>
          <w:szCs w:val="24"/>
        </w:rPr>
        <w:t xml:space="preserve">certaines fractures </w:t>
      </w:r>
      <w:r w:rsidR="00A35029" w:rsidRPr="000B0ABE">
        <w:rPr>
          <w:rFonts w:ascii="Arial" w:hAnsi="Arial" w:cs="Arial"/>
          <w:sz w:val="24"/>
          <w:szCs w:val="24"/>
        </w:rPr>
        <w:t>ne se voient que chez l’enfant</w:t>
      </w:r>
      <w:r w:rsidR="00A35029">
        <w:rPr>
          <w:rFonts w:ascii="Arial" w:hAnsi="Arial" w:cs="Arial"/>
          <w:sz w:val="24"/>
          <w:szCs w:val="24"/>
        </w:rPr>
        <w:t xml:space="preserve"> parce que </w:t>
      </w:r>
      <w:r w:rsidR="00A35029" w:rsidRPr="00460924">
        <w:rPr>
          <w:rFonts w:ascii="Arial" w:hAnsi="Arial" w:cs="Arial"/>
          <w:sz w:val="24"/>
          <w:szCs w:val="24"/>
        </w:rPr>
        <w:t xml:space="preserve">l’os est </w:t>
      </w:r>
      <w:r w:rsidR="00A35029">
        <w:rPr>
          <w:rFonts w:ascii="Arial" w:hAnsi="Arial" w:cs="Arial"/>
          <w:sz w:val="24"/>
          <w:szCs w:val="24"/>
        </w:rPr>
        <w:t>plus hydraté et donc</w:t>
      </w:r>
      <w:r w:rsidR="00A35029" w:rsidRPr="00460924">
        <w:rPr>
          <w:rFonts w:ascii="Arial" w:hAnsi="Arial" w:cs="Arial"/>
          <w:sz w:val="24"/>
          <w:szCs w:val="24"/>
        </w:rPr>
        <w:t xml:space="preserve"> plu</w:t>
      </w:r>
      <w:r w:rsidR="00A35029">
        <w:rPr>
          <w:rFonts w:ascii="Arial" w:hAnsi="Arial" w:cs="Arial"/>
          <w:sz w:val="24"/>
          <w:szCs w:val="24"/>
        </w:rPr>
        <w:t>s malléable.</w:t>
      </w:r>
      <w:r w:rsidR="00393949">
        <w:rPr>
          <w:rFonts w:ascii="Arial" w:hAnsi="Arial" w:cs="Arial"/>
          <w:sz w:val="24"/>
          <w:szCs w:val="24"/>
        </w:rPr>
        <w:t xml:space="preserve"> Il existe 2 types de lésions :</w:t>
      </w:r>
    </w:p>
    <w:p w:rsidR="00A6730C" w:rsidRPr="00BB02CB" w:rsidRDefault="00A6730C" w:rsidP="00BB02CB">
      <w:pPr>
        <w:spacing w:after="0" w:line="360" w:lineRule="auto"/>
        <w:ind w:left="778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:rsidR="008D0C07" w:rsidRPr="003B37F0" w:rsidRDefault="00FF6E72" w:rsidP="00DC1580">
      <w:pPr>
        <w:pStyle w:val="Paragraphedeliste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Fracture en « bois vert » :</w:t>
      </w:r>
      <w:r w:rsidR="008D0C07">
        <w:rPr>
          <w:rFonts w:ascii="Arial" w:hAnsi="Arial" w:cs="Arial"/>
          <w:sz w:val="24"/>
          <w:szCs w:val="24"/>
        </w:rPr>
        <w:t xml:space="preserve"> </w:t>
      </w:r>
    </w:p>
    <w:p w:rsidR="005D7F34" w:rsidRDefault="008D0C07" w:rsidP="00DC1700">
      <w:pPr>
        <w:pStyle w:val="Paragraphedeliste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incurvation diaphysaire</w:t>
      </w:r>
      <w:r w:rsidR="00DC1700">
        <w:rPr>
          <w:rFonts w:ascii="Arial" w:hAnsi="Arial" w:cs="Arial"/>
          <w:sz w:val="24"/>
          <w:szCs w:val="24"/>
        </w:rPr>
        <w:t xml:space="preserve"> : diaphyse forme une courbe. </w:t>
      </w:r>
    </w:p>
    <w:p w:rsidR="005D7F34" w:rsidRDefault="008D0C07" w:rsidP="00DC1580">
      <w:pPr>
        <w:pStyle w:val="Paragraphedeliste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fracture d’une seule corticale</w:t>
      </w:r>
      <w:r w:rsidR="00DC1700">
        <w:rPr>
          <w:rFonts w:ascii="Arial" w:hAnsi="Arial" w:cs="Arial"/>
          <w:sz w:val="24"/>
          <w:szCs w:val="24"/>
        </w:rPr>
        <w:t> et une  diaphyse plus incurvée.</w:t>
      </w:r>
    </w:p>
    <w:p w:rsidR="00A35029" w:rsidRDefault="008D0C07" w:rsidP="00DC1580">
      <w:pPr>
        <w:pStyle w:val="Paragraphedeliste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7F34">
        <w:rPr>
          <w:rFonts w:ascii="Arial" w:hAnsi="Arial" w:cs="Arial"/>
          <w:b/>
          <w:bCs/>
          <w:sz w:val="24"/>
          <w:szCs w:val="24"/>
        </w:rPr>
        <w:t>fracture en « motte de beurre »</w:t>
      </w:r>
      <w:r w:rsidRPr="005D7F34">
        <w:rPr>
          <w:rFonts w:ascii="Arial" w:hAnsi="Arial" w:cs="Arial"/>
          <w:sz w:val="24"/>
          <w:szCs w:val="24"/>
        </w:rPr>
        <w:t> : écrasement métaphysaire.</w:t>
      </w:r>
    </w:p>
    <w:p w:rsidR="00A6730C" w:rsidRPr="005D7F34" w:rsidRDefault="00A6730C" w:rsidP="00A6730C">
      <w:pPr>
        <w:pStyle w:val="Paragraphedeliste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525AD5" w:rsidRPr="00525AD5" w:rsidRDefault="00FF6E72" w:rsidP="00DC1580">
      <w:pPr>
        <w:pStyle w:val="Paragraphedeliste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5AD5">
        <w:rPr>
          <w:rFonts w:ascii="Arial" w:hAnsi="Arial" w:cs="Arial"/>
          <w:b/>
          <w:bCs/>
          <w:sz w:val="24"/>
          <w:szCs w:val="24"/>
        </w:rPr>
        <w:t xml:space="preserve">Décollement épiphysaire </w:t>
      </w:r>
      <w:r w:rsidR="008D0C07" w:rsidRPr="00525AD5">
        <w:rPr>
          <w:rFonts w:ascii="Arial" w:hAnsi="Arial" w:cs="Arial"/>
          <w:b/>
          <w:bCs/>
          <w:sz w:val="24"/>
          <w:szCs w:val="24"/>
        </w:rPr>
        <w:t>:</w:t>
      </w:r>
      <w:r w:rsidR="001C3C71">
        <w:rPr>
          <w:rFonts w:ascii="Arial" w:hAnsi="Arial" w:cs="Arial"/>
          <w:b/>
          <w:bCs/>
          <w:sz w:val="24"/>
          <w:szCs w:val="24"/>
        </w:rPr>
        <w:t xml:space="preserve"> </w:t>
      </w:r>
      <w:r w:rsidR="001C016F" w:rsidRPr="001C016F">
        <w:rPr>
          <w:rFonts w:ascii="Arial" w:hAnsi="Arial" w:cs="Arial"/>
          <w:sz w:val="24"/>
          <w:szCs w:val="24"/>
        </w:rPr>
        <w:t>le</w:t>
      </w:r>
      <w:r w:rsidR="001C016F">
        <w:rPr>
          <w:rFonts w:ascii="Arial" w:hAnsi="Arial" w:cs="Arial"/>
          <w:b/>
          <w:bCs/>
          <w:sz w:val="24"/>
          <w:szCs w:val="24"/>
        </w:rPr>
        <w:t xml:space="preserve"> </w:t>
      </w:r>
      <w:r w:rsidR="008D0C07" w:rsidRPr="00525AD5">
        <w:rPr>
          <w:rFonts w:ascii="Arial" w:hAnsi="Arial" w:cs="Arial"/>
          <w:sz w:val="24"/>
          <w:szCs w:val="24"/>
        </w:rPr>
        <w:t>cartilage de croissance</w:t>
      </w:r>
      <w:r w:rsidR="00393949">
        <w:rPr>
          <w:rFonts w:ascii="Arial" w:hAnsi="Arial" w:cs="Arial"/>
          <w:sz w:val="24"/>
          <w:szCs w:val="24"/>
        </w:rPr>
        <w:t xml:space="preserve"> est</w:t>
      </w:r>
      <w:r w:rsidR="001C016F">
        <w:rPr>
          <w:rFonts w:ascii="Arial" w:hAnsi="Arial" w:cs="Arial"/>
          <w:sz w:val="24"/>
          <w:szCs w:val="24"/>
        </w:rPr>
        <w:t xml:space="preserve"> </w:t>
      </w:r>
      <w:r w:rsidR="001C3C71">
        <w:rPr>
          <w:rFonts w:ascii="Arial" w:hAnsi="Arial" w:cs="Arial"/>
          <w:sz w:val="24"/>
          <w:szCs w:val="24"/>
        </w:rPr>
        <w:t>plus fragile que l’os</w:t>
      </w:r>
      <w:r w:rsidR="00393949">
        <w:rPr>
          <w:rFonts w:ascii="Arial" w:hAnsi="Arial" w:cs="Arial"/>
          <w:sz w:val="24"/>
          <w:szCs w:val="24"/>
        </w:rPr>
        <w:t>, ainsi après u</w:t>
      </w:r>
      <w:r w:rsidR="001C016F">
        <w:rPr>
          <w:rFonts w:ascii="Arial" w:hAnsi="Arial" w:cs="Arial"/>
          <w:sz w:val="24"/>
          <w:szCs w:val="24"/>
        </w:rPr>
        <w:t>n traumatisme :</w:t>
      </w:r>
      <w:r w:rsidR="008D0C07" w:rsidRPr="00525AD5">
        <w:rPr>
          <w:rFonts w:ascii="Arial" w:hAnsi="Arial" w:cs="Arial"/>
          <w:sz w:val="24"/>
          <w:szCs w:val="24"/>
        </w:rPr>
        <w:t> </w:t>
      </w:r>
      <w:r w:rsidR="008D0C07" w:rsidRPr="00525AD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D7F34" w:rsidRDefault="008D0C07" w:rsidP="00DC1580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7F34">
        <w:rPr>
          <w:rFonts w:ascii="Arial" w:hAnsi="Arial" w:cs="Arial"/>
          <w:sz w:val="24"/>
          <w:szCs w:val="24"/>
        </w:rPr>
        <w:t>l’épiphyse se sépare de la métaphyse,</w:t>
      </w:r>
    </w:p>
    <w:p w:rsidR="008D0C07" w:rsidRDefault="008D0C07" w:rsidP="00DC1580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7F34">
        <w:rPr>
          <w:rFonts w:ascii="Arial" w:hAnsi="Arial" w:cs="Arial"/>
          <w:sz w:val="24"/>
          <w:szCs w:val="24"/>
        </w:rPr>
        <w:t>entraîne une déformation douloureuse de la région péri-articulaire et une impotence fonctionnelle totale du membre.</w:t>
      </w:r>
    </w:p>
    <w:p w:rsidR="00C22406" w:rsidRPr="005D7F34" w:rsidRDefault="00C22406" w:rsidP="00C22406">
      <w:pPr>
        <w:pStyle w:val="Paragraphedeliste"/>
        <w:spacing w:line="360" w:lineRule="auto"/>
        <w:ind w:left="1500"/>
        <w:jc w:val="both"/>
        <w:rPr>
          <w:rFonts w:ascii="Arial" w:hAnsi="Arial" w:cs="Arial"/>
          <w:sz w:val="24"/>
          <w:szCs w:val="24"/>
        </w:rPr>
      </w:pPr>
    </w:p>
    <w:p w:rsidR="00FF6E72" w:rsidRPr="008D0C07" w:rsidRDefault="00FF6E72" w:rsidP="00FF6E72">
      <w:pPr>
        <w:pStyle w:val="Paragraphedeliste"/>
        <w:spacing w:line="360" w:lineRule="auto"/>
        <w:ind w:left="2115"/>
        <w:jc w:val="both"/>
        <w:rPr>
          <w:rFonts w:ascii="Arial" w:hAnsi="Arial" w:cs="Arial"/>
          <w:sz w:val="24"/>
          <w:szCs w:val="24"/>
        </w:rPr>
      </w:pPr>
    </w:p>
    <w:p w:rsidR="002B10A9" w:rsidRPr="001342DD" w:rsidRDefault="008C6C06" w:rsidP="0013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 w:rsidR="00347241">
        <w:rPr>
          <w:rFonts w:ascii="Arial" w:hAnsi="Arial" w:cs="Arial"/>
          <w:b/>
          <w:bCs/>
          <w:sz w:val="24"/>
          <w:szCs w:val="24"/>
        </w:rPr>
        <w:t>I</w:t>
      </w:r>
      <w:r w:rsidR="00FF6E72">
        <w:rPr>
          <w:rFonts w:ascii="Arial" w:hAnsi="Arial" w:cs="Arial"/>
          <w:b/>
          <w:bCs/>
          <w:sz w:val="24"/>
          <w:szCs w:val="24"/>
        </w:rPr>
        <w:t>I</w:t>
      </w:r>
      <w:r w:rsidR="002B10A9" w:rsidRPr="001342DD">
        <w:rPr>
          <w:rFonts w:ascii="Arial" w:hAnsi="Arial" w:cs="Arial"/>
          <w:b/>
          <w:bCs/>
          <w:sz w:val="24"/>
          <w:szCs w:val="24"/>
        </w:rPr>
        <w:t xml:space="preserve"> -  ETUDE  THERAPEUTIQUE :</w:t>
      </w:r>
    </w:p>
    <w:p w:rsidR="002B10A9" w:rsidRPr="002B10A9" w:rsidRDefault="002B10A9" w:rsidP="002B10A9">
      <w:pPr>
        <w:spacing w:after="0"/>
        <w:rPr>
          <w:rFonts w:ascii="Arial" w:hAnsi="Arial" w:cs="Arial"/>
          <w:sz w:val="24"/>
          <w:szCs w:val="24"/>
        </w:rPr>
      </w:pPr>
    </w:p>
    <w:p w:rsidR="009F358C" w:rsidRDefault="002B10A9" w:rsidP="009F35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Pr="00F803C4">
        <w:rPr>
          <w:rFonts w:ascii="Arial" w:hAnsi="Arial" w:cs="Arial"/>
          <w:sz w:val="24"/>
          <w:szCs w:val="24"/>
        </w:rPr>
        <w:t>Si l</w:t>
      </w:r>
      <w:r w:rsidR="00566A99">
        <w:rPr>
          <w:rFonts w:ascii="Arial" w:hAnsi="Arial" w:cs="Arial"/>
          <w:sz w:val="24"/>
          <w:szCs w:val="24"/>
        </w:rPr>
        <w:t>a fracture est déplacée, il faut</w:t>
      </w:r>
      <w:r w:rsidR="00F803C4">
        <w:rPr>
          <w:rFonts w:ascii="Arial" w:hAnsi="Arial" w:cs="Arial"/>
          <w:sz w:val="24"/>
          <w:szCs w:val="24"/>
        </w:rPr>
        <w:t xml:space="preserve"> </w:t>
      </w:r>
      <w:r w:rsidR="00566A99">
        <w:rPr>
          <w:rFonts w:ascii="Arial" w:hAnsi="Arial" w:cs="Arial"/>
          <w:sz w:val="24"/>
          <w:szCs w:val="24"/>
        </w:rPr>
        <w:t xml:space="preserve">réaliser </w:t>
      </w:r>
      <w:r w:rsidR="00566A99" w:rsidRPr="00371123">
        <w:rPr>
          <w:rFonts w:ascii="Arial" w:hAnsi="Arial" w:cs="Arial"/>
          <w:b/>
          <w:bCs/>
          <w:sz w:val="24"/>
          <w:szCs w:val="24"/>
        </w:rPr>
        <w:t xml:space="preserve">une </w:t>
      </w:r>
      <w:r w:rsidR="00F803C4" w:rsidRPr="00371123">
        <w:rPr>
          <w:rFonts w:ascii="Arial" w:hAnsi="Arial" w:cs="Arial"/>
          <w:b/>
          <w:bCs/>
          <w:sz w:val="24"/>
          <w:szCs w:val="24"/>
        </w:rPr>
        <w:t xml:space="preserve">réduction </w:t>
      </w:r>
      <w:r w:rsidR="009F358C" w:rsidRPr="00371123">
        <w:rPr>
          <w:rFonts w:ascii="Arial" w:hAnsi="Arial" w:cs="Arial"/>
          <w:b/>
          <w:bCs/>
          <w:sz w:val="24"/>
          <w:szCs w:val="24"/>
        </w:rPr>
        <w:t>du déplacement</w:t>
      </w:r>
      <w:r w:rsidR="009F358C">
        <w:rPr>
          <w:rFonts w:ascii="Arial" w:hAnsi="Arial" w:cs="Arial"/>
          <w:sz w:val="24"/>
          <w:szCs w:val="24"/>
        </w:rPr>
        <w:t xml:space="preserve"> </w:t>
      </w:r>
      <w:r w:rsidR="00F803C4">
        <w:rPr>
          <w:rFonts w:ascii="Arial" w:hAnsi="Arial" w:cs="Arial"/>
          <w:sz w:val="24"/>
          <w:szCs w:val="24"/>
        </w:rPr>
        <w:t>sous anesthésie</w:t>
      </w:r>
      <w:r w:rsidR="009F358C">
        <w:rPr>
          <w:rFonts w:ascii="Arial" w:hAnsi="Arial" w:cs="Arial"/>
          <w:sz w:val="24"/>
          <w:szCs w:val="24"/>
        </w:rPr>
        <w:t xml:space="preserve"> générale pour obtenir </w:t>
      </w:r>
      <w:r w:rsidR="008C6C06">
        <w:rPr>
          <w:rFonts w:ascii="Arial" w:hAnsi="Arial" w:cs="Arial"/>
          <w:sz w:val="24"/>
          <w:szCs w:val="24"/>
        </w:rPr>
        <w:t xml:space="preserve">un </w:t>
      </w:r>
      <w:r w:rsidRPr="00F803C4">
        <w:rPr>
          <w:rFonts w:ascii="Arial" w:hAnsi="Arial" w:cs="Arial"/>
          <w:sz w:val="24"/>
          <w:szCs w:val="24"/>
        </w:rPr>
        <w:t xml:space="preserve">alignement </w:t>
      </w:r>
      <w:r w:rsidR="009F358C">
        <w:rPr>
          <w:rFonts w:ascii="Arial" w:hAnsi="Arial" w:cs="Arial"/>
          <w:sz w:val="24"/>
          <w:szCs w:val="24"/>
        </w:rPr>
        <w:t xml:space="preserve">parfait </w:t>
      </w:r>
      <w:r w:rsidRPr="00F803C4">
        <w:rPr>
          <w:rFonts w:ascii="Arial" w:hAnsi="Arial" w:cs="Arial"/>
          <w:sz w:val="24"/>
          <w:szCs w:val="24"/>
        </w:rPr>
        <w:t xml:space="preserve">des axes anatomiques des segments osseux et un bon contact des surfaces </w:t>
      </w:r>
      <w:r w:rsidR="009F358C">
        <w:rPr>
          <w:rFonts w:ascii="Arial" w:hAnsi="Arial" w:cs="Arial"/>
          <w:sz w:val="24"/>
          <w:szCs w:val="24"/>
        </w:rPr>
        <w:t xml:space="preserve">osseuses </w:t>
      </w:r>
      <w:r w:rsidRPr="00F803C4">
        <w:rPr>
          <w:rFonts w:ascii="Arial" w:hAnsi="Arial" w:cs="Arial"/>
          <w:sz w:val="24"/>
          <w:szCs w:val="24"/>
        </w:rPr>
        <w:t xml:space="preserve">de </w:t>
      </w:r>
      <w:r w:rsidR="009F358C">
        <w:rPr>
          <w:rFonts w:ascii="Arial" w:hAnsi="Arial" w:cs="Arial"/>
          <w:sz w:val="24"/>
          <w:szCs w:val="24"/>
        </w:rPr>
        <w:t xml:space="preserve">la </w:t>
      </w:r>
      <w:r w:rsidRPr="00F803C4">
        <w:rPr>
          <w:rFonts w:ascii="Arial" w:hAnsi="Arial" w:cs="Arial"/>
          <w:sz w:val="24"/>
          <w:szCs w:val="24"/>
        </w:rPr>
        <w:t xml:space="preserve">fracture. </w:t>
      </w:r>
    </w:p>
    <w:p w:rsidR="00525AD5" w:rsidRPr="009F358C" w:rsidRDefault="009F358C" w:rsidP="00A350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2B10A9" w:rsidRPr="009F358C">
        <w:rPr>
          <w:rFonts w:ascii="Arial" w:hAnsi="Arial" w:cs="Arial"/>
          <w:sz w:val="24"/>
          <w:szCs w:val="24"/>
        </w:rPr>
        <w:t>Ensuite</w:t>
      </w:r>
      <w:r w:rsidR="00F803C4" w:rsidRPr="009F358C">
        <w:rPr>
          <w:rFonts w:ascii="Arial" w:hAnsi="Arial" w:cs="Arial"/>
          <w:sz w:val="24"/>
          <w:szCs w:val="24"/>
        </w:rPr>
        <w:t xml:space="preserve"> stabiliser la </w:t>
      </w:r>
      <w:r w:rsidR="002B10A9" w:rsidRPr="009F358C">
        <w:rPr>
          <w:rFonts w:ascii="Arial" w:hAnsi="Arial" w:cs="Arial"/>
          <w:sz w:val="24"/>
          <w:szCs w:val="24"/>
        </w:rPr>
        <w:t>fracture</w:t>
      </w:r>
      <w:r w:rsidR="00F803C4" w:rsidRPr="009F358C">
        <w:rPr>
          <w:rFonts w:ascii="Arial" w:hAnsi="Arial" w:cs="Arial"/>
          <w:sz w:val="24"/>
          <w:szCs w:val="24"/>
        </w:rPr>
        <w:t xml:space="preserve"> </w:t>
      </w:r>
      <w:r w:rsidR="008C6C06" w:rsidRPr="009F358C">
        <w:rPr>
          <w:rFonts w:ascii="Arial" w:hAnsi="Arial" w:cs="Arial"/>
          <w:sz w:val="24"/>
          <w:szCs w:val="24"/>
        </w:rPr>
        <w:t>par une méthode</w:t>
      </w:r>
      <w:r w:rsidR="00F803C4" w:rsidRPr="009F358C">
        <w:rPr>
          <w:rFonts w:ascii="Arial" w:hAnsi="Arial" w:cs="Arial"/>
          <w:sz w:val="24"/>
          <w:szCs w:val="24"/>
        </w:rPr>
        <w:t xml:space="preserve"> orthopédique ou chirurgicale</w:t>
      </w:r>
      <w:r w:rsidR="002B10A9" w:rsidRPr="009F358C">
        <w:rPr>
          <w:rFonts w:ascii="Arial" w:hAnsi="Arial" w:cs="Arial"/>
          <w:sz w:val="24"/>
          <w:szCs w:val="24"/>
        </w:rPr>
        <w:t xml:space="preserve">. </w:t>
      </w:r>
    </w:p>
    <w:p w:rsidR="002B10A9" w:rsidRPr="00512A02" w:rsidRDefault="00882678" w:rsidP="00184CA6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2B10A9" w:rsidRPr="009B1C81">
        <w:rPr>
          <w:rFonts w:ascii="Arial" w:hAnsi="Arial" w:cs="Arial"/>
          <w:b/>
          <w:bCs/>
          <w:sz w:val="24"/>
          <w:szCs w:val="24"/>
        </w:rPr>
        <w:t>éthodes chirurgicales :</w:t>
      </w:r>
      <w:r w:rsidR="002B10A9" w:rsidRPr="009B1C81">
        <w:rPr>
          <w:rFonts w:ascii="Arial" w:hAnsi="Arial" w:cs="Arial"/>
          <w:sz w:val="24"/>
          <w:szCs w:val="24"/>
        </w:rPr>
        <w:t xml:space="preserve"> </w:t>
      </w:r>
      <w:r w:rsidR="00512A02">
        <w:rPr>
          <w:rFonts w:ascii="Arial" w:hAnsi="Arial" w:cs="Arial"/>
          <w:sz w:val="24"/>
          <w:szCs w:val="24"/>
        </w:rPr>
        <w:t xml:space="preserve">c’est </w:t>
      </w:r>
      <w:r w:rsidR="00512A02" w:rsidRPr="00512A02">
        <w:rPr>
          <w:rFonts w:ascii="Arial" w:hAnsi="Arial" w:cs="Arial"/>
          <w:sz w:val="24"/>
          <w:szCs w:val="24"/>
        </w:rPr>
        <w:t>l’</w:t>
      </w:r>
      <w:r w:rsidR="002B10A9" w:rsidRPr="00512A02">
        <w:rPr>
          <w:rFonts w:ascii="Arial" w:hAnsi="Arial" w:cs="Arial"/>
          <w:sz w:val="24"/>
          <w:szCs w:val="24"/>
        </w:rPr>
        <w:t>ostéosynthèse</w:t>
      </w:r>
      <w:r w:rsidR="005B1B91" w:rsidRPr="00512A02">
        <w:rPr>
          <w:rFonts w:ascii="Arial" w:hAnsi="Arial" w:cs="Arial"/>
          <w:sz w:val="24"/>
          <w:szCs w:val="24"/>
        </w:rPr>
        <w:t>.</w:t>
      </w:r>
      <w:r w:rsidR="002B10A9" w:rsidRPr="00512A02">
        <w:rPr>
          <w:rFonts w:ascii="Arial" w:hAnsi="Arial" w:cs="Arial"/>
          <w:sz w:val="24"/>
          <w:szCs w:val="24"/>
        </w:rPr>
        <w:t xml:space="preserve"> </w:t>
      </w:r>
    </w:p>
    <w:p w:rsidR="009F358C" w:rsidRDefault="002B10A9" w:rsidP="00DC1580">
      <w:pPr>
        <w:pStyle w:val="Paragraphedeliste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358C">
        <w:rPr>
          <w:rFonts w:ascii="Arial" w:hAnsi="Arial" w:cs="Arial"/>
          <w:sz w:val="24"/>
          <w:szCs w:val="24"/>
        </w:rPr>
        <w:t>plaque vissée</w:t>
      </w:r>
      <w:r w:rsidR="005B1B91" w:rsidRPr="009F358C">
        <w:rPr>
          <w:rFonts w:ascii="Arial" w:hAnsi="Arial" w:cs="Arial"/>
          <w:sz w:val="24"/>
          <w:szCs w:val="24"/>
        </w:rPr>
        <w:t xml:space="preserve"> </w:t>
      </w:r>
      <w:r w:rsidRPr="009F358C">
        <w:rPr>
          <w:rFonts w:ascii="Arial" w:hAnsi="Arial" w:cs="Arial"/>
          <w:sz w:val="24"/>
          <w:szCs w:val="24"/>
        </w:rPr>
        <w:t xml:space="preserve">ou </w:t>
      </w:r>
      <w:r w:rsidR="005B1B91" w:rsidRPr="009F358C">
        <w:rPr>
          <w:rFonts w:ascii="Arial" w:hAnsi="Arial" w:cs="Arial"/>
          <w:sz w:val="24"/>
          <w:szCs w:val="24"/>
        </w:rPr>
        <w:t>vissage</w:t>
      </w:r>
      <w:r w:rsidR="009F358C">
        <w:rPr>
          <w:rFonts w:ascii="Arial" w:hAnsi="Arial" w:cs="Arial"/>
          <w:sz w:val="24"/>
          <w:szCs w:val="24"/>
        </w:rPr>
        <w:t>,</w:t>
      </w:r>
    </w:p>
    <w:p w:rsidR="009F358C" w:rsidRDefault="009F358C" w:rsidP="00DC1580">
      <w:pPr>
        <w:pStyle w:val="Paragraphedeliste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2B10A9" w:rsidRPr="009F358C">
        <w:rPr>
          <w:rFonts w:ascii="Arial" w:hAnsi="Arial" w:cs="Arial"/>
          <w:sz w:val="24"/>
          <w:szCs w:val="24"/>
        </w:rPr>
        <w:t>nclouage centromédullaire</w:t>
      </w:r>
      <w:r>
        <w:rPr>
          <w:rFonts w:ascii="Arial" w:hAnsi="Arial" w:cs="Arial"/>
          <w:sz w:val="24"/>
          <w:szCs w:val="24"/>
        </w:rPr>
        <w:t>,</w:t>
      </w:r>
      <w:r w:rsidR="002B10A9" w:rsidRPr="009F358C">
        <w:rPr>
          <w:rFonts w:ascii="Arial" w:hAnsi="Arial" w:cs="Arial"/>
          <w:sz w:val="24"/>
          <w:szCs w:val="24"/>
        </w:rPr>
        <w:t xml:space="preserve"> </w:t>
      </w:r>
    </w:p>
    <w:p w:rsidR="009F358C" w:rsidRDefault="002B10A9" w:rsidP="00DC1580">
      <w:pPr>
        <w:pStyle w:val="Paragraphedeliste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358C">
        <w:rPr>
          <w:rFonts w:ascii="Arial" w:hAnsi="Arial" w:cs="Arial"/>
          <w:sz w:val="24"/>
          <w:szCs w:val="24"/>
        </w:rPr>
        <w:t>fixateur externe</w:t>
      </w:r>
      <w:r w:rsidR="009F358C">
        <w:rPr>
          <w:rFonts w:ascii="Arial" w:hAnsi="Arial" w:cs="Arial"/>
          <w:sz w:val="24"/>
          <w:szCs w:val="24"/>
        </w:rPr>
        <w:t>,</w:t>
      </w:r>
      <w:r w:rsidRPr="009F358C">
        <w:rPr>
          <w:rFonts w:ascii="Arial" w:hAnsi="Arial" w:cs="Arial"/>
          <w:sz w:val="24"/>
          <w:szCs w:val="24"/>
        </w:rPr>
        <w:t> </w:t>
      </w:r>
    </w:p>
    <w:p w:rsidR="009F358C" w:rsidRDefault="009F358C" w:rsidP="00DC1580">
      <w:pPr>
        <w:pStyle w:val="Paragraphedeliste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B10A9" w:rsidRPr="009F358C">
        <w:rPr>
          <w:rFonts w:ascii="Arial" w:hAnsi="Arial" w:cs="Arial"/>
          <w:sz w:val="24"/>
          <w:szCs w:val="24"/>
        </w:rPr>
        <w:t>erclage avec du fil mét</w:t>
      </w:r>
      <w:r w:rsidR="005B1B91" w:rsidRPr="009F358C">
        <w:rPr>
          <w:rFonts w:ascii="Arial" w:hAnsi="Arial" w:cs="Arial"/>
          <w:sz w:val="24"/>
          <w:szCs w:val="24"/>
        </w:rPr>
        <w:t>allique</w:t>
      </w:r>
      <w:r>
        <w:rPr>
          <w:rFonts w:ascii="Arial" w:hAnsi="Arial" w:cs="Arial"/>
          <w:sz w:val="24"/>
          <w:szCs w:val="24"/>
        </w:rPr>
        <w:t>,</w:t>
      </w:r>
    </w:p>
    <w:p w:rsidR="002B10A9" w:rsidRDefault="009F358C" w:rsidP="00DC1580">
      <w:pPr>
        <w:pStyle w:val="Paragraphedeliste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2B10A9" w:rsidRPr="009F358C">
        <w:rPr>
          <w:rFonts w:ascii="Arial" w:hAnsi="Arial" w:cs="Arial"/>
          <w:sz w:val="24"/>
          <w:szCs w:val="24"/>
        </w:rPr>
        <w:t>mbrochage percutané</w:t>
      </w:r>
      <w:r>
        <w:rPr>
          <w:rFonts w:ascii="Arial" w:hAnsi="Arial" w:cs="Arial"/>
          <w:sz w:val="24"/>
          <w:szCs w:val="24"/>
        </w:rPr>
        <w:t>.</w:t>
      </w:r>
      <w:r w:rsidR="002B10A9" w:rsidRPr="009F358C">
        <w:rPr>
          <w:rFonts w:ascii="Arial" w:hAnsi="Arial" w:cs="Arial"/>
          <w:sz w:val="24"/>
          <w:szCs w:val="24"/>
        </w:rPr>
        <w:t xml:space="preserve"> </w:t>
      </w:r>
    </w:p>
    <w:p w:rsidR="001C016F" w:rsidRDefault="001C016F" w:rsidP="001C016F">
      <w:pPr>
        <w:pStyle w:val="Paragraphedeliste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1C016F" w:rsidRPr="008C6C06" w:rsidRDefault="001C016F" w:rsidP="00184CA6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Pr="009B1C81">
        <w:rPr>
          <w:rFonts w:ascii="Arial" w:hAnsi="Arial" w:cs="Arial"/>
          <w:b/>
          <w:bCs/>
          <w:sz w:val="24"/>
          <w:szCs w:val="24"/>
        </w:rPr>
        <w:t xml:space="preserve">éthodes orthopédiques : </w:t>
      </w:r>
    </w:p>
    <w:p w:rsidR="001C016F" w:rsidRPr="001C016F" w:rsidRDefault="001C016F" w:rsidP="00DC1580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016F">
        <w:rPr>
          <w:rFonts w:ascii="Arial" w:hAnsi="Arial" w:cs="Arial"/>
          <w:sz w:val="24"/>
          <w:szCs w:val="24"/>
        </w:rPr>
        <w:t xml:space="preserve">écharpe simple ou écharpe de Mayo, </w:t>
      </w:r>
    </w:p>
    <w:p w:rsidR="001C016F" w:rsidRPr="001C016F" w:rsidRDefault="001C016F" w:rsidP="00DC1580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016F">
        <w:rPr>
          <w:rFonts w:ascii="Arial" w:hAnsi="Arial" w:cs="Arial"/>
          <w:sz w:val="24"/>
          <w:szCs w:val="24"/>
        </w:rPr>
        <w:t>syndactylie,</w:t>
      </w:r>
    </w:p>
    <w:p w:rsidR="001C016F" w:rsidRPr="001C016F" w:rsidRDefault="001C016F" w:rsidP="00DC1580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016F">
        <w:rPr>
          <w:rFonts w:ascii="Arial" w:hAnsi="Arial" w:cs="Arial"/>
          <w:sz w:val="24"/>
          <w:szCs w:val="24"/>
        </w:rPr>
        <w:t>attelle plâtrée ou plâtre circulaire,</w:t>
      </w:r>
    </w:p>
    <w:p w:rsidR="001C016F" w:rsidRDefault="001C016F" w:rsidP="00DC1580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016F">
        <w:rPr>
          <w:rFonts w:ascii="Arial" w:hAnsi="Arial" w:cs="Arial"/>
          <w:sz w:val="24"/>
          <w:szCs w:val="24"/>
        </w:rPr>
        <w:t>traction-suspension du membre au lit</w:t>
      </w:r>
      <w:r>
        <w:rPr>
          <w:rFonts w:ascii="Arial" w:hAnsi="Arial" w:cs="Arial"/>
          <w:sz w:val="24"/>
          <w:szCs w:val="24"/>
        </w:rPr>
        <w:t>.</w:t>
      </w:r>
    </w:p>
    <w:p w:rsidR="00A6730C" w:rsidRDefault="00A6730C" w:rsidP="00A6730C">
      <w:pPr>
        <w:pStyle w:val="Paragraphedeliste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6730C" w:rsidRPr="00C22406" w:rsidRDefault="00A6730C" w:rsidP="00C22406">
      <w:pPr>
        <w:pStyle w:val="Paragraphedeliste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</w:t>
      </w:r>
      <w:r w:rsidRPr="00316899">
        <w:rPr>
          <w:rFonts w:ascii="Arial" w:hAnsi="Arial" w:cs="Arial"/>
          <w:b/>
          <w:bCs/>
          <w:sz w:val="24"/>
          <w:szCs w:val="24"/>
        </w:rPr>
        <w:t>5</w:t>
      </w:r>
    </w:p>
    <w:p w:rsidR="005B1B91" w:rsidRPr="00AB41EC" w:rsidRDefault="00882678" w:rsidP="00184CA6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5B1B91" w:rsidRPr="009E32B9">
        <w:rPr>
          <w:rFonts w:ascii="Arial" w:hAnsi="Arial" w:cs="Arial"/>
          <w:b/>
          <w:bCs/>
          <w:sz w:val="24"/>
          <w:szCs w:val="24"/>
        </w:rPr>
        <w:t>éthode fonctionnelle :</w:t>
      </w:r>
      <w:r w:rsidR="005B1B91">
        <w:rPr>
          <w:rFonts w:ascii="Arial" w:hAnsi="Arial" w:cs="Arial"/>
          <w:sz w:val="24"/>
          <w:szCs w:val="24"/>
        </w:rPr>
        <w:t xml:space="preserve"> </w:t>
      </w:r>
      <w:r w:rsidR="00566A99">
        <w:rPr>
          <w:rFonts w:ascii="Arial" w:hAnsi="Arial" w:cs="Arial"/>
          <w:sz w:val="24"/>
          <w:szCs w:val="24"/>
        </w:rPr>
        <w:t xml:space="preserve">n’utiliser </w:t>
      </w:r>
      <w:r w:rsidR="005B1B91">
        <w:rPr>
          <w:rFonts w:ascii="Arial" w:hAnsi="Arial" w:cs="Arial"/>
          <w:sz w:val="24"/>
          <w:szCs w:val="24"/>
        </w:rPr>
        <w:t xml:space="preserve">aucun moyen de stabilisation de la fracture. </w:t>
      </w:r>
    </w:p>
    <w:p w:rsidR="00A6730C" w:rsidRDefault="00512A02" w:rsidP="009F358C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Lutter </w:t>
      </w:r>
      <w:r w:rsidR="00566A99">
        <w:rPr>
          <w:rFonts w:ascii="Arial" w:hAnsi="Arial" w:cs="Arial"/>
          <w:sz w:val="24"/>
          <w:szCs w:val="24"/>
        </w:rPr>
        <w:t xml:space="preserve">simplement </w:t>
      </w:r>
      <w:r>
        <w:rPr>
          <w:rFonts w:ascii="Arial" w:hAnsi="Arial" w:cs="Arial"/>
          <w:sz w:val="24"/>
          <w:szCs w:val="24"/>
        </w:rPr>
        <w:t>c</w:t>
      </w:r>
      <w:r w:rsidR="00566A99">
        <w:rPr>
          <w:rFonts w:ascii="Arial" w:hAnsi="Arial" w:cs="Arial"/>
          <w:sz w:val="24"/>
          <w:szCs w:val="24"/>
        </w:rPr>
        <w:t>ontre la douleur en prescrivant du</w:t>
      </w:r>
      <w:r w:rsidR="005B1B91">
        <w:rPr>
          <w:rFonts w:ascii="Arial" w:hAnsi="Arial" w:cs="Arial"/>
          <w:sz w:val="24"/>
          <w:szCs w:val="24"/>
        </w:rPr>
        <w:t xml:space="preserve"> </w:t>
      </w:r>
      <w:r w:rsidR="005B1B91" w:rsidRPr="0069621D">
        <w:rPr>
          <w:rFonts w:ascii="Arial" w:hAnsi="Arial" w:cs="Arial"/>
          <w:sz w:val="24"/>
          <w:szCs w:val="24"/>
        </w:rPr>
        <w:t xml:space="preserve">glaçage, repos, </w:t>
      </w:r>
      <w:r w:rsidR="005B1B91">
        <w:rPr>
          <w:rFonts w:ascii="Arial" w:hAnsi="Arial" w:cs="Arial"/>
          <w:sz w:val="24"/>
          <w:szCs w:val="24"/>
        </w:rPr>
        <w:t>surélévation du membre, antalgique</w:t>
      </w:r>
      <w:r w:rsidR="009F358C">
        <w:rPr>
          <w:rFonts w:ascii="Arial" w:hAnsi="Arial" w:cs="Arial"/>
          <w:sz w:val="24"/>
          <w:szCs w:val="24"/>
        </w:rPr>
        <w:t xml:space="preserve"> et anti inflammatoire non stéroïdien.</w:t>
      </w:r>
    </w:p>
    <w:p w:rsidR="005B1B91" w:rsidRDefault="009F358C" w:rsidP="009F358C">
      <w:pPr>
        <w:spacing w:after="0"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B1B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316899" w:rsidRDefault="00882678" w:rsidP="00316899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5B1B91" w:rsidRPr="009B1C81">
        <w:rPr>
          <w:rFonts w:ascii="Arial" w:hAnsi="Arial" w:cs="Arial"/>
          <w:b/>
          <w:bCs/>
          <w:sz w:val="24"/>
          <w:szCs w:val="24"/>
        </w:rPr>
        <w:t>raitement de la fracture ouverte :</w:t>
      </w:r>
      <w:r w:rsidR="005B1B91" w:rsidRPr="00EA65E7">
        <w:rPr>
          <w:rFonts w:ascii="Arial" w:hAnsi="Arial" w:cs="Arial"/>
          <w:sz w:val="24"/>
          <w:szCs w:val="24"/>
        </w:rPr>
        <w:t> </w:t>
      </w:r>
      <w:r w:rsidR="00316899">
        <w:rPr>
          <w:rFonts w:ascii="Arial" w:hAnsi="Arial" w:cs="Arial"/>
          <w:sz w:val="24"/>
          <w:szCs w:val="24"/>
        </w:rPr>
        <w:t xml:space="preserve">initialement </w:t>
      </w:r>
      <w:r w:rsidR="005B1B91" w:rsidRPr="00C42CF1">
        <w:rPr>
          <w:rFonts w:ascii="Arial" w:hAnsi="Arial" w:cs="Arial"/>
          <w:sz w:val="24"/>
          <w:szCs w:val="24"/>
        </w:rPr>
        <w:t xml:space="preserve">à la salle de soins </w:t>
      </w:r>
      <w:r w:rsidR="000E5CF6">
        <w:rPr>
          <w:rFonts w:ascii="Arial" w:hAnsi="Arial" w:cs="Arial"/>
          <w:sz w:val="24"/>
          <w:szCs w:val="24"/>
        </w:rPr>
        <w:t>par l’</w:t>
      </w:r>
      <w:r w:rsidR="005B1B91" w:rsidRPr="00C42CF1">
        <w:rPr>
          <w:rFonts w:ascii="Arial" w:hAnsi="Arial" w:cs="Arial"/>
          <w:sz w:val="24"/>
          <w:szCs w:val="24"/>
        </w:rPr>
        <w:t>infirmier de garde</w:t>
      </w:r>
      <w:r w:rsidR="00316899">
        <w:rPr>
          <w:rFonts w:ascii="Arial" w:hAnsi="Arial" w:cs="Arial"/>
          <w:sz w:val="24"/>
          <w:szCs w:val="24"/>
        </w:rPr>
        <w:t>, ensuite</w:t>
      </w:r>
      <w:r w:rsidR="005B1B91" w:rsidRPr="00C42CF1">
        <w:rPr>
          <w:rFonts w:ascii="Arial" w:hAnsi="Arial" w:cs="Arial"/>
          <w:sz w:val="24"/>
          <w:szCs w:val="24"/>
        </w:rPr>
        <w:t xml:space="preserve"> au bloc opératoire par le chirurgien orth</w:t>
      </w:r>
      <w:r w:rsidR="00316899">
        <w:rPr>
          <w:rFonts w:ascii="Arial" w:hAnsi="Arial" w:cs="Arial"/>
          <w:sz w:val="24"/>
          <w:szCs w:val="24"/>
        </w:rPr>
        <w:t xml:space="preserve">opédique.                                                                             </w:t>
      </w:r>
    </w:p>
    <w:p w:rsidR="00882678" w:rsidRDefault="005B1B91" w:rsidP="00184CA6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2678">
        <w:rPr>
          <w:rFonts w:ascii="Arial" w:hAnsi="Arial" w:cs="Arial"/>
          <w:b/>
          <w:bCs/>
          <w:sz w:val="24"/>
          <w:szCs w:val="24"/>
        </w:rPr>
        <w:t>A la salle de soins du service d’urgence :</w:t>
      </w:r>
    </w:p>
    <w:p w:rsidR="00882678" w:rsidRPr="00882678" w:rsidRDefault="00882678" w:rsidP="00184CA6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5CF6">
        <w:rPr>
          <w:rFonts w:ascii="Arial" w:hAnsi="Arial" w:cs="Arial"/>
          <w:b/>
          <w:bCs/>
          <w:sz w:val="24"/>
          <w:szCs w:val="24"/>
        </w:rPr>
        <w:t>a</w:t>
      </w:r>
      <w:r w:rsidR="005B1B91" w:rsidRPr="000E5CF6">
        <w:rPr>
          <w:rFonts w:ascii="Arial" w:hAnsi="Arial" w:cs="Arial"/>
          <w:b/>
          <w:bCs/>
          <w:sz w:val="24"/>
          <w:szCs w:val="24"/>
        </w:rPr>
        <w:t>ttelle provisoire</w:t>
      </w:r>
      <w:r w:rsidR="009177F4">
        <w:rPr>
          <w:rFonts w:ascii="Arial" w:hAnsi="Arial" w:cs="Arial"/>
          <w:sz w:val="24"/>
          <w:szCs w:val="24"/>
        </w:rPr>
        <w:t xml:space="preserve"> (immobilise le membre),</w:t>
      </w:r>
      <w:r w:rsidR="005B1B91" w:rsidRPr="00882678">
        <w:rPr>
          <w:rFonts w:ascii="Arial" w:hAnsi="Arial" w:cs="Arial"/>
          <w:sz w:val="24"/>
          <w:szCs w:val="24"/>
        </w:rPr>
        <w:t xml:space="preserve"> </w:t>
      </w:r>
    </w:p>
    <w:p w:rsidR="009177F4" w:rsidRPr="009177F4" w:rsidRDefault="005B1B91" w:rsidP="00184CA6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5CF6">
        <w:rPr>
          <w:rFonts w:ascii="Arial" w:hAnsi="Arial" w:cs="Arial"/>
          <w:b/>
          <w:bCs/>
          <w:sz w:val="24"/>
          <w:szCs w:val="24"/>
        </w:rPr>
        <w:t>état hémo</w:t>
      </w:r>
      <w:r w:rsidR="00882678" w:rsidRPr="000E5CF6">
        <w:rPr>
          <w:rFonts w:ascii="Arial" w:hAnsi="Arial" w:cs="Arial"/>
          <w:b/>
          <w:bCs/>
          <w:sz w:val="24"/>
          <w:szCs w:val="24"/>
        </w:rPr>
        <w:t>dynamique</w:t>
      </w:r>
      <w:r w:rsidR="009177F4">
        <w:rPr>
          <w:rFonts w:ascii="Arial" w:hAnsi="Arial" w:cs="Arial"/>
          <w:sz w:val="24"/>
          <w:szCs w:val="24"/>
        </w:rPr>
        <w:t xml:space="preserve"> à évaluer (fréquence cardiaque, TA),</w:t>
      </w:r>
    </w:p>
    <w:p w:rsidR="005B1B91" w:rsidRPr="00882678" w:rsidRDefault="009177F4" w:rsidP="00184CA6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abord veineux double </w:t>
      </w:r>
      <w:r w:rsidR="000E5CF6">
        <w:rPr>
          <w:rFonts w:ascii="Arial" w:hAnsi="Arial" w:cs="Arial"/>
          <w:sz w:val="24"/>
          <w:szCs w:val="24"/>
        </w:rPr>
        <w:t>et</w:t>
      </w:r>
      <w:r w:rsidR="00882678">
        <w:rPr>
          <w:rFonts w:ascii="Arial" w:hAnsi="Arial" w:cs="Arial"/>
          <w:sz w:val="24"/>
          <w:szCs w:val="24"/>
        </w:rPr>
        <w:t xml:space="preserve"> perfusion</w:t>
      </w:r>
      <w:r>
        <w:rPr>
          <w:rFonts w:ascii="Arial" w:hAnsi="Arial" w:cs="Arial"/>
          <w:sz w:val="24"/>
          <w:szCs w:val="24"/>
        </w:rPr>
        <w:t xml:space="preserve"> de sérum physiologique</w:t>
      </w:r>
      <w:r w:rsidR="00882678">
        <w:rPr>
          <w:rFonts w:ascii="Arial" w:hAnsi="Arial" w:cs="Arial"/>
          <w:sz w:val="24"/>
          <w:szCs w:val="24"/>
        </w:rPr>
        <w:t>,</w:t>
      </w:r>
    </w:p>
    <w:p w:rsidR="005B1B91" w:rsidRPr="00512A02" w:rsidRDefault="00882678" w:rsidP="00184CA6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5CF6">
        <w:rPr>
          <w:rFonts w:ascii="Arial" w:hAnsi="Arial" w:cs="Arial"/>
          <w:b/>
          <w:bCs/>
          <w:sz w:val="24"/>
          <w:szCs w:val="24"/>
        </w:rPr>
        <w:t>surveillance</w:t>
      </w:r>
      <w:r w:rsidR="009177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9177F4">
        <w:rPr>
          <w:rFonts w:ascii="Arial" w:hAnsi="Arial" w:cs="Arial"/>
          <w:sz w:val="24"/>
          <w:szCs w:val="24"/>
        </w:rPr>
        <w:t>(conscience, respiration, état hémodynamique)</w:t>
      </w:r>
      <w:r>
        <w:rPr>
          <w:rFonts w:ascii="Arial" w:hAnsi="Arial" w:cs="Arial"/>
          <w:sz w:val="24"/>
          <w:szCs w:val="24"/>
        </w:rPr>
        <w:t>.</w:t>
      </w:r>
    </w:p>
    <w:p w:rsidR="005B1B91" w:rsidRDefault="005B1B91" w:rsidP="00184CA6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36B8">
        <w:rPr>
          <w:rFonts w:ascii="Arial" w:hAnsi="Arial" w:cs="Arial"/>
          <w:b/>
          <w:bCs/>
          <w:sz w:val="24"/>
          <w:szCs w:val="24"/>
        </w:rPr>
        <w:t>soins locaux</w:t>
      </w:r>
      <w:r>
        <w:rPr>
          <w:rFonts w:ascii="Arial" w:hAnsi="Arial" w:cs="Arial"/>
          <w:b/>
          <w:bCs/>
          <w:sz w:val="24"/>
          <w:szCs w:val="24"/>
        </w:rPr>
        <w:t xml:space="preserve"> : </w:t>
      </w:r>
      <w:r w:rsidRPr="00B336B8">
        <w:rPr>
          <w:rFonts w:ascii="Arial" w:hAnsi="Arial" w:cs="Arial"/>
          <w:sz w:val="24"/>
          <w:szCs w:val="24"/>
        </w:rPr>
        <w:t>plusieurs temps.</w:t>
      </w:r>
    </w:p>
    <w:p w:rsidR="009177F4" w:rsidRDefault="005B1B91" w:rsidP="00DC1580">
      <w:pPr>
        <w:pStyle w:val="Paragraphedeliste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6332">
        <w:rPr>
          <w:rFonts w:ascii="Arial" w:hAnsi="Arial" w:cs="Arial"/>
          <w:b/>
          <w:bCs/>
          <w:sz w:val="24"/>
          <w:szCs w:val="24"/>
        </w:rPr>
        <w:t>nettoyage</w:t>
      </w:r>
      <w:r w:rsidR="000E5CF6" w:rsidRPr="00A26332">
        <w:rPr>
          <w:rFonts w:ascii="Arial" w:hAnsi="Arial" w:cs="Arial"/>
          <w:b/>
          <w:bCs/>
          <w:sz w:val="24"/>
          <w:szCs w:val="24"/>
        </w:rPr>
        <w:t> </w:t>
      </w:r>
      <w:r w:rsidRPr="00A26332">
        <w:rPr>
          <w:rFonts w:ascii="Arial" w:hAnsi="Arial" w:cs="Arial"/>
          <w:b/>
          <w:bCs/>
          <w:sz w:val="24"/>
          <w:szCs w:val="24"/>
        </w:rPr>
        <w:t>du pourtour de la plaie</w:t>
      </w:r>
      <w:r w:rsidRPr="00882678">
        <w:rPr>
          <w:rFonts w:ascii="Arial" w:hAnsi="Arial" w:cs="Arial"/>
          <w:sz w:val="24"/>
          <w:szCs w:val="24"/>
        </w:rPr>
        <w:t xml:space="preserve"> </w:t>
      </w:r>
      <w:r w:rsidR="00A26332">
        <w:rPr>
          <w:rFonts w:ascii="Arial" w:hAnsi="Arial" w:cs="Arial"/>
          <w:sz w:val="24"/>
          <w:szCs w:val="24"/>
        </w:rPr>
        <w:t xml:space="preserve"> avec de l’eau de robinet ou </w:t>
      </w:r>
      <w:r w:rsidRPr="00882678">
        <w:rPr>
          <w:rFonts w:ascii="Arial" w:hAnsi="Arial" w:cs="Arial"/>
          <w:sz w:val="24"/>
          <w:szCs w:val="24"/>
        </w:rPr>
        <w:t>sérum</w:t>
      </w:r>
      <w:r w:rsidR="00A26332">
        <w:rPr>
          <w:rFonts w:ascii="Arial" w:hAnsi="Arial" w:cs="Arial"/>
          <w:sz w:val="24"/>
          <w:szCs w:val="24"/>
        </w:rPr>
        <w:t xml:space="preserve"> physiologique et</w:t>
      </w:r>
      <w:r w:rsidR="00882678">
        <w:rPr>
          <w:rFonts w:ascii="Arial" w:hAnsi="Arial" w:cs="Arial"/>
          <w:sz w:val="24"/>
          <w:szCs w:val="24"/>
        </w:rPr>
        <w:t xml:space="preserve"> </w:t>
      </w:r>
      <w:r w:rsidR="000E5CF6">
        <w:rPr>
          <w:rFonts w:ascii="Arial" w:hAnsi="Arial" w:cs="Arial"/>
          <w:sz w:val="24"/>
          <w:szCs w:val="24"/>
        </w:rPr>
        <w:t>du savon liquide suivi de</w:t>
      </w:r>
      <w:r w:rsidR="00882678" w:rsidRPr="00882678">
        <w:rPr>
          <w:rFonts w:ascii="Arial" w:hAnsi="Arial" w:cs="Arial"/>
          <w:sz w:val="24"/>
          <w:szCs w:val="24"/>
        </w:rPr>
        <w:t xml:space="preserve"> </w:t>
      </w:r>
      <w:r w:rsidRPr="00882678">
        <w:rPr>
          <w:rFonts w:ascii="Arial" w:hAnsi="Arial" w:cs="Arial"/>
          <w:sz w:val="24"/>
          <w:szCs w:val="24"/>
        </w:rPr>
        <w:t>rinçage.</w:t>
      </w:r>
    </w:p>
    <w:p w:rsidR="009177F4" w:rsidRDefault="005B1B91" w:rsidP="00DC1580">
      <w:pPr>
        <w:pStyle w:val="Paragraphedeliste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177F4">
        <w:rPr>
          <w:rFonts w:ascii="Arial" w:hAnsi="Arial" w:cs="Arial"/>
          <w:b/>
          <w:bCs/>
          <w:sz w:val="24"/>
          <w:szCs w:val="24"/>
        </w:rPr>
        <w:t>désinfection</w:t>
      </w:r>
      <w:r w:rsidR="00882678" w:rsidRPr="009177F4">
        <w:rPr>
          <w:rFonts w:ascii="Arial" w:hAnsi="Arial" w:cs="Arial"/>
          <w:sz w:val="24"/>
          <w:szCs w:val="24"/>
        </w:rPr>
        <w:t> </w:t>
      </w:r>
      <w:r w:rsidR="000E5CF6" w:rsidRPr="009177F4">
        <w:rPr>
          <w:rFonts w:ascii="Arial" w:hAnsi="Arial" w:cs="Arial"/>
          <w:sz w:val="24"/>
          <w:szCs w:val="24"/>
        </w:rPr>
        <w:t>des</w:t>
      </w:r>
      <w:r w:rsidR="00882678" w:rsidRPr="009177F4">
        <w:rPr>
          <w:rFonts w:ascii="Arial" w:hAnsi="Arial" w:cs="Arial"/>
          <w:sz w:val="24"/>
          <w:szCs w:val="24"/>
        </w:rPr>
        <w:t xml:space="preserve"> </w:t>
      </w:r>
      <w:r w:rsidRPr="009177F4">
        <w:rPr>
          <w:rFonts w:ascii="Arial" w:hAnsi="Arial" w:cs="Arial"/>
          <w:sz w:val="24"/>
          <w:szCs w:val="24"/>
        </w:rPr>
        <w:t xml:space="preserve">berges cutanées </w:t>
      </w:r>
      <w:r w:rsidR="009177F4">
        <w:rPr>
          <w:rFonts w:ascii="Arial" w:hAnsi="Arial" w:cs="Arial"/>
          <w:sz w:val="24"/>
          <w:szCs w:val="24"/>
        </w:rPr>
        <w:t>(</w:t>
      </w:r>
      <w:r w:rsidR="00882678" w:rsidRPr="009177F4">
        <w:rPr>
          <w:rFonts w:ascii="Arial" w:hAnsi="Arial" w:cs="Arial"/>
          <w:sz w:val="24"/>
          <w:szCs w:val="24"/>
        </w:rPr>
        <w:t xml:space="preserve">bétadine diluée ou </w:t>
      </w:r>
      <w:r w:rsidR="009177F4">
        <w:rPr>
          <w:rFonts w:ascii="Arial" w:hAnsi="Arial" w:cs="Arial"/>
          <w:sz w:val="24"/>
          <w:szCs w:val="24"/>
        </w:rPr>
        <w:t>dakin)</w:t>
      </w:r>
    </w:p>
    <w:p w:rsidR="00882678" w:rsidRPr="009177F4" w:rsidRDefault="005B1B91" w:rsidP="00DC1580">
      <w:pPr>
        <w:pStyle w:val="Paragraphedeliste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177F4">
        <w:rPr>
          <w:rFonts w:ascii="Arial" w:hAnsi="Arial" w:cs="Arial"/>
          <w:b/>
          <w:bCs/>
          <w:sz w:val="24"/>
          <w:szCs w:val="24"/>
        </w:rPr>
        <w:t>couverture</w:t>
      </w:r>
      <w:r w:rsidR="000E5CF6" w:rsidRPr="009177F4">
        <w:rPr>
          <w:rFonts w:ascii="Arial" w:hAnsi="Arial" w:cs="Arial"/>
          <w:b/>
          <w:bCs/>
          <w:sz w:val="24"/>
          <w:szCs w:val="24"/>
        </w:rPr>
        <w:t> </w:t>
      </w:r>
      <w:r w:rsidR="000E5CF6" w:rsidRPr="009177F4">
        <w:rPr>
          <w:rFonts w:ascii="Arial" w:hAnsi="Arial" w:cs="Arial"/>
          <w:sz w:val="24"/>
          <w:szCs w:val="24"/>
        </w:rPr>
        <w:t>avec un</w:t>
      </w:r>
      <w:r w:rsidRPr="009177F4">
        <w:rPr>
          <w:rFonts w:ascii="Arial" w:hAnsi="Arial" w:cs="Arial"/>
          <w:sz w:val="24"/>
          <w:szCs w:val="24"/>
        </w:rPr>
        <w:t xml:space="preserve"> pansement stérile provisoire.</w:t>
      </w:r>
    </w:p>
    <w:p w:rsidR="00882678" w:rsidRDefault="00A26332" w:rsidP="00184CA6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2678">
        <w:rPr>
          <w:rFonts w:ascii="Arial" w:hAnsi="Arial" w:cs="Arial"/>
          <w:b/>
          <w:bCs/>
          <w:sz w:val="24"/>
          <w:szCs w:val="24"/>
        </w:rPr>
        <w:t>sérovaccination</w:t>
      </w:r>
      <w:r w:rsidR="005B1B91" w:rsidRPr="00882678">
        <w:rPr>
          <w:rFonts w:ascii="Arial" w:hAnsi="Arial" w:cs="Arial"/>
          <w:sz w:val="24"/>
          <w:szCs w:val="24"/>
        </w:rPr>
        <w:t xml:space="preserve"> antitétanique,</w:t>
      </w:r>
    </w:p>
    <w:p w:rsidR="005B1B91" w:rsidRDefault="005B1B91" w:rsidP="00184CA6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2678">
        <w:rPr>
          <w:rFonts w:ascii="Arial" w:hAnsi="Arial" w:cs="Arial"/>
          <w:b/>
          <w:bCs/>
          <w:sz w:val="24"/>
          <w:szCs w:val="24"/>
        </w:rPr>
        <w:t>orientation</w:t>
      </w:r>
      <w:r w:rsidR="00882678" w:rsidRPr="009177F4">
        <w:rPr>
          <w:rFonts w:ascii="Arial" w:hAnsi="Arial" w:cs="Arial"/>
          <w:b/>
          <w:bCs/>
          <w:sz w:val="24"/>
          <w:szCs w:val="24"/>
        </w:rPr>
        <w:t xml:space="preserve"> rapi</w:t>
      </w:r>
      <w:r w:rsidR="009177F4" w:rsidRPr="009177F4">
        <w:rPr>
          <w:rFonts w:ascii="Arial" w:hAnsi="Arial" w:cs="Arial"/>
          <w:b/>
          <w:bCs/>
          <w:sz w:val="24"/>
          <w:szCs w:val="24"/>
        </w:rPr>
        <w:t>de</w:t>
      </w:r>
      <w:r w:rsidR="009177F4">
        <w:rPr>
          <w:rFonts w:ascii="Arial" w:hAnsi="Arial" w:cs="Arial"/>
          <w:sz w:val="24"/>
          <w:szCs w:val="24"/>
        </w:rPr>
        <w:t> :</w:t>
      </w:r>
      <w:r w:rsidR="00882678">
        <w:rPr>
          <w:rFonts w:ascii="Arial" w:hAnsi="Arial" w:cs="Arial"/>
          <w:sz w:val="24"/>
          <w:szCs w:val="24"/>
        </w:rPr>
        <w:t xml:space="preserve"> </w:t>
      </w:r>
      <w:r w:rsidRPr="00882678">
        <w:rPr>
          <w:rFonts w:ascii="Arial" w:hAnsi="Arial" w:cs="Arial"/>
          <w:sz w:val="24"/>
          <w:szCs w:val="24"/>
        </w:rPr>
        <w:t>serv</w:t>
      </w:r>
      <w:r w:rsidR="00882678">
        <w:rPr>
          <w:rFonts w:ascii="Arial" w:hAnsi="Arial" w:cs="Arial"/>
          <w:sz w:val="24"/>
          <w:szCs w:val="24"/>
        </w:rPr>
        <w:t>ice d’orthopédie pour intervention chirurgicale</w:t>
      </w:r>
    </w:p>
    <w:p w:rsidR="00262F31" w:rsidRDefault="00262F31" w:rsidP="00262F31">
      <w:pPr>
        <w:pStyle w:val="Paragraphedeliste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EA65E7" w:rsidRPr="004151C3" w:rsidRDefault="00EA65E7" w:rsidP="00184CA6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4151C3">
        <w:rPr>
          <w:rFonts w:ascii="Arial" w:hAnsi="Arial" w:cs="Arial"/>
          <w:b/>
          <w:bCs/>
          <w:sz w:val="24"/>
          <w:szCs w:val="24"/>
        </w:rPr>
        <w:t xml:space="preserve">arage chirurgical avant </w:t>
      </w:r>
      <w:r w:rsidR="005B1B91" w:rsidRPr="00EA65E7">
        <w:rPr>
          <w:rFonts w:ascii="Arial" w:hAnsi="Arial" w:cs="Arial"/>
          <w:b/>
          <w:bCs/>
          <w:sz w:val="24"/>
          <w:szCs w:val="24"/>
        </w:rPr>
        <w:t>6</w:t>
      </w:r>
      <w:r w:rsidR="005B1B91" w:rsidRPr="00EA65E7">
        <w:rPr>
          <w:rFonts w:ascii="Arial" w:hAnsi="Arial" w:cs="Arial"/>
          <w:b/>
          <w:bCs/>
          <w:sz w:val="24"/>
          <w:szCs w:val="24"/>
          <w:vertAlign w:val="superscript"/>
        </w:rPr>
        <w:t>ème</w:t>
      </w:r>
      <w:r w:rsidR="005B1B91" w:rsidRPr="00EA65E7">
        <w:rPr>
          <w:rFonts w:ascii="Arial" w:hAnsi="Arial" w:cs="Arial"/>
          <w:b/>
          <w:bCs/>
          <w:sz w:val="24"/>
          <w:szCs w:val="24"/>
        </w:rPr>
        <w:t xml:space="preserve"> heure :</w:t>
      </w:r>
      <w:r w:rsidR="004151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bloc </w:t>
      </w:r>
      <w:r w:rsidR="000E5CF6">
        <w:rPr>
          <w:rFonts w:ascii="Arial" w:hAnsi="Arial" w:cs="Arial"/>
          <w:sz w:val="24"/>
          <w:szCs w:val="24"/>
        </w:rPr>
        <w:t>opératoire,</w:t>
      </w:r>
      <w:r w:rsidR="004151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anesthésie générale.</w:t>
      </w:r>
    </w:p>
    <w:p w:rsidR="00EA65E7" w:rsidRPr="00EA65E7" w:rsidRDefault="00512A02" w:rsidP="00184CA6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EA65E7">
        <w:rPr>
          <w:rFonts w:ascii="Arial" w:hAnsi="Arial" w:cs="Arial"/>
          <w:sz w:val="24"/>
          <w:szCs w:val="24"/>
        </w:rPr>
        <w:t xml:space="preserve">bjectif : </w:t>
      </w:r>
      <w:r w:rsidR="00A26332">
        <w:rPr>
          <w:rFonts w:ascii="Arial" w:hAnsi="Arial" w:cs="Arial"/>
          <w:sz w:val="24"/>
          <w:szCs w:val="24"/>
        </w:rPr>
        <w:t>prévenir l’infection osseuse</w:t>
      </w:r>
      <w:r w:rsidR="00EA65E7">
        <w:rPr>
          <w:rFonts w:ascii="Arial" w:hAnsi="Arial" w:cs="Arial"/>
          <w:sz w:val="24"/>
          <w:szCs w:val="24"/>
        </w:rPr>
        <w:t>.</w:t>
      </w:r>
    </w:p>
    <w:p w:rsidR="00EA65E7" w:rsidRDefault="005B1B91" w:rsidP="00184CA6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65E7">
        <w:rPr>
          <w:rFonts w:ascii="Arial" w:hAnsi="Arial" w:cs="Arial"/>
          <w:sz w:val="24"/>
          <w:szCs w:val="24"/>
        </w:rPr>
        <w:t xml:space="preserve">nettoyage abondant </w:t>
      </w:r>
      <w:r w:rsidR="00434831" w:rsidRPr="00EA65E7">
        <w:rPr>
          <w:rFonts w:ascii="Arial" w:hAnsi="Arial" w:cs="Arial"/>
          <w:sz w:val="24"/>
          <w:szCs w:val="24"/>
        </w:rPr>
        <w:t xml:space="preserve">avec du sérum </w:t>
      </w:r>
      <w:r w:rsidRPr="00EA65E7">
        <w:rPr>
          <w:rFonts w:ascii="Arial" w:hAnsi="Arial" w:cs="Arial"/>
          <w:sz w:val="24"/>
          <w:szCs w:val="24"/>
        </w:rPr>
        <w:t>de la plaie et de l’os fracturé,</w:t>
      </w:r>
    </w:p>
    <w:p w:rsidR="00EA65E7" w:rsidRDefault="005B1B91" w:rsidP="00184CA6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65E7">
        <w:rPr>
          <w:rFonts w:ascii="Arial" w:hAnsi="Arial" w:cs="Arial"/>
          <w:sz w:val="24"/>
          <w:szCs w:val="24"/>
        </w:rPr>
        <w:t xml:space="preserve">excision des tissus cutanés et musculaires voués à la nécrose, </w:t>
      </w:r>
    </w:p>
    <w:p w:rsidR="00EA65E7" w:rsidRDefault="005B1B91" w:rsidP="00184CA6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65E7">
        <w:rPr>
          <w:rFonts w:ascii="Arial" w:hAnsi="Arial" w:cs="Arial"/>
          <w:sz w:val="24"/>
          <w:szCs w:val="24"/>
        </w:rPr>
        <w:t xml:space="preserve">stabilisation de la fracture avec un fixateur externe, </w:t>
      </w:r>
    </w:p>
    <w:p w:rsidR="00EA65E7" w:rsidRDefault="005B1B91" w:rsidP="00184CA6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65E7">
        <w:rPr>
          <w:rFonts w:ascii="Arial" w:hAnsi="Arial" w:cs="Arial"/>
          <w:sz w:val="24"/>
          <w:szCs w:val="24"/>
        </w:rPr>
        <w:t>couverture cutanée de la plaie, si l’os est resté exposé</w:t>
      </w:r>
      <w:r w:rsidR="00EA65E7">
        <w:rPr>
          <w:rFonts w:ascii="Arial" w:hAnsi="Arial" w:cs="Arial"/>
          <w:sz w:val="24"/>
          <w:szCs w:val="24"/>
        </w:rPr>
        <w:t xml:space="preserve"> et à nu</w:t>
      </w:r>
      <w:r w:rsidRPr="00EA65E7">
        <w:rPr>
          <w:rFonts w:ascii="Arial" w:hAnsi="Arial" w:cs="Arial"/>
          <w:sz w:val="24"/>
          <w:szCs w:val="24"/>
        </w:rPr>
        <w:t xml:space="preserve">, </w:t>
      </w:r>
    </w:p>
    <w:p w:rsidR="009F358C" w:rsidRDefault="005B1B91" w:rsidP="00184CA6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65E7">
        <w:rPr>
          <w:rFonts w:ascii="Arial" w:hAnsi="Arial" w:cs="Arial"/>
          <w:sz w:val="24"/>
          <w:szCs w:val="24"/>
        </w:rPr>
        <w:t>antibiotiques en postopératoire.</w:t>
      </w:r>
    </w:p>
    <w:p w:rsidR="00FF6E72" w:rsidRDefault="00FF6E72" w:rsidP="00FF6E72">
      <w:pPr>
        <w:pStyle w:val="Paragraphedeliste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FF6E72" w:rsidRPr="00C42CF1" w:rsidRDefault="00FF6E72" w:rsidP="00FF6E72">
      <w:pPr>
        <w:pStyle w:val="Paragraphedeliste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EA65E7" w:rsidRDefault="00512A02" w:rsidP="0094384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 w:rsidR="00FF6E72">
        <w:rPr>
          <w:rFonts w:ascii="Arial" w:hAnsi="Arial" w:cs="Arial"/>
          <w:b/>
          <w:bCs/>
          <w:sz w:val="24"/>
          <w:szCs w:val="24"/>
        </w:rPr>
        <w:t>I</w:t>
      </w:r>
      <w:r w:rsidR="00347241">
        <w:rPr>
          <w:rFonts w:ascii="Arial" w:hAnsi="Arial" w:cs="Arial"/>
          <w:b/>
          <w:bCs/>
          <w:sz w:val="24"/>
          <w:szCs w:val="24"/>
        </w:rPr>
        <w:t>I</w:t>
      </w:r>
      <w:r w:rsidR="00732E42">
        <w:rPr>
          <w:rFonts w:ascii="Arial" w:hAnsi="Arial" w:cs="Arial"/>
          <w:b/>
          <w:bCs/>
          <w:sz w:val="24"/>
          <w:szCs w:val="24"/>
        </w:rPr>
        <w:t>I</w:t>
      </w:r>
      <w:r w:rsidR="00347241">
        <w:rPr>
          <w:rFonts w:ascii="Arial" w:hAnsi="Arial" w:cs="Arial"/>
          <w:b/>
          <w:bCs/>
          <w:sz w:val="24"/>
          <w:szCs w:val="24"/>
        </w:rPr>
        <w:t xml:space="preserve"> -  </w:t>
      </w:r>
      <w:r w:rsidR="00EA65E7" w:rsidRPr="009E32B9">
        <w:rPr>
          <w:rFonts w:ascii="Arial" w:hAnsi="Arial" w:cs="Arial"/>
          <w:b/>
          <w:bCs/>
          <w:sz w:val="24"/>
          <w:szCs w:val="24"/>
        </w:rPr>
        <w:t xml:space="preserve">EVOLUTION </w:t>
      </w:r>
      <w:r w:rsidR="00EA65E7">
        <w:rPr>
          <w:rFonts w:ascii="Arial" w:hAnsi="Arial" w:cs="Arial"/>
          <w:b/>
          <w:bCs/>
          <w:sz w:val="24"/>
          <w:szCs w:val="24"/>
        </w:rPr>
        <w:t xml:space="preserve"> </w:t>
      </w:r>
      <w:r w:rsidR="007D43E3">
        <w:rPr>
          <w:rFonts w:ascii="Arial" w:hAnsi="Arial" w:cs="Arial"/>
          <w:b/>
          <w:bCs/>
          <w:sz w:val="24"/>
          <w:szCs w:val="24"/>
        </w:rPr>
        <w:t xml:space="preserve">ET COMPLICATIONS </w:t>
      </w:r>
      <w:r w:rsidR="00EA65E7" w:rsidRPr="009E32B9">
        <w:rPr>
          <w:rFonts w:ascii="Arial" w:hAnsi="Arial" w:cs="Arial"/>
          <w:b/>
          <w:bCs/>
          <w:sz w:val="24"/>
          <w:szCs w:val="24"/>
        </w:rPr>
        <w:t xml:space="preserve">DES </w:t>
      </w:r>
      <w:r w:rsidR="00EA65E7">
        <w:rPr>
          <w:rFonts w:ascii="Arial" w:hAnsi="Arial" w:cs="Arial"/>
          <w:b/>
          <w:bCs/>
          <w:sz w:val="24"/>
          <w:szCs w:val="24"/>
        </w:rPr>
        <w:t xml:space="preserve"> </w:t>
      </w:r>
      <w:r w:rsidR="00EA65E7" w:rsidRPr="009E32B9">
        <w:rPr>
          <w:rFonts w:ascii="Arial" w:hAnsi="Arial" w:cs="Arial"/>
          <w:b/>
          <w:bCs/>
          <w:sz w:val="24"/>
          <w:szCs w:val="24"/>
        </w:rPr>
        <w:t>FRACTURES :</w:t>
      </w:r>
    </w:p>
    <w:p w:rsidR="00A6730C" w:rsidRDefault="00EA65E7" w:rsidP="00943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2B9"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513DB7">
        <w:rPr>
          <w:rFonts w:ascii="Arial" w:hAnsi="Arial" w:cs="Arial"/>
          <w:b/>
          <w:bCs/>
          <w:sz w:val="24"/>
          <w:szCs w:val="24"/>
        </w:rPr>
        <w:t>C</w:t>
      </w:r>
      <w:r w:rsidR="00513DB7" w:rsidRPr="009E32B9">
        <w:rPr>
          <w:rFonts w:ascii="Arial" w:hAnsi="Arial" w:cs="Arial"/>
          <w:b/>
          <w:bCs/>
          <w:sz w:val="24"/>
          <w:szCs w:val="24"/>
        </w:rPr>
        <w:t xml:space="preserve">onsolidation : </w:t>
      </w:r>
      <w:r w:rsidR="00E2589C" w:rsidRPr="00E2589C">
        <w:rPr>
          <w:rFonts w:ascii="Arial" w:hAnsi="Arial" w:cs="Arial"/>
          <w:sz w:val="24"/>
          <w:szCs w:val="24"/>
        </w:rPr>
        <w:t>c’est la</w:t>
      </w:r>
      <w:r w:rsidR="00E2589C">
        <w:rPr>
          <w:rFonts w:ascii="Arial" w:hAnsi="Arial" w:cs="Arial"/>
          <w:b/>
          <w:bCs/>
          <w:sz w:val="24"/>
          <w:szCs w:val="24"/>
        </w:rPr>
        <w:t xml:space="preserve"> </w:t>
      </w:r>
      <w:r w:rsidR="00513DB7">
        <w:rPr>
          <w:rFonts w:ascii="Arial" w:hAnsi="Arial" w:cs="Arial"/>
          <w:sz w:val="24"/>
          <w:szCs w:val="24"/>
        </w:rPr>
        <w:t xml:space="preserve">formation </w:t>
      </w:r>
      <w:proofErr w:type="gramStart"/>
      <w:r w:rsidR="00513DB7" w:rsidRPr="00E50D77">
        <w:rPr>
          <w:rFonts w:ascii="Arial" w:hAnsi="Arial" w:cs="Arial"/>
          <w:b/>
          <w:bCs/>
          <w:sz w:val="24"/>
          <w:szCs w:val="24"/>
        </w:rPr>
        <w:t>du cal osseux unitif</w:t>
      </w:r>
      <w:proofErr w:type="gramEnd"/>
      <w:r w:rsidR="00E2589C">
        <w:rPr>
          <w:rFonts w:ascii="Arial" w:hAnsi="Arial" w:cs="Arial"/>
          <w:b/>
          <w:bCs/>
          <w:sz w:val="24"/>
          <w:szCs w:val="24"/>
        </w:rPr>
        <w:t xml:space="preserve"> </w:t>
      </w:r>
      <w:r w:rsidR="00E2589C">
        <w:rPr>
          <w:rFonts w:ascii="Arial" w:hAnsi="Arial" w:cs="Arial"/>
          <w:sz w:val="24"/>
          <w:szCs w:val="24"/>
        </w:rPr>
        <w:t>et</w:t>
      </w:r>
      <w:r w:rsidR="009F358C">
        <w:rPr>
          <w:rFonts w:ascii="Arial" w:hAnsi="Arial" w:cs="Arial"/>
          <w:sz w:val="24"/>
          <w:szCs w:val="24"/>
        </w:rPr>
        <w:t xml:space="preserve"> </w:t>
      </w:r>
      <w:r w:rsidR="008A481D">
        <w:rPr>
          <w:rFonts w:ascii="Arial" w:hAnsi="Arial" w:cs="Arial"/>
          <w:sz w:val="24"/>
          <w:szCs w:val="24"/>
        </w:rPr>
        <w:t>l’</w:t>
      </w:r>
      <w:r w:rsidR="00E2589C">
        <w:rPr>
          <w:rFonts w:ascii="Arial" w:hAnsi="Arial" w:cs="Arial"/>
          <w:sz w:val="24"/>
          <w:szCs w:val="24"/>
        </w:rPr>
        <w:t xml:space="preserve">os devient </w:t>
      </w:r>
      <w:r w:rsidR="008A481D">
        <w:rPr>
          <w:rFonts w:ascii="Arial" w:hAnsi="Arial" w:cs="Arial"/>
          <w:sz w:val="24"/>
          <w:szCs w:val="24"/>
        </w:rPr>
        <w:t>solide</w:t>
      </w:r>
      <w:r w:rsidR="00513DB7">
        <w:rPr>
          <w:rFonts w:ascii="Arial" w:hAnsi="Arial" w:cs="Arial"/>
          <w:sz w:val="24"/>
          <w:szCs w:val="24"/>
        </w:rPr>
        <w:t>.</w:t>
      </w:r>
      <w:r w:rsidR="002E590E">
        <w:rPr>
          <w:rFonts w:ascii="Arial" w:hAnsi="Arial" w:cs="Arial"/>
          <w:sz w:val="24"/>
          <w:szCs w:val="24"/>
        </w:rPr>
        <w:t xml:space="preserve"> Il s’agit très souvent d’une évolution favorable de la fracture.</w:t>
      </w:r>
      <w:r w:rsidR="00513DB7">
        <w:rPr>
          <w:rFonts w:ascii="Arial" w:hAnsi="Arial" w:cs="Arial"/>
          <w:sz w:val="24"/>
          <w:szCs w:val="24"/>
        </w:rPr>
        <w:t xml:space="preserve"> </w:t>
      </w:r>
    </w:p>
    <w:p w:rsidR="00513DB7" w:rsidRPr="00A6730C" w:rsidRDefault="00A6730C" w:rsidP="00A6730C">
      <w:pPr>
        <w:pStyle w:val="Paragraphedeliste"/>
        <w:spacing w:line="360" w:lineRule="auto"/>
        <w:ind w:left="778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 </w:t>
      </w:r>
    </w:p>
    <w:p w:rsidR="00513DB7" w:rsidRPr="009F6CE9" w:rsidRDefault="00513DB7" w:rsidP="00E25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Après stabilisation</w:t>
      </w:r>
      <w:r w:rsidRPr="00897F12">
        <w:rPr>
          <w:rFonts w:ascii="Arial" w:hAnsi="Arial" w:cs="Arial"/>
          <w:b/>
          <w:bCs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de la fracture</w:t>
      </w:r>
      <w:r w:rsidR="001C016F">
        <w:rPr>
          <w:rFonts w:ascii="Arial" w:hAnsi="Arial" w:cs="Arial"/>
          <w:b/>
          <w:bCs/>
          <w:sz w:val="24"/>
          <w:szCs w:val="24"/>
        </w:rPr>
        <w:t xml:space="preserve"> </w:t>
      </w:r>
      <w:r w:rsidR="00E2589C">
        <w:rPr>
          <w:rFonts w:ascii="Arial" w:hAnsi="Arial" w:cs="Arial"/>
          <w:sz w:val="24"/>
          <w:szCs w:val="24"/>
        </w:rPr>
        <w:t xml:space="preserve">les ostéoblastes se  multiplient </w:t>
      </w:r>
      <w:r w:rsidR="001C016F">
        <w:rPr>
          <w:rFonts w:ascii="Arial" w:hAnsi="Arial" w:cs="Arial"/>
          <w:sz w:val="24"/>
          <w:szCs w:val="24"/>
        </w:rPr>
        <w:t>produisa</w:t>
      </w:r>
      <w:r w:rsidR="00E2589C">
        <w:rPr>
          <w:rFonts w:ascii="Arial" w:hAnsi="Arial" w:cs="Arial"/>
          <w:sz w:val="24"/>
          <w:szCs w:val="24"/>
        </w:rPr>
        <w:t xml:space="preserve">nt </w:t>
      </w:r>
      <w:r w:rsidR="001C016F">
        <w:rPr>
          <w:rFonts w:ascii="Arial" w:hAnsi="Arial" w:cs="Arial"/>
          <w:sz w:val="24"/>
          <w:szCs w:val="24"/>
        </w:rPr>
        <w:t xml:space="preserve">un nouveau tissu </w:t>
      </w:r>
      <w:r w:rsidRPr="00E2589C">
        <w:rPr>
          <w:rFonts w:ascii="Arial" w:hAnsi="Arial" w:cs="Arial"/>
          <w:sz w:val="24"/>
          <w:szCs w:val="24"/>
        </w:rPr>
        <w:t>osseux</w:t>
      </w:r>
      <w:r w:rsidR="00E2589C">
        <w:rPr>
          <w:rFonts w:ascii="Arial" w:hAnsi="Arial" w:cs="Arial"/>
          <w:sz w:val="24"/>
          <w:szCs w:val="24"/>
        </w:rPr>
        <w:t xml:space="preserve"> qui devient </w:t>
      </w:r>
      <w:r w:rsidR="001C016F">
        <w:rPr>
          <w:rFonts w:ascii="Arial" w:hAnsi="Arial" w:cs="Arial"/>
          <w:sz w:val="24"/>
          <w:szCs w:val="24"/>
        </w:rPr>
        <w:t>solide au</w:t>
      </w:r>
      <w:r w:rsidR="00E2589C">
        <w:rPr>
          <w:rFonts w:ascii="Arial" w:hAnsi="Arial" w:cs="Arial"/>
          <w:sz w:val="24"/>
          <w:szCs w:val="24"/>
        </w:rPr>
        <w:t xml:space="preserve"> 3</w:t>
      </w:r>
      <w:r w:rsidR="00E2589C" w:rsidRPr="00E2589C">
        <w:rPr>
          <w:rFonts w:ascii="Arial" w:hAnsi="Arial" w:cs="Arial"/>
          <w:sz w:val="24"/>
          <w:szCs w:val="24"/>
          <w:vertAlign w:val="superscript"/>
        </w:rPr>
        <w:t>ème</w:t>
      </w:r>
      <w:r w:rsidR="00E2589C">
        <w:rPr>
          <w:rFonts w:ascii="Arial" w:hAnsi="Arial" w:cs="Arial"/>
          <w:sz w:val="24"/>
          <w:szCs w:val="24"/>
        </w:rPr>
        <w:t xml:space="preserve"> mois</w:t>
      </w:r>
      <w:r w:rsidRPr="00E2589C">
        <w:rPr>
          <w:rFonts w:ascii="Arial" w:hAnsi="Arial" w:cs="Arial"/>
          <w:sz w:val="24"/>
          <w:szCs w:val="24"/>
        </w:rPr>
        <w:t xml:space="preserve">. </w:t>
      </w:r>
      <w:r w:rsidR="001C016F">
        <w:rPr>
          <w:rFonts w:ascii="Arial" w:hAnsi="Arial" w:cs="Arial"/>
          <w:sz w:val="24"/>
          <w:szCs w:val="24"/>
        </w:rPr>
        <w:t>I</w:t>
      </w:r>
      <w:r w:rsidR="00E2589C">
        <w:rPr>
          <w:rFonts w:ascii="Arial" w:hAnsi="Arial" w:cs="Arial"/>
          <w:sz w:val="24"/>
          <w:szCs w:val="24"/>
        </w:rPr>
        <w:t xml:space="preserve">l faut </w:t>
      </w:r>
      <w:r w:rsidR="001C016F">
        <w:rPr>
          <w:rFonts w:ascii="Arial" w:hAnsi="Arial" w:cs="Arial"/>
          <w:sz w:val="24"/>
          <w:szCs w:val="24"/>
        </w:rPr>
        <w:t xml:space="preserve">donc </w:t>
      </w:r>
      <w:r>
        <w:rPr>
          <w:rFonts w:ascii="Arial" w:hAnsi="Arial" w:cs="Arial"/>
          <w:sz w:val="24"/>
          <w:szCs w:val="24"/>
        </w:rPr>
        <w:t xml:space="preserve">: </w:t>
      </w:r>
    </w:p>
    <w:p w:rsidR="00E252E4" w:rsidRDefault="00EB54D2" w:rsidP="00DC1580">
      <w:pPr>
        <w:pStyle w:val="Paragraphedeliste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E4">
        <w:rPr>
          <w:rFonts w:ascii="Arial" w:hAnsi="Arial" w:cs="Arial"/>
          <w:b/>
          <w:bCs/>
          <w:sz w:val="24"/>
          <w:szCs w:val="24"/>
        </w:rPr>
        <w:t xml:space="preserve">un </w:t>
      </w:r>
      <w:r w:rsidR="00513DB7" w:rsidRPr="00E252E4">
        <w:rPr>
          <w:rFonts w:ascii="Arial" w:hAnsi="Arial" w:cs="Arial"/>
          <w:b/>
          <w:bCs/>
          <w:sz w:val="24"/>
          <w:szCs w:val="24"/>
        </w:rPr>
        <w:t>contact</w:t>
      </w:r>
      <w:r w:rsidR="00513DB7" w:rsidRPr="00E252E4">
        <w:rPr>
          <w:rFonts w:ascii="Arial" w:hAnsi="Arial" w:cs="Arial"/>
          <w:sz w:val="24"/>
          <w:szCs w:val="24"/>
        </w:rPr>
        <w:t xml:space="preserve"> suffisant des surfaces osseuses,</w:t>
      </w:r>
    </w:p>
    <w:p w:rsidR="00E252E4" w:rsidRDefault="00EB54D2" w:rsidP="00DC1580">
      <w:pPr>
        <w:pStyle w:val="Paragraphedeliste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E4">
        <w:rPr>
          <w:rFonts w:ascii="Arial" w:hAnsi="Arial" w:cs="Arial"/>
          <w:b/>
          <w:bCs/>
          <w:sz w:val="24"/>
          <w:szCs w:val="24"/>
        </w:rPr>
        <w:t xml:space="preserve">un </w:t>
      </w:r>
      <w:r w:rsidR="00513DB7" w:rsidRPr="00E252E4">
        <w:rPr>
          <w:rFonts w:ascii="Arial" w:hAnsi="Arial" w:cs="Arial"/>
          <w:b/>
          <w:bCs/>
          <w:sz w:val="24"/>
          <w:szCs w:val="24"/>
        </w:rPr>
        <w:t>alignement</w:t>
      </w:r>
      <w:r w:rsidR="00513DB7" w:rsidRPr="00E252E4">
        <w:rPr>
          <w:rFonts w:ascii="Arial" w:hAnsi="Arial" w:cs="Arial"/>
          <w:sz w:val="24"/>
          <w:szCs w:val="24"/>
        </w:rPr>
        <w:t xml:space="preserve">  des axes anatomiques des os,</w:t>
      </w:r>
      <w:r w:rsidR="00452B63" w:rsidRPr="00E252E4">
        <w:rPr>
          <w:rFonts w:ascii="Arial" w:hAnsi="Arial" w:cs="Arial"/>
          <w:sz w:val="24"/>
          <w:szCs w:val="24"/>
        </w:rPr>
        <w:tab/>
      </w:r>
      <w:r w:rsidR="00452B63" w:rsidRPr="00E252E4">
        <w:rPr>
          <w:rFonts w:ascii="Arial" w:hAnsi="Arial" w:cs="Arial"/>
          <w:sz w:val="24"/>
          <w:szCs w:val="24"/>
        </w:rPr>
        <w:tab/>
      </w:r>
      <w:r w:rsidR="00452B63" w:rsidRPr="00E252E4">
        <w:rPr>
          <w:rFonts w:ascii="Arial" w:hAnsi="Arial" w:cs="Arial"/>
          <w:sz w:val="24"/>
          <w:szCs w:val="24"/>
        </w:rPr>
        <w:tab/>
        <w:t xml:space="preserve">        </w:t>
      </w:r>
    </w:p>
    <w:p w:rsidR="00E252E4" w:rsidRDefault="00EB54D2" w:rsidP="00DC1580">
      <w:pPr>
        <w:pStyle w:val="Paragraphedeliste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E4">
        <w:rPr>
          <w:rFonts w:ascii="Arial" w:hAnsi="Arial" w:cs="Arial"/>
          <w:b/>
          <w:bCs/>
          <w:sz w:val="24"/>
          <w:szCs w:val="24"/>
        </w:rPr>
        <w:t xml:space="preserve">une </w:t>
      </w:r>
      <w:r w:rsidR="00513DB7" w:rsidRPr="00E252E4">
        <w:rPr>
          <w:rFonts w:ascii="Arial" w:hAnsi="Arial" w:cs="Arial"/>
          <w:b/>
          <w:bCs/>
          <w:sz w:val="24"/>
          <w:szCs w:val="24"/>
        </w:rPr>
        <w:t>stabilisation</w:t>
      </w:r>
      <w:r w:rsidR="00513DB7" w:rsidRPr="00E252E4">
        <w:rPr>
          <w:rFonts w:ascii="Arial" w:hAnsi="Arial" w:cs="Arial"/>
          <w:sz w:val="24"/>
          <w:szCs w:val="24"/>
        </w:rPr>
        <w:t xml:space="preserve"> du foyer de fracture,</w:t>
      </w:r>
    </w:p>
    <w:p w:rsidR="00525AD5" w:rsidRPr="00E252E4" w:rsidRDefault="00EB54D2" w:rsidP="00DC1580">
      <w:pPr>
        <w:pStyle w:val="Paragraphedeliste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E4">
        <w:rPr>
          <w:rFonts w:ascii="Arial" w:hAnsi="Arial" w:cs="Arial"/>
          <w:b/>
          <w:bCs/>
          <w:sz w:val="24"/>
          <w:szCs w:val="24"/>
        </w:rPr>
        <w:t xml:space="preserve">un </w:t>
      </w:r>
      <w:r w:rsidR="00513DB7" w:rsidRPr="00E252E4">
        <w:rPr>
          <w:rFonts w:ascii="Arial" w:hAnsi="Arial" w:cs="Arial"/>
          <w:b/>
          <w:bCs/>
          <w:sz w:val="24"/>
          <w:szCs w:val="24"/>
        </w:rPr>
        <w:t>temps suffisant</w:t>
      </w:r>
      <w:r w:rsidR="00BA353F" w:rsidRPr="00E252E4">
        <w:rPr>
          <w:rFonts w:ascii="Arial" w:hAnsi="Arial" w:cs="Arial"/>
          <w:sz w:val="24"/>
          <w:szCs w:val="24"/>
        </w:rPr>
        <w:t xml:space="preserve"> de stabilisation osseuse </w:t>
      </w:r>
      <w:r w:rsidR="000D3446" w:rsidRPr="00E252E4">
        <w:rPr>
          <w:rFonts w:ascii="Arial" w:hAnsi="Arial" w:cs="Arial"/>
          <w:sz w:val="24"/>
          <w:szCs w:val="24"/>
        </w:rPr>
        <w:t xml:space="preserve">de </w:t>
      </w:r>
      <w:r w:rsidR="00513DB7" w:rsidRPr="00E252E4">
        <w:rPr>
          <w:rFonts w:ascii="Arial" w:hAnsi="Arial" w:cs="Arial"/>
          <w:sz w:val="24"/>
          <w:szCs w:val="24"/>
        </w:rPr>
        <w:t>45 jours à 3 mois.</w:t>
      </w:r>
    </w:p>
    <w:p w:rsidR="00316899" w:rsidRPr="00E2589C" w:rsidRDefault="00316899" w:rsidP="000D3446">
      <w:pPr>
        <w:pStyle w:val="Paragraphedeliste"/>
        <w:spacing w:line="360" w:lineRule="auto"/>
        <w:ind w:left="7788"/>
        <w:jc w:val="both"/>
        <w:rPr>
          <w:rFonts w:ascii="Arial" w:hAnsi="Arial" w:cs="Arial"/>
          <w:sz w:val="24"/>
          <w:szCs w:val="24"/>
        </w:rPr>
      </w:pPr>
    </w:p>
    <w:p w:rsidR="00EA65E7" w:rsidRDefault="001C7020" w:rsidP="00943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76533">
        <w:rPr>
          <w:rFonts w:ascii="Arial" w:hAnsi="Arial" w:cs="Arial"/>
          <w:sz w:val="24"/>
          <w:szCs w:val="24"/>
        </w:rPr>
        <w:t xml:space="preserve">    </w:t>
      </w:r>
      <w:r w:rsidR="00DC1580">
        <w:rPr>
          <w:rFonts w:ascii="Arial" w:hAnsi="Arial" w:cs="Arial"/>
          <w:b/>
          <w:bCs/>
          <w:sz w:val="24"/>
          <w:szCs w:val="24"/>
        </w:rPr>
        <w:t>Les c</w:t>
      </w:r>
      <w:r w:rsidR="00EA65E7" w:rsidRPr="00512A02">
        <w:rPr>
          <w:rFonts w:ascii="Arial" w:hAnsi="Arial" w:cs="Arial"/>
          <w:b/>
          <w:bCs/>
          <w:sz w:val="24"/>
          <w:szCs w:val="24"/>
        </w:rPr>
        <w:t>ompl</w:t>
      </w:r>
      <w:r w:rsidR="004151C3" w:rsidRPr="00512A02">
        <w:rPr>
          <w:rFonts w:ascii="Arial" w:hAnsi="Arial" w:cs="Arial"/>
          <w:b/>
          <w:bCs/>
          <w:sz w:val="24"/>
          <w:szCs w:val="24"/>
        </w:rPr>
        <w:t>ications</w:t>
      </w:r>
      <w:r w:rsidR="004151C3">
        <w:rPr>
          <w:rFonts w:ascii="Arial" w:hAnsi="Arial" w:cs="Arial"/>
          <w:sz w:val="24"/>
          <w:szCs w:val="24"/>
        </w:rPr>
        <w:t xml:space="preserve"> </w:t>
      </w:r>
      <w:r w:rsidR="004151C3" w:rsidRPr="009C303E">
        <w:rPr>
          <w:rFonts w:ascii="Arial" w:hAnsi="Arial" w:cs="Arial"/>
          <w:b/>
          <w:bCs/>
          <w:sz w:val="24"/>
          <w:szCs w:val="24"/>
        </w:rPr>
        <w:t xml:space="preserve">secondaires </w:t>
      </w:r>
      <w:r w:rsidR="007D43E3">
        <w:rPr>
          <w:rFonts w:ascii="Arial" w:hAnsi="Arial" w:cs="Arial"/>
          <w:b/>
          <w:bCs/>
          <w:sz w:val="24"/>
          <w:szCs w:val="24"/>
        </w:rPr>
        <w:t xml:space="preserve">sont </w:t>
      </w:r>
      <w:r w:rsidR="00C36286" w:rsidRPr="009C303E">
        <w:rPr>
          <w:rFonts w:ascii="Arial" w:hAnsi="Arial" w:cs="Arial"/>
          <w:b/>
          <w:bCs/>
          <w:sz w:val="24"/>
          <w:szCs w:val="24"/>
        </w:rPr>
        <w:t>rares</w:t>
      </w:r>
      <w:r w:rsidR="00C36286">
        <w:rPr>
          <w:rFonts w:ascii="Arial" w:hAnsi="Arial" w:cs="Arial"/>
          <w:sz w:val="24"/>
          <w:szCs w:val="24"/>
        </w:rPr>
        <w:t> :</w:t>
      </w:r>
    </w:p>
    <w:p w:rsidR="004151C3" w:rsidRDefault="001C7020" w:rsidP="00943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4151C3" w:rsidRPr="004151C3">
        <w:rPr>
          <w:rFonts w:ascii="Arial" w:hAnsi="Arial" w:cs="Arial"/>
          <w:b/>
          <w:bCs/>
          <w:sz w:val="24"/>
          <w:szCs w:val="24"/>
        </w:rPr>
        <w:t>1 - Complications</w:t>
      </w:r>
      <w:r w:rsidR="004151C3" w:rsidRPr="0097493B">
        <w:rPr>
          <w:rFonts w:ascii="Arial" w:hAnsi="Arial" w:cs="Arial"/>
          <w:b/>
          <w:bCs/>
          <w:sz w:val="24"/>
          <w:szCs w:val="24"/>
        </w:rPr>
        <w:t xml:space="preserve"> secondaires précoces :</w:t>
      </w:r>
      <w:r w:rsidR="004151C3" w:rsidRPr="0097493B">
        <w:rPr>
          <w:rFonts w:ascii="Arial" w:hAnsi="Arial" w:cs="Arial"/>
          <w:sz w:val="24"/>
          <w:szCs w:val="24"/>
        </w:rPr>
        <w:t xml:space="preserve"> </w:t>
      </w:r>
      <w:r w:rsidR="00F6017B">
        <w:rPr>
          <w:rFonts w:ascii="Arial" w:hAnsi="Arial" w:cs="Arial"/>
          <w:sz w:val="24"/>
          <w:szCs w:val="24"/>
        </w:rPr>
        <w:t xml:space="preserve">se voient les </w:t>
      </w:r>
      <w:r w:rsidR="004151C3" w:rsidRPr="0097493B">
        <w:rPr>
          <w:rFonts w:ascii="Arial" w:hAnsi="Arial" w:cs="Arial"/>
          <w:b/>
          <w:bCs/>
          <w:sz w:val="24"/>
          <w:szCs w:val="24"/>
        </w:rPr>
        <w:t>2 premiers jours</w:t>
      </w:r>
      <w:r w:rsidR="004151C3" w:rsidRPr="0097493B">
        <w:rPr>
          <w:rFonts w:ascii="Arial" w:hAnsi="Arial" w:cs="Arial"/>
          <w:sz w:val="24"/>
          <w:szCs w:val="24"/>
        </w:rPr>
        <w:t xml:space="preserve">.       </w:t>
      </w:r>
      <w:r w:rsidR="004151C3" w:rsidRPr="009E32B9">
        <w:rPr>
          <w:rFonts w:ascii="Arial" w:hAnsi="Arial" w:cs="Arial"/>
          <w:sz w:val="24"/>
          <w:szCs w:val="24"/>
        </w:rPr>
        <w:t xml:space="preserve">. </w:t>
      </w:r>
    </w:p>
    <w:p w:rsidR="00C36286" w:rsidRDefault="00EB54D2" w:rsidP="00DC1580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Normalement la d</w:t>
      </w:r>
      <w:r w:rsidR="009C303E">
        <w:rPr>
          <w:rFonts w:ascii="Arial" w:hAnsi="Arial" w:cs="Arial"/>
          <w:sz w:val="24"/>
          <w:szCs w:val="24"/>
        </w:rPr>
        <w:t xml:space="preserve">ouleur diminue </w:t>
      </w:r>
      <w:r w:rsidR="00EC66A4">
        <w:rPr>
          <w:rFonts w:ascii="Arial" w:hAnsi="Arial" w:cs="Arial"/>
          <w:sz w:val="24"/>
          <w:szCs w:val="24"/>
        </w:rPr>
        <w:t>quand le membre est plâtré</w:t>
      </w:r>
      <w:r w:rsidR="00C36286" w:rsidRPr="00C36286">
        <w:rPr>
          <w:rFonts w:ascii="Arial" w:hAnsi="Arial" w:cs="Arial"/>
          <w:sz w:val="24"/>
          <w:szCs w:val="24"/>
        </w:rPr>
        <w:t xml:space="preserve">. </w:t>
      </w:r>
    </w:p>
    <w:p w:rsidR="00BB02CB" w:rsidRDefault="00BB02CB" w:rsidP="007F180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 </w:t>
      </w:r>
      <w:r w:rsidR="004151C3" w:rsidRPr="00C36286">
        <w:rPr>
          <w:rFonts w:ascii="Arial" w:hAnsi="Arial" w:cs="Arial"/>
          <w:sz w:val="24"/>
          <w:szCs w:val="24"/>
        </w:rPr>
        <w:t xml:space="preserve">signes </w:t>
      </w:r>
      <w:r w:rsidR="00EC66A4">
        <w:rPr>
          <w:rFonts w:ascii="Arial" w:hAnsi="Arial" w:cs="Arial"/>
          <w:sz w:val="24"/>
          <w:szCs w:val="24"/>
        </w:rPr>
        <w:t xml:space="preserve">anormaux </w:t>
      </w:r>
      <w:r w:rsidR="007F1808">
        <w:rPr>
          <w:rFonts w:ascii="Arial" w:hAnsi="Arial" w:cs="Arial"/>
          <w:sz w:val="24"/>
          <w:szCs w:val="24"/>
        </w:rPr>
        <w:t>peuvent apparaître</w:t>
      </w:r>
      <w:r w:rsidR="00EC66A4">
        <w:rPr>
          <w:rFonts w:ascii="Arial" w:hAnsi="Arial" w:cs="Arial"/>
          <w:sz w:val="24"/>
          <w:szCs w:val="24"/>
        </w:rPr>
        <w:t xml:space="preserve"> </w:t>
      </w:r>
      <w:r w:rsidR="004151C3" w:rsidRPr="00C36286">
        <w:rPr>
          <w:rFonts w:ascii="Arial" w:hAnsi="Arial" w:cs="Arial"/>
          <w:sz w:val="24"/>
          <w:szCs w:val="24"/>
        </w:rPr>
        <w:t xml:space="preserve">les </w:t>
      </w:r>
      <w:r w:rsidR="004151C3" w:rsidRPr="00C36286">
        <w:rPr>
          <w:rFonts w:ascii="Arial" w:hAnsi="Arial" w:cs="Arial"/>
          <w:b/>
          <w:bCs/>
          <w:sz w:val="24"/>
          <w:szCs w:val="24"/>
        </w:rPr>
        <w:t>premières 48 heures</w:t>
      </w:r>
      <w:r w:rsidR="007F1808">
        <w:rPr>
          <w:rFonts w:ascii="Arial" w:hAnsi="Arial" w:cs="Arial"/>
          <w:sz w:val="24"/>
          <w:szCs w:val="24"/>
        </w:rPr>
        <w:t>.</w:t>
      </w:r>
    </w:p>
    <w:p w:rsidR="00725B4F" w:rsidRDefault="000E1554" w:rsidP="00BB02CB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77C1">
        <w:rPr>
          <w:rFonts w:ascii="Arial" w:hAnsi="Arial" w:cs="Arial"/>
          <w:b/>
          <w:bCs/>
          <w:sz w:val="24"/>
          <w:szCs w:val="24"/>
        </w:rPr>
        <w:t>Contrôle médical </w:t>
      </w:r>
      <w:r w:rsidR="00725B4F" w:rsidRPr="007277C1">
        <w:rPr>
          <w:rFonts w:ascii="Arial" w:hAnsi="Arial" w:cs="Arial"/>
          <w:b/>
          <w:bCs/>
          <w:sz w:val="24"/>
          <w:szCs w:val="24"/>
        </w:rPr>
        <w:t>obligatoire :</w:t>
      </w:r>
      <w:r w:rsidR="00725B4F" w:rsidRPr="00BB02CB">
        <w:rPr>
          <w:rFonts w:ascii="Arial" w:hAnsi="Arial" w:cs="Arial"/>
          <w:sz w:val="24"/>
          <w:szCs w:val="24"/>
        </w:rPr>
        <w:t xml:space="preserve"> réexamen</w:t>
      </w:r>
      <w:r w:rsidR="00776533" w:rsidRPr="00BB02CB">
        <w:rPr>
          <w:rFonts w:ascii="Arial" w:hAnsi="Arial" w:cs="Arial"/>
          <w:sz w:val="24"/>
          <w:szCs w:val="24"/>
        </w:rPr>
        <w:t xml:space="preserve"> </w:t>
      </w:r>
      <w:r w:rsidR="00725B4F" w:rsidRPr="00BB02CB">
        <w:rPr>
          <w:rFonts w:ascii="Arial" w:hAnsi="Arial" w:cs="Arial"/>
          <w:sz w:val="24"/>
          <w:szCs w:val="24"/>
        </w:rPr>
        <w:t>du</w:t>
      </w:r>
      <w:r w:rsidRPr="00BB02CB">
        <w:rPr>
          <w:rFonts w:ascii="Arial" w:hAnsi="Arial" w:cs="Arial"/>
          <w:sz w:val="24"/>
          <w:szCs w:val="24"/>
        </w:rPr>
        <w:t xml:space="preserve"> membre plâtré</w:t>
      </w:r>
      <w:r w:rsidR="00725B4F" w:rsidRPr="00BB02CB">
        <w:rPr>
          <w:rFonts w:ascii="Arial" w:hAnsi="Arial" w:cs="Arial"/>
          <w:sz w:val="24"/>
          <w:szCs w:val="24"/>
        </w:rPr>
        <w:t xml:space="preserve"> dans les</w:t>
      </w:r>
      <w:r w:rsidR="00C36286" w:rsidRPr="00BB02CB">
        <w:rPr>
          <w:rFonts w:ascii="Arial" w:hAnsi="Arial" w:cs="Arial"/>
          <w:sz w:val="24"/>
          <w:szCs w:val="24"/>
        </w:rPr>
        <w:t xml:space="preserve"> 48 heures</w:t>
      </w:r>
      <w:r w:rsidR="00776533" w:rsidRPr="00BB02CB">
        <w:rPr>
          <w:rFonts w:ascii="Arial" w:hAnsi="Arial" w:cs="Arial"/>
          <w:sz w:val="24"/>
          <w:szCs w:val="24"/>
        </w:rPr>
        <w:t xml:space="preserve"> et r</w:t>
      </w:r>
      <w:r w:rsidR="009C303E" w:rsidRPr="00BB02CB">
        <w:rPr>
          <w:rFonts w:ascii="Arial" w:hAnsi="Arial" w:cs="Arial"/>
          <w:sz w:val="24"/>
          <w:szCs w:val="24"/>
        </w:rPr>
        <w:t>echerche</w:t>
      </w:r>
      <w:r w:rsidR="007F1808">
        <w:rPr>
          <w:rFonts w:ascii="Arial" w:hAnsi="Arial" w:cs="Arial"/>
          <w:sz w:val="24"/>
          <w:szCs w:val="24"/>
        </w:rPr>
        <w:t xml:space="preserve"> </w:t>
      </w:r>
      <w:r w:rsidRPr="00BB02CB">
        <w:rPr>
          <w:rFonts w:ascii="Arial" w:hAnsi="Arial" w:cs="Arial"/>
          <w:sz w:val="24"/>
          <w:szCs w:val="24"/>
        </w:rPr>
        <w:t>de</w:t>
      </w:r>
      <w:r w:rsidR="007F1808">
        <w:rPr>
          <w:rFonts w:ascii="Arial" w:hAnsi="Arial" w:cs="Arial"/>
          <w:sz w:val="24"/>
          <w:szCs w:val="24"/>
        </w:rPr>
        <w:t>s</w:t>
      </w:r>
      <w:r w:rsidRPr="00BB02CB">
        <w:rPr>
          <w:rFonts w:ascii="Arial" w:hAnsi="Arial" w:cs="Arial"/>
          <w:sz w:val="24"/>
          <w:szCs w:val="24"/>
        </w:rPr>
        <w:t xml:space="preserve"> </w:t>
      </w:r>
      <w:r w:rsidR="004151C3" w:rsidRPr="00BB02CB">
        <w:rPr>
          <w:rFonts w:ascii="Arial" w:hAnsi="Arial" w:cs="Arial"/>
          <w:sz w:val="24"/>
          <w:szCs w:val="24"/>
        </w:rPr>
        <w:t xml:space="preserve"> </w:t>
      </w:r>
      <w:r w:rsidR="004151C3" w:rsidRPr="00BB02CB">
        <w:rPr>
          <w:rFonts w:ascii="Arial" w:hAnsi="Arial" w:cs="Arial"/>
          <w:b/>
          <w:bCs/>
          <w:sz w:val="24"/>
          <w:szCs w:val="24"/>
        </w:rPr>
        <w:t>complications précoces</w:t>
      </w:r>
      <w:r w:rsidR="004151C3" w:rsidRPr="00BB02CB">
        <w:rPr>
          <w:rFonts w:ascii="Arial" w:hAnsi="Arial" w:cs="Arial"/>
          <w:sz w:val="24"/>
          <w:szCs w:val="24"/>
        </w:rPr>
        <w:t xml:space="preserve"> </w:t>
      </w:r>
      <w:r w:rsidR="007D43E3" w:rsidRPr="00BB02CB">
        <w:rPr>
          <w:rFonts w:ascii="Arial" w:hAnsi="Arial" w:cs="Arial"/>
          <w:sz w:val="24"/>
          <w:szCs w:val="24"/>
        </w:rPr>
        <w:t>du plâtre</w:t>
      </w:r>
      <w:r w:rsidR="004151C3" w:rsidRPr="00BB02CB">
        <w:rPr>
          <w:rFonts w:ascii="Arial" w:hAnsi="Arial" w:cs="Arial"/>
          <w:sz w:val="24"/>
          <w:szCs w:val="24"/>
        </w:rPr>
        <w:t>.</w:t>
      </w:r>
    </w:p>
    <w:p w:rsidR="007F1808" w:rsidRPr="007F1808" w:rsidRDefault="007F1808" w:rsidP="007F180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 complications précoces sont :</w:t>
      </w:r>
    </w:p>
    <w:p w:rsidR="00F6017B" w:rsidRPr="00F6017B" w:rsidRDefault="001C7020" w:rsidP="00F60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6017B">
        <w:rPr>
          <w:rFonts w:ascii="Arial" w:hAnsi="Arial" w:cs="Arial"/>
          <w:b/>
          <w:bCs/>
          <w:sz w:val="24"/>
          <w:szCs w:val="24"/>
        </w:rPr>
        <w:t xml:space="preserve">    a- Ischémie du membre </w:t>
      </w:r>
      <w:r w:rsidR="00F6017B" w:rsidRPr="001C7020">
        <w:rPr>
          <w:rFonts w:ascii="Arial" w:hAnsi="Arial" w:cs="Arial"/>
          <w:b/>
          <w:bCs/>
          <w:sz w:val="24"/>
          <w:szCs w:val="24"/>
        </w:rPr>
        <w:t>:</w:t>
      </w:r>
      <w:r w:rsidR="00F6017B">
        <w:rPr>
          <w:rFonts w:ascii="Arial" w:hAnsi="Arial" w:cs="Arial"/>
          <w:b/>
          <w:bCs/>
          <w:sz w:val="24"/>
          <w:szCs w:val="24"/>
        </w:rPr>
        <w:t xml:space="preserve"> </w:t>
      </w:r>
      <w:r w:rsidR="00F6017B">
        <w:rPr>
          <w:rFonts w:ascii="Arial" w:hAnsi="Arial" w:cs="Arial"/>
          <w:sz w:val="24"/>
          <w:szCs w:val="24"/>
        </w:rPr>
        <w:t>due à la</w:t>
      </w:r>
      <w:r w:rsidR="00F6017B">
        <w:rPr>
          <w:rFonts w:ascii="Arial" w:hAnsi="Arial" w:cs="Arial"/>
          <w:b/>
          <w:bCs/>
          <w:sz w:val="24"/>
          <w:szCs w:val="24"/>
        </w:rPr>
        <w:t xml:space="preserve"> </w:t>
      </w:r>
      <w:r w:rsidR="00F6017B">
        <w:rPr>
          <w:rFonts w:ascii="Arial" w:hAnsi="Arial" w:cs="Arial"/>
          <w:sz w:val="24"/>
          <w:szCs w:val="24"/>
        </w:rPr>
        <w:t xml:space="preserve">compression du tronc artériel par un plâtre serré donnant des signes pendant les premières </w:t>
      </w:r>
      <w:r w:rsidR="00F6017B" w:rsidRPr="008715BE">
        <w:rPr>
          <w:rFonts w:ascii="Arial" w:hAnsi="Arial" w:cs="Arial"/>
          <w:sz w:val="24"/>
          <w:szCs w:val="24"/>
        </w:rPr>
        <w:t>2</w:t>
      </w:r>
      <w:r w:rsidR="00F6017B">
        <w:rPr>
          <w:rFonts w:ascii="Arial" w:hAnsi="Arial" w:cs="Arial"/>
          <w:sz w:val="24"/>
          <w:szCs w:val="24"/>
        </w:rPr>
        <w:t>4 heures après la pose du plâtre :</w:t>
      </w:r>
    </w:p>
    <w:p w:rsidR="00F6017B" w:rsidRDefault="00F6017B" w:rsidP="00DC1580">
      <w:pPr>
        <w:pStyle w:val="Paragraphedeliste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25B4F">
        <w:rPr>
          <w:rFonts w:ascii="Arial" w:hAnsi="Arial" w:cs="Arial"/>
          <w:b/>
          <w:bCs/>
          <w:sz w:val="24"/>
          <w:szCs w:val="24"/>
        </w:rPr>
        <w:t>Douleur sourde</w:t>
      </w:r>
      <w:r>
        <w:rPr>
          <w:rFonts w:ascii="Arial" w:hAnsi="Arial" w:cs="Arial"/>
          <w:sz w:val="24"/>
          <w:szCs w:val="24"/>
        </w:rPr>
        <w:t xml:space="preserve"> et continue d</w:t>
      </w:r>
      <w:r w:rsidRPr="00725B4F">
        <w:rPr>
          <w:rFonts w:ascii="Arial" w:hAnsi="Arial" w:cs="Arial"/>
          <w:sz w:val="24"/>
          <w:szCs w:val="24"/>
        </w:rPr>
        <w:t>u membre,</w:t>
      </w:r>
    </w:p>
    <w:p w:rsidR="00F6017B" w:rsidRDefault="00F6017B" w:rsidP="00DC1580">
      <w:pPr>
        <w:pStyle w:val="Paragraphedeliste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25B4F">
        <w:rPr>
          <w:rFonts w:ascii="Arial" w:hAnsi="Arial" w:cs="Arial"/>
          <w:b/>
          <w:bCs/>
          <w:sz w:val="24"/>
          <w:szCs w:val="24"/>
        </w:rPr>
        <w:t>Froideur et pâleur</w:t>
      </w:r>
      <w:r w:rsidRPr="00725B4F">
        <w:rPr>
          <w:rFonts w:ascii="Arial" w:hAnsi="Arial" w:cs="Arial"/>
          <w:sz w:val="24"/>
          <w:szCs w:val="24"/>
        </w:rPr>
        <w:t xml:space="preserve"> des extrémités,</w:t>
      </w:r>
    </w:p>
    <w:p w:rsidR="00F6017B" w:rsidRDefault="00F6017B" w:rsidP="00DC1580">
      <w:pPr>
        <w:pStyle w:val="Paragraphedeliste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25B4F">
        <w:rPr>
          <w:rFonts w:ascii="Arial" w:hAnsi="Arial" w:cs="Arial"/>
          <w:b/>
          <w:bCs/>
          <w:sz w:val="24"/>
          <w:szCs w:val="24"/>
        </w:rPr>
        <w:t>Troubles sensitifs</w:t>
      </w:r>
      <w:r w:rsidRPr="00725B4F">
        <w:rPr>
          <w:rFonts w:ascii="Arial" w:hAnsi="Arial" w:cs="Arial"/>
          <w:sz w:val="24"/>
          <w:szCs w:val="24"/>
        </w:rPr>
        <w:t xml:space="preserve"> modérés des extrémités,</w:t>
      </w:r>
    </w:p>
    <w:p w:rsidR="00F6017B" w:rsidRDefault="00F6017B" w:rsidP="00DC1580">
      <w:pPr>
        <w:pStyle w:val="Paragraphedeliste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725B4F">
        <w:rPr>
          <w:rFonts w:ascii="Arial" w:hAnsi="Arial" w:cs="Arial"/>
          <w:b/>
          <w:bCs/>
          <w:sz w:val="24"/>
          <w:szCs w:val="24"/>
        </w:rPr>
        <w:t>Abolition</w:t>
      </w:r>
      <w:r w:rsidRPr="00725B4F">
        <w:rPr>
          <w:rFonts w:ascii="Arial" w:hAnsi="Arial" w:cs="Arial"/>
          <w:sz w:val="24"/>
          <w:szCs w:val="24"/>
        </w:rPr>
        <w:t xml:space="preserve"> du pouls artériel distal.</w:t>
      </w:r>
    </w:p>
    <w:p w:rsidR="00F6017B" w:rsidRPr="002F290E" w:rsidRDefault="002F290E" w:rsidP="002F29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F6017B" w:rsidRPr="002F290E">
        <w:rPr>
          <w:rFonts w:ascii="Arial" w:hAnsi="Arial" w:cs="Arial"/>
          <w:b/>
          <w:bCs/>
          <w:sz w:val="24"/>
          <w:szCs w:val="24"/>
        </w:rPr>
        <w:t>Soins :</w:t>
      </w:r>
      <w:r w:rsidR="00F6017B" w:rsidRPr="002F290E">
        <w:rPr>
          <w:rFonts w:ascii="Arial" w:hAnsi="Arial" w:cs="Arial"/>
          <w:sz w:val="24"/>
          <w:szCs w:val="24"/>
        </w:rPr>
        <w:t xml:space="preserve"> bivalver le plâtre rapidement et hospitalisation d’urgence.</w:t>
      </w:r>
      <w:r w:rsidR="001C7020" w:rsidRPr="002F290E">
        <w:rPr>
          <w:rFonts w:ascii="Arial" w:hAnsi="Arial" w:cs="Arial"/>
          <w:b/>
          <w:bCs/>
          <w:sz w:val="24"/>
          <w:szCs w:val="24"/>
        </w:rPr>
        <w:t xml:space="preserve">     </w:t>
      </w:r>
    </w:p>
    <w:p w:rsidR="004151C3" w:rsidRPr="001C7020" w:rsidRDefault="00F6017B" w:rsidP="0094384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b</w:t>
      </w:r>
      <w:r w:rsidR="001C7020">
        <w:rPr>
          <w:rFonts w:ascii="Arial" w:hAnsi="Arial" w:cs="Arial"/>
          <w:b/>
          <w:bCs/>
          <w:sz w:val="24"/>
          <w:szCs w:val="24"/>
        </w:rPr>
        <w:t xml:space="preserve"> - </w:t>
      </w:r>
      <w:r w:rsidR="004151C3" w:rsidRPr="001C7020">
        <w:rPr>
          <w:rFonts w:ascii="Arial" w:hAnsi="Arial" w:cs="Arial"/>
          <w:b/>
          <w:bCs/>
          <w:sz w:val="24"/>
          <w:szCs w:val="24"/>
        </w:rPr>
        <w:t>Le syndrome de Volkmann ou « syndrome aigu de loge » :</w:t>
      </w:r>
      <w:r w:rsidR="007D43E3">
        <w:rPr>
          <w:rFonts w:ascii="Arial" w:hAnsi="Arial" w:cs="Arial"/>
          <w:b/>
          <w:bCs/>
          <w:sz w:val="24"/>
          <w:szCs w:val="24"/>
        </w:rPr>
        <w:t xml:space="preserve"> est rare</w:t>
      </w:r>
    </w:p>
    <w:p w:rsidR="009C303E" w:rsidRPr="007D43E3" w:rsidRDefault="007D43E3" w:rsidP="00DC1580">
      <w:pPr>
        <w:pStyle w:val="Paragraphedeliste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Dû</w:t>
      </w:r>
      <w:r w:rsidR="000065B8" w:rsidRPr="009C303E">
        <w:rPr>
          <w:rFonts w:ascii="Arial" w:hAnsi="Arial" w:cs="Arial"/>
          <w:sz w:val="24"/>
          <w:szCs w:val="24"/>
        </w:rPr>
        <w:t xml:space="preserve"> à </w:t>
      </w:r>
      <w:r w:rsidR="004151C3" w:rsidRPr="009C303E">
        <w:rPr>
          <w:rFonts w:ascii="Arial" w:hAnsi="Arial" w:cs="Arial"/>
          <w:sz w:val="24"/>
          <w:szCs w:val="24"/>
        </w:rPr>
        <w:t>un plâtre</w:t>
      </w:r>
      <w:r w:rsidR="000E1554" w:rsidRPr="009C303E">
        <w:rPr>
          <w:rFonts w:ascii="Arial" w:hAnsi="Arial" w:cs="Arial"/>
          <w:sz w:val="24"/>
          <w:szCs w:val="24"/>
        </w:rPr>
        <w:t xml:space="preserve"> </w:t>
      </w:r>
      <w:r w:rsidR="000065B8" w:rsidRPr="009C303E">
        <w:rPr>
          <w:rFonts w:ascii="Arial" w:hAnsi="Arial" w:cs="Arial"/>
          <w:sz w:val="24"/>
          <w:szCs w:val="24"/>
        </w:rPr>
        <w:t>circulai</w:t>
      </w:r>
      <w:r w:rsidR="008A481D">
        <w:rPr>
          <w:rFonts w:ascii="Arial" w:hAnsi="Arial" w:cs="Arial"/>
          <w:sz w:val="24"/>
          <w:szCs w:val="24"/>
        </w:rPr>
        <w:t>re serré qui comprime le membre</w:t>
      </w:r>
      <w:r>
        <w:rPr>
          <w:rFonts w:ascii="Arial" w:hAnsi="Arial" w:cs="Arial"/>
          <w:sz w:val="24"/>
          <w:szCs w:val="24"/>
        </w:rPr>
        <w:t xml:space="preserve"> et qui </w:t>
      </w:r>
      <w:r w:rsidRPr="007D43E3">
        <w:rPr>
          <w:rFonts w:ascii="Arial" w:hAnsi="Arial" w:cs="Arial"/>
          <w:sz w:val="24"/>
          <w:szCs w:val="24"/>
        </w:rPr>
        <w:t>entraîne l’</w:t>
      </w:r>
      <w:r w:rsidR="00E2589C" w:rsidRPr="007D43E3">
        <w:rPr>
          <w:rFonts w:ascii="Arial" w:hAnsi="Arial" w:cs="Arial"/>
          <w:sz w:val="24"/>
          <w:szCs w:val="24"/>
        </w:rPr>
        <w:t>a</w:t>
      </w:r>
      <w:r w:rsidR="009C303E" w:rsidRPr="007D43E3">
        <w:rPr>
          <w:rFonts w:ascii="Arial" w:hAnsi="Arial" w:cs="Arial"/>
          <w:sz w:val="24"/>
          <w:szCs w:val="24"/>
        </w:rPr>
        <w:t>ugmentation de la p</w:t>
      </w:r>
      <w:r w:rsidR="004151C3" w:rsidRPr="007D43E3">
        <w:rPr>
          <w:rFonts w:ascii="Arial" w:hAnsi="Arial" w:cs="Arial"/>
          <w:sz w:val="24"/>
          <w:szCs w:val="24"/>
        </w:rPr>
        <w:t xml:space="preserve">ression </w:t>
      </w:r>
      <w:r w:rsidR="009C303E" w:rsidRPr="007D43E3">
        <w:rPr>
          <w:rFonts w:ascii="Arial" w:hAnsi="Arial" w:cs="Arial"/>
          <w:sz w:val="24"/>
          <w:szCs w:val="24"/>
        </w:rPr>
        <w:t>à l’intérieur d’une loge musculaire inextensible</w:t>
      </w:r>
      <w:r w:rsidR="004151C3" w:rsidRPr="007D43E3">
        <w:rPr>
          <w:rFonts w:ascii="Arial" w:hAnsi="Arial" w:cs="Arial"/>
          <w:sz w:val="24"/>
          <w:szCs w:val="24"/>
        </w:rPr>
        <w:t xml:space="preserve"> </w:t>
      </w:r>
      <w:r w:rsidR="009C303E" w:rsidRPr="007D43E3">
        <w:rPr>
          <w:rFonts w:ascii="Arial" w:hAnsi="Arial" w:cs="Arial"/>
          <w:sz w:val="24"/>
          <w:szCs w:val="24"/>
        </w:rPr>
        <w:t xml:space="preserve">qui </w:t>
      </w:r>
      <w:r w:rsidR="004151C3" w:rsidRPr="007D43E3">
        <w:rPr>
          <w:rFonts w:ascii="Arial" w:hAnsi="Arial" w:cs="Arial"/>
          <w:sz w:val="24"/>
          <w:szCs w:val="24"/>
        </w:rPr>
        <w:t xml:space="preserve">comprime </w:t>
      </w:r>
      <w:r w:rsidR="000065B8" w:rsidRPr="007D43E3">
        <w:rPr>
          <w:rFonts w:ascii="Arial" w:hAnsi="Arial" w:cs="Arial"/>
          <w:sz w:val="24"/>
          <w:szCs w:val="24"/>
        </w:rPr>
        <w:t xml:space="preserve">ainsi </w:t>
      </w:r>
      <w:r w:rsidR="004151C3" w:rsidRPr="007D43E3">
        <w:rPr>
          <w:rFonts w:ascii="Arial" w:hAnsi="Arial" w:cs="Arial"/>
          <w:sz w:val="24"/>
          <w:szCs w:val="24"/>
        </w:rPr>
        <w:t xml:space="preserve">les capillaires </w:t>
      </w:r>
      <w:r w:rsidR="000E1554" w:rsidRPr="007D43E3">
        <w:rPr>
          <w:rFonts w:ascii="Arial" w:hAnsi="Arial" w:cs="Arial"/>
          <w:sz w:val="24"/>
          <w:szCs w:val="24"/>
        </w:rPr>
        <w:t>sanguins</w:t>
      </w:r>
      <w:r w:rsidR="009C303E" w:rsidRPr="007D43E3">
        <w:rPr>
          <w:rFonts w:ascii="Arial" w:hAnsi="Arial" w:cs="Arial"/>
          <w:sz w:val="24"/>
          <w:szCs w:val="24"/>
        </w:rPr>
        <w:t>.</w:t>
      </w:r>
    </w:p>
    <w:p w:rsidR="004151C3" w:rsidRDefault="007D43E3" w:rsidP="00DC1580">
      <w:pPr>
        <w:pStyle w:val="Paragraphedeliste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Secondairement apparaissent </w:t>
      </w:r>
      <w:r w:rsidR="004151C3" w:rsidRPr="009C30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une </w:t>
      </w:r>
      <w:r w:rsidR="004151C3" w:rsidRPr="009C303E">
        <w:rPr>
          <w:rFonts w:ascii="Arial" w:hAnsi="Arial" w:cs="Arial"/>
          <w:sz w:val="24"/>
          <w:szCs w:val="24"/>
        </w:rPr>
        <w:t>ischémie musculaire</w:t>
      </w:r>
      <w:r>
        <w:rPr>
          <w:rFonts w:ascii="Arial" w:hAnsi="Arial" w:cs="Arial"/>
          <w:sz w:val="24"/>
          <w:szCs w:val="24"/>
        </w:rPr>
        <w:t>, un œdème et une douleur très intense</w:t>
      </w:r>
      <w:r w:rsidR="004151C3" w:rsidRPr="009C303E">
        <w:rPr>
          <w:rFonts w:ascii="Arial" w:hAnsi="Arial" w:cs="Arial"/>
          <w:sz w:val="24"/>
          <w:szCs w:val="24"/>
        </w:rPr>
        <w:t xml:space="preserve"> du membre.</w:t>
      </w:r>
    </w:p>
    <w:p w:rsidR="00A6730C" w:rsidRPr="00A6730C" w:rsidRDefault="00A6730C" w:rsidP="00A6730C">
      <w:pPr>
        <w:spacing w:line="360" w:lineRule="auto"/>
        <w:rPr>
          <w:rFonts w:ascii="Arial" w:hAnsi="Arial" w:cs="Arial"/>
          <w:sz w:val="24"/>
          <w:szCs w:val="24"/>
        </w:rPr>
      </w:pPr>
      <w:r w:rsidRPr="00A6730C">
        <w:rPr>
          <w:rFonts w:ascii="Arial" w:hAnsi="Arial" w:cs="Arial"/>
          <w:b/>
          <w:sz w:val="24"/>
          <w:szCs w:val="24"/>
        </w:rPr>
        <w:tab/>
      </w:r>
      <w:r w:rsidRPr="00A6730C">
        <w:rPr>
          <w:rFonts w:ascii="Arial" w:hAnsi="Arial" w:cs="Arial"/>
          <w:b/>
          <w:sz w:val="24"/>
          <w:szCs w:val="24"/>
        </w:rPr>
        <w:tab/>
      </w:r>
      <w:r w:rsidRPr="00A6730C">
        <w:rPr>
          <w:rFonts w:ascii="Arial" w:hAnsi="Arial" w:cs="Arial"/>
          <w:b/>
          <w:sz w:val="24"/>
          <w:szCs w:val="24"/>
        </w:rPr>
        <w:tab/>
      </w:r>
      <w:r w:rsidRPr="00A6730C">
        <w:rPr>
          <w:rFonts w:ascii="Arial" w:hAnsi="Arial" w:cs="Arial"/>
          <w:b/>
          <w:sz w:val="24"/>
          <w:szCs w:val="24"/>
        </w:rPr>
        <w:tab/>
      </w:r>
      <w:r w:rsidRPr="00A6730C">
        <w:rPr>
          <w:rFonts w:ascii="Arial" w:hAnsi="Arial" w:cs="Arial"/>
          <w:b/>
          <w:sz w:val="24"/>
          <w:szCs w:val="24"/>
        </w:rPr>
        <w:tab/>
        <w:t xml:space="preserve">                                                       </w:t>
      </w:r>
      <w:r w:rsidRPr="00A6730C"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A6730C">
        <w:rPr>
          <w:rFonts w:ascii="Arial" w:hAnsi="Arial" w:cs="Arial"/>
          <w:sz w:val="24"/>
          <w:szCs w:val="24"/>
        </w:rPr>
        <w:t xml:space="preserve"> </w:t>
      </w:r>
      <w:r w:rsidRPr="00A6730C">
        <w:rPr>
          <w:rFonts w:ascii="Arial" w:hAnsi="Arial" w:cs="Arial"/>
          <w:b/>
          <w:bCs/>
          <w:sz w:val="24"/>
          <w:szCs w:val="24"/>
        </w:rPr>
        <w:t>7</w:t>
      </w:r>
    </w:p>
    <w:p w:rsidR="00234205" w:rsidRPr="00725B4F" w:rsidRDefault="008A481D" w:rsidP="00DC1580">
      <w:pPr>
        <w:pStyle w:val="Paragraphedeliste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E2589C">
        <w:rPr>
          <w:rFonts w:ascii="Arial" w:hAnsi="Arial" w:cs="Arial"/>
          <w:b/>
          <w:bCs/>
          <w:sz w:val="24"/>
          <w:szCs w:val="24"/>
        </w:rPr>
        <w:t>5 signes « d’alarme »</w:t>
      </w:r>
      <w:r w:rsidR="00725B4F">
        <w:rPr>
          <w:rFonts w:ascii="Arial" w:hAnsi="Arial" w:cs="Arial"/>
          <w:sz w:val="24"/>
          <w:szCs w:val="24"/>
        </w:rPr>
        <w:t xml:space="preserve"> apparaissent  </w:t>
      </w:r>
      <w:r w:rsidR="009C303E" w:rsidRPr="008A481D">
        <w:rPr>
          <w:rFonts w:ascii="Arial" w:hAnsi="Arial" w:cs="Arial"/>
          <w:sz w:val="24"/>
          <w:szCs w:val="24"/>
        </w:rPr>
        <w:t xml:space="preserve">24 à 48h après </w:t>
      </w:r>
      <w:r w:rsidR="00E2589C">
        <w:rPr>
          <w:rFonts w:ascii="Arial" w:hAnsi="Arial" w:cs="Arial"/>
          <w:sz w:val="24"/>
          <w:szCs w:val="24"/>
        </w:rPr>
        <w:t>la pose du plâtre 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151C3" w:rsidRPr="000065B8" w:rsidRDefault="004151C3" w:rsidP="00DC1580">
      <w:pPr>
        <w:pStyle w:val="Paragraphedeliste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065B8">
        <w:rPr>
          <w:rFonts w:ascii="Arial" w:hAnsi="Arial" w:cs="Arial"/>
          <w:b/>
          <w:bCs/>
          <w:sz w:val="24"/>
          <w:szCs w:val="24"/>
        </w:rPr>
        <w:t>douleur</w:t>
      </w:r>
      <w:r w:rsidRPr="000065B8">
        <w:rPr>
          <w:rFonts w:ascii="Arial" w:hAnsi="Arial" w:cs="Arial"/>
          <w:sz w:val="24"/>
          <w:szCs w:val="24"/>
        </w:rPr>
        <w:t xml:space="preserve"> </w:t>
      </w:r>
      <w:r w:rsidRPr="000065B8">
        <w:rPr>
          <w:rFonts w:ascii="Arial" w:hAnsi="Arial" w:cs="Arial"/>
          <w:b/>
          <w:bCs/>
          <w:sz w:val="24"/>
          <w:szCs w:val="24"/>
        </w:rPr>
        <w:t>intense</w:t>
      </w:r>
      <w:r w:rsidRPr="000065B8">
        <w:rPr>
          <w:rFonts w:ascii="Arial" w:hAnsi="Arial" w:cs="Arial"/>
          <w:sz w:val="24"/>
          <w:szCs w:val="24"/>
        </w:rPr>
        <w:t xml:space="preserve"> et permanente </w:t>
      </w:r>
      <w:r w:rsidR="00E171F9">
        <w:rPr>
          <w:rFonts w:ascii="Arial" w:hAnsi="Arial" w:cs="Arial"/>
          <w:sz w:val="24"/>
          <w:szCs w:val="24"/>
        </w:rPr>
        <w:t>du membre</w:t>
      </w:r>
      <w:r w:rsidRPr="000065B8">
        <w:rPr>
          <w:rFonts w:ascii="Arial" w:hAnsi="Arial" w:cs="Arial"/>
          <w:sz w:val="24"/>
          <w:szCs w:val="24"/>
        </w:rPr>
        <w:t>.</w:t>
      </w:r>
    </w:p>
    <w:p w:rsidR="004151C3" w:rsidRPr="000065B8" w:rsidRDefault="004151C3" w:rsidP="00DC1580">
      <w:pPr>
        <w:pStyle w:val="Paragraphedeliste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065B8">
        <w:rPr>
          <w:rFonts w:ascii="Arial" w:hAnsi="Arial" w:cs="Arial"/>
          <w:b/>
          <w:bCs/>
          <w:sz w:val="24"/>
          <w:szCs w:val="24"/>
        </w:rPr>
        <w:t>troubles nerveux</w:t>
      </w:r>
      <w:r w:rsidRPr="000065B8">
        <w:rPr>
          <w:rFonts w:ascii="Arial" w:hAnsi="Arial" w:cs="Arial"/>
          <w:sz w:val="24"/>
          <w:szCs w:val="24"/>
        </w:rPr>
        <w:t> : hypo</w:t>
      </w:r>
      <w:r w:rsidR="00EC66A4" w:rsidRPr="000065B8">
        <w:rPr>
          <w:rFonts w:ascii="Arial" w:hAnsi="Arial" w:cs="Arial"/>
          <w:sz w:val="24"/>
          <w:szCs w:val="24"/>
        </w:rPr>
        <w:t>esthésie et</w:t>
      </w:r>
      <w:r w:rsidRPr="000065B8">
        <w:rPr>
          <w:rFonts w:ascii="Arial" w:hAnsi="Arial" w:cs="Arial"/>
          <w:sz w:val="24"/>
          <w:szCs w:val="24"/>
        </w:rPr>
        <w:t xml:space="preserve"> p</w:t>
      </w:r>
      <w:r w:rsidR="00EC66A4" w:rsidRPr="000065B8">
        <w:rPr>
          <w:rFonts w:ascii="Arial" w:hAnsi="Arial" w:cs="Arial"/>
          <w:sz w:val="24"/>
          <w:szCs w:val="24"/>
        </w:rPr>
        <w:t>aralysie</w:t>
      </w:r>
      <w:r w:rsidRPr="000065B8">
        <w:rPr>
          <w:rFonts w:ascii="Arial" w:hAnsi="Arial" w:cs="Arial"/>
          <w:sz w:val="24"/>
          <w:szCs w:val="24"/>
        </w:rPr>
        <w:t>.</w:t>
      </w:r>
    </w:p>
    <w:p w:rsidR="004151C3" w:rsidRPr="000065B8" w:rsidRDefault="004151C3" w:rsidP="00DC1580">
      <w:pPr>
        <w:pStyle w:val="Paragraphedeliste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065B8">
        <w:rPr>
          <w:rFonts w:ascii="Arial" w:hAnsi="Arial" w:cs="Arial"/>
          <w:b/>
          <w:bCs/>
          <w:sz w:val="24"/>
          <w:szCs w:val="24"/>
        </w:rPr>
        <w:t>œdème :</w:t>
      </w:r>
      <w:r w:rsidR="00E171F9">
        <w:rPr>
          <w:rFonts w:ascii="Arial" w:hAnsi="Arial" w:cs="Arial"/>
          <w:sz w:val="24"/>
          <w:szCs w:val="24"/>
        </w:rPr>
        <w:t xml:space="preserve"> </w:t>
      </w:r>
      <w:r w:rsidRPr="000065B8">
        <w:rPr>
          <w:rFonts w:ascii="Arial" w:hAnsi="Arial" w:cs="Arial"/>
          <w:sz w:val="24"/>
          <w:szCs w:val="24"/>
        </w:rPr>
        <w:t>de</w:t>
      </w:r>
      <w:r w:rsidR="00234205" w:rsidRPr="000065B8">
        <w:rPr>
          <w:rFonts w:ascii="Arial" w:hAnsi="Arial" w:cs="Arial"/>
          <w:sz w:val="24"/>
          <w:szCs w:val="24"/>
        </w:rPr>
        <w:t>s extrémités</w:t>
      </w:r>
      <w:r w:rsidRPr="000065B8">
        <w:rPr>
          <w:rFonts w:ascii="Arial" w:hAnsi="Arial" w:cs="Arial"/>
          <w:sz w:val="24"/>
          <w:szCs w:val="24"/>
        </w:rPr>
        <w:t>.</w:t>
      </w:r>
    </w:p>
    <w:p w:rsidR="00EC66A4" w:rsidRPr="000065B8" w:rsidRDefault="004151C3" w:rsidP="00DC1580">
      <w:pPr>
        <w:pStyle w:val="Paragraphedeliste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065B8">
        <w:rPr>
          <w:rFonts w:ascii="Arial" w:hAnsi="Arial" w:cs="Arial"/>
          <w:b/>
          <w:bCs/>
          <w:sz w:val="24"/>
          <w:szCs w:val="24"/>
        </w:rPr>
        <w:t xml:space="preserve">pâleur et froideur </w:t>
      </w:r>
      <w:r w:rsidRPr="000065B8">
        <w:rPr>
          <w:rFonts w:ascii="Arial" w:hAnsi="Arial" w:cs="Arial"/>
          <w:sz w:val="24"/>
          <w:szCs w:val="24"/>
        </w:rPr>
        <w:t>des extrémités.</w:t>
      </w:r>
    </w:p>
    <w:p w:rsidR="002F290E" w:rsidRDefault="004151C3" w:rsidP="00DC1580">
      <w:pPr>
        <w:pStyle w:val="Paragraphedeliste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065B8">
        <w:rPr>
          <w:rFonts w:ascii="Arial" w:hAnsi="Arial" w:cs="Arial"/>
          <w:b/>
          <w:bCs/>
          <w:sz w:val="24"/>
          <w:szCs w:val="24"/>
        </w:rPr>
        <w:t>pouls périphérique</w:t>
      </w:r>
      <w:r w:rsidR="00EC66A4" w:rsidRPr="000065B8">
        <w:rPr>
          <w:rFonts w:ascii="Arial" w:hAnsi="Arial" w:cs="Arial"/>
          <w:b/>
          <w:bCs/>
          <w:sz w:val="24"/>
          <w:szCs w:val="24"/>
        </w:rPr>
        <w:t>s</w:t>
      </w:r>
      <w:r w:rsidRPr="000065B8">
        <w:rPr>
          <w:rFonts w:ascii="Arial" w:hAnsi="Arial" w:cs="Arial"/>
          <w:sz w:val="24"/>
          <w:szCs w:val="24"/>
        </w:rPr>
        <w:t xml:space="preserve"> faiblement perçu.</w:t>
      </w:r>
    </w:p>
    <w:p w:rsidR="002F290E" w:rsidRDefault="002F290E" w:rsidP="002F290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F6017B" w:rsidRPr="002F290E">
        <w:rPr>
          <w:rFonts w:ascii="Arial" w:hAnsi="Arial" w:cs="Arial"/>
          <w:b/>
          <w:bCs/>
          <w:sz w:val="24"/>
          <w:szCs w:val="24"/>
        </w:rPr>
        <w:t>Soins </w:t>
      </w:r>
      <w:r w:rsidR="00F6017B" w:rsidRPr="002F290E">
        <w:rPr>
          <w:rFonts w:ascii="Arial" w:hAnsi="Arial" w:cs="Arial"/>
          <w:sz w:val="24"/>
          <w:szCs w:val="24"/>
        </w:rPr>
        <w:t xml:space="preserve">: </w:t>
      </w:r>
      <w:r w:rsidR="000065B8" w:rsidRPr="002F290E">
        <w:rPr>
          <w:rFonts w:ascii="Arial" w:hAnsi="Arial" w:cs="Arial"/>
          <w:bCs/>
          <w:sz w:val="24"/>
          <w:szCs w:val="24"/>
        </w:rPr>
        <w:t>e</w:t>
      </w:r>
      <w:r w:rsidR="004151C3" w:rsidRPr="002F290E">
        <w:rPr>
          <w:rFonts w:ascii="Arial" w:hAnsi="Arial" w:cs="Arial"/>
          <w:bCs/>
          <w:sz w:val="24"/>
          <w:szCs w:val="24"/>
        </w:rPr>
        <w:t>nlever le plâtre</w:t>
      </w:r>
      <w:r w:rsidR="00EB54D2" w:rsidRPr="002F290E">
        <w:rPr>
          <w:rFonts w:ascii="Arial" w:hAnsi="Arial" w:cs="Arial"/>
          <w:bCs/>
          <w:sz w:val="24"/>
          <w:szCs w:val="24"/>
        </w:rPr>
        <w:t xml:space="preserve"> rapidement</w:t>
      </w:r>
      <w:r w:rsidR="004151C3" w:rsidRPr="002F290E">
        <w:rPr>
          <w:rFonts w:ascii="Arial" w:hAnsi="Arial" w:cs="Arial"/>
          <w:bCs/>
          <w:sz w:val="24"/>
          <w:szCs w:val="24"/>
        </w:rPr>
        <w:t xml:space="preserve"> et informer le médecin de garde.</w:t>
      </w:r>
      <w:r w:rsidRPr="002F290E">
        <w:rPr>
          <w:rFonts w:ascii="Arial" w:hAnsi="Arial" w:cs="Arial"/>
          <w:bCs/>
          <w:sz w:val="24"/>
          <w:szCs w:val="24"/>
        </w:rPr>
        <w:t xml:space="preserve">             </w:t>
      </w:r>
      <w:r w:rsidR="00316899" w:rsidRPr="002F290E">
        <w:rPr>
          <w:rFonts w:ascii="Arial" w:hAnsi="Arial" w:cs="Arial"/>
          <w:bCs/>
          <w:sz w:val="24"/>
          <w:szCs w:val="24"/>
        </w:rPr>
        <w:t xml:space="preserve">              </w:t>
      </w:r>
      <w:r w:rsidR="00316899" w:rsidRPr="002F290E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115771" w:rsidRDefault="002F290E" w:rsidP="00A673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316899" w:rsidRPr="002F290E">
        <w:rPr>
          <w:rFonts w:ascii="Arial" w:hAnsi="Arial" w:cs="Arial"/>
          <w:b/>
          <w:sz w:val="24"/>
          <w:szCs w:val="24"/>
        </w:rPr>
        <w:t>A</w:t>
      </w:r>
      <w:r w:rsidR="004151C3" w:rsidRPr="002F290E">
        <w:rPr>
          <w:rFonts w:ascii="Arial" w:hAnsi="Arial" w:cs="Arial"/>
          <w:b/>
          <w:sz w:val="24"/>
          <w:szCs w:val="24"/>
        </w:rPr>
        <w:t>ponévrotomie</w:t>
      </w:r>
      <w:r w:rsidR="004151C3" w:rsidRPr="002F290E">
        <w:rPr>
          <w:rFonts w:ascii="Arial" w:hAnsi="Arial" w:cs="Arial"/>
          <w:bCs/>
          <w:sz w:val="24"/>
          <w:szCs w:val="24"/>
        </w:rPr>
        <w:t xml:space="preserve"> d’</w:t>
      </w:r>
      <w:r w:rsidR="00EC4AF3" w:rsidRPr="002F290E">
        <w:rPr>
          <w:rFonts w:ascii="Arial" w:hAnsi="Arial" w:cs="Arial"/>
          <w:bCs/>
          <w:sz w:val="24"/>
          <w:szCs w:val="24"/>
        </w:rPr>
        <w:t>urgence</w:t>
      </w:r>
      <w:r w:rsidR="004151C3" w:rsidRPr="002F290E">
        <w:rPr>
          <w:rFonts w:ascii="Arial" w:hAnsi="Arial" w:cs="Arial"/>
          <w:bCs/>
          <w:sz w:val="24"/>
          <w:szCs w:val="24"/>
        </w:rPr>
        <w:t xml:space="preserve"> à </w:t>
      </w:r>
      <w:r w:rsidR="00316899" w:rsidRPr="002F290E">
        <w:rPr>
          <w:rFonts w:ascii="Arial" w:hAnsi="Arial" w:cs="Arial"/>
          <w:bCs/>
          <w:sz w:val="24"/>
          <w:szCs w:val="24"/>
        </w:rPr>
        <w:t>prévoir au service d’</w:t>
      </w:r>
      <w:r w:rsidR="00F6017B" w:rsidRPr="002F290E">
        <w:rPr>
          <w:rFonts w:ascii="Arial" w:hAnsi="Arial" w:cs="Arial"/>
          <w:bCs/>
          <w:sz w:val="24"/>
          <w:szCs w:val="24"/>
        </w:rPr>
        <w:t>orthopédie.</w:t>
      </w:r>
      <w:r w:rsidR="00E171F9" w:rsidRPr="002F290E">
        <w:rPr>
          <w:rFonts w:ascii="Arial" w:hAnsi="Arial" w:cs="Arial"/>
          <w:bCs/>
          <w:sz w:val="24"/>
          <w:szCs w:val="24"/>
        </w:rPr>
        <w:t xml:space="preserve"> </w:t>
      </w:r>
      <w:r w:rsidR="00115771" w:rsidRPr="002F290E">
        <w:rPr>
          <w:rFonts w:ascii="Arial" w:hAnsi="Arial" w:cs="Arial"/>
          <w:b/>
          <w:sz w:val="24"/>
          <w:szCs w:val="24"/>
        </w:rPr>
        <w:tab/>
      </w:r>
      <w:r w:rsidR="00115771" w:rsidRPr="002F290E">
        <w:rPr>
          <w:rFonts w:ascii="Arial" w:hAnsi="Arial" w:cs="Arial"/>
          <w:b/>
          <w:sz w:val="24"/>
          <w:szCs w:val="24"/>
        </w:rPr>
        <w:tab/>
      </w:r>
      <w:r w:rsidR="00115771" w:rsidRPr="002F290E">
        <w:rPr>
          <w:rFonts w:ascii="Arial" w:hAnsi="Arial" w:cs="Arial"/>
          <w:b/>
          <w:sz w:val="24"/>
          <w:szCs w:val="24"/>
        </w:rPr>
        <w:tab/>
      </w:r>
    </w:p>
    <w:p w:rsidR="00A6730C" w:rsidRPr="002F290E" w:rsidRDefault="00A6730C" w:rsidP="00A6730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D43E3" w:rsidRPr="007D43E3" w:rsidRDefault="007D43E3" w:rsidP="007D43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0065B8" w:rsidRPr="007D43E3">
        <w:rPr>
          <w:rFonts w:ascii="Arial" w:hAnsi="Arial" w:cs="Arial"/>
          <w:b/>
          <w:bCs/>
          <w:sz w:val="24"/>
          <w:szCs w:val="24"/>
        </w:rPr>
        <w:t>L</w:t>
      </w:r>
      <w:r w:rsidR="00725B4F" w:rsidRPr="007D43E3">
        <w:rPr>
          <w:rFonts w:ascii="Arial" w:hAnsi="Arial" w:cs="Arial"/>
          <w:b/>
          <w:bCs/>
          <w:sz w:val="24"/>
          <w:szCs w:val="24"/>
        </w:rPr>
        <w:t>es l</w:t>
      </w:r>
      <w:r w:rsidR="004151C3" w:rsidRPr="007D43E3">
        <w:rPr>
          <w:rFonts w:ascii="Arial" w:hAnsi="Arial" w:cs="Arial"/>
          <w:b/>
          <w:bCs/>
          <w:sz w:val="24"/>
          <w:szCs w:val="24"/>
        </w:rPr>
        <w:t>ésions</w:t>
      </w:r>
      <w:r w:rsidR="004151C3" w:rsidRPr="007D43E3">
        <w:rPr>
          <w:rFonts w:ascii="Arial" w:hAnsi="Arial" w:cs="Arial"/>
          <w:sz w:val="24"/>
          <w:szCs w:val="24"/>
        </w:rPr>
        <w:t xml:space="preserve"> </w:t>
      </w:r>
      <w:r w:rsidR="004151C3" w:rsidRPr="007D43E3">
        <w:rPr>
          <w:rFonts w:ascii="Arial" w:hAnsi="Arial" w:cs="Arial"/>
          <w:b/>
          <w:bCs/>
          <w:sz w:val="24"/>
          <w:szCs w:val="24"/>
        </w:rPr>
        <w:t>d’isc</w:t>
      </w:r>
      <w:r w:rsidR="008A481D" w:rsidRPr="007D43E3">
        <w:rPr>
          <w:rFonts w:ascii="Arial" w:hAnsi="Arial" w:cs="Arial"/>
          <w:b/>
          <w:bCs/>
          <w:sz w:val="24"/>
          <w:szCs w:val="24"/>
        </w:rPr>
        <w:t>hémie</w:t>
      </w:r>
      <w:r w:rsidR="004151C3" w:rsidRPr="007D43E3">
        <w:rPr>
          <w:rFonts w:ascii="Arial" w:hAnsi="Arial" w:cs="Arial"/>
          <w:b/>
          <w:bCs/>
          <w:sz w:val="24"/>
          <w:szCs w:val="24"/>
        </w:rPr>
        <w:t xml:space="preserve"> </w:t>
      </w:r>
      <w:r w:rsidR="00725B4F" w:rsidRPr="007D43E3">
        <w:rPr>
          <w:rFonts w:ascii="Arial" w:hAnsi="Arial" w:cs="Arial"/>
          <w:b/>
          <w:bCs/>
          <w:sz w:val="24"/>
          <w:szCs w:val="24"/>
        </w:rPr>
        <w:t xml:space="preserve">sont </w:t>
      </w:r>
      <w:r w:rsidR="004151C3" w:rsidRPr="007D43E3">
        <w:rPr>
          <w:rFonts w:ascii="Arial" w:hAnsi="Arial" w:cs="Arial"/>
          <w:b/>
          <w:bCs/>
          <w:sz w:val="24"/>
          <w:szCs w:val="24"/>
        </w:rPr>
        <w:t>irréversibles</w:t>
      </w:r>
      <w:r w:rsidR="00725B4F" w:rsidRPr="007D43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s’il y a un</w:t>
      </w:r>
      <w:r w:rsidR="00E2589C" w:rsidRPr="007D43E3">
        <w:rPr>
          <w:rFonts w:ascii="Arial" w:hAnsi="Arial" w:cs="Arial"/>
          <w:sz w:val="24"/>
          <w:szCs w:val="24"/>
        </w:rPr>
        <w:t xml:space="preserve"> retard thérapeutique</w:t>
      </w:r>
      <w:r w:rsidR="00725B4F" w:rsidRPr="007D43E3">
        <w:rPr>
          <w:rFonts w:ascii="Arial" w:hAnsi="Arial" w:cs="Arial"/>
          <w:sz w:val="24"/>
          <w:szCs w:val="24"/>
        </w:rPr>
        <w:t> :</w:t>
      </w:r>
      <w:r w:rsidR="00E2589C" w:rsidRPr="007D43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l’</w:t>
      </w:r>
      <w:r w:rsidR="002F290E" w:rsidRPr="007D43E3">
        <w:rPr>
          <w:rFonts w:ascii="Arial" w:hAnsi="Arial" w:cs="Arial"/>
          <w:sz w:val="24"/>
          <w:szCs w:val="24"/>
        </w:rPr>
        <w:t xml:space="preserve">évolution </w:t>
      </w:r>
      <w:r>
        <w:rPr>
          <w:rFonts w:ascii="Arial" w:hAnsi="Arial" w:cs="Arial"/>
          <w:sz w:val="24"/>
          <w:szCs w:val="24"/>
        </w:rPr>
        <w:t xml:space="preserve">se fait </w:t>
      </w:r>
      <w:r w:rsidR="002F290E" w:rsidRPr="007D43E3">
        <w:rPr>
          <w:rFonts w:ascii="Arial" w:hAnsi="Arial" w:cs="Arial"/>
          <w:sz w:val="24"/>
          <w:szCs w:val="24"/>
        </w:rPr>
        <w:t xml:space="preserve">vers la </w:t>
      </w:r>
      <w:r w:rsidR="000065B8" w:rsidRPr="007D43E3">
        <w:rPr>
          <w:rFonts w:ascii="Arial" w:hAnsi="Arial" w:cs="Arial"/>
          <w:sz w:val="24"/>
          <w:szCs w:val="24"/>
        </w:rPr>
        <w:t>nécrose puis</w:t>
      </w:r>
      <w:r w:rsidR="004151C3" w:rsidRPr="007D43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</w:t>
      </w:r>
      <w:r w:rsidR="004151C3" w:rsidRPr="007D43E3">
        <w:rPr>
          <w:rFonts w:ascii="Arial" w:hAnsi="Arial" w:cs="Arial"/>
          <w:sz w:val="24"/>
          <w:szCs w:val="24"/>
        </w:rPr>
        <w:t>fibrose des muscles fléchisseurs des doigts</w:t>
      </w:r>
      <w:r w:rsidR="00EC4AF3" w:rsidRPr="007D43E3">
        <w:rPr>
          <w:rFonts w:ascii="Arial" w:hAnsi="Arial" w:cs="Arial"/>
          <w:sz w:val="24"/>
          <w:szCs w:val="24"/>
        </w:rPr>
        <w:t xml:space="preserve"> donnant </w:t>
      </w:r>
      <w:r w:rsidR="000065B8" w:rsidRPr="007D43E3">
        <w:rPr>
          <w:rFonts w:ascii="Arial" w:hAnsi="Arial" w:cs="Arial"/>
          <w:b/>
          <w:bCs/>
          <w:sz w:val="24"/>
          <w:szCs w:val="24"/>
        </w:rPr>
        <w:t>l’</w:t>
      </w:r>
      <w:r w:rsidR="004151C3" w:rsidRPr="007D43E3">
        <w:rPr>
          <w:rFonts w:ascii="Arial" w:hAnsi="Arial" w:cs="Arial"/>
          <w:b/>
          <w:bCs/>
          <w:sz w:val="24"/>
          <w:szCs w:val="24"/>
        </w:rPr>
        <w:t>aspect de « griffe de chat »</w:t>
      </w:r>
      <w:r w:rsidR="000065B8" w:rsidRPr="007D43E3">
        <w:rPr>
          <w:rFonts w:ascii="Arial" w:hAnsi="Arial" w:cs="Arial"/>
          <w:sz w:val="24"/>
          <w:szCs w:val="24"/>
        </w:rPr>
        <w:t xml:space="preserve"> </w:t>
      </w:r>
      <w:r w:rsidR="00EC4AF3" w:rsidRPr="007D43E3">
        <w:rPr>
          <w:rFonts w:ascii="Arial" w:hAnsi="Arial" w:cs="Arial"/>
          <w:sz w:val="24"/>
          <w:szCs w:val="24"/>
        </w:rPr>
        <w:t xml:space="preserve">au bout de quelques jours </w:t>
      </w:r>
      <w:r w:rsidR="00725B4F" w:rsidRPr="007D43E3">
        <w:rPr>
          <w:rFonts w:ascii="Arial" w:hAnsi="Arial" w:cs="Arial"/>
          <w:sz w:val="24"/>
          <w:szCs w:val="24"/>
        </w:rPr>
        <w:t>(</w:t>
      </w:r>
      <w:r w:rsidR="000065B8" w:rsidRPr="007D43E3">
        <w:rPr>
          <w:rFonts w:ascii="Arial" w:hAnsi="Arial" w:cs="Arial"/>
          <w:sz w:val="24"/>
          <w:szCs w:val="24"/>
        </w:rPr>
        <w:t xml:space="preserve">doigts fixés </w:t>
      </w:r>
      <w:r w:rsidR="00725B4F" w:rsidRPr="007D43E3">
        <w:rPr>
          <w:rFonts w:ascii="Arial" w:hAnsi="Arial" w:cs="Arial"/>
          <w:sz w:val="24"/>
          <w:szCs w:val="24"/>
        </w:rPr>
        <w:t xml:space="preserve">en </w:t>
      </w:r>
      <w:r w:rsidR="00E2589C" w:rsidRPr="007D43E3">
        <w:rPr>
          <w:rFonts w:ascii="Arial" w:hAnsi="Arial" w:cs="Arial"/>
          <w:sz w:val="24"/>
          <w:szCs w:val="24"/>
        </w:rPr>
        <w:t xml:space="preserve">flexion </w:t>
      </w:r>
      <w:r w:rsidR="004151C3" w:rsidRPr="007D43E3">
        <w:rPr>
          <w:rFonts w:ascii="Arial" w:hAnsi="Arial" w:cs="Arial"/>
          <w:sz w:val="24"/>
          <w:szCs w:val="24"/>
        </w:rPr>
        <w:t>paralysé</w:t>
      </w:r>
      <w:r w:rsidR="00E2589C" w:rsidRPr="007D43E3">
        <w:rPr>
          <w:rFonts w:ascii="Arial" w:hAnsi="Arial" w:cs="Arial"/>
          <w:sz w:val="24"/>
          <w:szCs w:val="24"/>
        </w:rPr>
        <w:t>s et</w:t>
      </w:r>
      <w:r w:rsidR="00725B4F" w:rsidRPr="007D43E3">
        <w:rPr>
          <w:rFonts w:ascii="Arial" w:hAnsi="Arial" w:cs="Arial"/>
          <w:sz w:val="24"/>
          <w:szCs w:val="24"/>
        </w:rPr>
        <w:t xml:space="preserve"> insensible</w:t>
      </w:r>
      <w:r w:rsidR="00E2589C" w:rsidRPr="007D43E3">
        <w:rPr>
          <w:rFonts w:ascii="Arial" w:hAnsi="Arial" w:cs="Arial"/>
          <w:sz w:val="24"/>
          <w:szCs w:val="24"/>
        </w:rPr>
        <w:t>s</w:t>
      </w:r>
      <w:r w:rsidR="00452B63" w:rsidRPr="007D43E3">
        <w:rPr>
          <w:rFonts w:ascii="Arial" w:hAnsi="Arial" w:cs="Arial"/>
          <w:sz w:val="24"/>
          <w:szCs w:val="24"/>
        </w:rPr>
        <w:t>)</w:t>
      </w:r>
      <w:r w:rsidR="00E2589C" w:rsidRPr="007D43E3">
        <w:rPr>
          <w:rFonts w:ascii="Arial" w:hAnsi="Arial" w:cs="Arial"/>
          <w:sz w:val="24"/>
          <w:szCs w:val="24"/>
        </w:rPr>
        <w:t>.</w:t>
      </w:r>
    </w:p>
    <w:p w:rsidR="004151C3" w:rsidRPr="00E2589C" w:rsidRDefault="00452B63" w:rsidP="007D43E3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E2589C">
        <w:rPr>
          <w:rFonts w:ascii="Arial" w:hAnsi="Arial" w:cs="Arial"/>
          <w:sz w:val="24"/>
          <w:szCs w:val="24"/>
        </w:rPr>
        <w:t xml:space="preserve">                  </w:t>
      </w:r>
    </w:p>
    <w:p w:rsidR="00C36286" w:rsidRPr="00E2589C" w:rsidRDefault="001C7020" w:rsidP="000D344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E171F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 - </w:t>
      </w:r>
      <w:r w:rsidR="004151C3" w:rsidRPr="001C7020">
        <w:rPr>
          <w:rFonts w:ascii="Arial" w:hAnsi="Arial" w:cs="Arial"/>
          <w:b/>
          <w:bCs/>
          <w:sz w:val="24"/>
          <w:szCs w:val="24"/>
        </w:rPr>
        <w:t>L’escarre :</w:t>
      </w:r>
      <w:r w:rsidR="008715BE">
        <w:rPr>
          <w:rFonts w:ascii="Arial" w:hAnsi="Arial" w:cs="Arial"/>
          <w:sz w:val="24"/>
          <w:szCs w:val="24"/>
        </w:rPr>
        <w:t xml:space="preserve"> </w:t>
      </w:r>
      <w:r w:rsidR="00E171F9">
        <w:rPr>
          <w:rFonts w:ascii="Arial" w:hAnsi="Arial" w:cs="Arial"/>
          <w:sz w:val="24"/>
          <w:szCs w:val="24"/>
        </w:rPr>
        <w:t>compression cutanée</w:t>
      </w:r>
      <w:r w:rsidR="004151C3" w:rsidRPr="00081787">
        <w:rPr>
          <w:rFonts w:ascii="Arial" w:hAnsi="Arial" w:cs="Arial"/>
          <w:sz w:val="24"/>
          <w:szCs w:val="24"/>
        </w:rPr>
        <w:t xml:space="preserve"> entre le plâtre </w:t>
      </w:r>
      <w:r w:rsidR="004151C3">
        <w:rPr>
          <w:rFonts w:ascii="Arial" w:hAnsi="Arial" w:cs="Arial"/>
          <w:sz w:val="24"/>
          <w:szCs w:val="24"/>
        </w:rPr>
        <w:t xml:space="preserve">serré </w:t>
      </w:r>
      <w:r w:rsidR="004151C3" w:rsidRPr="00081787">
        <w:rPr>
          <w:rFonts w:ascii="Arial" w:hAnsi="Arial" w:cs="Arial"/>
          <w:sz w:val="24"/>
          <w:szCs w:val="24"/>
        </w:rPr>
        <w:t>et une saillie osseuse</w:t>
      </w:r>
      <w:r w:rsidR="00E2589C">
        <w:rPr>
          <w:rFonts w:ascii="Arial" w:hAnsi="Arial" w:cs="Arial"/>
          <w:sz w:val="24"/>
          <w:szCs w:val="24"/>
        </w:rPr>
        <w:t xml:space="preserve"> faisant apparaître pendant le</w:t>
      </w:r>
      <w:r w:rsidR="00E171F9" w:rsidRPr="00E2589C">
        <w:rPr>
          <w:rFonts w:ascii="Arial" w:hAnsi="Arial" w:cs="Arial"/>
          <w:sz w:val="24"/>
          <w:szCs w:val="24"/>
        </w:rPr>
        <w:t xml:space="preserve"> </w:t>
      </w:r>
      <w:r w:rsidR="004151C3" w:rsidRPr="00E2589C">
        <w:rPr>
          <w:rFonts w:ascii="Arial" w:hAnsi="Arial" w:cs="Arial"/>
          <w:sz w:val="24"/>
          <w:szCs w:val="24"/>
        </w:rPr>
        <w:t xml:space="preserve"> </w:t>
      </w:r>
      <w:r w:rsidR="004151C3" w:rsidRPr="00E2589C">
        <w:rPr>
          <w:rFonts w:ascii="Arial" w:hAnsi="Arial" w:cs="Arial"/>
          <w:b/>
          <w:bCs/>
          <w:sz w:val="24"/>
          <w:szCs w:val="24"/>
        </w:rPr>
        <w:t>1</w:t>
      </w:r>
      <w:r w:rsidR="004151C3" w:rsidRPr="00E2589C">
        <w:rPr>
          <w:rFonts w:ascii="Arial" w:hAnsi="Arial" w:cs="Arial"/>
          <w:b/>
          <w:bCs/>
          <w:sz w:val="24"/>
          <w:szCs w:val="24"/>
          <w:vertAlign w:val="superscript"/>
        </w:rPr>
        <w:t>er</w:t>
      </w:r>
      <w:r w:rsidR="004151C3" w:rsidRPr="00E2589C">
        <w:rPr>
          <w:rFonts w:ascii="Arial" w:hAnsi="Arial" w:cs="Arial"/>
          <w:b/>
          <w:bCs/>
          <w:sz w:val="24"/>
          <w:szCs w:val="24"/>
        </w:rPr>
        <w:t xml:space="preserve"> jour</w:t>
      </w:r>
      <w:r w:rsidRPr="00E2589C">
        <w:rPr>
          <w:rFonts w:ascii="Arial" w:hAnsi="Arial" w:cs="Arial"/>
          <w:sz w:val="24"/>
          <w:szCs w:val="24"/>
        </w:rPr>
        <w:t xml:space="preserve"> </w:t>
      </w:r>
      <w:r w:rsidR="00E2589C">
        <w:rPr>
          <w:rFonts w:ascii="Arial" w:hAnsi="Arial" w:cs="Arial"/>
          <w:sz w:val="24"/>
          <w:szCs w:val="24"/>
        </w:rPr>
        <w:t xml:space="preserve">une </w:t>
      </w:r>
      <w:r w:rsidR="004151C3" w:rsidRPr="00E2589C">
        <w:rPr>
          <w:rFonts w:ascii="Arial" w:hAnsi="Arial" w:cs="Arial"/>
          <w:sz w:val="24"/>
          <w:szCs w:val="24"/>
        </w:rPr>
        <w:t>d</w:t>
      </w:r>
      <w:r w:rsidR="00E2589C">
        <w:rPr>
          <w:rFonts w:ascii="Arial" w:hAnsi="Arial" w:cs="Arial"/>
          <w:sz w:val="24"/>
          <w:szCs w:val="24"/>
        </w:rPr>
        <w:t>ouleur discrète d</w:t>
      </w:r>
      <w:r w:rsidR="009C303E" w:rsidRPr="00E2589C">
        <w:rPr>
          <w:rFonts w:ascii="Arial" w:hAnsi="Arial" w:cs="Arial"/>
          <w:sz w:val="24"/>
          <w:szCs w:val="24"/>
        </w:rPr>
        <w:t>e</w:t>
      </w:r>
      <w:r w:rsidR="00725B4F" w:rsidRPr="00E2589C">
        <w:rPr>
          <w:rFonts w:ascii="Arial" w:hAnsi="Arial" w:cs="Arial"/>
          <w:sz w:val="24"/>
          <w:szCs w:val="24"/>
        </w:rPr>
        <w:t xml:space="preserve"> </w:t>
      </w:r>
      <w:r w:rsidR="00E2589C">
        <w:rPr>
          <w:rFonts w:ascii="Arial" w:hAnsi="Arial" w:cs="Arial"/>
          <w:sz w:val="24"/>
          <w:szCs w:val="24"/>
        </w:rPr>
        <w:t>la zone comprimée</w:t>
      </w:r>
      <w:r w:rsidR="00725B4F" w:rsidRPr="00E2589C">
        <w:rPr>
          <w:rFonts w:ascii="Arial" w:hAnsi="Arial" w:cs="Arial"/>
          <w:sz w:val="24"/>
          <w:szCs w:val="24"/>
        </w:rPr>
        <w:t>.</w:t>
      </w:r>
      <w:r w:rsidR="00E2589C">
        <w:rPr>
          <w:rFonts w:ascii="Arial" w:hAnsi="Arial" w:cs="Arial"/>
          <w:b/>
          <w:bCs/>
          <w:sz w:val="24"/>
          <w:szCs w:val="24"/>
        </w:rPr>
        <w:t xml:space="preserve"> </w:t>
      </w:r>
      <w:r w:rsidR="000D3446">
        <w:rPr>
          <w:rFonts w:ascii="Arial" w:hAnsi="Arial" w:cs="Arial"/>
          <w:b/>
          <w:bCs/>
          <w:sz w:val="24"/>
          <w:szCs w:val="24"/>
        </w:rPr>
        <w:t xml:space="preserve">  </w:t>
      </w:r>
      <w:r w:rsidR="00E2589C">
        <w:rPr>
          <w:rFonts w:ascii="Arial" w:hAnsi="Arial" w:cs="Arial"/>
          <w:b/>
          <w:bCs/>
          <w:sz w:val="24"/>
          <w:szCs w:val="24"/>
        </w:rPr>
        <w:t xml:space="preserve">Soins : </w:t>
      </w:r>
      <w:r w:rsidR="008715BE" w:rsidRPr="00E2589C">
        <w:rPr>
          <w:rFonts w:ascii="Arial" w:hAnsi="Arial" w:cs="Arial"/>
          <w:sz w:val="24"/>
          <w:szCs w:val="24"/>
        </w:rPr>
        <w:t>b</w:t>
      </w:r>
      <w:r w:rsidR="00725B4F" w:rsidRPr="00E2589C">
        <w:rPr>
          <w:rFonts w:ascii="Arial" w:hAnsi="Arial" w:cs="Arial"/>
          <w:sz w:val="24"/>
          <w:szCs w:val="24"/>
        </w:rPr>
        <w:t>ivalver le plâtre et</w:t>
      </w:r>
      <w:r w:rsidR="00316899">
        <w:rPr>
          <w:rFonts w:ascii="Arial" w:hAnsi="Arial" w:cs="Arial"/>
          <w:sz w:val="24"/>
          <w:szCs w:val="24"/>
        </w:rPr>
        <w:t xml:space="preserve"> recherch</w:t>
      </w:r>
      <w:r w:rsidR="009C303E" w:rsidRPr="00E2589C">
        <w:rPr>
          <w:rFonts w:ascii="Arial" w:hAnsi="Arial" w:cs="Arial"/>
          <w:sz w:val="24"/>
          <w:szCs w:val="24"/>
        </w:rPr>
        <w:t>er une</w:t>
      </w:r>
      <w:r w:rsidR="004151C3" w:rsidRPr="00E2589C">
        <w:rPr>
          <w:rFonts w:ascii="Arial" w:hAnsi="Arial" w:cs="Arial"/>
          <w:sz w:val="24"/>
          <w:szCs w:val="24"/>
        </w:rPr>
        <w:t xml:space="preserve"> z</w:t>
      </w:r>
      <w:r w:rsidR="002F290E">
        <w:rPr>
          <w:rFonts w:ascii="Arial" w:hAnsi="Arial" w:cs="Arial"/>
          <w:sz w:val="24"/>
          <w:szCs w:val="24"/>
        </w:rPr>
        <w:t>one rougeâtre</w:t>
      </w:r>
      <w:r w:rsidR="004151C3" w:rsidRPr="00E2589C">
        <w:rPr>
          <w:rFonts w:ascii="Arial" w:hAnsi="Arial" w:cs="Arial"/>
          <w:sz w:val="24"/>
          <w:szCs w:val="24"/>
        </w:rPr>
        <w:t>.</w:t>
      </w:r>
    </w:p>
    <w:p w:rsidR="008715BE" w:rsidRDefault="008715BE" w:rsidP="008715BE">
      <w:pPr>
        <w:pStyle w:val="Paragraphedeliste"/>
        <w:spacing w:line="360" w:lineRule="auto"/>
        <w:ind w:left="1500"/>
        <w:rPr>
          <w:rFonts w:ascii="Arial" w:hAnsi="Arial" w:cs="Arial"/>
          <w:sz w:val="24"/>
          <w:szCs w:val="24"/>
        </w:rPr>
      </w:pPr>
    </w:p>
    <w:p w:rsidR="00A6730C" w:rsidRPr="007D43E3" w:rsidRDefault="00BC172C" w:rsidP="00DC1580">
      <w:pPr>
        <w:pStyle w:val="Paragraphedeliste"/>
        <w:numPr>
          <w:ilvl w:val="0"/>
          <w:numId w:val="19"/>
        </w:numPr>
        <w:tabs>
          <w:tab w:val="left" w:pos="7920"/>
        </w:tabs>
        <w:spacing w:line="360" w:lineRule="auto"/>
        <w:rPr>
          <w:rFonts w:ascii="Arial" w:hAnsi="Arial" w:cs="Arial"/>
          <w:sz w:val="24"/>
          <w:szCs w:val="24"/>
        </w:rPr>
      </w:pPr>
      <w:r w:rsidRPr="007D43E3">
        <w:rPr>
          <w:rFonts w:ascii="Arial" w:hAnsi="Arial" w:cs="Arial"/>
          <w:b/>
          <w:bCs/>
          <w:sz w:val="24"/>
          <w:szCs w:val="24"/>
        </w:rPr>
        <w:t>C</w:t>
      </w:r>
      <w:r w:rsidR="004151C3" w:rsidRPr="007D43E3">
        <w:rPr>
          <w:rFonts w:ascii="Arial" w:hAnsi="Arial" w:cs="Arial"/>
          <w:b/>
          <w:bCs/>
          <w:sz w:val="24"/>
          <w:szCs w:val="24"/>
        </w:rPr>
        <w:t>omplications secondaires à moyen terme</w:t>
      </w:r>
      <w:r w:rsidR="00550FB0" w:rsidRPr="007D43E3">
        <w:rPr>
          <w:rFonts w:ascii="Arial" w:hAnsi="Arial" w:cs="Arial"/>
          <w:b/>
          <w:bCs/>
          <w:sz w:val="24"/>
          <w:szCs w:val="24"/>
        </w:rPr>
        <w:t xml:space="preserve"> : </w:t>
      </w:r>
      <w:r w:rsidR="006F0E21" w:rsidRPr="007D43E3">
        <w:rPr>
          <w:rFonts w:ascii="Arial" w:hAnsi="Arial" w:cs="Arial"/>
          <w:sz w:val="24"/>
          <w:szCs w:val="24"/>
        </w:rPr>
        <w:t>apparaissent 4 jours</w:t>
      </w:r>
      <w:r w:rsidR="00EB54D2" w:rsidRPr="007D43E3">
        <w:rPr>
          <w:rFonts w:ascii="Arial" w:hAnsi="Arial" w:cs="Arial"/>
          <w:sz w:val="24"/>
          <w:szCs w:val="24"/>
        </w:rPr>
        <w:t xml:space="preserve"> après la pose du plâtre surtout </w:t>
      </w:r>
      <w:r w:rsidR="006F0E21" w:rsidRPr="007D43E3">
        <w:rPr>
          <w:rFonts w:ascii="Arial" w:hAnsi="Arial" w:cs="Arial"/>
          <w:sz w:val="24"/>
          <w:szCs w:val="24"/>
        </w:rPr>
        <w:t>en</w:t>
      </w:r>
      <w:r w:rsidR="00EB54D2" w:rsidRPr="007D43E3">
        <w:rPr>
          <w:rFonts w:ascii="Arial" w:hAnsi="Arial" w:cs="Arial"/>
          <w:sz w:val="24"/>
          <w:szCs w:val="24"/>
        </w:rPr>
        <w:t xml:space="preserve"> cas d’</w:t>
      </w:r>
      <w:r w:rsidR="006F0E21" w:rsidRPr="007D43E3">
        <w:rPr>
          <w:rFonts w:ascii="Arial" w:hAnsi="Arial" w:cs="Arial"/>
          <w:sz w:val="24"/>
          <w:szCs w:val="24"/>
        </w:rPr>
        <w:t>absence</w:t>
      </w:r>
      <w:r w:rsidR="00EB54D2" w:rsidRPr="007D43E3">
        <w:rPr>
          <w:rFonts w:ascii="Arial" w:hAnsi="Arial" w:cs="Arial"/>
          <w:sz w:val="24"/>
          <w:szCs w:val="24"/>
        </w:rPr>
        <w:t xml:space="preserve"> de traitement préventif et d</w:t>
      </w:r>
      <w:r w:rsidR="006F0E21" w:rsidRPr="007D43E3">
        <w:rPr>
          <w:rFonts w:ascii="Arial" w:hAnsi="Arial" w:cs="Arial"/>
          <w:sz w:val="24"/>
          <w:szCs w:val="24"/>
        </w:rPr>
        <w:t>e rééducation.</w:t>
      </w:r>
    </w:p>
    <w:p w:rsidR="007D43E3" w:rsidRPr="007D43E3" w:rsidRDefault="007D43E3" w:rsidP="007D43E3">
      <w:pPr>
        <w:pStyle w:val="Paragraphedeliste"/>
        <w:tabs>
          <w:tab w:val="left" w:pos="7920"/>
        </w:tabs>
        <w:spacing w:line="360" w:lineRule="auto"/>
        <w:ind w:left="615"/>
        <w:rPr>
          <w:rFonts w:ascii="Arial" w:hAnsi="Arial" w:cs="Arial"/>
          <w:sz w:val="24"/>
          <w:szCs w:val="24"/>
        </w:rPr>
      </w:pPr>
    </w:p>
    <w:p w:rsidR="00C26DC2" w:rsidRPr="006F0E21" w:rsidRDefault="00BC172C" w:rsidP="00DC1580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4151C3" w:rsidRPr="00AC5DFE">
        <w:rPr>
          <w:rFonts w:ascii="Arial" w:hAnsi="Arial" w:cs="Arial"/>
          <w:b/>
          <w:bCs/>
          <w:sz w:val="24"/>
          <w:szCs w:val="24"/>
        </w:rPr>
        <w:t>omplications thromboemboliques :</w:t>
      </w:r>
      <w:r w:rsidR="006F0E21">
        <w:rPr>
          <w:rFonts w:ascii="Arial" w:hAnsi="Arial" w:cs="Arial"/>
          <w:b/>
          <w:bCs/>
          <w:sz w:val="24"/>
          <w:szCs w:val="24"/>
        </w:rPr>
        <w:t xml:space="preserve"> </w:t>
      </w:r>
      <w:r w:rsidR="006F0E21">
        <w:rPr>
          <w:rFonts w:ascii="Arial" w:hAnsi="Arial" w:cs="Arial"/>
          <w:sz w:val="24"/>
          <w:szCs w:val="24"/>
        </w:rPr>
        <w:t xml:space="preserve">la phlébite </w:t>
      </w:r>
      <w:r w:rsidR="00C26DC2" w:rsidRPr="006F0E21">
        <w:rPr>
          <w:rFonts w:ascii="Arial" w:hAnsi="Arial" w:cs="Arial"/>
          <w:sz w:val="24"/>
          <w:szCs w:val="24"/>
        </w:rPr>
        <w:t>apparaît</w:t>
      </w:r>
      <w:r w:rsidR="004151C3" w:rsidRPr="006F0E21">
        <w:rPr>
          <w:rFonts w:ascii="Arial" w:hAnsi="Arial" w:cs="Arial"/>
          <w:sz w:val="24"/>
          <w:szCs w:val="24"/>
        </w:rPr>
        <w:t xml:space="preserve"> </w:t>
      </w:r>
      <w:r w:rsidR="00C26DC2" w:rsidRPr="006F0E21">
        <w:rPr>
          <w:rFonts w:ascii="Arial" w:hAnsi="Arial" w:cs="Arial"/>
          <w:sz w:val="24"/>
          <w:szCs w:val="24"/>
        </w:rPr>
        <w:t>4 à 10 jours après l’</w:t>
      </w:r>
      <w:r w:rsidR="004151C3" w:rsidRPr="006F0E21">
        <w:rPr>
          <w:rFonts w:ascii="Arial" w:hAnsi="Arial" w:cs="Arial"/>
          <w:sz w:val="24"/>
          <w:szCs w:val="24"/>
        </w:rPr>
        <w:t>immobilisation plâtrée</w:t>
      </w:r>
      <w:r w:rsidR="00C26DC2" w:rsidRPr="006F0E21">
        <w:rPr>
          <w:rFonts w:ascii="Arial" w:hAnsi="Arial" w:cs="Arial"/>
          <w:sz w:val="24"/>
          <w:szCs w:val="24"/>
        </w:rPr>
        <w:t xml:space="preserve"> du membre inférieur ou </w:t>
      </w:r>
      <w:r w:rsidR="00550FB0" w:rsidRPr="006F0E21">
        <w:rPr>
          <w:rFonts w:ascii="Arial" w:hAnsi="Arial" w:cs="Arial"/>
          <w:sz w:val="24"/>
          <w:szCs w:val="24"/>
        </w:rPr>
        <w:t xml:space="preserve">après </w:t>
      </w:r>
      <w:r w:rsidR="00C26DC2" w:rsidRPr="006F0E21">
        <w:rPr>
          <w:rFonts w:ascii="Arial" w:hAnsi="Arial" w:cs="Arial"/>
          <w:sz w:val="24"/>
          <w:szCs w:val="24"/>
        </w:rPr>
        <w:t>traiteme</w:t>
      </w:r>
      <w:r w:rsidR="008A481D" w:rsidRPr="006F0E21">
        <w:rPr>
          <w:rFonts w:ascii="Arial" w:hAnsi="Arial" w:cs="Arial"/>
          <w:sz w:val="24"/>
          <w:szCs w:val="24"/>
        </w:rPr>
        <w:t xml:space="preserve">nt chirurgical. On </w:t>
      </w:r>
      <w:r w:rsidR="00AC5DFE" w:rsidRPr="006F0E21">
        <w:rPr>
          <w:rFonts w:ascii="Arial" w:hAnsi="Arial" w:cs="Arial"/>
          <w:sz w:val="24"/>
          <w:szCs w:val="24"/>
        </w:rPr>
        <w:t xml:space="preserve">suspecte </w:t>
      </w:r>
      <w:r w:rsidR="008A481D" w:rsidRPr="006F0E21">
        <w:rPr>
          <w:rFonts w:ascii="Arial" w:hAnsi="Arial" w:cs="Arial"/>
          <w:sz w:val="24"/>
          <w:szCs w:val="24"/>
        </w:rPr>
        <w:t>le diagnostic :</w:t>
      </w:r>
      <w:r w:rsidR="00AC5DFE" w:rsidRPr="006F0E21">
        <w:rPr>
          <w:rFonts w:ascii="Arial" w:hAnsi="Arial" w:cs="Arial"/>
          <w:sz w:val="24"/>
          <w:szCs w:val="24"/>
        </w:rPr>
        <w:t xml:space="preserve"> </w:t>
      </w:r>
    </w:p>
    <w:p w:rsidR="00776533" w:rsidRPr="00C26DC2" w:rsidRDefault="004151C3" w:rsidP="00DC1580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6DC2">
        <w:rPr>
          <w:rFonts w:ascii="Arial" w:hAnsi="Arial" w:cs="Arial"/>
          <w:b/>
          <w:bCs/>
          <w:sz w:val="24"/>
          <w:szCs w:val="24"/>
        </w:rPr>
        <w:t xml:space="preserve">douleur sourde </w:t>
      </w:r>
      <w:r w:rsidRPr="00C26DC2">
        <w:rPr>
          <w:rFonts w:ascii="Arial" w:hAnsi="Arial" w:cs="Arial"/>
          <w:sz w:val="24"/>
          <w:szCs w:val="24"/>
        </w:rPr>
        <w:t>et modérée</w:t>
      </w:r>
      <w:r w:rsidRPr="00C26DC2">
        <w:rPr>
          <w:rFonts w:ascii="Arial" w:hAnsi="Arial" w:cs="Arial"/>
          <w:b/>
          <w:bCs/>
          <w:sz w:val="24"/>
          <w:szCs w:val="24"/>
        </w:rPr>
        <w:t xml:space="preserve"> </w:t>
      </w:r>
      <w:r w:rsidRPr="00C26DC2">
        <w:rPr>
          <w:rFonts w:ascii="Arial" w:hAnsi="Arial" w:cs="Arial"/>
          <w:sz w:val="24"/>
          <w:szCs w:val="24"/>
        </w:rPr>
        <w:t>du mollet sous le plâtre,</w:t>
      </w:r>
    </w:p>
    <w:p w:rsidR="00C26DC2" w:rsidRDefault="004151C3" w:rsidP="00DC1580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6533">
        <w:rPr>
          <w:rFonts w:ascii="Arial" w:hAnsi="Arial" w:cs="Arial"/>
          <w:b/>
          <w:bCs/>
          <w:sz w:val="24"/>
          <w:szCs w:val="24"/>
        </w:rPr>
        <w:t xml:space="preserve">œdème </w:t>
      </w:r>
      <w:r w:rsidRPr="00776533">
        <w:rPr>
          <w:rFonts w:ascii="Arial" w:hAnsi="Arial" w:cs="Arial"/>
          <w:sz w:val="24"/>
          <w:szCs w:val="24"/>
        </w:rPr>
        <w:t>des extrémités,</w:t>
      </w:r>
    </w:p>
    <w:p w:rsidR="00C26DC2" w:rsidRPr="00C26DC2" w:rsidRDefault="004151C3" w:rsidP="00DC1580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6DC2">
        <w:rPr>
          <w:rFonts w:ascii="Arial" w:hAnsi="Arial" w:cs="Arial"/>
          <w:b/>
          <w:bCs/>
          <w:sz w:val="24"/>
          <w:szCs w:val="24"/>
        </w:rPr>
        <w:t>fébricule à 38° C,</w:t>
      </w:r>
    </w:p>
    <w:p w:rsidR="00390D5C" w:rsidRPr="00390D5C" w:rsidRDefault="004151C3" w:rsidP="00DC1580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6DC2">
        <w:rPr>
          <w:rFonts w:ascii="Arial" w:hAnsi="Arial" w:cs="Arial"/>
          <w:b/>
          <w:bCs/>
          <w:sz w:val="24"/>
          <w:szCs w:val="24"/>
        </w:rPr>
        <w:t>accélération</w:t>
      </w:r>
      <w:r w:rsidRPr="00C26DC2">
        <w:rPr>
          <w:rFonts w:ascii="Arial" w:hAnsi="Arial" w:cs="Arial"/>
          <w:sz w:val="24"/>
          <w:szCs w:val="24"/>
        </w:rPr>
        <w:t xml:space="preserve"> légère de la fréquence cardiaque.</w:t>
      </w:r>
      <w:r w:rsidRPr="00390D5C">
        <w:rPr>
          <w:rFonts w:ascii="Arial" w:hAnsi="Arial" w:cs="Arial"/>
          <w:sz w:val="24"/>
          <w:szCs w:val="24"/>
        </w:rPr>
        <w:t xml:space="preserve">                     </w:t>
      </w:r>
    </w:p>
    <w:p w:rsidR="00AC5DFE" w:rsidRPr="00390D5C" w:rsidRDefault="00390D5C" w:rsidP="00390D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0D3446">
        <w:rPr>
          <w:rFonts w:ascii="Arial" w:hAnsi="Arial" w:cs="Arial"/>
          <w:sz w:val="24"/>
          <w:szCs w:val="24"/>
        </w:rPr>
        <w:t xml:space="preserve"> </w:t>
      </w:r>
      <w:r w:rsidR="000D3446" w:rsidRPr="000D3446">
        <w:rPr>
          <w:rFonts w:ascii="Arial" w:hAnsi="Arial" w:cs="Arial"/>
          <w:b/>
          <w:bCs/>
          <w:sz w:val="24"/>
          <w:szCs w:val="24"/>
        </w:rPr>
        <w:t>Soins :</w:t>
      </w:r>
      <w:r w:rsidR="000D3446">
        <w:rPr>
          <w:rFonts w:ascii="Arial" w:hAnsi="Arial" w:cs="Arial"/>
          <w:sz w:val="24"/>
          <w:szCs w:val="24"/>
        </w:rPr>
        <w:t xml:space="preserve"> </w:t>
      </w:r>
      <w:r w:rsidR="001A5E50">
        <w:rPr>
          <w:rFonts w:ascii="Arial" w:hAnsi="Arial" w:cs="Arial"/>
          <w:sz w:val="24"/>
          <w:szCs w:val="24"/>
        </w:rPr>
        <w:t>e</w:t>
      </w:r>
      <w:r w:rsidR="00776533" w:rsidRPr="000D3446">
        <w:rPr>
          <w:rFonts w:ascii="Arial" w:hAnsi="Arial" w:cs="Arial"/>
          <w:sz w:val="24"/>
          <w:szCs w:val="24"/>
        </w:rPr>
        <w:t>nlever le plâtre</w:t>
      </w:r>
      <w:r w:rsidR="001A5E50">
        <w:rPr>
          <w:rFonts w:ascii="Arial" w:hAnsi="Arial" w:cs="Arial"/>
          <w:sz w:val="24"/>
          <w:szCs w:val="24"/>
        </w:rPr>
        <w:t xml:space="preserve"> et rechercher un </w:t>
      </w:r>
      <w:r w:rsidR="00550FB0">
        <w:rPr>
          <w:rFonts w:ascii="Arial" w:hAnsi="Arial" w:cs="Arial"/>
          <w:sz w:val="24"/>
          <w:szCs w:val="24"/>
        </w:rPr>
        <w:t>mollet douloureux et tendu</w:t>
      </w:r>
      <w:r w:rsidR="004151C3">
        <w:rPr>
          <w:rFonts w:ascii="Arial" w:hAnsi="Arial" w:cs="Arial"/>
          <w:sz w:val="24"/>
          <w:szCs w:val="24"/>
        </w:rPr>
        <w:t xml:space="preserve">. </w:t>
      </w:r>
    </w:p>
    <w:p w:rsidR="0023542C" w:rsidRDefault="000B1411" w:rsidP="00235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6017B">
        <w:rPr>
          <w:rFonts w:ascii="Arial" w:hAnsi="Arial" w:cs="Arial"/>
          <w:sz w:val="24"/>
          <w:szCs w:val="24"/>
        </w:rPr>
        <w:t xml:space="preserve"> </w:t>
      </w:r>
      <w:r w:rsidR="00776533" w:rsidRPr="00776533">
        <w:rPr>
          <w:rFonts w:ascii="Arial" w:hAnsi="Arial" w:cs="Arial"/>
          <w:b/>
          <w:bCs/>
          <w:sz w:val="24"/>
          <w:szCs w:val="24"/>
        </w:rPr>
        <w:t>E</w:t>
      </w:r>
      <w:r w:rsidR="004151C3" w:rsidRPr="00776533">
        <w:rPr>
          <w:rFonts w:ascii="Arial" w:hAnsi="Arial" w:cs="Arial"/>
          <w:b/>
          <w:bCs/>
          <w:sz w:val="24"/>
          <w:szCs w:val="24"/>
        </w:rPr>
        <w:t>cho-doppler veineux</w:t>
      </w:r>
      <w:r w:rsidR="00776533">
        <w:rPr>
          <w:rFonts w:ascii="Arial" w:hAnsi="Arial" w:cs="Arial"/>
          <w:sz w:val="24"/>
          <w:szCs w:val="24"/>
        </w:rPr>
        <w:t xml:space="preserve"> : </w:t>
      </w:r>
      <w:r w:rsidR="004151C3" w:rsidRPr="000546E1">
        <w:rPr>
          <w:rFonts w:ascii="Arial" w:hAnsi="Arial" w:cs="Arial"/>
          <w:sz w:val="24"/>
          <w:szCs w:val="24"/>
        </w:rPr>
        <w:t>confirme le diagno</w:t>
      </w:r>
      <w:r w:rsidR="004151C3">
        <w:rPr>
          <w:rFonts w:ascii="Arial" w:hAnsi="Arial" w:cs="Arial"/>
          <w:sz w:val="24"/>
          <w:szCs w:val="24"/>
        </w:rPr>
        <w:t xml:space="preserve">stic de phlébite. </w:t>
      </w:r>
    </w:p>
    <w:p w:rsidR="007D43E3" w:rsidRDefault="007D43E3" w:rsidP="00235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730C">
        <w:rPr>
          <w:rFonts w:ascii="Arial" w:hAnsi="Arial" w:cs="Arial"/>
          <w:b/>
          <w:sz w:val="24"/>
          <w:szCs w:val="24"/>
        </w:rPr>
        <w:tab/>
      </w:r>
      <w:r w:rsidRPr="00A6730C">
        <w:rPr>
          <w:rFonts w:ascii="Arial" w:hAnsi="Arial" w:cs="Arial"/>
          <w:b/>
          <w:sz w:val="24"/>
          <w:szCs w:val="24"/>
        </w:rPr>
        <w:tab/>
      </w:r>
      <w:r w:rsidRPr="00A6730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6730C">
        <w:rPr>
          <w:rFonts w:ascii="Arial" w:hAnsi="Arial" w:cs="Arial"/>
          <w:b/>
          <w:sz w:val="24"/>
          <w:szCs w:val="24"/>
        </w:rPr>
        <w:tab/>
        <w:t xml:space="preserve">                                                       </w:t>
      </w:r>
      <w:r w:rsidRPr="00A6730C"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A673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sz w:val="24"/>
          <w:szCs w:val="24"/>
        </w:rPr>
        <w:t>8</w:t>
      </w:r>
    </w:p>
    <w:p w:rsidR="007D43E3" w:rsidRPr="00E72669" w:rsidRDefault="00C26DC2" w:rsidP="007D43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2F290E">
        <w:rPr>
          <w:rFonts w:ascii="Arial" w:hAnsi="Arial" w:cs="Arial"/>
          <w:b/>
          <w:bCs/>
          <w:sz w:val="24"/>
          <w:szCs w:val="24"/>
        </w:rPr>
        <w:t xml:space="preserve"> </w:t>
      </w:r>
      <w:r w:rsidR="000B1411">
        <w:rPr>
          <w:rFonts w:ascii="Arial" w:hAnsi="Arial" w:cs="Arial"/>
          <w:b/>
          <w:bCs/>
          <w:sz w:val="24"/>
          <w:szCs w:val="24"/>
        </w:rPr>
        <w:t>P</w:t>
      </w:r>
      <w:r w:rsidR="004151C3" w:rsidRPr="009E32B9">
        <w:rPr>
          <w:rFonts w:ascii="Arial" w:hAnsi="Arial" w:cs="Arial"/>
          <w:b/>
          <w:bCs/>
          <w:sz w:val="24"/>
          <w:szCs w:val="24"/>
        </w:rPr>
        <w:t>rophylaxie de la phlébite</w:t>
      </w:r>
      <w:r w:rsidR="004151C3">
        <w:rPr>
          <w:rFonts w:ascii="Arial" w:hAnsi="Arial" w:cs="Arial"/>
          <w:b/>
          <w:bCs/>
          <w:sz w:val="24"/>
          <w:szCs w:val="24"/>
        </w:rPr>
        <w:t xml:space="preserve"> </w:t>
      </w:r>
      <w:r w:rsidR="004151C3" w:rsidRPr="00F42C2E">
        <w:rPr>
          <w:rFonts w:ascii="Arial" w:hAnsi="Arial" w:cs="Arial"/>
          <w:sz w:val="24"/>
          <w:szCs w:val="24"/>
        </w:rPr>
        <w:t>:</w:t>
      </w:r>
      <w:r w:rsidR="004151C3">
        <w:rPr>
          <w:rFonts w:ascii="Arial" w:hAnsi="Arial" w:cs="Arial"/>
          <w:b/>
          <w:bCs/>
          <w:sz w:val="24"/>
          <w:szCs w:val="24"/>
        </w:rPr>
        <w:t xml:space="preserve"> </w:t>
      </w:r>
      <w:r w:rsidR="00550FB0">
        <w:rPr>
          <w:rFonts w:ascii="Arial" w:hAnsi="Arial" w:cs="Arial"/>
          <w:sz w:val="24"/>
          <w:szCs w:val="24"/>
        </w:rPr>
        <w:t>après un acte</w:t>
      </w:r>
      <w:r w:rsidR="00AC5DFE">
        <w:rPr>
          <w:rFonts w:ascii="Arial" w:hAnsi="Arial" w:cs="Arial"/>
          <w:sz w:val="24"/>
          <w:szCs w:val="24"/>
        </w:rPr>
        <w:t xml:space="preserve"> chirurgical </w:t>
      </w:r>
      <w:r w:rsidR="007F1808">
        <w:rPr>
          <w:rFonts w:ascii="Arial" w:hAnsi="Arial" w:cs="Arial"/>
          <w:sz w:val="24"/>
          <w:szCs w:val="24"/>
        </w:rPr>
        <w:t>ou immobilisation</w:t>
      </w:r>
      <w:r w:rsidR="000B1411">
        <w:rPr>
          <w:rFonts w:ascii="Arial" w:hAnsi="Arial" w:cs="Arial"/>
          <w:sz w:val="24"/>
          <w:szCs w:val="24"/>
        </w:rPr>
        <w:t xml:space="preserve"> plâtré</w:t>
      </w:r>
      <w:r w:rsidR="007F1808">
        <w:rPr>
          <w:rFonts w:ascii="Arial" w:hAnsi="Arial" w:cs="Arial"/>
          <w:sz w:val="24"/>
          <w:szCs w:val="24"/>
        </w:rPr>
        <w:t>e</w:t>
      </w:r>
      <w:r w:rsidR="007D43E3">
        <w:rPr>
          <w:rFonts w:ascii="Arial" w:hAnsi="Arial" w:cs="Arial"/>
          <w:sz w:val="24"/>
          <w:szCs w:val="24"/>
        </w:rPr>
        <w:t>.</w:t>
      </w:r>
    </w:p>
    <w:p w:rsidR="000B1411" w:rsidRDefault="004151C3" w:rsidP="00DC1580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B1411">
        <w:rPr>
          <w:rFonts w:ascii="Arial" w:hAnsi="Arial" w:cs="Arial"/>
          <w:b/>
          <w:bCs/>
          <w:sz w:val="24"/>
          <w:szCs w:val="24"/>
        </w:rPr>
        <w:t>prescription d’anticoagulants</w:t>
      </w:r>
      <w:r w:rsidRPr="000B1411">
        <w:rPr>
          <w:rFonts w:ascii="Arial" w:hAnsi="Arial" w:cs="Arial"/>
          <w:sz w:val="24"/>
          <w:szCs w:val="24"/>
        </w:rPr>
        <w:t>,</w:t>
      </w:r>
    </w:p>
    <w:p w:rsidR="000B1411" w:rsidRDefault="004151C3" w:rsidP="00DC1580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B1411">
        <w:rPr>
          <w:rFonts w:ascii="Arial" w:hAnsi="Arial" w:cs="Arial"/>
          <w:b/>
          <w:bCs/>
          <w:sz w:val="24"/>
          <w:szCs w:val="24"/>
        </w:rPr>
        <w:t>rééducation</w:t>
      </w:r>
      <w:r w:rsidRPr="000B1411">
        <w:rPr>
          <w:rFonts w:ascii="Arial" w:hAnsi="Arial" w:cs="Arial"/>
          <w:sz w:val="24"/>
          <w:szCs w:val="24"/>
        </w:rPr>
        <w:t xml:space="preserve"> et contract</w:t>
      </w:r>
      <w:r w:rsidR="00AC5DFE" w:rsidRPr="000B1411">
        <w:rPr>
          <w:rFonts w:ascii="Arial" w:hAnsi="Arial" w:cs="Arial"/>
          <w:sz w:val="24"/>
          <w:szCs w:val="24"/>
        </w:rPr>
        <w:t>ion isostatique du membre</w:t>
      </w:r>
      <w:r w:rsidRPr="000B1411">
        <w:rPr>
          <w:rFonts w:ascii="Arial" w:hAnsi="Arial" w:cs="Arial"/>
          <w:sz w:val="24"/>
          <w:szCs w:val="24"/>
        </w:rPr>
        <w:t xml:space="preserve">, </w:t>
      </w:r>
    </w:p>
    <w:p w:rsidR="000B1411" w:rsidRDefault="004151C3" w:rsidP="00DC1580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B1411">
        <w:rPr>
          <w:rFonts w:ascii="Arial" w:hAnsi="Arial" w:cs="Arial"/>
          <w:b/>
          <w:bCs/>
          <w:sz w:val="24"/>
          <w:szCs w:val="24"/>
        </w:rPr>
        <w:t>déambulation</w:t>
      </w:r>
      <w:r w:rsidRPr="000B1411">
        <w:rPr>
          <w:rFonts w:ascii="Arial" w:hAnsi="Arial" w:cs="Arial"/>
          <w:sz w:val="24"/>
          <w:szCs w:val="24"/>
        </w:rPr>
        <w:t xml:space="preserve"> précoce avec cannes sans appui sur le membre,  </w:t>
      </w:r>
    </w:p>
    <w:p w:rsidR="004151C3" w:rsidRDefault="000B1411" w:rsidP="00DC1580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changer la </w:t>
      </w:r>
      <w:r w:rsidR="004151C3" w:rsidRPr="000B1411">
        <w:rPr>
          <w:rFonts w:ascii="Arial" w:hAnsi="Arial" w:cs="Arial"/>
          <w:b/>
          <w:bCs/>
          <w:sz w:val="24"/>
          <w:szCs w:val="24"/>
        </w:rPr>
        <w:t>position</w:t>
      </w:r>
      <w:r w:rsidR="00550FB0">
        <w:rPr>
          <w:rFonts w:ascii="Arial" w:hAnsi="Arial" w:cs="Arial"/>
          <w:sz w:val="24"/>
          <w:szCs w:val="24"/>
        </w:rPr>
        <w:t xml:space="preserve"> du membre (</w:t>
      </w:r>
      <w:r w:rsidRPr="000B1411">
        <w:rPr>
          <w:rFonts w:ascii="Arial" w:hAnsi="Arial" w:cs="Arial"/>
          <w:sz w:val="24"/>
          <w:szCs w:val="24"/>
        </w:rPr>
        <w:t xml:space="preserve">diminue la pression </w:t>
      </w:r>
      <w:r>
        <w:rPr>
          <w:rFonts w:ascii="Arial" w:hAnsi="Arial" w:cs="Arial"/>
          <w:sz w:val="24"/>
          <w:szCs w:val="24"/>
        </w:rPr>
        <w:t>sur</w:t>
      </w:r>
      <w:r w:rsidRPr="000B14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le </w:t>
      </w:r>
      <w:r w:rsidR="004151C3" w:rsidRPr="000B1411">
        <w:rPr>
          <w:rFonts w:ascii="Arial" w:hAnsi="Arial" w:cs="Arial"/>
          <w:sz w:val="24"/>
          <w:szCs w:val="24"/>
        </w:rPr>
        <w:t>mollet</w:t>
      </w:r>
      <w:r w:rsidR="00550FB0">
        <w:rPr>
          <w:rFonts w:ascii="Arial" w:hAnsi="Arial" w:cs="Arial"/>
          <w:sz w:val="24"/>
          <w:szCs w:val="24"/>
        </w:rPr>
        <w:t>).</w:t>
      </w:r>
    </w:p>
    <w:p w:rsidR="00A6730C" w:rsidRDefault="00A6730C" w:rsidP="00A6730C">
      <w:pPr>
        <w:pStyle w:val="Paragraphedeliste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90D5C" w:rsidRPr="00390D5C" w:rsidRDefault="00390D5C" w:rsidP="000D3446">
      <w:pPr>
        <w:pStyle w:val="Paragraphedeliste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</w:t>
      </w:r>
    </w:p>
    <w:p w:rsidR="004151C3" w:rsidRPr="006F0E21" w:rsidRDefault="000B1411" w:rsidP="0094384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2F290E">
        <w:rPr>
          <w:rFonts w:ascii="Arial" w:hAnsi="Arial" w:cs="Arial"/>
          <w:b/>
          <w:bCs/>
          <w:sz w:val="24"/>
          <w:szCs w:val="24"/>
        </w:rPr>
        <w:t xml:space="preserve"> </w:t>
      </w:r>
      <w:r w:rsidR="00BC172C">
        <w:rPr>
          <w:rFonts w:ascii="Arial" w:hAnsi="Arial" w:cs="Arial"/>
          <w:b/>
          <w:bCs/>
          <w:sz w:val="24"/>
          <w:szCs w:val="24"/>
        </w:rPr>
        <w:t xml:space="preserve">b- </w:t>
      </w:r>
      <w:r w:rsidR="00BC172C" w:rsidRPr="009E32B9">
        <w:rPr>
          <w:rFonts w:ascii="Arial" w:hAnsi="Arial" w:cs="Arial"/>
          <w:b/>
          <w:bCs/>
          <w:sz w:val="24"/>
          <w:szCs w:val="24"/>
        </w:rPr>
        <w:t>Œ</w:t>
      </w:r>
      <w:r w:rsidR="004151C3" w:rsidRPr="009E32B9">
        <w:rPr>
          <w:rFonts w:ascii="Arial" w:hAnsi="Arial" w:cs="Arial"/>
          <w:b/>
          <w:bCs/>
          <w:sz w:val="24"/>
          <w:szCs w:val="24"/>
        </w:rPr>
        <w:t>dème des extrémités :</w:t>
      </w:r>
      <w:r w:rsidR="006F0E21">
        <w:rPr>
          <w:rFonts w:ascii="Arial" w:hAnsi="Arial" w:cs="Arial"/>
          <w:b/>
          <w:bCs/>
          <w:sz w:val="24"/>
          <w:szCs w:val="24"/>
        </w:rPr>
        <w:t xml:space="preserve"> </w:t>
      </w:r>
      <w:r w:rsidR="006F0E21">
        <w:rPr>
          <w:rFonts w:ascii="Arial" w:hAnsi="Arial" w:cs="Arial"/>
          <w:sz w:val="24"/>
          <w:szCs w:val="24"/>
        </w:rPr>
        <w:t>apparaît vers le 7</w:t>
      </w:r>
      <w:r w:rsidR="006F0E21" w:rsidRPr="006F0E21">
        <w:rPr>
          <w:rFonts w:ascii="Arial" w:hAnsi="Arial" w:cs="Arial"/>
          <w:sz w:val="24"/>
          <w:szCs w:val="24"/>
          <w:vertAlign w:val="superscript"/>
        </w:rPr>
        <w:t>ème</w:t>
      </w:r>
      <w:r w:rsidR="006F0E21">
        <w:rPr>
          <w:rFonts w:ascii="Arial" w:hAnsi="Arial" w:cs="Arial"/>
          <w:sz w:val="24"/>
          <w:szCs w:val="24"/>
        </w:rPr>
        <w:t xml:space="preserve"> jour après la pose du plâtre.</w:t>
      </w:r>
    </w:p>
    <w:p w:rsidR="0023542C" w:rsidRDefault="0023542C" w:rsidP="00235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6F0E21" w:rsidRPr="0023542C">
        <w:rPr>
          <w:rFonts w:ascii="Arial" w:hAnsi="Arial" w:cs="Arial"/>
          <w:sz w:val="24"/>
          <w:szCs w:val="24"/>
        </w:rPr>
        <w:t xml:space="preserve">La gêne </w:t>
      </w:r>
      <w:r w:rsidR="004151C3" w:rsidRPr="0023542C">
        <w:rPr>
          <w:rFonts w:ascii="Arial" w:hAnsi="Arial" w:cs="Arial"/>
          <w:sz w:val="24"/>
          <w:szCs w:val="24"/>
        </w:rPr>
        <w:t xml:space="preserve">au retour veineux, </w:t>
      </w:r>
      <w:r w:rsidR="006F0E21" w:rsidRPr="0023542C">
        <w:rPr>
          <w:rFonts w:ascii="Arial" w:hAnsi="Arial" w:cs="Arial"/>
          <w:sz w:val="24"/>
          <w:szCs w:val="24"/>
        </w:rPr>
        <w:t>est due à un plâtre serré.</w:t>
      </w:r>
    </w:p>
    <w:p w:rsidR="00A6730C" w:rsidRDefault="0023542C" w:rsidP="00235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sz w:val="24"/>
          <w:szCs w:val="24"/>
        </w:rPr>
        <w:t>Soin</w:t>
      </w:r>
      <w:r w:rsidR="007F1808">
        <w:rPr>
          <w:rFonts w:ascii="Arial" w:hAnsi="Arial" w:cs="Arial"/>
          <w:b/>
          <w:bCs/>
          <w:sz w:val="24"/>
          <w:szCs w:val="24"/>
        </w:rPr>
        <w:t>s</w:t>
      </w:r>
      <w:r w:rsidR="000D3446" w:rsidRPr="0023542C">
        <w:rPr>
          <w:rFonts w:ascii="Arial" w:hAnsi="Arial" w:cs="Arial"/>
          <w:b/>
          <w:bCs/>
          <w:sz w:val="24"/>
          <w:szCs w:val="24"/>
        </w:rPr>
        <w:t> :</w:t>
      </w:r>
      <w:r w:rsidR="000D3446" w:rsidRPr="0023542C">
        <w:rPr>
          <w:rFonts w:ascii="Arial" w:hAnsi="Arial" w:cs="Arial"/>
          <w:sz w:val="24"/>
          <w:szCs w:val="24"/>
        </w:rPr>
        <w:t xml:space="preserve"> </w:t>
      </w:r>
      <w:r w:rsidR="001A5E50" w:rsidRPr="0023542C">
        <w:rPr>
          <w:rFonts w:ascii="Arial" w:hAnsi="Arial" w:cs="Arial"/>
          <w:sz w:val="24"/>
          <w:szCs w:val="24"/>
        </w:rPr>
        <w:t>f</w:t>
      </w:r>
      <w:r w:rsidR="000B1411" w:rsidRPr="0023542C">
        <w:rPr>
          <w:rFonts w:ascii="Arial" w:hAnsi="Arial" w:cs="Arial"/>
          <w:sz w:val="24"/>
          <w:szCs w:val="24"/>
        </w:rPr>
        <w:t xml:space="preserve">endre le </w:t>
      </w:r>
      <w:r w:rsidR="004151C3" w:rsidRPr="0023542C">
        <w:rPr>
          <w:rFonts w:ascii="Arial" w:hAnsi="Arial" w:cs="Arial"/>
          <w:sz w:val="24"/>
          <w:szCs w:val="24"/>
        </w:rPr>
        <w:t>plâtre</w:t>
      </w:r>
      <w:r w:rsidR="000B1411" w:rsidRPr="0023542C">
        <w:rPr>
          <w:rFonts w:ascii="Arial" w:hAnsi="Arial" w:cs="Arial"/>
          <w:sz w:val="24"/>
          <w:szCs w:val="24"/>
        </w:rPr>
        <w:t xml:space="preserve"> </w:t>
      </w:r>
      <w:r w:rsidR="004151C3" w:rsidRPr="0023542C">
        <w:rPr>
          <w:rFonts w:ascii="Arial" w:hAnsi="Arial" w:cs="Arial"/>
          <w:sz w:val="24"/>
          <w:szCs w:val="24"/>
        </w:rPr>
        <w:t>pour diminuer la compres</w:t>
      </w:r>
      <w:r w:rsidR="000B1411" w:rsidRPr="0023542C">
        <w:rPr>
          <w:rFonts w:ascii="Arial" w:hAnsi="Arial" w:cs="Arial"/>
          <w:sz w:val="24"/>
          <w:szCs w:val="24"/>
        </w:rPr>
        <w:t>sion sur le membre</w:t>
      </w:r>
      <w:r w:rsidR="004151C3" w:rsidRPr="0023542C">
        <w:rPr>
          <w:rFonts w:ascii="Arial" w:hAnsi="Arial" w:cs="Arial"/>
          <w:sz w:val="24"/>
          <w:szCs w:val="24"/>
        </w:rPr>
        <w:t>.</w:t>
      </w:r>
      <w:r w:rsidR="000D3446" w:rsidRPr="0023542C">
        <w:rPr>
          <w:rFonts w:ascii="Arial" w:hAnsi="Arial" w:cs="Arial"/>
          <w:sz w:val="24"/>
          <w:szCs w:val="24"/>
        </w:rPr>
        <w:t xml:space="preserve"> </w:t>
      </w:r>
    </w:p>
    <w:p w:rsidR="000D3446" w:rsidRPr="0023542C" w:rsidRDefault="000D3446" w:rsidP="00235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42C">
        <w:rPr>
          <w:rFonts w:ascii="Arial" w:hAnsi="Arial" w:cs="Arial"/>
          <w:sz w:val="24"/>
          <w:szCs w:val="24"/>
        </w:rPr>
        <w:t xml:space="preserve">                                 </w:t>
      </w:r>
    </w:p>
    <w:p w:rsidR="004151C3" w:rsidRPr="000D3446" w:rsidRDefault="000B1411" w:rsidP="00943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0E759F">
        <w:rPr>
          <w:rFonts w:ascii="Arial" w:hAnsi="Arial" w:cs="Arial"/>
          <w:b/>
          <w:bCs/>
          <w:sz w:val="24"/>
          <w:szCs w:val="24"/>
        </w:rPr>
        <w:t xml:space="preserve"> </w:t>
      </w:r>
      <w:r w:rsidR="004151C3">
        <w:rPr>
          <w:rFonts w:ascii="Arial" w:hAnsi="Arial" w:cs="Arial"/>
          <w:b/>
          <w:bCs/>
          <w:sz w:val="24"/>
          <w:szCs w:val="24"/>
        </w:rPr>
        <w:t xml:space="preserve">c- </w:t>
      </w:r>
      <w:r w:rsidR="00BC172C">
        <w:rPr>
          <w:rFonts w:ascii="Arial" w:hAnsi="Arial" w:cs="Arial"/>
          <w:b/>
          <w:bCs/>
          <w:sz w:val="24"/>
          <w:szCs w:val="24"/>
        </w:rPr>
        <w:t>D</w:t>
      </w:r>
      <w:r w:rsidR="004151C3" w:rsidRPr="00C6550E">
        <w:rPr>
          <w:rFonts w:ascii="Arial" w:hAnsi="Arial" w:cs="Arial"/>
          <w:b/>
          <w:bCs/>
          <w:sz w:val="24"/>
          <w:szCs w:val="24"/>
        </w:rPr>
        <w:t>éplacement secondaire :</w:t>
      </w:r>
      <w:r w:rsidR="000D3446">
        <w:rPr>
          <w:rFonts w:ascii="Arial" w:hAnsi="Arial" w:cs="Arial"/>
          <w:b/>
          <w:bCs/>
          <w:sz w:val="24"/>
          <w:szCs w:val="24"/>
        </w:rPr>
        <w:t xml:space="preserve"> </w:t>
      </w:r>
      <w:r w:rsidR="007F1808">
        <w:rPr>
          <w:rFonts w:ascii="Arial" w:hAnsi="Arial" w:cs="Arial"/>
          <w:sz w:val="24"/>
          <w:szCs w:val="24"/>
        </w:rPr>
        <w:t>la fracture se déplace</w:t>
      </w:r>
      <w:r w:rsidR="000D3446">
        <w:rPr>
          <w:rFonts w:ascii="Arial" w:hAnsi="Arial" w:cs="Arial"/>
          <w:sz w:val="24"/>
          <w:szCs w:val="24"/>
        </w:rPr>
        <w:t xml:space="preserve"> sous le plâtre.</w:t>
      </w:r>
    </w:p>
    <w:p w:rsidR="000E759F" w:rsidRDefault="000D3446" w:rsidP="00DC1580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759F">
        <w:rPr>
          <w:rFonts w:ascii="Arial" w:hAnsi="Arial" w:cs="Arial"/>
          <w:sz w:val="24"/>
          <w:szCs w:val="24"/>
        </w:rPr>
        <w:t>A</w:t>
      </w:r>
      <w:r w:rsidR="00BC172C" w:rsidRPr="000E759F">
        <w:rPr>
          <w:rFonts w:ascii="Arial" w:hAnsi="Arial" w:cs="Arial"/>
          <w:sz w:val="24"/>
          <w:szCs w:val="24"/>
        </w:rPr>
        <w:t>près la fonte de l’œdème à</w:t>
      </w:r>
      <w:r w:rsidR="004151C3" w:rsidRPr="000E759F">
        <w:rPr>
          <w:rFonts w:ascii="Arial" w:hAnsi="Arial" w:cs="Arial"/>
          <w:sz w:val="24"/>
          <w:szCs w:val="24"/>
        </w:rPr>
        <w:t xml:space="preserve"> la 2</w:t>
      </w:r>
      <w:r w:rsidR="004151C3" w:rsidRPr="000E759F">
        <w:rPr>
          <w:rFonts w:ascii="Arial" w:hAnsi="Arial" w:cs="Arial"/>
          <w:sz w:val="24"/>
          <w:szCs w:val="24"/>
          <w:vertAlign w:val="superscript"/>
        </w:rPr>
        <w:t>ème</w:t>
      </w:r>
      <w:r w:rsidR="004151C3" w:rsidRPr="000E759F">
        <w:rPr>
          <w:rFonts w:ascii="Arial" w:hAnsi="Arial" w:cs="Arial"/>
          <w:sz w:val="24"/>
          <w:szCs w:val="24"/>
        </w:rPr>
        <w:t xml:space="preserve"> semaine</w:t>
      </w:r>
      <w:r w:rsidRPr="000E759F">
        <w:rPr>
          <w:rFonts w:ascii="Arial" w:hAnsi="Arial" w:cs="Arial"/>
          <w:sz w:val="24"/>
          <w:szCs w:val="24"/>
        </w:rPr>
        <w:t xml:space="preserve"> : </w:t>
      </w:r>
      <w:r w:rsidR="00BC172C" w:rsidRPr="000E759F">
        <w:rPr>
          <w:rFonts w:ascii="Arial" w:hAnsi="Arial" w:cs="Arial"/>
          <w:sz w:val="24"/>
          <w:szCs w:val="24"/>
        </w:rPr>
        <w:t xml:space="preserve">le </w:t>
      </w:r>
      <w:r w:rsidR="007F1808">
        <w:rPr>
          <w:rFonts w:ascii="Arial" w:hAnsi="Arial" w:cs="Arial"/>
          <w:sz w:val="24"/>
          <w:szCs w:val="24"/>
        </w:rPr>
        <w:t xml:space="preserve">traitement se fait en réalisant un </w:t>
      </w:r>
      <w:r w:rsidR="00BC172C" w:rsidRPr="000E759F">
        <w:rPr>
          <w:rFonts w:ascii="Arial" w:hAnsi="Arial" w:cs="Arial"/>
          <w:sz w:val="24"/>
          <w:szCs w:val="24"/>
        </w:rPr>
        <w:t>r</w:t>
      </w:r>
      <w:r w:rsidR="004151C3" w:rsidRPr="000E759F">
        <w:rPr>
          <w:rFonts w:ascii="Arial" w:hAnsi="Arial" w:cs="Arial"/>
          <w:sz w:val="24"/>
          <w:szCs w:val="24"/>
        </w:rPr>
        <w:t>éa</w:t>
      </w:r>
      <w:r w:rsidR="00550FB0" w:rsidRPr="000E759F">
        <w:rPr>
          <w:rFonts w:ascii="Arial" w:hAnsi="Arial" w:cs="Arial"/>
          <w:sz w:val="24"/>
          <w:szCs w:val="24"/>
        </w:rPr>
        <w:t xml:space="preserve">lignement des </w:t>
      </w:r>
      <w:r w:rsidR="00BC172C" w:rsidRPr="000E759F">
        <w:rPr>
          <w:rFonts w:ascii="Arial" w:hAnsi="Arial" w:cs="Arial"/>
          <w:sz w:val="24"/>
          <w:szCs w:val="24"/>
        </w:rPr>
        <w:t xml:space="preserve">segments </w:t>
      </w:r>
      <w:r w:rsidR="007F5DD9" w:rsidRPr="000E759F">
        <w:rPr>
          <w:rFonts w:ascii="Arial" w:hAnsi="Arial" w:cs="Arial"/>
          <w:sz w:val="24"/>
          <w:szCs w:val="24"/>
        </w:rPr>
        <w:t>o</w:t>
      </w:r>
      <w:r w:rsidR="00BC172C" w:rsidRPr="000E759F">
        <w:rPr>
          <w:rFonts w:ascii="Arial" w:hAnsi="Arial" w:cs="Arial"/>
          <w:sz w:val="24"/>
          <w:szCs w:val="24"/>
        </w:rPr>
        <w:t>s</w:t>
      </w:r>
      <w:r w:rsidR="007F5DD9" w:rsidRPr="000E759F">
        <w:rPr>
          <w:rFonts w:ascii="Arial" w:hAnsi="Arial" w:cs="Arial"/>
          <w:sz w:val="24"/>
          <w:szCs w:val="24"/>
        </w:rPr>
        <w:t>s</w:t>
      </w:r>
      <w:r w:rsidR="00BC172C" w:rsidRPr="000E759F">
        <w:rPr>
          <w:rFonts w:ascii="Arial" w:hAnsi="Arial" w:cs="Arial"/>
          <w:sz w:val="24"/>
          <w:szCs w:val="24"/>
        </w:rPr>
        <w:t>eux</w:t>
      </w:r>
      <w:r w:rsidR="007F5DD9" w:rsidRPr="000E759F">
        <w:rPr>
          <w:rFonts w:ascii="Arial" w:hAnsi="Arial" w:cs="Arial"/>
          <w:sz w:val="24"/>
          <w:szCs w:val="24"/>
        </w:rPr>
        <w:t xml:space="preserve"> par </w:t>
      </w:r>
      <w:r w:rsidR="004151C3" w:rsidRPr="000E759F">
        <w:rPr>
          <w:rFonts w:ascii="Arial" w:hAnsi="Arial" w:cs="Arial"/>
          <w:sz w:val="24"/>
          <w:szCs w:val="24"/>
        </w:rPr>
        <w:t xml:space="preserve">gypsotomie. </w:t>
      </w:r>
    </w:p>
    <w:p w:rsidR="00776533" w:rsidRDefault="008330E0" w:rsidP="00DC1580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1808">
        <w:rPr>
          <w:rFonts w:ascii="Arial" w:hAnsi="Arial" w:cs="Arial"/>
          <w:b/>
          <w:bCs/>
          <w:sz w:val="24"/>
          <w:szCs w:val="24"/>
        </w:rPr>
        <w:t>C</w:t>
      </w:r>
      <w:r w:rsidR="004151C3" w:rsidRPr="007F1808">
        <w:rPr>
          <w:rFonts w:ascii="Arial" w:hAnsi="Arial" w:cs="Arial"/>
          <w:b/>
          <w:bCs/>
          <w:sz w:val="24"/>
          <w:szCs w:val="24"/>
        </w:rPr>
        <w:t>ontrôle radi</w:t>
      </w:r>
      <w:r w:rsidR="00BC172C" w:rsidRPr="007F1808">
        <w:rPr>
          <w:rFonts w:ascii="Arial" w:hAnsi="Arial" w:cs="Arial"/>
          <w:b/>
          <w:bCs/>
          <w:sz w:val="24"/>
          <w:szCs w:val="24"/>
        </w:rPr>
        <w:t>ologique régulier</w:t>
      </w:r>
      <w:r w:rsidR="000D3446" w:rsidRPr="000E759F">
        <w:rPr>
          <w:rFonts w:ascii="Arial" w:hAnsi="Arial" w:cs="Arial"/>
          <w:sz w:val="24"/>
          <w:szCs w:val="24"/>
        </w:rPr>
        <w:t xml:space="preserve"> nécessaire</w:t>
      </w:r>
      <w:r w:rsidR="00BC172C" w:rsidRPr="000E759F">
        <w:rPr>
          <w:rFonts w:ascii="Arial" w:hAnsi="Arial" w:cs="Arial"/>
          <w:sz w:val="24"/>
          <w:szCs w:val="24"/>
        </w:rPr>
        <w:t xml:space="preserve"> </w:t>
      </w:r>
      <w:r w:rsidR="004151C3" w:rsidRPr="000E759F">
        <w:rPr>
          <w:rFonts w:ascii="Arial" w:hAnsi="Arial" w:cs="Arial"/>
          <w:sz w:val="24"/>
          <w:szCs w:val="24"/>
        </w:rPr>
        <w:t>durant les 3 premières semai</w:t>
      </w:r>
      <w:r w:rsidR="000E759F">
        <w:rPr>
          <w:rFonts w:ascii="Arial" w:hAnsi="Arial" w:cs="Arial"/>
          <w:sz w:val="24"/>
          <w:szCs w:val="24"/>
        </w:rPr>
        <w:t xml:space="preserve">nes pour </w:t>
      </w:r>
      <w:r w:rsidRPr="000E759F">
        <w:rPr>
          <w:rFonts w:ascii="Arial" w:hAnsi="Arial" w:cs="Arial"/>
          <w:sz w:val="24"/>
          <w:szCs w:val="24"/>
        </w:rPr>
        <w:t>détecter ce déplacement secondaire et</w:t>
      </w:r>
      <w:r w:rsidR="000E759F">
        <w:rPr>
          <w:rFonts w:ascii="Arial" w:hAnsi="Arial" w:cs="Arial"/>
          <w:sz w:val="24"/>
          <w:szCs w:val="24"/>
        </w:rPr>
        <w:t xml:space="preserve"> le corriger</w:t>
      </w:r>
      <w:r w:rsidR="004151C3" w:rsidRPr="000E759F">
        <w:rPr>
          <w:rFonts w:ascii="Arial" w:hAnsi="Arial" w:cs="Arial"/>
          <w:sz w:val="24"/>
          <w:szCs w:val="24"/>
        </w:rPr>
        <w:t>.</w:t>
      </w:r>
    </w:p>
    <w:p w:rsidR="0023542C" w:rsidRPr="000E759F" w:rsidRDefault="0023542C" w:rsidP="0023542C">
      <w:pPr>
        <w:pStyle w:val="Paragraphedeliste"/>
        <w:spacing w:line="360" w:lineRule="auto"/>
        <w:ind w:left="1500"/>
        <w:jc w:val="both"/>
        <w:rPr>
          <w:rFonts w:ascii="Arial" w:hAnsi="Arial" w:cs="Arial"/>
          <w:sz w:val="24"/>
          <w:szCs w:val="24"/>
        </w:rPr>
      </w:pPr>
    </w:p>
    <w:p w:rsidR="00550FB0" w:rsidRPr="000D3446" w:rsidRDefault="008330E0" w:rsidP="000D3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0E759F">
        <w:rPr>
          <w:rFonts w:ascii="Arial" w:hAnsi="Arial" w:cs="Arial"/>
          <w:sz w:val="24"/>
          <w:szCs w:val="24"/>
        </w:rPr>
        <w:t xml:space="preserve"> </w:t>
      </w:r>
      <w:r w:rsidR="00BC172C">
        <w:rPr>
          <w:rFonts w:ascii="Arial" w:hAnsi="Arial" w:cs="Arial"/>
          <w:b/>
          <w:bCs/>
          <w:sz w:val="24"/>
          <w:szCs w:val="24"/>
        </w:rPr>
        <w:t>d- R</w:t>
      </w:r>
      <w:r w:rsidR="004151C3" w:rsidRPr="008330E0">
        <w:rPr>
          <w:rFonts w:ascii="Arial" w:hAnsi="Arial" w:cs="Arial"/>
          <w:b/>
          <w:bCs/>
          <w:sz w:val="24"/>
          <w:szCs w:val="24"/>
        </w:rPr>
        <w:t>etard de consolidation :</w:t>
      </w:r>
      <w:r w:rsidR="007F1808">
        <w:rPr>
          <w:rFonts w:ascii="Arial" w:hAnsi="Arial" w:cs="Arial"/>
          <w:sz w:val="24"/>
          <w:szCs w:val="24"/>
        </w:rPr>
        <w:t xml:space="preserve"> normalement la c</w:t>
      </w:r>
      <w:r w:rsidR="004151C3" w:rsidRPr="000D3446">
        <w:rPr>
          <w:rFonts w:ascii="Arial" w:hAnsi="Arial" w:cs="Arial"/>
          <w:sz w:val="24"/>
          <w:szCs w:val="24"/>
        </w:rPr>
        <w:t>onsoli</w:t>
      </w:r>
      <w:r w:rsidR="000D3446" w:rsidRPr="000D3446">
        <w:rPr>
          <w:rFonts w:ascii="Arial" w:hAnsi="Arial" w:cs="Arial"/>
          <w:sz w:val="24"/>
          <w:szCs w:val="24"/>
        </w:rPr>
        <w:t xml:space="preserve">dation </w:t>
      </w:r>
      <w:r w:rsidRPr="000D3446">
        <w:rPr>
          <w:rFonts w:ascii="Arial" w:hAnsi="Arial" w:cs="Arial"/>
          <w:sz w:val="24"/>
          <w:szCs w:val="24"/>
        </w:rPr>
        <w:t>de la fracture</w:t>
      </w:r>
      <w:r w:rsidR="004151C3" w:rsidRPr="000D3446">
        <w:rPr>
          <w:rFonts w:ascii="Arial" w:hAnsi="Arial" w:cs="Arial"/>
          <w:sz w:val="24"/>
          <w:szCs w:val="24"/>
        </w:rPr>
        <w:t xml:space="preserve"> </w:t>
      </w:r>
      <w:r w:rsidR="007F1808">
        <w:rPr>
          <w:rFonts w:ascii="Arial" w:hAnsi="Arial" w:cs="Arial"/>
          <w:sz w:val="24"/>
          <w:szCs w:val="24"/>
        </w:rPr>
        <w:t xml:space="preserve">est obtenue </w:t>
      </w:r>
      <w:r w:rsidR="000D3446">
        <w:rPr>
          <w:rFonts w:ascii="Arial" w:hAnsi="Arial" w:cs="Arial"/>
          <w:sz w:val="24"/>
          <w:szCs w:val="24"/>
        </w:rPr>
        <w:t>entre 45 et 90 jours.</w:t>
      </w:r>
      <w:r w:rsidR="004151C3" w:rsidRPr="000D3446">
        <w:rPr>
          <w:rFonts w:ascii="Arial" w:hAnsi="Arial" w:cs="Arial"/>
          <w:sz w:val="24"/>
          <w:szCs w:val="24"/>
        </w:rPr>
        <w:t xml:space="preserve"> </w:t>
      </w:r>
    </w:p>
    <w:p w:rsidR="000E759F" w:rsidRDefault="000D3446" w:rsidP="00DC1580">
      <w:pPr>
        <w:pStyle w:val="Paragraphedeliste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759F">
        <w:rPr>
          <w:rFonts w:ascii="Arial" w:hAnsi="Arial" w:cs="Arial"/>
          <w:sz w:val="24"/>
          <w:szCs w:val="24"/>
        </w:rPr>
        <w:t>C</w:t>
      </w:r>
      <w:r w:rsidR="004151C3" w:rsidRPr="000E759F">
        <w:rPr>
          <w:rFonts w:ascii="Arial" w:hAnsi="Arial" w:cs="Arial"/>
          <w:sz w:val="24"/>
          <w:szCs w:val="24"/>
        </w:rPr>
        <w:t xml:space="preserve">ertaines  fractures consolident tardivement </w:t>
      </w:r>
      <w:r w:rsidR="00550FB0" w:rsidRPr="000E759F">
        <w:rPr>
          <w:rFonts w:ascii="Arial" w:hAnsi="Arial" w:cs="Arial"/>
          <w:sz w:val="24"/>
          <w:szCs w:val="24"/>
        </w:rPr>
        <w:t>vers le</w:t>
      </w:r>
      <w:r w:rsidR="004151C3" w:rsidRPr="000E759F">
        <w:rPr>
          <w:rFonts w:ascii="Arial" w:hAnsi="Arial" w:cs="Arial"/>
          <w:sz w:val="24"/>
          <w:szCs w:val="24"/>
        </w:rPr>
        <w:t xml:space="preserve"> 5</w:t>
      </w:r>
      <w:r w:rsidR="004151C3" w:rsidRPr="000E759F">
        <w:rPr>
          <w:rFonts w:ascii="Arial" w:hAnsi="Arial" w:cs="Arial"/>
          <w:sz w:val="24"/>
          <w:szCs w:val="24"/>
          <w:vertAlign w:val="superscript"/>
        </w:rPr>
        <w:t>ème</w:t>
      </w:r>
      <w:r w:rsidR="004151C3" w:rsidRPr="000E759F">
        <w:rPr>
          <w:rFonts w:ascii="Arial" w:hAnsi="Arial" w:cs="Arial"/>
          <w:sz w:val="24"/>
          <w:szCs w:val="24"/>
        </w:rPr>
        <w:t xml:space="preserve"> mois. </w:t>
      </w:r>
    </w:p>
    <w:p w:rsidR="004151C3" w:rsidRDefault="004151C3" w:rsidP="00DC1580">
      <w:pPr>
        <w:pStyle w:val="Paragraphedeliste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759F">
        <w:rPr>
          <w:rFonts w:ascii="Arial" w:hAnsi="Arial" w:cs="Arial"/>
          <w:sz w:val="24"/>
          <w:szCs w:val="24"/>
        </w:rPr>
        <w:t>L’imm</w:t>
      </w:r>
      <w:r w:rsidR="00550FB0" w:rsidRPr="000E759F">
        <w:rPr>
          <w:rFonts w:ascii="Arial" w:hAnsi="Arial" w:cs="Arial"/>
          <w:sz w:val="24"/>
          <w:szCs w:val="24"/>
        </w:rPr>
        <w:t xml:space="preserve">obilisation </w:t>
      </w:r>
      <w:r w:rsidR="000D3446" w:rsidRPr="000E759F">
        <w:rPr>
          <w:rFonts w:ascii="Arial" w:hAnsi="Arial" w:cs="Arial"/>
          <w:sz w:val="24"/>
          <w:szCs w:val="24"/>
        </w:rPr>
        <w:t>plâtrée sera</w:t>
      </w:r>
      <w:r w:rsidRPr="000E759F">
        <w:rPr>
          <w:rFonts w:ascii="Arial" w:hAnsi="Arial" w:cs="Arial"/>
          <w:sz w:val="24"/>
          <w:szCs w:val="24"/>
        </w:rPr>
        <w:t xml:space="preserve"> prolongée encore de 30 à 60 jours.</w:t>
      </w:r>
    </w:p>
    <w:p w:rsidR="0023542C" w:rsidRPr="000E759F" w:rsidRDefault="0023542C" w:rsidP="0023542C">
      <w:pPr>
        <w:pStyle w:val="Paragraphedeliste"/>
        <w:spacing w:line="360" w:lineRule="auto"/>
        <w:ind w:left="1500"/>
        <w:jc w:val="both"/>
        <w:rPr>
          <w:rFonts w:ascii="Arial" w:hAnsi="Arial" w:cs="Arial"/>
          <w:sz w:val="24"/>
          <w:szCs w:val="24"/>
        </w:rPr>
      </w:pPr>
    </w:p>
    <w:p w:rsidR="008330E0" w:rsidRPr="008330E0" w:rsidRDefault="008330E0" w:rsidP="0094384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0E759F">
        <w:rPr>
          <w:rFonts w:ascii="Arial" w:hAnsi="Arial" w:cs="Arial"/>
          <w:b/>
          <w:bCs/>
          <w:sz w:val="24"/>
          <w:szCs w:val="24"/>
        </w:rPr>
        <w:t xml:space="preserve"> </w:t>
      </w:r>
      <w:r w:rsidR="004151C3" w:rsidRPr="00BB0305">
        <w:rPr>
          <w:rFonts w:ascii="Arial" w:hAnsi="Arial" w:cs="Arial"/>
          <w:b/>
          <w:bCs/>
          <w:sz w:val="24"/>
          <w:szCs w:val="24"/>
        </w:rPr>
        <w:t>e-</w:t>
      </w:r>
      <w:r w:rsidR="004151C3">
        <w:rPr>
          <w:rFonts w:ascii="Arial" w:hAnsi="Arial" w:cs="Arial"/>
          <w:b/>
          <w:bCs/>
          <w:sz w:val="24"/>
          <w:szCs w:val="24"/>
        </w:rPr>
        <w:t xml:space="preserve"> </w:t>
      </w:r>
      <w:r w:rsidR="00BC172C">
        <w:rPr>
          <w:rFonts w:ascii="Arial" w:hAnsi="Arial" w:cs="Arial"/>
          <w:b/>
          <w:bCs/>
          <w:sz w:val="24"/>
          <w:szCs w:val="24"/>
        </w:rPr>
        <w:t>I</w:t>
      </w:r>
      <w:r w:rsidR="004151C3" w:rsidRPr="00BB0305">
        <w:rPr>
          <w:rFonts w:ascii="Arial" w:hAnsi="Arial" w:cs="Arial"/>
          <w:b/>
          <w:bCs/>
          <w:sz w:val="24"/>
          <w:szCs w:val="24"/>
        </w:rPr>
        <w:t>nfection osseuse 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rare, survient quelques jours après</w:t>
      </w:r>
      <w:r w:rsidR="004151C3">
        <w:rPr>
          <w:rFonts w:ascii="Arial" w:hAnsi="Arial" w:cs="Arial"/>
          <w:sz w:val="24"/>
          <w:szCs w:val="24"/>
        </w:rPr>
        <w:t xml:space="preserve"> tr</w:t>
      </w:r>
      <w:r>
        <w:rPr>
          <w:rFonts w:ascii="Arial" w:hAnsi="Arial" w:cs="Arial"/>
          <w:sz w:val="24"/>
          <w:szCs w:val="24"/>
        </w:rPr>
        <w:t xml:space="preserve">aitement chirurgical     </w:t>
      </w:r>
    </w:p>
    <w:p w:rsidR="000E759F" w:rsidRDefault="000E759F" w:rsidP="00DC1580">
      <w:pPr>
        <w:pStyle w:val="Paragraphedelist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Signes </w:t>
      </w:r>
      <w:r w:rsidR="008330E0" w:rsidRPr="000E759F">
        <w:rPr>
          <w:rFonts w:ascii="Arial" w:hAnsi="Arial" w:cs="Arial"/>
          <w:sz w:val="24"/>
          <w:szCs w:val="24"/>
        </w:rPr>
        <w:t xml:space="preserve">: fièvre, </w:t>
      </w:r>
      <w:r w:rsidR="004151C3" w:rsidRPr="000E759F">
        <w:rPr>
          <w:rFonts w:ascii="Arial" w:hAnsi="Arial" w:cs="Arial"/>
          <w:sz w:val="24"/>
          <w:szCs w:val="24"/>
        </w:rPr>
        <w:t xml:space="preserve">douleurs inflammatoires </w:t>
      </w:r>
      <w:r w:rsidR="008330E0" w:rsidRPr="000E759F">
        <w:rPr>
          <w:rFonts w:ascii="Arial" w:hAnsi="Arial" w:cs="Arial"/>
          <w:sz w:val="24"/>
          <w:szCs w:val="24"/>
        </w:rPr>
        <w:t xml:space="preserve">et œdème </w:t>
      </w:r>
      <w:r w:rsidR="00550FB0" w:rsidRPr="000E759F">
        <w:rPr>
          <w:rFonts w:ascii="Arial" w:hAnsi="Arial" w:cs="Arial"/>
          <w:sz w:val="24"/>
          <w:szCs w:val="24"/>
        </w:rPr>
        <w:t>du membre opéré,</w:t>
      </w:r>
      <w:r w:rsidR="004151C3" w:rsidRPr="000E759F">
        <w:rPr>
          <w:rFonts w:ascii="Arial" w:hAnsi="Arial" w:cs="Arial"/>
          <w:sz w:val="24"/>
          <w:szCs w:val="24"/>
        </w:rPr>
        <w:t xml:space="preserve"> cicatrice opératoire </w:t>
      </w:r>
      <w:r w:rsidR="00E90DC6" w:rsidRPr="000E759F">
        <w:rPr>
          <w:rFonts w:ascii="Arial" w:hAnsi="Arial" w:cs="Arial"/>
          <w:sz w:val="24"/>
          <w:szCs w:val="24"/>
        </w:rPr>
        <w:t>tuméfi</w:t>
      </w:r>
      <w:r w:rsidR="00550FB0" w:rsidRPr="000E759F">
        <w:rPr>
          <w:rFonts w:ascii="Arial" w:hAnsi="Arial" w:cs="Arial"/>
          <w:sz w:val="24"/>
          <w:szCs w:val="24"/>
        </w:rPr>
        <w:t xml:space="preserve">ée </w:t>
      </w:r>
      <w:r w:rsidR="00E90DC6" w:rsidRPr="000E759F">
        <w:rPr>
          <w:rFonts w:ascii="Arial" w:hAnsi="Arial" w:cs="Arial"/>
          <w:sz w:val="24"/>
          <w:szCs w:val="24"/>
        </w:rPr>
        <w:t xml:space="preserve">et tendue </w:t>
      </w:r>
      <w:r w:rsidR="004151C3" w:rsidRPr="000E759F">
        <w:rPr>
          <w:rFonts w:ascii="Arial" w:hAnsi="Arial" w:cs="Arial"/>
          <w:sz w:val="24"/>
          <w:szCs w:val="24"/>
        </w:rPr>
        <w:t xml:space="preserve">avec </w:t>
      </w:r>
      <w:r w:rsidR="008330E0" w:rsidRPr="000E759F">
        <w:rPr>
          <w:rFonts w:ascii="Arial" w:hAnsi="Arial" w:cs="Arial"/>
          <w:sz w:val="24"/>
          <w:szCs w:val="24"/>
        </w:rPr>
        <w:t xml:space="preserve">parfois </w:t>
      </w:r>
      <w:r w:rsidR="004151C3" w:rsidRPr="000E759F">
        <w:rPr>
          <w:rFonts w:ascii="Arial" w:hAnsi="Arial" w:cs="Arial"/>
          <w:sz w:val="24"/>
          <w:szCs w:val="24"/>
        </w:rPr>
        <w:t xml:space="preserve">issue de pus. </w:t>
      </w:r>
    </w:p>
    <w:p w:rsidR="004151C3" w:rsidRDefault="008330E0" w:rsidP="00DC1580">
      <w:pPr>
        <w:pStyle w:val="Paragraphedelist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759F">
        <w:rPr>
          <w:rFonts w:ascii="Arial" w:hAnsi="Arial" w:cs="Arial"/>
          <w:sz w:val="24"/>
          <w:szCs w:val="24"/>
        </w:rPr>
        <w:t>R</w:t>
      </w:r>
      <w:r w:rsidR="004151C3" w:rsidRPr="000E759F">
        <w:rPr>
          <w:rFonts w:ascii="Arial" w:hAnsi="Arial" w:cs="Arial"/>
          <w:sz w:val="24"/>
          <w:szCs w:val="24"/>
        </w:rPr>
        <w:t>eprise chi</w:t>
      </w:r>
      <w:r w:rsidR="00550FB0" w:rsidRPr="000E759F">
        <w:rPr>
          <w:rFonts w:ascii="Arial" w:hAnsi="Arial" w:cs="Arial"/>
          <w:sz w:val="24"/>
          <w:szCs w:val="24"/>
        </w:rPr>
        <w:t>rurgicale</w:t>
      </w:r>
      <w:r w:rsidR="006F0E21" w:rsidRPr="000E759F">
        <w:rPr>
          <w:rFonts w:ascii="Arial" w:hAnsi="Arial" w:cs="Arial"/>
          <w:sz w:val="24"/>
          <w:szCs w:val="24"/>
        </w:rPr>
        <w:t xml:space="preserve"> obligatoire avec </w:t>
      </w:r>
      <w:r w:rsidRPr="000E759F">
        <w:rPr>
          <w:rFonts w:ascii="Arial" w:hAnsi="Arial" w:cs="Arial"/>
          <w:sz w:val="24"/>
          <w:szCs w:val="24"/>
        </w:rPr>
        <w:t xml:space="preserve"> nettoyage, changement du</w:t>
      </w:r>
      <w:r w:rsidR="004151C3" w:rsidRPr="000E759F">
        <w:rPr>
          <w:rFonts w:ascii="Arial" w:hAnsi="Arial" w:cs="Arial"/>
          <w:sz w:val="24"/>
          <w:szCs w:val="24"/>
        </w:rPr>
        <w:t xml:space="preserve"> matériel de synthèse (souvent un fixateur externe) et antibiothérapie.</w:t>
      </w:r>
    </w:p>
    <w:p w:rsidR="004151C3" w:rsidRDefault="005707E8" w:rsidP="00943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  </w:t>
      </w:r>
      <w:r w:rsidR="007F1808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9</w:t>
      </w:r>
    </w:p>
    <w:p w:rsidR="004151C3" w:rsidRDefault="00BC172C" w:rsidP="0094384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3- C</w:t>
      </w:r>
      <w:r w:rsidR="004151C3" w:rsidRPr="00BB3EEF">
        <w:rPr>
          <w:rFonts w:ascii="Arial" w:hAnsi="Arial" w:cs="Arial"/>
          <w:b/>
          <w:bCs/>
          <w:sz w:val="24"/>
          <w:szCs w:val="24"/>
        </w:rPr>
        <w:t>omplications tardives :</w:t>
      </w:r>
      <w:r w:rsidR="008330E0">
        <w:rPr>
          <w:rFonts w:ascii="Arial" w:hAnsi="Arial" w:cs="Arial"/>
          <w:sz w:val="24"/>
          <w:szCs w:val="24"/>
        </w:rPr>
        <w:t xml:space="preserve"> se voient à la </w:t>
      </w:r>
      <w:r w:rsidR="004151C3">
        <w:rPr>
          <w:rFonts w:ascii="Arial" w:hAnsi="Arial" w:cs="Arial"/>
          <w:sz w:val="24"/>
          <w:szCs w:val="24"/>
        </w:rPr>
        <w:t>fin du traiteme</w:t>
      </w:r>
      <w:r w:rsidR="008330E0">
        <w:rPr>
          <w:rFonts w:ascii="Arial" w:hAnsi="Arial" w:cs="Arial"/>
          <w:sz w:val="24"/>
          <w:szCs w:val="24"/>
        </w:rPr>
        <w:t xml:space="preserve">nt et </w:t>
      </w:r>
      <w:r w:rsidR="006F0E21">
        <w:rPr>
          <w:rFonts w:ascii="Arial" w:hAnsi="Arial" w:cs="Arial"/>
          <w:sz w:val="24"/>
          <w:szCs w:val="24"/>
        </w:rPr>
        <w:t xml:space="preserve">de </w:t>
      </w:r>
      <w:r w:rsidR="008330E0">
        <w:rPr>
          <w:rFonts w:ascii="Arial" w:hAnsi="Arial" w:cs="Arial"/>
          <w:sz w:val="24"/>
          <w:szCs w:val="24"/>
        </w:rPr>
        <w:t>la rééducation.</w:t>
      </w:r>
    </w:p>
    <w:p w:rsidR="000E759F" w:rsidRDefault="004151C3" w:rsidP="00DC1580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759F">
        <w:rPr>
          <w:rFonts w:ascii="Arial" w:hAnsi="Arial" w:cs="Arial"/>
          <w:sz w:val="24"/>
          <w:szCs w:val="24"/>
        </w:rPr>
        <w:t>Pseudarthrose</w:t>
      </w:r>
      <w:r w:rsidR="008330E0" w:rsidRPr="000E759F">
        <w:rPr>
          <w:rFonts w:ascii="Arial" w:hAnsi="Arial" w:cs="Arial"/>
          <w:sz w:val="24"/>
          <w:szCs w:val="24"/>
        </w:rPr>
        <w:t xml:space="preserve"> : </w:t>
      </w:r>
      <w:r w:rsidRPr="000E759F">
        <w:rPr>
          <w:rFonts w:ascii="Arial" w:hAnsi="Arial" w:cs="Arial"/>
          <w:sz w:val="24"/>
          <w:szCs w:val="24"/>
        </w:rPr>
        <w:t>absence définitive de la consolidation osseuse.</w:t>
      </w:r>
    </w:p>
    <w:p w:rsidR="000E759F" w:rsidRDefault="004151C3" w:rsidP="00DC1580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759F">
        <w:rPr>
          <w:rFonts w:ascii="Arial" w:hAnsi="Arial" w:cs="Arial"/>
          <w:sz w:val="24"/>
          <w:szCs w:val="24"/>
        </w:rPr>
        <w:t>Raideur articulaire</w:t>
      </w:r>
      <w:r w:rsidR="008330E0" w:rsidRPr="000E759F">
        <w:rPr>
          <w:rFonts w:ascii="Arial" w:hAnsi="Arial" w:cs="Arial"/>
          <w:sz w:val="24"/>
          <w:szCs w:val="24"/>
        </w:rPr>
        <w:t xml:space="preserve"> : </w:t>
      </w:r>
      <w:r w:rsidRPr="000E759F">
        <w:rPr>
          <w:rFonts w:ascii="Arial" w:hAnsi="Arial" w:cs="Arial"/>
          <w:sz w:val="24"/>
          <w:szCs w:val="24"/>
        </w:rPr>
        <w:t xml:space="preserve">diminution de la mobilité articulaire. </w:t>
      </w:r>
    </w:p>
    <w:p w:rsidR="000E759F" w:rsidRDefault="004151C3" w:rsidP="00DC1580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759F">
        <w:rPr>
          <w:rFonts w:ascii="Arial" w:hAnsi="Arial" w:cs="Arial"/>
          <w:sz w:val="24"/>
          <w:szCs w:val="24"/>
        </w:rPr>
        <w:t>Consolidation vicieuse</w:t>
      </w:r>
      <w:r w:rsidR="00E90DC6" w:rsidRPr="000E759F">
        <w:rPr>
          <w:rFonts w:ascii="Arial" w:hAnsi="Arial" w:cs="Arial"/>
          <w:sz w:val="24"/>
          <w:szCs w:val="24"/>
        </w:rPr>
        <w:t xml:space="preserve"> : </w:t>
      </w:r>
      <w:r w:rsidR="008330E0" w:rsidRPr="000E759F">
        <w:rPr>
          <w:rFonts w:ascii="Arial" w:hAnsi="Arial" w:cs="Arial"/>
          <w:sz w:val="24"/>
          <w:szCs w:val="24"/>
        </w:rPr>
        <w:t xml:space="preserve">os consolide déformé </w:t>
      </w:r>
      <w:r w:rsidRPr="000E759F">
        <w:rPr>
          <w:rFonts w:ascii="Arial" w:hAnsi="Arial" w:cs="Arial"/>
          <w:sz w:val="24"/>
          <w:szCs w:val="24"/>
        </w:rPr>
        <w:t xml:space="preserve"> </w:t>
      </w:r>
      <w:r w:rsidR="00E90DC6" w:rsidRPr="000E759F">
        <w:rPr>
          <w:rFonts w:ascii="Arial" w:hAnsi="Arial" w:cs="Arial"/>
          <w:sz w:val="24"/>
          <w:szCs w:val="24"/>
        </w:rPr>
        <w:t>(</w:t>
      </w:r>
      <w:r w:rsidR="000D2F6C">
        <w:rPr>
          <w:rFonts w:ascii="Arial" w:hAnsi="Arial" w:cs="Arial"/>
          <w:sz w:val="24"/>
          <w:szCs w:val="24"/>
        </w:rPr>
        <w:t>non aligné</w:t>
      </w:r>
      <w:r w:rsidR="00E90DC6" w:rsidRPr="000E759F">
        <w:rPr>
          <w:rFonts w:ascii="Arial" w:hAnsi="Arial" w:cs="Arial"/>
          <w:sz w:val="24"/>
          <w:szCs w:val="24"/>
        </w:rPr>
        <w:t>)</w:t>
      </w:r>
      <w:r w:rsidRPr="000E759F">
        <w:rPr>
          <w:rFonts w:ascii="Arial" w:hAnsi="Arial" w:cs="Arial"/>
          <w:sz w:val="24"/>
          <w:szCs w:val="24"/>
        </w:rPr>
        <w:t xml:space="preserve">. </w:t>
      </w:r>
    </w:p>
    <w:p w:rsidR="000E759F" w:rsidRDefault="000E759F" w:rsidP="00DC1580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Œdème et douleur </w:t>
      </w:r>
      <w:r w:rsidR="00E90DC6" w:rsidRPr="000E759F">
        <w:rPr>
          <w:rFonts w:ascii="Arial" w:hAnsi="Arial" w:cs="Arial"/>
          <w:sz w:val="24"/>
          <w:szCs w:val="24"/>
        </w:rPr>
        <w:t xml:space="preserve">chronique </w:t>
      </w:r>
      <w:r w:rsidR="004151C3" w:rsidRPr="000E759F">
        <w:rPr>
          <w:rFonts w:ascii="Arial" w:hAnsi="Arial" w:cs="Arial"/>
          <w:sz w:val="24"/>
          <w:szCs w:val="24"/>
        </w:rPr>
        <w:t xml:space="preserve">du membre malgré la rééducation, </w:t>
      </w:r>
    </w:p>
    <w:p w:rsidR="000E759F" w:rsidRDefault="004151C3" w:rsidP="00DC1580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759F">
        <w:rPr>
          <w:rFonts w:ascii="Arial" w:hAnsi="Arial" w:cs="Arial"/>
          <w:sz w:val="24"/>
          <w:szCs w:val="24"/>
        </w:rPr>
        <w:t>Infection osseuse tardive,</w:t>
      </w:r>
      <w:r w:rsidR="008330E0" w:rsidRPr="000E759F">
        <w:rPr>
          <w:rFonts w:ascii="Arial" w:hAnsi="Arial" w:cs="Arial"/>
          <w:sz w:val="24"/>
          <w:szCs w:val="24"/>
        </w:rPr>
        <w:t xml:space="preserve"> avec des réveils infectieux</w:t>
      </w:r>
      <w:r w:rsidR="00E90DC6" w:rsidRPr="000E759F">
        <w:rPr>
          <w:rFonts w:ascii="Arial" w:hAnsi="Arial" w:cs="Arial"/>
          <w:sz w:val="24"/>
          <w:szCs w:val="24"/>
        </w:rPr>
        <w:t>.</w:t>
      </w:r>
    </w:p>
    <w:p w:rsidR="005707E8" w:rsidRDefault="00FF6E72" w:rsidP="00DC1580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759F">
        <w:rPr>
          <w:rFonts w:ascii="Arial" w:hAnsi="Arial" w:cs="Arial"/>
          <w:sz w:val="24"/>
          <w:szCs w:val="24"/>
        </w:rPr>
        <w:t>Ostéoporose</w:t>
      </w:r>
      <w:r w:rsidR="00E90DC6" w:rsidRPr="000E759F">
        <w:rPr>
          <w:rFonts w:ascii="Arial" w:hAnsi="Arial" w:cs="Arial"/>
          <w:sz w:val="24"/>
          <w:szCs w:val="24"/>
        </w:rPr>
        <w:t xml:space="preserve"> : en cas d’une </w:t>
      </w:r>
      <w:r w:rsidR="000D3446" w:rsidRPr="000E759F">
        <w:rPr>
          <w:rFonts w:ascii="Arial" w:hAnsi="Arial" w:cs="Arial"/>
          <w:sz w:val="24"/>
          <w:szCs w:val="24"/>
        </w:rPr>
        <w:t xml:space="preserve">longue </w:t>
      </w:r>
      <w:r w:rsidR="00E90DC6" w:rsidRPr="000E759F">
        <w:rPr>
          <w:rFonts w:ascii="Arial" w:hAnsi="Arial" w:cs="Arial"/>
          <w:sz w:val="24"/>
          <w:szCs w:val="24"/>
        </w:rPr>
        <w:t>immobilisation du membre.</w:t>
      </w:r>
    </w:p>
    <w:p w:rsidR="00C42CF1" w:rsidRPr="000E759F" w:rsidRDefault="00FF6E72" w:rsidP="005707E8">
      <w:pPr>
        <w:pStyle w:val="Paragraphedeliste"/>
        <w:spacing w:line="360" w:lineRule="auto"/>
        <w:ind w:left="1500"/>
        <w:jc w:val="both"/>
        <w:rPr>
          <w:rFonts w:ascii="Arial" w:hAnsi="Arial" w:cs="Arial"/>
          <w:sz w:val="24"/>
          <w:szCs w:val="24"/>
        </w:rPr>
      </w:pPr>
      <w:r w:rsidRPr="000E759F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52B63" w:rsidRPr="00E90DC6" w:rsidRDefault="00452B63" w:rsidP="000D3446">
      <w:pPr>
        <w:pStyle w:val="Paragraphedeliste"/>
        <w:spacing w:line="360" w:lineRule="auto"/>
        <w:ind w:left="77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</w:t>
      </w:r>
    </w:p>
    <w:p w:rsidR="00726907" w:rsidRPr="00A92722" w:rsidRDefault="00FF6E72" w:rsidP="0094384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IX </w:t>
      </w:r>
      <w:r w:rsidR="00726907" w:rsidRPr="00A92722">
        <w:rPr>
          <w:rFonts w:ascii="Arial" w:hAnsi="Arial" w:cs="Arial"/>
          <w:b/>
          <w:bCs/>
          <w:sz w:val="24"/>
          <w:szCs w:val="24"/>
        </w:rPr>
        <w:t xml:space="preserve"> – EDUCATION </w:t>
      </w:r>
      <w:r w:rsidR="00115771">
        <w:rPr>
          <w:rFonts w:ascii="Arial" w:hAnsi="Arial" w:cs="Arial"/>
          <w:b/>
          <w:bCs/>
          <w:sz w:val="24"/>
          <w:szCs w:val="24"/>
        </w:rPr>
        <w:t xml:space="preserve"> ET  CONSEILS  A</w:t>
      </w:r>
      <w:r w:rsidR="00726907" w:rsidRPr="00A92722">
        <w:rPr>
          <w:rFonts w:ascii="Arial" w:hAnsi="Arial" w:cs="Arial"/>
          <w:b/>
          <w:bCs/>
          <w:sz w:val="24"/>
          <w:szCs w:val="24"/>
        </w:rPr>
        <w:t xml:space="preserve">U </w:t>
      </w:r>
      <w:r w:rsidR="00726907">
        <w:rPr>
          <w:rFonts w:ascii="Arial" w:hAnsi="Arial" w:cs="Arial"/>
          <w:b/>
          <w:bCs/>
          <w:sz w:val="24"/>
          <w:szCs w:val="24"/>
        </w:rPr>
        <w:t xml:space="preserve"> </w:t>
      </w:r>
      <w:r w:rsidR="00726907" w:rsidRPr="00A92722">
        <w:rPr>
          <w:rFonts w:ascii="Arial" w:hAnsi="Arial" w:cs="Arial"/>
          <w:b/>
          <w:bCs/>
          <w:sz w:val="24"/>
          <w:szCs w:val="24"/>
        </w:rPr>
        <w:t>PATIENT :</w:t>
      </w:r>
    </w:p>
    <w:p w:rsidR="00731340" w:rsidRDefault="00726907" w:rsidP="00235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E3BEA">
        <w:rPr>
          <w:rFonts w:ascii="Arial" w:hAnsi="Arial" w:cs="Arial"/>
          <w:sz w:val="24"/>
          <w:szCs w:val="24"/>
        </w:rPr>
        <w:t xml:space="preserve">   </w:t>
      </w:r>
      <w:r w:rsidR="000E759F">
        <w:rPr>
          <w:rFonts w:ascii="Arial" w:hAnsi="Arial" w:cs="Arial"/>
          <w:sz w:val="24"/>
          <w:szCs w:val="24"/>
        </w:rPr>
        <w:t xml:space="preserve"> </w:t>
      </w:r>
      <w:r w:rsidR="007E3BEA">
        <w:rPr>
          <w:rFonts w:ascii="Arial" w:hAnsi="Arial" w:cs="Arial"/>
          <w:sz w:val="24"/>
          <w:szCs w:val="24"/>
        </w:rPr>
        <w:t>Informations </w:t>
      </w:r>
      <w:r w:rsidR="00452B63">
        <w:rPr>
          <w:rFonts w:ascii="Arial" w:hAnsi="Arial" w:cs="Arial"/>
          <w:sz w:val="24"/>
          <w:szCs w:val="24"/>
        </w:rPr>
        <w:t>du patient sur le</w:t>
      </w:r>
      <w:r w:rsidR="007E3BEA">
        <w:rPr>
          <w:rFonts w:ascii="Arial" w:hAnsi="Arial" w:cs="Arial"/>
          <w:sz w:val="24"/>
          <w:szCs w:val="24"/>
        </w:rPr>
        <w:t xml:space="preserve"> type de lésion</w:t>
      </w:r>
      <w:r w:rsidR="005707E8">
        <w:rPr>
          <w:rFonts w:ascii="Arial" w:hAnsi="Arial" w:cs="Arial"/>
          <w:sz w:val="24"/>
          <w:szCs w:val="24"/>
        </w:rPr>
        <w:t xml:space="preserve"> qu’il a présenté</w:t>
      </w:r>
      <w:r w:rsidR="008A481D">
        <w:rPr>
          <w:rFonts w:ascii="Arial" w:hAnsi="Arial" w:cs="Arial"/>
          <w:sz w:val="24"/>
          <w:szCs w:val="24"/>
        </w:rPr>
        <w:t xml:space="preserve">, </w:t>
      </w:r>
      <w:r w:rsidR="005707E8">
        <w:rPr>
          <w:rFonts w:ascii="Arial" w:hAnsi="Arial" w:cs="Arial"/>
          <w:sz w:val="24"/>
          <w:szCs w:val="24"/>
        </w:rPr>
        <w:t xml:space="preserve">le type de </w:t>
      </w:r>
      <w:r w:rsidR="008A481D">
        <w:rPr>
          <w:rFonts w:ascii="Arial" w:hAnsi="Arial" w:cs="Arial"/>
          <w:sz w:val="24"/>
          <w:szCs w:val="24"/>
        </w:rPr>
        <w:t>traitement</w:t>
      </w:r>
      <w:r w:rsidR="005707E8">
        <w:rPr>
          <w:rFonts w:ascii="Arial" w:hAnsi="Arial" w:cs="Arial"/>
          <w:sz w:val="24"/>
          <w:szCs w:val="24"/>
        </w:rPr>
        <w:t xml:space="preserve"> réalisé</w:t>
      </w:r>
      <w:r w:rsidR="008A481D">
        <w:rPr>
          <w:rFonts w:ascii="Arial" w:hAnsi="Arial" w:cs="Arial"/>
          <w:sz w:val="24"/>
          <w:szCs w:val="24"/>
        </w:rPr>
        <w:t xml:space="preserve">, </w:t>
      </w:r>
      <w:r w:rsidR="005707E8">
        <w:rPr>
          <w:rFonts w:ascii="Arial" w:hAnsi="Arial" w:cs="Arial"/>
          <w:sz w:val="24"/>
          <w:szCs w:val="24"/>
        </w:rPr>
        <w:t xml:space="preserve">les </w:t>
      </w:r>
      <w:r w:rsidR="00EF3D99">
        <w:rPr>
          <w:rFonts w:ascii="Arial" w:hAnsi="Arial" w:cs="Arial"/>
          <w:sz w:val="24"/>
          <w:szCs w:val="24"/>
        </w:rPr>
        <w:t>complications</w:t>
      </w:r>
      <w:r w:rsidR="00AA5392">
        <w:rPr>
          <w:rFonts w:ascii="Arial" w:hAnsi="Arial" w:cs="Arial"/>
          <w:sz w:val="24"/>
          <w:szCs w:val="24"/>
        </w:rPr>
        <w:t xml:space="preserve"> possibles</w:t>
      </w:r>
      <w:r w:rsidR="00EF3D99">
        <w:rPr>
          <w:rFonts w:ascii="Arial" w:hAnsi="Arial" w:cs="Arial"/>
          <w:sz w:val="24"/>
          <w:szCs w:val="24"/>
        </w:rPr>
        <w:t>,</w:t>
      </w:r>
      <w:r w:rsidR="00C26DC2" w:rsidRPr="00C26DC2">
        <w:rPr>
          <w:rFonts w:ascii="Arial" w:hAnsi="Arial" w:cs="Arial"/>
          <w:sz w:val="24"/>
          <w:szCs w:val="24"/>
        </w:rPr>
        <w:t xml:space="preserve"> </w:t>
      </w:r>
      <w:r w:rsidR="005707E8">
        <w:rPr>
          <w:rFonts w:ascii="Arial" w:hAnsi="Arial" w:cs="Arial"/>
          <w:sz w:val="24"/>
          <w:szCs w:val="24"/>
        </w:rPr>
        <w:t xml:space="preserve">les </w:t>
      </w:r>
      <w:r w:rsidR="00EF3D99">
        <w:rPr>
          <w:rFonts w:ascii="Arial" w:hAnsi="Arial" w:cs="Arial"/>
          <w:sz w:val="24"/>
          <w:szCs w:val="24"/>
        </w:rPr>
        <w:t xml:space="preserve">soins et </w:t>
      </w:r>
      <w:r w:rsidR="005707E8">
        <w:rPr>
          <w:rFonts w:ascii="Arial" w:hAnsi="Arial" w:cs="Arial"/>
          <w:sz w:val="24"/>
          <w:szCs w:val="24"/>
        </w:rPr>
        <w:t xml:space="preserve">les </w:t>
      </w:r>
      <w:r w:rsidR="00EF3D99">
        <w:rPr>
          <w:rFonts w:ascii="Arial" w:hAnsi="Arial" w:cs="Arial"/>
          <w:sz w:val="24"/>
          <w:szCs w:val="24"/>
        </w:rPr>
        <w:t xml:space="preserve">précautions </w:t>
      </w:r>
      <w:r w:rsidR="005707E8">
        <w:rPr>
          <w:rFonts w:ascii="Arial" w:hAnsi="Arial" w:cs="Arial"/>
          <w:sz w:val="24"/>
          <w:szCs w:val="24"/>
        </w:rPr>
        <w:t xml:space="preserve">à prendre </w:t>
      </w:r>
      <w:r w:rsidR="00EF3D99">
        <w:rPr>
          <w:rFonts w:ascii="Arial" w:hAnsi="Arial" w:cs="Arial"/>
          <w:sz w:val="24"/>
          <w:szCs w:val="24"/>
        </w:rPr>
        <w:t>de son membre plâtré</w:t>
      </w:r>
      <w:r w:rsidR="00452B63">
        <w:rPr>
          <w:rFonts w:ascii="Arial" w:hAnsi="Arial" w:cs="Arial"/>
          <w:sz w:val="24"/>
          <w:szCs w:val="24"/>
        </w:rPr>
        <w:t xml:space="preserve"> </w:t>
      </w:r>
      <w:r w:rsidR="008A481D">
        <w:rPr>
          <w:rFonts w:ascii="Arial" w:hAnsi="Arial" w:cs="Arial"/>
          <w:sz w:val="24"/>
          <w:szCs w:val="24"/>
        </w:rPr>
        <w:t xml:space="preserve">et </w:t>
      </w:r>
      <w:r w:rsidR="005707E8">
        <w:rPr>
          <w:rFonts w:ascii="Arial" w:hAnsi="Arial" w:cs="Arial"/>
          <w:sz w:val="24"/>
          <w:szCs w:val="24"/>
        </w:rPr>
        <w:t>enfin l’</w:t>
      </w:r>
      <w:r w:rsidR="00C26DC2">
        <w:rPr>
          <w:rFonts w:ascii="Arial" w:hAnsi="Arial" w:cs="Arial"/>
          <w:sz w:val="24"/>
          <w:szCs w:val="24"/>
        </w:rPr>
        <w:t xml:space="preserve">intérêt du contrôle médical </w:t>
      </w:r>
      <w:r w:rsidR="00EF3D99">
        <w:rPr>
          <w:rFonts w:ascii="Arial" w:hAnsi="Arial" w:cs="Arial"/>
          <w:sz w:val="24"/>
          <w:szCs w:val="24"/>
        </w:rPr>
        <w:t>à la 48</w:t>
      </w:r>
      <w:r w:rsidR="00EF3D99" w:rsidRPr="00EF3D99">
        <w:rPr>
          <w:rFonts w:ascii="Arial" w:hAnsi="Arial" w:cs="Arial"/>
          <w:sz w:val="24"/>
          <w:szCs w:val="24"/>
          <w:vertAlign w:val="superscript"/>
        </w:rPr>
        <w:t>ème</w:t>
      </w:r>
      <w:r w:rsidR="00EF3D99">
        <w:rPr>
          <w:rFonts w:ascii="Arial" w:hAnsi="Arial" w:cs="Arial"/>
          <w:sz w:val="24"/>
          <w:szCs w:val="24"/>
        </w:rPr>
        <w:t xml:space="preserve"> heure</w:t>
      </w:r>
      <w:r w:rsidR="00C26DC2">
        <w:rPr>
          <w:rFonts w:ascii="Arial" w:hAnsi="Arial" w:cs="Arial"/>
          <w:sz w:val="24"/>
          <w:szCs w:val="24"/>
        </w:rPr>
        <w:t>.</w:t>
      </w:r>
    </w:p>
    <w:p w:rsidR="005707E8" w:rsidRDefault="005707E8" w:rsidP="00235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 conseils sont :</w:t>
      </w:r>
    </w:p>
    <w:p w:rsidR="00726907" w:rsidRPr="00731340" w:rsidRDefault="000D3446" w:rsidP="00A6730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26DC2">
        <w:rPr>
          <w:rFonts w:ascii="Arial" w:hAnsi="Arial" w:cs="Arial"/>
          <w:sz w:val="24"/>
          <w:szCs w:val="24"/>
        </w:rPr>
        <w:t xml:space="preserve"> </w:t>
      </w:r>
    </w:p>
    <w:p w:rsidR="007E3BEA" w:rsidRDefault="00726907" w:rsidP="00DC1580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BBE">
        <w:rPr>
          <w:rFonts w:ascii="Arial" w:hAnsi="Arial" w:cs="Arial"/>
          <w:b/>
          <w:bCs/>
          <w:sz w:val="24"/>
          <w:szCs w:val="24"/>
        </w:rPr>
        <w:t>M</w:t>
      </w:r>
      <w:r w:rsidR="00BC172C" w:rsidRPr="00440BBE">
        <w:rPr>
          <w:rFonts w:ascii="Arial" w:hAnsi="Arial" w:cs="Arial"/>
          <w:b/>
          <w:bCs/>
          <w:sz w:val="24"/>
          <w:szCs w:val="24"/>
        </w:rPr>
        <w:t>embre supérieur plâtré</w:t>
      </w:r>
      <w:r w:rsidR="006C572C">
        <w:rPr>
          <w:rFonts w:ascii="Arial" w:hAnsi="Arial" w:cs="Arial"/>
          <w:b/>
          <w:bCs/>
          <w:sz w:val="24"/>
          <w:szCs w:val="24"/>
        </w:rPr>
        <w:t xml:space="preserve"> : </w:t>
      </w:r>
      <w:r w:rsidR="00AA5392">
        <w:rPr>
          <w:rFonts w:ascii="Arial" w:hAnsi="Arial" w:cs="Arial"/>
          <w:sz w:val="24"/>
          <w:szCs w:val="24"/>
        </w:rPr>
        <w:t>le maintenir</w:t>
      </w:r>
      <w:r w:rsidR="00BC172C" w:rsidRPr="00440BBE">
        <w:rPr>
          <w:rFonts w:ascii="Arial" w:hAnsi="Arial" w:cs="Arial"/>
          <w:sz w:val="24"/>
          <w:szCs w:val="24"/>
        </w:rPr>
        <w:t xml:space="preserve"> </w:t>
      </w:r>
      <w:r w:rsidRPr="00440BBE">
        <w:rPr>
          <w:rFonts w:ascii="Arial" w:hAnsi="Arial" w:cs="Arial"/>
          <w:sz w:val="24"/>
          <w:szCs w:val="24"/>
        </w:rPr>
        <w:t>avec une écharpe</w:t>
      </w:r>
      <w:r w:rsidRPr="007E3BEA">
        <w:rPr>
          <w:rFonts w:ascii="Arial" w:hAnsi="Arial" w:cs="Arial"/>
          <w:sz w:val="24"/>
          <w:szCs w:val="24"/>
        </w:rPr>
        <w:t>.</w:t>
      </w:r>
    </w:p>
    <w:p w:rsidR="007E3BEA" w:rsidRDefault="00BC172C" w:rsidP="00DC1580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726907" w:rsidRPr="007E3BEA">
        <w:rPr>
          <w:rFonts w:ascii="Arial" w:hAnsi="Arial" w:cs="Arial"/>
          <w:b/>
          <w:bCs/>
          <w:sz w:val="24"/>
          <w:szCs w:val="24"/>
        </w:rPr>
        <w:t>embre inférieur</w:t>
      </w:r>
      <w:r w:rsidR="00726907" w:rsidRPr="00440BBE">
        <w:rPr>
          <w:rFonts w:ascii="Arial" w:hAnsi="Arial" w:cs="Arial"/>
          <w:b/>
          <w:bCs/>
          <w:sz w:val="24"/>
          <w:szCs w:val="24"/>
        </w:rPr>
        <w:t xml:space="preserve"> plâtré</w:t>
      </w:r>
      <w:r w:rsidR="006C572C">
        <w:rPr>
          <w:rFonts w:ascii="Arial" w:hAnsi="Arial" w:cs="Arial"/>
          <w:b/>
          <w:bCs/>
          <w:sz w:val="24"/>
          <w:szCs w:val="24"/>
        </w:rPr>
        <w:t> </w:t>
      </w:r>
      <w:r w:rsidR="006C572C">
        <w:rPr>
          <w:rFonts w:ascii="Arial" w:hAnsi="Arial" w:cs="Arial"/>
          <w:sz w:val="24"/>
          <w:szCs w:val="24"/>
        </w:rPr>
        <w:t>:</w:t>
      </w:r>
      <w:r w:rsidR="00726907" w:rsidRPr="007E3BEA">
        <w:rPr>
          <w:rFonts w:ascii="Arial" w:hAnsi="Arial" w:cs="Arial"/>
          <w:sz w:val="24"/>
          <w:szCs w:val="24"/>
        </w:rPr>
        <w:t xml:space="preserve"> </w:t>
      </w:r>
      <w:r w:rsidR="00AA5392">
        <w:rPr>
          <w:rFonts w:ascii="Arial" w:hAnsi="Arial" w:cs="Arial"/>
          <w:sz w:val="24"/>
          <w:szCs w:val="24"/>
        </w:rPr>
        <w:t>le mettre</w:t>
      </w:r>
      <w:r>
        <w:rPr>
          <w:rFonts w:ascii="Arial" w:hAnsi="Arial" w:cs="Arial"/>
          <w:sz w:val="24"/>
          <w:szCs w:val="24"/>
        </w:rPr>
        <w:t xml:space="preserve"> surélevé</w:t>
      </w:r>
      <w:r w:rsidR="005B533B">
        <w:rPr>
          <w:rFonts w:ascii="Arial" w:hAnsi="Arial" w:cs="Arial"/>
          <w:sz w:val="24"/>
          <w:szCs w:val="24"/>
        </w:rPr>
        <w:t xml:space="preserve"> légèrement</w:t>
      </w:r>
      <w:r w:rsidR="00726907" w:rsidRPr="007E3BEA">
        <w:rPr>
          <w:rFonts w:ascii="Arial" w:hAnsi="Arial" w:cs="Arial"/>
          <w:sz w:val="24"/>
          <w:szCs w:val="24"/>
        </w:rPr>
        <w:t>.</w:t>
      </w:r>
    </w:p>
    <w:p w:rsidR="007E3BEA" w:rsidRDefault="00BC172C" w:rsidP="00DC1580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BBE">
        <w:rPr>
          <w:rFonts w:ascii="Arial" w:hAnsi="Arial" w:cs="Arial"/>
          <w:b/>
          <w:bCs/>
          <w:sz w:val="24"/>
          <w:szCs w:val="24"/>
        </w:rPr>
        <w:t>Utiliser deux cannes</w:t>
      </w:r>
      <w:r w:rsidR="00440BBE">
        <w:rPr>
          <w:rFonts w:ascii="Arial" w:hAnsi="Arial" w:cs="Arial"/>
          <w:b/>
          <w:bCs/>
          <w:sz w:val="24"/>
          <w:szCs w:val="24"/>
        </w:rPr>
        <w:t> 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40BBE">
        <w:rPr>
          <w:rFonts w:ascii="Arial" w:hAnsi="Arial" w:cs="Arial"/>
          <w:sz w:val="24"/>
          <w:szCs w:val="24"/>
        </w:rPr>
        <w:t>é</w:t>
      </w:r>
      <w:r w:rsidR="00726907" w:rsidRPr="00440BBE">
        <w:rPr>
          <w:rFonts w:ascii="Arial" w:hAnsi="Arial" w:cs="Arial"/>
          <w:sz w:val="24"/>
          <w:szCs w:val="24"/>
        </w:rPr>
        <w:t>viter d’appuyer</w:t>
      </w:r>
      <w:r w:rsidR="00726907" w:rsidRPr="007E3BEA">
        <w:rPr>
          <w:rFonts w:ascii="Arial" w:hAnsi="Arial" w:cs="Arial"/>
          <w:sz w:val="24"/>
          <w:szCs w:val="24"/>
        </w:rPr>
        <w:t xml:space="preserve"> sur le membre inférieur.</w:t>
      </w:r>
    </w:p>
    <w:p w:rsidR="007E3BEA" w:rsidRDefault="00726907" w:rsidP="00DC1580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3BEA">
        <w:rPr>
          <w:rFonts w:ascii="Arial" w:hAnsi="Arial" w:cs="Arial"/>
          <w:b/>
          <w:bCs/>
          <w:sz w:val="24"/>
          <w:szCs w:val="24"/>
        </w:rPr>
        <w:t xml:space="preserve">Changer </w:t>
      </w:r>
      <w:r w:rsidR="007E3BEA">
        <w:rPr>
          <w:rFonts w:ascii="Arial" w:hAnsi="Arial" w:cs="Arial"/>
          <w:b/>
          <w:bCs/>
          <w:sz w:val="24"/>
          <w:szCs w:val="24"/>
        </w:rPr>
        <w:t>et alterner les positions</w:t>
      </w:r>
      <w:r w:rsidRPr="007E3BEA">
        <w:rPr>
          <w:rFonts w:ascii="Arial" w:hAnsi="Arial" w:cs="Arial"/>
          <w:sz w:val="24"/>
          <w:szCs w:val="24"/>
        </w:rPr>
        <w:t xml:space="preserve"> du membre inférieur</w:t>
      </w:r>
      <w:r w:rsidR="007E3BEA">
        <w:rPr>
          <w:rFonts w:ascii="Arial" w:hAnsi="Arial" w:cs="Arial"/>
          <w:sz w:val="24"/>
          <w:szCs w:val="24"/>
        </w:rPr>
        <w:t>.</w:t>
      </w:r>
    </w:p>
    <w:p w:rsidR="007E3BEA" w:rsidRPr="007E3BEA" w:rsidRDefault="00726907" w:rsidP="00DC1580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3BEA">
        <w:rPr>
          <w:rFonts w:ascii="Arial" w:hAnsi="Arial" w:cs="Arial"/>
          <w:b/>
          <w:bCs/>
          <w:sz w:val="24"/>
          <w:szCs w:val="24"/>
        </w:rPr>
        <w:t>Nettoyer la peau</w:t>
      </w:r>
      <w:r w:rsidR="006C572C">
        <w:rPr>
          <w:rFonts w:ascii="Arial" w:hAnsi="Arial" w:cs="Arial"/>
          <w:sz w:val="24"/>
          <w:szCs w:val="24"/>
        </w:rPr>
        <w:t> : introduir</w:t>
      </w:r>
      <w:r w:rsidR="00C42CF1">
        <w:rPr>
          <w:rFonts w:ascii="Arial" w:hAnsi="Arial" w:cs="Arial"/>
          <w:sz w:val="24"/>
          <w:szCs w:val="24"/>
        </w:rPr>
        <w:t>e</w:t>
      </w:r>
      <w:r w:rsidRPr="007E3BEA">
        <w:rPr>
          <w:rFonts w:ascii="Arial" w:hAnsi="Arial" w:cs="Arial"/>
          <w:sz w:val="24"/>
          <w:szCs w:val="24"/>
        </w:rPr>
        <w:t xml:space="preserve"> sous le plâ</w:t>
      </w:r>
      <w:r w:rsidR="00FD5EB9">
        <w:rPr>
          <w:rFonts w:ascii="Arial" w:hAnsi="Arial" w:cs="Arial"/>
          <w:sz w:val="24"/>
          <w:szCs w:val="24"/>
        </w:rPr>
        <w:t>tre une réglette avec un tissu imbibé</w:t>
      </w:r>
      <w:r w:rsidRPr="007E3BEA">
        <w:rPr>
          <w:rFonts w:ascii="Arial" w:hAnsi="Arial" w:cs="Arial"/>
          <w:sz w:val="24"/>
          <w:szCs w:val="24"/>
        </w:rPr>
        <w:t xml:space="preserve"> d’alcool </w:t>
      </w:r>
      <w:r w:rsidR="00440BBE">
        <w:rPr>
          <w:rFonts w:ascii="Arial" w:hAnsi="Arial" w:cs="Arial"/>
          <w:sz w:val="24"/>
          <w:szCs w:val="24"/>
        </w:rPr>
        <w:t>à 60°</w:t>
      </w:r>
      <w:r w:rsidR="00EB54D2">
        <w:rPr>
          <w:rFonts w:ascii="Arial" w:hAnsi="Arial" w:cs="Arial"/>
          <w:sz w:val="24"/>
          <w:szCs w:val="24"/>
        </w:rPr>
        <w:t xml:space="preserve"> ou bien</w:t>
      </w:r>
      <w:r w:rsidR="00BC172C">
        <w:rPr>
          <w:rFonts w:ascii="Arial" w:hAnsi="Arial" w:cs="Arial"/>
          <w:sz w:val="24"/>
          <w:szCs w:val="24"/>
        </w:rPr>
        <w:t xml:space="preserve"> </w:t>
      </w:r>
      <w:r w:rsidR="005B533B">
        <w:rPr>
          <w:rFonts w:ascii="Arial" w:hAnsi="Arial" w:cs="Arial"/>
          <w:sz w:val="24"/>
          <w:szCs w:val="24"/>
        </w:rPr>
        <w:t>« </w:t>
      </w:r>
      <w:r w:rsidRPr="007E3BEA">
        <w:rPr>
          <w:rFonts w:ascii="Arial" w:hAnsi="Arial" w:cs="Arial"/>
          <w:sz w:val="24"/>
          <w:szCs w:val="24"/>
        </w:rPr>
        <w:t>eau de toilette</w:t>
      </w:r>
      <w:r w:rsidR="005B533B">
        <w:rPr>
          <w:rFonts w:ascii="Arial" w:hAnsi="Arial" w:cs="Arial"/>
          <w:sz w:val="24"/>
          <w:szCs w:val="24"/>
        </w:rPr>
        <w:t> »</w:t>
      </w:r>
      <w:r w:rsidRPr="007E3BEA">
        <w:rPr>
          <w:rFonts w:ascii="Arial" w:hAnsi="Arial" w:cs="Arial"/>
          <w:sz w:val="24"/>
          <w:szCs w:val="24"/>
        </w:rPr>
        <w:t xml:space="preserve"> ou </w:t>
      </w:r>
      <w:r w:rsidR="005B533B">
        <w:rPr>
          <w:rFonts w:ascii="Arial" w:hAnsi="Arial" w:cs="Arial"/>
          <w:sz w:val="24"/>
          <w:szCs w:val="24"/>
        </w:rPr>
        <w:t>« </w:t>
      </w:r>
      <w:r w:rsidR="0062785D">
        <w:rPr>
          <w:rFonts w:ascii="Arial" w:hAnsi="Arial" w:cs="Arial"/>
          <w:sz w:val="24"/>
          <w:szCs w:val="24"/>
        </w:rPr>
        <w:t xml:space="preserve">eau </w:t>
      </w:r>
      <w:r w:rsidRPr="007E3BEA">
        <w:rPr>
          <w:rFonts w:ascii="Arial" w:hAnsi="Arial" w:cs="Arial"/>
          <w:sz w:val="24"/>
          <w:szCs w:val="24"/>
        </w:rPr>
        <w:t>de Cologne</w:t>
      </w:r>
      <w:r w:rsidR="005B533B">
        <w:rPr>
          <w:rFonts w:ascii="Arial" w:hAnsi="Arial" w:cs="Arial"/>
          <w:sz w:val="24"/>
          <w:szCs w:val="24"/>
        </w:rPr>
        <w:t> »</w:t>
      </w:r>
      <w:r w:rsidRPr="007E3BEA">
        <w:rPr>
          <w:rFonts w:ascii="Arial" w:hAnsi="Arial" w:cs="Arial"/>
          <w:sz w:val="24"/>
          <w:szCs w:val="24"/>
        </w:rPr>
        <w:t>.</w:t>
      </w:r>
      <w:r w:rsidRPr="007E3BEA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</w:p>
    <w:p w:rsidR="007E3BEA" w:rsidRDefault="007E3BEA" w:rsidP="00DC1580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="00726907" w:rsidRPr="007E3BEA">
        <w:rPr>
          <w:rFonts w:ascii="Arial" w:hAnsi="Arial" w:cs="Arial"/>
          <w:b/>
          <w:bCs/>
          <w:sz w:val="24"/>
          <w:szCs w:val="24"/>
        </w:rPr>
        <w:t>ééducation</w:t>
      </w:r>
      <w:r>
        <w:rPr>
          <w:rFonts w:ascii="Arial" w:hAnsi="Arial" w:cs="Arial"/>
          <w:sz w:val="24"/>
          <w:szCs w:val="24"/>
        </w:rPr>
        <w:t xml:space="preserve"> et </w:t>
      </w:r>
      <w:r w:rsidR="00726907" w:rsidRPr="007E3BEA">
        <w:rPr>
          <w:rFonts w:ascii="Arial" w:hAnsi="Arial" w:cs="Arial"/>
          <w:sz w:val="24"/>
          <w:szCs w:val="24"/>
        </w:rPr>
        <w:t>contra</w:t>
      </w:r>
      <w:r>
        <w:rPr>
          <w:rFonts w:ascii="Arial" w:hAnsi="Arial" w:cs="Arial"/>
          <w:sz w:val="24"/>
          <w:szCs w:val="24"/>
        </w:rPr>
        <w:t>ctions isostatiques sous plâtre.</w:t>
      </w:r>
    </w:p>
    <w:p w:rsidR="00BC172C" w:rsidRDefault="007E3BEA" w:rsidP="00DC1580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726907" w:rsidRPr="007E3BEA">
        <w:rPr>
          <w:rFonts w:ascii="Arial" w:hAnsi="Arial" w:cs="Arial"/>
          <w:b/>
          <w:bCs/>
          <w:sz w:val="24"/>
          <w:szCs w:val="24"/>
        </w:rPr>
        <w:t>nticoagulants</w:t>
      </w:r>
      <w:r w:rsidR="006C572C">
        <w:rPr>
          <w:rFonts w:ascii="Arial" w:hAnsi="Arial" w:cs="Arial"/>
          <w:sz w:val="24"/>
          <w:szCs w:val="24"/>
        </w:rPr>
        <w:t xml:space="preserve"> : </w:t>
      </w:r>
      <w:r w:rsidR="00726907" w:rsidRPr="007E3BEA">
        <w:rPr>
          <w:rFonts w:ascii="Arial" w:hAnsi="Arial" w:cs="Arial"/>
          <w:sz w:val="24"/>
          <w:szCs w:val="24"/>
        </w:rPr>
        <w:t xml:space="preserve">pendant </w:t>
      </w:r>
      <w:r>
        <w:rPr>
          <w:rFonts w:ascii="Arial" w:hAnsi="Arial" w:cs="Arial"/>
          <w:sz w:val="24"/>
          <w:szCs w:val="24"/>
        </w:rPr>
        <w:t xml:space="preserve">toute </w:t>
      </w:r>
      <w:r w:rsidR="00726907" w:rsidRPr="007E3BEA">
        <w:rPr>
          <w:rFonts w:ascii="Arial" w:hAnsi="Arial" w:cs="Arial"/>
          <w:sz w:val="24"/>
          <w:szCs w:val="24"/>
        </w:rPr>
        <w:t>la durée du traitement.</w:t>
      </w:r>
    </w:p>
    <w:p w:rsidR="008A60CC" w:rsidRDefault="008A60CC" w:rsidP="00DC1580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Connaître les complications précoces</w:t>
      </w:r>
      <w:r w:rsidRPr="008A60CC">
        <w:rPr>
          <w:rFonts w:ascii="Arial" w:hAnsi="Arial" w:cs="Arial"/>
          <w:sz w:val="24"/>
          <w:szCs w:val="24"/>
        </w:rPr>
        <w:t>.</w:t>
      </w:r>
    </w:p>
    <w:p w:rsidR="008A60CC" w:rsidRDefault="00BC172C" w:rsidP="00DC1580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BBE">
        <w:rPr>
          <w:rFonts w:ascii="Arial" w:hAnsi="Arial" w:cs="Arial"/>
          <w:b/>
          <w:bCs/>
          <w:sz w:val="24"/>
          <w:szCs w:val="24"/>
        </w:rPr>
        <w:t>Consulter en urgence</w:t>
      </w:r>
      <w:r w:rsidR="006C572C">
        <w:rPr>
          <w:rFonts w:ascii="Arial" w:hAnsi="Arial" w:cs="Arial"/>
          <w:sz w:val="24"/>
          <w:szCs w:val="24"/>
        </w:rPr>
        <w:t xml:space="preserve"> : </w:t>
      </w:r>
      <w:r w:rsidR="00257B2D">
        <w:rPr>
          <w:rFonts w:ascii="Arial" w:hAnsi="Arial" w:cs="Arial"/>
          <w:sz w:val="24"/>
          <w:szCs w:val="24"/>
        </w:rPr>
        <w:t xml:space="preserve">en cas de </w:t>
      </w:r>
      <w:r w:rsidRPr="00BC172C">
        <w:rPr>
          <w:rFonts w:ascii="Arial" w:hAnsi="Arial" w:cs="Arial"/>
          <w:sz w:val="24"/>
          <w:szCs w:val="24"/>
        </w:rPr>
        <w:t xml:space="preserve">douleur anormale ou </w:t>
      </w:r>
      <w:r w:rsidR="00257B2D">
        <w:rPr>
          <w:rFonts w:ascii="Arial" w:hAnsi="Arial" w:cs="Arial"/>
          <w:sz w:val="24"/>
          <w:szCs w:val="24"/>
        </w:rPr>
        <w:t xml:space="preserve">autre </w:t>
      </w:r>
      <w:r w:rsidRPr="00BC172C">
        <w:rPr>
          <w:rFonts w:ascii="Arial" w:hAnsi="Arial" w:cs="Arial"/>
          <w:sz w:val="24"/>
          <w:szCs w:val="24"/>
        </w:rPr>
        <w:t>anoma</w:t>
      </w:r>
      <w:r w:rsidR="00257B2D">
        <w:rPr>
          <w:rFonts w:ascii="Arial" w:hAnsi="Arial" w:cs="Arial"/>
          <w:sz w:val="24"/>
          <w:szCs w:val="24"/>
        </w:rPr>
        <w:t>lie</w:t>
      </w:r>
      <w:r w:rsidRPr="00BC172C">
        <w:rPr>
          <w:rFonts w:ascii="Arial" w:hAnsi="Arial" w:cs="Arial"/>
          <w:sz w:val="24"/>
          <w:szCs w:val="24"/>
        </w:rPr>
        <w:t>.</w:t>
      </w:r>
    </w:p>
    <w:p w:rsidR="00BC172C" w:rsidRDefault="008A60CC" w:rsidP="00DC1580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Contrôle médical à la 48</w:t>
      </w:r>
      <w:r w:rsidRPr="008A60CC">
        <w:rPr>
          <w:rFonts w:ascii="Arial" w:hAnsi="Arial" w:cs="Arial"/>
          <w:b/>
          <w:bCs/>
          <w:sz w:val="24"/>
          <w:szCs w:val="24"/>
          <w:vertAlign w:val="superscript"/>
        </w:rPr>
        <w:t>ème</w:t>
      </w:r>
      <w:r>
        <w:rPr>
          <w:rFonts w:ascii="Arial" w:hAnsi="Arial" w:cs="Arial"/>
          <w:b/>
          <w:bCs/>
          <w:sz w:val="24"/>
          <w:szCs w:val="24"/>
        </w:rPr>
        <w:t xml:space="preserve"> heure</w:t>
      </w:r>
      <w:r w:rsidRPr="008A60CC">
        <w:rPr>
          <w:rFonts w:ascii="Arial" w:hAnsi="Arial" w:cs="Arial"/>
          <w:sz w:val="24"/>
          <w:szCs w:val="24"/>
        </w:rPr>
        <w:t>.</w:t>
      </w:r>
      <w:r w:rsidR="00BC172C" w:rsidRPr="00BC172C">
        <w:rPr>
          <w:rFonts w:ascii="Arial" w:hAnsi="Arial" w:cs="Arial"/>
          <w:sz w:val="24"/>
          <w:szCs w:val="24"/>
        </w:rPr>
        <w:t xml:space="preserve"> </w:t>
      </w:r>
    </w:p>
    <w:p w:rsidR="005707E8" w:rsidRDefault="005707E8" w:rsidP="005707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07E8" w:rsidRPr="005707E8" w:rsidRDefault="005707E8" w:rsidP="005707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07E8" w:rsidRPr="005707E8" w:rsidRDefault="005707E8" w:rsidP="005707E8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</w:t>
      </w:r>
      <w:r w:rsidRPr="00452B63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="00726907" w:rsidRPr="005707E8">
        <w:rPr>
          <w:rFonts w:ascii="Arial" w:hAnsi="Arial" w:cs="Arial"/>
          <w:sz w:val="24"/>
          <w:szCs w:val="24"/>
        </w:rPr>
        <w:t xml:space="preserve"> </w:t>
      </w:r>
    </w:p>
    <w:p w:rsidR="005707E8" w:rsidRDefault="00347241" w:rsidP="005707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</w:t>
      </w:r>
      <w:r w:rsidR="00512A02">
        <w:rPr>
          <w:rFonts w:ascii="Arial" w:hAnsi="Arial" w:cs="Arial"/>
          <w:b/>
          <w:bCs/>
          <w:sz w:val="24"/>
          <w:szCs w:val="24"/>
        </w:rPr>
        <w:t xml:space="preserve"> </w:t>
      </w:r>
      <w:r w:rsidR="005707E8">
        <w:rPr>
          <w:rFonts w:ascii="Arial" w:hAnsi="Arial" w:cs="Arial"/>
          <w:b/>
          <w:bCs/>
          <w:sz w:val="24"/>
          <w:szCs w:val="24"/>
        </w:rPr>
        <w:t>– R</w:t>
      </w:r>
      <w:r w:rsidR="00161305">
        <w:rPr>
          <w:rFonts w:ascii="Arial" w:hAnsi="Arial" w:cs="Arial"/>
          <w:b/>
          <w:bCs/>
          <w:sz w:val="24"/>
          <w:szCs w:val="24"/>
        </w:rPr>
        <w:t>ÔLE  INFIRMIER  EN  PRESENCE</w:t>
      </w:r>
      <w:r w:rsidR="00726907">
        <w:rPr>
          <w:rFonts w:ascii="Arial" w:hAnsi="Arial" w:cs="Arial"/>
          <w:b/>
          <w:bCs/>
          <w:sz w:val="24"/>
          <w:szCs w:val="24"/>
        </w:rPr>
        <w:t xml:space="preserve">  D</w:t>
      </w:r>
      <w:r w:rsidR="00865A0A">
        <w:rPr>
          <w:rFonts w:ascii="Arial" w:hAnsi="Arial" w:cs="Arial"/>
          <w:b/>
          <w:bCs/>
          <w:sz w:val="24"/>
          <w:szCs w:val="24"/>
        </w:rPr>
        <w:t>’UNE  FRACTURE  DE</w:t>
      </w:r>
      <w:r w:rsidR="00726907">
        <w:rPr>
          <w:rFonts w:ascii="Arial" w:hAnsi="Arial" w:cs="Arial"/>
          <w:b/>
          <w:bCs/>
          <w:sz w:val="24"/>
          <w:szCs w:val="24"/>
        </w:rPr>
        <w:t xml:space="preserve">  MEMBRE :</w:t>
      </w:r>
    </w:p>
    <w:p w:rsidR="006C572C" w:rsidRDefault="00347241" w:rsidP="00DC1580">
      <w:pPr>
        <w:pStyle w:val="Paragraphedeliste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Accueillir</w:t>
      </w:r>
      <w:r w:rsidR="005707E8">
        <w:rPr>
          <w:rFonts w:ascii="Arial" w:hAnsi="Arial" w:cs="Arial"/>
          <w:sz w:val="24"/>
          <w:szCs w:val="24"/>
        </w:rPr>
        <w:t xml:space="preserve">, installer confortablement </w:t>
      </w:r>
      <w:r w:rsidR="00452B63">
        <w:rPr>
          <w:rFonts w:ascii="Arial" w:hAnsi="Arial" w:cs="Arial"/>
          <w:sz w:val="24"/>
          <w:szCs w:val="24"/>
        </w:rPr>
        <w:t>calm</w:t>
      </w:r>
      <w:r w:rsidR="006C572C">
        <w:rPr>
          <w:rFonts w:ascii="Arial" w:hAnsi="Arial" w:cs="Arial"/>
          <w:sz w:val="24"/>
          <w:szCs w:val="24"/>
        </w:rPr>
        <w:t>er et</w:t>
      </w:r>
      <w:r w:rsidR="00A604C9">
        <w:rPr>
          <w:rFonts w:ascii="Arial" w:hAnsi="Arial" w:cs="Arial"/>
          <w:sz w:val="24"/>
          <w:szCs w:val="24"/>
        </w:rPr>
        <w:t xml:space="preserve"> préciser l’</w:t>
      </w:r>
      <w:r w:rsidR="006C572C">
        <w:rPr>
          <w:rFonts w:ascii="Arial" w:hAnsi="Arial" w:cs="Arial"/>
          <w:sz w:val="24"/>
          <w:szCs w:val="24"/>
        </w:rPr>
        <w:t>identité</w:t>
      </w:r>
      <w:r w:rsidR="00452B63">
        <w:rPr>
          <w:rFonts w:ascii="Arial" w:hAnsi="Arial" w:cs="Arial"/>
          <w:sz w:val="24"/>
          <w:szCs w:val="24"/>
        </w:rPr>
        <w:t xml:space="preserve"> du patient</w:t>
      </w:r>
      <w:r w:rsidR="006C572C">
        <w:rPr>
          <w:rFonts w:ascii="Arial" w:hAnsi="Arial" w:cs="Arial"/>
          <w:sz w:val="24"/>
          <w:szCs w:val="24"/>
        </w:rPr>
        <w:t>.</w:t>
      </w:r>
    </w:p>
    <w:p w:rsidR="00726907" w:rsidRDefault="00726907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Interrogatoire</w:t>
      </w:r>
      <w:r w:rsidR="00257B2D">
        <w:rPr>
          <w:rFonts w:ascii="Arial" w:hAnsi="Arial" w:cs="Arial"/>
          <w:sz w:val="24"/>
          <w:szCs w:val="24"/>
        </w:rPr>
        <w:t xml:space="preserve"> sur les circonstances du trauma</w:t>
      </w:r>
      <w:r>
        <w:rPr>
          <w:rFonts w:ascii="Arial" w:hAnsi="Arial" w:cs="Arial"/>
          <w:sz w:val="24"/>
          <w:szCs w:val="24"/>
        </w:rPr>
        <w:t>.</w:t>
      </w:r>
    </w:p>
    <w:p w:rsidR="00726907" w:rsidRDefault="00726907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Etud</w:t>
      </w:r>
      <w:r w:rsidR="00257B2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</w:t>
      </w:r>
      <w:r w:rsidR="00257B2D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 xml:space="preserve"> l’état général et hémodynamique.</w:t>
      </w:r>
    </w:p>
    <w:p w:rsidR="00726907" w:rsidRDefault="00257B2D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Immobiliser  provisoirement le</w:t>
      </w:r>
      <w:r w:rsidR="00726907">
        <w:rPr>
          <w:rFonts w:ascii="Arial" w:hAnsi="Arial" w:cs="Arial"/>
          <w:sz w:val="24"/>
          <w:szCs w:val="24"/>
        </w:rPr>
        <w:t xml:space="preserve"> membre fracturé.</w:t>
      </w:r>
    </w:p>
    <w:p w:rsidR="00726907" w:rsidRDefault="00257B2D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Perfuser et orienter</w:t>
      </w:r>
      <w:r w:rsidR="00726907">
        <w:rPr>
          <w:rFonts w:ascii="Arial" w:hAnsi="Arial" w:cs="Arial"/>
          <w:sz w:val="24"/>
          <w:szCs w:val="24"/>
        </w:rPr>
        <w:t xml:space="preserve"> à la salle de déchoquage si le trauma est violent.</w:t>
      </w:r>
    </w:p>
    <w:p w:rsidR="00726907" w:rsidRDefault="00726907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Recherche</w:t>
      </w:r>
      <w:r w:rsidR="00257B2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de</w:t>
      </w:r>
      <w:r w:rsidR="00257B2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complications immédiates</w:t>
      </w:r>
      <w:r w:rsidR="00865A0A">
        <w:rPr>
          <w:rFonts w:ascii="Arial" w:hAnsi="Arial" w:cs="Arial"/>
          <w:sz w:val="24"/>
          <w:szCs w:val="24"/>
        </w:rPr>
        <w:t xml:space="preserve"> locales et générales</w:t>
      </w:r>
      <w:r>
        <w:rPr>
          <w:rFonts w:ascii="Arial" w:hAnsi="Arial" w:cs="Arial"/>
          <w:sz w:val="24"/>
          <w:szCs w:val="24"/>
        </w:rPr>
        <w:t>.</w:t>
      </w:r>
    </w:p>
    <w:p w:rsidR="00726907" w:rsidRDefault="00726907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Accompagner et aider le patient à se déshabiller  pour l’examen médical.</w:t>
      </w:r>
    </w:p>
    <w:p w:rsidR="00726907" w:rsidRDefault="00726907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Accompagner le patient à la sall</w:t>
      </w:r>
      <w:r w:rsidR="00EF3D99">
        <w:rPr>
          <w:rFonts w:ascii="Arial" w:hAnsi="Arial" w:cs="Arial"/>
          <w:sz w:val="24"/>
          <w:szCs w:val="24"/>
        </w:rPr>
        <w:t>e de soins et d’imagerie</w:t>
      </w:r>
      <w:r>
        <w:rPr>
          <w:rFonts w:ascii="Arial" w:hAnsi="Arial" w:cs="Arial"/>
          <w:sz w:val="24"/>
          <w:szCs w:val="24"/>
        </w:rPr>
        <w:t>.</w:t>
      </w:r>
    </w:p>
    <w:p w:rsidR="00726907" w:rsidRDefault="00726907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Informer le patient de sa maladie et de la suite des soins.</w:t>
      </w:r>
    </w:p>
    <w:p w:rsidR="00726907" w:rsidRDefault="00865A0A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</w:t>
      </w:r>
      <w:r w:rsidR="00726907">
        <w:rPr>
          <w:rFonts w:ascii="Arial" w:hAnsi="Arial" w:cs="Arial"/>
          <w:sz w:val="24"/>
          <w:szCs w:val="24"/>
        </w:rPr>
        <w:t>er le patient des complications et des précautions à prendre.</w:t>
      </w:r>
    </w:p>
    <w:p w:rsidR="00EF3D99" w:rsidRDefault="00257B2D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Expliquer l’intérêt dune a</w:t>
      </w:r>
      <w:r w:rsidR="00EF3D99">
        <w:rPr>
          <w:rFonts w:ascii="Arial" w:hAnsi="Arial" w:cs="Arial"/>
          <w:sz w:val="24"/>
          <w:szCs w:val="24"/>
        </w:rPr>
        <w:t>liment</w:t>
      </w:r>
      <w:r w:rsidR="00A604C9">
        <w:rPr>
          <w:rFonts w:ascii="Arial" w:hAnsi="Arial" w:cs="Arial"/>
          <w:sz w:val="24"/>
          <w:szCs w:val="24"/>
        </w:rPr>
        <w:t xml:space="preserve">ation </w:t>
      </w:r>
      <w:r>
        <w:rPr>
          <w:rFonts w:ascii="Arial" w:hAnsi="Arial" w:cs="Arial"/>
          <w:sz w:val="24"/>
          <w:szCs w:val="24"/>
        </w:rPr>
        <w:t xml:space="preserve">surtout </w:t>
      </w:r>
      <w:r w:rsidR="00A604C9">
        <w:rPr>
          <w:rFonts w:ascii="Arial" w:hAnsi="Arial" w:cs="Arial"/>
          <w:sz w:val="24"/>
          <w:szCs w:val="24"/>
        </w:rPr>
        <w:t>riche en calcium et vitamine D</w:t>
      </w:r>
      <w:r w:rsidR="00EF3D99">
        <w:rPr>
          <w:rFonts w:ascii="Arial" w:hAnsi="Arial" w:cs="Arial"/>
          <w:sz w:val="24"/>
          <w:szCs w:val="24"/>
        </w:rPr>
        <w:t>.</w:t>
      </w:r>
    </w:p>
    <w:p w:rsidR="00EF3D99" w:rsidRDefault="00EF3D99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Expliquer l’intérêt de </w:t>
      </w:r>
      <w:r w:rsidR="00A604C9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poursuite régulière </w:t>
      </w:r>
      <w:r w:rsidR="00A604C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la rééducation.</w:t>
      </w:r>
    </w:p>
    <w:p w:rsidR="00452B63" w:rsidRDefault="008A60CC" w:rsidP="00DC1580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Expliquer l’intérêt du 1</w:t>
      </w:r>
      <w:r w:rsidRPr="008A60CC">
        <w:rPr>
          <w:rFonts w:ascii="Arial" w:hAnsi="Arial" w:cs="Arial"/>
          <w:sz w:val="24"/>
          <w:szCs w:val="24"/>
          <w:vertAlign w:val="superscript"/>
        </w:rPr>
        <w:t>er</w:t>
      </w:r>
      <w:r>
        <w:rPr>
          <w:rFonts w:ascii="Arial" w:hAnsi="Arial" w:cs="Arial"/>
          <w:sz w:val="24"/>
          <w:szCs w:val="24"/>
        </w:rPr>
        <w:t xml:space="preserve"> </w:t>
      </w:r>
      <w:r w:rsidR="00726907">
        <w:rPr>
          <w:rFonts w:ascii="Arial" w:hAnsi="Arial" w:cs="Arial"/>
          <w:sz w:val="24"/>
          <w:szCs w:val="24"/>
        </w:rPr>
        <w:t>rendez vous pour un contrôle médical.</w:t>
      </w:r>
      <w:r w:rsidR="00452B63">
        <w:rPr>
          <w:rFonts w:ascii="Arial" w:hAnsi="Arial" w:cs="Arial"/>
          <w:sz w:val="24"/>
          <w:szCs w:val="24"/>
        </w:rPr>
        <w:t xml:space="preserve">                                     </w:t>
      </w:r>
    </w:p>
    <w:p w:rsidR="000D3446" w:rsidRPr="008A60CC" w:rsidRDefault="00452B63" w:rsidP="0023542C">
      <w:pPr>
        <w:pStyle w:val="Paragraphedeliste"/>
        <w:spacing w:line="360" w:lineRule="auto"/>
        <w:ind w:left="6384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0D3446" w:rsidRPr="008A60CC">
        <w:rPr>
          <w:rFonts w:ascii="Arial" w:hAnsi="Arial" w:cs="Arial"/>
          <w:sz w:val="24"/>
          <w:szCs w:val="24"/>
        </w:rPr>
        <w:t xml:space="preserve">                  </w:t>
      </w:r>
    </w:p>
    <w:p w:rsidR="000D3446" w:rsidRDefault="000D3446" w:rsidP="00452B63">
      <w:pPr>
        <w:pStyle w:val="Paragraphedeliste"/>
        <w:spacing w:line="360" w:lineRule="auto"/>
        <w:ind w:left="6384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726907" w:rsidRPr="00635EB0" w:rsidRDefault="00726907" w:rsidP="0094384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E32B9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9E32B9">
        <w:rPr>
          <w:rFonts w:ascii="Arial" w:hAnsi="Arial" w:cs="Arial"/>
          <w:b/>
          <w:bCs/>
          <w:sz w:val="24"/>
          <w:szCs w:val="24"/>
        </w:rPr>
        <w:t>CONCLUSIONS :</w:t>
      </w:r>
    </w:p>
    <w:p w:rsidR="00732E42" w:rsidRDefault="00726907" w:rsidP="00732E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r w:rsidRPr="00DB77FF">
        <w:rPr>
          <w:rFonts w:ascii="Arial" w:hAnsi="Arial" w:cs="Arial"/>
          <w:b/>
          <w:bCs/>
          <w:sz w:val="24"/>
          <w:szCs w:val="24"/>
        </w:rPr>
        <w:t>La prise en charge en urgence</w:t>
      </w:r>
      <w:r>
        <w:rPr>
          <w:rFonts w:ascii="Arial" w:hAnsi="Arial" w:cs="Arial"/>
          <w:sz w:val="24"/>
          <w:szCs w:val="24"/>
        </w:rPr>
        <w:t xml:space="preserve"> à l’accueil </w:t>
      </w:r>
      <w:r w:rsidR="00732E42">
        <w:rPr>
          <w:rFonts w:ascii="Arial" w:hAnsi="Arial" w:cs="Arial"/>
          <w:sz w:val="24"/>
          <w:szCs w:val="24"/>
        </w:rPr>
        <w:t xml:space="preserve">à la salle de triage par l’infirmier de garde, </w:t>
      </w:r>
      <w:r>
        <w:rPr>
          <w:rFonts w:ascii="Arial" w:hAnsi="Arial" w:cs="Arial"/>
          <w:sz w:val="24"/>
          <w:szCs w:val="24"/>
        </w:rPr>
        <w:t xml:space="preserve">d’un patient ayant </w:t>
      </w:r>
      <w:r w:rsidRPr="009E32B9">
        <w:rPr>
          <w:rFonts w:ascii="Arial" w:hAnsi="Arial" w:cs="Arial"/>
          <w:sz w:val="24"/>
          <w:szCs w:val="24"/>
        </w:rPr>
        <w:t>une fracture</w:t>
      </w:r>
      <w:r>
        <w:rPr>
          <w:rFonts w:ascii="Arial" w:hAnsi="Arial" w:cs="Arial"/>
          <w:sz w:val="24"/>
          <w:szCs w:val="24"/>
        </w:rPr>
        <w:t xml:space="preserve"> de membre</w:t>
      </w:r>
      <w:r w:rsidRPr="009E32B9">
        <w:rPr>
          <w:rFonts w:ascii="Arial" w:hAnsi="Arial" w:cs="Arial"/>
          <w:sz w:val="24"/>
          <w:szCs w:val="24"/>
        </w:rPr>
        <w:t xml:space="preserve">, </w:t>
      </w:r>
      <w:r w:rsidR="00512A02">
        <w:rPr>
          <w:rFonts w:ascii="Arial" w:hAnsi="Arial" w:cs="Arial"/>
          <w:sz w:val="24"/>
          <w:szCs w:val="24"/>
        </w:rPr>
        <w:t>après un accident</w:t>
      </w:r>
      <w:r>
        <w:rPr>
          <w:rFonts w:ascii="Arial" w:hAnsi="Arial" w:cs="Arial"/>
          <w:sz w:val="24"/>
          <w:szCs w:val="24"/>
        </w:rPr>
        <w:t xml:space="preserve"> souvent violent, impose </w:t>
      </w:r>
      <w:r w:rsidRPr="009E32B9">
        <w:rPr>
          <w:rFonts w:ascii="Arial" w:hAnsi="Arial" w:cs="Arial"/>
          <w:sz w:val="24"/>
          <w:szCs w:val="24"/>
        </w:rPr>
        <w:t xml:space="preserve">la recherche de </w:t>
      </w:r>
      <w:r w:rsidRPr="000C5FB6">
        <w:rPr>
          <w:rFonts w:ascii="Arial" w:hAnsi="Arial" w:cs="Arial"/>
          <w:b/>
          <w:bCs/>
          <w:sz w:val="24"/>
          <w:szCs w:val="24"/>
        </w:rPr>
        <w:t>complications immédiates</w:t>
      </w:r>
      <w:r w:rsidR="00732E42">
        <w:rPr>
          <w:rFonts w:ascii="Arial" w:hAnsi="Arial" w:cs="Arial"/>
          <w:b/>
          <w:bCs/>
          <w:sz w:val="24"/>
          <w:szCs w:val="24"/>
        </w:rPr>
        <w:t>.</w:t>
      </w:r>
    </w:p>
    <w:p w:rsidR="00726907" w:rsidRDefault="00726907" w:rsidP="00732E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77FF">
        <w:rPr>
          <w:rFonts w:ascii="Arial" w:hAnsi="Arial" w:cs="Arial"/>
          <w:b/>
          <w:bCs/>
          <w:sz w:val="24"/>
          <w:szCs w:val="24"/>
        </w:rPr>
        <w:t xml:space="preserve">       L’examen clinique</w:t>
      </w:r>
      <w:r>
        <w:rPr>
          <w:rFonts w:ascii="Arial" w:hAnsi="Arial" w:cs="Arial"/>
          <w:sz w:val="24"/>
          <w:szCs w:val="24"/>
        </w:rPr>
        <w:t xml:space="preserve"> précise</w:t>
      </w:r>
      <w:r w:rsidRPr="009E32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l’</w:t>
      </w:r>
      <w:r w:rsidRPr="000C5FB6">
        <w:rPr>
          <w:rFonts w:ascii="Arial" w:hAnsi="Arial" w:cs="Arial"/>
          <w:b/>
          <w:bCs/>
          <w:sz w:val="24"/>
          <w:szCs w:val="24"/>
        </w:rPr>
        <w:t>état hémodynamique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3C04AB">
        <w:rPr>
          <w:rFonts w:ascii="Arial" w:hAnsi="Arial" w:cs="Arial"/>
          <w:sz w:val="24"/>
          <w:szCs w:val="24"/>
        </w:rPr>
        <w:t xml:space="preserve">respiratoire </w:t>
      </w:r>
      <w:r>
        <w:rPr>
          <w:rFonts w:ascii="Arial" w:hAnsi="Arial" w:cs="Arial"/>
          <w:sz w:val="24"/>
          <w:szCs w:val="24"/>
        </w:rPr>
        <w:t xml:space="preserve">et de la conscience, suivi de l’installation d’une perfusion et </w:t>
      </w:r>
      <w:r w:rsidRPr="00CC6594">
        <w:rPr>
          <w:rFonts w:ascii="Arial" w:hAnsi="Arial" w:cs="Arial"/>
          <w:b/>
          <w:bCs/>
          <w:sz w:val="24"/>
          <w:szCs w:val="24"/>
        </w:rPr>
        <w:t>l’imm</w:t>
      </w:r>
      <w:r w:rsidRPr="000C5FB6">
        <w:rPr>
          <w:rFonts w:ascii="Arial" w:hAnsi="Arial" w:cs="Arial"/>
          <w:b/>
          <w:bCs/>
          <w:sz w:val="24"/>
          <w:szCs w:val="24"/>
        </w:rPr>
        <w:t>obilisation</w:t>
      </w:r>
      <w:r>
        <w:rPr>
          <w:rFonts w:ascii="Arial" w:hAnsi="Arial" w:cs="Arial"/>
          <w:sz w:val="24"/>
          <w:szCs w:val="24"/>
        </w:rPr>
        <w:t xml:space="preserve"> du membre</w:t>
      </w:r>
      <w:r w:rsidRPr="009E32B9">
        <w:rPr>
          <w:rFonts w:ascii="Arial" w:hAnsi="Arial" w:cs="Arial"/>
          <w:sz w:val="24"/>
          <w:szCs w:val="24"/>
        </w:rPr>
        <w:t xml:space="preserve">. </w:t>
      </w:r>
    </w:p>
    <w:p w:rsidR="00726907" w:rsidRPr="00635EB0" w:rsidRDefault="00726907" w:rsidP="0094384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7FF">
        <w:rPr>
          <w:rFonts w:ascii="Arial" w:hAnsi="Arial" w:cs="Arial"/>
          <w:b/>
          <w:bCs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B77FF">
        <w:rPr>
          <w:rFonts w:ascii="Arial" w:hAnsi="Arial" w:cs="Arial"/>
          <w:b/>
          <w:bCs/>
          <w:sz w:val="24"/>
          <w:szCs w:val="24"/>
        </w:rPr>
        <w:t>Le rôle du soignant</w:t>
      </w:r>
      <w:r>
        <w:rPr>
          <w:rFonts w:ascii="Arial" w:hAnsi="Arial" w:cs="Arial"/>
          <w:sz w:val="24"/>
          <w:szCs w:val="24"/>
        </w:rPr>
        <w:t xml:space="preserve"> consiste aussi à </w:t>
      </w:r>
      <w:r w:rsidR="00732E42">
        <w:rPr>
          <w:rFonts w:ascii="Arial" w:hAnsi="Arial" w:cs="Arial"/>
          <w:sz w:val="24"/>
          <w:szCs w:val="24"/>
        </w:rPr>
        <w:t xml:space="preserve">l’accompagner </w:t>
      </w:r>
      <w:r w:rsidR="003F41AE">
        <w:rPr>
          <w:rFonts w:ascii="Arial" w:hAnsi="Arial" w:cs="Arial"/>
          <w:sz w:val="24"/>
          <w:szCs w:val="24"/>
        </w:rPr>
        <w:t xml:space="preserve">le patient </w:t>
      </w:r>
      <w:r w:rsidR="00732E42">
        <w:rPr>
          <w:rFonts w:ascii="Arial" w:hAnsi="Arial" w:cs="Arial"/>
          <w:sz w:val="24"/>
          <w:szCs w:val="24"/>
        </w:rPr>
        <w:t xml:space="preserve">pour subir les examens complémentaires et l’informer </w:t>
      </w:r>
      <w:r>
        <w:rPr>
          <w:rFonts w:ascii="Arial" w:hAnsi="Arial" w:cs="Arial"/>
          <w:sz w:val="24"/>
          <w:szCs w:val="24"/>
        </w:rPr>
        <w:t xml:space="preserve">des complications précoces qui peuvent survenir les 2 premiers jours, l’obligeant à consulter d’urgence. </w:t>
      </w:r>
    </w:p>
    <w:p w:rsidR="003A53D0" w:rsidRDefault="00726907" w:rsidP="005707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sz w:val="24"/>
          <w:szCs w:val="24"/>
        </w:rPr>
        <w:t>L</w:t>
      </w:r>
      <w:r w:rsidRPr="00745437">
        <w:rPr>
          <w:rFonts w:ascii="Arial" w:hAnsi="Arial" w:cs="Arial"/>
          <w:b/>
          <w:bCs/>
          <w:sz w:val="24"/>
          <w:szCs w:val="24"/>
        </w:rPr>
        <w:t>e contrôle</w:t>
      </w:r>
      <w:r>
        <w:rPr>
          <w:rFonts w:ascii="Arial" w:hAnsi="Arial" w:cs="Arial"/>
          <w:b/>
          <w:bCs/>
          <w:sz w:val="24"/>
          <w:szCs w:val="24"/>
        </w:rPr>
        <w:t xml:space="preserve"> médical</w:t>
      </w:r>
      <w:r w:rsidRPr="000C5FB6">
        <w:rPr>
          <w:rFonts w:ascii="Arial" w:hAnsi="Arial" w:cs="Arial"/>
          <w:b/>
          <w:bCs/>
          <w:sz w:val="24"/>
          <w:szCs w:val="24"/>
        </w:rPr>
        <w:t xml:space="preserve"> 48 heures</w:t>
      </w:r>
      <w:r>
        <w:rPr>
          <w:rFonts w:ascii="Arial" w:hAnsi="Arial" w:cs="Arial"/>
          <w:sz w:val="24"/>
          <w:szCs w:val="24"/>
        </w:rPr>
        <w:t xml:space="preserve"> après l’immobilisation plâtrée est systématique. Le suivi médical régulier du patient détecte une éventuelle complication secondaire.      </w:t>
      </w:r>
      <w:r w:rsidR="003A53D0">
        <w:rPr>
          <w:rFonts w:ascii="Arial" w:hAnsi="Arial" w:cs="Arial"/>
          <w:sz w:val="24"/>
          <w:szCs w:val="24"/>
        </w:rPr>
        <w:t xml:space="preserve"> </w:t>
      </w:r>
    </w:p>
    <w:p w:rsidR="00452B63" w:rsidRPr="005707E8" w:rsidRDefault="003A53D0" w:rsidP="003A53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26907" w:rsidRPr="00415427">
        <w:rPr>
          <w:rFonts w:ascii="Arial" w:hAnsi="Arial" w:cs="Arial"/>
          <w:b/>
          <w:bCs/>
          <w:sz w:val="24"/>
          <w:szCs w:val="24"/>
        </w:rPr>
        <w:t>La fracture consolide</w:t>
      </w:r>
      <w:r w:rsidR="00726907">
        <w:rPr>
          <w:rFonts w:ascii="Arial" w:hAnsi="Arial" w:cs="Arial"/>
          <w:sz w:val="24"/>
          <w:szCs w:val="24"/>
        </w:rPr>
        <w:t xml:space="preserve"> souvent dans des dél</w:t>
      </w:r>
      <w:r w:rsidR="005707E8">
        <w:rPr>
          <w:rFonts w:ascii="Arial" w:hAnsi="Arial" w:cs="Arial"/>
          <w:sz w:val="24"/>
          <w:szCs w:val="24"/>
        </w:rPr>
        <w:t>ais normaux sans complications</w:t>
      </w:r>
      <w:r>
        <w:rPr>
          <w:rFonts w:ascii="Arial" w:hAnsi="Arial" w:cs="Arial"/>
          <w:sz w:val="24"/>
          <w:szCs w:val="24"/>
        </w:rPr>
        <w:t>.</w:t>
      </w:r>
      <w:r w:rsidR="005707E8">
        <w:rPr>
          <w:rFonts w:ascii="Arial" w:hAnsi="Arial" w:cs="Arial"/>
          <w:sz w:val="24"/>
          <w:szCs w:val="24"/>
        </w:rPr>
        <w:t xml:space="preserve">          </w:t>
      </w:r>
      <w:r w:rsidR="005707E8">
        <w:rPr>
          <w:rFonts w:ascii="Arial" w:hAnsi="Arial" w:cs="Arial"/>
          <w:sz w:val="24"/>
          <w:szCs w:val="24"/>
        </w:rPr>
        <w:tab/>
      </w:r>
      <w:r w:rsidR="005707E8">
        <w:rPr>
          <w:rFonts w:ascii="Arial" w:hAnsi="Arial" w:cs="Arial"/>
          <w:sz w:val="24"/>
          <w:szCs w:val="24"/>
        </w:rPr>
        <w:tab/>
      </w:r>
      <w:r w:rsidR="005707E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</w:t>
      </w:r>
      <w:r w:rsidR="005707E8" w:rsidRPr="005707E8">
        <w:rPr>
          <w:rFonts w:ascii="Arial" w:hAnsi="Arial" w:cs="Arial"/>
          <w:sz w:val="24"/>
          <w:szCs w:val="24"/>
        </w:rPr>
        <w:tab/>
      </w:r>
      <w:r w:rsidR="005707E8" w:rsidRPr="005707E8">
        <w:rPr>
          <w:rFonts w:ascii="Arial" w:hAnsi="Arial" w:cs="Arial"/>
          <w:sz w:val="24"/>
          <w:szCs w:val="24"/>
        </w:rPr>
        <w:tab/>
      </w:r>
      <w:r w:rsidR="005707E8" w:rsidRPr="005707E8">
        <w:rPr>
          <w:rFonts w:ascii="Arial" w:hAnsi="Arial" w:cs="Arial"/>
          <w:sz w:val="24"/>
          <w:szCs w:val="24"/>
        </w:rPr>
        <w:tab/>
        <w:t xml:space="preserve">         </w:t>
      </w:r>
      <w:r w:rsidR="002B10A9" w:rsidRPr="009E32B9">
        <w:rPr>
          <w:rFonts w:ascii="Arial" w:hAnsi="Arial" w:cs="Arial"/>
          <w:sz w:val="24"/>
          <w:szCs w:val="24"/>
        </w:rPr>
        <w:tab/>
      </w:r>
      <w:r w:rsidR="005707E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5707E8">
        <w:rPr>
          <w:rFonts w:ascii="Arial" w:hAnsi="Arial" w:cs="Arial"/>
          <w:b/>
          <w:bCs/>
          <w:sz w:val="24"/>
          <w:szCs w:val="24"/>
        </w:rPr>
        <w:t>11</w:t>
      </w:r>
    </w:p>
    <w:sectPr w:rsidR="00452B63" w:rsidRPr="005707E8" w:rsidSect="002F05F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2E3" w:rsidRDefault="007E62E3" w:rsidP="006719D4">
      <w:pPr>
        <w:spacing w:after="0" w:line="240" w:lineRule="auto"/>
      </w:pPr>
      <w:r>
        <w:separator/>
      </w:r>
    </w:p>
  </w:endnote>
  <w:endnote w:type="continuationSeparator" w:id="0">
    <w:p w:rsidR="007E62E3" w:rsidRDefault="007E62E3" w:rsidP="0067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2E3" w:rsidRDefault="007E62E3" w:rsidP="006719D4">
      <w:pPr>
        <w:spacing w:after="0" w:line="240" w:lineRule="auto"/>
      </w:pPr>
      <w:r>
        <w:separator/>
      </w:r>
    </w:p>
  </w:footnote>
  <w:footnote w:type="continuationSeparator" w:id="0">
    <w:p w:rsidR="007E62E3" w:rsidRDefault="007E62E3" w:rsidP="0067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D4" w:rsidRDefault="006719D4">
    <w:pPr>
      <w:pStyle w:val="En-tte"/>
    </w:pPr>
    <w:r>
      <w:t xml:space="preserve">COURS ORTHOPEDIE </w:t>
    </w:r>
    <w:r>
      <w:tab/>
      <w:t>3</w:t>
    </w:r>
    <w:r w:rsidRPr="006719D4">
      <w:rPr>
        <w:vertAlign w:val="superscript"/>
      </w:rPr>
      <w:t>ème</w:t>
    </w:r>
    <w:r>
      <w:t xml:space="preserve"> Sciences Infirmières</w:t>
    </w:r>
    <w:r>
      <w:tab/>
      <w:t>2016-2017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A57"/>
    <w:multiLevelType w:val="hybridMultilevel"/>
    <w:tmpl w:val="6CFA20B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2624B1"/>
    <w:multiLevelType w:val="hybridMultilevel"/>
    <w:tmpl w:val="05EA1E6C"/>
    <w:lvl w:ilvl="0" w:tplc="16BCB276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60A81"/>
    <w:multiLevelType w:val="hybridMultilevel"/>
    <w:tmpl w:val="4F5E1A82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0C2107C9"/>
    <w:multiLevelType w:val="hybridMultilevel"/>
    <w:tmpl w:val="D3BA3B2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A477F6"/>
    <w:multiLevelType w:val="hybridMultilevel"/>
    <w:tmpl w:val="F8D49E86"/>
    <w:lvl w:ilvl="0" w:tplc="040C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0DDA27C1"/>
    <w:multiLevelType w:val="hybridMultilevel"/>
    <w:tmpl w:val="AD7C05A2"/>
    <w:lvl w:ilvl="0" w:tplc="040C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16E33585"/>
    <w:multiLevelType w:val="hybridMultilevel"/>
    <w:tmpl w:val="F14ECCB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B145A1"/>
    <w:multiLevelType w:val="hybridMultilevel"/>
    <w:tmpl w:val="F0C08CE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E573D9"/>
    <w:multiLevelType w:val="hybridMultilevel"/>
    <w:tmpl w:val="4796B5D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127EF8"/>
    <w:multiLevelType w:val="hybridMultilevel"/>
    <w:tmpl w:val="7C0C779A"/>
    <w:lvl w:ilvl="0" w:tplc="040C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0">
    <w:nsid w:val="20E95199"/>
    <w:multiLevelType w:val="hybridMultilevel"/>
    <w:tmpl w:val="55A041D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FC3554"/>
    <w:multiLevelType w:val="hybridMultilevel"/>
    <w:tmpl w:val="D7AEE31E"/>
    <w:lvl w:ilvl="0" w:tplc="8A2059E4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D36B6"/>
    <w:multiLevelType w:val="hybridMultilevel"/>
    <w:tmpl w:val="33D0FD90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2F6B56C4"/>
    <w:multiLevelType w:val="hybridMultilevel"/>
    <w:tmpl w:val="13BEDC14"/>
    <w:lvl w:ilvl="0" w:tplc="776A96DC">
      <w:start w:val="3"/>
      <w:numFmt w:val="bullet"/>
      <w:lvlText w:val="-"/>
      <w:lvlJc w:val="left"/>
      <w:pPr>
        <w:ind w:left="24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4">
    <w:nsid w:val="348D4746"/>
    <w:multiLevelType w:val="hybridMultilevel"/>
    <w:tmpl w:val="334EC57A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38746D81"/>
    <w:multiLevelType w:val="hybridMultilevel"/>
    <w:tmpl w:val="6EF4F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DE3F49"/>
    <w:multiLevelType w:val="hybridMultilevel"/>
    <w:tmpl w:val="A39620B8"/>
    <w:lvl w:ilvl="0" w:tplc="61E04DD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07391"/>
    <w:multiLevelType w:val="hybridMultilevel"/>
    <w:tmpl w:val="06124C2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0A5938"/>
    <w:multiLevelType w:val="hybridMultilevel"/>
    <w:tmpl w:val="165ABF98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47263DA6"/>
    <w:multiLevelType w:val="hybridMultilevel"/>
    <w:tmpl w:val="B04CCE72"/>
    <w:lvl w:ilvl="0" w:tplc="5A2A71D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8A0AEE"/>
    <w:multiLevelType w:val="hybridMultilevel"/>
    <w:tmpl w:val="EF8A3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C7CCC"/>
    <w:multiLevelType w:val="hybridMultilevel"/>
    <w:tmpl w:val="FB3CE8E8"/>
    <w:lvl w:ilvl="0" w:tplc="45BEF112">
      <w:start w:val="1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2">
    <w:nsid w:val="518809F3"/>
    <w:multiLevelType w:val="hybridMultilevel"/>
    <w:tmpl w:val="D7D0F180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565B3B13"/>
    <w:multiLevelType w:val="hybridMultilevel"/>
    <w:tmpl w:val="F4609CCA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57285052"/>
    <w:multiLevelType w:val="hybridMultilevel"/>
    <w:tmpl w:val="57B04D5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8C241A0"/>
    <w:multiLevelType w:val="hybridMultilevel"/>
    <w:tmpl w:val="4124523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C55865"/>
    <w:multiLevelType w:val="hybridMultilevel"/>
    <w:tmpl w:val="B1A6C024"/>
    <w:lvl w:ilvl="0" w:tplc="040C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7">
    <w:nsid w:val="5A5F2EFE"/>
    <w:multiLevelType w:val="hybridMultilevel"/>
    <w:tmpl w:val="16980D86"/>
    <w:lvl w:ilvl="0" w:tplc="040C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8">
    <w:nsid w:val="5F047306"/>
    <w:multiLevelType w:val="hybridMultilevel"/>
    <w:tmpl w:val="DDFA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2A330C"/>
    <w:multiLevelType w:val="hybridMultilevel"/>
    <w:tmpl w:val="3D66CD8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26C0870"/>
    <w:multiLevelType w:val="hybridMultilevel"/>
    <w:tmpl w:val="723ABF5C"/>
    <w:lvl w:ilvl="0" w:tplc="B1FCA0FC">
      <w:start w:val="1"/>
      <w:numFmt w:val="decimal"/>
      <w:lvlText w:val="%1-"/>
      <w:lvlJc w:val="left"/>
      <w:pPr>
        <w:ind w:left="7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>
    <w:nsid w:val="63E05009"/>
    <w:multiLevelType w:val="hybridMultilevel"/>
    <w:tmpl w:val="6D3055A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1C66F3"/>
    <w:multiLevelType w:val="hybridMultilevel"/>
    <w:tmpl w:val="8DAA441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813771"/>
    <w:multiLevelType w:val="hybridMultilevel"/>
    <w:tmpl w:val="53A8D7D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D7A4220"/>
    <w:multiLevelType w:val="hybridMultilevel"/>
    <w:tmpl w:val="0AAE0B6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FB7A70"/>
    <w:multiLevelType w:val="hybridMultilevel"/>
    <w:tmpl w:val="E034B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AC1C47"/>
    <w:multiLevelType w:val="hybridMultilevel"/>
    <w:tmpl w:val="0B14754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F2029B"/>
    <w:multiLevelType w:val="hybridMultilevel"/>
    <w:tmpl w:val="7D0A4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985317"/>
    <w:multiLevelType w:val="hybridMultilevel"/>
    <w:tmpl w:val="D422D1A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74EA1168"/>
    <w:multiLevelType w:val="hybridMultilevel"/>
    <w:tmpl w:val="05C23D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58120BE"/>
    <w:multiLevelType w:val="hybridMultilevel"/>
    <w:tmpl w:val="806C2854"/>
    <w:lvl w:ilvl="0" w:tplc="5A4C83A2">
      <w:start w:val="1"/>
      <w:numFmt w:val="bullet"/>
      <w:lvlText w:val="-"/>
      <w:lvlJc w:val="left"/>
      <w:pPr>
        <w:ind w:left="246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1">
    <w:nsid w:val="7BFA03BD"/>
    <w:multiLevelType w:val="hybridMultilevel"/>
    <w:tmpl w:val="2AD48BA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C7B5CE2"/>
    <w:multiLevelType w:val="hybridMultilevel"/>
    <w:tmpl w:val="049E9C5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7"/>
  </w:num>
  <w:num w:numId="4">
    <w:abstractNumId w:val="39"/>
  </w:num>
  <w:num w:numId="5">
    <w:abstractNumId w:val="10"/>
  </w:num>
  <w:num w:numId="6">
    <w:abstractNumId w:val="8"/>
  </w:num>
  <w:num w:numId="7">
    <w:abstractNumId w:val="31"/>
  </w:num>
  <w:num w:numId="8">
    <w:abstractNumId w:val="16"/>
  </w:num>
  <w:num w:numId="9">
    <w:abstractNumId w:val="3"/>
  </w:num>
  <w:num w:numId="10">
    <w:abstractNumId w:val="0"/>
  </w:num>
  <w:num w:numId="11">
    <w:abstractNumId w:val="32"/>
  </w:num>
  <w:num w:numId="12">
    <w:abstractNumId w:val="40"/>
  </w:num>
  <w:num w:numId="13">
    <w:abstractNumId w:val="24"/>
  </w:num>
  <w:num w:numId="14">
    <w:abstractNumId w:val="17"/>
  </w:num>
  <w:num w:numId="15">
    <w:abstractNumId w:val="11"/>
  </w:num>
  <w:num w:numId="16">
    <w:abstractNumId w:val="35"/>
  </w:num>
  <w:num w:numId="17">
    <w:abstractNumId w:val="15"/>
  </w:num>
  <w:num w:numId="18">
    <w:abstractNumId w:val="38"/>
  </w:num>
  <w:num w:numId="19">
    <w:abstractNumId w:val="21"/>
  </w:num>
  <w:num w:numId="20">
    <w:abstractNumId w:val="20"/>
  </w:num>
  <w:num w:numId="21">
    <w:abstractNumId w:val="14"/>
  </w:num>
  <w:num w:numId="22">
    <w:abstractNumId w:val="36"/>
  </w:num>
  <w:num w:numId="23">
    <w:abstractNumId w:val="6"/>
  </w:num>
  <w:num w:numId="24">
    <w:abstractNumId w:val="30"/>
  </w:num>
  <w:num w:numId="25">
    <w:abstractNumId w:val="42"/>
  </w:num>
  <w:num w:numId="26">
    <w:abstractNumId w:val="9"/>
  </w:num>
  <w:num w:numId="27">
    <w:abstractNumId w:val="27"/>
  </w:num>
  <w:num w:numId="28">
    <w:abstractNumId w:val="5"/>
  </w:num>
  <w:num w:numId="29">
    <w:abstractNumId w:val="33"/>
  </w:num>
  <w:num w:numId="30">
    <w:abstractNumId w:val="25"/>
  </w:num>
  <w:num w:numId="31">
    <w:abstractNumId w:val="7"/>
  </w:num>
  <w:num w:numId="32">
    <w:abstractNumId w:val="29"/>
  </w:num>
  <w:num w:numId="33">
    <w:abstractNumId w:val="13"/>
  </w:num>
  <w:num w:numId="34">
    <w:abstractNumId w:val="1"/>
  </w:num>
  <w:num w:numId="35">
    <w:abstractNumId w:val="2"/>
  </w:num>
  <w:num w:numId="36">
    <w:abstractNumId w:val="23"/>
  </w:num>
  <w:num w:numId="37">
    <w:abstractNumId w:val="22"/>
  </w:num>
  <w:num w:numId="38">
    <w:abstractNumId w:val="18"/>
  </w:num>
  <w:num w:numId="39">
    <w:abstractNumId w:val="34"/>
  </w:num>
  <w:num w:numId="40">
    <w:abstractNumId w:val="12"/>
  </w:num>
  <w:num w:numId="41">
    <w:abstractNumId w:val="41"/>
  </w:num>
  <w:num w:numId="42">
    <w:abstractNumId w:val="4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4B42"/>
    <w:rsid w:val="000065B8"/>
    <w:rsid w:val="00032EB5"/>
    <w:rsid w:val="00033503"/>
    <w:rsid w:val="000873C5"/>
    <w:rsid w:val="000A0AB6"/>
    <w:rsid w:val="000A2F4B"/>
    <w:rsid w:val="000A440A"/>
    <w:rsid w:val="000B0ABE"/>
    <w:rsid w:val="000B1411"/>
    <w:rsid w:val="000D2F6C"/>
    <w:rsid w:val="000D3446"/>
    <w:rsid w:val="000E0512"/>
    <w:rsid w:val="000E1554"/>
    <w:rsid w:val="000E5CF6"/>
    <w:rsid w:val="000E759F"/>
    <w:rsid w:val="00101F74"/>
    <w:rsid w:val="00115771"/>
    <w:rsid w:val="001342DD"/>
    <w:rsid w:val="00161305"/>
    <w:rsid w:val="0017293E"/>
    <w:rsid w:val="00184CA6"/>
    <w:rsid w:val="00186DF0"/>
    <w:rsid w:val="001A5E50"/>
    <w:rsid w:val="001C016F"/>
    <w:rsid w:val="001C3C71"/>
    <w:rsid w:val="001C7020"/>
    <w:rsid w:val="001E31AA"/>
    <w:rsid w:val="00230552"/>
    <w:rsid w:val="00234205"/>
    <w:rsid w:val="0023542C"/>
    <w:rsid w:val="00257B2D"/>
    <w:rsid w:val="00262F31"/>
    <w:rsid w:val="00265814"/>
    <w:rsid w:val="002B10A9"/>
    <w:rsid w:val="002C7F2E"/>
    <w:rsid w:val="002E590E"/>
    <w:rsid w:val="002F05F3"/>
    <w:rsid w:val="002F290E"/>
    <w:rsid w:val="00311C42"/>
    <w:rsid w:val="00316899"/>
    <w:rsid w:val="00347241"/>
    <w:rsid w:val="00371123"/>
    <w:rsid w:val="00390D5C"/>
    <w:rsid w:val="00393949"/>
    <w:rsid w:val="003A53D0"/>
    <w:rsid w:val="003B37F0"/>
    <w:rsid w:val="003C4B42"/>
    <w:rsid w:val="003F41AE"/>
    <w:rsid w:val="003F65DF"/>
    <w:rsid w:val="00400B37"/>
    <w:rsid w:val="004151C3"/>
    <w:rsid w:val="00425F62"/>
    <w:rsid w:val="00434831"/>
    <w:rsid w:val="00440BBE"/>
    <w:rsid w:val="00443B96"/>
    <w:rsid w:val="00452B63"/>
    <w:rsid w:val="00460924"/>
    <w:rsid w:val="004C2DC7"/>
    <w:rsid w:val="004E1A1A"/>
    <w:rsid w:val="0050797B"/>
    <w:rsid w:val="00512A02"/>
    <w:rsid w:val="00513DB7"/>
    <w:rsid w:val="00525AD5"/>
    <w:rsid w:val="00550FB0"/>
    <w:rsid w:val="00566A99"/>
    <w:rsid w:val="005707E8"/>
    <w:rsid w:val="005B1B91"/>
    <w:rsid w:val="005B533B"/>
    <w:rsid w:val="005D385B"/>
    <w:rsid w:val="005D7F34"/>
    <w:rsid w:val="005F0945"/>
    <w:rsid w:val="005F5E44"/>
    <w:rsid w:val="0062785D"/>
    <w:rsid w:val="006719D4"/>
    <w:rsid w:val="006C572C"/>
    <w:rsid w:val="006F0E21"/>
    <w:rsid w:val="00725B4F"/>
    <w:rsid w:val="00726907"/>
    <w:rsid w:val="007277C1"/>
    <w:rsid w:val="00731340"/>
    <w:rsid w:val="00732E42"/>
    <w:rsid w:val="0076040E"/>
    <w:rsid w:val="00776533"/>
    <w:rsid w:val="007C441E"/>
    <w:rsid w:val="007C78B8"/>
    <w:rsid w:val="007D43E3"/>
    <w:rsid w:val="007E3BEA"/>
    <w:rsid w:val="007E62E3"/>
    <w:rsid w:val="007F1808"/>
    <w:rsid w:val="007F5DD9"/>
    <w:rsid w:val="007F7E73"/>
    <w:rsid w:val="008330E0"/>
    <w:rsid w:val="00834640"/>
    <w:rsid w:val="00865A0A"/>
    <w:rsid w:val="008715BE"/>
    <w:rsid w:val="00871DAB"/>
    <w:rsid w:val="00882678"/>
    <w:rsid w:val="00883EC6"/>
    <w:rsid w:val="00893C77"/>
    <w:rsid w:val="008A481D"/>
    <w:rsid w:val="008A60CC"/>
    <w:rsid w:val="008C4235"/>
    <w:rsid w:val="008C6C06"/>
    <w:rsid w:val="008D0C07"/>
    <w:rsid w:val="008E13CB"/>
    <w:rsid w:val="008F5567"/>
    <w:rsid w:val="009177F4"/>
    <w:rsid w:val="0092267C"/>
    <w:rsid w:val="00943841"/>
    <w:rsid w:val="00962B83"/>
    <w:rsid w:val="009657A5"/>
    <w:rsid w:val="00970260"/>
    <w:rsid w:val="009C303E"/>
    <w:rsid w:val="009F358C"/>
    <w:rsid w:val="00A26332"/>
    <w:rsid w:val="00A35029"/>
    <w:rsid w:val="00A37F1C"/>
    <w:rsid w:val="00A604C9"/>
    <w:rsid w:val="00A6730C"/>
    <w:rsid w:val="00A9019C"/>
    <w:rsid w:val="00AA5392"/>
    <w:rsid w:val="00AA65A3"/>
    <w:rsid w:val="00AC5DFE"/>
    <w:rsid w:val="00B8304B"/>
    <w:rsid w:val="00B833E4"/>
    <w:rsid w:val="00B952ED"/>
    <w:rsid w:val="00BA2451"/>
    <w:rsid w:val="00BA353F"/>
    <w:rsid w:val="00BB02CB"/>
    <w:rsid w:val="00BB106D"/>
    <w:rsid w:val="00BC172C"/>
    <w:rsid w:val="00C22406"/>
    <w:rsid w:val="00C23B37"/>
    <w:rsid w:val="00C26DC2"/>
    <w:rsid w:val="00C36286"/>
    <w:rsid w:val="00C36954"/>
    <w:rsid w:val="00C42CF1"/>
    <w:rsid w:val="00D1578E"/>
    <w:rsid w:val="00D41994"/>
    <w:rsid w:val="00DB2554"/>
    <w:rsid w:val="00DC1580"/>
    <w:rsid w:val="00DC1700"/>
    <w:rsid w:val="00DE10FB"/>
    <w:rsid w:val="00E168E1"/>
    <w:rsid w:val="00E171F9"/>
    <w:rsid w:val="00E252E4"/>
    <w:rsid w:val="00E2589C"/>
    <w:rsid w:val="00E65B08"/>
    <w:rsid w:val="00E84044"/>
    <w:rsid w:val="00E90DC6"/>
    <w:rsid w:val="00EA32DF"/>
    <w:rsid w:val="00EA65E7"/>
    <w:rsid w:val="00EB54D2"/>
    <w:rsid w:val="00EC3BDA"/>
    <w:rsid w:val="00EC4AF3"/>
    <w:rsid w:val="00EC66A4"/>
    <w:rsid w:val="00EF3D99"/>
    <w:rsid w:val="00F01CF7"/>
    <w:rsid w:val="00F6017B"/>
    <w:rsid w:val="00F624B9"/>
    <w:rsid w:val="00F803C4"/>
    <w:rsid w:val="00FB16FA"/>
    <w:rsid w:val="00FD5EB9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DC9921-6493-4857-99DE-0982004C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4B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1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9D4"/>
  </w:style>
  <w:style w:type="paragraph" w:styleId="Pieddepage">
    <w:name w:val="footer"/>
    <w:basedOn w:val="Normal"/>
    <w:link w:val="PieddepageCar"/>
    <w:uiPriority w:val="99"/>
    <w:unhideWhenUsed/>
    <w:rsid w:val="00671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19D4"/>
  </w:style>
  <w:style w:type="paragraph" w:styleId="Textedebulles">
    <w:name w:val="Balloon Text"/>
    <w:basedOn w:val="Normal"/>
    <w:link w:val="TextedebullesCar"/>
    <w:uiPriority w:val="99"/>
    <w:semiHidden/>
    <w:unhideWhenUsed/>
    <w:rsid w:val="00671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1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11</Pages>
  <Words>2828</Words>
  <Characters>15554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CBInfo</Company>
  <LinksUpToDate>false</LinksUpToDate>
  <CharactersWithSpaces>18346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hp</cp:lastModifiedBy>
  <cp:revision>81</cp:revision>
  <cp:lastPrinted>2016-09-08T12:03:00Z</cp:lastPrinted>
  <dcterms:created xsi:type="dcterms:W3CDTF">2016-06-28T14:38:00Z</dcterms:created>
  <dcterms:modified xsi:type="dcterms:W3CDTF">2016-09-08T12:19:00Z</dcterms:modified>
</cp:coreProperties>
</file>