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A14" w:rsidRDefault="008F72C6">
      <w:pPr>
        <w:spacing w:after="0" w:line="240" w:lineRule="auto"/>
        <w:jc w:val="center"/>
        <w:rPr>
          <w:rFonts w:ascii="Courier New" w:eastAsia="Courier New" w:hAnsi="Courier New" w:cs="Courier New"/>
          <w:color w:val="C0504D"/>
          <w:sz w:val="36"/>
        </w:rPr>
      </w:pPr>
      <w:r>
        <w:object w:dxaOrig="1984" w:dyaOrig="2429">
          <v:rect id="rectole0000000000" o:spid="_x0000_i1025" style="width:99pt;height:121.5pt" o:ole="" o:preferrelative="t" stroked="f">
            <v:imagedata r:id="rId5" o:title=""/>
          </v:rect>
          <o:OLEObject Type="Embed" ProgID="StaticMetafile" ShapeID="rectole0000000000" DrawAspect="Content" ObjectID="_1526402095" r:id="rId6"/>
        </w:object>
      </w:r>
      <w:r>
        <w:rPr>
          <w:rFonts w:ascii="Courier New" w:eastAsia="Courier New" w:hAnsi="Courier New" w:cs="Courier New"/>
          <w:b/>
          <w:color w:val="C0504D"/>
          <w:sz w:val="36"/>
        </w:rPr>
        <w:t>CURRICULUM VITAE</w:t>
      </w:r>
    </w:p>
    <w:p w:rsidR="00154A14" w:rsidRDefault="00154A14">
      <w:pPr>
        <w:spacing w:after="0" w:line="360" w:lineRule="auto"/>
        <w:rPr>
          <w:rFonts w:ascii="Courier New" w:eastAsia="Courier New" w:hAnsi="Courier New" w:cs="Courier New"/>
          <w:color w:val="C0504D"/>
          <w:sz w:val="24"/>
        </w:rPr>
      </w:pPr>
    </w:p>
    <w:p w:rsidR="00154A14" w:rsidRDefault="008F72C6">
      <w:pPr>
        <w:spacing w:after="0" w:line="360" w:lineRule="auto"/>
        <w:rPr>
          <w:rFonts w:ascii="Courier New" w:eastAsia="Courier New" w:hAnsi="Courier New" w:cs="Courier New"/>
          <w:b/>
          <w:color w:val="C0504D"/>
          <w:sz w:val="24"/>
        </w:rPr>
      </w:pPr>
      <w:r>
        <w:rPr>
          <w:rFonts w:ascii="Courier New" w:eastAsia="Courier New" w:hAnsi="Courier New" w:cs="Courier New"/>
          <w:b/>
          <w:color w:val="C0504D"/>
          <w:sz w:val="24"/>
          <w:u w:val="single"/>
        </w:rPr>
        <w:t>DATOS PERSONALES</w:t>
      </w:r>
      <w:r>
        <w:rPr>
          <w:rFonts w:ascii="Courier New" w:eastAsia="Courier New" w:hAnsi="Courier New" w:cs="Courier New"/>
          <w:b/>
          <w:color w:val="C0504D"/>
          <w:sz w:val="24"/>
        </w:rPr>
        <w:t>.</w:t>
      </w:r>
    </w:p>
    <w:p w:rsidR="00154A14" w:rsidRDefault="00154A14">
      <w:pPr>
        <w:spacing w:after="0" w:line="360" w:lineRule="auto"/>
        <w:rPr>
          <w:rFonts w:ascii="Arial" w:eastAsia="Arial" w:hAnsi="Arial" w:cs="Arial"/>
          <w:sz w:val="24"/>
        </w:rPr>
      </w:pPr>
    </w:p>
    <w:p w:rsidR="00154A14" w:rsidRDefault="008F72C6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NOMBRE                             : </w:t>
      </w:r>
      <w:proofErr w:type="spellStart"/>
      <w:r>
        <w:rPr>
          <w:rFonts w:ascii="Arial" w:eastAsia="Arial" w:hAnsi="Arial" w:cs="Arial"/>
          <w:sz w:val="24"/>
        </w:rPr>
        <w:t>Yenifer</w:t>
      </w:r>
      <w:proofErr w:type="spellEnd"/>
      <w:r>
        <w:rPr>
          <w:rFonts w:ascii="Arial" w:eastAsia="Arial" w:hAnsi="Arial" w:cs="Arial"/>
          <w:sz w:val="24"/>
        </w:rPr>
        <w:t xml:space="preserve"> Daniela Rangel Soto   </w:t>
      </w:r>
    </w:p>
    <w:p w:rsidR="00154A14" w:rsidRDefault="008F72C6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LUGAR DE NACIMIENTO:</w:t>
      </w:r>
      <w:r>
        <w:rPr>
          <w:rFonts w:ascii="Arial" w:eastAsia="Arial" w:hAnsi="Arial" w:cs="Arial"/>
          <w:sz w:val="24"/>
        </w:rPr>
        <w:t xml:space="preserve"> Mérida, Venezuela.</w:t>
      </w:r>
    </w:p>
    <w:p w:rsidR="00154A14" w:rsidRDefault="008F72C6">
      <w:pPr>
        <w:tabs>
          <w:tab w:val="right" w:pos="8838"/>
        </w:tabs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NACIONALIDAD</w:t>
      </w:r>
      <w:r>
        <w:rPr>
          <w:rFonts w:ascii="Arial" w:eastAsia="Arial" w:hAnsi="Arial" w:cs="Arial"/>
          <w:sz w:val="24"/>
        </w:rPr>
        <w:t xml:space="preserve">                 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Venezolana</w:t>
      </w:r>
      <w:r>
        <w:rPr>
          <w:rFonts w:ascii="Arial" w:eastAsia="Arial" w:hAnsi="Arial" w:cs="Arial"/>
          <w:sz w:val="24"/>
        </w:rPr>
        <w:tab/>
      </w:r>
    </w:p>
    <w:p w:rsidR="00154A14" w:rsidRDefault="008F72C6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FECHA                                :</w:t>
      </w:r>
      <w:r>
        <w:rPr>
          <w:rFonts w:ascii="Arial" w:eastAsia="Arial" w:hAnsi="Arial" w:cs="Arial"/>
          <w:sz w:val="24"/>
        </w:rPr>
        <w:t xml:space="preserve"> 25 de Agosto de 1993</w:t>
      </w:r>
    </w:p>
    <w:p w:rsidR="00154A14" w:rsidRDefault="008F72C6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EDAD                                  :</w:t>
      </w:r>
      <w:r>
        <w:rPr>
          <w:rFonts w:ascii="Arial" w:eastAsia="Arial" w:hAnsi="Arial" w:cs="Arial"/>
          <w:sz w:val="24"/>
        </w:rPr>
        <w:t xml:space="preserve"> 22 Años</w:t>
      </w:r>
    </w:p>
    <w:p w:rsidR="00154A14" w:rsidRDefault="008F72C6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C.I.                                       :</w:t>
      </w:r>
      <w:r>
        <w:rPr>
          <w:rFonts w:ascii="Arial" w:eastAsia="Arial" w:hAnsi="Arial" w:cs="Arial"/>
          <w:sz w:val="24"/>
        </w:rPr>
        <w:t xml:space="preserve"> V.22.662.232</w:t>
      </w:r>
    </w:p>
    <w:p w:rsidR="00154A14" w:rsidRDefault="008F72C6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PASAPORTE                      : </w:t>
      </w:r>
      <w:r>
        <w:rPr>
          <w:rFonts w:ascii="Arial" w:eastAsia="Arial" w:hAnsi="Arial" w:cs="Arial"/>
          <w:sz w:val="24"/>
        </w:rPr>
        <w:t xml:space="preserve">078620764 </w:t>
      </w:r>
    </w:p>
    <w:p w:rsidR="00154A14" w:rsidRDefault="008F72C6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ESTADO CIVIL                    : </w:t>
      </w:r>
      <w:r>
        <w:rPr>
          <w:rFonts w:ascii="Arial" w:eastAsia="Arial" w:hAnsi="Arial" w:cs="Arial"/>
          <w:sz w:val="24"/>
        </w:rPr>
        <w:t>Soltera</w:t>
      </w:r>
    </w:p>
    <w:p w:rsidR="00154A14" w:rsidRDefault="008F72C6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DIRECCIÓN                         :</w:t>
      </w:r>
      <w:r w:rsidR="004B3B59">
        <w:rPr>
          <w:rFonts w:ascii="Arial" w:eastAsia="Arial" w:hAnsi="Arial" w:cs="Arial"/>
          <w:sz w:val="24"/>
        </w:rPr>
        <w:t xml:space="preserve"> Bella Vista Calle Ricardo Arias </w:t>
      </w:r>
      <w:proofErr w:type="spellStart"/>
      <w:r w:rsidR="004B3B59">
        <w:rPr>
          <w:rFonts w:ascii="Arial" w:eastAsia="Arial" w:hAnsi="Arial" w:cs="Arial"/>
          <w:sz w:val="24"/>
        </w:rPr>
        <w:t>Ph</w:t>
      </w:r>
      <w:proofErr w:type="spellEnd"/>
      <w:r w:rsidR="004B3B59">
        <w:rPr>
          <w:rFonts w:ascii="Arial" w:eastAsia="Arial" w:hAnsi="Arial" w:cs="Arial"/>
          <w:sz w:val="24"/>
        </w:rPr>
        <w:t xml:space="preserve"> Macondo.</w:t>
      </w:r>
    </w:p>
    <w:p w:rsidR="00154A14" w:rsidRDefault="008F72C6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TELÉFONO                          : </w:t>
      </w:r>
      <w:r>
        <w:rPr>
          <w:rFonts w:ascii="Arial" w:eastAsia="Arial" w:hAnsi="Arial" w:cs="Arial"/>
          <w:sz w:val="24"/>
        </w:rPr>
        <w:t>6388 3361</w:t>
      </w:r>
    </w:p>
    <w:p w:rsidR="00154A14" w:rsidRDefault="008F72C6">
      <w:pPr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E-MAYL                                : </w:t>
      </w:r>
      <w:r>
        <w:rPr>
          <w:rFonts w:ascii="Arial" w:eastAsia="Arial" w:hAnsi="Arial" w:cs="Arial"/>
          <w:sz w:val="24"/>
        </w:rPr>
        <w:t>Daniela.rangel@gmail.com</w:t>
      </w:r>
    </w:p>
    <w:p w:rsidR="00154A14" w:rsidRDefault="00154A14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</w:p>
    <w:p w:rsidR="00154A14" w:rsidRDefault="008F72C6">
      <w:pPr>
        <w:spacing w:after="0" w:line="360" w:lineRule="auto"/>
        <w:rPr>
          <w:rFonts w:ascii="Courier New" w:eastAsia="Courier New" w:hAnsi="Courier New" w:cs="Courier New"/>
          <w:b/>
          <w:color w:val="C0504D"/>
          <w:sz w:val="24"/>
        </w:rPr>
      </w:pPr>
      <w:r>
        <w:rPr>
          <w:rFonts w:ascii="Courier New" w:eastAsia="Courier New" w:hAnsi="Courier New" w:cs="Courier New"/>
          <w:b/>
          <w:color w:val="C0504D"/>
          <w:sz w:val="24"/>
          <w:u w:val="single"/>
        </w:rPr>
        <w:t>ESTUDIOS REALIZADOS</w:t>
      </w:r>
      <w:r>
        <w:rPr>
          <w:rFonts w:ascii="Courier New" w:eastAsia="Courier New" w:hAnsi="Courier New" w:cs="Courier New"/>
          <w:b/>
          <w:color w:val="C0504D"/>
          <w:sz w:val="24"/>
        </w:rPr>
        <w:t>.</w:t>
      </w:r>
    </w:p>
    <w:p w:rsidR="00154A14" w:rsidRDefault="00154A14">
      <w:pPr>
        <w:spacing w:after="0" w:line="360" w:lineRule="auto"/>
        <w:rPr>
          <w:rFonts w:ascii="Arial" w:eastAsia="Arial" w:hAnsi="Arial" w:cs="Arial"/>
          <w:sz w:val="24"/>
        </w:rPr>
      </w:pPr>
    </w:p>
    <w:p w:rsidR="00154A14" w:rsidRDefault="008F72C6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Titulo-Año</w:t>
      </w:r>
      <w:r>
        <w:rPr>
          <w:rFonts w:ascii="Arial" w:eastAsia="Arial" w:hAnsi="Arial" w:cs="Arial"/>
          <w:sz w:val="24"/>
        </w:rPr>
        <w:t xml:space="preserve"> Titulo de Educación Media General en Ciencias (2010)</w:t>
      </w:r>
    </w:p>
    <w:p w:rsidR="00154A14" w:rsidRDefault="008F72C6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Instituto</w:t>
      </w:r>
      <w:r>
        <w:rPr>
          <w:rFonts w:ascii="Arial" w:eastAsia="Arial" w:hAnsi="Arial" w:cs="Arial"/>
          <w:sz w:val="24"/>
        </w:rPr>
        <w:t xml:space="preserve"> Liceo Bolivariano El Vigía. </w:t>
      </w:r>
    </w:p>
    <w:p w:rsidR="00154A14" w:rsidRDefault="008F72C6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Ciudad-País</w:t>
      </w:r>
      <w:r>
        <w:rPr>
          <w:rFonts w:ascii="Arial" w:eastAsia="Arial" w:hAnsi="Arial" w:cs="Arial"/>
          <w:sz w:val="24"/>
        </w:rPr>
        <w:t xml:space="preserve"> El Vigía Estado Mérida – Venezuela.</w:t>
      </w:r>
    </w:p>
    <w:p w:rsidR="00154A14" w:rsidRDefault="008F72C6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154A14" w:rsidRDefault="008F72C6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Titulo-Año </w:t>
      </w:r>
      <w:r>
        <w:rPr>
          <w:rFonts w:ascii="Arial" w:eastAsia="Arial" w:hAnsi="Arial" w:cs="Arial"/>
          <w:sz w:val="24"/>
        </w:rPr>
        <w:t>Titulo de T.S.U En Mecánica Dental (2014)</w:t>
      </w:r>
    </w:p>
    <w:p w:rsidR="00154A14" w:rsidRDefault="008F72C6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Instituto</w:t>
      </w:r>
      <w:r>
        <w:rPr>
          <w:rFonts w:ascii="Arial" w:eastAsia="Arial" w:hAnsi="Arial" w:cs="Arial"/>
          <w:sz w:val="24"/>
        </w:rPr>
        <w:t xml:space="preserve"> Universidad Nacional Experimental Politécnica de La Fuerza Armada (UNEFA) </w:t>
      </w:r>
    </w:p>
    <w:p w:rsidR="00154A14" w:rsidRDefault="008F72C6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Ciudad-País </w:t>
      </w:r>
      <w:r>
        <w:rPr>
          <w:rFonts w:ascii="Arial" w:eastAsia="Arial" w:hAnsi="Arial" w:cs="Arial"/>
          <w:sz w:val="24"/>
        </w:rPr>
        <w:t>Mérida Estado Mérida – Venezuela.</w:t>
      </w:r>
    </w:p>
    <w:p w:rsidR="00154A14" w:rsidRDefault="00154A14">
      <w:pPr>
        <w:spacing w:after="0" w:line="360" w:lineRule="auto"/>
        <w:rPr>
          <w:rFonts w:ascii="Arial" w:eastAsia="Arial" w:hAnsi="Arial" w:cs="Arial"/>
          <w:sz w:val="24"/>
        </w:rPr>
      </w:pPr>
    </w:p>
    <w:p w:rsidR="008F72C6" w:rsidRPr="008F72C6" w:rsidRDefault="008F72C6">
      <w:pPr>
        <w:spacing w:after="0" w:line="360" w:lineRule="auto"/>
        <w:rPr>
          <w:rFonts w:ascii="Courier New" w:eastAsia="Courier New" w:hAnsi="Courier New" w:cs="Courier New"/>
          <w:color w:val="C0504D"/>
          <w:sz w:val="24"/>
          <w:u w:val="single"/>
        </w:rPr>
      </w:pPr>
      <w:r>
        <w:rPr>
          <w:rFonts w:ascii="Courier New" w:eastAsia="Courier New" w:hAnsi="Courier New" w:cs="Courier New"/>
          <w:b/>
          <w:color w:val="C0504D"/>
          <w:sz w:val="24"/>
          <w:u w:val="single"/>
        </w:rPr>
        <w:t>EXPERIENCIA LABORAL</w:t>
      </w:r>
      <w:r>
        <w:rPr>
          <w:rFonts w:ascii="Courier New" w:eastAsia="Courier New" w:hAnsi="Courier New" w:cs="Courier New"/>
          <w:color w:val="C0504D"/>
          <w:sz w:val="24"/>
          <w:u w:val="single"/>
        </w:rPr>
        <w:t xml:space="preserve"> </w:t>
      </w:r>
    </w:p>
    <w:p w:rsidR="00154A14" w:rsidRDefault="00154A14">
      <w:pPr>
        <w:spacing w:after="0" w:line="360" w:lineRule="auto"/>
        <w:rPr>
          <w:rFonts w:ascii="Arial" w:eastAsia="Arial" w:hAnsi="Arial" w:cs="Arial"/>
          <w:sz w:val="24"/>
        </w:rPr>
      </w:pPr>
    </w:p>
    <w:p w:rsidR="008F72C6" w:rsidRDefault="008F72C6" w:rsidP="004B3B59">
      <w:pPr>
        <w:numPr>
          <w:ilvl w:val="0"/>
          <w:numId w:val="1"/>
        </w:numPr>
        <w:tabs>
          <w:tab w:val="left" w:pos="960"/>
        </w:tabs>
        <w:spacing w:after="0" w:line="360" w:lineRule="auto"/>
        <w:ind w:left="96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Barista</w:t>
      </w:r>
      <w:proofErr w:type="spellEnd"/>
      <w:r>
        <w:rPr>
          <w:rFonts w:ascii="Arial" w:eastAsia="Arial" w:hAnsi="Arial" w:cs="Arial"/>
          <w:sz w:val="24"/>
        </w:rPr>
        <w:t xml:space="preserve"> en ca</w:t>
      </w:r>
      <w:r w:rsidR="00173DDB">
        <w:rPr>
          <w:rFonts w:ascii="Arial" w:eastAsia="Arial" w:hAnsi="Arial" w:cs="Arial"/>
          <w:sz w:val="24"/>
        </w:rPr>
        <w:t xml:space="preserve">fé gourmet, </w:t>
      </w:r>
      <w:bookmarkStart w:id="0" w:name="_GoBack"/>
      <w:bookmarkEnd w:id="0"/>
      <w:r>
        <w:rPr>
          <w:rFonts w:ascii="Arial" w:eastAsia="Arial" w:hAnsi="Arial" w:cs="Arial"/>
          <w:sz w:val="24"/>
        </w:rPr>
        <w:t>en TOSTO COFFEE CO. Panamá.</w:t>
      </w:r>
    </w:p>
    <w:p w:rsidR="004B3B59" w:rsidRDefault="004B3B59" w:rsidP="004B3B59">
      <w:pPr>
        <w:numPr>
          <w:ilvl w:val="0"/>
          <w:numId w:val="1"/>
        </w:numPr>
        <w:tabs>
          <w:tab w:val="left" w:pos="960"/>
        </w:tabs>
        <w:spacing w:after="0" w:line="360" w:lineRule="auto"/>
        <w:ind w:left="9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</w:t>
      </w:r>
      <w:r w:rsidR="00173DDB">
        <w:rPr>
          <w:rFonts w:ascii="Arial" w:eastAsia="Arial" w:hAnsi="Arial" w:cs="Arial"/>
          <w:sz w:val="24"/>
        </w:rPr>
        <w:t xml:space="preserve">ajera en </w:t>
      </w:r>
      <w:proofErr w:type="spellStart"/>
      <w:r w:rsidR="00173DDB">
        <w:rPr>
          <w:rFonts w:ascii="Arial" w:eastAsia="Arial" w:hAnsi="Arial" w:cs="Arial"/>
          <w:sz w:val="24"/>
        </w:rPr>
        <w:t>Munchies</w:t>
      </w:r>
      <w:proofErr w:type="spellEnd"/>
      <w:r w:rsidR="00173DDB">
        <w:rPr>
          <w:rFonts w:ascii="Arial" w:eastAsia="Arial" w:hAnsi="Arial" w:cs="Arial"/>
          <w:sz w:val="24"/>
        </w:rPr>
        <w:t xml:space="preserve"> </w:t>
      </w:r>
      <w:proofErr w:type="spellStart"/>
      <w:r w:rsidR="00173DDB">
        <w:rPr>
          <w:rFonts w:ascii="Arial" w:eastAsia="Arial" w:hAnsi="Arial" w:cs="Arial"/>
          <w:sz w:val="24"/>
        </w:rPr>
        <w:t>Market</w:t>
      </w:r>
      <w:proofErr w:type="spellEnd"/>
      <w:r w:rsidR="00173DD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Panamá. </w:t>
      </w:r>
    </w:p>
    <w:p w:rsidR="004B3B59" w:rsidRPr="004B3B59" w:rsidRDefault="004B3B59" w:rsidP="004B3B59">
      <w:pPr>
        <w:numPr>
          <w:ilvl w:val="0"/>
          <w:numId w:val="1"/>
        </w:numPr>
        <w:tabs>
          <w:tab w:val="left" w:pos="960"/>
        </w:tabs>
        <w:spacing w:after="0" w:line="360" w:lineRule="auto"/>
        <w:ind w:left="9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Apoyo en venta de cosméticos y fragancias de Lindo &amp; Maduro Panamá. </w:t>
      </w:r>
    </w:p>
    <w:p w:rsidR="004B3B59" w:rsidRPr="004B3B59" w:rsidRDefault="008F72C6" w:rsidP="004B3B59">
      <w:pPr>
        <w:numPr>
          <w:ilvl w:val="0"/>
          <w:numId w:val="1"/>
        </w:numPr>
        <w:tabs>
          <w:tab w:val="left" w:pos="960"/>
        </w:tabs>
        <w:spacing w:after="0" w:line="360" w:lineRule="auto"/>
        <w:ind w:left="9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Anfitriona, </w:t>
      </w:r>
      <w:proofErr w:type="spellStart"/>
      <w:r>
        <w:rPr>
          <w:rFonts w:ascii="Arial" w:eastAsia="Arial" w:hAnsi="Arial" w:cs="Arial"/>
          <w:sz w:val="24"/>
        </w:rPr>
        <w:t>Caballo´s</w:t>
      </w:r>
      <w:proofErr w:type="spellEnd"/>
      <w:r>
        <w:rPr>
          <w:rFonts w:ascii="Arial" w:eastAsia="Arial" w:hAnsi="Arial" w:cs="Arial"/>
          <w:sz w:val="24"/>
        </w:rPr>
        <w:t xml:space="preserve">  Club, Mérida estado Mérida Venezuela</w:t>
      </w:r>
      <w:r w:rsidR="004B3B59">
        <w:rPr>
          <w:rFonts w:ascii="Arial" w:eastAsia="Arial" w:hAnsi="Arial" w:cs="Arial"/>
          <w:sz w:val="24"/>
        </w:rPr>
        <w:t>.</w:t>
      </w:r>
    </w:p>
    <w:p w:rsidR="00154A14" w:rsidRPr="008F72C6" w:rsidRDefault="008F72C6" w:rsidP="008F72C6">
      <w:pPr>
        <w:numPr>
          <w:ilvl w:val="0"/>
          <w:numId w:val="1"/>
        </w:numPr>
        <w:tabs>
          <w:tab w:val="left" w:pos="960"/>
        </w:tabs>
        <w:spacing w:after="0" w:line="360" w:lineRule="auto"/>
        <w:ind w:left="960" w:hanging="360"/>
        <w:jc w:val="both"/>
        <w:rPr>
          <w:rFonts w:ascii="Arial" w:eastAsia="Arial" w:hAnsi="Arial" w:cs="Arial"/>
          <w:sz w:val="24"/>
        </w:rPr>
      </w:pPr>
      <w:proofErr w:type="spellStart"/>
      <w:r w:rsidRPr="008F72C6">
        <w:rPr>
          <w:rFonts w:ascii="Arial" w:eastAsia="Arial" w:hAnsi="Arial" w:cs="Arial"/>
          <w:sz w:val="24"/>
        </w:rPr>
        <w:t>Salonera</w:t>
      </w:r>
      <w:proofErr w:type="spellEnd"/>
      <w:r w:rsidRPr="008F72C6">
        <w:rPr>
          <w:rFonts w:ascii="Arial" w:eastAsia="Arial" w:hAnsi="Arial" w:cs="Arial"/>
          <w:sz w:val="24"/>
        </w:rPr>
        <w:t>, La Capellanía Café Bar, Mérida estado Mérida Venezuela</w:t>
      </w:r>
    </w:p>
    <w:p w:rsidR="00154A14" w:rsidRDefault="008F72C6">
      <w:pPr>
        <w:numPr>
          <w:ilvl w:val="0"/>
          <w:numId w:val="1"/>
        </w:numPr>
        <w:tabs>
          <w:tab w:val="left" w:pos="960"/>
        </w:tabs>
        <w:spacing w:after="0" w:line="360" w:lineRule="auto"/>
        <w:ind w:left="9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Cajera Integral, en la Heladería LA FRAGOLA GELATERIA C.A, Mérida estado Mérida, Venezuela</w:t>
      </w:r>
      <w:r w:rsidR="004B3B59">
        <w:rPr>
          <w:rFonts w:ascii="Arial" w:eastAsia="Arial" w:hAnsi="Arial" w:cs="Arial"/>
          <w:sz w:val="24"/>
        </w:rPr>
        <w:t>.</w:t>
      </w:r>
    </w:p>
    <w:p w:rsidR="004B3B59" w:rsidRDefault="004B3B59">
      <w:pPr>
        <w:numPr>
          <w:ilvl w:val="0"/>
          <w:numId w:val="1"/>
        </w:numPr>
        <w:tabs>
          <w:tab w:val="left" w:pos="960"/>
        </w:tabs>
        <w:spacing w:after="0" w:line="360" w:lineRule="auto"/>
        <w:ind w:left="9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Agente de ventas en BUON VIAGGIO Venezuela.</w:t>
      </w:r>
    </w:p>
    <w:p w:rsidR="00154A14" w:rsidRPr="008F72C6" w:rsidRDefault="008F72C6" w:rsidP="008F72C6">
      <w:pPr>
        <w:numPr>
          <w:ilvl w:val="0"/>
          <w:numId w:val="1"/>
        </w:numPr>
        <w:tabs>
          <w:tab w:val="left" w:pos="960"/>
        </w:tabs>
        <w:spacing w:after="0" w:line="360" w:lineRule="auto"/>
        <w:ind w:left="9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Vendedora, en la empresa </w:t>
      </w:r>
      <w:proofErr w:type="spellStart"/>
      <w:r>
        <w:rPr>
          <w:rFonts w:ascii="Arial" w:eastAsia="Arial" w:hAnsi="Arial" w:cs="Arial"/>
          <w:sz w:val="24"/>
        </w:rPr>
        <w:t>Justin´s</w:t>
      </w:r>
      <w:proofErr w:type="spellEnd"/>
      <w:r>
        <w:rPr>
          <w:rFonts w:ascii="Arial" w:eastAsia="Arial" w:hAnsi="Arial" w:cs="Arial"/>
          <w:sz w:val="24"/>
        </w:rPr>
        <w:t xml:space="preserve"> C.A, Mérida estado Mérida, Venezuela.</w:t>
      </w:r>
    </w:p>
    <w:p w:rsidR="00154A14" w:rsidRDefault="00154A14">
      <w:pPr>
        <w:spacing w:after="0" w:line="360" w:lineRule="auto"/>
        <w:rPr>
          <w:rFonts w:ascii="Arial" w:eastAsia="Arial" w:hAnsi="Arial" w:cs="Arial"/>
          <w:b/>
          <w:color w:val="4F81BD"/>
          <w:sz w:val="24"/>
          <w:u w:val="single"/>
        </w:rPr>
      </w:pPr>
    </w:p>
    <w:p w:rsidR="00154A14" w:rsidRDefault="008F72C6">
      <w:pPr>
        <w:spacing w:after="0" w:line="360" w:lineRule="auto"/>
        <w:rPr>
          <w:rFonts w:ascii="Courier New" w:eastAsia="Courier New" w:hAnsi="Courier New" w:cs="Courier New"/>
          <w:b/>
          <w:color w:val="C0504D"/>
          <w:sz w:val="24"/>
          <w:u w:val="single"/>
        </w:rPr>
      </w:pPr>
      <w:r>
        <w:rPr>
          <w:rFonts w:ascii="Courier New" w:eastAsia="Courier New" w:hAnsi="Courier New" w:cs="Courier New"/>
          <w:b/>
          <w:color w:val="C0504D"/>
          <w:sz w:val="24"/>
          <w:u w:val="single"/>
        </w:rPr>
        <w:t>HABILIDADES Y DESTREZAS</w:t>
      </w:r>
    </w:p>
    <w:p w:rsidR="00154A14" w:rsidRDefault="00154A14">
      <w:pPr>
        <w:spacing w:after="0" w:line="360" w:lineRule="auto"/>
        <w:rPr>
          <w:rFonts w:ascii="Arial" w:eastAsia="Arial" w:hAnsi="Arial" w:cs="Arial"/>
          <w:color w:val="4F81BD"/>
          <w:sz w:val="24"/>
        </w:rPr>
      </w:pPr>
    </w:p>
    <w:p w:rsidR="00154A14" w:rsidRDefault="008F72C6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Dominio de programas de computación; en ambiente de Windows Word, Excel, PowerPoint y Publisher, con facilidad para el aprendizaje y manejo de software y nuevas tecnologías.</w:t>
      </w:r>
    </w:p>
    <w:p w:rsidR="00154A14" w:rsidRDefault="008F72C6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Facilidad para integración y trabajo en equipos multidisciplinarios.</w:t>
      </w:r>
    </w:p>
    <w:p w:rsidR="00154A14" w:rsidRDefault="008F72C6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Responsable y Organizada </w:t>
      </w:r>
    </w:p>
    <w:p w:rsidR="00154A14" w:rsidRDefault="008F72C6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Puntal </w:t>
      </w:r>
    </w:p>
    <w:p w:rsidR="00154A14" w:rsidRDefault="00154A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54A14" w:rsidRDefault="00154A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54A14" w:rsidRDefault="008F72C6">
      <w:pPr>
        <w:spacing w:after="0" w:line="360" w:lineRule="auto"/>
        <w:jc w:val="both"/>
        <w:rPr>
          <w:rFonts w:ascii="Courier New" w:eastAsia="Courier New" w:hAnsi="Courier New" w:cs="Courier New"/>
          <w:b/>
          <w:color w:val="C0504D"/>
          <w:sz w:val="24"/>
          <w:u w:val="single"/>
        </w:rPr>
      </w:pPr>
      <w:r>
        <w:rPr>
          <w:rFonts w:ascii="Courier New" w:eastAsia="Courier New" w:hAnsi="Courier New" w:cs="Courier New"/>
          <w:b/>
          <w:color w:val="C0504D"/>
          <w:sz w:val="24"/>
          <w:u w:val="single"/>
        </w:rPr>
        <w:t>REFERENCIAS PERSONALES</w:t>
      </w:r>
    </w:p>
    <w:p w:rsidR="00154A14" w:rsidRDefault="008F72C6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Génesis Pérez  Abogado  </w:t>
      </w:r>
    </w:p>
    <w:p w:rsidR="00154A14" w:rsidRDefault="008F72C6">
      <w:pPr>
        <w:spacing w:after="0" w:line="360" w:lineRule="auto"/>
        <w:ind w:lef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Teléfono 60730710</w:t>
      </w:r>
    </w:p>
    <w:p w:rsidR="00154A14" w:rsidRDefault="008F72C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Gilberto Pinto   Abogado</w:t>
      </w:r>
    </w:p>
    <w:p w:rsidR="00154A14" w:rsidRDefault="008F72C6">
      <w:pPr>
        <w:spacing w:after="0" w:line="360" w:lineRule="auto"/>
        <w:ind w:lef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Teléfono 60101607 </w:t>
      </w:r>
    </w:p>
    <w:p w:rsidR="00154A14" w:rsidRDefault="00154A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154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97C1E"/>
    <w:multiLevelType w:val="multilevel"/>
    <w:tmpl w:val="DCA42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80429C"/>
    <w:multiLevelType w:val="multilevel"/>
    <w:tmpl w:val="2D14E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18740F"/>
    <w:multiLevelType w:val="multilevel"/>
    <w:tmpl w:val="87E84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6C351E"/>
    <w:multiLevelType w:val="multilevel"/>
    <w:tmpl w:val="ED6495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05D6497"/>
    <w:multiLevelType w:val="multilevel"/>
    <w:tmpl w:val="5E124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14"/>
    <w:rsid w:val="00154A14"/>
    <w:rsid w:val="00173DDB"/>
    <w:rsid w:val="004B3B59"/>
    <w:rsid w:val="008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C0EF46E-AEA5-4390-ACDA-30BBC976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3</cp:revision>
  <dcterms:created xsi:type="dcterms:W3CDTF">2016-05-30T22:33:00Z</dcterms:created>
  <dcterms:modified xsi:type="dcterms:W3CDTF">2016-06-02T23:49:00Z</dcterms:modified>
</cp:coreProperties>
</file>