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96" w:rsidRPr="00897596" w:rsidRDefault="00897596" w:rsidP="00897596">
      <w:pPr>
        <w:rPr>
          <w:lang w:val="nl-NL"/>
        </w:rPr>
      </w:pPr>
      <w:proofErr w:type="spellStart"/>
      <w:r w:rsidRPr="00897596">
        <w:rPr>
          <w:lang w:val="nl-NL"/>
        </w:rPr>
        <w:t>NOMINAALENREELLOONnKOOPKR</w:t>
      </w:r>
      <w:proofErr w:type="spellEnd"/>
    </w:p>
    <w:p w:rsidR="00897596" w:rsidRPr="00897596" w:rsidRDefault="00897596" w:rsidP="00897596">
      <w:pPr>
        <w:rPr>
          <w:lang w:val="nl-NL"/>
        </w:rPr>
      </w:pP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>wat je kan kopen met je nominaal loon</w:t>
      </w: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 xml:space="preserve">    = reelloon</w:t>
      </w: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 xml:space="preserve">geldbedrag dat loon </w:t>
      </w:r>
      <w:proofErr w:type="spellStart"/>
      <w:r w:rsidRPr="00897596">
        <w:rPr>
          <w:lang w:val="nl-NL"/>
        </w:rPr>
        <w:t>vertegewoordigt</w:t>
      </w:r>
      <w:proofErr w:type="spellEnd"/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 xml:space="preserve">    = nominaal loon</w:t>
      </w:r>
    </w:p>
    <w:p w:rsidR="00897596" w:rsidRPr="00897596" w:rsidRDefault="00897596" w:rsidP="00897596">
      <w:pPr>
        <w:rPr>
          <w:lang w:val="nl-NL"/>
        </w:rPr>
      </w:pP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 xml:space="preserve">koopkracht </w:t>
      </w:r>
      <w:proofErr w:type="spellStart"/>
      <w:r w:rsidRPr="00897596">
        <w:rPr>
          <w:lang w:val="nl-NL"/>
        </w:rPr>
        <w:t>reeel</w:t>
      </w:r>
      <w:proofErr w:type="spellEnd"/>
      <w:r w:rsidRPr="00897596">
        <w:rPr>
          <w:lang w:val="nl-NL"/>
        </w:rPr>
        <w:t xml:space="preserve"> loon</w:t>
      </w: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 xml:space="preserve">lonen aangepast op peil van de indexcijfer </w:t>
      </w:r>
      <w:proofErr w:type="spellStart"/>
      <w:r w:rsidRPr="00897596">
        <w:rPr>
          <w:lang w:val="nl-NL"/>
        </w:rPr>
        <w:t>vd</w:t>
      </w:r>
      <w:proofErr w:type="spellEnd"/>
      <w:r w:rsidRPr="00897596">
        <w:rPr>
          <w:lang w:val="nl-NL"/>
        </w:rPr>
        <w:t xml:space="preserve"> </w:t>
      </w:r>
      <w:proofErr w:type="spellStart"/>
      <w:r w:rsidRPr="00897596">
        <w:rPr>
          <w:lang w:val="nl-NL"/>
        </w:rPr>
        <w:t>consuptieprijzen</w:t>
      </w:r>
      <w:proofErr w:type="spellEnd"/>
    </w:p>
    <w:p w:rsidR="00897596" w:rsidRPr="00897596" w:rsidRDefault="00897596" w:rsidP="00897596">
      <w:pPr>
        <w:rPr>
          <w:lang w:val="nl-NL"/>
        </w:rPr>
      </w:pP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>loonsysteem</w:t>
      </w: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 xml:space="preserve">loon is afhankelijk </w:t>
      </w:r>
      <w:proofErr w:type="spellStart"/>
      <w:r w:rsidRPr="00897596">
        <w:rPr>
          <w:lang w:val="nl-NL"/>
        </w:rPr>
        <w:t>vd</w:t>
      </w:r>
      <w:proofErr w:type="spellEnd"/>
      <w:r w:rsidRPr="00897596">
        <w:rPr>
          <w:lang w:val="nl-NL"/>
        </w:rPr>
        <w:t xml:space="preserve"> arbeidsuur</w:t>
      </w: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 xml:space="preserve">     = uurloon</w:t>
      </w: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 xml:space="preserve">hangt loon af </w:t>
      </w:r>
      <w:proofErr w:type="spellStart"/>
      <w:r w:rsidRPr="00897596">
        <w:rPr>
          <w:lang w:val="nl-NL"/>
        </w:rPr>
        <w:t>vh</w:t>
      </w:r>
      <w:proofErr w:type="spellEnd"/>
      <w:r w:rsidRPr="00897596">
        <w:rPr>
          <w:lang w:val="nl-NL"/>
        </w:rPr>
        <w:t xml:space="preserve"> </w:t>
      </w:r>
      <w:proofErr w:type="spellStart"/>
      <w:r w:rsidRPr="00897596">
        <w:rPr>
          <w:lang w:val="nl-NL"/>
        </w:rPr>
        <w:t>redenement</w:t>
      </w:r>
      <w:proofErr w:type="spellEnd"/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 xml:space="preserve">     = stukloon</w:t>
      </w:r>
    </w:p>
    <w:p w:rsidR="00897596" w:rsidRPr="00897596" w:rsidRDefault="00897596" w:rsidP="00897596">
      <w:pPr>
        <w:rPr>
          <w:lang w:val="nl-NL"/>
        </w:rPr>
      </w:pP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>premies = goed werk</w:t>
      </w:r>
    </w:p>
    <w:p w:rsidR="00897596" w:rsidRPr="00897596" w:rsidRDefault="00897596" w:rsidP="00897596">
      <w:pPr>
        <w:rPr>
          <w:lang w:val="nl-NL"/>
        </w:rPr>
      </w:pPr>
      <w:r w:rsidRPr="00897596">
        <w:rPr>
          <w:lang w:val="nl-NL"/>
        </w:rPr>
        <w:t xml:space="preserve">        = extra werk</w:t>
      </w:r>
    </w:p>
    <w:p w:rsidR="00127A80" w:rsidRDefault="00897596" w:rsidP="00897596">
      <w:r w:rsidRPr="00897596">
        <w:rPr>
          <w:lang w:val="nl-NL"/>
        </w:rPr>
        <w:t xml:space="preserve">        </w:t>
      </w:r>
      <w:r>
        <w:t xml:space="preserve">= </w:t>
      </w:r>
      <w:proofErr w:type="spellStart"/>
      <w:r>
        <w:t>gevaarlijk</w:t>
      </w:r>
      <w:proofErr w:type="spellEnd"/>
      <w:r>
        <w:t xml:space="preserve"> </w:t>
      </w:r>
      <w:proofErr w:type="spellStart"/>
      <w:r>
        <w:t>werk</w:t>
      </w:r>
      <w:proofErr w:type="spellEnd"/>
    </w:p>
    <w:p w:rsidR="002A63CD" w:rsidRDefault="002A63CD" w:rsidP="002A63CD"/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bezondigingen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dienstverband                                 zelfstandige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 xml:space="preserve">arbeider------bediende                       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-loodgieter   -leerkracht                     -bakker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-bakkersgast  -verpleegster                   -slager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 xml:space="preserve">              -agent                          -landbouwer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 xml:space="preserve">              -secretaresse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arbeider--vooral lichaamlijk arbeid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bediende-- beestelijke arbeid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lastRenderedPageBreak/>
        <w:t>dienstenverband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voordelen                     nadelen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-vast loon                    - hardwerkersnietbeloond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-afgesproken werktijden       - werkgeversbeslist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-betalingsziekte              - ontslag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-vakantiegeld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-pensioen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zelfstandige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voordelen                         nadelen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-eigenbaas                        - onzeker inkomen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-werktijd vakantie                - risico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-winst niet verdelen              - geen vakantiegeld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 xml:space="preserve">                                  - laag pensioen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INKOMENSBESTEDING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Belasting o toeg waarde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= een verbruiksbelasting dat word gegeven bij elke aankoop van GnD 6 12 21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Onroerende voorheffing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= deze belasting wordt geheven op het bezit van onroerende goederen zoals huizen gronden appartenten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Verkeersbelastingen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belasting op auto motor enz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sociale zekerheidsbijdragen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een uitring op het loon van werkloze zieke werkneers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lastRenderedPageBreak/>
        <w:t xml:space="preserve"> 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Vernootschappersbelastingen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belasting voor winsten van een onderneing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Roerende voorheffing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belasting op inkomsten zoals intresten en dividen 25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belasting op het bedrijfsinkomen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op je inkomen uit arbeid is belasting verschuldigde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personenbelasting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belasting op het gezamelijke inkomen van een persoon</w:t>
      </w:r>
    </w:p>
    <w:p w:rsidR="002A63CD" w:rsidRPr="002A63CD" w:rsidRDefault="002A63CD" w:rsidP="002A63CD">
      <w:pPr>
        <w:rPr>
          <w:lang w:val="nl-NL"/>
        </w:rPr>
      </w:pP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accijnzen</w:t>
      </w:r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>belasting op verkoop van schadelijke goederen</w:t>
      </w:r>
    </w:p>
    <w:p w:rsidR="002A63CD" w:rsidRDefault="002A63CD" w:rsidP="002A63CD">
      <w:proofErr w:type="spellStart"/>
      <w:r>
        <w:t>alcochol</w:t>
      </w:r>
      <w:proofErr w:type="spellEnd"/>
      <w:r>
        <w:t xml:space="preserve"> </w:t>
      </w:r>
      <w:proofErr w:type="spellStart"/>
      <w:r>
        <w:t>tabak</w:t>
      </w:r>
      <w:proofErr w:type="spellEnd"/>
      <w:r>
        <w:t xml:space="preserve"> </w:t>
      </w:r>
    </w:p>
    <w:p w:rsidR="002A63CD" w:rsidRDefault="002A63CD" w:rsidP="002A63CD"/>
    <w:p w:rsidR="002A63CD" w:rsidRDefault="002A63CD" w:rsidP="002A63CD">
      <w:proofErr w:type="spellStart"/>
      <w:r>
        <w:t>milleubelastingen</w:t>
      </w:r>
      <w:proofErr w:type="spellEnd"/>
    </w:p>
    <w:p w:rsidR="002A63CD" w:rsidRPr="002A63CD" w:rsidRDefault="002A63CD" w:rsidP="002A63CD">
      <w:pPr>
        <w:rPr>
          <w:lang w:val="nl-NL"/>
        </w:rPr>
      </w:pPr>
      <w:r w:rsidRPr="002A63CD">
        <w:rPr>
          <w:lang w:val="nl-NL"/>
        </w:rPr>
        <w:t xml:space="preserve">belasting die MOET betalen o kosten </w:t>
      </w:r>
      <w:proofErr w:type="spellStart"/>
      <w:r w:rsidRPr="002A63CD">
        <w:rPr>
          <w:lang w:val="nl-NL"/>
        </w:rPr>
        <w:t>vd</w:t>
      </w:r>
      <w:proofErr w:type="spellEnd"/>
      <w:r w:rsidRPr="002A63CD">
        <w:rPr>
          <w:lang w:val="nl-NL"/>
        </w:rPr>
        <w:t xml:space="preserve"> </w:t>
      </w:r>
      <w:proofErr w:type="spellStart"/>
      <w:r w:rsidRPr="002A63CD">
        <w:rPr>
          <w:lang w:val="nl-NL"/>
        </w:rPr>
        <w:t>afvanophaling</w:t>
      </w:r>
      <w:proofErr w:type="spellEnd"/>
      <w:r w:rsidRPr="002A63CD">
        <w:rPr>
          <w:lang w:val="nl-NL"/>
        </w:rPr>
        <w:t xml:space="preserve"> afvalwater riolering te dekken</w:t>
      </w:r>
      <w:bookmarkStart w:id="0" w:name="_GoBack"/>
      <w:bookmarkEnd w:id="0"/>
    </w:p>
    <w:sectPr w:rsidR="002A63CD" w:rsidRPr="002A63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96"/>
    <w:rsid w:val="00127A80"/>
    <w:rsid w:val="002A63CD"/>
    <w:rsid w:val="0089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F033"/>
  <w15:chartTrackingRefBased/>
  <w15:docId w15:val="{FE28786D-DF7E-4CF0-84D4-5F501002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Dervis Gözükücük</dc:creator>
  <cp:keywords/>
  <dc:description/>
  <cp:lastModifiedBy>Dervis Gözükücük</cp:lastModifiedBy>
  <cp:revision>2</cp:revision>
  <dcterms:created xsi:type="dcterms:W3CDTF">2016-12-11T18:28:00Z</dcterms:created>
  <dcterms:modified xsi:type="dcterms:W3CDTF">2016-12-11T19:43:00Z</dcterms:modified>
</cp:coreProperties>
</file>