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BED" w:rsidRPr="002476F7" w:rsidRDefault="00632BED" w:rsidP="00632BED">
      <w:pPr>
        <w:jc w:val="center"/>
        <w:rPr>
          <w:b/>
          <w:szCs w:val="24"/>
        </w:rPr>
      </w:pPr>
      <w:r w:rsidRPr="002476F7">
        <w:rPr>
          <w:b/>
          <w:szCs w:val="24"/>
        </w:rPr>
        <w:t xml:space="preserve">Social Security Administration </w:t>
      </w:r>
    </w:p>
    <w:p w:rsidR="00DD3C2A" w:rsidRDefault="00064354" w:rsidP="00064354">
      <w:pPr>
        <w:jc w:val="center"/>
        <w:rPr>
          <w:b/>
          <w:szCs w:val="24"/>
        </w:rPr>
      </w:pPr>
      <w:r w:rsidRPr="002476F7">
        <w:rPr>
          <w:b/>
          <w:szCs w:val="24"/>
        </w:rPr>
        <w:t>Tribal Consultation Plan – 201</w:t>
      </w:r>
      <w:r w:rsidR="00E722E5">
        <w:rPr>
          <w:b/>
          <w:szCs w:val="24"/>
        </w:rPr>
        <w:t>5</w:t>
      </w:r>
      <w:r w:rsidRPr="002476F7">
        <w:rPr>
          <w:b/>
          <w:szCs w:val="24"/>
        </w:rPr>
        <w:t xml:space="preserve"> </w:t>
      </w:r>
      <w:r w:rsidR="00632BED" w:rsidRPr="002476F7">
        <w:rPr>
          <w:b/>
          <w:szCs w:val="24"/>
        </w:rPr>
        <w:t xml:space="preserve">Progress Report </w:t>
      </w:r>
    </w:p>
    <w:p w:rsidR="00B2722C" w:rsidRPr="005F7502" w:rsidRDefault="00B2722C" w:rsidP="00632BED">
      <w:pPr>
        <w:rPr>
          <w:b/>
          <w:szCs w:val="24"/>
        </w:rPr>
      </w:pPr>
    </w:p>
    <w:p w:rsidR="000B5A1C" w:rsidRDefault="000B5A1C" w:rsidP="00FE59D6">
      <w:pPr>
        <w:rPr>
          <w:szCs w:val="24"/>
        </w:rPr>
      </w:pPr>
      <w:r w:rsidRPr="000B5A1C">
        <w:rPr>
          <w:szCs w:val="24"/>
        </w:rPr>
        <w:t xml:space="preserve">Since our </w:t>
      </w:r>
      <w:r w:rsidR="00CF5D00">
        <w:rPr>
          <w:szCs w:val="24"/>
        </w:rPr>
        <w:t xml:space="preserve">last progress report on </w:t>
      </w:r>
      <w:r w:rsidR="00E722E5">
        <w:rPr>
          <w:szCs w:val="24"/>
        </w:rPr>
        <w:t>July 31, 2014</w:t>
      </w:r>
      <w:r w:rsidRPr="000B5A1C">
        <w:rPr>
          <w:szCs w:val="24"/>
        </w:rPr>
        <w:t xml:space="preserve">, </w:t>
      </w:r>
      <w:r w:rsidR="007A41EF" w:rsidRPr="007A41EF">
        <w:rPr>
          <w:szCs w:val="24"/>
        </w:rPr>
        <w:t>we had no policy, legislative, or regulatory proposals that required formal consultation.</w:t>
      </w:r>
      <w:r w:rsidR="007A41EF">
        <w:rPr>
          <w:szCs w:val="24"/>
        </w:rPr>
        <w:t xml:space="preserve">  </w:t>
      </w:r>
      <w:r w:rsidR="00677BDE">
        <w:rPr>
          <w:szCs w:val="24"/>
        </w:rPr>
        <w:t>However, o</w:t>
      </w:r>
      <w:r w:rsidRPr="000B5A1C">
        <w:rPr>
          <w:szCs w:val="24"/>
        </w:rPr>
        <w:t>ur Tribal Consultation Workgroup continue</w:t>
      </w:r>
      <w:r w:rsidR="00677BDE">
        <w:rPr>
          <w:szCs w:val="24"/>
        </w:rPr>
        <w:t>s</w:t>
      </w:r>
      <w:r w:rsidRPr="000B5A1C">
        <w:rPr>
          <w:szCs w:val="24"/>
        </w:rPr>
        <w:t xml:space="preserve"> to monitor </w:t>
      </w:r>
      <w:r w:rsidR="00677BDE">
        <w:rPr>
          <w:szCs w:val="24"/>
        </w:rPr>
        <w:t>new proposals to see if there are any tribal implications.</w:t>
      </w:r>
      <w:r w:rsidRPr="000B5A1C">
        <w:rPr>
          <w:szCs w:val="24"/>
        </w:rPr>
        <w:t xml:space="preserve">  We </w:t>
      </w:r>
      <w:r w:rsidR="00F84199">
        <w:rPr>
          <w:szCs w:val="24"/>
        </w:rPr>
        <w:t>continue to strengthen our</w:t>
      </w:r>
      <w:r w:rsidRPr="000B5A1C">
        <w:rPr>
          <w:szCs w:val="24"/>
        </w:rPr>
        <w:t xml:space="preserve"> relationship with Indian tribes</w:t>
      </w:r>
      <w:r w:rsidR="00677BDE" w:rsidRPr="00677BDE">
        <w:rPr>
          <w:szCs w:val="24"/>
        </w:rPr>
        <w:t xml:space="preserve"> </w:t>
      </w:r>
      <w:r w:rsidR="00677BDE" w:rsidRPr="000B5A1C">
        <w:rPr>
          <w:szCs w:val="24"/>
        </w:rPr>
        <w:t>through ongoing communication, education, and outreach activities</w:t>
      </w:r>
      <w:r w:rsidR="00677BDE">
        <w:rPr>
          <w:szCs w:val="24"/>
        </w:rPr>
        <w:t xml:space="preserve"> </w:t>
      </w:r>
      <w:r w:rsidR="00677BDE" w:rsidRPr="000B5A1C">
        <w:rPr>
          <w:szCs w:val="24"/>
        </w:rPr>
        <w:t>as defined in Executive Order 13175</w:t>
      </w:r>
      <w:r w:rsidR="00677BDE">
        <w:rPr>
          <w:szCs w:val="24"/>
        </w:rPr>
        <w:t>,</w:t>
      </w:r>
      <w:r w:rsidR="00677BDE" w:rsidRPr="000B5A1C">
        <w:rPr>
          <w:szCs w:val="24"/>
        </w:rPr>
        <w:t xml:space="preserve"> </w:t>
      </w:r>
      <w:r w:rsidR="00677BDE" w:rsidRPr="00DB6508">
        <w:rPr>
          <w:i/>
          <w:szCs w:val="24"/>
        </w:rPr>
        <w:t>Consultation and Coordination with Indian Tribal Governments</w:t>
      </w:r>
      <w:r w:rsidR="00677BDE" w:rsidRPr="000B5A1C">
        <w:rPr>
          <w:szCs w:val="24"/>
        </w:rPr>
        <w:t>.</w:t>
      </w:r>
      <w:r w:rsidR="00681257">
        <w:rPr>
          <w:szCs w:val="24"/>
        </w:rPr>
        <w:t xml:space="preserve"> </w:t>
      </w:r>
    </w:p>
    <w:p w:rsidR="003F29A4" w:rsidRDefault="003F29A4" w:rsidP="000B5A1C">
      <w:pPr>
        <w:rPr>
          <w:b/>
          <w:i/>
          <w:szCs w:val="24"/>
        </w:rPr>
      </w:pPr>
    </w:p>
    <w:p w:rsidR="000B5A1C" w:rsidRPr="0060159C" w:rsidRDefault="000B5A1C" w:rsidP="000B5A1C">
      <w:pPr>
        <w:rPr>
          <w:b/>
          <w:i/>
          <w:szCs w:val="24"/>
        </w:rPr>
      </w:pPr>
      <w:r w:rsidRPr="0060159C">
        <w:rPr>
          <w:b/>
          <w:i/>
          <w:szCs w:val="24"/>
        </w:rPr>
        <w:t>Maintain and Expand Ongoing Communication</w:t>
      </w:r>
    </w:p>
    <w:p w:rsidR="000B5A1C" w:rsidRDefault="000B5A1C" w:rsidP="00FE59D6">
      <w:pPr>
        <w:rPr>
          <w:szCs w:val="24"/>
        </w:rPr>
      </w:pPr>
    </w:p>
    <w:p w:rsidR="000B6191" w:rsidRDefault="00675F4B" w:rsidP="00FE59D6">
      <w:pPr>
        <w:rPr>
          <w:szCs w:val="24"/>
        </w:rPr>
      </w:pPr>
      <w:r>
        <w:rPr>
          <w:szCs w:val="24"/>
        </w:rPr>
        <w:t>To improve access and understanding of our programs, we continue to conduct programmatic seminars with Indian tribe</w:t>
      </w:r>
      <w:r w:rsidR="004E193B">
        <w:rPr>
          <w:szCs w:val="24"/>
        </w:rPr>
        <w:t>s and tribal entities</w:t>
      </w:r>
      <w:r w:rsidR="00115341">
        <w:rPr>
          <w:szCs w:val="24"/>
        </w:rPr>
        <w:t>.</w:t>
      </w:r>
      <w:r w:rsidR="004E193B">
        <w:rPr>
          <w:szCs w:val="24"/>
        </w:rPr>
        <w:t xml:space="preserve">  </w:t>
      </w:r>
      <w:r w:rsidR="0098522F">
        <w:rPr>
          <w:szCs w:val="24"/>
        </w:rPr>
        <w:t>At these seminars, w</w:t>
      </w:r>
      <w:r w:rsidR="004E193B">
        <w:rPr>
          <w:szCs w:val="24"/>
        </w:rPr>
        <w:t>e share</w:t>
      </w:r>
      <w:r w:rsidR="00991869">
        <w:rPr>
          <w:szCs w:val="24"/>
        </w:rPr>
        <w:t>d</w:t>
      </w:r>
      <w:r w:rsidR="004E193B">
        <w:rPr>
          <w:szCs w:val="24"/>
        </w:rPr>
        <w:t xml:space="preserve"> information</w:t>
      </w:r>
      <w:r w:rsidR="00720008">
        <w:rPr>
          <w:szCs w:val="24"/>
        </w:rPr>
        <w:t xml:space="preserve"> </w:t>
      </w:r>
      <w:r w:rsidR="004E193B">
        <w:rPr>
          <w:szCs w:val="24"/>
        </w:rPr>
        <w:t xml:space="preserve">on </w:t>
      </w:r>
      <w:r w:rsidR="00C95019" w:rsidRPr="00787D1E">
        <w:rPr>
          <w:szCs w:val="24"/>
        </w:rPr>
        <w:t>our</w:t>
      </w:r>
      <w:r w:rsidR="0098522F" w:rsidRPr="00A81018">
        <w:rPr>
          <w:szCs w:val="24"/>
        </w:rPr>
        <w:t xml:space="preserve"> </w:t>
      </w:r>
      <w:r w:rsidR="00115341" w:rsidRPr="00A81018">
        <w:rPr>
          <w:szCs w:val="24"/>
        </w:rPr>
        <w:t>retirement</w:t>
      </w:r>
      <w:r w:rsidR="0098522F" w:rsidRPr="00A81018">
        <w:rPr>
          <w:szCs w:val="24"/>
        </w:rPr>
        <w:t xml:space="preserve"> and </w:t>
      </w:r>
      <w:r w:rsidR="00115341" w:rsidRPr="00A81018">
        <w:rPr>
          <w:szCs w:val="24"/>
        </w:rPr>
        <w:t>disability</w:t>
      </w:r>
      <w:r w:rsidR="0098522F" w:rsidRPr="00A81018">
        <w:rPr>
          <w:szCs w:val="24"/>
        </w:rPr>
        <w:t xml:space="preserve"> programs</w:t>
      </w:r>
      <w:r w:rsidR="004E193B" w:rsidRPr="00A81018">
        <w:rPr>
          <w:szCs w:val="24"/>
        </w:rPr>
        <w:t>, Supplemental Security Income, Medicare “Extra Help”, Medicare State Buy-</w:t>
      </w:r>
      <w:r w:rsidR="0098522F" w:rsidRPr="00A81018">
        <w:rPr>
          <w:szCs w:val="24"/>
        </w:rPr>
        <w:t>in</w:t>
      </w:r>
      <w:r w:rsidR="0098522F">
        <w:rPr>
          <w:szCs w:val="24"/>
        </w:rPr>
        <w:t xml:space="preserve"> provisions</w:t>
      </w:r>
      <w:r w:rsidR="00343733">
        <w:rPr>
          <w:szCs w:val="24"/>
        </w:rPr>
        <w:t xml:space="preserve">, our online </w:t>
      </w:r>
      <w:r w:rsidR="004E193B">
        <w:rPr>
          <w:szCs w:val="24"/>
        </w:rPr>
        <w:t>services</w:t>
      </w:r>
      <w:r w:rsidR="0098522F">
        <w:rPr>
          <w:szCs w:val="24"/>
        </w:rPr>
        <w:t xml:space="preserve"> and </w:t>
      </w:r>
      <w:r w:rsidR="004E193B">
        <w:rPr>
          <w:szCs w:val="24"/>
        </w:rPr>
        <w:t>service delivery changes,</w:t>
      </w:r>
      <w:r w:rsidR="008D78A9">
        <w:rPr>
          <w:szCs w:val="24"/>
        </w:rPr>
        <w:t xml:space="preserve"> </w:t>
      </w:r>
      <w:r w:rsidR="00ED5A31" w:rsidRPr="004E193B">
        <w:rPr>
          <w:szCs w:val="24"/>
        </w:rPr>
        <w:t xml:space="preserve">Faces </w:t>
      </w:r>
      <w:r w:rsidR="00C95019">
        <w:rPr>
          <w:szCs w:val="24"/>
        </w:rPr>
        <w:t>and</w:t>
      </w:r>
      <w:r w:rsidR="00C95019" w:rsidRPr="004E193B">
        <w:rPr>
          <w:szCs w:val="24"/>
        </w:rPr>
        <w:t xml:space="preserve"> </w:t>
      </w:r>
      <w:r w:rsidR="00ED5A31" w:rsidRPr="004E193B">
        <w:rPr>
          <w:szCs w:val="24"/>
        </w:rPr>
        <w:t>Facts of Disability</w:t>
      </w:r>
      <w:r w:rsidR="004E193B">
        <w:rPr>
          <w:szCs w:val="24"/>
        </w:rPr>
        <w:t>, Wounded Warriors, and the 100</w:t>
      </w:r>
      <w:r w:rsidR="003A56BE">
        <w:rPr>
          <w:szCs w:val="24"/>
        </w:rPr>
        <w:t xml:space="preserve"> </w:t>
      </w:r>
      <w:r w:rsidR="00115341">
        <w:rPr>
          <w:szCs w:val="24"/>
        </w:rPr>
        <w:t>percent permanent</w:t>
      </w:r>
      <w:r w:rsidR="00253F2D">
        <w:rPr>
          <w:szCs w:val="24"/>
        </w:rPr>
        <w:t xml:space="preserve"> and </w:t>
      </w:r>
      <w:r w:rsidR="00115341">
        <w:rPr>
          <w:szCs w:val="24"/>
        </w:rPr>
        <w:t xml:space="preserve">total </w:t>
      </w:r>
      <w:r w:rsidR="00E652AF">
        <w:rPr>
          <w:szCs w:val="24"/>
        </w:rPr>
        <w:t xml:space="preserve">disability </w:t>
      </w:r>
      <w:r w:rsidR="004E193B">
        <w:rPr>
          <w:szCs w:val="24"/>
        </w:rPr>
        <w:t>initiative</w:t>
      </w:r>
      <w:r w:rsidR="00331389">
        <w:rPr>
          <w:szCs w:val="24"/>
        </w:rPr>
        <w:t>s</w:t>
      </w:r>
      <w:r w:rsidR="00343733">
        <w:rPr>
          <w:szCs w:val="24"/>
        </w:rPr>
        <w:t>.</w:t>
      </w:r>
      <w:r w:rsidR="00B9239A">
        <w:rPr>
          <w:szCs w:val="24"/>
        </w:rPr>
        <w:t xml:space="preserve"> </w:t>
      </w:r>
      <w:r w:rsidR="008D47CC">
        <w:rPr>
          <w:szCs w:val="24"/>
        </w:rPr>
        <w:t xml:space="preserve"> </w:t>
      </w:r>
      <w:r w:rsidR="00C95019">
        <w:rPr>
          <w:szCs w:val="24"/>
        </w:rPr>
        <w:t>W</w:t>
      </w:r>
      <w:r w:rsidR="0098522F">
        <w:rPr>
          <w:szCs w:val="24"/>
        </w:rPr>
        <w:t xml:space="preserve">e </w:t>
      </w:r>
      <w:r w:rsidR="00C95019">
        <w:rPr>
          <w:szCs w:val="24"/>
        </w:rPr>
        <w:t xml:space="preserve">also </w:t>
      </w:r>
      <w:r w:rsidR="00B5182E">
        <w:rPr>
          <w:szCs w:val="24"/>
        </w:rPr>
        <w:t>helped tr</w:t>
      </w:r>
      <w:r w:rsidR="00B9239A">
        <w:rPr>
          <w:szCs w:val="24"/>
        </w:rPr>
        <w:t xml:space="preserve">ibal community members create </w:t>
      </w:r>
      <w:hyperlink r:id="rId9" w:history="1">
        <w:r w:rsidR="00B5182E" w:rsidRPr="00C90337">
          <w:rPr>
            <w:i/>
            <w:iCs/>
            <w:color w:val="CC0000"/>
            <w:lang w:val="en"/>
          </w:rPr>
          <w:t xml:space="preserve">my </w:t>
        </w:r>
        <w:r w:rsidR="00B5182E" w:rsidRPr="00C90337">
          <w:rPr>
            <w:color w:val="336699"/>
            <w:lang w:val="en"/>
          </w:rPr>
          <w:t>Social Security</w:t>
        </w:r>
        <w:r w:rsidR="00B5182E" w:rsidRPr="00C90337">
          <w:rPr>
            <w:rFonts w:ascii="Segoe UI" w:hAnsi="Segoe UI" w:cs="Segoe UI"/>
            <w:color w:val="1155CC"/>
            <w:lang w:val="en"/>
          </w:rPr>
          <w:t xml:space="preserve"> </w:t>
        </w:r>
      </w:hyperlink>
      <w:r w:rsidR="00B5182E" w:rsidRPr="00C90337">
        <w:rPr>
          <w:lang w:val="en"/>
        </w:rPr>
        <w:t>account</w:t>
      </w:r>
      <w:r w:rsidR="00B9239A">
        <w:rPr>
          <w:lang w:val="en"/>
        </w:rPr>
        <w:t>s</w:t>
      </w:r>
      <w:r w:rsidR="00B5182E">
        <w:rPr>
          <w:lang w:val="en"/>
        </w:rPr>
        <w:t>.</w:t>
      </w:r>
    </w:p>
    <w:p w:rsidR="009146B4" w:rsidRDefault="009146B4" w:rsidP="00FE59D6">
      <w:pPr>
        <w:rPr>
          <w:szCs w:val="24"/>
        </w:rPr>
      </w:pPr>
    </w:p>
    <w:p w:rsidR="000B6191" w:rsidRDefault="0098522F" w:rsidP="00FE59D6">
      <w:pPr>
        <w:rPr>
          <w:szCs w:val="24"/>
        </w:rPr>
      </w:pPr>
      <w:r w:rsidRPr="00A81018">
        <w:rPr>
          <w:szCs w:val="24"/>
        </w:rPr>
        <w:t>Reflected below are examples of our activities</w:t>
      </w:r>
      <w:r w:rsidR="00A81018" w:rsidRPr="00787D1E">
        <w:rPr>
          <w:szCs w:val="24"/>
        </w:rPr>
        <w:t xml:space="preserve"> to strengthen our relationship with Indian tribes.</w:t>
      </w:r>
      <w:r w:rsidRPr="00A81018">
        <w:rPr>
          <w:szCs w:val="24"/>
        </w:rPr>
        <w:t xml:space="preserve"> </w:t>
      </w:r>
      <w:r w:rsidR="00A81018" w:rsidRPr="00787D1E">
        <w:rPr>
          <w:szCs w:val="24"/>
        </w:rPr>
        <w:t xml:space="preserve"> S</w:t>
      </w:r>
      <w:r w:rsidR="000B6191" w:rsidRPr="00A81018">
        <w:rPr>
          <w:szCs w:val="24"/>
        </w:rPr>
        <w:t>ince o</w:t>
      </w:r>
      <w:r w:rsidR="00FC7407" w:rsidRPr="00A81018">
        <w:rPr>
          <w:szCs w:val="24"/>
        </w:rPr>
        <w:t>ur last progress report</w:t>
      </w:r>
      <w:r w:rsidRPr="00A81018">
        <w:rPr>
          <w:szCs w:val="24"/>
        </w:rPr>
        <w:t xml:space="preserve"> </w:t>
      </w:r>
      <w:r w:rsidR="00FC7407" w:rsidRPr="00A81018">
        <w:rPr>
          <w:szCs w:val="24"/>
        </w:rPr>
        <w:t>we</w:t>
      </w:r>
      <w:r w:rsidR="000B6191" w:rsidRPr="00A81018">
        <w:rPr>
          <w:szCs w:val="24"/>
        </w:rPr>
        <w:t>:</w:t>
      </w:r>
    </w:p>
    <w:p w:rsidR="00720008" w:rsidRDefault="00720008" w:rsidP="00FE59D6">
      <w:pPr>
        <w:rPr>
          <w:szCs w:val="24"/>
        </w:rPr>
      </w:pPr>
    </w:p>
    <w:p w:rsidR="00DD171F" w:rsidRDefault="0026485A" w:rsidP="0026485A">
      <w:pPr>
        <w:pStyle w:val="ListParagraph"/>
        <w:numPr>
          <w:ilvl w:val="0"/>
          <w:numId w:val="2"/>
        </w:numPr>
        <w:spacing w:after="200" w:line="276" w:lineRule="auto"/>
        <w:contextualSpacing/>
      </w:pPr>
      <w:r>
        <w:t xml:space="preserve">Granted </w:t>
      </w:r>
      <w:r w:rsidR="00DC4CDF">
        <w:t>21</w:t>
      </w:r>
      <w:r w:rsidR="004C44EE">
        <w:t xml:space="preserve"> </w:t>
      </w:r>
      <w:r w:rsidR="00115341">
        <w:t xml:space="preserve">internships </w:t>
      </w:r>
      <w:r w:rsidR="004E193B">
        <w:t>totaling</w:t>
      </w:r>
      <w:r w:rsidR="004C44EE">
        <w:t xml:space="preserve"> </w:t>
      </w:r>
      <w:r w:rsidRPr="0026485A">
        <w:t xml:space="preserve">$170,844 </w:t>
      </w:r>
      <w:r w:rsidR="004E193B">
        <w:t xml:space="preserve">to </w:t>
      </w:r>
      <w:r w:rsidR="00BF0644" w:rsidRPr="00C167F4">
        <w:t xml:space="preserve">the </w:t>
      </w:r>
      <w:r w:rsidR="00BF0644">
        <w:t xml:space="preserve">American </w:t>
      </w:r>
      <w:r w:rsidR="00BF0644" w:rsidRPr="00C167F4">
        <w:t xml:space="preserve">University’s Washington </w:t>
      </w:r>
      <w:r w:rsidR="00BF0644">
        <w:t xml:space="preserve">Internship </w:t>
      </w:r>
      <w:r w:rsidR="00BF0644" w:rsidRPr="00C167F4">
        <w:t xml:space="preserve">for Native Students </w:t>
      </w:r>
      <w:r w:rsidR="00BF0644">
        <w:t>p</w:t>
      </w:r>
      <w:r w:rsidR="00BF0644" w:rsidRPr="00C167F4">
        <w:t>rogram</w:t>
      </w:r>
      <w:r w:rsidR="004C44EE">
        <w:t>;</w:t>
      </w:r>
    </w:p>
    <w:p w:rsidR="0026485A" w:rsidRDefault="0026485A" w:rsidP="0026485A">
      <w:pPr>
        <w:pStyle w:val="ListParagraph"/>
        <w:numPr>
          <w:ilvl w:val="0"/>
          <w:numId w:val="2"/>
        </w:numPr>
        <w:spacing w:after="200" w:line="276" w:lineRule="auto"/>
        <w:contextualSpacing/>
      </w:pPr>
      <w:r>
        <w:t>D</w:t>
      </w:r>
      <w:r w:rsidRPr="0026485A">
        <w:t xml:space="preserve">onated excessed equipment </w:t>
      </w:r>
      <w:r>
        <w:t xml:space="preserve">to the Great Plains Technology </w:t>
      </w:r>
      <w:r w:rsidRPr="0026485A">
        <w:t>Center</w:t>
      </w:r>
      <w:r>
        <w:t xml:space="preserve"> (Lawton, Oklahoma);</w:t>
      </w:r>
      <w:r w:rsidRPr="0026485A">
        <w:t xml:space="preserve"> </w:t>
      </w:r>
    </w:p>
    <w:p w:rsidR="00DC4CDF" w:rsidRDefault="00DC4CDF" w:rsidP="00DC4CDF">
      <w:pPr>
        <w:pStyle w:val="ListParagraph"/>
        <w:numPr>
          <w:ilvl w:val="0"/>
          <w:numId w:val="2"/>
        </w:numPr>
        <w:spacing w:after="200" w:line="276" w:lineRule="auto"/>
        <w:contextualSpacing/>
      </w:pPr>
      <w:r>
        <w:t xml:space="preserve">Donated </w:t>
      </w:r>
      <w:r w:rsidRPr="00DC4CDF">
        <w:t xml:space="preserve">excessed office chairs to the Flathead </w:t>
      </w:r>
      <w:r>
        <w:t xml:space="preserve">Indian </w:t>
      </w:r>
      <w:r w:rsidRPr="00DC4CDF">
        <w:t>trib</w:t>
      </w:r>
      <w:r>
        <w:t>e (</w:t>
      </w:r>
      <w:r w:rsidRPr="00DC4CDF">
        <w:t>Kalispell</w:t>
      </w:r>
      <w:r w:rsidR="00165840">
        <w:t>, Montana</w:t>
      </w:r>
      <w:r>
        <w:t>);</w:t>
      </w:r>
    </w:p>
    <w:p w:rsidR="00360E19" w:rsidRDefault="00DD171F" w:rsidP="00164E88">
      <w:pPr>
        <w:pStyle w:val="ListParagraph"/>
        <w:numPr>
          <w:ilvl w:val="0"/>
          <w:numId w:val="2"/>
        </w:numPr>
        <w:spacing w:after="200" w:line="276" w:lineRule="auto"/>
        <w:contextualSpacing/>
      </w:pPr>
      <w:r>
        <w:t xml:space="preserve">Donated </w:t>
      </w:r>
      <w:r w:rsidR="00164E88" w:rsidRPr="00164E88">
        <w:t xml:space="preserve">270 </w:t>
      </w:r>
      <w:r w:rsidR="008D47CC">
        <w:t>c</w:t>
      </w:r>
      <w:r w:rsidR="00164E88">
        <w:t xml:space="preserve">omputers to </w:t>
      </w:r>
      <w:r w:rsidR="00E722E5">
        <w:t xml:space="preserve">Indian </w:t>
      </w:r>
      <w:r w:rsidR="00164E88">
        <w:t xml:space="preserve">tribes in Oklahoma, Texas, and New Mexico; </w:t>
      </w:r>
    </w:p>
    <w:p w:rsidR="00DC4CDF" w:rsidRDefault="002F3B4C" w:rsidP="00E722E5">
      <w:pPr>
        <w:pStyle w:val="ListParagraph"/>
        <w:numPr>
          <w:ilvl w:val="0"/>
          <w:numId w:val="2"/>
        </w:numPr>
        <w:spacing w:after="200" w:line="276" w:lineRule="auto"/>
        <w:contextualSpacing/>
      </w:pPr>
      <w:r>
        <w:t>Expanded our video service d</w:t>
      </w:r>
      <w:r w:rsidR="00E722E5">
        <w:t xml:space="preserve">elivery </w:t>
      </w:r>
      <w:r>
        <w:t>to the</w:t>
      </w:r>
      <w:r w:rsidR="00E722E5">
        <w:t xml:space="preserve"> </w:t>
      </w:r>
      <w:r w:rsidR="00EF26F5" w:rsidRPr="00EF26F5">
        <w:t>Uintah and Ouray Reservation</w:t>
      </w:r>
      <w:r w:rsidR="00E722E5">
        <w:t xml:space="preserve"> (Roosevelt, Utah)</w:t>
      </w:r>
      <w:r w:rsidR="00165840">
        <w:t>;</w:t>
      </w:r>
      <w:r w:rsidR="00EF26F5" w:rsidRPr="00EF26F5">
        <w:t xml:space="preserve"> </w:t>
      </w:r>
      <w:r w:rsidR="00B33F5A">
        <w:t>and</w:t>
      </w:r>
    </w:p>
    <w:p w:rsidR="00164E88" w:rsidRDefault="00164E88" w:rsidP="00164E88">
      <w:pPr>
        <w:pStyle w:val="ListParagraph"/>
        <w:numPr>
          <w:ilvl w:val="0"/>
          <w:numId w:val="2"/>
        </w:numPr>
        <w:spacing w:after="200" w:line="276" w:lineRule="auto"/>
        <w:contextualSpacing/>
      </w:pPr>
      <w:r>
        <w:t xml:space="preserve">Conducted outreach to </w:t>
      </w:r>
      <w:r w:rsidR="00165840">
        <w:t>44</w:t>
      </w:r>
      <w:r w:rsidRPr="00164E88">
        <w:t xml:space="preserve"> American Indian and Alaska Native </w:t>
      </w:r>
      <w:r w:rsidR="00E722E5" w:rsidRPr="00164E88">
        <w:t>communities</w:t>
      </w:r>
      <w:r w:rsidR="00E722E5">
        <w:t xml:space="preserve"> in</w:t>
      </w:r>
      <w:r>
        <w:t xml:space="preserve"> Alaska, </w:t>
      </w:r>
      <w:r w:rsidR="00793E1C">
        <w:t xml:space="preserve">Illinois, </w:t>
      </w:r>
      <w:r w:rsidR="000F51DA">
        <w:t xml:space="preserve">Indiana, </w:t>
      </w:r>
      <w:r w:rsidR="00793E1C">
        <w:t xml:space="preserve">Idaho, Michigan, Ohio, </w:t>
      </w:r>
      <w:r>
        <w:t xml:space="preserve">Oregon, </w:t>
      </w:r>
      <w:r w:rsidR="00793E1C">
        <w:t>Wisconsin, and Washington.</w:t>
      </w:r>
    </w:p>
    <w:p w:rsidR="00E652AF" w:rsidRDefault="00E652AF" w:rsidP="00787D1E">
      <w:pPr>
        <w:pStyle w:val="ListParagraph"/>
        <w:spacing w:line="276" w:lineRule="auto"/>
        <w:ind w:left="360"/>
        <w:contextualSpacing/>
      </w:pPr>
    </w:p>
    <w:p w:rsidR="00F45FED" w:rsidRDefault="00E652AF" w:rsidP="00F45FED">
      <w:pPr>
        <w:rPr>
          <w:szCs w:val="24"/>
        </w:rPr>
      </w:pPr>
      <w:r>
        <w:t xml:space="preserve">We also conducted workshops </w:t>
      </w:r>
      <w:proofErr w:type="gramStart"/>
      <w:r>
        <w:t>with</w:t>
      </w:r>
      <w:proofErr w:type="gramEnd"/>
      <w:r>
        <w:t>:</w:t>
      </w:r>
      <w:r w:rsidR="00F45FED" w:rsidRPr="00F45FED">
        <w:rPr>
          <w:szCs w:val="24"/>
        </w:rPr>
        <w:t xml:space="preserve"> </w:t>
      </w:r>
    </w:p>
    <w:p w:rsidR="008612C4" w:rsidRDefault="008612C4" w:rsidP="00F45FED">
      <w:pPr>
        <w:rPr>
          <w:szCs w:val="24"/>
        </w:rPr>
      </w:pPr>
    </w:p>
    <w:p w:rsidR="00181CC7" w:rsidRPr="00862CD5" w:rsidRDefault="00181CC7" w:rsidP="00862CD5">
      <w:pPr>
        <w:numPr>
          <w:ilvl w:val="0"/>
          <w:numId w:val="2"/>
        </w:numPr>
        <w:rPr>
          <w:rFonts w:eastAsia="SimSun"/>
          <w:szCs w:val="24"/>
          <w:lang w:eastAsia="zh-CN"/>
        </w:rPr>
      </w:pPr>
      <w:r w:rsidRPr="00181CC7">
        <w:rPr>
          <w:rFonts w:eastAsia="SimSun"/>
          <w:szCs w:val="24"/>
          <w:lang w:eastAsia="zh-CN"/>
        </w:rPr>
        <w:t>21 employees of South Central Foundation (Anchorage, Alaska);</w:t>
      </w:r>
    </w:p>
    <w:p w:rsidR="00181CC7" w:rsidRPr="00181CC7" w:rsidRDefault="00181CC7" w:rsidP="00181CC7">
      <w:pPr>
        <w:numPr>
          <w:ilvl w:val="0"/>
          <w:numId w:val="2"/>
        </w:numPr>
        <w:rPr>
          <w:rFonts w:eastAsia="SimSun"/>
          <w:szCs w:val="24"/>
          <w:lang w:eastAsia="zh-CN"/>
        </w:rPr>
      </w:pPr>
      <w:r w:rsidRPr="00181CC7">
        <w:rPr>
          <w:rFonts w:eastAsia="SimSun"/>
          <w:szCs w:val="24"/>
          <w:lang w:eastAsia="zh-CN"/>
        </w:rPr>
        <w:t xml:space="preserve">10 </w:t>
      </w:r>
      <w:r w:rsidR="00D619A1">
        <w:rPr>
          <w:rFonts w:eastAsia="SimSun"/>
          <w:szCs w:val="24"/>
          <w:lang w:eastAsia="zh-CN"/>
        </w:rPr>
        <w:t>caseworkers of the Kenaitze Indian Tribe e</w:t>
      </w:r>
      <w:r w:rsidRPr="00181CC7">
        <w:rPr>
          <w:rFonts w:eastAsia="SimSun"/>
          <w:szCs w:val="24"/>
          <w:lang w:eastAsia="zh-CN"/>
        </w:rPr>
        <w:t>lder service program ( Kenai, Alaska);</w:t>
      </w:r>
    </w:p>
    <w:p w:rsidR="00862CD5" w:rsidRDefault="00181CC7" w:rsidP="0022675E">
      <w:pPr>
        <w:numPr>
          <w:ilvl w:val="0"/>
          <w:numId w:val="2"/>
        </w:numPr>
        <w:rPr>
          <w:rFonts w:eastAsia="SimSun"/>
          <w:szCs w:val="24"/>
          <w:lang w:eastAsia="zh-CN"/>
        </w:rPr>
      </w:pPr>
      <w:r w:rsidRPr="00181CC7">
        <w:rPr>
          <w:rFonts w:eastAsia="SimSun"/>
          <w:szCs w:val="24"/>
          <w:lang w:eastAsia="zh-CN"/>
        </w:rPr>
        <w:t>11 board members of the Inter-Tribal Council of Alabama (Millbrook, Alabama);</w:t>
      </w:r>
    </w:p>
    <w:p w:rsidR="00862CD5" w:rsidRPr="0022675E" w:rsidRDefault="00D619A1" w:rsidP="0022675E">
      <w:pPr>
        <w:numPr>
          <w:ilvl w:val="0"/>
          <w:numId w:val="2"/>
        </w:numPr>
        <w:rPr>
          <w:rFonts w:eastAsia="SimSun"/>
          <w:szCs w:val="24"/>
          <w:lang w:eastAsia="zh-CN"/>
        </w:rPr>
      </w:pPr>
      <w:r>
        <w:t xml:space="preserve">14 </w:t>
      </w:r>
      <w:r w:rsidR="00793BBE">
        <w:t>ben</w:t>
      </w:r>
      <w:r>
        <w:t>efit coordinators of the Inter-</w:t>
      </w:r>
      <w:r w:rsidR="00793BBE">
        <w:t>Tribal</w:t>
      </w:r>
      <w:r w:rsidR="00181CC7">
        <w:t xml:space="preserve"> Council of Arizona (Phoenix, Arizona</w:t>
      </w:r>
      <w:r w:rsidR="00793BBE">
        <w:t>)</w:t>
      </w:r>
      <w:r w:rsidR="00181CC7">
        <w:t>;</w:t>
      </w:r>
    </w:p>
    <w:p w:rsidR="00862CD5" w:rsidRPr="0022675E" w:rsidRDefault="00793BBE" w:rsidP="0022675E">
      <w:pPr>
        <w:numPr>
          <w:ilvl w:val="0"/>
          <w:numId w:val="2"/>
        </w:numPr>
        <w:rPr>
          <w:rFonts w:eastAsia="SimSun"/>
          <w:szCs w:val="24"/>
          <w:lang w:eastAsia="zh-CN"/>
        </w:rPr>
      </w:pPr>
      <w:r>
        <w:t>50 program managers of Arizona Tribal Health Pr</w:t>
      </w:r>
      <w:r w:rsidR="00D619A1">
        <w:t>ogram</w:t>
      </w:r>
      <w:r w:rsidR="00181CC7">
        <w:t xml:space="preserve"> (Phoenix, Arizona</w:t>
      </w:r>
      <w:r>
        <w:t>)</w:t>
      </w:r>
      <w:r w:rsidR="00181CC7">
        <w:t>;</w:t>
      </w:r>
    </w:p>
    <w:p w:rsidR="00862CD5" w:rsidRPr="0022675E" w:rsidRDefault="00181CC7" w:rsidP="0022675E">
      <w:pPr>
        <w:numPr>
          <w:ilvl w:val="0"/>
          <w:numId w:val="2"/>
        </w:numPr>
        <w:rPr>
          <w:rFonts w:eastAsia="SimSun"/>
          <w:szCs w:val="24"/>
          <w:lang w:eastAsia="zh-CN"/>
        </w:rPr>
      </w:pPr>
      <w:r>
        <w:t xml:space="preserve">15 Senior service staff </w:t>
      </w:r>
      <w:r w:rsidR="002101AA">
        <w:t xml:space="preserve">members </w:t>
      </w:r>
      <w:r>
        <w:t>of the Havasupai Tribe (</w:t>
      </w:r>
      <w:r w:rsidRPr="00793BBE">
        <w:t>Supai, Arizona</w:t>
      </w:r>
      <w:r>
        <w:t>);</w:t>
      </w:r>
    </w:p>
    <w:p w:rsidR="00793BBE" w:rsidRPr="0022675E" w:rsidRDefault="00793BBE" w:rsidP="0022675E">
      <w:pPr>
        <w:numPr>
          <w:ilvl w:val="0"/>
          <w:numId w:val="2"/>
        </w:numPr>
        <w:rPr>
          <w:rFonts w:eastAsia="SimSun"/>
          <w:szCs w:val="24"/>
          <w:lang w:eastAsia="zh-CN"/>
        </w:rPr>
      </w:pPr>
      <w:r>
        <w:t xml:space="preserve">65 </w:t>
      </w:r>
      <w:r w:rsidR="00D619A1">
        <w:t xml:space="preserve">benefit </w:t>
      </w:r>
      <w:r>
        <w:t>coordinators of California Tribal Health Programs (Sacramento, CA)</w:t>
      </w:r>
      <w:r w:rsidR="00181CC7">
        <w:t>;</w:t>
      </w:r>
    </w:p>
    <w:p w:rsidR="00181CC7" w:rsidRPr="00181CC7" w:rsidRDefault="00181CC7" w:rsidP="00181CC7">
      <w:pPr>
        <w:numPr>
          <w:ilvl w:val="0"/>
          <w:numId w:val="2"/>
        </w:numPr>
        <w:rPr>
          <w:rFonts w:eastAsia="SimSun"/>
          <w:szCs w:val="24"/>
          <w:lang w:eastAsia="zh-CN"/>
        </w:rPr>
      </w:pPr>
      <w:r w:rsidRPr="00181CC7">
        <w:rPr>
          <w:rFonts w:eastAsia="SimSun"/>
          <w:szCs w:val="24"/>
          <w:lang w:eastAsia="zh-CN"/>
        </w:rPr>
        <w:t>20 staff members of the American Indian Center (Chicago, Illinois);</w:t>
      </w:r>
    </w:p>
    <w:p w:rsidR="00181CC7" w:rsidRPr="00862CD5" w:rsidRDefault="00181CC7" w:rsidP="00862CD5">
      <w:pPr>
        <w:numPr>
          <w:ilvl w:val="0"/>
          <w:numId w:val="2"/>
        </w:numPr>
        <w:rPr>
          <w:rFonts w:eastAsia="SimSun"/>
          <w:szCs w:val="24"/>
          <w:lang w:eastAsia="zh-CN"/>
        </w:rPr>
      </w:pPr>
      <w:r w:rsidRPr="00181CC7">
        <w:rPr>
          <w:rFonts w:eastAsia="SimSun"/>
          <w:szCs w:val="24"/>
          <w:lang w:eastAsia="zh-CN"/>
        </w:rPr>
        <w:t>10 employees of the Sac and Fox Tribe Meskwaki Health Clinic ( Tama, Iowa);</w:t>
      </w:r>
    </w:p>
    <w:p w:rsidR="00181CC7" w:rsidRPr="00181CC7" w:rsidRDefault="00181CC7" w:rsidP="00181CC7">
      <w:pPr>
        <w:numPr>
          <w:ilvl w:val="0"/>
          <w:numId w:val="2"/>
        </w:numPr>
        <w:rPr>
          <w:rFonts w:eastAsia="SimSun"/>
          <w:szCs w:val="24"/>
          <w:lang w:eastAsia="zh-CN"/>
        </w:rPr>
      </w:pPr>
      <w:r w:rsidRPr="00181CC7">
        <w:rPr>
          <w:rFonts w:eastAsia="SimSun"/>
          <w:szCs w:val="24"/>
          <w:lang w:eastAsia="zh-CN"/>
        </w:rPr>
        <w:t xml:space="preserve">50 </w:t>
      </w:r>
      <w:r w:rsidR="00D619A1">
        <w:rPr>
          <w:rFonts w:eastAsia="SimSun"/>
          <w:szCs w:val="24"/>
          <w:lang w:eastAsia="zh-CN"/>
        </w:rPr>
        <w:t xml:space="preserve">tribal community members of the </w:t>
      </w:r>
      <w:r w:rsidRPr="00181CC7">
        <w:rPr>
          <w:rFonts w:eastAsia="SimSun"/>
          <w:szCs w:val="24"/>
          <w:lang w:eastAsia="zh-CN"/>
        </w:rPr>
        <w:t>C</w:t>
      </w:r>
      <w:r w:rsidR="00D619A1">
        <w:rPr>
          <w:rFonts w:eastAsia="SimSun"/>
          <w:szCs w:val="24"/>
          <w:lang w:eastAsia="zh-CN"/>
        </w:rPr>
        <w:t xml:space="preserve">hippewa Tribe </w:t>
      </w:r>
      <w:r w:rsidRPr="00181CC7">
        <w:rPr>
          <w:rFonts w:eastAsia="SimSun"/>
          <w:szCs w:val="24"/>
          <w:lang w:eastAsia="zh-CN"/>
        </w:rPr>
        <w:t>(Cass Lake, Minnesota);</w:t>
      </w:r>
    </w:p>
    <w:p w:rsidR="00181CC7" w:rsidRPr="00181CC7" w:rsidRDefault="00181CC7" w:rsidP="00181CC7">
      <w:pPr>
        <w:numPr>
          <w:ilvl w:val="0"/>
          <w:numId w:val="2"/>
        </w:numPr>
        <w:rPr>
          <w:rFonts w:eastAsia="SimSun"/>
          <w:szCs w:val="24"/>
          <w:lang w:eastAsia="zh-CN"/>
        </w:rPr>
      </w:pPr>
      <w:r w:rsidRPr="00181CC7">
        <w:rPr>
          <w:rFonts w:eastAsia="SimSun"/>
          <w:szCs w:val="24"/>
          <w:lang w:eastAsia="zh-CN"/>
        </w:rPr>
        <w:t xml:space="preserve">85 tribal </w:t>
      </w:r>
      <w:r w:rsidR="00D619A1">
        <w:rPr>
          <w:rFonts w:eastAsia="SimSun"/>
          <w:szCs w:val="24"/>
          <w:lang w:eastAsia="zh-CN"/>
        </w:rPr>
        <w:t xml:space="preserve">community </w:t>
      </w:r>
      <w:r w:rsidRPr="00181CC7">
        <w:rPr>
          <w:rFonts w:eastAsia="SimSun"/>
          <w:szCs w:val="24"/>
          <w:lang w:eastAsia="zh-CN"/>
        </w:rPr>
        <w:t>members of the Pokagon Band of Potawatomi Indians (Dowagiac, Michigan)</w:t>
      </w:r>
      <w:r w:rsidR="00B33F5A">
        <w:rPr>
          <w:rFonts w:eastAsia="SimSun"/>
          <w:szCs w:val="24"/>
          <w:lang w:eastAsia="zh-CN"/>
        </w:rPr>
        <w:t>;</w:t>
      </w:r>
      <w:r w:rsidRPr="00181CC7">
        <w:rPr>
          <w:rFonts w:eastAsia="SimSun"/>
          <w:szCs w:val="24"/>
          <w:lang w:eastAsia="zh-CN"/>
        </w:rPr>
        <w:t xml:space="preserve"> </w:t>
      </w:r>
    </w:p>
    <w:p w:rsidR="00181CC7" w:rsidRPr="00181CC7" w:rsidRDefault="00181CC7" w:rsidP="00181CC7">
      <w:pPr>
        <w:numPr>
          <w:ilvl w:val="0"/>
          <w:numId w:val="2"/>
        </w:numPr>
        <w:rPr>
          <w:rFonts w:eastAsia="SimSun"/>
          <w:szCs w:val="24"/>
          <w:lang w:eastAsia="zh-CN"/>
        </w:rPr>
      </w:pPr>
      <w:r w:rsidRPr="00181CC7">
        <w:rPr>
          <w:rFonts w:eastAsia="SimSun"/>
          <w:szCs w:val="24"/>
          <w:lang w:eastAsia="zh-CN"/>
        </w:rPr>
        <w:lastRenderedPageBreak/>
        <w:t>11 administrators of the American Indian Opportunities Industrialization Center (Minneapolis, Minnesota);</w:t>
      </w:r>
    </w:p>
    <w:p w:rsidR="00181CC7" w:rsidRPr="00181CC7" w:rsidRDefault="00181CC7" w:rsidP="00181CC7">
      <w:pPr>
        <w:numPr>
          <w:ilvl w:val="0"/>
          <w:numId w:val="2"/>
        </w:numPr>
        <w:rPr>
          <w:rFonts w:eastAsia="SimSun"/>
          <w:szCs w:val="24"/>
          <w:lang w:eastAsia="zh-CN"/>
        </w:rPr>
      </w:pPr>
      <w:r w:rsidRPr="00181CC7">
        <w:rPr>
          <w:rFonts w:eastAsia="SimSun"/>
          <w:szCs w:val="24"/>
          <w:lang w:eastAsia="zh-CN"/>
        </w:rPr>
        <w:t xml:space="preserve">47 </w:t>
      </w:r>
      <w:r w:rsidR="00D619A1">
        <w:rPr>
          <w:rFonts w:eastAsia="SimSun"/>
          <w:szCs w:val="24"/>
          <w:lang w:eastAsia="zh-CN"/>
        </w:rPr>
        <w:t xml:space="preserve">tribal </w:t>
      </w:r>
      <w:r w:rsidRPr="00181CC7">
        <w:rPr>
          <w:rFonts w:eastAsia="SimSun"/>
          <w:szCs w:val="24"/>
          <w:lang w:eastAsia="zh-CN"/>
        </w:rPr>
        <w:t>elder</w:t>
      </w:r>
      <w:r w:rsidR="00D619A1">
        <w:rPr>
          <w:rFonts w:eastAsia="SimSun"/>
          <w:szCs w:val="24"/>
          <w:lang w:eastAsia="zh-CN"/>
        </w:rPr>
        <w:t xml:space="preserve">s </w:t>
      </w:r>
      <w:r w:rsidRPr="00181CC7">
        <w:rPr>
          <w:rFonts w:eastAsia="SimSun"/>
          <w:szCs w:val="24"/>
          <w:lang w:eastAsia="zh-CN"/>
        </w:rPr>
        <w:t xml:space="preserve">of the Bii Di Gain </w:t>
      </w:r>
      <w:r w:rsidR="000F51DA">
        <w:rPr>
          <w:rFonts w:eastAsia="SimSun"/>
          <w:szCs w:val="24"/>
          <w:lang w:eastAsia="zh-CN"/>
        </w:rPr>
        <w:t>Dash Anwebi Housing Authority</w:t>
      </w:r>
      <w:r w:rsidRPr="00181CC7">
        <w:rPr>
          <w:rFonts w:eastAsia="SimSun"/>
          <w:szCs w:val="24"/>
          <w:lang w:eastAsia="zh-CN"/>
        </w:rPr>
        <w:t xml:space="preserve"> (Minneapolis, Minnesota);</w:t>
      </w:r>
    </w:p>
    <w:p w:rsidR="00181CC7" w:rsidRPr="00181CC7" w:rsidRDefault="00181CC7" w:rsidP="00181CC7">
      <w:pPr>
        <w:numPr>
          <w:ilvl w:val="0"/>
          <w:numId w:val="2"/>
        </w:numPr>
        <w:rPr>
          <w:rFonts w:eastAsia="SimSun"/>
          <w:szCs w:val="24"/>
          <w:lang w:eastAsia="zh-CN"/>
        </w:rPr>
      </w:pPr>
      <w:r w:rsidRPr="00181CC7">
        <w:rPr>
          <w:rFonts w:eastAsia="SimSun"/>
          <w:szCs w:val="24"/>
          <w:lang w:eastAsia="zh-CN"/>
        </w:rPr>
        <w:t>20 community stakeholders of the Native American Community Clinic and the Urban Indian Elders Services (Minneapolis, Minnesota);</w:t>
      </w:r>
    </w:p>
    <w:p w:rsidR="00181CC7" w:rsidRPr="00181CC7" w:rsidRDefault="00181CC7" w:rsidP="00181CC7">
      <w:pPr>
        <w:numPr>
          <w:ilvl w:val="0"/>
          <w:numId w:val="2"/>
        </w:numPr>
        <w:rPr>
          <w:rFonts w:eastAsia="SimSun"/>
          <w:szCs w:val="24"/>
          <w:lang w:eastAsia="zh-CN"/>
        </w:rPr>
      </w:pPr>
      <w:r w:rsidRPr="00181CC7">
        <w:rPr>
          <w:rFonts w:eastAsia="SimSun"/>
          <w:szCs w:val="24"/>
          <w:lang w:eastAsia="zh-CN"/>
        </w:rPr>
        <w:t>10 employees of the Blackfeet Reservation (Helena, Montana);</w:t>
      </w:r>
    </w:p>
    <w:p w:rsidR="00181CC7" w:rsidRPr="00181CC7" w:rsidRDefault="00181CC7" w:rsidP="00181CC7">
      <w:pPr>
        <w:numPr>
          <w:ilvl w:val="0"/>
          <w:numId w:val="2"/>
        </w:numPr>
        <w:rPr>
          <w:rFonts w:eastAsia="SimSun"/>
          <w:szCs w:val="24"/>
          <w:lang w:eastAsia="zh-CN"/>
        </w:rPr>
      </w:pPr>
      <w:r w:rsidRPr="00181CC7">
        <w:rPr>
          <w:rFonts w:eastAsia="SimSun"/>
          <w:szCs w:val="24"/>
          <w:lang w:eastAsia="zh-CN"/>
        </w:rPr>
        <w:t xml:space="preserve">25 </w:t>
      </w:r>
      <w:r w:rsidR="000F51DA">
        <w:rPr>
          <w:rFonts w:eastAsia="SimSun"/>
          <w:szCs w:val="24"/>
          <w:lang w:eastAsia="zh-CN"/>
        </w:rPr>
        <w:t xml:space="preserve">caseworkers of the </w:t>
      </w:r>
      <w:r w:rsidRPr="00181CC7">
        <w:rPr>
          <w:rFonts w:eastAsia="SimSun"/>
          <w:szCs w:val="24"/>
          <w:lang w:eastAsia="zh-CN"/>
        </w:rPr>
        <w:t>Navajo Nation Progra</w:t>
      </w:r>
      <w:r w:rsidR="000F51DA">
        <w:rPr>
          <w:rFonts w:eastAsia="SimSun"/>
          <w:szCs w:val="24"/>
          <w:lang w:eastAsia="zh-CN"/>
        </w:rPr>
        <w:t xml:space="preserve">m for Self Reliance </w:t>
      </w:r>
      <w:r w:rsidRPr="00181CC7">
        <w:rPr>
          <w:rFonts w:eastAsia="SimSun"/>
          <w:szCs w:val="24"/>
          <w:lang w:eastAsia="zh-CN"/>
        </w:rPr>
        <w:t>(Gallup, New Mexico);</w:t>
      </w:r>
    </w:p>
    <w:p w:rsidR="00181CC7" w:rsidRDefault="00181CC7" w:rsidP="00181CC7">
      <w:pPr>
        <w:numPr>
          <w:ilvl w:val="0"/>
          <w:numId w:val="2"/>
        </w:numPr>
        <w:rPr>
          <w:rFonts w:eastAsia="SimSun"/>
          <w:szCs w:val="24"/>
          <w:lang w:eastAsia="zh-CN"/>
        </w:rPr>
      </w:pPr>
      <w:r w:rsidRPr="00181CC7">
        <w:rPr>
          <w:rFonts w:eastAsia="SimSun"/>
          <w:szCs w:val="24"/>
          <w:lang w:eastAsia="zh-CN"/>
        </w:rPr>
        <w:t>18 employees of the Mescalero Apache Tribe (Mescalero, New Mexico);</w:t>
      </w:r>
    </w:p>
    <w:p w:rsidR="00181CC7" w:rsidRPr="00181CC7" w:rsidRDefault="00181CC7" w:rsidP="00181CC7">
      <w:pPr>
        <w:numPr>
          <w:ilvl w:val="0"/>
          <w:numId w:val="2"/>
        </w:numPr>
        <w:rPr>
          <w:rFonts w:eastAsia="SimSun"/>
          <w:szCs w:val="24"/>
          <w:lang w:eastAsia="zh-CN"/>
        </w:rPr>
      </w:pPr>
      <w:r w:rsidRPr="00181CC7">
        <w:rPr>
          <w:rFonts w:eastAsia="SimSun"/>
          <w:szCs w:val="24"/>
          <w:lang w:eastAsia="zh-CN"/>
        </w:rPr>
        <w:t>16 tribal administrators of the Eight Northern Indian Pueblos (Ohkay Owingeh, New Mexico);</w:t>
      </w:r>
    </w:p>
    <w:p w:rsidR="00181CC7" w:rsidRPr="00181CC7" w:rsidRDefault="000F51DA" w:rsidP="00181CC7">
      <w:pPr>
        <w:numPr>
          <w:ilvl w:val="0"/>
          <w:numId w:val="2"/>
        </w:numPr>
        <w:rPr>
          <w:rFonts w:eastAsia="SimSun"/>
          <w:szCs w:val="24"/>
          <w:lang w:eastAsia="zh-CN"/>
        </w:rPr>
      </w:pPr>
      <w:r>
        <w:rPr>
          <w:rFonts w:eastAsia="SimSun"/>
          <w:szCs w:val="24"/>
          <w:lang w:eastAsia="zh-CN"/>
        </w:rPr>
        <w:t xml:space="preserve">10 </w:t>
      </w:r>
      <w:r w:rsidR="00181CC7" w:rsidRPr="00181CC7">
        <w:rPr>
          <w:rFonts w:eastAsia="SimSun"/>
          <w:szCs w:val="24"/>
          <w:lang w:eastAsia="zh-CN"/>
        </w:rPr>
        <w:t xml:space="preserve">social workers </w:t>
      </w:r>
      <w:r>
        <w:rPr>
          <w:rFonts w:eastAsia="SimSun"/>
          <w:szCs w:val="24"/>
          <w:lang w:eastAsia="zh-CN"/>
        </w:rPr>
        <w:t xml:space="preserve">of the </w:t>
      </w:r>
      <w:r w:rsidR="00181CC7" w:rsidRPr="00181CC7">
        <w:rPr>
          <w:rFonts w:eastAsia="SimSun"/>
          <w:szCs w:val="24"/>
          <w:lang w:eastAsia="zh-CN"/>
        </w:rPr>
        <w:t>Santa Fe Indian hospital (Santa Fe, New Mexico);</w:t>
      </w:r>
    </w:p>
    <w:p w:rsidR="00181CC7" w:rsidRDefault="00181CC7" w:rsidP="00181CC7">
      <w:pPr>
        <w:numPr>
          <w:ilvl w:val="0"/>
          <w:numId w:val="2"/>
        </w:numPr>
        <w:rPr>
          <w:rFonts w:eastAsia="SimSun"/>
          <w:szCs w:val="24"/>
          <w:lang w:eastAsia="zh-CN"/>
        </w:rPr>
      </w:pPr>
      <w:r w:rsidRPr="00181CC7">
        <w:rPr>
          <w:rFonts w:eastAsia="SimSun"/>
          <w:szCs w:val="24"/>
          <w:lang w:eastAsia="zh-CN"/>
        </w:rPr>
        <w:t xml:space="preserve">15 </w:t>
      </w:r>
      <w:r w:rsidR="000F51DA">
        <w:rPr>
          <w:rFonts w:eastAsia="SimSun"/>
          <w:szCs w:val="24"/>
          <w:lang w:eastAsia="zh-CN"/>
        </w:rPr>
        <w:t xml:space="preserve">social workers of the </w:t>
      </w:r>
      <w:r w:rsidRPr="00181CC7">
        <w:rPr>
          <w:rFonts w:eastAsia="SimSun"/>
          <w:szCs w:val="24"/>
          <w:lang w:eastAsia="zh-CN"/>
        </w:rPr>
        <w:t>Taos Pueblo (Taos, New Mexico);</w:t>
      </w:r>
    </w:p>
    <w:p w:rsidR="00862CD5" w:rsidRPr="00862CD5" w:rsidRDefault="00862CD5" w:rsidP="00862CD5">
      <w:pPr>
        <w:numPr>
          <w:ilvl w:val="0"/>
          <w:numId w:val="2"/>
        </w:numPr>
        <w:rPr>
          <w:rFonts w:eastAsia="SimSun"/>
          <w:szCs w:val="24"/>
          <w:lang w:eastAsia="zh-CN"/>
        </w:rPr>
      </w:pPr>
      <w:r w:rsidRPr="00862CD5">
        <w:rPr>
          <w:rFonts w:eastAsia="SimSun"/>
          <w:szCs w:val="24"/>
          <w:lang w:eastAsia="zh-CN"/>
        </w:rPr>
        <w:t xml:space="preserve">25 </w:t>
      </w:r>
      <w:r w:rsidR="00D619A1">
        <w:rPr>
          <w:rFonts w:eastAsia="SimSun"/>
          <w:szCs w:val="24"/>
          <w:lang w:eastAsia="zh-CN"/>
        </w:rPr>
        <w:t xml:space="preserve">tribal </w:t>
      </w:r>
      <w:r w:rsidRPr="00862CD5">
        <w:rPr>
          <w:rFonts w:eastAsia="SimSun"/>
          <w:szCs w:val="24"/>
          <w:lang w:eastAsia="zh-CN"/>
        </w:rPr>
        <w:t>elders of the Delaware Tribe (Bartlesville, Oklahoma)</w:t>
      </w:r>
      <w:r>
        <w:rPr>
          <w:rFonts w:eastAsia="SimSun"/>
          <w:szCs w:val="24"/>
          <w:lang w:eastAsia="zh-CN"/>
        </w:rPr>
        <w:t>;</w:t>
      </w:r>
    </w:p>
    <w:p w:rsidR="00862CD5" w:rsidRPr="00862CD5" w:rsidRDefault="00862CD5" w:rsidP="00862CD5">
      <w:pPr>
        <w:numPr>
          <w:ilvl w:val="0"/>
          <w:numId w:val="2"/>
        </w:numPr>
        <w:rPr>
          <w:rFonts w:eastAsia="SimSun"/>
          <w:szCs w:val="24"/>
          <w:lang w:eastAsia="zh-CN"/>
        </w:rPr>
      </w:pPr>
      <w:r w:rsidRPr="00862CD5">
        <w:rPr>
          <w:rFonts w:eastAsia="SimSun"/>
          <w:szCs w:val="24"/>
          <w:lang w:eastAsia="zh-CN"/>
        </w:rPr>
        <w:t xml:space="preserve">56 </w:t>
      </w:r>
      <w:r w:rsidR="00D619A1">
        <w:rPr>
          <w:rFonts w:eastAsia="SimSun"/>
          <w:szCs w:val="24"/>
          <w:lang w:eastAsia="zh-CN"/>
        </w:rPr>
        <w:t xml:space="preserve">tribal elders of the </w:t>
      </w:r>
      <w:r w:rsidRPr="00862CD5">
        <w:rPr>
          <w:rFonts w:eastAsia="SimSun"/>
          <w:szCs w:val="24"/>
          <w:lang w:eastAsia="zh-CN"/>
        </w:rPr>
        <w:t xml:space="preserve">Choctaw </w:t>
      </w:r>
      <w:r w:rsidR="00D619A1">
        <w:rPr>
          <w:rFonts w:eastAsia="SimSun"/>
          <w:szCs w:val="24"/>
          <w:lang w:eastAsia="zh-CN"/>
        </w:rPr>
        <w:t>Nation</w:t>
      </w:r>
      <w:r w:rsidRPr="00862CD5">
        <w:rPr>
          <w:rFonts w:eastAsia="SimSun"/>
          <w:szCs w:val="24"/>
          <w:lang w:eastAsia="zh-CN"/>
        </w:rPr>
        <w:t xml:space="preserve"> (Choctaw, Oklahoma);</w:t>
      </w:r>
    </w:p>
    <w:p w:rsidR="00181CC7" w:rsidRPr="00862CD5" w:rsidRDefault="000F51DA" w:rsidP="00862CD5">
      <w:pPr>
        <w:numPr>
          <w:ilvl w:val="0"/>
          <w:numId w:val="2"/>
        </w:numPr>
        <w:rPr>
          <w:rFonts w:eastAsia="SimSun"/>
          <w:szCs w:val="24"/>
          <w:lang w:eastAsia="zh-CN"/>
        </w:rPr>
      </w:pPr>
      <w:r>
        <w:rPr>
          <w:rFonts w:eastAsia="SimSun"/>
          <w:szCs w:val="24"/>
          <w:lang w:eastAsia="zh-CN"/>
        </w:rPr>
        <w:t xml:space="preserve">6 social </w:t>
      </w:r>
      <w:r w:rsidR="00862CD5" w:rsidRPr="00862CD5">
        <w:rPr>
          <w:rFonts w:eastAsia="SimSun"/>
          <w:szCs w:val="24"/>
          <w:lang w:eastAsia="zh-CN"/>
        </w:rPr>
        <w:t>workers and 5 tribal leaders of the Comanche Nation (Lawton Oklahoma);</w:t>
      </w:r>
    </w:p>
    <w:p w:rsidR="00181CC7" w:rsidRPr="00181CC7" w:rsidRDefault="00181CC7" w:rsidP="00181CC7">
      <w:pPr>
        <w:numPr>
          <w:ilvl w:val="0"/>
          <w:numId w:val="2"/>
        </w:numPr>
        <w:rPr>
          <w:rFonts w:eastAsia="SimSun"/>
          <w:szCs w:val="24"/>
          <w:lang w:eastAsia="zh-CN"/>
        </w:rPr>
      </w:pPr>
      <w:r w:rsidRPr="00181CC7">
        <w:rPr>
          <w:rFonts w:eastAsia="SimSun"/>
          <w:szCs w:val="24"/>
          <w:lang w:eastAsia="zh-CN"/>
        </w:rPr>
        <w:t xml:space="preserve">50 </w:t>
      </w:r>
      <w:r w:rsidR="00D619A1">
        <w:rPr>
          <w:rFonts w:eastAsia="SimSun"/>
          <w:szCs w:val="24"/>
          <w:lang w:eastAsia="zh-CN"/>
        </w:rPr>
        <w:t xml:space="preserve">employees from the </w:t>
      </w:r>
      <w:r w:rsidRPr="00181CC7">
        <w:rPr>
          <w:rFonts w:eastAsia="SimSun"/>
          <w:szCs w:val="24"/>
          <w:lang w:eastAsia="zh-CN"/>
        </w:rPr>
        <w:t>Muscogee Creek Assistance Program (Muscogee, Oklahoma);</w:t>
      </w:r>
    </w:p>
    <w:p w:rsidR="00862CD5" w:rsidRPr="00862CD5" w:rsidRDefault="00862CD5" w:rsidP="00862CD5">
      <w:pPr>
        <w:numPr>
          <w:ilvl w:val="0"/>
          <w:numId w:val="2"/>
        </w:numPr>
        <w:rPr>
          <w:rFonts w:eastAsia="SimSun"/>
          <w:szCs w:val="24"/>
          <w:lang w:eastAsia="zh-CN"/>
        </w:rPr>
      </w:pPr>
      <w:r w:rsidRPr="00862CD5">
        <w:rPr>
          <w:rFonts w:eastAsia="SimSun"/>
          <w:szCs w:val="24"/>
          <w:lang w:eastAsia="zh-CN"/>
        </w:rPr>
        <w:t>50 members of the Klamath Tribe (Klamath Falls, Oregon);</w:t>
      </w:r>
    </w:p>
    <w:p w:rsidR="00862CD5" w:rsidRPr="00862CD5" w:rsidRDefault="00862CD5" w:rsidP="00862CD5">
      <w:pPr>
        <w:numPr>
          <w:ilvl w:val="0"/>
          <w:numId w:val="2"/>
        </w:numPr>
        <w:rPr>
          <w:rFonts w:eastAsia="SimSun"/>
          <w:szCs w:val="24"/>
          <w:lang w:eastAsia="zh-CN"/>
        </w:rPr>
      </w:pPr>
      <w:r w:rsidRPr="00862CD5">
        <w:rPr>
          <w:rFonts w:eastAsia="SimSun"/>
          <w:szCs w:val="24"/>
          <w:lang w:eastAsia="zh-CN"/>
        </w:rPr>
        <w:t>22 employees of the Confederated Tribes of Umatilla Indians (Pendleton, Oregon);</w:t>
      </w:r>
    </w:p>
    <w:p w:rsidR="00862CD5" w:rsidRDefault="00862CD5" w:rsidP="0022675E">
      <w:pPr>
        <w:numPr>
          <w:ilvl w:val="0"/>
          <w:numId w:val="2"/>
        </w:numPr>
        <w:rPr>
          <w:rFonts w:eastAsia="SimSun"/>
          <w:szCs w:val="24"/>
          <w:lang w:eastAsia="zh-CN"/>
        </w:rPr>
      </w:pPr>
      <w:r w:rsidRPr="00862CD5">
        <w:rPr>
          <w:rFonts w:eastAsia="SimSun"/>
          <w:szCs w:val="24"/>
          <w:lang w:eastAsia="zh-CN"/>
        </w:rPr>
        <w:t>12 staff members of the Confederated Tribe of the Goshutes (Salt Lake City, Utah);</w:t>
      </w:r>
    </w:p>
    <w:p w:rsidR="00960B82" w:rsidRPr="0022675E" w:rsidRDefault="00C75350" w:rsidP="0022675E">
      <w:pPr>
        <w:numPr>
          <w:ilvl w:val="0"/>
          <w:numId w:val="2"/>
        </w:numPr>
        <w:rPr>
          <w:rFonts w:eastAsia="SimSun"/>
          <w:szCs w:val="24"/>
          <w:lang w:eastAsia="zh-CN"/>
        </w:rPr>
      </w:pPr>
      <w:r>
        <w:t>60</w:t>
      </w:r>
      <w:r w:rsidR="00D619A1">
        <w:t xml:space="preserve"> elder care staff </w:t>
      </w:r>
      <w:r w:rsidR="008D47CC">
        <w:t xml:space="preserve">members </w:t>
      </w:r>
      <w:r>
        <w:t xml:space="preserve">of </w:t>
      </w:r>
      <w:r w:rsidR="00960B82">
        <w:t xml:space="preserve">the </w:t>
      </w:r>
      <w:r w:rsidR="00960B82" w:rsidRPr="00960B82">
        <w:t xml:space="preserve">Northwest </w:t>
      </w:r>
      <w:r>
        <w:t xml:space="preserve">Tribal Regional Council </w:t>
      </w:r>
      <w:r w:rsidR="00960B82">
        <w:t>(Ferndale, Washington);</w:t>
      </w:r>
    </w:p>
    <w:p w:rsidR="00862CD5" w:rsidRDefault="00862CD5" w:rsidP="00862CD5">
      <w:pPr>
        <w:numPr>
          <w:ilvl w:val="0"/>
          <w:numId w:val="2"/>
        </w:numPr>
        <w:rPr>
          <w:rFonts w:eastAsia="SimSun"/>
          <w:szCs w:val="24"/>
          <w:lang w:eastAsia="zh-CN"/>
        </w:rPr>
      </w:pPr>
      <w:r w:rsidRPr="00862CD5">
        <w:rPr>
          <w:rFonts w:eastAsia="SimSun"/>
          <w:szCs w:val="24"/>
          <w:lang w:eastAsia="zh-CN"/>
        </w:rPr>
        <w:t xml:space="preserve">15 social workers of the Skokomish Tribe (Skokomish, Washington); </w:t>
      </w:r>
    </w:p>
    <w:p w:rsidR="00862CD5" w:rsidRPr="00862CD5" w:rsidRDefault="00862CD5" w:rsidP="00862CD5">
      <w:pPr>
        <w:numPr>
          <w:ilvl w:val="0"/>
          <w:numId w:val="2"/>
        </w:numPr>
        <w:rPr>
          <w:rFonts w:eastAsia="SimSun"/>
          <w:szCs w:val="24"/>
          <w:lang w:eastAsia="zh-CN"/>
        </w:rPr>
      </w:pPr>
      <w:r w:rsidRPr="00862CD5">
        <w:rPr>
          <w:rFonts w:eastAsia="SimSun"/>
          <w:szCs w:val="24"/>
          <w:lang w:eastAsia="zh-CN"/>
        </w:rPr>
        <w:t>18 staff members of the South Puget Inter</w:t>
      </w:r>
      <w:r w:rsidR="00D619A1">
        <w:rPr>
          <w:rFonts w:eastAsia="SimSun"/>
          <w:szCs w:val="24"/>
          <w:lang w:eastAsia="zh-CN"/>
        </w:rPr>
        <w:t>-T</w:t>
      </w:r>
      <w:r w:rsidRPr="00862CD5">
        <w:rPr>
          <w:rFonts w:eastAsia="SimSun"/>
          <w:szCs w:val="24"/>
          <w:lang w:eastAsia="zh-CN"/>
        </w:rPr>
        <w:t>ribal Planning Agency (Tacoma, Washington);</w:t>
      </w:r>
      <w:r>
        <w:rPr>
          <w:rFonts w:eastAsia="SimSun"/>
          <w:szCs w:val="24"/>
          <w:lang w:eastAsia="zh-CN"/>
        </w:rPr>
        <w:t xml:space="preserve"> and</w:t>
      </w:r>
    </w:p>
    <w:p w:rsidR="00862CD5" w:rsidRPr="0022675E" w:rsidRDefault="00862CD5" w:rsidP="0022675E">
      <w:pPr>
        <w:numPr>
          <w:ilvl w:val="0"/>
          <w:numId w:val="2"/>
        </w:numPr>
        <w:rPr>
          <w:rFonts w:eastAsia="SimSun"/>
          <w:szCs w:val="24"/>
          <w:lang w:eastAsia="zh-CN"/>
        </w:rPr>
      </w:pPr>
      <w:proofErr w:type="gramStart"/>
      <w:r w:rsidRPr="00862CD5">
        <w:rPr>
          <w:rFonts w:eastAsia="SimSun"/>
          <w:szCs w:val="24"/>
          <w:lang w:eastAsia="zh-CN"/>
        </w:rPr>
        <w:t>60</w:t>
      </w:r>
      <w:proofErr w:type="gramEnd"/>
      <w:r w:rsidRPr="00862CD5">
        <w:rPr>
          <w:rFonts w:eastAsia="SimSun"/>
          <w:szCs w:val="24"/>
          <w:lang w:eastAsia="zh-CN"/>
        </w:rPr>
        <w:t xml:space="preserve"> Fiduciary Trust Fund officers from the </w:t>
      </w:r>
      <w:r w:rsidR="00D619A1">
        <w:rPr>
          <w:rFonts w:eastAsia="SimSun"/>
          <w:szCs w:val="24"/>
          <w:lang w:eastAsia="zh-CN"/>
        </w:rPr>
        <w:t xml:space="preserve">Bureau of Indian Affairs </w:t>
      </w:r>
      <w:r w:rsidRPr="00862CD5">
        <w:rPr>
          <w:rFonts w:eastAsia="SimSun"/>
          <w:szCs w:val="24"/>
          <w:lang w:eastAsia="zh-CN"/>
        </w:rPr>
        <w:t>(Washington, DC).</w:t>
      </w:r>
    </w:p>
    <w:p w:rsidR="00A7014C" w:rsidRPr="00787D1E" w:rsidRDefault="00A7014C" w:rsidP="00CE5D57">
      <w:pPr>
        <w:pStyle w:val="ListParagraph"/>
        <w:spacing w:after="200" w:line="276" w:lineRule="auto"/>
        <w:ind w:left="0"/>
        <w:contextualSpacing/>
      </w:pPr>
    </w:p>
    <w:p w:rsidR="00FC7407" w:rsidRDefault="00FC7407" w:rsidP="00FC7407">
      <w:pPr>
        <w:pStyle w:val="ListParagraph"/>
        <w:spacing w:after="200" w:line="276" w:lineRule="auto"/>
        <w:ind w:left="0"/>
        <w:contextualSpacing/>
      </w:pPr>
      <w:r>
        <w:rPr>
          <w:rFonts w:eastAsia="Calibri"/>
          <w:lang w:eastAsia="en-US"/>
        </w:rPr>
        <w:t>We also conducted outreach with tribal communities through</w:t>
      </w:r>
      <w:r w:rsidR="00D71D32">
        <w:rPr>
          <w:rFonts w:eastAsia="Calibri"/>
          <w:lang w:eastAsia="en-US"/>
        </w:rPr>
        <w:t xml:space="preserve"> various media platforms, such as publishing</w:t>
      </w:r>
      <w:r>
        <w:rPr>
          <w:rFonts w:eastAsia="Calibri"/>
          <w:lang w:eastAsia="en-US"/>
        </w:rPr>
        <w:t xml:space="preserve"> newspaper articles </w:t>
      </w:r>
      <w:r w:rsidR="00D71D32">
        <w:rPr>
          <w:rFonts w:eastAsia="Calibri"/>
          <w:lang w:eastAsia="en-US"/>
        </w:rPr>
        <w:t>and participating in radio programs with</w:t>
      </w:r>
      <w:r>
        <w:rPr>
          <w:rFonts w:eastAsia="Calibri"/>
          <w:lang w:eastAsia="en-US"/>
        </w:rPr>
        <w:t>:</w:t>
      </w:r>
    </w:p>
    <w:p w:rsidR="00FC7407" w:rsidRPr="00787B83" w:rsidRDefault="00FC7407" w:rsidP="00FC7407">
      <w:pPr>
        <w:pStyle w:val="ListParagraph"/>
        <w:spacing w:after="200" w:line="276" w:lineRule="auto"/>
        <w:ind w:left="0"/>
        <w:contextualSpacing/>
      </w:pPr>
    </w:p>
    <w:p w:rsidR="00D6050B" w:rsidRDefault="00862CD5" w:rsidP="00D6050B">
      <w:pPr>
        <w:pStyle w:val="ListParagraph"/>
        <w:numPr>
          <w:ilvl w:val="0"/>
          <w:numId w:val="2"/>
        </w:numPr>
        <w:spacing w:after="200" w:line="276" w:lineRule="auto"/>
        <w:contextualSpacing/>
      </w:pPr>
      <w:r>
        <w:t>KUYI Hopi Radio (</w:t>
      </w:r>
      <w:r w:rsidR="00D6050B">
        <w:t>Kykotsmovi, A</w:t>
      </w:r>
      <w:r>
        <w:t>rizona)</w:t>
      </w:r>
      <w:r w:rsidR="00B33F5A">
        <w:t>;</w:t>
      </w:r>
    </w:p>
    <w:p w:rsidR="008612C4" w:rsidRDefault="00862CD5" w:rsidP="008612C4">
      <w:pPr>
        <w:pStyle w:val="ListParagraph"/>
        <w:numPr>
          <w:ilvl w:val="0"/>
          <w:numId w:val="2"/>
        </w:numPr>
        <w:spacing w:after="200" w:line="276" w:lineRule="auto"/>
        <w:contextualSpacing/>
      </w:pPr>
      <w:r>
        <w:t>KYAY San Carlos Apache Radio</w:t>
      </w:r>
      <w:r w:rsidR="00D6050B">
        <w:t xml:space="preserve"> </w:t>
      </w:r>
      <w:r>
        <w:t>(San Carlos, Arizona);</w:t>
      </w:r>
      <w:r w:rsidR="00D6050B">
        <w:t xml:space="preserve"> </w:t>
      </w:r>
    </w:p>
    <w:p w:rsidR="00D619A1" w:rsidRDefault="007A30D3" w:rsidP="00D619A1">
      <w:pPr>
        <w:pStyle w:val="ListParagraph"/>
        <w:numPr>
          <w:ilvl w:val="0"/>
          <w:numId w:val="2"/>
        </w:numPr>
        <w:spacing w:after="200" w:line="276" w:lineRule="auto"/>
        <w:contextualSpacing/>
      </w:pPr>
      <w:r w:rsidRPr="008612C4">
        <w:t>KPYT Pascua Yaqui 100.3 FM (Tucson, Arizona);</w:t>
      </w:r>
    </w:p>
    <w:p w:rsidR="00D619A1" w:rsidRDefault="00D619A1" w:rsidP="00D619A1">
      <w:pPr>
        <w:pStyle w:val="ListParagraph"/>
        <w:numPr>
          <w:ilvl w:val="0"/>
          <w:numId w:val="2"/>
        </w:numPr>
        <w:spacing w:after="200" w:line="276" w:lineRule="auto"/>
        <w:contextualSpacing/>
      </w:pPr>
      <w:r w:rsidRPr="00D619A1">
        <w:t>KNNB White Mountain Apa</w:t>
      </w:r>
      <w:r>
        <w:t>che Radio (Whiteriver, Arizona);</w:t>
      </w:r>
    </w:p>
    <w:p w:rsidR="00862CD5" w:rsidRPr="00D619A1" w:rsidRDefault="00862CD5" w:rsidP="00D619A1">
      <w:pPr>
        <w:pStyle w:val="ListParagraph"/>
        <w:numPr>
          <w:ilvl w:val="0"/>
          <w:numId w:val="2"/>
        </w:numPr>
        <w:spacing w:after="200" w:line="276" w:lineRule="auto"/>
        <w:contextualSpacing/>
      </w:pPr>
      <w:r w:rsidRPr="00D619A1">
        <w:t xml:space="preserve">KGUA Native Media Resource </w:t>
      </w:r>
      <w:r w:rsidR="007A30D3" w:rsidRPr="00D619A1">
        <w:t xml:space="preserve">88.3 FM </w:t>
      </w:r>
      <w:r w:rsidRPr="00D619A1">
        <w:t>(Gualala, California);</w:t>
      </w:r>
    </w:p>
    <w:p w:rsidR="00793BBE" w:rsidRDefault="00793BBE" w:rsidP="00793BBE">
      <w:pPr>
        <w:pStyle w:val="ListParagraph"/>
        <w:numPr>
          <w:ilvl w:val="0"/>
          <w:numId w:val="2"/>
        </w:numPr>
        <w:spacing w:after="200" w:line="276" w:lineRule="auto"/>
        <w:contextualSpacing/>
      </w:pPr>
      <w:r>
        <w:t xml:space="preserve">KIDE Hoopa Valley </w:t>
      </w:r>
      <w:r w:rsidR="007A30D3">
        <w:t>91.3 FM</w:t>
      </w:r>
      <w:r w:rsidR="008B2DF6">
        <w:t xml:space="preserve"> </w:t>
      </w:r>
      <w:r w:rsidR="007A30D3">
        <w:t>(Hoopa, California</w:t>
      </w:r>
      <w:r>
        <w:t>)</w:t>
      </w:r>
      <w:r w:rsidR="007A30D3">
        <w:t>;</w:t>
      </w:r>
    </w:p>
    <w:p w:rsidR="0054592C" w:rsidRDefault="0054592C" w:rsidP="0054592C">
      <w:pPr>
        <w:pStyle w:val="ListParagraph"/>
        <w:numPr>
          <w:ilvl w:val="0"/>
          <w:numId w:val="2"/>
        </w:numPr>
        <w:spacing w:after="200" w:line="276" w:lineRule="auto"/>
        <w:contextualSpacing/>
      </w:pPr>
      <w:r w:rsidRPr="0054592C">
        <w:t>Pokagon Band of Potawatomi Indians News (Dowagiac, Michigan);</w:t>
      </w:r>
    </w:p>
    <w:p w:rsidR="0054592C" w:rsidRPr="0054592C" w:rsidRDefault="0054592C" w:rsidP="0054592C">
      <w:pPr>
        <w:pStyle w:val="ListParagraph"/>
        <w:numPr>
          <w:ilvl w:val="0"/>
          <w:numId w:val="2"/>
        </w:numPr>
        <w:spacing w:after="200" w:line="276" w:lineRule="auto"/>
        <w:contextualSpacing/>
      </w:pPr>
      <w:r w:rsidRPr="0054592C">
        <w:t>Char-Koosta News of the Flathead Indian Nation (Pablo, Montana);</w:t>
      </w:r>
    </w:p>
    <w:p w:rsidR="0054592C" w:rsidRDefault="0054592C" w:rsidP="0054592C">
      <w:pPr>
        <w:pStyle w:val="ListParagraph"/>
        <w:numPr>
          <w:ilvl w:val="0"/>
          <w:numId w:val="2"/>
        </w:numPr>
        <w:spacing w:after="200" w:line="276" w:lineRule="auto"/>
        <w:contextualSpacing/>
      </w:pPr>
      <w:r>
        <w:t xml:space="preserve">KYVA </w:t>
      </w:r>
      <w:r w:rsidRPr="0054592C">
        <w:t>Navajo Nation 1230 AM and KYAT 94.5 FM (</w:t>
      </w:r>
      <w:r>
        <w:t>Gallup,</w:t>
      </w:r>
      <w:r w:rsidRPr="0054592C">
        <w:t xml:space="preserve"> New Mexico);</w:t>
      </w:r>
    </w:p>
    <w:p w:rsidR="0054592C" w:rsidRDefault="0054592C" w:rsidP="0022675E">
      <w:pPr>
        <w:pStyle w:val="ListParagraph"/>
        <w:numPr>
          <w:ilvl w:val="0"/>
          <w:numId w:val="2"/>
        </w:numPr>
        <w:spacing w:after="200" w:line="276" w:lineRule="auto"/>
        <w:contextualSpacing/>
      </w:pPr>
      <w:r w:rsidRPr="0054592C">
        <w:t>St. Regis Mohawk Reservation  news (Akwesasne, New York);</w:t>
      </w:r>
    </w:p>
    <w:p w:rsidR="0054592C" w:rsidRDefault="0054592C" w:rsidP="0054592C">
      <w:pPr>
        <w:pStyle w:val="ListParagraph"/>
        <w:numPr>
          <w:ilvl w:val="0"/>
          <w:numId w:val="2"/>
        </w:numPr>
        <w:spacing w:after="200" w:line="276" w:lineRule="auto"/>
        <w:contextualSpacing/>
      </w:pPr>
      <w:r w:rsidRPr="0054592C">
        <w:t>Indian Country Today News (New York City, New York);</w:t>
      </w:r>
    </w:p>
    <w:p w:rsidR="0054592C" w:rsidRDefault="0054592C" w:rsidP="008612C4">
      <w:pPr>
        <w:pStyle w:val="ListParagraph"/>
        <w:numPr>
          <w:ilvl w:val="0"/>
          <w:numId w:val="2"/>
        </w:numPr>
        <w:spacing w:after="200" w:line="276" w:lineRule="auto"/>
        <w:contextualSpacing/>
      </w:pPr>
      <w:r w:rsidRPr="0054592C">
        <w:t xml:space="preserve">American Indian Community House News (New York City, New York); </w:t>
      </w:r>
    </w:p>
    <w:p w:rsidR="00793D5A" w:rsidRDefault="00D71D32" w:rsidP="00793D5A">
      <w:pPr>
        <w:pStyle w:val="ListParagraph"/>
        <w:numPr>
          <w:ilvl w:val="0"/>
          <w:numId w:val="2"/>
        </w:numPr>
        <w:spacing w:after="200" w:line="276" w:lineRule="auto"/>
        <w:contextualSpacing/>
      </w:pPr>
      <w:r>
        <w:t>Seneca Nation WGWE 105.9 FM</w:t>
      </w:r>
      <w:r w:rsidR="00787D1E">
        <w:t xml:space="preserve"> </w:t>
      </w:r>
      <w:r w:rsidR="003A0B18">
        <w:t>(</w:t>
      </w:r>
      <w:r w:rsidR="003929B2">
        <w:t>Salamanca, New York</w:t>
      </w:r>
      <w:r w:rsidR="003A0B18">
        <w:t>)</w:t>
      </w:r>
      <w:r w:rsidR="00793D5A">
        <w:t>; and</w:t>
      </w:r>
    </w:p>
    <w:p w:rsidR="00D71D32" w:rsidRPr="00793D5A" w:rsidRDefault="00793D5A" w:rsidP="008D78A9">
      <w:pPr>
        <w:pStyle w:val="ListParagraph"/>
        <w:numPr>
          <w:ilvl w:val="0"/>
          <w:numId w:val="2"/>
        </w:numPr>
        <w:spacing w:after="200" w:line="276" w:lineRule="auto"/>
        <w:contextualSpacing/>
      </w:pPr>
      <w:proofErr w:type="gramStart"/>
      <w:r w:rsidRPr="00793D5A">
        <w:t>Potawatomi In</w:t>
      </w:r>
      <w:r w:rsidR="002F3B4C">
        <w:t>dians</w:t>
      </w:r>
      <w:r>
        <w:t xml:space="preserve"> News (Shawnee, Oklahoma).</w:t>
      </w:r>
      <w:proofErr w:type="gramEnd"/>
    </w:p>
    <w:p w:rsidR="006A7F77" w:rsidRDefault="006A7F77" w:rsidP="006A7F77">
      <w:pPr>
        <w:rPr>
          <w:b/>
          <w:i/>
          <w:szCs w:val="24"/>
        </w:rPr>
      </w:pPr>
    </w:p>
    <w:p w:rsidR="0093405F" w:rsidRPr="006A7F77" w:rsidRDefault="008D78A9" w:rsidP="006A7F77">
      <w:pPr>
        <w:rPr>
          <w:b/>
          <w:i/>
          <w:szCs w:val="24"/>
        </w:rPr>
      </w:pPr>
      <w:r w:rsidRPr="002D0C76">
        <w:rPr>
          <w:b/>
          <w:i/>
          <w:szCs w:val="24"/>
        </w:rPr>
        <w:lastRenderedPageBreak/>
        <w:t xml:space="preserve">Outreach </w:t>
      </w:r>
      <w:r>
        <w:rPr>
          <w:b/>
          <w:i/>
          <w:szCs w:val="24"/>
        </w:rPr>
        <w:t xml:space="preserve">to </w:t>
      </w:r>
      <w:r w:rsidRPr="002D0C76">
        <w:rPr>
          <w:b/>
          <w:i/>
          <w:szCs w:val="24"/>
        </w:rPr>
        <w:t>Tribal C</w:t>
      </w:r>
      <w:r>
        <w:rPr>
          <w:b/>
          <w:i/>
          <w:szCs w:val="24"/>
        </w:rPr>
        <w:t>ommunity Military Service Members, Veterans, and Families</w:t>
      </w:r>
    </w:p>
    <w:p w:rsidR="006A7F77" w:rsidRDefault="006A7F77" w:rsidP="005E2EE0">
      <w:pPr>
        <w:pStyle w:val="ListParagraph"/>
        <w:spacing w:after="200" w:line="276" w:lineRule="auto"/>
        <w:ind w:left="0"/>
        <w:contextualSpacing/>
      </w:pPr>
    </w:p>
    <w:p w:rsidR="005E2EE0" w:rsidRPr="005E2EE0" w:rsidRDefault="00787D1E" w:rsidP="005E2EE0">
      <w:pPr>
        <w:pStyle w:val="ListParagraph"/>
        <w:spacing w:after="200" w:line="276" w:lineRule="auto"/>
        <w:ind w:left="0"/>
        <w:contextualSpacing/>
      </w:pPr>
      <w:r>
        <w:t>T</w:t>
      </w:r>
      <w:r w:rsidR="00E26723">
        <w:t xml:space="preserve">o </w:t>
      </w:r>
      <w:r w:rsidR="00C00E91">
        <w:t>raise awareness about our expedited disability claim initiatives for military service members and veterans, we</w:t>
      </w:r>
      <w:r w:rsidR="003536E1">
        <w:t xml:space="preserve"> conducted outreach </w:t>
      </w:r>
      <w:proofErr w:type="gramStart"/>
      <w:r w:rsidR="003536E1">
        <w:t>at</w:t>
      </w:r>
      <w:proofErr w:type="gramEnd"/>
      <w:r w:rsidR="00755796">
        <w:t>:</w:t>
      </w:r>
    </w:p>
    <w:p w:rsidR="0073246A" w:rsidRDefault="0073246A" w:rsidP="0073246A">
      <w:pPr>
        <w:numPr>
          <w:ilvl w:val="0"/>
          <w:numId w:val="6"/>
        </w:numPr>
        <w:rPr>
          <w:rFonts w:eastAsia="SimSun"/>
          <w:szCs w:val="24"/>
          <w:lang w:eastAsia="zh-CN"/>
        </w:rPr>
      </w:pPr>
      <w:r>
        <w:rPr>
          <w:rFonts w:eastAsia="SimSun"/>
          <w:szCs w:val="24"/>
          <w:lang w:eastAsia="zh-CN"/>
        </w:rPr>
        <w:t>Tribal Veterans Stand Down (Minneapolis, Minnesota</w:t>
      </w:r>
      <w:r w:rsidR="00424DA3">
        <w:rPr>
          <w:rFonts w:eastAsia="SimSun"/>
          <w:szCs w:val="24"/>
          <w:lang w:eastAsia="zh-CN"/>
        </w:rPr>
        <w:t>, August 2014</w:t>
      </w:r>
      <w:r>
        <w:rPr>
          <w:rFonts w:eastAsia="SimSun"/>
          <w:szCs w:val="24"/>
          <w:lang w:eastAsia="zh-CN"/>
        </w:rPr>
        <w:t>);</w:t>
      </w:r>
      <w:r w:rsidRPr="0073246A">
        <w:rPr>
          <w:rFonts w:eastAsia="SimSun"/>
          <w:szCs w:val="24"/>
          <w:lang w:eastAsia="zh-CN"/>
        </w:rPr>
        <w:t xml:space="preserve"> </w:t>
      </w:r>
    </w:p>
    <w:p w:rsidR="005E2EE0" w:rsidRDefault="005E2EE0" w:rsidP="005E2EE0">
      <w:pPr>
        <w:numPr>
          <w:ilvl w:val="0"/>
          <w:numId w:val="6"/>
        </w:numPr>
        <w:rPr>
          <w:rFonts w:eastAsia="SimSun"/>
          <w:szCs w:val="24"/>
          <w:lang w:eastAsia="zh-CN"/>
        </w:rPr>
      </w:pPr>
      <w:r w:rsidRPr="005E2EE0">
        <w:rPr>
          <w:rFonts w:eastAsia="SimSun"/>
          <w:szCs w:val="24"/>
          <w:lang w:eastAsia="zh-CN"/>
        </w:rPr>
        <w:t xml:space="preserve">Native American Veterans </w:t>
      </w:r>
      <w:r>
        <w:rPr>
          <w:rFonts w:eastAsia="SimSun"/>
          <w:szCs w:val="24"/>
          <w:lang w:eastAsia="zh-CN"/>
        </w:rPr>
        <w:t>Absentee Shawnee Tribal H</w:t>
      </w:r>
      <w:r w:rsidRPr="005E2EE0">
        <w:rPr>
          <w:rFonts w:eastAsia="SimSun"/>
          <w:szCs w:val="24"/>
          <w:lang w:eastAsia="zh-CN"/>
        </w:rPr>
        <w:t>ealth</w:t>
      </w:r>
      <w:r>
        <w:rPr>
          <w:rFonts w:eastAsia="SimSun"/>
          <w:szCs w:val="24"/>
          <w:lang w:eastAsia="zh-CN"/>
        </w:rPr>
        <w:t xml:space="preserve"> Fair (Oklahoma City, Oklahoma</w:t>
      </w:r>
      <w:r w:rsidR="00424DA3">
        <w:rPr>
          <w:rFonts w:eastAsia="SimSun"/>
          <w:szCs w:val="24"/>
          <w:lang w:eastAsia="zh-CN"/>
        </w:rPr>
        <w:t>, August 2014</w:t>
      </w:r>
      <w:r>
        <w:rPr>
          <w:rFonts w:eastAsia="SimSun"/>
          <w:szCs w:val="24"/>
          <w:lang w:eastAsia="zh-CN"/>
        </w:rPr>
        <w:t>);</w:t>
      </w:r>
      <w:r w:rsidRPr="005E2EE0">
        <w:rPr>
          <w:rFonts w:eastAsia="SimSun"/>
          <w:szCs w:val="24"/>
          <w:lang w:eastAsia="zh-CN"/>
        </w:rPr>
        <w:t xml:space="preserve"> </w:t>
      </w:r>
    </w:p>
    <w:p w:rsidR="005E2EE0" w:rsidRPr="0073246A" w:rsidRDefault="005E2EE0" w:rsidP="005E2EE0">
      <w:pPr>
        <w:numPr>
          <w:ilvl w:val="0"/>
          <w:numId w:val="6"/>
        </w:numPr>
        <w:rPr>
          <w:rFonts w:eastAsia="SimSun"/>
          <w:szCs w:val="24"/>
          <w:lang w:eastAsia="zh-CN"/>
        </w:rPr>
      </w:pPr>
      <w:r w:rsidRPr="005E2EE0">
        <w:rPr>
          <w:rFonts w:eastAsia="SimSun"/>
          <w:szCs w:val="24"/>
          <w:lang w:eastAsia="zh-CN"/>
        </w:rPr>
        <w:t>San Juan County Stand Down for Homeless Veterans Fair</w:t>
      </w:r>
      <w:r>
        <w:rPr>
          <w:rFonts w:eastAsia="SimSun"/>
          <w:szCs w:val="24"/>
          <w:lang w:eastAsia="zh-CN"/>
        </w:rPr>
        <w:t xml:space="preserve"> (</w:t>
      </w:r>
      <w:r w:rsidRPr="005E2EE0">
        <w:rPr>
          <w:rFonts w:eastAsia="SimSun"/>
          <w:szCs w:val="24"/>
          <w:lang w:eastAsia="zh-CN"/>
        </w:rPr>
        <w:t>Farmington</w:t>
      </w:r>
      <w:r>
        <w:rPr>
          <w:rFonts w:eastAsia="SimSun"/>
          <w:szCs w:val="24"/>
          <w:lang w:eastAsia="zh-CN"/>
        </w:rPr>
        <w:t>, New Mexico</w:t>
      </w:r>
      <w:r w:rsidR="00424DA3">
        <w:rPr>
          <w:rFonts w:eastAsia="SimSun"/>
          <w:szCs w:val="24"/>
          <w:lang w:eastAsia="zh-CN"/>
        </w:rPr>
        <w:t>, October 2014</w:t>
      </w:r>
      <w:r>
        <w:rPr>
          <w:rFonts w:eastAsia="SimSun"/>
          <w:szCs w:val="24"/>
          <w:lang w:eastAsia="zh-CN"/>
        </w:rPr>
        <w:t>);</w:t>
      </w:r>
    </w:p>
    <w:p w:rsidR="00AE4B59" w:rsidRDefault="006A21EC" w:rsidP="0054592C">
      <w:pPr>
        <w:numPr>
          <w:ilvl w:val="0"/>
          <w:numId w:val="6"/>
        </w:numPr>
        <w:rPr>
          <w:rFonts w:eastAsia="SimSun"/>
          <w:szCs w:val="24"/>
          <w:lang w:eastAsia="zh-CN"/>
        </w:rPr>
      </w:pPr>
      <w:r>
        <w:rPr>
          <w:rFonts w:eastAsia="SimSun"/>
          <w:szCs w:val="24"/>
          <w:lang w:eastAsia="zh-CN"/>
        </w:rPr>
        <w:t xml:space="preserve">D-Q University Big Time </w:t>
      </w:r>
      <w:r w:rsidR="009E1714" w:rsidRPr="0022675E">
        <w:rPr>
          <w:rFonts w:eastAsia="SimSun"/>
          <w:szCs w:val="24"/>
          <w:lang w:eastAsia="zh-CN"/>
        </w:rPr>
        <w:t>Powwow Veteran</w:t>
      </w:r>
      <w:r>
        <w:rPr>
          <w:rFonts w:eastAsia="SimSun"/>
          <w:szCs w:val="24"/>
          <w:lang w:eastAsia="zh-CN"/>
        </w:rPr>
        <w:t>s</w:t>
      </w:r>
      <w:r w:rsidR="009E1714" w:rsidRPr="0022675E">
        <w:rPr>
          <w:rFonts w:eastAsia="SimSun"/>
          <w:szCs w:val="24"/>
          <w:lang w:eastAsia="zh-CN"/>
        </w:rPr>
        <w:t xml:space="preserve"> Stand Down</w:t>
      </w:r>
      <w:r>
        <w:rPr>
          <w:rFonts w:eastAsia="SimSun"/>
          <w:szCs w:val="24"/>
          <w:lang w:eastAsia="zh-CN"/>
        </w:rPr>
        <w:t xml:space="preserve"> </w:t>
      </w:r>
      <w:r w:rsidR="009E1714" w:rsidRPr="0022675E">
        <w:rPr>
          <w:rFonts w:eastAsia="SimSun"/>
          <w:szCs w:val="24"/>
          <w:lang w:eastAsia="zh-CN"/>
        </w:rPr>
        <w:t>(Davis, C</w:t>
      </w:r>
      <w:r w:rsidR="00227961">
        <w:rPr>
          <w:rFonts w:eastAsia="SimSun"/>
          <w:szCs w:val="24"/>
          <w:lang w:eastAsia="zh-CN"/>
        </w:rPr>
        <w:t>alifornia</w:t>
      </w:r>
      <w:r w:rsidR="00424DA3">
        <w:rPr>
          <w:rFonts w:eastAsia="SimSun"/>
          <w:szCs w:val="24"/>
          <w:lang w:eastAsia="zh-CN"/>
        </w:rPr>
        <w:t>, November 2014</w:t>
      </w:r>
      <w:r w:rsidR="009E1714" w:rsidRPr="0022675E">
        <w:rPr>
          <w:rFonts w:eastAsia="SimSun"/>
          <w:szCs w:val="24"/>
          <w:lang w:eastAsia="zh-CN"/>
        </w:rPr>
        <w:t>)</w:t>
      </w:r>
      <w:r w:rsidR="00B33F5A">
        <w:rPr>
          <w:rFonts w:eastAsia="SimSun"/>
          <w:szCs w:val="24"/>
          <w:lang w:eastAsia="zh-CN"/>
        </w:rPr>
        <w:t>;</w:t>
      </w:r>
      <w:r w:rsidR="009E1714" w:rsidRPr="0022675E">
        <w:rPr>
          <w:rFonts w:eastAsia="SimSun"/>
          <w:szCs w:val="24"/>
          <w:lang w:eastAsia="zh-CN"/>
        </w:rPr>
        <w:t xml:space="preserve">  </w:t>
      </w:r>
    </w:p>
    <w:p w:rsidR="00760FA8" w:rsidRDefault="00760FA8" w:rsidP="00760FA8">
      <w:pPr>
        <w:numPr>
          <w:ilvl w:val="0"/>
          <w:numId w:val="6"/>
        </w:numPr>
        <w:rPr>
          <w:rFonts w:eastAsia="SimSun"/>
          <w:szCs w:val="24"/>
          <w:lang w:eastAsia="zh-CN"/>
        </w:rPr>
      </w:pPr>
      <w:r w:rsidRPr="00760FA8">
        <w:rPr>
          <w:rFonts w:eastAsia="SimSun"/>
          <w:szCs w:val="24"/>
          <w:lang w:eastAsia="zh-CN"/>
        </w:rPr>
        <w:t>Shoshone Banock Tribal Veterans Stand Down (F</w:t>
      </w:r>
      <w:r w:rsidR="000A5CCD">
        <w:rPr>
          <w:rFonts w:eastAsia="SimSun"/>
          <w:szCs w:val="24"/>
          <w:lang w:eastAsia="zh-CN"/>
        </w:rPr>
        <w:t>ort</w:t>
      </w:r>
      <w:r w:rsidRPr="00760FA8">
        <w:rPr>
          <w:rFonts w:eastAsia="SimSun"/>
          <w:szCs w:val="24"/>
          <w:lang w:eastAsia="zh-CN"/>
        </w:rPr>
        <w:t xml:space="preserve"> Hall, Idaho</w:t>
      </w:r>
      <w:r w:rsidR="00424DA3">
        <w:rPr>
          <w:rFonts w:eastAsia="SimSun"/>
          <w:szCs w:val="24"/>
          <w:lang w:eastAsia="zh-CN"/>
        </w:rPr>
        <w:t>, November 2014</w:t>
      </w:r>
      <w:r w:rsidRPr="00760FA8">
        <w:rPr>
          <w:rFonts w:eastAsia="SimSun"/>
          <w:szCs w:val="24"/>
          <w:lang w:eastAsia="zh-CN"/>
        </w:rPr>
        <w:t>);</w:t>
      </w:r>
    </w:p>
    <w:p w:rsidR="006A21EC" w:rsidRPr="006A21EC" w:rsidRDefault="006A21EC" w:rsidP="006A21EC">
      <w:pPr>
        <w:numPr>
          <w:ilvl w:val="0"/>
          <w:numId w:val="6"/>
        </w:numPr>
        <w:rPr>
          <w:rFonts w:eastAsia="SimSun"/>
          <w:szCs w:val="24"/>
          <w:lang w:eastAsia="zh-CN"/>
        </w:rPr>
      </w:pPr>
      <w:r w:rsidRPr="006A21EC">
        <w:rPr>
          <w:rFonts w:eastAsia="SimSun"/>
          <w:szCs w:val="24"/>
          <w:lang w:eastAsia="zh-CN"/>
        </w:rPr>
        <w:t>Inter-Tribal Homeless Veterans Stand Down of Nevada (Las Vegas, Nevada</w:t>
      </w:r>
      <w:r w:rsidR="00424DA3">
        <w:rPr>
          <w:rFonts w:eastAsia="SimSun"/>
          <w:szCs w:val="24"/>
          <w:lang w:eastAsia="zh-CN"/>
        </w:rPr>
        <w:t>, November 2014</w:t>
      </w:r>
      <w:r w:rsidRPr="006A21EC">
        <w:rPr>
          <w:rFonts w:eastAsia="SimSun"/>
          <w:szCs w:val="24"/>
          <w:lang w:eastAsia="zh-CN"/>
        </w:rPr>
        <w:t>);</w:t>
      </w:r>
    </w:p>
    <w:p w:rsidR="006A21EC" w:rsidRPr="006A21EC" w:rsidRDefault="006A21EC" w:rsidP="006A21EC">
      <w:pPr>
        <w:numPr>
          <w:ilvl w:val="0"/>
          <w:numId w:val="6"/>
        </w:numPr>
        <w:rPr>
          <w:rFonts w:eastAsia="SimSun"/>
          <w:szCs w:val="24"/>
          <w:lang w:eastAsia="zh-CN"/>
        </w:rPr>
      </w:pPr>
      <w:r w:rsidRPr="006A21EC">
        <w:rPr>
          <w:rFonts w:eastAsia="SimSun"/>
          <w:szCs w:val="24"/>
          <w:lang w:eastAsia="zh-CN"/>
        </w:rPr>
        <w:t>S</w:t>
      </w:r>
      <w:r w:rsidR="002F3B4C">
        <w:rPr>
          <w:rFonts w:eastAsia="SimSun"/>
          <w:szCs w:val="24"/>
          <w:lang w:eastAsia="zh-CN"/>
        </w:rPr>
        <w:t xml:space="preserve">outhern Paiute Veterans Powwow </w:t>
      </w:r>
      <w:r>
        <w:rPr>
          <w:rFonts w:eastAsia="SimSun"/>
          <w:szCs w:val="24"/>
          <w:lang w:eastAsia="zh-CN"/>
        </w:rPr>
        <w:t>(Moapa, Nevada</w:t>
      </w:r>
      <w:r w:rsidR="00424DA3">
        <w:rPr>
          <w:rFonts w:eastAsia="SimSun"/>
          <w:szCs w:val="24"/>
          <w:lang w:eastAsia="zh-CN"/>
        </w:rPr>
        <w:t>, November 2014</w:t>
      </w:r>
      <w:r w:rsidRPr="006A21EC">
        <w:rPr>
          <w:rFonts w:eastAsia="SimSun"/>
          <w:szCs w:val="24"/>
          <w:lang w:eastAsia="zh-CN"/>
        </w:rPr>
        <w:t>);</w:t>
      </w:r>
    </w:p>
    <w:p w:rsidR="009E1714" w:rsidRDefault="0054592C" w:rsidP="00227961">
      <w:pPr>
        <w:numPr>
          <w:ilvl w:val="0"/>
          <w:numId w:val="6"/>
        </w:numPr>
        <w:rPr>
          <w:rFonts w:eastAsia="SimSun"/>
          <w:szCs w:val="24"/>
          <w:lang w:eastAsia="zh-CN"/>
        </w:rPr>
      </w:pPr>
      <w:r>
        <w:rPr>
          <w:rFonts w:eastAsia="SimSun"/>
          <w:szCs w:val="24"/>
          <w:lang w:eastAsia="zh-CN"/>
        </w:rPr>
        <w:t>U</w:t>
      </w:r>
      <w:r w:rsidR="00424DA3">
        <w:rPr>
          <w:rFonts w:eastAsia="SimSun"/>
          <w:szCs w:val="24"/>
          <w:lang w:eastAsia="zh-CN"/>
        </w:rPr>
        <w:t>.</w:t>
      </w:r>
      <w:r>
        <w:rPr>
          <w:rFonts w:eastAsia="SimSun"/>
          <w:szCs w:val="24"/>
          <w:lang w:eastAsia="zh-CN"/>
        </w:rPr>
        <w:t>S</w:t>
      </w:r>
      <w:r w:rsidR="00424DA3">
        <w:rPr>
          <w:rFonts w:eastAsia="SimSun"/>
          <w:szCs w:val="24"/>
          <w:lang w:eastAsia="zh-CN"/>
        </w:rPr>
        <w:t>.</w:t>
      </w:r>
      <w:r>
        <w:rPr>
          <w:rFonts w:eastAsia="SimSun"/>
          <w:szCs w:val="24"/>
          <w:lang w:eastAsia="zh-CN"/>
        </w:rPr>
        <w:t xml:space="preserve"> Department of </w:t>
      </w:r>
      <w:r w:rsidR="00006DB8" w:rsidRPr="00006DB8">
        <w:rPr>
          <w:rFonts w:eastAsia="SimSun"/>
          <w:szCs w:val="24"/>
          <w:lang w:eastAsia="zh-CN"/>
        </w:rPr>
        <w:t>V</w:t>
      </w:r>
      <w:r>
        <w:rPr>
          <w:rFonts w:eastAsia="SimSun"/>
          <w:szCs w:val="24"/>
          <w:lang w:eastAsia="zh-CN"/>
        </w:rPr>
        <w:t xml:space="preserve">eterans </w:t>
      </w:r>
      <w:r w:rsidR="00006DB8" w:rsidRPr="00006DB8">
        <w:rPr>
          <w:rFonts w:eastAsia="SimSun"/>
          <w:szCs w:val="24"/>
          <w:lang w:eastAsia="zh-CN"/>
        </w:rPr>
        <w:t>A</w:t>
      </w:r>
      <w:r>
        <w:rPr>
          <w:rFonts w:eastAsia="SimSun"/>
          <w:szCs w:val="24"/>
          <w:lang w:eastAsia="zh-CN"/>
        </w:rPr>
        <w:t>ffairs</w:t>
      </w:r>
      <w:r w:rsidR="00006DB8" w:rsidRPr="00006DB8">
        <w:rPr>
          <w:rFonts w:eastAsia="SimSun"/>
          <w:szCs w:val="24"/>
          <w:lang w:eastAsia="zh-CN"/>
        </w:rPr>
        <w:t xml:space="preserve"> and Indian Health Services </w:t>
      </w:r>
      <w:r w:rsidR="006A21EC">
        <w:rPr>
          <w:rFonts w:eastAsia="SimSun"/>
          <w:szCs w:val="24"/>
          <w:lang w:eastAsia="zh-CN"/>
        </w:rPr>
        <w:t>Veterans Conference</w:t>
      </w:r>
      <w:r w:rsidR="00006DB8" w:rsidRPr="00006DB8">
        <w:rPr>
          <w:rFonts w:eastAsia="SimSun"/>
          <w:szCs w:val="24"/>
          <w:lang w:eastAsia="zh-CN"/>
        </w:rPr>
        <w:t xml:space="preserve"> </w:t>
      </w:r>
      <w:r w:rsidR="00227961">
        <w:rPr>
          <w:rFonts w:eastAsia="SimSun"/>
          <w:szCs w:val="24"/>
          <w:lang w:eastAsia="zh-CN"/>
        </w:rPr>
        <w:t xml:space="preserve">(Albuquerque, </w:t>
      </w:r>
      <w:r w:rsidR="00006DB8" w:rsidRPr="00006DB8">
        <w:rPr>
          <w:rFonts w:eastAsia="SimSun"/>
          <w:szCs w:val="24"/>
          <w:lang w:eastAsia="zh-CN"/>
        </w:rPr>
        <w:t>N</w:t>
      </w:r>
      <w:r w:rsidR="00227961">
        <w:rPr>
          <w:rFonts w:eastAsia="SimSun"/>
          <w:szCs w:val="24"/>
          <w:lang w:eastAsia="zh-CN"/>
        </w:rPr>
        <w:t xml:space="preserve">ew </w:t>
      </w:r>
      <w:r w:rsidR="00006DB8" w:rsidRPr="00006DB8">
        <w:rPr>
          <w:rFonts w:eastAsia="SimSun"/>
          <w:szCs w:val="24"/>
          <w:lang w:eastAsia="zh-CN"/>
        </w:rPr>
        <w:t>M</w:t>
      </w:r>
      <w:r w:rsidR="00227961">
        <w:rPr>
          <w:rFonts w:eastAsia="SimSun"/>
          <w:szCs w:val="24"/>
          <w:lang w:eastAsia="zh-CN"/>
        </w:rPr>
        <w:t>exico</w:t>
      </w:r>
      <w:r w:rsidR="00424DA3">
        <w:rPr>
          <w:rFonts w:eastAsia="SimSun"/>
          <w:szCs w:val="24"/>
          <w:lang w:eastAsia="zh-CN"/>
        </w:rPr>
        <w:t>, November 2014</w:t>
      </w:r>
      <w:r w:rsidR="00227961">
        <w:rPr>
          <w:rFonts w:eastAsia="SimSun"/>
          <w:szCs w:val="24"/>
          <w:lang w:eastAsia="zh-CN"/>
        </w:rPr>
        <w:t>);</w:t>
      </w:r>
    </w:p>
    <w:p w:rsidR="00ED7CA6" w:rsidRPr="00ED7CA6" w:rsidRDefault="00ED7CA6" w:rsidP="00ED7CA6">
      <w:pPr>
        <w:numPr>
          <w:ilvl w:val="0"/>
          <w:numId w:val="6"/>
        </w:numPr>
        <w:rPr>
          <w:rFonts w:eastAsia="SimSun"/>
          <w:szCs w:val="24"/>
          <w:lang w:eastAsia="zh-CN"/>
        </w:rPr>
      </w:pPr>
      <w:r w:rsidRPr="00ED7CA6">
        <w:rPr>
          <w:rFonts w:eastAsia="SimSun"/>
          <w:szCs w:val="24"/>
          <w:lang w:eastAsia="zh-CN"/>
        </w:rPr>
        <w:t xml:space="preserve">Chickasha </w:t>
      </w:r>
      <w:r>
        <w:rPr>
          <w:rFonts w:eastAsia="SimSun"/>
          <w:szCs w:val="24"/>
          <w:lang w:eastAsia="zh-CN"/>
        </w:rPr>
        <w:t xml:space="preserve">Nation </w:t>
      </w:r>
      <w:r w:rsidR="002F3B4C">
        <w:rPr>
          <w:rFonts w:eastAsia="SimSun"/>
          <w:szCs w:val="24"/>
          <w:lang w:eastAsia="zh-CN"/>
        </w:rPr>
        <w:t>Homeless Veterans Stand Down</w:t>
      </w:r>
      <w:r w:rsidRPr="00ED7CA6">
        <w:rPr>
          <w:rFonts w:eastAsia="SimSun"/>
          <w:szCs w:val="24"/>
          <w:lang w:eastAsia="zh-CN"/>
        </w:rPr>
        <w:t xml:space="preserve"> (Chickasha, Oklahoma</w:t>
      </w:r>
      <w:r w:rsidR="00424DA3">
        <w:rPr>
          <w:rFonts w:eastAsia="SimSun"/>
          <w:szCs w:val="24"/>
          <w:lang w:eastAsia="zh-CN"/>
        </w:rPr>
        <w:t>, November 2014</w:t>
      </w:r>
      <w:r w:rsidRPr="00ED7CA6">
        <w:rPr>
          <w:rFonts w:eastAsia="SimSun"/>
          <w:szCs w:val="24"/>
          <w:lang w:eastAsia="zh-CN"/>
        </w:rPr>
        <w:t>);</w:t>
      </w:r>
    </w:p>
    <w:p w:rsidR="006A21EC" w:rsidRDefault="00227961" w:rsidP="0073246A">
      <w:pPr>
        <w:numPr>
          <w:ilvl w:val="0"/>
          <w:numId w:val="6"/>
        </w:numPr>
        <w:rPr>
          <w:rFonts w:eastAsia="SimSun"/>
          <w:szCs w:val="24"/>
          <w:lang w:eastAsia="zh-CN"/>
        </w:rPr>
      </w:pPr>
      <w:r>
        <w:rPr>
          <w:rFonts w:eastAsia="SimSun"/>
          <w:szCs w:val="24"/>
          <w:lang w:eastAsia="zh-CN"/>
        </w:rPr>
        <w:t>White Eagle Veterans</w:t>
      </w:r>
      <w:r w:rsidR="00006DB8" w:rsidRPr="00006DB8">
        <w:rPr>
          <w:rFonts w:eastAsia="SimSun"/>
          <w:szCs w:val="24"/>
          <w:lang w:eastAsia="zh-CN"/>
        </w:rPr>
        <w:t xml:space="preserve"> Health Fair</w:t>
      </w:r>
      <w:r>
        <w:rPr>
          <w:rFonts w:eastAsia="SimSun"/>
          <w:szCs w:val="24"/>
          <w:lang w:eastAsia="zh-CN"/>
        </w:rPr>
        <w:t xml:space="preserve"> (Stillwater, Oklahoma</w:t>
      </w:r>
      <w:r w:rsidR="00424DA3">
        <w:rPr>
          <w:rFonts w:eastAsia="SimSun"/>
          <w:szCs w:val="24"/>
          <w:lang w:eastAsia="zh-CN"/>
        </w:rPr>
        <w:t>, November 2014</w:t>
      </w:r>
      <w:r>
        <w:rPr>
          <w:rFonts w:eastAsia="SimSun"/>
          <w:szCs w:val="24"/>
          <w:lang w:eastAsia="zh-CN"/>
        </w:rPr>
        <w:t>);</w:t>
      </w:r>
    </w:p>
    <w:p w:rsidR="0073246A" w:rsidRDefault="0073246A" w:rsidP="0073246A">
      <w:pPr>
        <w:numPr>
          <w:ilvl w:val="0"/>
          <w:numId w:val="6"/>
        </w:numPr>
        <w:rPr>
          <w:rFonts w:eastAsia="SimSun"/>
          <w:szCs w:val="24"/>
          <w:lang w:eastAsia="zh-CN"/>
        </w:rPr>
      </w:pPr>
      <w:r>
        <w:rPr>
          <w:rFonts w:eastAsia="SimSun"/>
          <w:szCs w:val="24"/>
          <w:lang w:eastAsia="zh-CN"/>
        </w:rPr>
        <w:t>U</w:t>
      </w:r>
      <w:r w:rsidR="00424DA3">
        <w:rPr>
          <w:rFonts w:eastAsia="SimSun"/>
          <w:szCs w:val="24"/>
          <w:lang w:eastAsia="zh-CN"/>
        </w:rPr>
        <w:t>.</w:t>
      </w:r>
      <w:r>
        <w:rPr>
          <w:rFonts w:eastAsia="SimSun"/>
          <w:szCs w:val="24"/>
          <w:lang w:eastAsia="zh-CN"/>
        </w:rPr>
        <w:t>S</w:t>
      </w:r>
      <w:r w:rsidR="00424DA3">
        <w:rPr>
          <w:rFonts w:eastAsia="SimSun"/>
          <w:szCs w:val="24"/>
          <w:lang w:eastAsia="zh-CN"/>
        </w:rPr>
        <w:t>.</w:t>
      </w:r>
      <w:r>
        <w:rPr>
          <w:rFonts w:eastAsia="SimSun"/>
          <w:szCs w:val="24"/>
          <w:lang w:eastAsia="zh-CN"/>
        </w:rPr>
        <w:t xml:space="preserve"> Department of </w:t>
      </w:r>
      <w:r w:rsidRPr="0073246A">
        <w:rPr>
          <w:rFonts w:eastAsia="SimSun"/>
          <w:szCs w:val="24"/>
          <w:lang w:eastAsia="zh-CN"/>
        </w:rPr>
        <w:t xml:space="preserve">Veteran </w:t>
      </w:r>
      <w:r>
        <w:rPr>
          <w:rFonts w:eastAsia="SimSun"/>
          <w:szCs w:val="24"/>
          <w:lang w:eastAsia="zh-CN"/>
        </w:rPr>
        <w:t xml:space="preserve">Affairs </w:t>
      </w:r>
      <w:r w:rsidR="006A21EC">
        <w:rPr>
          <w:rFonts w:eastAsia="SimSun"/>
          <w:szCs w:val="24"/>
          <w:lang w:eastAsia="zh-CN"/>
        </w:rPr>
        <w:t xml:space="preserve">of </w:t>
      </w:r>
      <w:r w:rsidRPr="0073246A">
        <w:rPr>
          <w:rFonts w:eastAsia="SimSun"/>
          <w:szCs w:val="24"/>
          <w:lang w:eastAsia="zh-CN"/>
        </w:rPr>
        <w:t>Eastern Kansas</w:t>
      </w:r>
      <w:r w:rsidR="006A21EC">
        <w:rPr>
          <w:rFonts w:eastAsia="SimSun"/>
          <w:szCs w:val="24"/>
          <w:lang w:eastAsia="zh-CN"/>
        </w:rPr>
        <w:t xml:space="preserve"> Tribal</w:t>
      </w:r>
      <w:r>
        <w:rPr>
          <w:rFonts w:eastAsia="SimSun"/>
          <w:szCs w:val="24"/>
          <w:lang w:eastAsia="zh-CN"/>
        </w:rPr>
        <w:t xml:space="preserve"> Conference (Topeka, Kansas</w:t>
      </w:r>
      <w:r w:rsidR="00755796">
        <w:rPr>
          <w:rFonts w:eastAsia="SimSun"/>
          <w:szCs w:val="24"/>
          <w:lang w:eastAsia="zh-CN"/>
        </w:rPr>
        <w:t xml:space="preserve">, </w:t>
      </w:r>
      <w:r w:rsidR="00424DA3">
        <w:rPr>
          <w:rFonts w:eastAsia="SimSun"/>
          <w:szCs w:val="24"/>
          <w:lang w:eastAsia="zh-CN"/>
        </w:rPr>
        <w:t>January 2015</w:t>
      </w:r>
      <w:r>
        <w:rPr>
          <w:rFonts w:eastAsia="SimSun"/>
          <w:szCs w:val="24"/>
          <w:lang w:eastAsia="zh-CN"/>
        </w:rPr>
        <w:t>);</w:t>
      </w:r>
    </w:p>
    <w:p w:rsidR="00ED7CA6" w:rsidRDefault="00ED7CA6" w:rsidP="00ED7CA6">
      <w:pPr>
        <w:numPr>
          <w:ilvl w:val="0"/>
          <w:numId w:val="6"/>
        </w:numPr>
        <w:rPr>
          <w:rFonts w:eastAsia="SimSun"/>
          <w:szCs w:val="24"/>
          <w:lang w:eastAsia="zh-CN"/>
        </w:rPr>
      </w:pPr>
      <w:r w:rsidRPr="00ED7CA6">
        <w:rPr>
          <w:rFonts w:eastAsia="SimSun"/>
          <w:szCs w:val="24"/>
          <w:lang w:eastAsia="zh-CN"/>
        </w:rPr>
        <w:t>Haskell Indian Nations University</w:t>
      </w:r>
      <w:r>
        <w:rPr>
          <w:rFonts w:eastAsia="SimSun"/>
          <w:szCs w:val="24"/>
          <w:lang w:eastAsia="zh-CN"/>
        </w:rPr>
        <w:t xml:space="preserve"> Veterans Recruitment Conference (</w:t>
      </w:r>
      <w:r w:rsidR="0073246A">
        <w:rPr>
          <w:rFonts w:eastAsia="SimSun"/>
          <w:szCs w:val="24"/>
          <w:lang w:eastAsia="zh-CN"/>
        </w:rPr>
        <w:t>Lawren</w:t>
      </w:r>
      <w:r w:rsidR="00755796">
        <w:rPr>
          <w:rFonts w:eastAsia="SimSun"/>
          <w:szCs w:val="24"/>
          <w:lang w:eastAsia="zh-CN"/>
        </w:rPr>
        <w:t xml:space="preserve">ce, Kansas, </w:t>
      </w:r>
      <w:r w:rsidR="00424DA3">
        <w:rPr>
          <w:rFonts w:eastAsia="SimSun"/>
          <w:szCs w:val="24"/>
          <w:lang w:eastAsia="zh-CN"/>
        </w:rPr>
        <w:t>February 2015</w:t>
      </w:r>
      <w:r w:rsidR="0073246A">
        <w:rPr>
          <w:rFonts w:eastAsia="SimSun"/>
          <w:szCs w:val="24"/>
          <w:lang w:eastAsia="zh-CN"/>
        </w:rPr>
        <w:t>);</w:t>
      </w:r>
    </w:p>
    <w:p w:rsidR="006A21EC" w:rsidRDefault="006A21EC" w:rsidP="006A21EC">
      <w:pPr>
        <w:numPr>
          <w:ilvl w:val="0"/>
          <w:numId w:val="6"/>
        </w:numPr>
        <w:rPr>
          <w:rFonts w:eastAsia="SimSun"/>
          <w:szCs w:val="24"/>
          <w:lang w:eastAsia="zh-CN"/>
        </w:rPr>
      </w:pPr>
      <w:r>
        <w:rPr>
          <w:rFonts w:eastAsia="SimSun"/>
          <w:szCs w:val="24"/>
          <w:lang w:eastAsia="zh-CN"/>
        </w:rPr>
        <w:t xml:space="preserve">Tribal Nations </w:t>
      </w:r>
      <w:r w:rsidR="00ED7CA6">
        <w:rPr>
          <w:rFonts w:eastAsia="SimSun"/>
          <w:szCs w:val="24"/>
          <w:lang w:eastAsia="zh-CN"/>
        </w:rPr>
        <w:t xml:space="preserve">Veterans </w:t>
      </w:r>
      <w:r w:rsidR="00793BBE" w:rsidRPr="00793BBE">
        <w:rPr>
          <w:rFonts w:eastAsia="SimSun"/>
          <w:szCs w:val="24"/>
          <w:lang w:eastAsia="zh-CN"/>
        </w:rPr>
        <w:t>Summit</w:t>
      </w:r>
      <w:r w:rsidR="00ED7CA6">
        <w:rPr>
          <w:rFonts w:eastAsia="SimSun"/>
          <w:szCs w:val="24"/>
          <w:lang w:eastAsia="zh-CN"/>
        </w:rPr>
        <w:t xml:space="preserve"> (Albuquerque, New Mexico</w:t>
      </w:r>
      <w:r w:rsidR="00424DA3">
        <w:rPr>
          <w:rFonts w:eastAsia="SimSun"/>
          <w:szCs w:val="24"/>
          <w:lang w:eastAsia="zh-CN"/>
        </w:rPr>
        <w:t>, April 2015</w:t>
      </w:r>
      <w:r w:rsidR="00ED7CA6">
        <w:rPr>
          <w:rFonts w:eastAsia="SimSun"/>
          <w:szCs w:val="24"/>
          <w:lang w:eastAsia="zh-CN"/>
        </w:rPr>
        <w:t>);</w:t>
      </w:r>
      <w:r w:rsidR="008612C4">
        <w:rPr>
          <w:rFonts w:eastAsia="SimSun"/>
          <w:szCs w:val="24"/>
          <w:lang w:eastAsia="zh-CN"/>
        </w:rPr>
        <w:t xml:space="preserve"> and</w:t>
      </w:r>
    </w:p>
    <w:p w:rsidR="00787D1E" w:rsidRPr="006A21EC" w:rsidRDefault="00793BBE" w:rsidP="006A21EC">
      <w:pPr>
        <w:numPr>
          <w:ilvl w:val="0"/>
          <w:numId w:val="6"/>
        </w:numPr>
        <w:rPr>
          <w:rFonts w:eastAsia="SimSun"/>
          <w:szCs w:val="24"/>
          <w:lang w:eastAsia="zh-CN"/>
        </w:rPr>
      </w:pPr>
      <w:proofErr w:type="gramStart"/>
      <w:r w:rsidRPr="006A21EC">
        <w:rPr>
          <w:rFonts w:eastAsia="SimSun"/>
          <w:szCs w:val="24"/>
          <w:lang w:eastAsia="zh-CN"/>
        </w:rPr>
        <w:t>Confederated Tribes of the Grande Ronde Indians Veterans Summit</w:t>
      </w:r>
      <w:r w:rsidR="002F3B4C">
        <w:rPr>
          <w:rFonts w:eastAsia="SimSun"/>
          <w:szCs w:val="24"/>
          <w:lang w:eastAsia="zh-CN"/>
        </w:rPr>
        <w:t xml:space="preserve"> (</w:t>
      </w:r>
      <w:r w:rsidR="0073246A" w:rsidRPr="006A21EC">
        <w:rPr>
          <w:rFonts w:eastAsia="SimSun"/>
          <w:szCs w:val="24"/>
          <w:lang w:eastAsia="zh-CN"/>
        </w:rPr>
        <w:t xml:space="preserve">Grande </w:t>
      </w:r>
      <w:proofErr w:type="spellStart"/>
      <w:r w:rsidR="0073246A" w:rsidRPr="006A21EC">
        <w:rPr>
          <w:rFonts w:eastAsia="SimSun"/>
          <w:szCs w:val="24"/>
          <w:lang w:eastAsia="zh-CN"/>
        </w:rPr>
        <w:t>Ronde</w:t>
      </w:r>
      <w:proofErr w:type="spellEnd"/>
      <w:r w:rsidR="0073246A" w:rsidRPr="006A21EC">
        <w:rPr>
          <w:rFonts w:eastAsia="SimSun"/>
          <w:szCs w:val="24"/>
          <w:lang w:eastAsia="zh-CN"/>
        </w:rPr>
        <w:t>, Oregon</w:t>
      </w:r>
      <w:r w:rsidR="00755796">
        <w:rPr>
          <w:rFonts w:eastAsia="SimSun"/>
          <w:szCs w:val="24"/>
          <w:lang w:eastAsia="zh-CN"/>
        </w:rPr>
        <w:t xml:space="preserve">, </w:t>
      </w:r>
      <w:r w:rsidR="00424DA3">
        <w:rPr>
          <w:rFonts w:eastAsia="SimSun"/>
          <w:szCs w:val="24"/>
          <w:lang w:eastAsia="zh-CN"/>
        </w:rPr>
        <w:t>July 2015</w:t>
      </w:r>
      <w:r w:rsidR="0073246A" w:rsidRPr="006A21EC">
        <w:rPr>
          <w:rFonts w:eastAsia="SimSun"/>
          <w:szCs w:val="24"/>
          <w:lang w:eastAsia="zh-CN"/>
        </w:rPr>
        <w:t>)</w:t>
      </w:r>
      <w:r w:rsidR="008612C4" w:rsidRPr="006A21EC">
        <w:rPr>
          <w:rFonts w:eastAsia="SimSun"/>
          <w:szCs w:val="24"/>
          <w:lang w:eastAsia="zh-CN"/>
        </w:rPr>
        <w:t>.</w:t>
      </w:r>
      <w:proofErr w:type="gramEnd"/>
      <w:r w:rsidR="0073246A" w:rsidRPr="006A21EC">
        <w:rPr>
          <w:rFonts w:eastAsia="SimSun"/>
          <w:szCs w:val="24"/>
          <w:lang w:eastAsia="zh-CN"/>
        </w:rPr>
        <w:t xml:space="preserve"> </w:t>
      </w:r>
    </w:p>
    <w:p w:rsidR="00081B62" w:rsidRDefault="00081B62" w:rsidP="00632BED">
      <w:pPr>
        <w:rPr>
          <w:b/>
          <w:i/>
          <w:szCs w:val="24"/>
        </w:rPr>
      </w:pPr>
    </w:p>
    <w:p w:rsidR="00632BED" w:rsidRPr="002D0C76" w:rsidRDefault="00632BED" w:rsidP="00632BED">
      <w:pPr>
        <w:rPr>
          <w:b/>
          <w:i/>
          <w:szCs w:val="24"/>
        </w:rPr>
      </w:pPr>
      <w:r w:rsidRPr="002D0C76">
        <w:rPr>
          <w:b/>
          <w:i/>
          <w:szCs w:val="24"/>
        </w:rPr>
        <w:t>Continuing Outreach and Tribal Consultation</w:t>
      </w:r>
      <w:r w:rsidR="00A347B1" w:rsidRPr="002D0C76">
        <w:rPr>
          <w:b/>
          <w:i/>
          <w:szCs w:val="24"/>
        </w:rPr>
        <w:t xml:space="preserve"> </w:t>
      </w:r>
      <w:r w:rsidR="001F375E" w:rsidRPr="002D0C76">
        <w:rPr>
          <w:b/>
          <w:i/>
          <w:szCs w:val="24"/>
        </w:rPr>
        <w:t>E</w:t>
      </w:r>
      <w:r w:rsidR="00A347B1" w:rsidRPr="002D0C76">
        <w:rPr>
          <w:b/>
          <w:i/>
          <w:szCs w:val="24"/>
        </w:rPr>
        <w:t>fforts</w:t>
      </w:r>
    </w:p>
    <w:p w:rsidR="00632BED" w:rsidRPr="002D0C76" w:rsidRDefault="00632BED" w:rsidP="00632BED">
      <w:pPr>
        <w:rPr>
          <w:szCs w:val="24"/>
        </w:rPr>
      </w:pPr>
    </w:p>
    <w:p w:rsidR="00127BC1" w:rsidRPr="002D0C76" w:rsidRDefault="009355B4" w:rsidP="00632BED">
      <w:pPr>
        <w:rPr>
          <w:szCs w:val="24"/>
        </w:rPr>
      </w:pPr>
      <w:r>
        <w:rPr>
          <w:szCs w:val="24"/>
        </w:rPr>
        <w:t xml:space="preserve">We continue to enhance </w:t>
      </w:r>
      <w:r w:rsidR="00B1676B">
        <w:rPr>
          <w:szCs w:val="24"/>
        </w:rPr>
        <w:t xml:space="preserve">our </w:t>
      </w:r>
      <w:r>
        <w:rPr>
          <w:szCs w:val="24"/>
        </w:rPr>
        <w:t>outreach and consultation efforts with tribal communities by:</w:t>
      </w:r>
    </w:p>
    <w:p w:rsidR="00442441" w:rsidRPr="002D0C76" w:rsidRDefault="00442441" w:rsidP="00632BED">
      <w:pPr>
        <w:rPr>
          <w:szCs w:val="24"/>
        </w:rPr>
      </w:pPr>
    </w:p>
    <w:p w:rsidR="001B6F44" w:rsidRPr="005D52F4" w:rsidRDefault="00632BED" w:rsidP="005D52F4">
      <w:pPr>
        <w:pStyle w:val="ListParagraph"/>
        <w:numPr>
          <w:ilvl w:val="0"/>
          <w:numId w:val="1"/>
        </w:numPr>
        <w:rPr>
          <w:b/>
        </w:rPr>
      </w:pPr>
      <w:r w:rsidRPr="002D0C76">
        <w:rPr>
          <w:b/>
        </w:rPr>
        <w:t>Seek</w:t>
      </w:r>
      <w:r w:rsidR="009355B4">
        <w:rPr>
          <w:b/>
        </w:rPr>
        <w:t>ing</w:t>
      </w:r>
      <w:r w:rsidRPr="002D0C76">
        <w:rPr>
          <w:b/>
        </w:rPr>
        <w:t xml:space="preserve"> Input from Tribes</w:t>
      </w:r>
      <w:r w:rsidR="001D42C9">
        <w:rPr>
          <w:b/>
        </w:rPr>
        <w:t xml:space="preserve"> </w:t>
      </w:r>
    </w:p>
    <w:p w:rsidR="00DE2728" w:rsidRDefault="00DE2728" w:rsidP="009C66FC">
      <w:pPr>
        <w:ind w:left="720"/>
      </w:pPr>
    </w:p>
    <w:p w:rsidR="00D141C0" w:rsidRDefault="00E92A45" w:rsidP="00BC7643">
      <w:pPr>
        <w:ind w:left="720"/>
      </w:pPr>
      <w:r>
        <w:t xml:space="preserve">In support of our continued outreach to </w:t>
      </w:r>
      <w:r w:rsidR="00D141C0">
        <w:t xml:space="preserve">Indian tribes, we </w:t>
      </w:r>
      <w:r>
        <w:t xml:space="preserve">share information about </w:t>
      </w:r>
      <w:r w:rsidR="003A0B18">
        <w:t xml:space="preserve">our programs, </w:t>
      </w:r>
      <w:r>
        <w:t>service delivery changes and respond to customer service inquiries</w:t>
      </w:r>
      <w:r w:rsidR="00E26723">
        <w:t xml:space="preserve"> at meetings</w:t>
      </w:r>
      <w:r>
        <w:t xml:space="preserve">. </w:t>
      </w:r>
      <w:r w:rsidR="00BC7643">
        <w:t xml:space="preserve"> </w:t>
      </w:r>
      <w:r w:rsidR="00D141C0">
        <w:t>Since our last report, we met with:</w:t>
      </w:r>
    </w:p>
    <w:p w:rsidR="009146B4" w:rsidRDefault="009146B4" w:rsidP="009146B4">
      <w:pPr>
        <w:ind w:left="720"/>
      </w:pPr>
    </w:p>
    <w:p w:rsidR="004B3328" w:rsidRPr="004B3328" w:rsidRDefault="004B3328" w:rsidP="0022675E">
      <w:pPr>
        <w:pStyle w:val="NoSpacing"/>
        <w:numPr>
          <w:ilvl w:val="0"/>
          <w:numId w:val="11"/>
        </w:numPr>
        <w:ind w:left="1440"/>
        <w:rPr>
          <w:rFonts w:eastAsia="Calibri"/>
        </w:rPr>
      </w:pPr>
      <w:r w:rsidRPr="004B3328">
        <w:rPr>
          <w:rFonts w:eastAsia="Calibri"/>
        </w:rPr>
        <w:t>Kaibab Band of Paiute Indians Elderly Division (Fredonia, Arizona)</w:t>
      </w:r>
      <w:r w:rsidR="006A21EC">
        <w:rPr>
          <w:rFonts w:eastAsia="Calibri"/>
        </w:rPr>
        <w:t>;</w:t>
      </w:r>
    </w:p>
    <w:p w:rsidR="008612C4" w:rsidRDefault="009E1714" w:rsidP="0022675E">
      <w:pPr>
        <w:pStyle w:val="NoSpacing"/>
        <w:numPr>
          <w:ilvl w:val="0"/>
          <w:numId w:val="11"/>
        </w:numPr>
        <w:ind w:left="1440"/>
        <w:rPr>
          <w:rFonts w:eastAsia="Calibri"/>
        </w:rPr>
      </w:pPr>
      <w:r w:rsidRPr="00B7795E">
        <w:rPr>
          <w:rFonts w:eastAsia="Calibri"/>
        </w:rPr>
        <w:t>Cocopah Tribal Elder Services (Somerton, A</w:t>
      </w:r>
      <w:r w:rsidR="00B7795E">
        <w:rPr>
          <w:rFonts w:eastAsia="Calibri"/>
        </w:rPr>
        <w:t>rizona);</w:t>
      </w:r>
    </w:p>
    <w:p w:rsidR="009E1714" w:rsidRPr="0022675E" w:rsidRDefault="009E1714" w:rsidP="0022675E">
      <w:pPr>
        <w:pStyle w:val="NoSpacing"/>
        <w:numPr>
          <w:ilvl w:val="0"/>
          <w:numId w:val="11"/>
        </w:numPr>
        <w:ind w:left="1440"/>
        <w:rPr>
          <w:rFonts w:eastAsia="Calibri"/>
        </w:rPr>
      </w:pPr>
      <w:r w:rsidRPr="00B7795E">
        <w:rPr>
          <w:rFonts w:eastAsia="Calibri"/>
        </w:rPr>
        <w:t xml:space="preserve">Fort Bidwell Tribe (Fort Bidwell, </w:t>
      </w:r>
      <w:r w:rsidR="00B7795E">
        <w:rPr>
          <w:rFonts w:eastAsia="Calibri"/>
        </w:rPr>
        <w:t>California</w:t>
      </w:r>
      <w:r w:rsidRPr="00B7795E">
        <w:rPr>
          <w:rFonts w:eastAsia="Calibri"/>
        </w:rPr>
        <w:t>)</w:t>
      </w:r>
      <w:r w:rsidR="00B7795E">
        <w:rPr>
          <w:rFonts w:eastAsia="Calibri"/>
        </w:rPr>
        <w:t>;</w:t>
      </w:r>
    </w:p>
    <w:p w:rsidR="008612C4" w:rsidRPr="008612C4" w:rsidRDefault="009E1714" w:rsidP="008612C4">
      <w:pPr>
        <w:pStyle w:val="NoSpacing"/>
        <w:numPr>
          <w:ilvl w:val="0"/>
          <w:numId w:val="11"/>
        </w:numPr>
        <w:ind w:left="1440"/>
      </w:pPr>
      <w:r w:rsidRPr="009E1714">
        <w:rPr>
          <w:rFonts w:eastAsia="Calibri"/>
        </w:rPr>
        <w:t>Salt River Pima Maricopa Indian Community</w:t>
      </w:r>
      <w:r w:rsidR="00B7795E">
        <w:rPr>
          <w:rFonts w:eastAsia="Calibri"/>
        </w:rPr>
        <w:t xml:space="preserve"> </w:t>
      </w:r>
      <w:r w:rsidRPr="009E1714">
        <w:rPr>
          <w:rFonts w:eastAsia="Calibri"/>
        </w:rPr>
        <w:t>(Scottsdale, A</w:t>
      </w:r>
      <w:r w:rsidR="00B7795E">
        <w:rPr>
          <w:rFonts w:eastAsia="Calibri"/>
        </w:rPr>
        <w:t>rizona</w:t>
      </w:r>
      <w:r w:rsidRPr="009E1714">
        <w:rPr>
          <w:rFonts w:eastAsia="Calibri"/>
        </w:rPr>
        <w:t>)</w:t>
      </w:r>
      <w:r w:rsidR="008612C4">
        <w:rPr>
          <w:rFonts w:eastAsia="Calibri"/>
        </w:rPr>
        <w:t>;</w:t>
      </w:r>
    </w:p>
    <w:p w:rsidR="00D141C0" w:rsidRDefault="00D141C0" w:rsidP="00282804">
      <w:pPr>
        <w:numPr>
          <w:ilvl w:val="0"/>
          <w:numId w:val="7"/>
        </w:numPr>
      </w:pPr>
      <w:r w:rsidRPr="00D141C0">
        <w:t xml:space="preserve">Saginaw-Chippewa </w:t>
      </w:r>
      <w:r w:rsidR="00787D1E">
        <w:t>Tribe (</w:t>
      </w:r>
      <w:r w:rsidRPr="00D141C0">
        <w:t>Mount Pleasant, Michigan</w:t>
      </w:r>
      <w:r w:rsidR="00787D1E">
        <w:t>);</w:t>
      </w:r>
    </w:p>
    <w:p w:rsidR="00360E19" w:rsidRDefault="00787D1E" w:rsidP="00282804">
      <w:pPr>
        <w:numPr>
          <w:ilvl w:val="0"/>
          <w:numId w:val="7"/>
        </w:numPr>
      </w:pPr>
      <w:r>
        <w:t>Flathead Reservation (</w:t>
      </w:r>
      <w:r w:rsidR="00360E19" w:rsidRPr="00360E19">
        <w:t>Pablo, Montana</w:t>
      </w:r>
      <w:r>
        <w:t>)</w:t>
      </w:r>
      <w:r w:rsidR="00360E19" w:rsidRPr="00360E19">
        <w:t>;</w:t>
      </w:r>
    </w:p>
    <w:p w:rsidR="00BF5890" w:rsidRDefault="00BF5890" w:rsidP="00BF5890">
      <w:pPr>
        <w:numPr>
          <w:ilvl w:val="0"/>
          <w:numId w:val="7"/>
        </w:numPr>
      </w:pPr>
      <w:r w:rsidRPr="00BF5890">
        <w:t>Isleta Pueblo</w:t>
      </w:r>
      <w:r>
        <w:t xml:space="preserve"> </w:t>
      </w:r>
      <w:r w:rsidRPr="00BF5890">
        <w:t>(Albuquerque, New Mexico);</w:t>
      </w:r>
      <w:r>
        <w:t xml:space="preserve"> </w:t>
      </w:r>
    </w:p>
    <w:p w:rsidR="00BF5890" w:rsidRDefault="00BF5890" w:rsidP="00BF5890">
      <w:pPr>
        <w:numPr>
          <w:ilvl w:val="0"/>
          <w:numId w:val="7"/>
        </w:numPr>
      </w:pPr>
      <w:r w:rsidRPr="00BF5890">
        <w:t>Acoma</w:t>
      </w:r>
      <w:r w:rsidR="006A21EC">
        <w:t xml:space="preserve"> Pueblo (Acoma</w:t>
      </w:r>
      <w:r>
        <w:t>, New Mexico);</w:t>
      </w:r>
    </w:p>
    <w:p w:rsidR="00BF5890" w:rsidRDefault="00BF5890" w:rsidP="00BF5890">
      <w:pPr>
        <w:numPr>
          <w:ilvl w:val="0"/>
          <w:numId w:val="7"/>
        </w:numPr>
      </w:pPr>
      <w:r w:rsidRPr="00BF5890">
        <w:t>Pojoaque</w:t>
      </w:r>
      <w:r w:rsidR="006A21EC">
        <w:t xml:space="preserve"> Pueblo</w:t>
      </w:r>
      <w:r>
        <w:t xml:space="preserve"> (</w:t>
      </w:r>
      <w:r w:rsidRPr="00BF5890">
        <w:t>Albuquerque, New Mexico);</w:t>
      </w:r>
    </w:p>
    <w:p w:rsidR="00C74F63" w:rsidRDefault="00C74F63" w:rsidP="00C74F63">
      <w:pPr>
        <w:numPr>
          <w:ilvl w:val="0"/>
          <w:numId w:val="7"/>
        </w:numPr>
      </w:pPr>
      <w:r w:rsidRPr="00C74F63">
        <w:lastRenderedPageBreak/>
        <w:t>San Ildefonso Pueblo</w:t>
      </w:r>
      <w:r>
        <w:t xml:space="preserve"> (Albuquerque, New Mexico);</w:t>
      </w:r>
    </w:p>
    <w:p w:rsidR="00A352DB" w:rsidRDefault="00A352DB" w:rsidP="00A352DB">
      <w:pPr>
        <w:numPr>
          <w:ilvl w:val="0"/>
          <w:numId w:val="7"/>
        </w:numPr>
      </w:pPr>
      <w:r w:rsidRPr="00A352DB">
        <w:t>Ft. Sill Apache Tribe</w:t>
      </w:r>
      <w:r>
        <w:t xml:space="preserve"> (Deming, New Mexico);</w:t>
      </w:r>
    </w:p>
    <w:p w:rsidR="00DD7C3C" w:rsidRDefault="00DD7C3C" w:rsidP="00DD7C3C">
      <w:pPr>
        <w:numPr>
          <w:ilvl w:val="0"/>
          <w:numId w:val="7"/>
        </w:numPr>
      </w:pPr>
      <w:r w:rsidRPr="00DD7C3C">
        <w:t>Navajo Nation</w:t>
      </w:r>
      <w:r>
        <w:t xml:space="preserve"> (Gallup, New Mexico);</w:t>
      </w:r>
    </w:p>
    <w:p w:rsidR="00BF5890" w:rsidRDefault="00B11EA0" w:rsidP="00BF5890">
      <w:pPr>
        <w:numPr>
          <w:ilvl w:val="0"/>
          <w:numId w:val="7"/>
        </w:numPr>
      </w:pPr>
      <w:r w:rsidRPr="00B11EA0">
        <w:t>Mescalero Apache</w:t>
      </w:r>
      <w:r w:rsidR="00BA606A">
        <w:t xml:space="preserve"> Tribe</w:t>
      </w:r>
      <w:r w:rsidRPr="00B11EA0">
        <w:t xml:space="preserve"> (Mescalero, New Mex</w:t>
      </w:r>
      <w:r w:rsidR="00BF5890">
        <w:t>ico);</w:t>
      </w:r>
    </w:p>
    <w:p w:rsidR="00BF5890" w:rsidRDefault="00BF5890" w:rsidP="00BF5890">
      <w:pPr>
        <w:numPr>
          <w:ilvl w:val="0"/>
          <w:numId w:val="7"/>
        </w:numPr>
      </w:pPr>
      <w:r>
        <w:t>Taos Pueblo (Taos, New Mexico);</w:t>
      </w:r>
    </w:p>
    <w:p w:rsidR="00B11EA0" w:rsidRDefault="00B11EA0" w:rsidP="00B11EA0">
      <w:pPr>
        <w:numPr>
          <w:ilvl w:val="0"/>
          <w:numId w:val="7"/>
        </w:numPr>
      </w:pPr>
      <w:r w:rsidRPr="00B11EA0">
        <w:t>Zia Pueblo</w:t>
      </w:r>
      <w:r>
        <w:t xml:space="preserve"> (Zia Pueblo, New Mexico);</w:t>
      </w:r>
    </w:p>
    <w:p w:rsidR="009C66FC" w:rsidRDefault="00D141C0" w:rsidP="00282804">
      <w:pPr>
        <w:numPr>
          <w:ilvl w:val="0"/>
          <w:numId w:val="7"/>
        </w:numPr>
      </w:pPr>
      <w:r w:rsidRPr="00D141C0">
        <w:t>St. Regis Mohawk Reservation</w:t>
      </w:r>
      <w:r>
        <w:t xml:space="preserve"> </w:t>
      </w:r>
      <w:r w:rsidR="00787D1E">
        <w:t>(</w:t>
      </w:r>
      <w:r w:rsidRPr="00D141C0">
        <w:t>Akwesasne</w:t>
      </w:r>
      <w:r>
        <w:t>, New York</w:t>
      </w:r>
      <w:r w:rsidR="00787D1E">
        <w:t>)</w:t>
      </w:r>
      <w:r>
        <w:t>;</w:t>
      </w:r>
    </w:p>
    <w:p w:rsidR="00C20B01" w:rsidRDefault="00787D1E" w:rsidP="00282804">
      <w:pPr>
        <w:numPr>
          <w:ilvl w:val="0"/>
          <w:numId w:val="7"/>
        </w:numPr>
      </w:pPr>
      <w:r>
        <w:t>Seneca Nation</w:t>
      </w:r>
      <w:r w:rsidR="00D141C0">
        <w:t xml:space="preserve"> </w:t>
      </w:r>
      <w:r>
        <w:t>(</w:t>
      </w:r>
      <w:r w:rsidR="008976B6">
        <w:t>Salamanca</w:t>
      </w:r>
      <w:r>
        <w:t>,</w:t>
      </w:r>
      <w:r w:rsidR="00D141C0">
        <w:t xml:space="preserve"> </w:t>
      </w:r>
      <w:r w:rsidR="00D141C0" w:rsidRPr="00D141C0">
        <w:t>New York</w:t>
      </w:r>
      <w:r>
        <w:t>)</w:t>
      </w:r>
      <w:r w:rsidR="00D141C0">
        <w:t>;</w:t>
      </w:r>
    </w:p>
    <w:p w:rsidR="00E92EF0" w:rsidRDefault="00E92EF0" w:rsidP="00282804">
      <w:pPr>
        <w:numPr>
          <w:ilvl w:val="0"/>
          <w:numId w:val="7"/>
        </w:numPr>
      </w:pPr>
      <w:r w:rsidRPr="00E92EF0">
        <w:t>Cherokee Reserv</w:t>
      </w:r>
      <w:r w:rsidR="00787D1E">
        <w:t>ation</w:t>
      </w:r>
      <w:r>
        <w:t xml:space="preserve"> </w:t>
      </w:r>
      <w:r w:rsidR="00787D1E">
        <w:t>(</w:t>
      </w:r>
      <w:r>
        <w:t xml:space="preserve">Cherokee, </w:t>
      </w:r>
      <w:r w:rsidRPr="00E92EF0">
        <w:t>North Carolina</w:t>
      </w:r>
      <w:r w:rsidR="00787D1E">
        <w:t>)</w:t>
      </w:r>
      <w:r>
        <w:t>;</w:t>
      </w:r>
    </w:p>
    <w:p w:rsidR="00DD7C3C" w:rsidRDefault="00DD7C3C" w:rsidP="00DD7C3C">
      <w:pPr>
        <w:numPr>
          <w:ilvl w:val="0"/>
          <w:numId w:val="7"/>
        </w:numPr>
      </w:pPr>
      <w:r w:rsidRPr="00DD7C3C">
        <w:t>Apache Tribe</w:t>
      </w:r>
      <w:r>
        <w:t xml:space="preserve"> (Anadarko, Oklahoma);</w:t>
      </w:r>
    </w:p>
    <w:p w:rsidR="00AF4FA1" w:rsidRDefault="00AF4FA1" w:rsidP="009E2F2A">
      <w:pPr>
        <w:numPr>
          <w:ilvl w:val="0"/>
          <w:numId w:val="7"/>
        </w:numPr>
      </w:pPr>
      <w:r w:rsidRPr="00AF4FA1">
        <w:t>Wichita and Affiliated Tribes</w:t>
      </w:r>
      <w:r w:rsidR="009E2F2A">
        <w:t xml:space="preserve"> </w:t>
      </w:r>
      <w:r w:rsidR="009E2F2A" w:rsidRPr="009E2F2A">
        <w:t>(Anadarko, Oklahoma);</w:t>
      </w:r>
    </w:p>
    <w:p w:rsidR="00DD7C3C" w:rsidRDefault="00DD7C3C" w:rsidP="00DD7C3C">
      <w:pPr>
        <w:numPr>
          <w:ilvl w:val="0"/>
          <w:numId w:val="7"/>
        </w:numPr>
      </w:pPr>
      <w:r w:rsidRPr="00DD7C3C">
        <w:t>Delaware Nation</w:t>
      </w:r>
      <w:r>
        <w:t xml:space="preserve"> (Bartlesville, Oklahoma);</w:t>
      </w:r>
    </w:p>
    <w:p w:rsidR="00CD5BD1" w:rsidRDefault="00CD5BD1" w:rsidP="00CD5BD1">
      <w:pPr>
        <w:numPr>
          <w:ilvl w:val="0"/>
          <w:numId w:val="7"/>
        </w:numPr>
      </w:pPr>
      <w:r w:rsidRPr="00CD5BD1">
        <w:t>Caddo Nation</w:t>
      </w:r>
      <w:r>
        <w:t xml:space="preserve"> (Binger, Oklahoma);</w:t>
      </w:r>
    </w:p>
    <w:p w:rsidR="00CD5BD1" w:rsidRDefault="00CD5BD1" w:rsidP="00CD5BD1">
      <w:pPr>
        <w:numPr>
          <w:ilvl w:val="0"/>
          <w:numId w:val="7"/>
        </w:numPr>
      </w:pPr>
      <w:r>
        <w:t>Kiowa Tribe (Carnegie, Oklahoma);</w:t>
      </w:r>
    </w:p>
    <w:p w:rsidR="00BF5890" w:rsidRDefault="00BF5890" w:rsidP="00BF5890">
      <w:pPr>
        <w:numPr>
          <w:ilvl w:val="0"/>
          <w:numId w:val="7"/>
        </w:numPr>
      </w:pPr>
      <w:r w:rsidRPr="00BF5890">
        <w:t>Cheyenne-Arapaho</w:t>
      </w:r>
      <w:r>
        <w:t xml:space="preserve"> (Concho, Oklahoma);</w:t>
      </w:r>
    </w:p>
    <w:p w:rsidR="00C74F63" w:rsidRDefault="00C74F63" w:rsidP="00C74F63">
      <w:pPr>
        <w:numPr>
          <w:ilvl w:val="0"/>
          <w:numId w:val="7"/>
        </w:numPr>
      </w:pPr>
      <w:r>
        <w:t>Choctaw Nation (Durant, Oklahoma);</w:t>
      </w:r>
    </w:p>
    <w:p w:rsidR="00BF5890" w:rsidRDefault="00BF5890" w:rsidP="00BF5890">
      <w:pPr>
        <w:numPr>
          <w:ilvl w:val="0"/>
          <w:numId w:val="7"/>
        </w:numPr>
      </w:pPr>
      <w:r>
        <w:t>Iowa Tribe (Kiowa, Oklahoma);</w:t>
      </w:r>
    </w:p>
    <w:p w:rsidR="00DD7C3C" w:rsidRDefault="00DD7C3C" w:rsidP="00DD7C3C">
      <w:pPr>
        <w:numPr>
          <w:ilvl w:val="0"/>
          <w:numId w:val="7"/>
        </w:numPr>
      </w:pPr>
      <w:r w:rsidRPr="00DD7C3C">
        <w:t xml:space="preserve">Comanche </w:t>
      </w:r>
      <w:r>
        <w:t>Nation (Lawton, Oklahoma);</w:t>
      </w:r>
    </w:p>
    <w:p w:rsidR="00C74F63" w:rsidRDefault="00C74F63" w:rsidP="00C74F63">
      <w:pPr>
        <w:numPr>
          <w:ilvl w:val="0"/>
          <w:numId w:val="7"/>
        </w:numPr>
      </w:pPr>
      <w:r w:rsidRPr="00C74F63">
        <w:t xml:space="preserve">Kickapoo Tribe </w:t>
      </w:r>
      <w:r>
        <w:t>(McLoud, Oklahoma);</w:t>
      </w:r>
    </w:p>
    <w:p w:rsidR="00C74F63" w:rsidRDefault="00C74F63" w:rsidP="00C74F63">
      <w:pPr>
        <w:numPr>
          <w:ilvl w:val="0"/>
          <w:numId w:val="7"/>
        </w:numPr>
      </w:pPr>
      <w:r w:rsidRPr="00C74F63">
        <w:t>Muscogee Creek Nation</w:t>
      </w:r>
      <w:r>
        <w:t xml:space="preserve"> (Muscogee, Oklahoma);</w:t>
      </w:r>
    </w:p>
    <w:p w:rsidR="00CD5BD1" w:rsidRDefault="00CD5BD1" w:rsidP="00CD5BD1">
      <w:pPr>
        <w:numPr>
          <w:ilvl w:val="0"/>
          <w:numId w:val="7"/>
        </w:numPr>
      </w:pPr>
      <w:r w:rsidRPr="00CD5BD1">
        <w:t>Thlopthlocco Tribal Town</w:t>
      </w:r>
      <w:r>
        <w:t xml:space="preserve"> Tribe (</w:t>
      </w:r>
      <w:r w:rsidRPr="00CD5BD1">
        <w:t>Okemah, Oklahoma</w:t>
      </w:r>
      <w:r>
        <w:t>);</w:t>
      </w:r>
    </w:p>
    <w:p w:rsidR="009E2F2A" w:rsidRDefault="009E2F2A" w:rsidP="009E2F2A">
      <w:pPr>
        <w:numPr>
          <w:ilvl w:val="0"/>
          <w:numId w:val="7"/>
        </w:numPr>
      </w:pPr>
      <w:r w:rsidRPr="009E2F2A">
        <w:t>Pawnee Nation</w:t>
      </w:r>
      <w:r>
        <w:t xml:space="preserve"> (Pawnee, Oklahoma);</w:t>
      </w:r>
    </w:p>
    <w:p w:rsidR="00B11EA0" w:rsidRDefault="00A352DB" w:rsidP="00A352DB">
      <w:pPr>
        <w:numPr>
          <w:ilvl w:val="0"/>
          <w:numId w:val="7"/>
        </w:numPr>
      </w:pPr>
      <w:r w:rsidRPr="00A352DB">
        <w:t>Otoe-Missouria Tribe</w:t>
      </w:r>
      <w:r>
        <w:t xml:space="preserve"> (Red Rock, Oklahoma);</w:t>
      </w:r>
    </w:p>
    <w:p w:rsidR="00C74F63" w:rsidRDefault="00C74F63" w:rsidP="00C74F63">
      <w:pPr>
        <w:numPr>
          <w:ilvl w:val="0"/>
          <w:numId w:val="7"/>
        </w:numPr>
      </w:pPr>
      <w:r w:rsidRPr="00C74F63">
        <w:t>Seminole Nation</w:t>
      </w:r>
      <w:r>
        <w:t xml:space="preserve"> (Seminole, Oklahoma);</w:t>
      </w:r>
      <w:r w:rsidR="008612C4">
        <w:t xml:space="preserve"> and</w:t>
      </w:r>
    </w:p>
    <w:p w:rsidR="00C74F63" w:rsidRDefault="00C74F63" w:rsidP="00C74F63">
      <w:pPr>
        <w:numPr>
          <w:ilvl w:val="0"/>
          <w:numId w:val="7"/>
        </w:numPr>
      </w:pPr>
      <w:r w:rsidRPr="00C74F63">
        <w:t>Citizen Potawatomie Nation</w:t>
      </w:r>
      <w:r>
        <w:t xml:space="preserve"> (Shawnee, Oklahoma)</w:t>
      </w:r>
      <w:r w:rsidR="008612C4">
        <w:t>.</w:t>
      </w:r>
    </w:p>
    <w:p w:rsidR="008612C4" w:rsidRDefault="008612C4" w:rsidP="008612C4">
      <w:pPr>
        <w:ind w:left="1440"/>
      </w:pPr>
    </w:p>
    <w:p w:rsidR="003C3331" w:rsidRPr="00AA6904" w:rsidRDefault="00632BED" w:rsidP="00AA6904">
      <w:pPr>
        <w:pStyle w:val="ListParagraph"/>
        <w:numPr>
          <w:ilvl w:val="0"/>
          <w:numId w:val="1"/>
        </w:numPr>
        <w:rPr>
          <w:b/>
        </w:rPr>
      </w:pPr>
      <w:r w:rsidRPr="0060159C">
        <w:rPr>
          <w:b/>
        </w:rPr>
        <w:t>Develop</w:t>
      </w:r>
      <w:r w:rsidR="009355B4">
        <w:rPr>
          <w:b/>
        </w:rPr>
        <w:t>ing</w:t>
      </w:r>
      <w:r w:rsidRPr="0060159C">
        <w:rPr>
          <w:b/>
        </w:rPr>
        <w:t xml:space="preserve"> Core Consultation Issues</w:t>
      </w:r>
    </w:p>
    <w:p w:rsidR="001B6F44" w:rsidRDefault="001B6F44" w:rsidP="003C3331">
      <w:pPr>
        <w:pStyle w:val="ListParagraph"/>
      </w:pPr>
    </w:p>
    <w:p w:rsidR="00442441" w:rsidRPr="00FF5909" w:rsidRDefault="00392BF4" w:rsidP="00FF5909">
      <w:pPr>
        <w:pStyle w:val="ListParagraph"/>
      </w:pPr>
      <w:r>
        <w:t>W</w:t>
      </w:r>
      <w:r w:rsidR="00D5287B">
        <w:t>e have no outstanding consultation issues; however, w</w:t>
      </w:r>
      <w:r w:rsidR="003C3331" w:rsidRPr="003C3331">
        <w:t>e will consult on issues involving program entitlement</w:t>
      </w:r>
      <w:r w:rsidR="002101AA">
        <w:t>,</w:t>
      </w:r>
      <w:r w:rsidR="003C3331" w:rsidRPr="003C3331">
        <w:t xml:space="preserve"> benefit eligibility</w:t>
      </w:r>
      <w:r w:rsidR="002101AA">
        <w:t>,</w:t>
      </w:r>
      <w:r w:rsidR="003C3331" w:rsidRPr="003C3331">
        <w:t xml:space="preserve"> and legislative or regulatory changes.</w:t>
      </w:r>
    </w:p>
    <w:p w:rsidR="00442441" w:rsidRPr="0060159C" w:rsidRDefault="00442441" w:rsidP="00166504">
      <w:pPr>
        <w:pStyle w:val="ListParagraph"/>
        <w:ind w:left="0"/>
        <w:rPr>
          <w:b/>
        </w:rPr>
      </w:pPr>
    </w:p>
    <w:p w:rsidR="00601441" w:rsidRPr="00601441" w:rsidRDefault="001B6F44" w:rsidP="00601441">
      <w:pPr>
        <w:pStyle w:val="ListParagraph"/>
        <w:numPr>
          <w:ilvl w:val="0"/>
          <w:numId w:val="1"/>
        </w:numPr>
        <w:rPr>
          <w:b/>
        </w:rPr>
      </w:pPr>
      <w:r>
        <w:rPr>
          <w:b/>
        </w:rPr>
        <w:t xml:space="preserve">Enhancing </w:t>
      </w:r>
      <w:r w:rsidR="009603A1" w:rsidRPr="0060159C">
        <w:rPr>
          <w:b/>
        </w:rPr>
        <w:t>Staff</w:t>
      </w:r>
      <w:r w:rsidR="009603A1">
        <w:rPr>
          <w:b/>
        </w:rPr>
        <w:t xml:space="preserve"> Training</w:t>
      </w:r>
      <w:r w:rsidR="0017355D">
        <w:rPr>
          <w:b/>
        </w:rPr>
        <w:t xml:space="preserve"> and Awareness</w:t>
      </w:r>
    </w:p>
    <w:p w:rsidR="00EF56F4" w:rsidRDefault="00EF56F4" w:rsidP="00C20B01"/>
    <w:p w:rsidR="002F5D62" w:rsidRDefault="002F5D62" w:rsidP="00C20B01">
      <w:pPr>
        <w:ind w:left="720"/>
      </w:pPr>
      <w:r>
        <w:t xml:space="preserve">In </w:t>
      </w:r>
      <w:r w:rsidR="006176BA">
        <w:t>November 2014</w:t>
      </w:r>
      <w:r>
        <w:t xml:space="preserve">, </w:t>
      </w:r>
      <w:r w:rsidR="006176BA">
        <w:t xml:space="preserve">our </w:t>
      </w:r>
      <w:r w:rsidR="00C20B01">
        <w:t xml:space="preserve">American Indian </w:t>
      </w:r>
      <w:r w:rsidR="000A5CCD">
        <w:t xml:space="preserve">and </w:t>
      </w:r>
      <w:r w:rsidR="00C20B01">
        <w:t xml:space="preserve">Alaska Native Advisory Council </w:t>
      </w:r>
      <w:r w:rsidR="008612C4">
        <w:t xml:space="preserve">conducted a seminar with </w:t>
      </w:r>
      <w:r w:rsidR="00C20B01">
        <w:t>our employees about American Indian and Alaska Native culture.</w:t>
      </w:r>
      <w:r>
        <w:t xml:space="preserve"> </w:t>
      </w:r>
    </w:p>
    <w:p w:rsidR="001B0ADB" w:rsidRPr="008A4D98" w:rsidRDefault="001B0ADB" w:rsidP="005D52F4"/>
    <w:p w:rsidR="00C249A3" w:rsidRPr="00DE2728" w:rsidRDefault="00632BED" w:rsidP="00DE2728">
      <w:pPr>
        <w:numPr>
          <w:ilvl w:val="0"/>
          <w:numId w:val="1"/>
        </w:numPr>
        <w:autoSpaceDE w:val="0"/>
        <w:autoSpaceDN w:val="0"/>
        <w:adjustRightInd w:val="0"/>
        <w:rPr>
          <w:rFonts w:eastAsia="Calibri"/>
          <w:b/>
          <w:szCs w:val="24"/>
        </w:rPr>
      </w:pPr>
      <w:r w:rsidRPr="008A4D98">
        <w:rPr>
          <w:b/>
        </w:rPr>
        <w:t>Consult</w:t>
      </w:r>
      <w:r w:rsidR="009355B4">
        <w:rPr>
          <w:b/>
        </w:rPr>
        <w:t>ing</w:t>
      </w:r>
      <w:r w:rsidRPr="008A4D98">
        <w:rPr>
          <w:b/>
        </w:rPr>
        <w:t xml:space="preserve"> Regularly with Tribes</w:t>
      </w:r>
    </w:p>
    <w:p w:rsidR="00DE2728" w:rsidRPr="00DE2728" w:rsidRDefault="00DE2728" w:rsidP="00DE2728">
      <w:pPr>
        <w:autoSpaceDE w:val="0"/>
        <w:autoSpaceDN w:val="0"/>
        <w:adjustRightInd w:val="0"/>
        <w:ind w:left="810"/>
        <w:rPr>
          <w:rFonts w:eastAsia="Calibri"/>
          <w:b/>
          <w:szCs w:val="24"/>
        </w:rPr>
      </w:pPr>
    </w:p>
    <w:p w:rsidR="00A41031" w:rsidRDefault="008A2F5B" w:rsidP="00DB6508">
      <w:pPr>
        <w:pStyle w:val="ListParagraph"/>
        <w:ind w:left="690"/>
      </w:pPr>
      <w:r>
        <w:t>While we have no new policies, regulations</w:t>
      </w:r>
      <w:r w:rsidR="002101AA">
        <w:t>,</w:t>
      </w:r>
      <w:r>
        <w:t xml:space="preserve"> or legislative changes requiring formal consultation</w:t>
      </w:r>
      <w:r w:rsidR="00B33F5A">
        <w:t>,</w:t>
      </w:r>
      <w:r>
        <w:t xml:space="preserve"> we will continue to strengthen our relationships with Indian tribes through ongoing communication, education, and outreach activities.</w:t>
      </w:r>
    </w:p>
    <w:p w:rsidR="00311379" w:rsidRDefault="00311379" w:rsidP="00DB6508">
      <w:pPr>
        <w:pStyle w:val="ListParagraph"/>
        <w:ind w:left="690"/>
      </w:pPr>
    </w:p>
    <w:p w:rsidR="00755796" w:rsidRDefault="00E077AA" w:rsidP="00755796">
      <w:pPr>
        <w:pStyle w:val="ListParagraph"/>
        <w:ind w:left="690"/>
      </w:pPr>
      <w:r>
        <w:t xml:space="preserve">We met </w:t>
      </w:r>
      <w:r w:rsidR="00311379">
        <w:t>with</w:t>
      </w:r>
      <w:r>
        <w:t xml:space="preserve"> Tribal Government housing authorities in Arizona, California, and Nevada </w:t>
      </w:r>
      <w:r w:rsidR="00311379">
        <w:t>to establish data exchanges</w:t>
      </w:r>
      <w:r>
        <w:t xml:space="preserve"> </w:t>
      </w:r>
      <w:r w:rsidR="00311379">
        <w:t xml:space="preserve">to help tribal community members </w:t>
      </w:r>
      <w:r>
        <w:t>obtain</w:t>
      </w:r>
      <w:r w:rsidR="00311379">
        <w:t xml:space="preserve"> benefit verifications for tribal </w:t>
      </w:r>
      <w:r w:rsidR="00311379">
        <w:lastRenderedPageBreak/>
        <w:t>services.</w:t>
      </w:r>
      <w:r w:rsidR="00755796">
        <w:t xml:space="preserve">  </w:t>
      </w:r>
      <w:r>
        <w:t>We met with Tribal Governments in Arizona, California and Neva</w:t>
      </w:r>
      <w:bookmarkStart w:id="0" w:name="_GoBack"/>
      <w:bookmarkEnd w:id="0"/>
      <w:r>
        <w:t>da</w:t>
      </w:r>
      <w:r w:rsidR="000A5CCD">
        <w:t xml:space="preserve"> to review and add</w:t>
      </w:r>
      <w:r w:rsidR="001106D2">
        <w:t xml:space="preserve"> </w:t>
      </w:r>
      <w:r>
        <w:t>Tribal ID cards</w:t>
      </w:r>
      <w:r w:rsidR="001106D2">
        <w:t xml:space="preserve"> to</w:t>
      </w:r>
      <w:r>
        <w:t xml:space="preserve"> </w:t>
      </w:r>
      <w:r w:rsidR="001106D2">
        <w:t>our agency’s Tribal ID database</w:t>
      </w:r>
      <w:r w:rsidR="00BA606A">
        <w:t xml:space="preserve"> for Social Security number card applications</w:t>
      </w:r>
      <w:r w:rsidR="001106D2">
        <w:t>.</w:t>
      </w:r>
    </w:p>
    <w:p w:rsidR="00755796" w:rsidRDefault="00755796" w:rsidP="00755796">
      <w:pPr>
        <w:pStyle w:val="ListParagraph"/>
        <w:ind w:left="690"/>
      </w:pPr>
    </w:p>
    <w:p w:rsidR="00AA6904" w:rsidRPr="00755796" w:rsidRDefault="00E170A6" w:rsidP="00755796">
      <w:pPr>
        <w:rPr>
          <w:b/>
        </w:rPr>
      </w:pPr>
      <w:r w:rsidRPr="00755796">
        <w:rPr>
          <w:b/>
        </w:rPr>
        <w:t>Exchanging of Information between SSA and Tribal Governments</w:t>
      </w:r>
    </w:p>
    <w:p w:rsidR="008612C4" w:rsidRPr="008612C4" w:rsidRDefault="008612C4" w:rsidP="005A205A">
      <w:pPr>
        <w:rPr>
          <w:rFonts w:eastAsia="SimSun"/>
          <w:szCs w:val="24"/>
          <w:lang w:eastAsia="zh-CN"/>
        </w:rPr>
      </w:pPr>
    </w:p>
    <w:p w:rsidR="008612C4" w:rsidRPr="008612C4" w:rsidRDefault="008612C4" w:rsidP="008612C4">
      <w:pPr>
        <w:ind w:left="690"/>
        <w:rPr>
          <w:rFonts w:eastAsia="SimSun"/>
          <w:szCs w:val="24"/>
          <w:lang w:eastAsia="zh-CN"/>
        </w:rPr>
      </w:pPr>
      <w:r w:rsidRPr="008612C4">
        <w:rPr>
          <w:rFonts w:eastAsia="SimSun"/>
          <w:szCs w:val="24"/>
          <w:lang w:eastAsia="zh-CN"/>
        </w:rPr>
        <w:t>We publishe</w:t>
      </w:r>
      <w:r w:rsidR="002F3B4C">
        <w:rPr>
          <w:rFonts w:eastAsia="SimSun"/>
          <w:szCs w:val="24"/>
          <w:lang w:eastAsia="zh-CN"/>
        </w:rPr>
        <w:t>d two papers related to the American Indian and Alaska Native</w:t>
      </w:r>
      <w:r w:rsidRPr="008612C4">
        <w:rPr>
          <w:rFonts w:eastAsia="SimSun"/>
          <w:szCs w:val="24"/>
          <w:lang w:eastAsia="zh-CN"/>
        </w:rPr>
        <w:t xml:space="preserve"> community:</w:t>
      </w:r>
    </w:p>
    <w:p w:rsidR="008612C4" w:rsidRPr="008612C4" w:rsidRDefault="008612C4" w:rsidP="008612C4">
      <w:pPr>
        <w:ind w:left="690"/>
        <w:rPr>
          <w:rFonts w:eastAsia="SimSun"/>
          <w:szCs w:val="24"/>
          <w:lang w:eastAsia="zh-CN"/>
        </w:rPr>
      </w:pPr>
    </w:p>
    <w:p w:rsidR="008612C4" w:rsidRPr="008612C4" w:rsidRDefault="008612C4" w:rsidP="00793E1C">
      <w:pPr>
        <w:numPr>
          <w:ilvl w:val="0"/>
          <w:numId w:val="14"/>
        </w:numPr>
        <w:rPr>
          <w:rFonts w:eastAsia="SimSun"/>
          <w:szCs w:val="24"/>
          <w:lang w:eastAsia="zh-CN"/>
        </w:rPr>
      </w:pPr>
      <w:r w:rsidRPr="00793E1C">
        <w:rPr>
          <w:rFonts w:eastAsia="SimSun"/>
          <w:i/>
          <w:szCs w:val="24"/>
          <w:lang w:eastAsia="zh-CN"/>
        </w:rPr>
        <w:t>Financial Literacy Among American Indians and Alaska Natives Research and Statistics Note No. 2014-04</w:t>
      </w:r>
      <w:r w:rsidR="005A205A">
        <w:rPr>
          <w:rFonts w:eastAsia="SimSun"/>
          <w:szCs w:val="24"/>
          <w:lang w:eastAsia="zh-CN"/>
        </w:rPr>
        <w:t>; and</w:t>
      </w:r>
      <w:r w:rsidRPr="008612C4">
        <w:rPr>
          <w:rFonts w:eastAsia="SimSun"/>
          <w:szCs w:val="24"/>
          <w:lang w:eastAsia="zh-CN"/>
        </w:rPr>
        <w:t xml:space="preserve"> </w:t>
      </w:r>
    </w:p>
    <w:p w:rsidR="008612C4" w:rsidRPr="008612C4" w:rsidRDefault="008612C4" w:rsidP="00793E1C">
      <w:pPr>
        <w:numPr>
          <w:ilvl w:val="0"/>
          <w:numId w:val="14"/>
        </w:numPr>
        <w:rPr>
          <w:rFonts w:eastAsia="SimSun"/>
          <w:szCs w:val="24"/>
          <w:lang w:eastAsia="zh-CN"/>
        </w:rPr>
      </w:pPr>
      <w:r w:rsidRPr="00793E1C">
        <w:rPr>
          <w:rFonts w:eastAsia="SimSun"/>
          <w:i/>
          <w:szCs w:val="24"/>
          <w:lang w:eastAsia="zh-CN"/>
        </w:rPr>
        <w:t xml:space="preserve">Retirement Income </w:t>
      </w:r>
      <w:proofErr w:type="gramStart"/>
      <w:r w:rsidRPr="00793E1C">
        <w:rPr>
          <w:rFonts w:eastAsia="SimSun"/>
          <w:i/>
          <w:szCs w:val="24"/>
          <w:lang w:eastAsia="zh-CN"/>
        </w:rPr>
        <w:t>Among</w:t>
      </w:r>
      <w:proofErr w:type="gramEnd"/>
      <w:r w:rsidRPr="00793E1C">
        <w:rPr>
          <w:rFonts w:eastAsia="SimSun"/>
          <w:i/>
          <w:szCs w:val="24"/>
          <w:lang w:eastAsia="zh-CN"/>
        </w:rPr>
        <w:t xml:space="preserve"> American Indians and Alaska Natives in the American Community Survey Research and Statistics Note No. 2015-01</w:t>
      </w:r>
      <w:r w:rsidR="005A205A">
        <w:rPr>
          <w:rFonts w:eastAsia="SimSun"/>
          <w:szCs w:val="24"/>
          <w:lang w:eastAsia="zh-CN"/>
        </w:rPr>
        <w:t>.</w:t>
      </w:r>
      <w:r w:rsidRPr="008612C4">
        <w:rPr>
          <w:rFonts w:eastAsia="SimSun"/>
          <w:szCs w:val="24"/>
          <w:lang w:eastAsia="zh-CN"/>
        </w:rPr>
        <w:t xml:space="preserve"> </w:t>
      </w:r>
    </w:p>
    <w:p w:rsidR="008612C4" w:rsidRDefault="008612C4" w:rsidP="001106D2">
      <w:pPr>
        <w:rPr>
          <w:rFonts w:eastAsia="SimSun"/>
          <w:szCs w:val="24"/>
          <w:lang w:eastAsia="zh-CN"/>
        </w:rPr>
      </w:pPr>
    </w:p>
    <w:p w:rsidR="00755796" w:rsidRDefault="005A205A" w:rsidP="00755796">
      <w:pPr>
        <w:ind w:left="720"/>
        <w:rPr>
          <w:rFonts w:eastAsia="SimSun"/>
          <w:szCs w:val="24"/>
          <w:lang w:eastAsia="zh-CN"/>
        </w:rPr>
      </w:pPr>
      <w:r>
        <w:rPr>
          <w:rFonts w:eastAsia="SimSun"/>
          <w:szCs w:val="24"/>
          <w:lang w:eastAsia="zh-CN"/>
        </w:rPr>
        <w:t>In November 2014, we</w:t>
      </w:r>
      <w:r w:rsidR="001F0609" w:rsidRPr="001F0609">
        <w:rPr>
          <w:rFonts w:eastAsia="SimSun"/>
          <w:szCs w:val="24"/>
          <w:lang w:eastAsia="zh-CN"/>
        </w:rPr>
        <w:t xml:space="preserve"> met with the Accohannock Indian Tribe and the Nanticoke Indian Tribe in Salisbury, Maryland to collaborate on </w:t>
      </w:r>
      <w:r w:rsidR="00381CB4">
        <w:rPr>
          <w:rFonts w:eastAsia="SimSun"/>
          <w:szCs w:val="24"/>
          <w:lang w:eastAsia="zh-CN"/>
        </w:rPr>
        <w:t xml:space="preserve">promoting our programs and services with </w:t>
      </w:r>
      <w:r w:rsidR="001F0609" w:rsidRPr="001F0609">
        <w:rPr>
          <w:rFonts w:eastAsia="SimSun"/>
          <w:szCs w:val="24"/>
          <w:lang w:eastAsia="zh-CN"/>
        </w:rPr>
        <w:t>tribal community members.</w:t>
      </w:r>
    </w:p>
    <w:p w:rsidR="00682642" w:rsidRDefault="001F0609" w:rsidP="00755796">
      <w:pPr>
        <w:ind w:left="720"/>
        <w:rPr>
          <w:rFonts w:eastAsia="SimSun"/>
          <w:szCs w:val="24"/>
          <w:lang w:eastAsia="zh-CN"/>
        </w:rPr>
      </w:pPr>
      <w:r>
        <w:rPr>
          <w:rFonts w:eastAsia="SimSun"/>
          <w:szCs w:val="24"/>
          <w:lang w:eastAsia="zh-CN"/>
        </w:rPr>
        <w:t xml:space="preserve"> </w:t>
      </w:r>
    </w:p>
    <w:p w:rsidR="00AB7BA2" w:rsidRDefault="001F0609" w:rsidP="00A6134A">
      <w:pPr>
        <w:ind w:left="720"/>
        <w:rPr>
          <w:rFonts w:eastAsia="SimSun"/>
          <w:szCs w:val="24"/>
          <w:lang w:eastAsia="zh-CN"/>
        </w:rPr>
      </w:pPr>
      <w:r>
        <w:rPr>
          <w:rFonts w:eastAsia="SimSun"/>
          <w:szCs w:val="24"/>
          <w:lang w:eastAsia="zh-CN"/>
        </w:rPr>
        <w:t>In June 2015</w:t>
      </w:r>
      <w:r w:rsidR="00392BF4" w:rsidRPr="00392BF4">
        <w:rPr>
          <w:rFonts w:eastAsia="SimSun"/>
          <w:szCs w:val="24"/>
          <w:lang w:eastAsia="zh-CN"/>
        </w:rPr>
        <w:t>, our Deputy Commissioner for Oper</w:t>
      </w:r>
      <w:r w:rsidR="00ED6A32">
        <w:rPr>
          <w:rFonts w:eastAsia="SimSun"/>
          <w:szCs w:val="24"/>
          <w:lang w:eastAsia="zh-CN"/>
        </w:rPr>
        <w:t xml:space="preserve">ations met with tribal leaders </w:t>
      </w:r>
      <w:r w:rsidR="00392BF4" w:rsidRPr="00392BF4">
        <w:rPr>
          <w:rFonts w:eastAsia="SimSun"/>
          <w:szCs w:val="24"/>
          <w:lang w:eastAsia="zh-CN"/>
        </w:rPr>
        <w:t xml:space="preserve">from the Society of American Indian Government Employees to </w:t>
      </w:r>
      <w:r w:rsidR="00ED6A32">
        <w:rPr>
          <w:rFonts w:eastAsia="SimSun"/>
          <w:szCs w:val="24"/>
          <w:lang w:eastAsia="zh-CN"/>
        </w:rPr>
        <w:t xml:space="preserve">share information </w:t>
      </w:r>
      <w:r w:rsidR="00A41031">
        <w:rPr>
          <w:rFonts w:eastAsia="SimSun"/>
          <w:szCs w:val="24"/>
          <w:lang w:eastAsia="zh-CN"/>
        </w:rPr>
        <w:t xml:space="preserve">about </w:t>
      </w:r>
      <w:r w:rsidR="00ED6A32">
        <w:rPr>
          <w:rFonts w:eastAsia="SimSun"/>
          <w:szCs w:val="24"/>
          <w:lang w:eastAsia="zh-CN"/>
        </w:rPr>
        <w:t xml:space="preserve">our </w:t>
      </w:r>
      <w:r w:rsidR="00392BF4" w:rsidRPr="00392BF4">
        <w:rPr>
          <w:rFonts w:eastAsia="SimSun"/>
          <w:szCs w:val="24"/>
          <w:lang w:eastAsia="zh-CN"/>
        </w:rPr>
        <w:t>service delivery options</w:t>
      </w:r>
      <w:r w:rsidR="00C20B01">
        <w:rPr>
          <w:rFonts w:eastAsia="SimSun"/>
          <w:szCs w:val="24"/>
          <w:lang w:eastAsia="zh-CN"/>
        </w:rPr>
        <w:t xml:space="preserve"> such as </w:t>
      </w:r>
      <w:r w:rsidR="00A41031">
        <w:rPr>
          <w:rFonts w:eastAsia="SimSun"/>
          <w:szCs w:val="24"/>
          <w:lang w:eastAsia="zh-CN"/>
        </w:rPr>
        <w:t xml:space="preserve">video service delivery </w:t>
      </w:r>
      <w:r w:rsidR="00C20B01">
        <w:rPr>
          <w:rFonts w:eastAsia="SimSun"/>
          <w:szCs w:val="24"/>
          <w:lang w:eastAsia="zh-CN"/>
        </w:rPr>
        <w:t xml:space="preserve">and </w:t>
      </w:r>
      <w:r w:rsidR="00E92A45">
        <w:rPr>
          <w:rFonts w:eastAsia="SimSun"/>
          <w:szCs w:val="24"/>
          <w:lang w:eastAsia="zh-CN"/>
        </w:rPr>
        <w:t>Social Security Express</w:t>
      </w:r>
      <w:r w:rsidR="00392BF4" w:rsidRPr="00392BF4">
        <w:rPr>
          <w:rFonts w:eastAsia="SimSun"/>
          <w:szCs w:val="24"/>
          <w:lang w:eastAsia="zh-CN"/>
        </w:rPr>
        <w:t xml:space="preserve">.  Tribal leaders welcomed the idea of </w:t>
      </w:r>
      <w:r w:rsidR="009146B4">
        <w:rPr>
          <w:rFonts w:eastAsia="SimSun"/>
          <w:szCs w:val="24"/>
          <w:lang w:eastAsia="zh-CN"/>
        </w:rPr>
        <w:t>providing mor</w:t>
      </w:r>
      <w:r w:rsidR="00381CB4">
        <w:rPr>
          <w:rFonts w:eastAsia="SimSun"/>
          <w:szCs w:val="24"/>
          <w:lang w:eastAsia="zh-CN"/>
        </w:rPr>
        <w:t>e options for tribal community members</w:t>
      </w:r>
      <w:r w:rsidR="009146B4">
        <w:rPr>
          <w:rFonts w:eastAsia="SimSun"/>
          <w:szCs w:val="24"/>
          <w:lang w:eastAsia="zh-CN"/>
        </w:rPr>
        <w:t xml:space="preserve"> to access our services.</w:t>
      </w:r>
    </w:p>
    <w:p w:rsidR="00424DA3" w:rsidRDefault="00424DA3" w:rsidP="00A6134A">
      <w:pPr>
        <w:ind w:left="720"/>
        <w:rPr>
          <w:rFonts w:eastAsia="SimSun"/>
          <w:szCs w:val="24"/>
          <w:lang w:eastAsia="zh-CN"/>
        </w:rPr>
      </w:pPr>
    </w:p>
    <w:p w:rsidR="00424DA3" w:rsidRDefault="00424DA3" w:rsidP="00A6134A">
      <w:pPr>
        <w:ind w:left="720"/>
        <w:rPr>
          <w:rFonts w:eastAsia="SimSun"/>
          <w:szCs w:val="24"/>
          <w:lang w:eastAsia="zh-CN"/>
        </w:rPr>
      </w:pPr>
      <w:r>
        <w:rPr>
          <w:rFonts w:eastAsia="SimSun"/>
          <w:szCs w:val="24"/>
          <w:lang w:eastAsia="zh-CN"/>
        </w:rPr>
        <w:t>In July 2015, we met with the Chief Information Officer of the Chief Dull Knife College in Lame Deer, Montana.  We discussed installing</w:t>
      </w:r>
      <w:r w:rsidR="00117DC9">
        <w:rPr>
          <w:rFonts w:eastAsia="SimSun"/>
          <w:szCs w:val="24"/>
          <w:lang w:eastAsia="zh-CN"/>
        </w:rPr>
        <w:t xml:space="preserve"> the “SSA Express” icon on public access computers in the library.  The Chief Information Officer agreed to allow us to install this service delivery option to help tribal community members conduct business with our agency.</w:t>
      </w:r>
    </w:p>
    <w:p w:rsidR="00AB7BA2" w:rsidRDefault="00AB7BA2" w:rsidP="00A6134A">
      <w:pPr>
        <w:ind w:left="720"/>
        <w:rPr>
          <w:rFonts w:eastAsia="SimSun"/>
          <w:szCs w:val="24"/>
          <w:lang w:eastAsia="zh-CN"/>
        </w:rPr>
      </w:pPr>
    </w:p>
    <w:p w:rsidR="00FF1EA6" w:rsidRPr="00FE26E2" w:rsidRDefault="00E170A6" w:rsidP="005448A1">
      <w:pPr>
        <w:pStyle w:val="NoSpacing"/>
        <w:ind w:left="720"/>
      </w:pPr>
      <w:r w:rsidRPr="00FE26E2">
        <w:t xml:space="preserve">We </w:t>
      </w:r>
      <w:r w:rsidR="00A81018">
        <w:t xml:space="preserve">also </w:t>
      </w:r>
      <w:r w:rsidRPr="00FE26E2">
        <w:t>actively part</w:t>
      </w:r>
      <w:r w:rsidR="00ED6A32">
        <w:t xml:space="preserve">icipated in </w:t>
      </w:r>
      <w:r w:rsidR="00B1676B">
        <w:t>various</w:t>
      </w:r>
      <w:r w:rsidR="00ED6A32">
        <w:t xml:space="preserve"> Indian t</w:t>
      </w:r>
      <w:r w:rsidRPr="00FE26E2">
        <w:t>ribal events</w:t>
      </w:r>
      <w:r w:rsidR="000B7017">
        <w:t>, where we shared information</w:t>
      </w:r>
      <w:r w:rsidR="00B33F5A">
        <w:t xml:space="preserve"> about our programs and services, including</w:t>
      </w:r>
      <w:r w:rsidR="00DC0DA5">
        <w:t>:</w:t>
      </w:r>
    </w:p>
    <w:p w:rsidR="00E170A6" w:rsidRPr="009D34AC" w:rsidRDefault="00E170A6" w:rsidP="00FF1EA6">
      <w:pPr>
        <w:pStyle w:val="NoSpacing"/>
        <w:ind w:left="720"/>
      </w:pPr>
    </w:p>
    <w:p w:rsidR="004D2B95" w:rsidRDefault="004D2B95" w:rsidP="004D2B95">
      <w:pPr>
        <w:numPr>
          <w:ilvl w:val="0"/>
          <w:numId w:val="3"/>
        </w:numPr>
        <w:rPr>
          <w:szCs w:val="24"/>
        </w:rPr>
      </w:pPr>
      <w:r w:rsidRPr="004D2B95">
        <w:rPr>
          <w:szCs w:val="24"/>
        </w:rPr>
        <w:t>Nansemond Indi</w:t>
      </w:r>
      <w:r>
        <w:rPr>
          <w:szCs w:val="24"/>
        </w:rPr>
        <w:t>an Tribal Association Powwow (</w:t>
      </w:r>
      <w:r w:rsidRPr="004D2B95">
        <w:rPr>
          <w:szCs w:val="24"/>
        </w:rPr>
        <w:t>Suffolk</w:t>
      </w:r>
      <w:r w:rsidR="002101AA">
        <w:rPr>
          <w:szCs w:val="24"/>
        </w:rPr>
        <w:t>,</w:t>
      </w:r>
      <w:r w:rsidRPr="004D2B95">
        <w:rPr>
          <w:szCs w:val="24"/>
        </w:rPr>
        <w:t xml:space="preserve"> V</w:t>
      </w:r>
      <w:r w:rsidR="002101AA">
        <w:rPr>
          <w:szCs w:val="24"/>
        </w:rPr>
        <w:t>irginia</w:t>
      </w:r>
      <w:r w:rsidR="00117DC9">
        <w:rPr>
          <w:szCs w:val="24"/>
        </w:rPr>
        <w:t>, August 2014</w:t>
      </w:r>
      <w:r>
        <w:rPr>
          <w:szCs w:val="24"/>
        </w:rPr>
        <w:t>);</w:t>
      </w:r>
    </w:p>
    <w:p w:rsidR="0061329E" w:rsidRPr="0061329E" w:rsidRDefault="0061329E" w:rsidP="0061329E">
      <w:pPr>
        <w:numPr>
          <w:ilvl w:val="0"/>
          <w:numId w:val="3"/>
        </w:numPr>
        <w:rPr>
          <w:szCs w:val="24"/>
        </w:rPr>
      </w:pPr>
      <w:r w:rsidRPr="0061329E">
        <w:rPr>
          <w:szCs w:val="24"/>
        </w:rPr>
        <w:t>National Indian Council on Aging Biennial Conference (Phoenix, A</w:t>
      </w:r>
      <w:r w:rsidR="002101AA">
        <w:rPr>
          <w:szCs w:val="24"/>
        </w:rPr>
        <w:t>rizona</w:t>
      </w:r>
      <w:r w:rsidR="00755796">
        <w:rPr>
          <w:szCs w:val="24"/>
        </w:rPr>
        <w:t>,</w:t>
      </w:r>
      <w:r w:rsidR="005938F2">
        <w:rPr>
          <w:szCs w:val="24"/>
        </w:rPr>
        <w:t xml:space="preserve"> </w:t>
      </w:r>
      <w:r w:rsidR="00117DC9">
        <w:rPr>
          <w:szCs w:val="24"/>
        </w:rPr>
        <w:t>September 2014</w:t>
      </w:r>
      <w:r w:rsidRPr="0061329E">
        <w:rPr>
          <w:szCs w:val="24"/>
        </w:rPr>
        <w:t>)</w:t>
      </w:r>
      <w:r>
        <w:rPr>
          <w:szCs w:val="24"/>
        </w:rPr>
        <w:t>;</w:t>
      </w:r>
    </w:p>
    <w:p w:rsidR="0061329E" w:rsidRDefault="0061329E" w:rsidP="0061329E">
      <w:pPr>
        <w:numPr>
          <w:ilvl w:val="0"/>
          <w:numId w:val="3"/>
        </w:numPr>
        <w:rPr>
          <w:szCs w:val="24"/>
        </w:rPr>
      </w:pPr>
      <w:r w:rsidRPr="0061329E">
        <w:rPr>
          <w:szCs w:val="24"/>
        </w:rPr>
        <w:t xml:space="preserve">Native American Seniors Association </w:t>
      </w:r>
      <w:r>
        <w:rPr>
          <w:szCs w:val="24"/>
        </w:rPr>
        <w:t xml:space="preserve">Conference </w:t>
      </w:r>
      <w:r w:rsidRPr="0061329E">
        <w:rPr>
          <w:szCs w:val="24"/>
        </w:rPr>
        <w:t>(Phoenix, A</w:t>
      </w:r>
      <w:r w:rsidR="002101AA">
        <w:rPr>
          <w:szCs w:val="24"/>
        </w:rPr>
        <w:t>rizona</w:t>
      </w:r>
      <w:r w:rsidR="00117DC9">
        <w:rPr>
          <w:szCs w:val="24"/>
        </w:rPr>
        <w:t>, September 2014</w:t>
      </w:r>
      <w:r w:rsidRPr="0061329E">
        <w:rPr>
          <w:szCs w:val="24"/>
        </w:rPr>
        <w:t>)</w:t>
      </w:r>
      <w:r>
        <w:rPr>
          <w:szCs w:val="24"/>
        </w:rPr>
        <w:t>;</w:t>
      </w:r>
    </w:p>
    <w:p w:rsidR="0061329E" w:rsidRPr="0061329E" w:rsidRDefault="005A205A" w:rsidP="0061329E">
      <w:pPr>
        <w:numPr>
          <w:ilvl w:val="0"/>
          <w:numId w:val="3"/>
        </w:numPr>
        <w:rPr>
          <w:szCs w:val="24"/>
        </w:rPr>
      </w:pPr>
      <w:r>
        <w:rPr>
          <w:szCs w:val="24"/>
        </w:rPr>
        <w:t>Tohono O’odham Tribal Women</w:t>
      </w:r>
      <w:r w:rsidR="0061329E" w:rsidRPr="0061329E">
        <w:rPr>
          <w:szCs w:val="24"/>
        </w:rPr>
        <w:t xml:space="preserve"> Health Fair (Sells, A</w:t>
      </w:r>
      <w:r w:rsidR="002101AA">
        <w:rPr>
          <w:szCs w:val="24"/>
        </w:rPr>
        <w:t>rizona</w:t>
      </w:r>
      <w:r w:rsidR="00117DC9">
        <w:rPr>
          <w:szCs w:val="24"/>
        </w:rPr>
        <w:t>, September 2014</w:t>
      </w:r>
      <w:r w:rsidR="0061329E" w:rsidRPr="0061329E">
        <w:rPr>
          <w:szCs w:val="24"/>
        </w:rPr>
        <w:t>)</w:t>
      </w:r>
      <w:r w:rsidR="00201FEA">
        <w:rPr>
          <w:szCs w:val="24"/>
        </w:rPr>
        <w:t>;</w:t>
      </w:r>
    </w:p>
    <w:p w:rsidR="0061329E" w:rsidRPr="0061329E" w:rsidRDefault="0061329E" w:rsidP="0061329E">
      <w:pPr>
        <w:numPr>
          <w:ilvl w:val="0"/>
          <w:numId w:val="3"/>
        </w:numPr>
        <w:rPr>
          <w:szCs w:val="24"/>
        </w:rPr>
      </w:pPr>
      <w:r w:rsidRPr="0061329E">
        <w:rPr>
          <w:szCs w:val="24"/>
        </w:rPr>
        <w:t>S</w:t>
      </w:r>
      <w:r w:rsidR="005A205A">
        <w:rPr>
          <w:szCs w:val="24"/>
        </w:rPr>
        <w:t xml:space="preserve">iena </w:t>
      </w:r>
      <w:r w:rsidRPr="0061329E">
        <w:rPr>
          <w:szCs w:val="24"/>
        </w:rPr>
        <w:t>Native American National Leadership Conference (Tucson, A</w:t>
      </w:r>
      <w:r w:rsidR="002101AA">
        <w:rPr>
          <w:szCs w:val="24"/>
        </w:rPr>
        <w:t>rizona</w:t>
      </w:r>
      <w:r w:rsidR="00755796">
        <w:rPr>
          <w:szCs w:val="24"/>
        </w:rPr>
        <w:t>,</w:t>
      </w:r>
      <w:r w:rsidR="005938F2">
        <w:rPr>
          <w:szCs w:val="24"/>
        </w:rPr>
        <w:t xml:space="preserve"> </w:t>
      </w:r>
      <w:r w:rsidR="00117DC9">
        <w:rPr>
          <w:szCs w:val="24"/>
        </w:rPr>
        <w:t>September 2014</w:t>
      </w:r>
      <w:r w:rsidRPr="0061329E">
        <w:rPr>
          <w:szCs w:val="24"/>
        </w:rPr>
        <w:t>)</w:t>
      </w:r>
      <w:r w:rsidR="00201FEA">
        <w:rPr>
          <w:szCs w:val="24"/>
        </w:rPr>
        <w:t>;</w:t>
      </w:r>
    </w:p>
    <w:p w:rsidR="00BF33C1" w:rsidRDefault="00BF33C1" w:rsidP="00EA2A92">
      <w:pPr>
        <w:numPr>
          <w:ilvl w:val="0"/>
          <w:numId w:val="3"/>
        </w:numPr>
        <w:rPr>
          <w:szCs w:val="24"/>
        </w:rPr>
      </w:pPr>
      <w:r w:rsidRPr="00BF33C1">
        <w:rPr>
          <w:szCs w:val="24"/>
        </w:rPr>
        <w:t>Bois Forte reservation  Elder Resource Fair (Minneapolis, M</w:t>
      </w:r>
      <w:r w:rsidR="002101AA">
        <w:rPr>
          <w:szCs w:val="24"/>
        </w:rPr>
        <w:t>innesota</w:t>
      </w:r>
      <w:r w:rsidR="00117DC9">
        <w:rPr>
          <w:szCs w:val="24"/>
        </w:rPr>
        <w:t>, September 2014</w:t>
      </w:r>
      <w:r w:rsidRPr="00BF33C1">
        <w:rPr>
          <w:szCs w:val="24"/>
        </w:rPr>
        <w:t xml:space="preserve">);  </w:t>
      </w:r>
    </w:p>
    <w:p w:rsidR="00BA606A" w:rsidRPr="00BA606A" w:rsidRDefault="0078535B" w:rsidP="00BA606A">
      <w:pPr>
        <w:numPr>
          <w:ilvl w:val="0"/>
          <w:numId w:val="3"/>
        </w:numPr>
        <w:rPr>
          <w:szCs w:val="24"/>
        </w:rPr>
      </w:pPr>
      <w:r w:rsidRPr="0078535B">
        <w:rPr>
          <w:szCs w:val="24"/>
        </w:rPr>
        <w:t>National Indian Health Board Conference (Albuquerque, N</w:t>
      </w:r>
      <w:r w:rsidR="002101AA">
        <w:rPr>
          <w:szCs w:val="24"/>
        </w:rPr>
        <w:t xml:space="preserve">ew </w:t>
      </w:r>
      <w:r w:rsidRPr="0078535B">
        <w:rPr>
          <w:szCs w:val="24"/>
        </w:rPr>
        <w:t>M</w:t>
      </w:r>
      <w:r w:rsidR="002101AA">
        <w:rPr>
          <w:szCs w:val="24"/>
        </w:rPr>
        <w:t>exico</w:t>
      </w:r>
      <w:r w:rsidR="00117DC9">
        <w:rPr>
          <w:szCs w:val="24"/>
        </w:rPr>
        <w:t>, September 2014</w:t>
      </w:r>
      <w:r w:rsidRPr="0078535B">
        <w:rPr>
          <w:szCs w:val="24"/>
        </w:rPr>
        <w:t>);</w:t>
      </w:r>
    </w:p>
    <w:p w:rsidR="00CF6652" w:rsidRDefault="00CF6652" w:rsidP="00CF6652">
      <w:pPr>
        <w:numPr>
          <w:ilvl w:val="0"/>
          <w:numId w:val="3"/>
        </w:numPr>
        <w:rPr>
          <w:szCs w:val="24"/>
        </w:rPr>
      </w:pPr>
      <w:r w:rsidRPr="00CF6652">
        <w:rPr>
          <w:szCs w:val="24"/>
        </w:rPr>
        <w:t xml:space="preserve">Navajo Nation </w:t>
      </w:r>
      <w:r>
        <w:rPr>
          <w:szCs w:val="24"/>
        </w:rPr>
        <w:t xml:space="preserve">Health </w:t>
      </w:r>
      <w:r w:rsidRPr="00CF6652">
        <w:rPr>
          <w:szCs w:val="24"/>
        </w:rPr>
        <w:t>Fair (Gallup, N</w:t>
      </w:r>
      <w:r w:rsidR="002101AA">
        <w:rPr>
          <w:szCs w:val="24"/>
        </w:rPr>
        <w:t xml:space="preserve">ew </w:t>
      </w:r>
      <w:r w:rsidRPr="00CF6652">
        <w:rPr>
          <w:szCs w:val="24"/>
        </w:rPr>
        <w:t>M</w:t>
      </w:r>
      <w:r w:rsidR="002101AA">
        <w:rPr>
          <w:szCs w:val="24"/>
        </w:rPr>
        <w:t>exico</w:t>
      </w:r>
      <w:r w:rsidR="00117DC9">
        <w:rPr>
          <w:szCs w:val="24"/>
        </w:rPr>
        <w:t>, September 2014</w:t>
      </w:r>
      <w:r w:rsidRPr="00CF6652">
        <w:rPr>
          <w:szCs w:val="24"/>
        </w:rPr>
        <w:t xml:space="preserve">); </w:t>
      </w:r>
    </w:p>
    <w:p w:rsidR="00BA606A" w:rsidRPr="00BA606A" w:rsidRDefault="005A205A" w:rsidP="00BA606A">
      <w:pPr>
        <w:numPr>
          <w:ilvl w:val="0"/>
          <w:numId w:val="3"/>
        </w:numPr>
        <w:rPr>
          <w:szCs w:val="24"/>
        </w:rPr>
      </w:pPr>
      <w:r>
        <w:rPr>
          <w:szCs w:val="24"/>
        </w:rPr>
        <w:t xml:space="preserve">Lumbee Tribe </w:t>
      </w:r>
      <w:r w:rsidR="00BA606A" w:rsidRPr="00BA606A">
        <w:rPr>
          <w:szCs w:val="24"/>
        </w:rPr>
        <w:t>Pembroke Day Conference (Lumberton, N</w:t>
      </w:r>
      <w:r w:rsidR="002101AA">
        <w:rPr>
          <w:szCs w:val="24"/>
        </w:rPr>
        <w:t xml:space="preserve">orth </w:t>
      </w:r>
      <w:r w:rsidR="00BA606A" w:rsidRPr="00BA606A">
        <w:rPr>
          <w:szCs w:val="24"/>
        </w:rPr>
        <w:t>C</w:t>
      </w:r>
      <w:r w:rsidR="002101AA">
        <w:rPr>
          <w:szCs w:val="24"/>
        </w:rPr>
        <w:t>arolina</w:t>
      </w:r>
      <w:r w:rsidR="00117DC9">
        <w:rPr>
          <w:szCs w:val="24"/>
        </w:rPr>
        <w:t>, September 2014</w:t>
      </w:r>
      <w:r w:rsidR="00BA606A" w:rsidRPr="00BA606A">
        <w:rPr>
          <w:szCs w:val="24"/>
        </w:rPr>
        <w:t>);</w:t>
      </w:r>
    </w:p>
    <w:p w:rsidR="0078535B" w:rsidRDefault="005A205A" w:rsidP="0078535B">
      <w:pPr>
        <w:numPr>
          <w:ilvl w:val="0"/>
          <w:numId w:val="3"/>
        </w:numPr>
        <w:rPr>
          <w:szCs w:val="24"/>
        </w:rPr>
      </w:pPr>
      <w:r>
        <w:rPr>
          <w:szCs w:val="24"/>
        </w:rPr>
        <w:t>Kanza</w:t>
      </w:r>
      <w:r w:rsidR="0078535B">
        <w:rPr>
          <w:szCs w:val="24"/>
        </w:rPr>
        <w:t xml:space="preserve"> Native American Health Fair (</w:t>
      </w:r>
      <w:r w:rsidR="00343733">
        <w:rPr>
          <w:szCs w:val="24"/>
        </w:rPr>
        <w:t>Newkirk, O</w:t>
      </w:r>
      <w:r w:rsidR="002101AA">
        <w:rPr>
          <w:szCs w:val="24"/>
        </w:rPr>
        <w:t>klahoma</w:t>
      </w:r>
      <w:r w:rsidR="00117DC9">
        <w:rPr>
          <w:szCs w:val="24"/>
        </w:rPr>
        <w:t>, September 2014</w:t>
      </w:r>
      <w:r w:rsidR="0078535B" w:rsidRPr="0078535B">
        <w:rPr>
          <w:szCs w:val="24"/>
        </w:rPr>
        <w:t>);</w:t>
      </w:r>
    </w:p>
    <w:p w:rsidR="00201FEA" w:rsidRPr="00201FEA" w:rsidRDefault="00201FEA" w:rsidP="00201FEA">
      <w:pPr>
        <w:numPr>
          <w:ilvl w:val="0"/>
          <w:numId w:val="3"/>
        </w:numPr>
        <w:rPr>
          <w:szCs w:val="24"/>
        </w:rPr>
      </w:pPr>
      <w:r w:rsidRPr="00201FEA">
        <w:rPr>
          <w:szCs w:val="24"/>
        </w:rPr>
        <w:t>National Cong</w:t>
      </w:r>
      <w:r>
        <w:rPr>
          <w:szCs w:val="24"/>
        </w:rPr>
        <w:t xml:space="preserve">ress of American Indians </w:t>
      </w:r>
      <w:r w:rsidRPr="00201FEA">
        <w:rPr>
          <w:szCs w:val="24"/>
        </w:rPr>
        <w:t>Conference (Atlanta, G</w:t>
      </w:r>
      <w:r w:rsidR="002101AA">
        <w:rPr>
          <w:szCs w:val="24"/>
        </w:rPr>
        <w:t>eorgia</w:t>
      </w:r>
      <w:r w:rsidR="00117DC9">
        <w:rPr>
          <w:szCs w:val="24"/>
        </w:rPr>
        <w:t>, October 2014</w:t>
      </w:r>
      <w:r w:rsidRPr="00201FEA">
        <w:rPr>
          <w:szCs w:val="24"/>
        </w:rPr>
        <w:t>);</w:t>
      </w:r>
    </w:p>
    <w:p w:rsidR="0061329E" w:rsidRDefault="0061329E" w:rsidP="0061329E">
      <w:pPr>
        <w:numPr>
          <w:ilvl w:val="0"/>
          <w:numId w:val="3"/>
        </w:numPr>
        <w:rPr>
          <w:szCs w:val="24"/>
        </w:rPr>
      </w:pPr>
      <w:r w:rsidRPr="0061329E">
        <w:rPr>
          <w:szCs w:val="24"/>
        </w:rPr>
        <w:t>Hask</w:t>
      </w:r>
      <w:r w:rsidR="00381CB4">
        <w:rPr>
          <w:szCs w:val="24"/>
        </w:rPr>
        <w:t xml:space="preserve">ell Indian Nations University </w:t>
      </w:r>
      <w:r w:rsidR="005A205A">
        <w:rPr>
          <w:szCs w:val="24"/>
        </w:rPr>
        <w:t xml:space="preserve">Tribal </w:t>
      </w:r>
      <w:r w:rsidRPr="0061329E">
        <w:rPr>
          <w:szCs w:val="24"/>
        </w:rPr>
        <w:t>Conference (Lawrence, K</w:t>
      </w:r>
      <w:r w:rsidR="002101AA">
        <w:rPr>
          <w:szCs w:val="24"/>
        </w:rPr>
        <w:t>ansas</w:t>
      </w:r>
      <w:r w:rsidR="00117DC9">
        <w:rPr>
          <w:szCs w:val="24"/>
        </w:rPr>
        <w:t>, October 2014</w:t>
      </w:r>
      <w:r w:rsidRPr="0061329E">
        <w:rPr>
          <w:szCs w:val="24"/>
        </w:rPr>
        <w:t>)</w:t>
      </w:r>
      <w:r>
        <w:rPr>
          <w:szCs w:val="24"/>
        </w:rPr>
        <w:t>;</w:t>
      </w:r>
    </w:p>
    <w:p w:rsidR="0078535B" w:rsidRDefault="0078535B" w:rsidP="0078535B">
      <w:pPr>
        <w:numPr>
          <w:ilvl w:val="0"/>
          <w:numId w:val="3"/>
        </w:numPr>
        <w:rPr>
          <w:szCs w:val="24"/>
        </w:rPr>
      </w:pPr>
      <w:r w:rsidRPr="0078535B">
        <w:rPr>
          <w:szCs w:val="24"/>
        </w:rPr>
        <w:t>Native American M</w:t>
      </w:r>
      <w:r>
        <w:rPr>
          <w:szCs w:val="24"/>
        </w:rPr>
        <w:t xml:space="preserve">ental Health Conference </w:t>
      </w:r>
      <w:r w:rsidRPr="0078535B">
        <w:rPr>
          <w:szCs w:val="24"/>
        </w:rPr>
        <w:t>(Cloquet, M</w:t>
      </w:r>
      <w:r w:rsidR="002101AA">
        <w:rPr>
          <w:szCs w:val="24"/>
        </w:rPr>
        <w:t>innesota</w:t>
      </w:r>
      <w:r w:rsidR="00117DC9">
        <w:rPr>
          <w:szCs w:val="24"/>
        </w:rPr>
        <w:t>, October 2014</w:t>
      </w:r>
      <w:r w:rsidRPr="0078535B">
        <w:rPr>
          <w:szCs w:val="24"/>
        </w:rPr>
        <w:t>);</w:t>
      </w:r>
    </w:p>
    <w:p w:rsidR="00201FEA" w:rsidRPr="00201FEA" w:rsidRDefault="00201FEA" w:rsidP="00201FEA">
      <w:pPr>
        <w:numPr>
          <w:ilvl w:val="0"/>
          <w:numId w:val="3"/>
        </w:numPr>
        <w:rPr>
          <w:szCs w:val="24"/>
        </w:rPr>
      </w:pPr>
      <w:r w:rsidRPr="00201FEA">
        <w:rPr>
          <w:szCs w:val="24"/>
        </w:rPr>
        <w:t>Pawnee Tribe Harvest Wellness Fair ( Pawnee, O</w:t>
      </w:r>
      <w:r w:rsidR="002101AA">
        <w:rPr>
          <w:szCs w:val="24"/>
        </w:rPr>
        <w:t>klahoma</w:t>
      </w:r>
      <w:r w:rsidR="00117DC9">
        <w:rPr>
          <w:szCs w:val="24"/>
        </w:rPr>
        <w:t>, October 2014</w:t>
      </w:r>
      <w:r w:rsidRPr="00201FEA">
        <w:rPr>
          <w:szCs w:val="24"/>
        </w:rPr>
        <w:t>);</w:t>
      </w:r>
    </w:p>
    <w:p w:rsidR="0061329E" w:rsidRPr="0061329E" w:rsidRDefault="00BA606A" w:rsidP="0061329E">
      <w:pPr>
        <w:numPr>
          <w:ilvl w:val="0"/>
          <w:numId w:val="3"/>
        </w:numPr>
        <w:rPr>
          <w:szCs w:val="24"/>
        </w:rPr>
      </w:pPr>
      <w:r>
        <w:rPr>
          <w:szCs w:val="24"/>
        </w:rPr>
        <w:lastRenderedPageBreak/>
        <w:t>Ak-Chin Indian Community Elders</w:t>
      </w:r>
      <w:r w:rsidR="0061329E" w:rsidRPr="0061329E">
        <w:rPr>
          <w:szCs w:val="24"/>
        </w:rPr>
        <w:t xml:space="preserve"> Day </w:t>
      </w:r>
      <w:r w:rsidR="00201FEA">
        <w:rPr>
          <w:szCs w:val="24"/>
        </w:rPr>
        <w:t xml:space="preserve">Conference </w:t>
      </w:r>
      <w:r w:rsidR="0061329E" w:rsidRPr="0061329E">
        <w:rPr>
          <w:szCs w:val="24"/>
        </w:rPr>
        <w:t>(Maricopa, A</w:t>
      </w:r>
      <w:r w:rsidR="002101AA">
        <w:rPr>
          <w:szCs w:val="24"/>
        </w:rPr>
        <w:t>rizona</w:t>
      </w:r>
      <w:r w:rsidR="00117DC9">
        <w:rPr>
          <w:szCs w:val="24"/>
        </w:rPr>
        <w:t>,</w:t>
      </w:r>
      <w:r w:rsidR="00755796">
        <w:rPr>
          <w:szCs w:val="24"/>
        </w:rPr>
        <w:t xml:space="preserve"> </w:t>
      </w:r>
      <w:r w:rsidR="00117DC9">
        <w:rPr>
          <w:szCs w:val="24"/>
        </w:rPr>
        <w:t>November 2014</w:t>
      </w:r>
      <w:r w:rsidR="0061329E" w:rsidRPr="0061329E">
        <w:rPr>
          <w:szCs w:val="24"/>
        </w:rPr>
        <w:t>)</w:t>
      </w:r>
      <w:r w:rsidR="00201FEA">
        <w:rPr>
          <w:szCs w:val="24"/>
        </w:rPr>
        <w:t>;</w:t>
      </w:r>
    </w:p>
    <w:p w:rsidR="0061329E" w:rsidRDefault="0061329E" w:rsidP="0061329E">
      <w:pPr>
        <w:numPr>
          <w:ilvl w:val="0"/>
          <w:numId w:val="3"/>
        </w:numPr>
        <w:rPr>
          <w:szCs w:val="24"/>
        </w:rPr>
      </w:pPr>
      <w:r w:rsidRPr="0061329E">
        <w:rPr>
          <w:szCs w:val="24"/>
        </w:rPr>
        <w:t>Southwest American Indian Rainbow LGBTQ Summit (Phoenix, A</w:t>
      </w:r>
      <w:r w:rsidR="002101AA">
        <w:rPr>
          <w:szCs w:val="24"/>
        </w:rPr>
        <w:t>rizona</w:t>
      </w:r>
      <w:r w:rsidR="00755796">
        <w:rPr>
          <w:szCs w:val="24"/>
        </w:rPr>
        <w:t xml:space="preserve">, </w:t>
      </w:r>
      <w:r w:rsidR="00117DC9">
        <w:rPr>
          <w:szCs w:val="24"/>
        </w:rPr>
        <w:t>November 2014</w:t>
      </w:r>
      <w:r w:rsidRPr="0061329E">
        <w:rPr>
          <w:szCs w:val="24"/>
        </w:rPr>
        <w:t>)</w:t>
      </w:r>
      <w:r w:rsidR="00201FEA">
        <w:rPr>
          <w:szCs w:val="24"/>
        </w:rPr>
        <w:t>;</w:t>
      </w:r>
    </w:p>
    <w:p w:rsidR="00BA606A" w:rsidRPr="00BA606A" w:rsidRDefault="00BA606A" w:rsidP="00BA606A">
      <w:pPr>
        <w:numPr>
          <w:ilvl w:val="0"/>
          <w:numId w:val="3"/>
        </w:numPr>
        <w:rPr>
          <w:szCs w:val="24"/>
        </w:rPr>
      </w:pPr>
      <w:r w:rsidRPr="00BA606A">
        <w:rPr>
          <w:szCs w:val="24"/>
        </w:rPr>
        <w:t>Acoma Pueblo Diabetes Awareness Health Fair (Acoma, N</w:t>
      </w:r>
      <w:r w:rsidR="002101AA">
        <w:rPr>
          <w:szCs w:val="24"/>
        </w:rPr>
        <w:t xml:space="preserve">ew </w:t>
      </w:r>
      <w:r w:rsidRPr="00BA606A">
        <w:rPr>
          <w:szCs w:val="24"/>
        </w:rPr>
        <w:t>M</w:t>
      </w:r>
      <w:r w:rsidR="002101AA">
        <w:rPr>
          <w:szCs w:val="24"/>
        </w:rPr>
        <w:t>exico</w:t>
      </w:r>
      <w:r w:rsidR="00117DC9">
        <w:rPr>
          <w:szCs w:val="24"/>
        </w:rPr>
        <w:t>, November 2014</w:t>
      </w:r>
      <w:r w:rsidRPr="00BA606A">
        <w:rPr>
          <w:szCs w:val="24"/>
        </w:rPr>
        <w:t xml:space="preserve">); </w:t>
      </w:r>
    </w:p>
    <w:p w:rsidR="00381CB4" w:rsidRPr="00381CB4" w:rsidRDefault="00381CB4" w:rsidP="00381CB4">
      <w:pPr>
        <w:numPr>
          <w:ilvl w:val="0"/>
          <w:numId w:val="3"/>
        </w:numPr>
        <w:rPr>
          <w:szCs w:val="24"/>
        </w:rPr>
      </w:pPr>
      <w:r w:rsidRPr="00381CB4">
        <w:rPr>
          <w:szCs w:val="24"/>
        </w:rPr>
        <w:t>Alaska Native Tribal Health Consortium (Anchorage, A</w:t>
      </w:r>
      <w:r w:rsidR="002101AA">
        <w:rPr>
          <w:szCs w:val="24"/>
        </w:rPr>
        <w:t>laska</w:t>
      </w:r>
      <w:r w:rsidR="00117DC9">
        <w:rPr>
          <w:szCs w:val="24"/>
        </w:rPr>
        <w:t>, December 2014</w:t>
      </w:r>
      <w:r w:rsidRPr="00381CB4">
        <w:rPr>
          <w:szCs w:val="24"/>
        </w:rPr>
        <w:t>);</w:t>
      </w:r>
    </w:p>
    <w:p w:rsidR="0061329E" w:rsidRPr="0061329E" w:rsidRDefault="0061329E" w:rsidP="0061329E">
      <w:pPr>
        <w:numPr>
          <w:ilvl w:val="0"/>
          <w:numId w:val="3"/>
        </w:numPr>
        <w:rPr>
          <w:szCs w:val="24"/>
        </w:rPr>
      </w:pPr>
      <w:r w:rsidRPr="0061329E">
        <w:rPr>
          <w:szCs w:val="24"/>
        </w:rPr>
        <w:t>Arizona Indian Child &amp; Family Conference (Scottsdale, A</w:t>
      </w:r>
      <w:r w:rsidR="002101AA">
        <w:rPr>
          <w:szCs w:val="24"/>
        </w:rPr>
        <w:t>rizona</w:t>
      </w:r>
      <w:r w:rsidR="00117DC9">
        <w:rPr>
          <w:szCs w:val="24"/>
        </w:rPr>
        <w:t>, December 2014</w:t>
      </w:r>
      <w:r w:rsidRPr="0061329E">
        <w:rPr>
          <w:szCs w:val="24"/>
        </w:rPr>
        <w:t>)</w:t>
      </w:r>
      <w:r w:rsidR="00201FEA">
        <w:rPr>
          <w:szCs w:val="24"/>
        </w:rPr>
        <w:t>;</w:t>
      </w:r>
      <w:r w:rsidRPr="0061329E">
        <w:rPr>
          <w:szCs w:val="24"/>
        </w:rPr>
        <w:t xml:space="preserve">  </w:t>
      </w:r>
    </w:p>
    <w:p w:rsidR="008866C8" w:rsidRPr="008866C8" w:rsidRDefault="005A205A" w:rsidP="008866C8">
      <w:pPr>
        <w:numPr>
          <w:ilvl w:val="0"/>
          <w:numId w:val="3"/>
        </w:numPr>
        <w:rPr>
          <w:szCs w:val="24"/>
        </w:rPr>
      </w:pPr>
      <w:r>
        <w:rPr>
          <w:szCs w:val="24"/>
        </w:rPr>
        <w:t>Arizona</w:t>
      </w:r>
      <w:r w:rsidR="008866C8" w:rsidRPr="008866C8">
        <w:rPr>
          <w:szCs w:val="24"/>
        </w:rPr>
        <w:t xml:space="preserve"> Tribal Resource Forum (Phoenix, A</w:t>
      </w:r>
      <w:r w:rsidR="002101AA">
        <w:rPr>
          <w:szCs w:val="24"/>
        </w:rPr>
        <w:t>rizona</w:t>
      </w:r>
      <w:r w:rsidR="00117DC9">
        <w:rPr>
          <w:szCs w:val="24"/>
        </w:rPr>
        <w:t>, January 2015</w:t>
      </w:r>
      <w:r w:rsidR="008866C8" w:rsidRPr="008866C8">
        <w:rPr>
          <w:szCs w:val="24"/>
        </w:rPr>
        <w:t>)</w:t>
      </w:r>
      <w:r w:rsidR="00201FEA">
        <w:rPr>
          <w:szCs w:val="24"/>
        </w:rPr>
        <w:t>;</w:t>
      </w:r>
    </w:p>
    <w:p w:rsidR="00BA606A" w:rsidRPr="00BA606A" w:rsidRDefault="00BA606A" w:rsidP="00BA606A">
      <w:pPr>
        <w:numPr>
          <w:ilvl w:val="0"/>
          <w:numId w:val="3"/>
        </w:numPr>
        <w:rPr>
          <w:szCs w:val="24"/>
        </w:rPr>
      </w:pPr>
      <w:r w:rsidRPr="00BA606A">
        <w:rPr>
          <w:szCs w:val="24"/>
        </w:rPr>
        <w:t>Substance Abuse and Mental Health Services Native American Symposium (Chandler, A</w:t>
      </w:r>
      <w:r w:rsidR="002101AA">
        <w:rPr>
          <w:szCs w:val="24"/>
        </w:rPr>
        <w:t>rizona</w:t>
      </w:r>
      <w:r w:rsidR="00117DC9">
        <w:rPr>
          <w:szCs w:val="24"/>
        </w:rPr>
        <w:t>, February 2015</w:t>
      </w:r>
      <w:r w:rsidRPr="00BA606A">
        <w:rPr>
          <w:szCs w:val="24"/>
        </w:rPr>
        <w:t>);</w:t>
      </w:r>
    </w:p>
    <w:p w:rsidR="008866C8" w:rsidRPr="008866C8" w:rsidRDefault="008866C8" w:rsidP="008866C8">
      <w:pPr>
        <w:numPr>
          <w:ilvl w:val="0"/>
          <w:numId w:val="3"/>
        </w:numPr>
        <w:rPr>
          <w:szCs w:val="24"/>
        </w:rPr>
      </w:pPr>
      <w:r w:rsidRPr="008866C8">
        <w:rPr>
          <w:szCs w:val="24"/>
        </w:rPr>
        <w:t>Pascua Yaqui Tribal Senior Services</w:t>
      </w:r>
      <w:r w:rsidR="005A205A">
        <w:rPr>
          <w:szCs w:val="24"/>
        </w:rPr>
        <w:t xml:space="preserve"> Conference</w:t>
      </w:r>
      <w:r w:rsidRPr="008866C8">
        <w:rPr>
          <w:szCs w:val="24"/>
        </w:rPr>
        <w:t xml:space="preserve"> (Tucson, A</w:t>
      </w:r>
      <w:r w:rsidR="002101AA">
        <w:rPr>
          <w:szCs w:val="24"/>
        </w:rPr>
        <w:t>rizona</w:t>
      </w:r>
      <w:r w:rsidR="00117DC9">
        <w:rPr>
          <w:szCs w:val="24"/>
        </w:rPr>
        <w:t>, February 2015</w:t>
      </w:r>
      <w:r w:rsidRPr="008866C8">
        <w:rPr>
          <w:szCs w:val="24"/>
        </w:rPr>
        <w:t>)</w:t>
      </w:r>
      <w:r w:rsidR="00201FEA">
        <w:rPr>
          <w:szCs w:val="24"/>
        </w:rPr>
        <w:t>;</w:t>
      </w:r>
    </w:p>
    <w:p w:rsidR="00BF33C1" w:rsidRDefault="00BF33C1" w:rsidP="00BF33C1">
      <w:pPr>
        <w:numPr>
          <w:ilvl w:val="0"/>
          <w:numId w:val="3"/>
        </w:numPr>
        <w:rPr>
          <w:szCs w:val="24"/>
        </w:rPr>
      </w:pPr>
      <w:r w:rsidRPr="00BF33C1">
        <w:rPr>
          <w:szCs w:val="24"/>
        </w:rPr>
        <w:t>Benedictine Universi</w:t>
      </w:r>
      <w:r w:rsidR="00343733">
        <w:rPr>
          <w:szCs w:val="24"/>
        </w:rPr>
        <w:t>ty Winter Powwow (Woodridge, I</w:t>
      </w:r>
      <w:r w:rsidR="002101AA">
        <w:rPr>
          <w:szCs w:val="24"/>
        </w:rPr>
        <w:t>llinois</w:t>
      </w:r>
      <w:r w:rsidR="00117DC9">
        <w:rPr>
          <w:szCs w:val="24"/>
        </w:rPr>
        <w:t>, February 2015</w:t>
      </w:r>
      <w:r w:rsidRPr="00BF33C1">
        <w:rPr>
          <w:szCs w:val="24"/>
        </w:rPr>
        <w:t xml:space="preserve">); </w:t>
      </w:r>
    </w:p>
    <w:p w:rsidR="0061329E" w:rsidRDefault="008866C8" w:rsidP="008866C8">
      <w:pPr>
        <w:numPr>
          <w:ilvl w:val="0"/>
          <w:numId w:val="3"/>
        </w:numPr>
        <w:rPr>
          <w:szCs w:val="24"/>
        </w:rPr>
      </w:pPr>
      <w:r w:rsidRPr="008866C8">
        <w:rPr>
          <w:szCs w:val="24"/>
        </w:rPr>
        <w:t>American Indian Alliance Powwow (San Jose, C</w:t>
      </w:r>
      <w:r w:rsidR="002101AA">
        <w:rPr>
          <w:szCs w:val="24"/>
        </w:rPr>
        <w:t>alifornia</w:t>
      </w:r>
      <w:r w:rsidR="00117DC9">
        <w:rPr>
          <w:szCs w:val="24"/>
        </w:rPr>
        <w:t>, March 2015</w:t>
      </w:r>
      <w:r w:rsidRPr="008866C8">
        <w:rPr>
          <w:szCs w:val="24"/>
        </w:rPr>
        <w:t>)</w:t>
      </w:r>
      <w:r w:rsidR="00B33F5A">
        <w:rPr>
          <w:szCs w:val="24"/>
        </w:rPr>
        <w:t>;</w:t>
      </w:r>
    </w:p>
    <w:p w:rsidR="00B33686" w:rsidRDefault="00B33686" w:rsidP="00B33686">
      <w:pPr>
        <w:numPr>
          <w:ilvl w:val="0"/>
          <w:numId w:val="3"/>
        </w:numPr>
        <w:rPr>
          <w:szCs w:val="24"/>
        </w:rPr>
      </w:pPr>
      <w:r w:rsidRPr="00B33686">
        <w:rPr>
          <w:szCs w:val="24"/>
        </w:rPr>
        <w:t>Fond Du Lac Tribal College D</w:t>
      </w:r>
      <w:r>
        <w:rPr>
          <w:szCs w:val="24"/>
        </w:rPr>
        <w:t xml:space="preserve">isability Mentoring Day </w:t>
      </w:r>
      <w:r w:rsidRPr="00B33686">
        <w:rPr>
          <w:szCs w:val="24"/>
        </w:rPr>
        <w:t>(</w:t>
      </w:r>
      <w:proofErr w:type="spellStart"/>
      <w:r w:rsidRPr="00B33686">
        <w:rPr>
          <w:szCs w:val="24"/>
        </w:rPr>
        <w:t>Cloquet</w:t>
      </w:r>
      <w:proofErr w:type="spellEnd"/>
      <w:r w:rsidRPr="00B33686">
        <w:rPr>
          <w:szCs w:val="24"/>
        </w:rPr>
        <w:t>, M</w:t>
      </w:r>
      <w:r w:rsidR="002101AA">
        <w:rPr>
          <w:szCs w:val="24"/>
        </w:rPr>
        <w:t>innesota</w:t>
      </w:r>
      <w:r w:rsidR="00117DC9">
        <w:rPr>
          <w:szCs w:val="24"/>
        </w:rPr>
        <w:t xml:space="preserve">, </w:t>
      </w:r>
      <w:r w:rsidR="00755796">
        <w:rPr>
          <w:szCs w:val="24"/>
        </w:rPr>
        <w:t xml:space="preserve"> </w:t>
      </w:r>
      <w:r w:rsidR="00117DC9">
        <w:rPr>
          <w:szCs w:val="24"/>
        </w:rPr>
        <w:t>March 2015</w:t>
      </w:r>
      <w:r w:rsidRPr="00B33686">
        <w:rPr>
          <w:szCs w:val="24"/>
        </w:rPr>
        <w:t>);</w:t>
      </w:r>
    </w:p>
    <w:p w:rsidR="00201FEA" w:rsidRPr="00201FEA" w:rsidRDefault="00201FEA" w:rsidP="00201FEA">
      <w:pPr>
        <w:numPr>
          <w:ilvl w:val="0"/>
          <w:numId w:val="3"/>
        </w:numPr>
        <w:rPr>
          <w:szCs w:val="24"/>
        </w:rPr>
      </w:pPr>
      <w:r w:rsidRPr="00201FEA">
        <w:rPr>
          <w:szCs w:val="24"/>
        </w:rPr>
        <w:t>University of North Carolina Pembroke Career Expo (Lumberton, N</w:t>
      </w:r>
      <w:r w:rsidR="002101AA">
        <w:rPr>
          <w:szCs w:val="24"/>
        </w:rPr>
        <w:t xml:space="preserve">orth </w:t>
      </w:r>
      <w:r w:rsidRPr="00201FEA">
        <w:rPr>
          <w:szCs w:val="24"/>
        </w:rPr>
        <w:t>C</w:t>
      </w:r>
      <w:r w:rsidR="002101AA">
        <w:rPr>
          <w:szCs w:val="24"/>
        </w:rPr>
        <w:t>arolina</w:t>
      </w:r>
      <w:r w:rsidR="00117DC9">
        <w:rPr>
          <w:szCs w:val="24"/>
        </w:rPr>
        <w:t xml:space="preserve">, </w:t>
      </w:r>
      <w:r w:rsidR="005938F2">
        <w:rPr>
          <w:szCs w:val="24"/>
        </w:rPr>
        <w:t xml:space="preserve"> </w:t>
      </w:r>
      <w:r w:rsidR="00117DC9">
        <w:rPr>
          <w:szCs w:val="24"/>
        </w:rPr>
        <w:t>March 2015</w:t>
      </w:r>
      <w:r w:rsidRPr="00201FEA">
        <w:rPr>
          <w:szCs w:val="24"/>
        </w:rPr>
        <w:t xml:space="preserve">); </w:t>
      </w:r>
    </w:p>
    <w:p w:rsidR="008866C8" w:rsidRDefault="0061329E" w:rsidP="0061329E">
      <w:pPr>
        <w:numPr>
          <w:ilvl w:val="0"/>
          <w:numId w:val="3"/>
        </w:numPr>
        <w:rPr>
          <w:szCs w:val="24"/>
        </w:rPr>
      </w:pPr>
      <w:r w:rsidRPr="0061329E">
        <w:rPr>
          <w:szCs w:val="24"/>
        </w:rPr>
        <w:t xml:space="preserve">Poarch Creek Indian Reservation </w:t>
      </w:r>
      <w:r>
        <w:rPr>
          <w:szCs w:val="24"/>
        </w:rPr>
        <w:t>Conference (Atmore, A</w:t>
      </w:r>
      <w:r w:rsidR="002101AA">
        <w:rPr>
          <w:szCs w:val="24"/>
        </w:rPr>
        <w:t>labama</w:t>
      </w:r>
      <w:r w:rsidR="00117DC9">
        <w:rPr>
          <w:szCs w:val="24"/>
        </w:rPr>
        <w:t>, April 2015</w:t>
      </w:r>
      <w:r>
        <w:rPr>
          <w:szCs w:val="24"/>
        </w:rPr>
        <w:t xml:space="preserve">); </w:t>
      </w:r>
      <w:r w:rsidR="008A5220" w:rsidRPr="008A5220">
        <w:rPr>
          <w:szCs w:val="24"/>
        </w:rPr>
        <w:t xml:space="preserve"> </w:t>
      </w:r>
    </w:p>
    <w:p w:rsidR="008866C8" w:rsidRDefault="008866C8" w:rsidP="008866C8">
      <w:pPr>
        <w:numPr>
          <w:ilvl w:val="0"/>
          <w:numId w:val="3"/>
        </w:numPr>
        <w:rPr>
          <w:szCs w:val="24"/>
        </w:rPr>
      </w:pPr>
      <w:r w:rsidRPr="008866C8">
        <w:rPr>
          <w:szCs w:val="24"/>
        </w:rPr>
        <w:t>Americ</w:t>
      </w:r>
      <w:r w:rsidR="004F082B">
        <w:rPr>
          <w:szCs w:val="24"/>
        </w:rPr>
        <w:t>an Indian College Native Women</w:t>
      </w:r>
      <w:r w:rsidRPr="008866C8">
        <w:rPr>
          <w:szCs w:val="24"/>
        </w:rPr>
        <w:t xml:space="preserve"> Conference (Phoenix, A</w:t>
      </w:r>
      <w:r w:rsidR="002101AA">
        <w:rPr>
          <w:szCs w:val="24"/>
        </w:rPr>
        <w:t>rizona</w:t>
      </w:r>
      <w:r w:rsidR="00117DC9">
        <w:rPr>
          <w:szCs w:val="24"/>
        </w:rPr>
        <w:t>, April 2015</w:t>
      </w:r>
      <w:r w:rsidRPr="008866C8">
        <w:rPr>
          <w:szCs w:val="24"/>
        </w:rPr>
        <w:t>)</w:t>
      </w:r>
      <w:r>
        <w:rPr>
          <w:szCs w:val="24"/>
        </w:rPr>
        <w:t>;</w:t>
      </w:r>
    </w:p>
    <w:p w:rsidR="008866C8" w:rsidRPr="008866C8" w:rsidRDefault="008866C8" w:rsidP="008866C8">
      <w:pPr>
        <w:numPr>
          <w:ilvl w:val="0"/>
          <w:numId w:val="3"/>
        </w:numPr>
        <w:rPr>
          <w:szCs w:val="24"/>
        </w:rPr>
      </w:pPr>
      <w:r w:rsidRPr="008866C8">
        <w:rPr>
          <w:szCs w:val="24"/>
        </w:rPr>
        <w:t>University of California Berkeley Powwow (Berkeley, C</w:t>
      </w:r>
      <w:r w:rsidR="002101AA">
        <w:rPr>
          <w:szCs w:val="24"/>
        </w:rPr>
        <w:t>alifornia</w:t>
      </w:r>
      <w:r w:rsidR="00117DC9">
        <w:rPr>
          <w:szCs w:val="24"/>
        </w:rPr>
        <w:t>, April 2015</w:t>
      </w:r>
      <w:r w:rsidRPr="008866C8">
        <w:rPr>
          <w:szCs w:val="24"/>
        </w:rPr>
        <w:t>)</w:t>
      </w:r>
      <w:r>
        <w:rPr>
          <w:szCs w:val="24"/>
        </w:rPr>
        <w:t>;</w:t>
      </w:r>
    </w:p>
    <w:p w:rsidR="00D37B2C" w:rsidRDefault="008866C8" w:rsidP="008866C8">
      <w:pPr>
        <w:numPr>
          <w:ilvl w:val="0"/>
          <w:numId w:val="3"/>
        </w:numPr>
        <w:rPr>
          <w:szCs w:val="24"/>
        </w:rPr>
      </w:pPr>
      <w:r w:rsidRPr="008866C8">
        <w:rPr>
          <w:szCs w:val="24"/>
        </w:rPr>
        <w:t>University o</w:t>
      </w:r>
      <w:r w:rsidR="004F082B">
        <w:rPr>
          <w:szCs w:val="24"/>
        </w:rPr>
        <w:t>f California Davis</w:t>
      </w:r>
      <w:r w:rsidR="00381CB4">
        <w:rPr>
          <w:szCs w:val="24"/>
        </w:rPr>
        <w:t xml:space="preserve"> </w:t>
      </w:r>
      <w:r w:rsidRPr="008866C8">
        <w:rPr>
          <w:szCs w:val="24"/>
        </w:rPr>
        <w:t>Powwow (Davis, C</w:t>
      </w:r>
      <w:r w:rsidR="002101AA">
        <w:rPr>
          <w:szCs w:val="24"/>
        </w:rPr>
        <w:t>alifornia</w:t>
      </w:r>
      <w:r w:rsidR="00117DC9">
        <w:rPr>
          <w:szCs w:val="24"/>
        </w:rPr>
        <w:t>, April 2015</w:t>
      </w:r>
      <w:r w:rsidRPr="008866C8">
        <w:rPr>
          <w:szCs w:val="24"/>
        </w:rPr>
        <w:t>)</w:t>
      </w:r>
      <w:r>
        <w:rPr>
          <w:szCs w:val="24"/>
        </w:rPr>
        <w:t>;</w:t>
      </w:r>
    </w:p>
    <w:p w:rsidR="004D2B95" w:rsidRPr="00201FEA" w:rsidRDefault="008866C8" w:rsidP="004D2B95">
      <w:pPr>
        <w:numPr>
          <w:ilvl w:val="0"/>
          <w:numId w:val="3"/>
        </w:numPr>
        <w:rPr>
          <w:szCs w:val="24"/>
        </w:rPr>
      </w:pPr>
      <w:r w:rsidRPr="008866C8">
        <w:rPr>
          <w:szCs w:val="24"/>
        </w:rPr>
        <w:t>Chumash Day Native American Powwow (Malibu, C</w:t>
      </w:r>
      <w:r w:rsidR="002101AA">
        <w:rPr>
          <w:szCs w:val="24"/>
        </w:rPr>
        <w:t>alifornia</w:t>
      </w:r>
      <w:r w:rsidR="00117DC9">
        <w:rPr>
          <w:szCs w:val="24"/>
        </w:rPr>
        <w:t>, April 2015</w:t>
      </w:r>
      <w:r w:rsidRPr="008866C8">
        <w:rPr>
          <w:szCs w:val="24"/>
        </w:rPr>
        <w:t>)</w:t>
      </w:r>
      <w:r w:rsidR="00201FEA">
        <w:rPr>
          <w:szCs w:val="24"/>
        </w:rPr>
        <w:t>;</w:t>
      </w:r>
      <w:r w:rsidR="00B33686" w:rsidRPr="00B33686">
        <w:t xml:space="preserve"> </w:t>
      </w:r>
    </w:p>
    <w:p w:rsidR="00201FEA" w:rsidRPr="00201FEA" w:rsidRDefault="00201FEA" w:rsidP="00201FEA">
      <w:pPr>
        <w:numPr>
          <w:ilvl w:val="0"/>
          <w:numId w:val="3"/>
        </w:numPr>
        <w:rPr>
          <w:szCs w:val="24"/>
        </w:rPr>
      </w:pPr>
      <w:r w:rsidRPr="00201FEA">
        <w:rPr>
          <w:szCs w:val="24"/>
        </w:rPr>
        <w:t>American Indian Energy Conference (Fayetteville, N</w:t>
      </w:r>
      <w:r w:rsidR="002101AA">
        <w:rPr>
          <w:szCs w:val="24"/>
        </w:rPr>
        <w:t xml:space="preserve">orth </w:t>
      </w:r>
      <w:r w:rsidRPr="00201FEA">
        <w:rPr>
          <w:szCs w:val="24"/>
        </w:rPr>
        <w:t>C</w:t>
      </w:r>
      <w:r w:rsidR="002101AA">
        <w:rPr>
          <w:szCs w:val="24"/>
        </w:rPr>
        <w:t>arolina</w:t>
      </w:r>
      <w:r w:rsidR="00117DC9">
        <w:rPr>
          <w:szCs w:val="24"/>
        </w:rPr>
        <w:t>, April 2015</w:t>
      </w:r>
      <w:r w:rsidRPr="00201FEA">
        <w:rPr>
          <w:szCs w:val="24"/>
        </w:rPr>
        <w:t>);</w:t>
      </w:r>
    </w:p>
    <w:p w:rsidR="00B33686" w:rsidRDefault="00B33686" w:rsidP="00B33686">
      <w:pPr>
        <w:numPr>
          <w:ilvl w:val="0"/>
          <w:numId w:val="3"/>
        </w:numPr>
        <w:rPr>
          <w:szCs w:val="24"/>
        </w:rPr>
      </w:pPr>
      <w:r w:rsidRPr="00B33686">
        <w:rPr>
          <w:szCs w:val="24"/>
        </w:rPr>
        <w:t>Native American Caring Conference (Florence, O</w:t>
      </w:r>
      <w:r w:rsidR="002101AA">
        <w:rPr>
          <w:szCs w:val="24"/>
        </w:rPr>
        <w:t>regon</w:t>
      </w:r>
      <w:r w:rsidR="00117DC9">
        <w:rPr>
          <w:szCs w:val="24"/>
        </w:rPr>
        <w:t>, April 2015</w:t>
      </w:r>
      <w:r w:rsidRPr="00B33686">
        <w:rPr>
          <w:szCs w:val="24"/>
        </w:rPr>
        <w:t xml:space="preserve">); </w:t>
      </w:r>
    </w:p>
    <w:p w:rsidR="0078535B" w:rsidRDefault="004D2B95" w:rsidP="0078535B">
      <w:pPr>
        <w:numPr>
          <w:ilvl w:val="0"/>
          <w:numId w:val="3"/>
        </w:numPr>
        <w:rPr>
          <w:szCs w:val="24"/>
        </w:rPr>
      </w:pPr>
      <w:r w:rsidRPr="004D2B95">
        <w:rPr>
          <w:szCs w:val="24"/>
        </w:rPr>
        <w:t xml:space="preserve">Muckleshoot Elders Tribal </w:t>
      </w:r>
      <w:r w:rsidR="004F082B">
        <w:rPr>
          <w:szCs w:val="24"/>
        </w:rPr>
        <w:t>Conference</w:t>
      </w:r>
      <w:r w:rsidRPr="004D2B95">
        <w:rPr>
          <w:szCs w:val="24"/>
        </w:rPr>
        <w:t xml:space="preserve"> (Auburn, W</w:t>
      </w:r>
      <w:r w:rsidR="002101AA">
        <w:rPr>
          <w:szCs w:val="24"/>
        </w:rPr>
        <w:t>ashington</w:t>
      </w:r>
      <w:r w:rsidR="00117DC9">
        <w:rPr>
          <w:szCs w:val="24"/>
        </w:rPr>
        <w:t>, April 2015</w:t>
      </w:r>
      <w:r w:rsidRPr="004D2B95">
        <w:rPr>
          <w:szCs w:val="24"/>
        </w:rPr>
        <w:t xml:space="preserve">); </w:t>
      </w:r>
    </w:p>
    <w:p w:rsidR="00201FEA" w:rsidRPr="00201FEA" w:rsidRDefault="00201FEA" w:rsidP="00201FEA">
      <w:pPr>
        <w:numPr>
          <w:ilvl w:val="0"/>
          <w:numId w:val="3"/>
        </w:numPr>
        <w:rPr>
          <w:szCs w:val="24"/>
        </w:rPr>
      </w:pPr>
      <w:r w:rsidRPr="00201FEA">
        <w:rPr>
          <w:szCs w:val="24"/>
        </w:rPr>
        <w:t>Sutter County Powwow (Marysville, C</w:t>
      </w:r>
      <w:r w:rsidR="002101AA">
        <w:rPr>
          <w:szCs w:val="24"/>
        </w:rPr>
        <w:t>alifornia</w:t>
      </w:r>
      <w:r w:rsidR="00117DC9">
        <w:rPr>
          <w:szCs w:val="24"/>
        </w:rPr>
        <w:t>, May 2015</w:t>
      </w:r>
      <w:r w:rsidRPr="00201FEA">
        <w:rPr>
          <w:szCs w:val="24"/>
        </w:rPr>
        <w:t>);</w:t>
      </w:r>
    </w:p>
    <w:p w:rsidR="00201FEA" w:rsidRDefault="00AE4B59" w:rsidP="00201FEA">
      <w:pPr>
        <w:numPr>
          <w:ilvl w:val="0"/>
          <w:numId w:val="3"/>
        </w:numPr>
        <w:rPr>
          <w:szCs w:val="24"/>
        </w:rPr>
      </w:pPr>
      <w:r w:rsidRPr="00AE4B59">
        <w:rPr>
          <w:szCs w:val="24"/>
        </w:rPr>
        <w:t>Susanville Indian Rancheria Powwow (Susanville, C</w:t>
      </w:r>
      <w:r w:rsidR="002101AA">
        <w:rPr>
          <w:szCs w:val="24"/>
        </w:rPr>
        <w:t>alifornia</w:t>
      </w:r>
      <w:r w:rsidR="00117DC9">
        <w:rPr>
          <w:szCs w:val="24"/>
        </w:rPr>
        <w:t>, May 2015</w:t>
      </w:r>
      <w:r w:rsidRPr="00AE4B59">
        <w:rPr>
          <w:szCs w:val="24"/>
        </w:rPr>
        <w:t>)</w:t>
      </w:r>
      <w:r w:rsidR="004D2B95">
        <w:rPr>
          <w:szCs w:val="24"/>
        </w:rPr>
        <w:t>;</w:t>
      </w:r>
    </w:p>
    <w:p w:rsidR="00117DC9" w:rsidRPr="00201FEA" w:rsidRDefault="00117DC9" w:rsidP="00201FEA">
      <w:pPr>
        <w:numPr>
          <w:ilvl w:val="0"/>
          <w:numId w:val="3"/>
        </w:numPr>
        <w:rPr>
          <w:szCs w:val="24"/>
        </w:rPr>
      </w:pPr>
      <w:r>
        <w:rPr>
          <w:szCs w:val="24"/>
        </w:rPr>
        <w:t>CMS/ITU Tribal Outreach and Education Event (Norman, Oklahoma, May 2015);</w:t>
      </w:r>
    </w:p>
    <w:p w:rsidR="00F55B0B" w:rsidRPr="00F55B0B" w:rsidRDefault="00F55B0B" w:rsidP="00F55B0B">
      <w:pPr>
        <w:numPr>
          <w:ilvl w:val="0"/>
          <w:numId w:val="3"/>
        </w:numPr>
        <w:rPr>
          <w:szCs w:val="24"/>
        </w:rPr>
      </w:pPr>
      <w:r w:rsidRPr="00F55B0B">
        <w:rPr>
          <w:szCs w:val="24"/>
        </w:rPr>
        <w:t xml:space="preserve">American Indian Opportunities </w:t>
      </w:r>
      <w:r>
        <w:rPr>
          <w:szCs w:val="24"/>
        </w:rPr>
        <w:t>Resource Fair</w:t>
      </w:r>
      <w:r w:rsidRPr="00F55B0B">
        <w:rPr>
          <w:szCs w:val="24"/>
        </w:rPr>
        <w:t xml:space="preserve"> (Minneapolis, M</w:t>
      </w:r>
      <w:r w:rsidR="00066016">
        <w:rPr>
          <w:szCs w:val="24"/>
        </w:rPr>
        <w:t>innesota</w:t>
      </w:r>
      <w:r w:rsidR="00F83E10">
        <w:rPr>
          <w:szCs w:val="24"/>
        </w:rPr>
        <w:t>, May 2015</w:t>
      </w:r>
      <w:r w:rsidRPr="00F55B0B">
        <w:rPr>
          <w:szCs w:val="24"/>
        </w:rPr>
        <w:t xml:space="preserve">); </w:t>
      </w:r>
    </w:p>
    <w:p w:rsidR="00BF33C1" w:rsidRDefault="00BF33C1" w:rsidP="00F55B0B">
      <w:pPr>
        <w:numPr>
          <w:ilvl w:val="0"/>
          <w:numId w:val="3"/>
        </w:numPr>
        <w:rPr>
          <w:szCs w:val="24"/>
        </w:rPr>
      </w:pPr>
      <w:r w:rsidRPr="00BF33C1">
        <w:rPr>
          <w:szCs w:val="24"/>
        </w:rPr>
        <w:t>American I</w:t>
      </w:r>
      <w:r w:rsidR="00F55B0B">
        <w:rPr>
          <w:szCs w:val="24"/>
        </w:rPr>
        <w:t>ndian Wellness Fair (</w:t>
      </w:r>
      <w:r w:rsidRPr="00BF33C1">
        <w:rPr>
          <w:szCs w:val="24"/>
        </w:rPr>
        <w:t>Minneapolis, M</w:t>
      </w:r>
      <w:r w:rsidR="00066016">
        <w:rPr>
          <w:szCs w:val="24"/>
        </w:rPr>
        <w:t>innesota</w:t>
      </w:r>
      <w:r w:rsidR="00F83E10">
        <w:rPr>
          <w:szCs w:val="24"/>
        </w:rPr>
        <w:t>, May 2015</w:t>
      </w:r>
      <w:r w:rsidRPr="00BF33C1">
        <w:rPr>
          <w:szCs w:val="24"/>
        </w:rPr>
        <w:t>);</w:t>
      </w:r>
    </w:p>
    <w:p w:rsidR="00201FEA" w:rsidRPr="00201FEA" w:rsidRDefault="00201FEA" w:rsidP="00201FEA">
      <w:pPr>
        <w:numPr>
          <w:ilvl w:val="0"/>
          <w:numId w:val="3"/>
        </w:numPr>
        <w:rPr>
          <w:szCs w:val="24"/>
        </w:rPr>
      </w:pPr>
      <w:r w:rsidRPr="00201FEA">
        <w:rPr>
          <w:szCs w:val="24"/>
        </w:rPr>
        <w:t xml:space="preserve">Lumbee </w:t>
      </w:r>
      <w:r w:rsidR="00F83E10">
        <w:rPr>
          <w:szCs w:val="24"/>
        </w:rPr>
        <w:t>Career Expo</w:t>
      </w:r>
      <w:r w:rsidRPr="00201FEA">
        <w:rPr>
          <w:szCs w:val="24"/>
        </w:rPr>
        <w:t xml:space="preserve"> (Lumberton, N</w:t>
      </w:r>
      <w:r w:rsidR="00066016">
        <w:rPr>
          <w:szCs w:val="24"/>
        </w:rPr>
        <w:t xml:space="preserve">orth </w:t>
      </w:r>
      <w:r w:rsidRPr="00201FEA">
        <w:rPr>
          <w:szCs w:val="24"/>
        </w:rPr>
        <w:t>C</w:t>
      </w:r>
      <w:r w:rsidR="00066016">
        <w:rPr>
          <w:szCs w:val="24"/>
        </w:rPr>
        <w:t>arolina</w:t>
      </w:r>
      <w:r w:rsidR="00F83E10">
        <w:rPr>
          <w:szCs w:val="24"/>
        </w:rPr>
        <w:t>, May 2015</w:t>
      </w:r>
      <w:r w:rsidRPr="00201FEA">
        <w:rPr>
          <w:szCs w:val="24"/>
        </w:rPr>
        <w:t xml:space="preserve">); </w:t>
      </w:r>
    </w:p>
    <w:p w:rsidR="00AE4B59" w:rsidRDefault="00AE4B59" w:rsidP="00AE4B59">
      <w:pPr>
        <w:numPr>
          <w:ilvl w:val="0"/>
          <w:numId w:val="3"/>
        </w:numPr>
        <w:rPr>
          <w:szCs w:val="24"/>
        </w:rPr>
      </w:pPr>
      <w:r w:rsidRPr="00AE4B59">
        <w:rPr>
          <w:szCs w:val="24"/>
        </w:rPr>
        <w:t>Richmond Powwow (Richmond, C</w:t>
      </w:r>
      <w:r w:rsidR="00066016">
        <w:rPr>
          <w:szCs w:val="24"/>
        </w:rPr>
        <w:t>alifornia</w:t>
      </w:r>
      <w:r w:rsidR="00F83E10">
        <w:rPr>
          <w:szCs w:val="24"/>
        </w:rPr>
        <w:t>, June 2015</w:t>
      </w:r>
      <w:r w:rsidRPr="00AE4B59">
        <w:rPr>
          <w:szCs w:val="24"/>
        </w:rPr>
        <w:t>)</w:t>
      </w:r>
      <w:r w:rsidR="004D2B95">
        <w:rPr>
          <w:szCs w:val="24"/>
        </w:rPr>
        <w:t>;</w:t>
      </w:r>
    </w:p>
    <w:p w:rsidR="004F082B" w:rsidRPr="004F082B" w:rsidRDefault="004F082B" w:rsidP="004F082B">
      <w:pPr>
        <w:numPr>
          <w:ilvl w:val="0"/>
          <w:numId w:val="3"/>
        </w:numPr>
        <w:rPr>
          <w:szCs w:val="24"/>
        </w:rPr>
      </w:pPr>
      <w:r w:rsidRPr="004F082B">
        <w:rPr>
          <w:szCs w:val="24"/>
        </w:rPr>
        <w:t>Tribal Health and Urban Indian Education Conference (Denver, C</w:t>
      </w:r>
      <w:r w:rsidR="00066016">
        <w:rPr>
          <w:szCs w:val="24"/>
        </w:rPr>
        <w:t>olorado</w:t>
      </w:r>
      <w:r w:rsidR="00F83E10">
        <w:rPr>
          <w:szCs w:val="24"/>
        </w:rPr>
        <w:t>, June 2015</w:t>
      </w:r>
      <w:r w:rsidRPr="004F082B">
        <w:rPr>
          <w:szCs w:val="24"/>
        </w:rPr>
        <w:t>);</w:t>
      </w:r>
    </w:p>
    <w:p w:rsidR="00201FEA" w:rsidRPr="00201FEA" w:rsidRDefault="00201FEA" w:rsidP="00201FEA">
      <w:pPr>
        <w:numPr>
          <w:ilvl w:val="0"/>
          <w:numId w:val="3"/>
        </w:numPr>
        <w:rPr>
          <w:szCs w:val="24"/>
        </w:rPr>
      </w:pPr>
      <w:r w:rsidRPr="00201FEA">
        <w:rPr>
          <w:szCs w:val="24"/>
        </w:rPr>
        <w:t>American Indian Center of Chicago Powwow (Grove Village, I</w:t>
      </w:r>
      <w:r w:rsidR="00066016">
        <w:rPr>
          <w:szCs w:val="24"/>
        </w:rPr>
        <w:t>llinois</w:t>
      </w:r>
      <w:r w:rsidR="00F83E10">
        <w:rPr>
          <w:szCs w:val="24"/>
        </w:rPr>
        <w:t>, June 2015</w:t>
      </w:r>
      <w:r w:rsidRPr="00201FEA">
        <w:rPr>
          <w:szCs w:val="24"/>
        </w:rPr>
        <w:t>);</w:t>
      </w:r>
    </w:p>
    <w:p w:rsidR="00201FEA" w:rsidRPr="00201FEA" w:rsidRDefault="00201FEA" w:rsidP="00201FEA">
      <w:pPr>
        <w:numPr>
          <w:ilvl w:val="0"/>
          <w:numId w:val="3"/>
        </w:numPr>
        <w:rPr>
          <w:szCs w:val="24"/>
        </w:rPr>
      </w:pPr>
      <w:r w:rsidRPr="00201FEA">
        <w:rPr>
          <w:szCs w:val="24"/>
        </w:rPr>
        <w:t>Society of American Indian Government Employees</w:t>
      </w:r>
      <w:r w:rsidR="00343733">
        <w:rPr>
          <w:szCs w:val="24"/>
        </w:rPr>
        <w:t xml:space="preserve"> Training Conference (Welch, M</w:t>
      </w:r>
      <w:r w:rsidR="00066016">
        <w:rPr>
          <w:szCs w:val="24"/>
        </w:rPr>
        <w:t>innesota</w:t>
      </w:r>
      <w:r w:rsidR="00F83E10">
        <w:rPr>
          <w:szCs w:val="24"/>
        </w:rPr>
        <w:t>, June 2015</w:t>
      </w:r>
      <w:r w:rsidRPr="00201FEA">
        <w:rPr>
          <w:szCs w:val="24"/>
        </w:rPr>
        <w:t>);</w:t>
      </w:r>
    </w:p>
    <w:p w:rsidR="00201FEA" w:rsidRPr="00201FEA" w:rsidRDefault="00164E88" w:rsidP="00201FEA">
      <w:pPr>
        <w:numPr>
          <w:ilvl w:val="0"/>
          <w:numId w:val="3"/>
        </w:numPr>
      </w:pPr>
      <w:r w:rsidRPr="00164E88">
        <w:rPr>
          <w:szCs w:val="24"/>
        </w:rPr>
        <w:t>Santo Domingo Pueblo Health Fair</w:t>
      </w:r>
      <w:r w:rsidR="00CF6652">
        <w:rPr>
          <w:szCs w:val="24"/>
        </w:rPr>
        <w:t xml:space="preserve"> (Santa Fe, N</w:t>
      </w:r>
      <w:r w:rsidR="00066016">
        <w:rPr>
          <w:szCs w:val="24"/>
        </w:rPr>
        <w:t xml:space="preserve">ew </w:t>
      </w:r>
      <w:r w:rsidR="00CF6652">
        <w:rPr>
          <w:szCs w:val="24"/>
        </w:rPr>
        <w:t>M</w:t>
      </w:r>
      <w:r w:rsidR="00066016">
        <w:rPr>
          <w:szCs w:val="24"/>
        </w:rPr>
        <w:t>exico</w:t>
      </w:r>
      <w:r w:rsidR="00F83E10">
        <w:rPr>
          <w:szCs w:val="24"/>
        </w:rPr>
        <w:t>, June 2015</w:t>
      </w:r>
      <w:r w:rsidR="00CF6652">
        <w:rPr>
          <w:szCs w:val="24"/>
        </w:rPr>
        <w:t>);</w:t>
      </w:r>
    </w:p>
    <w:p w:rsidR="00201FEA" w:rsidRPr="00201FEA" w:rsidRDefault="00201FEA" w:rsidP="004F082B">
      <w:pPr>
        <w:numPr>
          <w:ilvl w:val="0"/>
          <w:numId w:val="3"/>
        </w:numPr>
      </w:pPr>
      <w:r w:rsidRPr="00201FEA">
        <w:t>California Indian Night Conference (Sacramento, C</w:t>
      </w:r>
      <w:r w:rsidR="00066016">
        <w:t>alifornia</w:t>
      </w:r>
      <w:r w:rsidR="00F83E10">
        <w:t>, July 2015</w:t>
      </w:r>
      <w:r w:rsidRPr="00201FEA">
        <w:t xml:space="preserve">); </w:t>
      </w:r>
    </w:p>
    <w:p w:rsidR="00201FEA" w:rsidRDefault="00201FEA" w:rsidP="00201FEA">
      <w:pPr>
        <w:numPr>
          <w:ilvl w:val="0"/>
          <w:numId w:val="3"/>
        </w:numPr>
      </w:pPr>
      <w:r w:rsidRPr="00201FEA">
        <w:t>Vallejo Powwow (Vallejo, C</w:t>
      </w:r>
      <w:r w:rsidR="00066016">
        <w:t>alifornia</w:t>
      </w:r>
      <w:r w:rsidR="00F83E10">
        <w:t>, July 2015</w:t>
      </w:r>
      <w:r w:rsidRPr="00201FEA">
        <w:t>);</w:t>
      </w:r>
    </w:p>
    <w:p w:rsidR="00201FEA" w:rsidRDefault="00201FEA" w:rsidP="00201FEA">
      <w:pPr>
        <w:numPr>
          <w:ilvl w:val="0"/>
          <w:numId w:val="3"/>
        </w:numPr>
      </w:pPr>
      <w:r w:rsidRPr="00201FEA">
        <w:t>Pathways to Respecting American Indians Civil Rights Con</w:t>
      </w:r>
      <w:r>
        <w:t>ference (Denver, C</w:t>
      </w:r>
      <w:r w:rsidR="00066016">
        <w:t>olorado</w:t>
      </w:r>
      <w:r w:rsidR="00F83E10">
        <w:t>, July 2015</w:t>
      </w:r>
      <w:r>
        <w:t>);</w:t>
      </w:r>
    </w:p>
    <w:p w:rsidR="00201FEA" w:rsidRDefault="00201FEA" w:rsidP="00201FEA">
      <w:pPr>
        <w:numPr>
          <w:ilvl w:val="0"/>
          <w:numId w:val="3"/>
        </w:numPr>
      </w:pPr>
      <w:r w:rsidRPr="00201FEA">
        <w:t>Mille Lacs Reservation Wisdom Steps Conference</w:t>
      </w:r>
      <w:r w:rsidR="00066016">
        <w:t xml:space="preserve"> (</w:t>
      </w:r>
      <w:r w:rsidRPr="00201FEA">
        <w:t xml:space="preserve"> Carlton, M</w:t>
      </w:r>
      <w:r w:rsidR="00066016">
        <w:t>innesota</w:t>
      </w:r>
      <w:r w:rsidR="00F83E10">
        <w:t>, July 2015</w:t>
      </w:r>
      <w:r w:rsidRPr="00201FEA">
        <w:t>);</w:t>
      </w:r>
      <w:r w:rsidR="00165840">
        <w:t xml:space="preserve"> and </w:t>
      </w:r>
    </w:p>
    <w:p w:rsidR="00201FEA" w:rsidRPr="00201FEA" w:rsidRDefault="00201FEA" w:rsidP="00201FEA">
      <w:pPr>
        <w:numPr>
          <w:ilvl w:val="0"/>
          <w:numId w:val="3"/>
        </w:numPr>
      </w:pPr>
      <w:r w:rsidRPr="00201FEA">
        <w:t>Leech Lake Resour</w:t>
      </w:r>
      <w:r w:rsidR="00165840">
        <w:t>ce Fair (Walker, M</w:t>
      </w:r>
      <w:r w:rsidR="00066016">
        <w:t>innesota</w:t>
      </w:r>
      <w:r w:rsidR="00F83E10">
        <w:t>, July 2015</w:t>
      </w:r>
      <w:r w:rsidR="00165840">
        <w:t>).</w:t>
      </w:r>
    </w:p>
    <w:p w:rsidR="00201FEA" w:rsidRDefault="00201FEA" w:rsidP="00201FEA"/>
    <w:p w:rsidR="00755796" w:rsidRPr="00755796" w:rsidRDefault="00E170A6" w:rsidP="00755796">
      <w:pPr>
        <w:numPr>
          <w:ilvl w:val="0"/>
          <w:numId w:val="1"/>
        </w:numPr>
      </w:pPr>
      <w:r w:rsidRPr="00E170A6">
        <w:rPr>
          <w:rFonts w:eastAsia="SimSun"/>
          <w:b/>
          <w:szCs w:val="24"/>
          <w:lang w:eastAsia="zh-CN"/>
        </w:rPr>
        <w:lastRenderedPageBreak/>
        <w:t>Additional activities in support of Executive Order 13270 - Tr</w:t>
      </w:r>
      <w:r w:rsidR="004622EE">
        <w:rPr>
          <w:rFonts w:eastAsia="SimSun"/>
          <w:b/>
          <w:szCs w:val="24"/>
          <w:lang w:eastAsia="zh-CN"/>
        </w:rPr>
        <w:t>ibal Colleges and</w:t>
      </w:r>
      <w:r w:rsidR="008F3A5E">
        <w:rPr>
          <w:rFonts w:eastAsia="SimSun"/>
          <w:b/>
          <w:szCs w:val="24"/>
          <w:lang w:eastAsia="zh-CN"/>
        </w:rPr>
        <w:t xml:space="preserve"> </w:t>
      </w:r>
      <w:r w:rsidRPr="00E170A6">
        <w:rPr>
          <w:rFonts w:eastAsia="SimSun"/>
          <w:b/>
          <w:szCs w:val="24"/>
          <w:lang w:eastAsia="zh-CN"/>
        </w:rPr>
        <w:t>Universities</w:t>
      </w:r>
    </w:p>
    <w:p w:rsidR="00755796" w:rsidRDefault="00755796" w:rsidP="00755796">
      <w:pPr>
        <w:ind w:left="450"/>
        <w:rPr>
          <w:rFonts w:eastAsia="SimSun"/>
          <w:b/>
          <w:szCs w:val="24"/>
          <w:lang w:eastAsia="zh-CN"/>
        </w:rPr>
      </w:pPr>
    </w:p>
    <w:p w:rsidR="00E170A6" w:rsidRDefault="00E170A6" w:rsidP="00755796">
      <w:pPr>
        <w:ind w:left="450"/>
      </w:pPr>
      <w:r w:rsidRPr="00E170A6">
        <w:t>As part of our outreach and communication efforts with tribal governments and tribal colleges and universities</w:t>
      </w:r>
      <w:r>
        <w:t xml:space="preserve">, we </w:t>
      </w:r>
      <w:r w:rsidRPr="008E7752">
        <w:t>will</w:t>
      </w:r>
      <w:r w:rsidR="00FF50A9">
        <w:t xml:space="preserve"> continue to</w:t>
      </w:r>
      <w:r w:rsidR="00F16A6F">
        <w:t>:</w:t>
      </w:r>
      <w:r w:rsidRPr="008E7752">
        <w:t xml:space="preserve"> </w:t>
      </w:r>
    </w:p>
    <w:p w:rsidR="00F83E10" w:rsidRDefault="00F83E10" w:rsidP="00E170A6">
      <w:pPr>
        <w:ind w:left="720"/>
      </w:pPr>
    </w:p>
    <w:p w:rsidR="00F83E10" w:rsidRDefault="00F83E10" w:rsidP="00DC2170">
      <w:pPr>
        <w:numPr>
          <w:ilvl w:val="0"/>
          <w:numId w:val="15"/>
        </w:numPr>
      </w:pPr>
      <w:r>
        <w:t>Collaborate with Tribal Colleges and Universities on recruitment opportunities for students in FY 2016;</w:t>
      </w:r>
    </w:p>
    <w:p w:rsidR="003B2679" w:rsidRPr="008E7752" w:rsidRDefault="003B2679" w:rsidP="000B4525">
      <w:pPr>
        <w:rPr>
          <w:b/>
          <w:bCs/>
          <w:szCs w:val="24"/>
        </w:rPr>
      </w:pPr>
    </w:p>
    <w:p w:rsidR="00B277D2" w:rsidRPr="00F83E10" w:rsidRDefault="00FF50A9" w:rsidP="00DC2170">
      <w:pPr>
        <w:numPr>
          <w:ilvl w:val="0"/>
          <w:numId w:val="4"/>
        </w:numPr>
        <w:ind w:left="1440"/>
      </w:pPr>
      <w:r>
        <w:rPr>
          <w:szCs w:val="24"/>
        </w:rPr>
        <w:t>C</w:t>
      </w:r>
      <w:r w:rsidR="00416271" w:rsidRPr="00E04EBC">
        <w:rPr>
          <w:szCs w:val="24"/>
        </w:rPr>
        <w:t>ollaborate with the</w:t>
      </w:r>
      <w:r w:rsidR="003B2679" w:rsidRPr="00E04EBC">
        <w:rPr>
          <w:szCs w:val="24"/>
        </w:rPr>
        <w:t xml:space="preserve"> American University</w:t>
      </w:r>
      <w:r w:rsidR="000A078E" w:rsidRPr="00E04EBC">
        <w:rPr>
          <w:szCs w:val="24"/>
        </w:rPr>
        <w:t>’s</w:t>
      </w:r>
      <w:r w:rsidR="003B2679" w:rsidRPr="00E04EBC">
        <w:rPr>
          <w:szCs w:val="24"/>
        </w:rPr>
        <w:t xml:space="preserve"> </w:t>
      </w:r>
      <w:r w:rsidR="000A078E" w:rsidRPr="00E04EBC">
        <w:rPr>
          <w:szCs w:val="24"/>
        </w:rPr>
        <w:t xml:space="preserve">Washington Internships for Native </w:t>
      </w:r>
      <w:r w:rsidR="00E04EBC">
        <w:rPr>
          <w:szCs w:val="24"/>
        </w:rPr>
        <w:t>Students</w:t>
      </w:r>
      <w:r w:rsidR="000A078E" w:rsidRPr="00E04EBC">
        <w:rPr>
          <w:szCs w:val="24"/>
        </w:rPr>
        <w:t xml:space="preserve"> </w:t>
      </w:r>
      <w:r w:rsidR="009B2281" w:rsidRPr="00E04EBC">
        <w:rPr>
          <w:szCs w:val="24"/>
        </w:rPr>
        <w:t xml:space="preserve">program </w:t>
      </w:r>
      <w:r w:rsidR="003B2679" w:rsidRPr="00E04EBC">
        <w:rPr>
          <w:szCs w:val="24"/>
        </w:rPr>
        <w:t xml:space="preserve">to offer </w:t>
      </w:r>
      <w:r w:rsidR="00416271" w:rsidRPr="00E04EBC">
        <w:rPr>
          <w:szCs w:val="24"/>
        </w:rPr>
        <w:t xml:space="preserve">Native students </w:t>
      </w:r>
      <w:r w:rsidR="003B2679" w:rsidRPr="00E04EBC">
        <w:rPr>
          <w:szCs w:val="24"/>
        </w:rPr>
        <w:t xml:space="preserve">internships for </w:t>
      </w:r>
      <w:r w:rsidR="00F16A6F" w:rsidRPr="00E04EBC">
        <w:rPr>
          <w:szCs w:val="24"/>
        </w:rPr>
        <w:t xml:space="preserve">the remainder of </w:t>
      </w:r>
      <w:r w:rsidR="000077A5" w:rsidRPr="00E04EBC">
        <w:rPr>
          <w:szCs w:val="24"/>
        </w:rPr>
        <w:t xml:space="preserve">fiscal year (FY) </w:t>
      </w:r>
      <w:r w:rsidR="00F16A6F" w:rsidRPr="00E04EBC">
        <w:rPr>
          <w:szCs w:val="24"/>
        </w:rPr>
        <w:t>201</w:t>
      </w:r>
      <w:r w:rsidR="00311379">
        <w:rPr>
          <w:szCs w:val="24"/>
        </w:rPr>
        <w:t xml:space="preserve">5 </w:t>
      </w:r>
      <w:r w:rsidR="00F16A6F" w:rsidRPr="00E04EBC">
        <w:rPr>
          <w:szCs w:val="24"/>
        </w:rPr>
        <w:t xml:space="preserve">and continue </w:t>
      </w:r>
      <w:r w:rsidR="000A078E" w:rsidRPr="00DB6508">
        <w:rPr>
          <w:szCs w:val="24"/>
        </w:rPr>
        <w:t xml:space="preserve">this </w:t>
      </w:r>
      <w:r w:rsidR="00F16A6F" w:rsidRPr="00DB6508">
        <w:rPr>
          <w:szCs w:val="24"/>
        </w:rPr>
        <w:t>effort in FY 201</w:t>
      </w:r>
      <w:r w:rsidR="00311379">
        <w:rPr>
          <w:szCs w:val="24"/>
        </w:rPr>
        <w:t>6</w:t>
      </w:r>
      <w:r w:rsidR="00F16A6F" w:rsidRPr="00DB6508">
        <w:rPr>
          <w:szCs w:val="24"/>
        </w:rPr>
        <w:t xml:space="preserve">; </w:t>
      </w:r>
      <w:r w:rsidR="00BC7643" w:rsidRPr="00DB6508">
        <w:rPr>
          <w:szCs w:val="24"/>
        </w:rPr>
        <w:t>and</w:t>
      </w:r>
    </w:p>
    <w:p w:rsidR="00F83E10" w:rsidRPr="00B277D2" w:rsidRDefault="00F83E10" w:rsidP="00DC2170">
      <w:pPr>
        <w:ind w:left="1440"/>
      </w:pPr>
    </w:p>
    <w:p w:rsidR="00BC7643" w:rsidRPr="00BC7643" w:rsidRDefault="00FF50A9" w:rsidP="00282804">
      <w:pPr>
        <w:numPr>
          <w:ilvl w:val="0"/>
          <w:numId w:val="5"/>
        </w:numPr>
        <w:ind w:left="1440"/>
      </w:pPr>
      <w:r>
        <w:rPr>
          <w:szCs w:val="24"/>
        </w:rPr>
        <w:t>D</w:t>
      </w:r>
      <w:r w:rsidR="003B2679" w:rsidRPr="008E7752">
        <w:rPr>
          <w:szCs w:val="24"/>
        </w:rPr>
        <w:t>onate excessed furniture</w:t>
      </w:r>
      <w:r w:rsidR="000A078E">
        <w:rPr>
          <w:szCs w:val="24"/>
        </w:rPr>
        <w:t>,</w:t>
      </w:r>
      <w:r w:rsidR="003B2679" w:rsidRPr="008E7752">
        <w:rPr>
          <w:szCs w:val="24"/>
        </w:rPr>
        <w:t xml:space="preserve"> such as chairs, desk</w:t>
      </w:r>
      <w:r w:rsidR="00066016">
        <w:rPr>
          <w:szCs w:val="24"/>
        </w:rPr>
        <w:t>s</w:t>
      </w:r>
      <w:r w:rsidR="003B2679" w:rsidRPr="008E7752">
        <w:rPr>
          <w:szCs w:val="24"/>
        </w:rPr>
        <w:t>, printers and</w:t>
      </w:r>
      <w:r w:rsidR="00066016">
        <w:rPr>
          <w:szCs w:val="24"/>
        </w:rPr>
        <w:t>,</w:t>
      </w:r>
      <w:r w:rsidR="003B2679" w:rsidRPr="008E7752">
        <w:rPr>
          <w:szCs w:val="24"/>
        </w:rPr>
        <w:t xml:space="preserve"> computers</w:t>
      </w:r>
      <w:r w:rsidR="000A078E">
        <w:rPr>
          <w:szCs w:val="24"/>
        </w:rPr>
        <w:t>,</w:t>
      </w:r>
      <w:r w:rsidR="00CD40F2">
        <w:rPr>
          <w:szCs w:val="24"/>
        </w:rPr>
        <w:t xml:space="preserve"> in </w:t>
      </w:r>
    </w:p>
    <w:p w:rsidR="00D6050B" w:rsidRDefault="00311379" w:rsidP="00311379">
      <w:pPr>
        <w:ind w:left="1440"/>
      </w:pPr>
      <w:r>
        <w:rPr>
          <w:szCs w:val="24"/>
        </w:rPr>
        <w:t>FY 2015-2016</w:t>
      </w:r>
      <w:r w:rsidR="003B2679" w:rsidRPr="008E7752">
        <w:rPr>
          <w:szCs w:val="24"/>
        </w:rPr>
        <w:t>.</w:t>
      </w:r>
    </w:p>
    <w:p w:rsidR="00D6050B" w:rsidRDefault="00D6050B" w:rsidP="000A24CF">
      <w:pPr>
        <w:ind w:left="1440"/>
      </w:pPr>
    </w:p>
    <w:p w:rsidR="005D1F05" w:rsidRPr="00DA04C4" w:rsidRDefault="00E170A6" w:rsidP="000B4525">
      <w:pPr>
        <w:spacing w:after="240"/>
        <w:ind w:left="720"/>
      </w:pPr>
      <w:r w:rsidRPr="00E170A6">
        <w:t>We will continue to build upon our accomplishments and accelerate effo</w:t>
      </w:r>
      <w:r w:rsidR="003F29A4">
        <w:t xml:space="preserve">rts to improve our consultation </w:t>
      </w:r>
      <w:r w:rsidRPr="00E170A6">
        <w:t xml:space="preserve">policy and communication methods with Indian tribes and tribal officials. </w:t>
      </w:r>
    </w:p>
    <w:sectPr w:rsidR="005D1F05" w:rsidRPr="00DA04C4" w:rsidSect="00CA7138">
      <w:head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95D" w:rsidRDefault="006B695D" w:rsidP="006413A0">
      <w:r>
        <w:separator/>
      </w:r>
    </w:p>
  </w:endnote>
  <w:endnote w:type="continuationSeparator" w:id="0">
    <w:p w:rsidR="006B695D" w:rsidRDefault="006B695D" w:rsidP="00641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504020202030204"/>
    <w:charset w:val="00"/>
    <w:family w:val="swiss"/>
    <w:pitch w:val="variable"/>
    <w:sig w:usb0="00000007"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95D" w:rsidRDefault="006B695D" w:rsidP="006413A0">
      <w:r>
        <w:separator/>
      </w:r>
    </w:p>
  </w:footnote>
  <w:footnote w:type="continuationSeparator" w:id="0">
    <w:p w:rsidR="006B695D" w:rsidRDefault="006B695D" w:rsidP="006413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F77" w:rsidRDefault="006A7F77" w:rsidP="006A7F77">
    <w:pPr>
      <w:pStyle w:val="Header"/>
    </w:pPr>
    <w:r>
      <w:t xml:space="preserve">Enclosure – Page </w:t>
    </w:r>
    <w:r>
      <w:fldChar w:fldCharType="begin"/>
    </w:r>
    <w:r>
      <w:instrText xml:space="preserve"> PAGE   \* MERGEFORMAT </w:instrText>
    </w:r>
    <w:r>
      <w:fldChar w:fldCharType="separate"/>
    </w:r>
    <w:r w:rsidR="00755796">
      <w:rPr>
        <w:noProof/>
      </w:rPr>
      <w:t>1</w:t>
    </w:r>
    <w:r>
      <w:fldChar w:fldCharType="end"/>
    </w:r>
    <w:r>
      <w:t xml:space="preserve"> – The Honorable</w:t>
    </w:r>
    <w:r w:rsidRPr="0044738A">
      <w:t xml:space="preserve"> </w:t>
    </w:r>
    <w:r w:rsidRPr="006A7F77">
      <w:t>Shaun L.S. Donovan</w:t>
    </w:r>
  </w:p>
  <w:p w:rsidR="006A7F77" w:rsidRDefault="006A7F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D587D"/>
    <w:multiLevelType w:val="hybridMultilevel"/>
    <w:tmpl w:val="D840CE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AB5421"/>
    <w:multiLevelType w:val="hybridMultilevel"/>
    <w:tmpl w:val="680CF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3B6EAE"/>
    <w:multiLevelType w:val="hybridMultilevel"/>
    <w:tmpl w:val="8C90F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8C30A4"/>
    <w:multiLevelType w:val="hybridMultilevel"/>
    <w:tmpl w:val="5D18F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79C1814"/>
    <w:multiLevelType w:val="hybridMultilevel"/>
    <w:tmpl w:val="E902AC58"/>
    <w:lvl w:ilvl="0" w:tplc="04090003">
      <w:start w:val="1"/>
      <w:numFmt w:val="bullet"/>
      <w:lvlText w:val="o"/>
      <w:lvlJc w:val="left"/>
      <w:pPr>
        <w:ind w:left="1110" w:hanging="360"/>
      </w:pPr>
      <w:rPr>
        <w:rFonts w:ascii="Courier New" w:hAnsi="Courier New" w:cs="Courier New"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5">
    <w:nsid w:val="09257D17"/>
    <w:multiLevelType w:val="hybridMultilevel"/>
    <w:tmpl w:val="5E76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7C07C0"/>
    <w:multiLevelType w:val="hybridMultilevel"/>
    <w:tmpl w:val="0EECF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E592413"/>
    <w:multiLevelType w:val="hybridMultilevel"/>
    <w:tmpl w:val="E1E6C7F0"/>
    <w:lvl w:ilvl="0" w:tplc="D2021E54">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8">
    <w:nsid w:val="0F7C3631"/>
    <w:multiLevelType w:val="hybridMultilevel"/>
    <w:tmpl w:val="4D62F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20B50F5"/>
    <w:multiLevelType w:val="hybridMultilevel"/>
    <w:tmpl w:val="294EE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9DD591B"/>
    <w:multiLevelType w:val="hybridMultilevel"/>
    <w:tmpl w:val="37A2C63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5E696A"/>
    <w:multiLevelType w:val="hybridMultilevel"/>
    <w:tmpl w:val="B080C0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nsid w:val="5E540480"/>
    <w:multiLevelType w:val="hybridMultilevel"/>
    <w:tmpl w:val="93AE0B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69A52232"/>
    <w:multiLevelType w:val="hybridMultilevel"/>
    <w:tmpl w:val="29A61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6A161563"/>
    <w:multiLevelType w:val="hybridMultilevel"/>
    <w:tmpl w:val="5B5ADE24"/>
    <w:lvl w:ilvl="0" w:tplc="04090001">
      <w:start w:val="1"/>
      <w:numFmt w:val="bullet"/>
      <w:lvlText w:val=""/>
      <w:lvlJc w:val="left"/>
      <w:pPr>
        <w:ind w:left="1470" w:hanging="360"/>
      </w:pPr>
      <w:rPr>
        <w:rFonts w:ascii="Symbol" w:hAnsi="Symbol"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num w:numId="1">
    <w:abstractNumId w:val="10"/>
  </w:num>
  <w:num w:numId="2">
    <w:abstractNumId w:val="0"/>
  </w:num>
  <w:num w:numId="3">
    <w:abstractNumId w:val="1"/>
  </w:num>
  <w:num w:numId="4">
    <w:abstractNumId w:val="13"/>
    <w:lvlOverride w:ilvl="0"/>
    <w:lvlOverride w:ilvl="1"/>
    <w:lvlOverride w:ilvl="2"/>
    <w:lvlOverride w:ilvl="3"/>
    <w:lvlOverride w:ilvl="4"/>
    <w:lvlOverride w:ilvl="5"/>
    <w:lvlOverride w:ilvl="6"/>
    <w:lvlOverride w:ilvl="7"/>
    <w:lvlOverride w:ilvl="8"/>
  </w:num>
  <w:num w:numId="5">
    <w:abstractNumId w:val="9"/>
    <w:lvlOverride w:ilvl="0"/>
    <w:lvlOverride w:ilvl="1"/>
    <w:lvlOverride w:ilvl="2"/>
    <w:lvlOverride w:ilvl="3"/>
    <w:lvlOverride w:ilvl="4"/>
    <w:lvlOverride w:ilvl="5"/>
    <w:lvlOverride w:ilvl="6"/>
    <w:lvlOverride w:ilvl="7"/>
    <w:lvlOverride w:ilvl="8"/>
  </w:num>
  <w:num w:numId="6">
    <w:abstractNumId w:val="6"/>
  </w:num>
  <w:num w:numId="7">
    <w:abstractNumId w:val="8"/>
  </w:num>
  <w:num w:numId="8">
    <w:abstractNumId w:val="3"/>
  </w:num>
  <w:num w:numId="9">
    <w:abstractNumId w:val="11"/>
    <w:lvlOverride w:ilvl="0"/>
    <w:lvlOverride w:ilvl="1"/>
    <w:lvlOverride w:ilvl="2"/>
    <w:lvlOverride w:ilvl="3"/>
    <w:lvlOverride w:ilvl="4"/>
    <w:lvlOverride w:ilvl="5"/>
    <w:lvlOverride w:ilvl="6"/>
    <w:lvlOverride w:ilvl="7"/>
    <w:lvlOverride w:ilvl="8"/>
  </w:num>
  <w:num w:numId="10">
    <w:abstractNumId w:val="12"/>
    <w:lvlOverride w:ilvl="0"/>
    <w:lvlOverride w:ilvl="1"/>
    <w:lvlOverride w:ilvl="2"/>
    <w:lvlOverride w:ilvl="3"/>
    <w:lvlOverride w:ilvl="4"/>
    <w:lvlOverride w:ilvl="5"/>
    <w:lvlOverride w:ilvl="6"/>
    <w:lvlOverride w:ilvl="7"/>
    <w:lvlOverride w:ilvl="8"/>
  </w:num>
  <w:num w:numId="11">
    <w:abstractNumId w:val="5"/>
  </w:num>
  <w:num w:numId="12">
    <w:abstractNumId w:val="7"/>
  </w:num>
  <w:num w:numId="13">
    <w:abstractNumId w:val="4"/>
  </w:num>
  <w:num w:numId="14">
    <w:abstractNumId w:val="14"/>
  </w:num>
  <w:num w:numId="15">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BED"/>
    <w:rsid w:val="00003663"/>
    <w:rsid w:val="00003B4E"/>
    <w:rsid w:val="00004950"/>
    <w:rsid w:val="00006DB8"/>
    <w:rsid w:val="000077A5"/>
    <w:rsid w:val="00011C87"/>
    <w:rsid w:val="00012CB2"/>
    <w:rsid w:val="00017FF7"/>
    <w:rsid w:val="00022CDC"/>
    <w:rsid w:val="00025532"/>
    <w:rsid w:val="00027E65"/>
    <w:rsid w:val="0003045A"/>
    <w:rsid w:val="00031125"/>
    <w:rsid w:val="00033B63"/>
    <w:rsid w:val="00040BDB"/>
    <w:rsid w:val="00041BA7"/>
    <w:rsid w:val="00041C06"/>
    <w:rsid w:val="00043928"/>
    <w:rsid w:val="00050684"/>
    <w:rsid w:val="00051945"/>
    <w:rsid w:val="00052AF1"/>
    <w:rsid w:val="00053EF1"/>
    <w:rsid w:val="000553DD"/>
    <w:rsid w:val="0005753F"/>
    <w:rsid w:val="00062A95"/>
    <w:rsid w:val="00062FD0"/>
    <w:rsid w:val="000632C3"/>
    <w:rsid w:val="00064354"/>
    <w:rsid w:val="0006472A"/>
    <w:rsid w:val="00066016"/>
    <w:rsid w:val="0006627C"/>
    <w:rsid w:val="00071071"/>
    <w:rsid w:val="00075DF3"/>
    <w:rsid w:val="00077E63"/>
    <w:rsid w:val="00081B62"/>
    <w:rsid w:val="00082617"/>
    <w:rsid w:val="00090E8D"/>
    <w:rsid w:val="00092BFF"/>
    <w:rsid w:val="00093F78"/>
    <w:rsid w:val="000A078E"/>
    <w:rsid w:val="000A1758"/>
    <w:rsid w:val="000A24CF"/>
    <w:rsid w:val="000A5CCD"/>
    <w:rsid w:val="000A79DF"/>
    <w:rsid w:val="000B1BA8"/>
    <w:rsid w:val="000B1F9D"/>
    <w:rsid w:val="000B220D"/>
    <w:rsid w:val="000B2DAD"/>
    <w:rsid w:val="000B4525"/>
    <w:rsid w:val="000B5A1C"/>
    <w:rsid w:val="000B6191"/>
    <w:rsid w:val="000B7017"/>
    <w:rsid w:val="000C1E1A"/>
    <w:rsid w:val="000C29C1"/>
    <w:rsid w:val="000C5E9D"/>
    <w:rsid w:val="000D3906"/>
    <w:rsid w:val="000D43B3"/>
    <w:rsid w:val="000D4C9F"/>
    <w:rsid w:val="000D7796"/>
    <w:rsid w:val="000D7EB4"/>
    <w:rsid w:val="000E3EAB"/>
    <w:rsid w:val="000E7406"/>
    <w:rsid w:val="000E774D"/>
    <w:rsid w:val="000F51DA"/>
    <w:rsid w:val="00104DAA"/>
    <w:rsid w:val="00105419"/>
    <w:rsid w:val="00105A80"/>
    <w:rsid w:val="00107A45"/>
    <w:rsid w:val="00110353"/>
    <w:rsid w:val="001106D2"/>
    <w:rsid w:val="0011157F"/>
    <w:rsid w:val="001130D6"/>
    <w:rsid w:val="00115341"/>
    <w:rsid w:val="00117DC9"/>
    <w:rsid w:val="001204F3"/>
    <w:rsid w:val="00120F55"/>
    <w:rsid w:val="00121882"/>
    <w:rsid w:val="00123915"/>
    <w:rsid w:val="0012659B"/>
    <w:rsid w:val="00127BC1"/>
    <w:rsid w:val="00127D1E"/>
    <w:rsid w:val="00131B91"/>
    <w:rsid w:val="00133F9D"/>
    <w:rsid w:val="00136A4B"/>
    <w:rsid w:val="00141EBE"/>
    <w:rsid w:val="001437CB"/>
    <w:rsid w:val="00143CBB"/>
    <w:rsid w:val="00150A6A"/>
    <w:rsid w:val="00151250"/>
    <w:rsid w:val="00152282"/>
    <w:rsid w:val="00155B23"/>
    <w:rsid w:val="001603F0"/>
    <w:rsid w:val="00160943"/>
    <w:rsid w:val="00164D3A"/>
    <w:rsid w:val="00164E88"/>
    <w:rsid w:val="00165840"/>
    <w:rsid w:val="00166504"/>
    <w:rsid w:val="0017355D"/>
    <w:rsid w:val="00181CC7"/>
    <w:rsid w:val="00182245"/>
    <w:rsid w:val="00183ACB"/>
    <w:rsid w:val="001847B1"/>
    <w:rsid w:val="00185905"/>
    <w:rsid w:val="0019210A"/>
    <w:rsid w:val="0019239E"/>
    <w:rsid w:val="00193351"/>
    <w:rsid w:val="00194C22"/>
    <w:rsid w:val="0019565F"/>
    <w:rsid w:val="00195DE2"/>
    <w:rsid w:val="00196E85"/>
    <w:rsid w:val="001A1194"/>
    <w:rsid w:val="001A1495"/>
    <w:rsid w:val="001A5DDF"/>
    <w:rsid w:val="001B0ADB"/>
    <w:rsid w:val="001B2165"/>
    <w:rsid w:val="001B6F44"/>
    <w:rsid w:val="001C1A1C"/>
    <w:rsid w:val="001C3CCB"/>
    <w:rsid w:val="001C5647"/>
    <w:rsid w:val="001C7D28"/>
    <w:rsid w:val="001D15EE"/>
    <w:rsid w:val="001D3168"/>
    <w:rsid w:val="001D42C9"/>
    <w:rsid w:val="001D52DD"/>
    <w:rsid w:val="001E0628"/>
    <w:rsid w:val="001E37F3"/>
    <w:rsid w:val="001E60EB"/>
    <w:rsid w:val="001F0609"/>
    <w:rsid w:val="001F0BF8"/>
    <w:rsid w:val="001F375E"/>
    <w:rsid w:val="001F4B12"/>
    <w:rsid w:val="001F7829"/>
    <w:rsid w:val="00200AC7"/>
    <w:rsid w:val="00201FEA"/>
    <w:rsid w:val="00203E3D"/>
    <w:rsid w:val="00204078"/>
    <w:rsid w:val="00204356"/>
    <w:rsid w:val="002101AA"/>
    <w:rsid w:val="00214215"/>
    <w:rsid w:val="00217F10"/>
    <w:rsid w:val="002229D0"/>
    <w:rsid w:val="0022675E"/>
    <w:rsid w:val="00227961"/>
    <w:rsid w:val="00230166"/>
    <w:rsid w:val="002428B9"/>
    <w:rsid w:val="00245632"/>
    <w:rsid w:val="00246402"/>
    <w:rsid w:val="002467D1"/>
    <w:rsid w:val="00246923"/>
    <w:rsid w:val="002476F7"/>
    <w:rsid w:val="0025166F"/>
    <w:rsid w:val="00253F2D"/>
    <w:rsid w:val="00262AD3"/>
    <w:rsid w:val="0026485A"/>
    <w:rsid w:val="00264E78"/>
    <w:rsid w:val="0026520B"/>
    <w:rsid w:val="002675CB"/>
    <w:rsid w:val="00271206"/>
    <w:rsid w:val="00276838"/>
    <w:rsid w:val="00277307"/>
    <w:rsid w:val="00281923"/>
    <w:rsid w:val="00282804"/>
    <w:rsid w:val="00283803"/>
    <w:rsid w:val="00296866"/>
    <w:rsid w:val="00297463"/>
    <w:rsid w:val="002A3E28"/>
    <w:rsid w:val="002A3FA8"/>
    <w:rsid w:val="002B07B1"/>
    <w:rsid w:val="002B1BE3"/>
    <w:rsid w:val="002B4BA7"/>
    <w:rsid w:val="002C1791"/>
    <w:rsid w:val="002C35CC"/>
    <w:rsid w:val="002C72E9"/>
    <w:rsid w:val="002C7997"/>
    <w:rsid w:val="002C7D10"/>
    <w:rsid w:val="002C7F5D"/>
    <w:rsid w:val="002D0C76"/>
    <w:rsid w:val="002D230C"/>
    <w:rsid w:val="002D29AB"/>
    <w:rsid w:val="002D4D44"/>
    <w:rsid w:val="002D4DDA"/>
    <w:rsid w:val="002D5B8C"/>
    <w:rsid w:val="002D5FC6"/>
    <w:rsid w:val="002E093B"/>
    <w:rsid w:val="002E3377"/>
    <w:rsid w:val="002F313B"/>
    <w:rsid w:val="002F3B4C"/>
    <w:rsid w:val="002F55D8"/>
    <w:rsid w:val="002F5D62"/>
    <w:rsid w:val="002F7B19"/>
    <w:rsid w:val="002F7C95"/>
    <w:rsid w:val="00302159"/>
    <w:rsid w:val="00304063"/>
    <w:rsid w:val="00306292"/>
    <w:rsid w:val="00306BDC"/>
    <w:rsid w:val="00307FE8"/>
    <w:rsid w:val="00311379"/>
    <w:rsid w:val="00317C5C"/>
    <w:rsid w:val="003237A7"/>
    <w:rsid w:val="00331389"/>
    <w:rsid w:val="0034154A"/>
    <w:rsid w:val="00343249"/>
    <w:rsid w:val="00343733"/>
    <w:rsid w:val="00347417"/>
    <w:rsid w:val="0035032A"/>
    <w:rsid w:val="00350F1F"/>
    <w:rsid w:val="003521DE"/>
    <w:rsid w:val="003536E1"/>
    <w:rsid w:val="00355112"/>
    <w:rsid w:val="0035675B"/>
    <w:rsid w:val="00360E19"/>
    <w:rsid w:val="00361E90"/>
    <w:rsid w:val="00364C69"/>
    <w:rsid w:val="0037214C"/>
    <w:rsid w:val="003734A8"/>
    <w:rsid w:val="00381C28"/>
    <w:rsid w:val="00381CB4"/>
    <w:rsid w:val="00382004"/>
    <w:rsid w:val="00382E05"/>
    <w:rsid w:val="003913C8"/>
    <w:rsid w:val="003929B2"/>
    <w:rsid w:val="00392BF4"/>
    <w:rsid w:val="00392ED8"/>
    <w:rsid w:val="00397172"/>
    <w:rsid w:val="003A0894"/>
    <w:rsid w:val="003A0B18"/>
    <w:rsid w:val="003A2F09"/>
    <w:rsid w:val="003A3F9B"/>
    <w:rsid w:val="003A56BE"/>
    <w:rsid w:val="003A74FF"/>
    <w:rsid w:val="003B1E57"/>
    <w:rsid w:val="003B1E6A"/>
    <w:rsid w:val="003B2679"/>
    <w:rsid w:val="003C3331"/>
    <w:rsid w:val="003C4C0C"/>
    <w:rsid w:val="003D15DB"/>
    <w:rsid w:val="003D1E9B"/>
    <w:rsid w:val="003D2A8C"/>
    <w:rsid w:val="003D64C6"/>
    <w:rsid w:val="003E16A7"/>
    <w:rsid w:val="003E2463"/>
    <w:rsid w:val="003E3718"/>
    <w:rsid w:val="003E7894"/>
    <w:rsid w:val="003F073B"/>
    <w:rsid w:val="003F098D"/>
    <w:rsid w:val="003F11A0"/>
    <w:rsid w:val="003F2088"/>
    <w:rsid w:val="003F29A4"/>
    <w:rsid w:val="003F76EF"/>
    <w:rsid w:val="003F7BBC"/>
    <w:rsid w:val="004003FF"/>
    <w:rsid w:val="00400985"/>
    <w:rsid w:val="00401532"/>
    <w:rsid w:val="00401ED8"/>
    <w:rsid w:val="00403B89"/>
    <w:rsid w:val="00407126"/>
    <w:rsid w:val="00412815"/>
    <w:rsid w:val="00412A1C"/>
    <w:rsid w:val="00412B10"/>
    <w:rsid w:val="00414712"/>
    <w:rsid w:val="00416271"/>
    <w:rsid w:val="0042455F"/>
    <w:rsid w:val="00424DA3"/>
    <w:rsid w:val="0042688F"/>
    <w:rsid w:val="00426E73"/>
    <w:rsid w:val="0043099F"/>
    <w:rsid w:val="00430C0E"/>
    <w:rsid w:val="004315E5"/>
    <w:rsid w:val="00431913"/>
    <w:rsid w:val="00434328"/>
    <w:rsid w:val="00434A41"/>
    <w:rsid w:val="00434C76"/>
    <w:rsid w:val="00436A4E"/>
    <w:rsid w:val="00442441"/>
    <w:rsid w:val="00443086"/>
    <w:rsid w:val="00443179"/>
    <w:rsid w:val="00443183"/>
    <w:rsid w:val="00444BF8"/>
    <w:rsid w:val="0044738A"/>
    <w:rsid w:val="004476A1"/>
    <w:rsid w:val="0045156E"/>
    <w:rsid w:val="00457372"/>
    <w:rsid w:val="00461C8E"/>
    <w:rsid w:val="004622EE"/>
    <w:rsid w:val="00464462"/>
    <w:rsid w:val="004654F0"/>
    <w:rsid w:val="00465616"/>
    <w:rsid w:val="004676B9"/>
    <w:rsid w:val="00474495"/>
    <w:rsid w:val="00475501"/>
    <w:rsid w:val="0047556D"/>
    <w:rsid w:val="004757C6"/>
    <w:rsid w:val="00476649"/>
    <w:rsid w:val="00481AA9"/>
    <w:rsid w:val="00483D8F"/>
    <w:rsid w:val="0048577C"/>
    <w:rsid w:val="00486BFC"/>
    <w:rsid w:val="004870A9"/>
    <w:rsid w:val="004878C8"/>
    <w:rsid w:val="004B072C"/>
    <w:rsid w:val="004B0827"/>
    <w:rsid w:val="004B1053"/>
    <w:rsid w:val="004B3328"/>
    <w:rsid w:val="004B37D4"/>
    <w:rsid w:val="004B463A"/>
    <w:rsid w:val="004B7BC9"/>
    <w:rsid w:val="004C3091"/>
    <w:rsid w:val="004C4255"/>
    <w:rsid w:val="004C44EE"/>
    <w:rsid w:val="004C5560"/>
    <w:rsid w:val="004C7954"/>
    <w:rsid w:val="004D25BC"/>
    <w:rsid w:val="004D2B95"/>
    <w:rsid w:val="004D423E"/>
    <w:rsid w:val="004D6B56"/>
    <w:rsid w:val="004D74B8"/>
    <w:rsid w:val="004D7A8B"/>
    <w:rsid w:val="004E025B"/>
    <w:rsid w:val="004E1537"/>
    <w:rsid w:val="004E193B"/>
    <w:rsid w:val="004E2788"/>
    <w:rsid w:val="004E31D9"/>
    <w:rsid w:val="004E414B"/>
    <w:rsid w:val="004F082B"/>
    <w:rsid w:val="004F1C8B"/>
    <w:rsid w:val="0050135B"/>
    <w:rsid w:val="00505859"/>
    <w:rsid w:val="005112CC"/>
    <w:rsid w:val="00512C19"/>
    <w:rsid w:val="00526B04"/>
    <w:rsid w:val="00527AA0"/>
    <w:rsid w:val="00534C07"/>
    <w:rsid w:val="00535010"/>
    <w:rsid w:val="005369AB"/>
    <w:rsid w:val="005404D0"/>
    <w:rsid w:val="00541631"/>
    <w:rsid w:val="005448A1"/>
    <w:rsid w:val="00545856"/>
    <w:rsid w:val="0054592C"/>
    <w:rsid w:val="0054699F"/>
    <w:rsid w:val="005536C4"/>
    <w:rsid w:val="00553EFF"/>
    <w:rsid w:val="00554D9D"/>
    <w:rsid w:val="005605DF"/>
    <w:rsid w:val="00561874"/>
    <w:rsid w:val="00561A07"/>
    <w:rsid w:val="00563633"/>
    <w:rsid w:val="00565A47"/>
    <w:rsid w:val="00576157"/>
    <w:rsid w:val="00576AE0"/>
    <w:rsid w:val="005779AF"/>
    <w:rsid w:val="00580A55"/>
    <w:rsid w:val="0058376F"/>
    <w:rsid w:val="00584BAA"/>
    <w:rsid w:val="00586AAC"/>
    <w:rsid w:val="005871DA"/>
    <w:rsid w:val="005938F2"/>
    <w:rsid w:val="005A0BA1"/>
    <w:rsid w:val="005A1DA0"/>
    <w:rsid w:val="005A205A"/>
    <w:rsid w:val="005A4976"/>
    <w:rsid w:val="005B060E"/>
    <w:rsid w:val="005B0A3C"/>
    <w:rsid w:val="005B64A0"/>
    <w:rsid w:val="005C1759"/>
    <w:rsid w:val="005C5071"/>
    <w:rsid w:val="005C52F7"/>
    <w:rsid w:val="005C59E6"/>
    <w:rsid w:val="005C7481"/>
    <w:rsid w:val="005D1F05"/>
    <w:rsid w:val="005D2931"/>
    <w:rsid w:val="005D34EF"/>
    <w:rsid w:val="005D4CA4"/>
    <w:rsid w:val="005D52F4"/>
    <w:rsid w:val="005D5EAD"/>
    <w:rsid w:val="005D6615"/>
    <w:rsid w:val="005E164F"/>
    <w:rsid w:val="005E2614"/>
    <w:rsid w:val="005E29AE"/>
    <w:rsid w:val="005E2EE0"/>
    <w:rsid w:val="005E43E3"/>
    <w:rsid w:val="005E755A"/>
    <w:rsid w:val="005E799E"/>
    <w:rsid w:val="005F634B"/>
    <w:rsid w:val="005F6B47"/>
    <w:rsid w:val="005F7502"/>
    <w:rsid w:val="00601441"/>
    <w:rsid w:val="0060151D"/>
    <w:rsid w:val="0060159C"/>
    <w:rsid w:val="00606D96"/>
    <w:rsid w:val="00607802"/>
    <w:rsid w:val="0061039F"/>
    <w:rsid w:val="00610D57"/>
    <w:rsid w:val="00612EC3"/>
    <w:rsid w:val="0061329E"/>
    <w:rsid w:val="0061349D"/>
    <w:rsid w:val="00614B54"/>
    <w:rsid w:val="00616334"/>
    <w:rsid w:val="006176BA"/>
    <w:rsid w:val="00623914"/>
    <w:rsid w:val="0062683D"/>
    <w:rsid w:val="00630427"/>
    <w:rsid w:val="006320FD"/>
    <w:rsid w:val="00632BED"/>
    <w:rsid w:val="0063540E"/>
    <w:rsid w:val="00636FCD"/>
    <w:rsid w:val="00640F11"/>
    <w:rsid w:val="006413A0"/>
    <w:rsid w:val="006478AB"/>
    <w:rsid w:val="006508C8"/>
    <w:rsid w:val="00654C35"/>
    <w:rsid w:val="006629F6"/>
    <w:rsid w:val="006646E7"/>
    <w:rsid w:val="00666B85"/>
    <w:rsid w:val="006701C5"/>
    <w:rsid w:val="0067367E"/>
    <w:rsid w:val="00675F4B"/>
    <w:rsid w:val="00677BDE"/>
    <w:rsid w:val="00681257"/>
    <w:rsid w:val="00682642"/>
    <w:rsid w:val="006845A6"/>
    <w:rsid w:val="006855B4"/>
    <w:rsid w:val="0068733C"/>
    <w:rsid w:val="00687FAD"/>
    <w:rsid w:val="00691DF8"/>
    <w:rsid w:val="00692D1F"/>
    <w:rsid w:val="00692F56"/>
    <w:rsid w:val="006970BB"/>
    <w:rsid w:val="006A21EC"/>
    <w:rsid w:val="006A3F71"/>
    <w:rsid w:val="006A477D"/>
    <w:rsid w:val="006A5C94"/>
    <w:rsid w:val="006A7F77"/>
    <w:rsid w:val="006B1FBA"/>
    <w:rsid w:val="006B695D"/>
    <w:rsid w:val="006B765C"/>
    <w:rsid w:val="006B7CB2"/>
    <w:rsid w:val="006C5448"/>
    <w:rsid w:val="006D2AE9"/>
    <w:rsid w:val="006D476D"/>
    <w:rsid w:val="006D7925"/>
    <w:rsid w:val="006E2512"/>
    <w:rsid w:val="006E4052"/>
    <w:rsid w:val="006E457B"/>
    <w:rsid w:val="006E472D"/>
    <w:rsid w:val="006E58A7"/>
    <w:rsid w:val="006E797A"/>
    <w:rsid w:val="006F2220"/>
    <w:rsid w:val="006F31BA"/>
    <w:rsid w:val="006F3A54"/>
    <w:rsid w:val="006F4918"/>
    <w:rsid w:val="006F4F4E"/>
    <w:rsid w:val="006F5DCA"/>
    <w:rsid w:val="006F723C"/>
    <w:rsid w:val="006F7480"/>
    <w:rsid w:val="00701BFA"/>
    <w:rsid w:val="00704968"/>
    <w:rsid w:val="00706872"/>
    <w:rsid w:val="00706F87"/>
    <w:rsid w:val="007126A0"/>
    <w:rsid w:val="007137EB"/>
    <w:rsid w:val="007161DB"/>
    <w:rsid w:val="00720008"/>
    <w:rsid w:val="00722C9D"/>
    <w:rsid w:val="00724F65"/>
    <w:rsid w:val="00726045"/>
    <w:rsid w:val="0073246A"/>
    <w:rsid w:val="007427A9"/>
    <w:rsid w:val="0074523B"/>
    <w:rsid w:val="00747616"/>
    <w:rsid w:val="00750A40"/>
    <w:rsid w:val="00751961"/>
    <w:rsid w:val="00752239"/>
    <w:rsid w:val="0075301E"/>
    <w:rsid w:val="00754E6E"/>
    <w:rsid w:val="00755796"/>
    <w:rsid w:val="00755B86"/>
    <w:rsid w:val="0075627B"/>
    <w:rsid w:val="007577F2"/>
    <w:rsid w:val="00760FA8"/>
    <w:rsid w:val="007614C5"/>
    <w:rsid w:val="00762F73"/>
    <w:rsid w:val="00767996"/>
    <w:rsid w:val="00774C0E"/>
    <w:rsid w:val="00782782"/>
    <w:rsid w:val="0078535B"/>
    <w:rsid w:val="00787B83"/>
    <w:rsid w:val="00787D1E"/>
    <w:rsid w:val="007907BE"/>
    <w:rsid w:val="00790D1C"/>
    <w:rsid w:val="007918D8"/>
    <w:rsid w:val="00792ACE"/>
    <w:rsid w:val="00793BBE"/>
    <w:rsid w:val="00793D5A"/>
    <w:rsid w:val="00793E1C"/>
    <w:rsid w:val="00794479"/>
    <w:rsid w:val="007A30D3"/>
    <w:rsid w:val="007A33E8"/>
    <w:rsid w:val="007A3E8C"/>
    <w:rsid w:val="007A41EF"/>
    <w:rsid w:val="007A4311"/>
    <w:rsid w:val="007A51FC"/>
    <w:rsid w:val="007A57A1"/>
    <w:rsid w:val="007B3FC6"/>
    <w:rsid w:val="007B4456"/>
    <w:rsid w:val="007B683E"/>
    <w:rsid w:val="007C1EF6"/>
    <w:rsid w:val="007D2F5C"/>
    <w:rsid w:val="007D37D6"/>
    <w:rsid w:val="007D521B"/>
    <w:rsid w:val="007D6C12"/>
    <w:rsid w:val="007E1F3A"/>
    <w:rsid w:val="007F27A4"/>
    <w:rsid w:val="007F3890"/>
    <w:rsid w:val="007F483A"/>
    <w:rsid w:val="007F6B60"/>
    <w:rsid w:val="007F799D"/>
    <w:rsid w:val="00801F30"/>
    <w:rsid w:val="008047A2"/>
    <w:rsid w:val="00804E16"/>
    <w:rsid w:val="00805BBC"/>
    <w:rsid w:val="0081052F"/>
    <w:rsid w:val="0081652D"/>
    <w:rsid w:val="00820672"/>
    <w:rsid w:val="008232B7"/>
    <w:rsid w:val="0082515F"/>
    <w:rsid w:val="00825760"/>
    <w:rsid w:val="00835D15"/>
    <w:rsid w:val="00844B2A"/>
    <w:rsid w:val="00850395"/>
    <w:rsid w:val="00853D2C"/>
    <w:rsid w:val="00854F9F"/>
    <w:rsid w:val="00855363"/>
    <w:rsid w:val="00855CF9"/>
    <w:rsid w:val="008612C4"/>
    <w:rsid w:val="00862CD5"/>
    <w:rsid w:val="00876B5E"/>
    <w:rsid w:val="00880492"/>
    <w:rsid w:val="00880846"/>
    <w:rsid w:val="0088492D"/>
    <w:rsid w:val="0088540F"/>
    <w:rsid w:val="00885CCF"/>
    <w:rsid w:val="008866C8"/>
    <w:rsid w:val="008902BB"/>
    <w:rsid w:val="008912FA"/>
    <w:rsid w:val="008972BA"/>
    <w:rsid w:val="008976B6"/>
    <w:rsid w:val="00897981"/>
    <w:rsid w:val="008A0DDC"/>
    <w:rsid w:val="008A2F5B"/>
    <w:rsid w:val="008A4D98"/>
    <w:rsid w:val="008A5220"/>
    <w:rsid w:val="008B0A93"/>
    <w:rsid w:val="008B1150"/>
    <w:rsid w:val="008B165F"/>
    <w:rsid w:val="008B2DF6"/>
    <w:rsid w:val="008C15A4"/>
    <w:rsid w:val="008C4984"/>
    <w:rsid w:val="008C5A8C"/>
    <w:rsid w:val="008D47CC"/>
    <w:rsid w:val="008D78A9"/>
    <w:rsid w:val="008E4C73"/>
    <w:rsid w:val="008E70B2"/>
    <w:rsid w:val="008E7752"/>
    <w:rsid w:val="008E7CE4"/>
    <w:rsid w:val="008F0BE6"/>
    <w:rsid w:val="008F17F7"/>
    <w:rsid w:val="008F23F4"/>
    <w:rsid w:val="008F3A5E"/>
    <w:rsid w:val="008F4004"/>
    <w:rsid w:val="008F6A34"/>
    <w:rsid w:val="008F78C2"/>
    <w:rsid w:val="00905E56"/>
    <w:rsid w:val="00912C42"/>
    <w:rsid w:val="009136F9"/>
    <w:rsid w:val="009146B4"/>
    <w:rsid w:val="009175B5"/>
    <w:rsid w:val="00920D6B"/>
    <w:rsid w:val="0092173A"/>
    <w:rsid w:val="00921959"/>
    <w:rsid w:val="009219C4"/>
    <w:rsid w:val="009253C4"/>
    <w:rsid w:val="00925948"/>
    <w:rsid w:val="009326A0"/>
    <w:rsid w:val="009334D9"/>
    <w:rsid w:val="0093405F"/>
    <w:rsid w:val="009355B4"/>
    <w:rsid w:val="0093593F"/>
    <w:rsid w:val="00936684"/>
    <w:rsid w:val="00936953"/>
    <w:rsid w:val="00940CB5"/>
    <w:rsid w:val="00941A0D"/>
    <w:rsid w:val="00943C18"/>
    <w:rsid w:val="0094733C"/>
    <w:rsid w:val="009510CC"/>
    <w:rsid w:val="009511DA"/>
    <w:rsid w:val="00952D5C"/>
    <w:rsid w:val="00952F85"/>
    <w:rsid w:val="00953263"/>
    <w:rsid w:val="0095406B"/>
    <w:rsid w:val="00956E8C"/>
    <w:rsid w:val="00957C56"/>
    <w:rsid w:val="00957F28"/>
    <w:rsid w:val="009603A1"/>
    <w:rsid w:val="00960B82"/>
    <w:rsid w:val="00963508"/>
    <w:rsid w:val="00967ABD"/>
    <w:rsid w:val="00970584"/>
    <w:rsid w:val="00976423"/>
    <w:rsid w:val="009766A9"/>
    <w:rsid w:val="009776B8"/>
    <w:rsid w:val="00977BCD"/>
    <w:rsid w:val="0098183C"/>
    <w:rsid w:val="00982DE6"/>
    <w:rsid w:val="00984A23"/>
    <w:rsid w:val="0098522F"/>
    <w:rsid w:val="009911CC"/>
    <w:rsid w:val="00991869"/>
    <w:rsid w:val="00991B42"/>
    <w:rsid w:val="009925C9"/>
    <w:rsid w:val="009B2281"/>
    <w:rsid w:val="009B2648"/>
    <w:rsid w:val="009B51B6"/>
    <w:rsid w:val="009B60DE"/>
    <w:rsid w:val="009C0249"/>
    <w:rsid w:val="009C1DFE"/>
    <w:rsid w:val="009C3A1E"/>
    <w:rsid w:val="009C3A40"/>
    <w:rsid w:val="009C66FC"/>
    <w:rsid w:val="009C717E"/>
    <w:rsid w:val="009C7B4C"/>
    <w:rsid w:val="009D34AC"/>
    <w:rsid w:val="009D3A67"/>
    <w:rsid w:val="009D5E04"/>
    <w:rsid w:val="009E1555"/>
    <w:rsid w:val="009E1714"/>
    <w:rsid w:val="009E1971"/>
    <w:rsid w:val="009E2F2A"/>
    <w:rsid w:val="009F1FFA"/>
    <w:rsid w:val="009F2186"/>
    <w:rsid w:val="009F31E3"/>
    <w:rsid w:val="009F4F10"/>
    <w:rsid w:val="009F6A97"/>
    <w:rsid w:val="00A02528"/>
    <w:rsid w:val="00A04335"/>
    <w:rsid w:val="00A047B8"/>
    <w:rsid w:val="00A047F2"/>
    <w:rsid w:val="00A10B95"/>
    <w:rsid w:val="00A12BDC"/>
    <w:rsid w:val="00A137AD"/>
    <w:rsid w:val="00A139C5"/>
    <w:rsid w:val="00A14262"/>
    <w:rsid w:val="00A15E58"/>
    <w:rsid w:val="00A208DC"/>
    <w:rsid w:val="00A2334A"/>
    <w:rsid w:val="00A257FE"/>
    <w:rsid w:val="00A26406"/>
    <w:rsid w:val="00A26CDE"/>
    <w:rsid w:val="00A31559"/>
    <w:rsid w:val="00A31F44"/>
    <w:rsid w:val="00A33107"/>
    <w:rsid w:val="00A33E23"/>
    <w:rsid w:val="00A347B1"/>
    <w:rsid w:val="00A352DB"/>
    <w:rsid w:val="00A3699F"/>
    <w:rsid w:val="00A41031"/>
    <w:rsid w:val="00A42298"/>
    <w:rsid w:val="00A43C38"/>
    <w:rsid w:val="00A447BB"/>
    <w:rsid w:val="00A450FE"/>
    <w:rsid w:val="00A455D6"/>
    <w:rsid w:val="00A470F8"/>
    <w:rsid w:val="00A52A16"/>
    <w:rsid w:val="00A5596C"/>
    <w:rsid w:val="00A55CCE"/>
    <w:rsid w:val="00A55D81"/>
    <w:rsid w:val="00A6134A"/>
    <w:rsid w:val="00A63203"/>
    <w:rsid w:val="00A64BA9"/>
    <w:rsid w:val="00A7014C"/>
    <w:rsid w:val="00A7082D"/>
    <w:rsid w:val="00A80092"/>
    <w:rsid w:val="00A81018"/>
    <w:rsid w:val="00A82829"/>
    <w:rsid w:val="00A82BBA"/>
    <w:rsid w:val="00A83467"/>
    <w:rsid w:val="00A8392A"/>
    <w:rsid w:val="00A83F4B"/>
    <w:rsid w:val="00A865F3"/>
    <w:rsid w:val="00A92F5F"/>
    <w:rsid w:val="00A95096"/>
    <w:rsid w:val="00AA332A"/>
    <w:rsid w:val="00AA4A60"/>
    <w:rsid w:val="00AA6792"/>
    <w:rsid w:val="00AA6904"/>
    <w:rsid w:val="00AB13D4"/>
    <w:rsid w:val="00AB7BA2"/>
    <w:rsid w:val="00AC484A"/>
    <w:rsid w:val="00AD141A"/>
    <w:rsid w:val="00AD71E1"/>
    <w:rsid w:val="00AE3C04"/>
    <w:rsid w:val="00AE4B59"/>
    <w:rsid w:val="00AE65C7"/>
    <w:rsid w:val="00AE68D9"/>
    <w:rsid w:val="00AF0BAF"/>
    <w:rsid w:val="00AF17FA"/>
    <w:rsid w:val="00AF3A40"/>
    <w:rsid w:val="00AF4FA1"/>
    <w:rsid w:val="00AF5F07"/>
    <w:rsid w:val="00AF702A"/>
    <w:rsid w:val="00B00C8E"/>
    <w:rsid w:val="00B01D07"/>
    <w:rsid w:val="00B04A6F"/>
    <w:rsid w:val="00B10710"/>
    <w:rsid w:val="00B10804"/>
    <w:rsid w:val="00B11EA0"/>
    <w:rsid w:val="00B164FB"/>
    <w:rsid w:val="00B1676B"/>
    <w:rsid w:val="00B174FB"/>
    <w:rsid w:val="00B23D91"/>
    <w:rsid w:val="00B249D4"/>
    <w:rsid w:val="00B2597E"/>
    <w:rsid w:val="00B2670B"/>
    <w:rsid w:val="00B2722C"/>
    <w:rsid w:val="00B2745A"/>
    <w:rsid w:val="00B277D2"/>
    <w:rsid w:val="00B305D2"/>
    <w:rsid w:val="00B3321C"/>
    <w:rsid w:val="00B33686"/>
    <w:rsid w:val="00B33F5A"/>
    <w:rsid w:val="00B37151"/>
    <w:rsid w:val="00B3761A"/>
    <w:rsid w:val="00B40150"/>
    <w:rsid w:val="00B43FD9"/>
    <w:rsid w:val="00B450EC"/>
    <w:rsid w:val="00B46E01"/>
    <w:rsid w:val="00B47934"/>
    <w:rsid w:val="00B51697"/>
    <w:rsid w:val="00B5182E"/>
    <w:rsid w:val="00B56296"/>
    <w:rsid w:val="00B56BAF"/>
    <w:rsid w:val="00B6002E"/>
    <w:rsid w:val="00B65F3C"/>
    <w:rsid w:val="00B663ED"/>
    <w:rsid w:val="00B67D68"/>
    <w:rsid w:val="00B703D6"/>
    <w:rsid w:val="00B717F8"/>
    <w:rsid w:val="00B71C36"/>
    <w:rsid w:val="00B75305"/>
    <w:rsid w:val="00B7795E"/>
    <w:rsid w:val="00B77FE7"/>
    <w:rsid w:val="00B8280A"/>
    <w:rsid w:val="00B849FA"/>
    <w:rsid w:val="00B84B85"/>
    <w:rsid w:val="00B86EE9"/>
    <w:rsid w:val="00B9239A"/>
    <w:rsid w:val="00BA00A8"/>
    <w:rsid w:val="00BA33E4"/>
    <w:rsid w:val="00BA606A"/>
    <w:rsid w:val="00BB434E"/>
    <w:rsid w:val="00BB4D5D"/>
    <w:rsid w:val="00BB5EDE"/>
    <w:rsid w:val="00BB63E6"/>
    <w:rsid w:val="00BC307E"/>
    <w:rsid w:val="00BC4AA1"/>
    <w:rsid w:val="00BC5AD3"/>
    <w:rsid w:val="00BC6A22"/>
    <w:rsid w:val="00BC72F9"/>
    <w:rsid w:val="00BC7643"/>
    <w:rsid w:val="00BD1EF9"/>
    <w:rsid w:val="00BD5EAA"/>
    <w:rsid w:val="00BD7803"/>
    <w:rsid w:val="00BE0C2F"/>
    <w:rsid w:val="00BE2C63"/>
    <w:rsid w:val="00BE3A1E"/>
    <w:rsid w:val="00BE3FAD"/>
    <w:rsid w:val="00BE6BB8"/>
    <w:rsid w:val="00BF00F2"/>
    <w:rsid w:val="00BF0644"/>
    <w:rsid w:val="00BF13D7"/>
    <w:rsid w:val="00BF1635"/>
    <w:rsid w:val="00BF33C1"/>
    <w:rsid w:val="00BF5890"/>
    <w:rsid w:val="00BF5A90"/>
    <w:rsid w:val="00C00E91"/>
    <w:rsid w:val="00C022CD"/>
    <w:rsid w:val="00C028D5"/>
    <w:rsid w:val="00C02C61"/>
    <w:rsid w:val="00C0454D"/>
    <w:rsid w:val="00C138E4"/>
    <w:rsid w:val="00C13F7C"/>
    <w:rsid w:val="00C16013"/>
    <w:rsid w:val="00C1646A"/>
    <w:rsid w:val="00C167F4"/>
    <w:rsid w:val="00C20297"/>
    <w:rsid w:val="00C20B01"/>
    <w:rsid w:val="00C218EC"/>
    <w:rsid w:val="00C23B6C"/>
    <w:rsid w:val="00C249A3"/>
    <w:rsid w:val="00C24C42"/>
    <w:rsid w:val="00C31E12"/>
    <w:rsid w:val="00C33A5D"/>
    <w:rsid w:val="00C34D3C"/>
    <w:rsid w:val="00C37D56"/>
    <w:rsid w:val="00C41168"/>
    <w:rsid w:val="00C42020"/>
    <w:rsid w:val="00C42568"/>
    <w:rsid w:val="00C44C6C"/>
    <w:rsid w:val="00C4576F"/>
    <w:rsid w:val="00C52CBE"/>
    <w:rsid w:val="00C61B86"/>
    <w:rsid w:val="00C6309D"/>
    <w:rsid w:val="00C6744B"/>
    <w:rsid w:val="00C677F3"/>
    <w:rsid w:val="00C678CD"/>
    <w:rsid w:val="00C712F0"/>
    <w:rsid w:val="00C72D62"/>
    <w:rsid w:val="00C74F63"/>
    <w:rsid w:val="00C75350"/>
    <w:rsid w:val="00C80828"/>
    <w:rsid w:val="00C836EF"/>
    <w:rsid w:val="00C83F9E"/>
    <w:rsid w:val="00C872A2"/>
    <w:rsid w:val="00C8743E"/>
    <w:rsid w:val="00C87BDD"/>
    <w:rsid w:val="00C90337"/>
    <w:rsid w:val="00C91F45"/>
    <w:rsid w:val="00C92331"/>
    <w:rsid w:val="00C93ADE"/>
    <w:rsid w:val="00C95019"/>
    <w:rsid w:val="00C95941"/>
    <w:rsid w:val="00CA1353"/>
    <w:rsid w:val="00CA5F57"/>
    <w:rsid w:val="00CA7138"/>
    <w:rsid w:val="00CA7638"/>
    <w:rsid w:val="00CB1DB5"/>
    <w:rsid w:val="00CB58D4"/>
    <w:rsid w:val="00CB6788"/>
    <w:rsid w:val="00CC0B6A"/>
    <w:rsid w:val="00CD159C"/>
    <w:rsid w:val="00CD2569"/>
    <w:rsid w:val="00CD2910"/>
    <w:rsid w:val="00CD40F2"/>
    <w:rsid w:val="00CD5BD1"/>
    <w:rsid w:val="00CE2D9F"/>
    <w:rsid w:val="00CE36B8"/>
    <w:rsid w:val="00CE57AB"/>
    <w:rsid w:val="00CE5D57"/>
    <w:rsid w:val="00CF1528"/>
    <w:rsid w:val="00CF2836"/>
    <w:rsid w:val="00CF4544"/>
    <w:rsid w:val="00CF5D00"/>
    <w:rsid w:val="00CF6652"/>
    <w:rsid w:val="00D03F32"/>
    <w:rsid w:val="00D04EAF"/>
    <w:rsid w:val="00D05BBC"/>
    <w:rsid w:val="00D105E7"/>
    <w:rsid w:val="00D141C0"/>
    <w:rsid w:val="00D25E81"/>
    <w:rsid w:val="00D27434"/>
    <w:rsid w:val="00D31A7D"/>
    <w:rsid w:val="00D35F8B"/>
    <w:rsid w:val="00D37B2C"/>
    <w:rsid w:val="00D406C5"/>
    <w:rsid w:val="00D40BCB"/>
    <w:rsid w:val="00D4142B"/>
    <w:rsid w:val="00D4240D"/>
    <w:rsid w:val="00D42FA9"/>
    <w:rsid w:val="00D432A6"/>
    <w:rsid w:val="00D44BBF"/>
    <w:rsid w:val="00D51B03"/>
    <w:rsid w:val="00D5287B"/>
    <w:rsid w:val="00D52E6F"/>
    <w:rsid w:val="00D53CAA"/>
    <w:rsid w:val="00D5402A"/>
    <w:rsid w:val="00D567BD"/>
    <w:rsid w:val="00D57998"/>
    <w:rsid w:val="00D6050B"/>
    <w:rsid w:val="00D619A1"/>
    <w:rsid w:val="00D61C1B"/>
    <w:rsid w:val="00D61D14"/>
    <w:rsid w:val="00D6634C"/>
    <w:rsid w:val="00D66CBB"/>
    <w:rsid w:val="00D678AC"/>
    <w:rsid w:val="00D71D32"/>
    <w:rsid w:val="00D724CC"/>
    <w:rsid w:val="00D72E41"/>
    <w:rsid w:val="00D741E9"/>
    <w:rsid w:val="00D75895"/>
    <w:rsid w:val="00D764FA"/>
    <w:rsid w:val="00D82D91"/>
    <w:rsid w:val="00D842FE"/>
    <w:rsid w:val="00D90DDB"/>
    <w:rsid w:val="00D9381D"/>
    <w:rsid w:val="00D952D3"/>
    <w:rsid w:val="00D96B68"/>
    <w:rsid w:val="00DA0071"/>
    <w:rsid w:val="00DA04C4"/>
    <w:rsid w:val="00DA05BB"/>
    <w:rsid w:val="00DA1BA3"/>
    <w:rsid w:val="00DA226B"/>
    <w:rsid w:val="00DA249E"/>
    <w:rsid w:val="00DA77E2"/>
    <w:rsid w:val="00DB3DDE"/>
    <w:rsid w:val="00DB58C6"/>
    <w:rsid w:val="00DB6508"/>
    <w:rsid w:val="00DC0DA5"/>
    <w:rsid w:val="00DC2170"/>
    <w:rsid w:val="00DC39B0"/>
    <w:rsid w:val="00DC4CDF"/>
    <w:rsid w:val="00DD0F32"/>
    <w:rsid w:val="00DD10AE"/>
    <w:rsid w:val="00DD171F"/>
    <w:rsid w:val="00DD1CF2"/>
    <w:rsid w:val="00DD36A1"/>
    <w:rsid w:val="00DD3C2A"/>
    <w:rsid w:val="00DD4391"/>
    <w:rsid w:val="00DD4416"/>
    <w:rsid w:val="00DD5CC9"/>
    <w:rsid w:val="00DD7C3C"/>
    <w:rsid w:val="00DE0470"/>
    <w:rsid w:val="00DE0733"/>
    <w:rsid w:val="00DE2728"/>
    <w:rsid w:val="00DE2C81"/>
    <w:rsid w:val="00DE5006"/>
    <w:rsid w:val="00DF04C9"/>
    <w:rsid w:val="00DF0A2D"/>
    <w:rsid w:val="00DF44AC"/>
    <w:rsid w:val="00DF4998"/>
    <w:rsid w:val="00E00C8C"/>
    <w:rsid w:val="00E01AA2"/>
    <w:rsid w:val="00E04EBC"/>
    <w:rsid w:val="00E077AA"/>
    <w:rsid w:val="00E105BA"/>
    <w:rsid w:val="00E12926"/>
    <w:rsid w:val="00E1403F"/>
    <w:rsid w:val="00E1440B"/>
    <w:rsid w:val="00E15864"/>
    <w:rsid w:val="00E15EFE"/>
    <w:rsid w:val="00E16394"/>
    <w:rsid w:val="00E165CE"/>
    <w:rsid w:val="00E170A6"/>
    <w:rsid w:val="00E207C4"/>
    <w:rsid w:val="00E26723"/>
    <w:rsid w:val="00E31116"/>
    <w:rsid w:val="00E3157B"/>
    <w:rsid w:val="00E3590C"/>
    <w:rsid w:val="00E36FF4"/>
    <w:rsid w:val="00E41C7E"/>
    <w:rsid w:val="00E475AD"/>
    <w:rsid w:val="00E51F76"/>
    <w:rsid w:val="00E525F3"/>
    <w:rsid w:val="00E530EB"/>
    <w:rsid w:val="00E538E7"/>
    <w:rsid w:val="00E54700"/>
    <w:rsid w:val="00E56C54"/>
    <w:rsid w:val="00E60E0B"/>
    <w:rsid w:val="00E652AF"/>
    <w:rsid w:val="00E659C8"/>
    <w:rsid w:val="00E71948"/>
    <w:rsid w:val="00E722E5"/>
    <w:rsid w:val="00E75442"/>
    <w:rsid w:val="00E7689F"/>
    <w:rsid w:val="00E773C9"/>
    <w:rsid w:val="00E81768"/>
    <w:rsid w:val="00E825DF"/>
    <w:rsid w:val="00E83AC5"/>
    <w:rsid w:val="00E86C2C"/>
    <w:rsid w:val="00E9039E"/>
    <w:rsid w:val="00E91663"/>
    <w:rsid w:val="00E92A45"/>
    <w:rsid w:val="00E92EF0"/>
    <w:rsid w:val="00E93B81"/>
    <w:rsid w:val="00E94F96"/>
    <w:rsid w:val="00E9523E"/>
    <w:rsid w:val="00E96096"/>
    <w:rsid w:val="00EA1894"/>
    <w:rsid w:val="00EA2A92"/>
    <w:rsid w:val="00EA4E1D"/>
    <w:rsid w:val="00EA51B0"/>
    <w:rsid w:val="00EA5E2F"/>
    <w:rsid w:val="00EA66C9"/>
    <w:rsid w:val="00EA7482"/>
    <w:rsid w:val="00EB349C"/>
    <w:rsid w:val="00EC0080"/>
    <w:rsid w:val="00EC0981"/>
    <w:rsid w:val="00EC0A96"/>
    <w:rsid w:val="00EC321E"/>
    <w:rsid w:val="00EC74D7"/>
    <w:rsid w:val="00ED0911"/>
    <w:rsid w:val="00ED12B3"/>
    <w:rsid w:val="00ED1F38"/>
    <w:rsid w:val="00ED26FE"/>
    <w:rsid w:val="00ED3301"/>
    <w:rsid w:val="00ED5A31"/>
    <w:rsid w:val="00ED6A32"/>
    <w:rsid w:val="00ED7CA6"/>
    <w:rsid w:val="00EE1C2B"/>
    <w:rsid w:val="00EE2C41"/>
    <w:rsid w:val="00EE39FF"/>
    <w:rsid w:val="00EE3D81"/>
    <w:rsid w:val="00EF0920"/>
    <w:rsid w:val="00EF1AFC"/>
    <w:rsid w:val="00EF26F5"/>
    <w:rsid w:val="00EF56F4"/>
    <w:rsid w:val="00EF5786"/>
    <w:rsid w:val="00EF737F"/>
    <w:rsid w:val="00F006F3"/>
    <w:rsid w:val="00F01B66"/>
    <w:rsid w:val="00F02FCC"/>
    <w:rsid w:val="00F100E4"/>
    <w:rsid w:val="00F125A1"/>
    <w:rsid w:val="00F13134"/>
    <w:rsid w:val="00F13153"/>
    <w:rsid w:val="00F14F0C"/>
    <w:rsid w:val="00F16A6F"/>
    <w:rsid w:val="00F206B9"/>
    <w:rsid w:val="00F22388"/>
    <w:rsid w:val="00F2377C"/>
    <w:rsid w:val="00F24C09"/>
    <w:rsid w:val="00F32801"/>
    <w:rsid w:val="00F32BAB"/>
    <w:rsid w:val="00F45F68"/>
    <w:rsid w:val="00F45FED"/>
    <w:rsid w:val="00F5509D"/>
    <w:rsid w:val="00F55B0B"/>
    <w:rsid w:val="00F6621F"/>
    <w:rsid w:val="00F67EF6"/>
    <w:rsid w:val="00F71199"/>
    <w:rsid w:val="00F71F01"/>
    <w:rsid w:val="00F75C3D"/>
    <w:rsid w:val="00F8092A"/>
    <w:rsid w:val="00F80AA2"/>
    <w:rsid w:val="00F824BE"/>
    <w:rsid w:val="00F83E10"/>
    <w:rsid w:val="00F84199"/>
    <w:rsid w:val="00F850E1"/>
    <w:rsid w:val="00F861C4"/>
    <w:rsid w:val="00F865D4"/>
    <w:rsid w:val="00F90FB2"/>
    <w:rsid w:val="00F94355"/>
    <w:rsid w:val="00F94C92"/>
    <w:rsid w:val="00F974B0"/>
    <w:rsid w:val="00FA29CE"/>
    <w:rsid w:val="00FB1AB7"/>
    <w:rsid w:val="00FB2C04"/>
    <w:rsid w:val="00FB2FB4"/>
    <w:rsid w:val="00FB3945"/>
    <w:rsid w:val="00FC1920"/>
    <w:rsid w:val="00FC7407"/>
    <w:rsid w:val="00FD2AD4"/>
    <w:rsid w:val="00FD3728"/>
    <w:rsid w:val="00FD5DCC"/>
    <w:rsid w:val="00FD7117"/>
    <w:rsid w:val="00FD7FBF"/>
    <w:rsid w:val="00FE1FB7"/>
    <w:rsid w:val="00FE26E2"/>
    <w:rsid w:val="00FE37DF"/>
    <w:rsid w:val="00FE59D6"/>
    <w:rsid w:val="00FF1088"/>
    <w:rsid w:val="00FF1EA6"/>
    <w:rsid w:val="00FF50A9"/>
    <w:rsid w:val="00FF5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page number" w:uiPriority="9"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8A9"/>
    <w:rPr>
      <w:rFonts w:ascii="Times New Roman" w:eastAsia="Times New Roman" w:hAnsi="Times New Roman"/>
      <w:sz w:val="24"/>
    </w:rPr>
  </w:style>
  <w:style w:type="paragraph" w:styleId="Heading1">
    <w:name w:val="heading 1"/>
    <w:basedOn w:val="Normal"/>
    <w:next w:val="Normal"/>
    <w:link w:val="Heading1Char"/>
    <w:uiPriority w:val="9"/>
    <w:qFormat/>
    <w:rsid w:val="0005753F"/>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AA4A60"/>
    <w:pPr>
      <w:keepNext/>
      <w:spacing w:before="240" w:after="60"/>
      <w:outlineLvl w:val="2"/>
    </w:pPr>
    <w:rPr>
      <w:rFonts w:ascii="Cambria"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BED"/>
    <w:pPr>
      <w:ind w:left="720"/>
    </w:pPr>
    <w:rPr>
      <w:rFonts w:eastAsia="SimSun"/>
      <w:szCs w:val="24"/>
      <w:lang w:eastAsia="zh-CN"/>
    </w:rPr>
  </w:style>
  <w:style w:type="paragraph" w:styleId="PlainText">
    <w:name w:val="Plain Text"/>
    <w:basedOn w:val="Normal"/>
    <w:link w:val="PlainTextChar"/>
    <w:uiPriority w:val="99"/>
    <w:unhideWhenUsed/>
    <w:rsid w:val="00632BED"/>
    <w:rPr>
      <w:rFonts w:ascii="Courier New" w:eastAsia="Calibri" w:hAnsi="Courier New"/>
      <w:sz w:val="20"/>
      <w:szCs w:val="21"/>
    </w:rPr>
  </w:style>
  <w:style w:type="character" w:customStyle="1" w:styleId="PlainTextChar">
    <w:name w:val="Plain Text Char"/>
    <w:link w:val="PlainText"/>
    <w:uiPriority w:val="99"/>
    <w:rsid w:val="00632BED"/>
    <w:rPr>
      <w:rFonts w:ascii="Courier New" w:hAnsi="Courier New"/>
      <w:sz w:val="20"/>
      <w:szCs w:val="21"/>
    </w:rPr>
  </w:style>
  <w:style w:type="paragraph" w:styleId="NoSpacing">
    <w:name w:val="No Spacing"/>
    <w:uiPriority w:val="1"/>
    <w:qFormat/>
    <w:rsid w:val="00632BED"/>
    <w:rPr>
      <w:rFonts w:ascii="Times New Roman" w:eastAsia="Times New Roman" w:hAnsi="Times New Roman"/>
      <w:sz w:val="24"/>
      <w:szCs w:val="24"/>
    </w:rPr>
  </w:style>
  <w:style w:type="paragraph" w:styleId="Header">
    <w:name w:val="header"/>
    <w:basedOn w:val="Normal"/>
    <w:link w:val="HeaderChar"/>
    <w:uiPriority w:val="99"/>
    <w:unhideWhenUsed/>
    <w:qFormat/>
    <w:rsid w:val="006413A0"/>
    <w:pPr>
      <w:tabs>
        <w:tab w:val="center" w:pos="4680"/>
        <w:tab w:val="right" w:pos="9360"/>
      </w:tabs>
    </w:pPr>
  </w:style>
  <w:style w:type="character" w:customStyle="1" w:styleId="HeaderChar">
    <w:name w:val="Header Char"/>
    <w:link w:val="Header"/>
    <w:uiPriority w:val="99"/>
    <w:rsid w:val="006413A0"/>
    <w:rPr>
      <w:rFonts w:ascii="Times New Roman" w:eastAsia="Times New Roman" w:hAnsi="Times New Roman"/>
      <w:sz w:val="24"/>
    </w:rPr>
  </w:style>
  <w:style w:type="paragraph" w:styleId="Footer">
    <w:name w:val="footer"/>
    <w:basedOn w:val="Normal"/>
    <w:link w:val="FooterChar"/>
    <w:uiPriority w:val="99"/>
    <w:unhideWhenUsed/>
    <w:rsid w:val="006413A0"/>
    <w:pPr>
      <w:tabs>
        <w:tab w:val="center" w:pos="4680"/>
        <w:tab w:val="right" w:pos="9360"/>
      </w:tabs>
    </w:pPr>
  </w:style>
  <w:style w:type="character" w:customStyle="1" w:styleId="FooterChar">
    <w:name w:val="Footer Char"/>
    <w:link w:val="Footer"/>
    <w:uiPriority w:val="99"/>
    <w:rsid w:val="006413A0"/>
    <w:rPr>
      <w:rFonts w:ascii="Times New Roman" w:eastAsia="Times New Roman" w:hAnsi="Times New Roman"/>
      <w:sz w:val="24"/>
    </w:rPr>
  </w:style>
  <w:style w:type="paragraph" w:styleId="BalloonText">
    <w:name w:val="Balloon Text"/>
    <w:basedOn w:val="Normal"/>
    <w:link w:val="BalloonTextChar"/>
    <w:uiPriority w:val="99"/>
    <w:semiHidden/>
    <w:unhideWhenUsed/>
    <w:rsid w:val="00B2722C"/>
    <w:rPr>
      <w:rFonts w:ascii="Tahoma" w:hAnsi="Tahoma" w:cs="Tahoma"/>
      <w:sz w:val="16"/>
      <w:szCs w:val="16"/>
    </w:rPr>
  </w:style>
  <w:style w:type="character" w:customStyle="1" w:styleId="BalloonTextChar">
    <w:name w:val="Balloon Text Char"/>
    <w:link w:val="BalloonText"/>
    <w:uiPriority w:val="99"/>
    <w:semiHidden/>
    <w:rsid w:val="00B2722C"/>
    <w:rPr>
      <w:rFonts w:ascii="Tahoma" w:eastAsia="Times New Roman" w:hAnsi="Tahoma" w:cs="Tahoma"/>
      <w:sz w:val="16"/>
      <w:szCs w:val="16"/>
    </w:rPr>
  </w:style>
  <w:style w:type="table" w:styleId="TableGrid">
    <w:name w:val="Table Grid"/>
    <w:basedOn w:val="TableNormal"/>
    <w:uiPriority w:val="59"/>
    <w:rsid w:val="009219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2B1BE3"/>
    <w:rPr>
      <w:sz w:val="16"/>
      <w:szCs w:val="16"/>
    </w:rPr>
  </w:style>
  <w:style w:type="paragraph" w:styleId="CommentText">
    <w:name w:val="annotation text"/>
    <w:basedOn w:val="Normal"/>
    <w:link w:val="CommentTextChar"/>
    <w:uiPriority w:val="99"/>
    <w:semiHidden/>
    <w:unhideWhenUsed/>
    <w:rsid w:val="002B1BE3"/>
    <w:rPr>
      <w:sz w:val="20"/>
    </w:rPr>
  </w:style>
  <w:style w:type="character" w:customStyle="1" w:styleId="CommentTextChar">
    <w:name w:val="Comment Text Char"/>
    <w:link w:val="CommentText"/>
    <w:uiPriority w:val="99"/>
    <w:semiHidden/>
    <w:rsid w:val="002B1BE3"/>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2B1BE3"/>
    <w:rPr>
      <w:b/>
      <w:bCs/>
    </w:rPr>
  </w:style>
  <w:style w:type="character" w:customStyle="1" w:styleId="CommentSubjectChar">
    <w:name w:val="Comment Subject Char"/>
    <w:link w:val="CommentSubject"/>
    <w:uiPriority w:val="99"/>
    <w:semiHidden/>
    <w:rsid w:val="002B1BE3"/>
    <w:rPr>
      <w:rFonts w:ascii="Times New Roman" w:eastAsia="Times New Roman" w:hAnsi="Times New Roman"/>
      <w:b/>
      <w:bCs/>
    </w:rPr>
  </w:style>
  <w:style w:type="paragraph" w:customStyle="1" w:styleId="Default">
    <w:name w:val="Default"/>
    <w:rsid w:val="001F7829"/>
    <w:pPr>
      <w:autoSpaceDE w:val="0"/>
      <w:autoSpaceDN w:val="0"/>
      <w:adjustRightInd w:val="0"/>
    </w:pPr>
    <w:rPr>
      <w:rFonts w:ascii="Times New Roman" w:hAnsi="Times New Roman"/>
      <w:color w:val="000000"/>
      <w:sz w:val="24"/>
      <w:szCs w:val="24"/>
    </w:rPr>
  </w:style>
  <w:style w:type="paragraph" w:customStyle="1" w:styleId="dirboxbodytextip">
    <w:name w:val="dirboxbodytext_ip"/>
    <w:basedOn w:val="Normal"/>
    <w:rsid w:val="005D6615"/>
    <w:rPr>
      <w:sz w:val="16"/>
      <w:szCs w:val="16"/>
    </w:rPr>
  </w:style>
  <w:style w:type="character" w:styleId="Strong">
    <w:name w:val="Strong"/>
    <w:uiPriority w:val="22"/>
    <w:qFormat/>
    <w:rsid w:val="005D6615"/>
    <w:rPr>
      <w:b/>
      <w:bCs/>
    </w:rPr>
  </w:style>
  <w:style w:type="character" w:styleId="Hyperlink">
    <w:name w:val="Hyperlink"/>
    <w:uiPriority w:val="99"/>
    <w:unhideWhenUsed/>
    <w:rsid w:val="00DF04C9"/>
    <w:rPr>
      <w:color w:val="0000FF"/>
      <w:u w:val="single"/>
    </w:rPr>
  </w:style>
  <w:style w:type="character" w:styleId="FollowedHyperlink">
    <w:name w:val="FollowedHyperlink"/>
    <w:uiPriority w:val="99"/>
    <w:semiHidden/>
    <w:unhideWhenUsed/>
    <w:rsid w:val="00DF44AC"/>
    <w:rPr>
      <w:color w:val="800080"/>
      <w:u w:val="single"/>
    </w:rPr>
  </w:style>
  <w:style w:type="character" w:customStyle="1" w:styleId="spanstyle1">
    <w:name w:val="spanstyle1"/>
    <w:rsid w:val="00553EFF"/>
  </w:style>
  <w:style w:type="character" w:customStyle="1" w:styleId="Heading1Char">
    <w:name w:val="Heading 1 Char"/>
    <w:link w:val="Heading1"/>
    <w:uiPriority w:val="9"/>
    <w:rsid w:val="0005753F"/>
    <w:rPr>
      <w:rFonts w:ascii="Cambria" w:eastAsia="Times New Roman" w:hAnsi="Cambria" w:cs="Times New Roman"/>
      <w:b/>
      <w:bCs/>
      <w:kern w:val="32"/>
      <w:sz w:val="32"/>
      <w:szCs w:val="32"/>
    </w:rPr>
  </w:style>
  <w:style w:type="character" w:customStyle="1" w:styleId="Heading3Char">
    <w:name w:val="Heading 3 Char"/>
    <w:link w:val="Heading3"/>
    <w:uiPriority w:val="9"/>
    <w:rsid w:val="00AA4A60"/>
    <w:rPr>
      <w:rFonts w:ascii="Cambria" w:eastAsia="Times New Roman" w:hAnsi="Cambria" w:cs="Times New Roman"/>
      <w:b/>
      <w:bCs/>
      <w:sz w:val="26"/>
      <w:szCs w:val="26"/>
    </w:rPr>
  </w:style>
  <w:style w:type="paragraph" w:customStyle="1" w:styleId="Body1">
    <w:name w:val="Body 1"/>
    <w:rsid w:val="00AA4A60"/>
    <w:pPr>
      <w:spacing w:after="200" w:line="276" w:lineRule="auto"/>
      <w:outlineLvl w:val="0"/>
    </w:pPr>
    <w:rPr>
      <w:rFonts w:ascii="Helvetica" w:eastAsia="Arial Unicode MS" w:hAnsi="Helvetica"/>
      <w:color w:val="000000"/>
      <w:sz w:val="22"/>
      <w:u w:color="000000"/>
    </w:rPr>
  </w:style>
  <w:style w:type="paragraph" w:customStyle="1" w:styleId="BodyBullet">
    <w:name w:val="Body Bullet"/>
    <w:rsid w:val="00AA4A60"/>
    <w:rPr>
      <w:rFonts w:ascii="Helvetica" w:eastAsia="Arial Unicode MS" w:hAnsi="Helvetica"/>
      <w:color w:val="000000"/>
      <w:sz w:val="24"/>
    </w:rPr>
  </w:style>
  <w:style w:type="paragraph" w:customStyle="1" w:styleId="Bullet">
    <w:name w:val="Bullet"/>
    <w:rsid w:val="00AA4A60"/>
    <w:pPr>
      <w:numPr>
        <w:numId w:val="1"/>
      </w:numPr>
    </w:pPr>
    <w:rPr>
      <w:rFonts w:ascii="Times New Roman" w:eastAsia="Times New Roman" w:hAnsi="Times New Roman"/>
    </w:rPr>
  </w:style>
  <w:style w:type="paragraph" w:styleId="Revision">
    <w:name w:val="Revision"/>
    <w:hidden/>
    <w:uiPriority w:val="99"/>
    <w:semiHidden/>
    <w:rsid w:val="00720008"/>
    <w:rPr>
      <w:rFonts w:ascii="Times New Roman" w:eastAsia="Times New Roman" w:hAnsi="Times New Roman"/>
      <w:sz w:val="24"/>
    </w:rPr>
  </w:style>
  <w:style w:type="character" w:styleId="PageNumber">
    <w:name w:val="page number"/>
    <w:uiPriority w:val="9"/>
    <w:qFormat/>
    <w:rsid w:val="00692D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page number" w:uiPriority="9"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8A9"/>
    <w:rPr>
      <w:rFonts w:ascii="Times New Roman" w:eastAsia="Times New Roman" w:hAnsi="Times New Roman"/>
      <w:sz w:val="24"/>
    </w:rPr>
  </w:style>
  <w:style w:type="paragraph" w:styleId="Heading1">
    <w:name w:val="heading 1"/>
    <w:basedOn w:val="Normal"/>
    <w:next w:val="Normal"/>
    <w:link w:val="Heading1Char"/>
    <w:uiPriority w:val="9"/>
    <w:qFormat/>
    <w:rsid w:val="0005753F"/>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AA4A60"/>
    <w:pPr>
      <w:keepNext/>
      <w:spacing w:before="240" w:after="60"/>
      <w:outlineLvl w:val="2"/>
    </w:pPr>
    <w:rPr>
      <w:rFonts w:ascii="Cambria"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BED"/>
    <w:pPr>
      <w:ind w:left="720"/>
    </w:pPr>
    <w:rPr>
      <w:rFonts w:eastAsia="SimSun"/>
      <w:szCs w:val="24"/>
      <w:lang w:eastAsia="zh-CN"/>
    </w:rPr>
  </w:style>
  <w:style w:type="paragraph" w:styleId="PlainText">
    <w:name w:val="Plain Text"/>
    <w:basedOn w:val="Normal"/>
    <w:link w:val="PlainTextChar"/>
    <w:uiPriority w:val="99"/>
    <w:unhideWhenUsed/>
    <w:rsid w:val="00632BED"/>
    <w:rPr>
      <w:rFonts w:ascii="Courier New" w:eastAsia="Calibri" w:hAnsi="Courier New"/>
      <w:sz w:val="20"/>
      <w:szCs w:val="21"/>
    </w:rPr>
  </w:style>
  <w:style w:type="character" w:customStyle="1" w:styleId="PlainTextChar">
    <w:name w:val="Plain Text Char"/>
    <w:link w:val="PlainText"/>
    <w:uiPriority w:val="99"/>
    <w:rsid w:val="00632BED"/>
    <w:rPr>
      <w:rFonts w:ascii="Courier New" w:hAnsi="Courier New"/>
      <w:sz w:val="20"/>
      <w:szCs w:val="21"/>
    </w:rPr>
  </w:style>
  <w:style w:type="paragraph" w:styleId="NoSpacing">
    <w:name w:val="No Spacing"/>
    <w:uiPriority w:val="1"/>
    <w:qFormat/>
    <w:rsid w:val="00632BED"/>
    <w:rPr>
      <w:rFonts w:ascii="Times New Roman" w:eastAsia="Times New Roman" w:hAnsi="Times New Roman"/>
      <w:sz w:val="24"/>
      <w:szCs w:val="24"/>
    </w:rPr>
  </w:style>
  <w:style w:type="paragraph" w:styleId="Header">
    <w:name w:val="header"/>
    <w:basedOn w:val="Normal"/>
    <w:link w:val="HeaderChar"/>
    <w:uiPriority w:val="99"/>
    <w:unhideWhenUsed/>
    <w:qFormat/>
    <w:rsid w:val="006413A0"/>
    <w:pPr>
      <w:tabs>
        <w:tab w:val="center" w:pos="4680"/>
        <w:tab w:val="right" w:pos="9360"/>
      </w:tabs>
    </w:pPr>
  </w:style>
  <w:style w:type="character" w:customStyle="1" w:styleId="HeaderChar">
    <w:name w:val="Header Char"/>
    <w:link w:val="Header"/>
    <w:uiPriority w:val="99"/>
    <w:rsid w:val="006413A0"/>
    <w:rPr>
      <w:rFonts w:ascii="Times New Roman" w:eastAsia="Times New Roman" w:hAnsi="Times New Roman"/>
      <w:sz w:val="24"/>
    </w:rPr>
  </w:style>
  <w:style w:type="paragraph" w:styleId="Footer">
    <w:name w:val="footer"/>
    <w:basedOn w:val="Normal"/>
    <w:link w:val="FooterChar"/>
    <w:uiPriority w:val="99"/>
    <w:unhideWhenUsed/>
    <w:rsid w:val="006413A0"/>
    <w:pPr>
      <w:tabs>
        <w:tab w:val="center" w:pos="4680"/>
        <w:tab w:val="right" w:pos="9360"/>
      </w:tabs>
    </w:pPr>
  </w:style>
  <w:style w:type="character" w:customStyle="1" w:styleId="FooterChar">
    <w:name w:val="Footer Char"/>
    <w:link w:val="Footer"/>
    <w:uiPriority w:val="99"/>
    <w:rsid w:val="006413A0"/>
    <w:rPr>
      <w:rFonts w:ascii="Times New Roman" w:eastAsia="Times New Roman" w:hAnsi="Times New Roman"/>
      <w:sz w:val="24"/>
    </w:rPr>
  </w:style>
  <w:style w:type="paragraph" w:styleId="BalloonText">
    <w:name w:val="Balloon Text"/>
    <w:basedOn w:val="Normal"/>
    <w:link w:val="BalloonTextChar"/>
    <w:uiPriority w:val="99"/>
    <w:semiHidden/>
    <w:unhideWhenUsed/>
    <w:rsid w:val="00B2722C"/>
    <w:rPr>
      <w:rFonts w:ascii="Tahoma" w:hAnsi="Tahoma" w:cs="Tahoma"/>
      <w:sz w:val="16"/>
      <w:szCs w:val="16"/>
    </w:rPr>
  </w:style>
  <w:style w:type="character" w:customStyle="1" w:styleId="BalloonTextChar">
    <w:name w:val="Balloon Text Char"/>
    <w:link w:val="BalloonText"/>
    <w:uiPriority w:val="99"/>
    <w:semiHidden/>
    <w:rsid w:val="00B2722C"/>
    <w:rPr>
      <w:rFonts w:ascii="Tahoma" w:eastAsia="Times New Roman" w:hAnsi="Tahoma" w:cs="Tahoma"/>
      <w:sz w:val="16"/>
      <w:szCs w:val="16"/>
    </w:rPr>
  </w:style>
  <w:style w:type="table" w:styleId="TableGrid">
    <w:name w:val="Table Grid"/>
    <w:basedOn w:val="TableNormal"/>
    <w:uiPriority w:val="59"/>
    <w:rsid w:val="009219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2B1BE3"/>
    <w:rPr>
      <w:sz w:val="16"/>
      <w:szCs w:val="16"/>
    </w:rPr>
  </w:style>
  <w:style w:type="paragraph" w:styleId="CommentText">
    <w:name w:val="annotation text"/>
    <w:basedOn w:val="Normal"/>
    <w:link w:val="CommentTextChar"/>
    <w:uiPriority w:val="99"/>
    <w:semiHidden/>
    <w:unhideWhenUsed/>
    <w:rsid w:val="002B1BE3"/>
    <w:rPr>
      <w:sz w:val="20"/>
    </w:rPr>
  </w:style>
  <w:style w:type="character" w:customStyle="1" w:styleId="CommentTextChar">
    <w:name w:val="Comment Text Char"/>
    <w:link w:val="CommentText"/>
    <w:uiPriority w:val="99"/>
    <w:semiHidden/>
    <w:rsid w:val="002B1BE3"/>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2B1BE3"/>
    <w:rPr>
      <w:b/>
      <w:bCs/>
    </w:rPr>
  </w:style>
  <w:style w:type="character" w:customStyle="1" w:styleId="CommentSubjectChar">
    <w:name w:val="Comment Subject Char"/>
    <w:link w:val="CommentSubject"/>
    <w:uiPriority w:val="99"/>
    <w:semiHidden/>
    <w:rsid w:val="002B1BE3"/>
    <w:rPr>
      <w:rFonts w:ascii="Times New Roman" w:eastAsia="Times New Roman" w:hAnsi="Times New Roman"/>
      <w:b/>
      <w:bCs/>
    </w:rPr>
  </w:style>
  <w:style w:type="paragraph" w:customStyle="1" w:styleId="Default">
    <w:name w:val="Default"/>
    <w:rsid w:val="001F7829"/>
    <w:pPr>
      <w:autoSpaceDE w:val="0"/>
      <w:autoSpaceDN w:val="0"/>
      <w:adjustRightInd w:val="0"/>
    </w:pPr>
    <w:rPr>
      <w:rFonts w:ascii="Times New Roman" w:hAnsi="Times New Roman"/>
      <w:color w:val="000000"/>
      <w:sz w:val="24"/>
      <w:szCs w:val="24"/>
    </w:rPr>
  </w:style>
  <w:style w:type="paragraph" w:customStyle="1" w:styleId="dirboxbodytextip">
    <w:name w:val="dirboxbodytext_ip"/>
    <w:basedOn w:val="Normal"/>
    <w:rsid w:val="005D6615"/>
    <w:rPr>
      <w:sz w:val="16"/>
      <w:szCs w:val="16"/>
    </w:rPr>
  </w:style>
  <w:style w:type="character" w:styleId="Strong">
    <w:name w:val="Strong"/>
    <w:uiPriority w:val="22"/>
    <w:qFormat/>
    <w:rsid w:val="005D6615"/>
    <w:rPr>
      <w:b/>
      <w:bCs/>
    </w:rPr>
  </w:style>
  <w:style w:type="character" w:styleId="Hyperlink">
    <w:name w:val="Hyperlink"/>
    <w:uiPriority w:val="99"/>
    <w:unhideWhenUsed/>
    <w:rsid w:val="00DF04C9"/>
    <w:rPr>
      <w:color w:val="0000FF"/>
      <w:u w:val="single"/>
    </w:rPr>
  </w:style>
  <w:style w:type="character" w:styleId="FollowedHyperlink">
    <w:name w:val="FollowedHyperlink"/>
    <w:uiPriority w:val="99"/>
    <w:semiHidden/>
    <w:unhideWhenUsed/>
    <w:rsid w:val="00DF44AC"/>
    <w:rPr>
      <w:color w:val="800080"/>
      <w:u w:val="single"/>
    </w:rPr>
  </w:style>
  <w:style w:type="character" w:customStyle="1" w:styleId="spanstyle1">
    <w:name w:val="spanstyle1"/>
    <w:rsid w:val="00553EFF"/>
  </w:style>
  <w:style w:type="character" w:customStyle="1" w:styleId="Heading1Char">
    <w:name w:val="Heading 1 Char"/>
    <w:link w:val="Heading1"/>
    <w:uiPriority w:val="9"/>
    <w:rsid w:val="0005753F"/>
    <w:rPr>
      <w:rFonts w:ascii="Cambria" w:eastAsia="Times New Roman" w:hAnsi="Cambria" w:cs="Times New Roman"/>
      <w:b/>
      <w:bCs/>
      <w:kern w:val="32"/>
      <w:sz w:val="32"/>
      <w:szCs w:val="32"/>
    </w:rPr>
  </w:style>
  <w:style w:type="character" w:customStyle="1" w:styleId="Heading3Char">
    <w:name w:val="Heading 3 Char"/>
    <w:link w:val="Heading3"/>
    <w:uiPriority w:val="9"/>
    <w:rsid w:val="00AA4A60"/>
    <w:rPr>
      <w:rFonts w:ascii="Cambria" w:eastAsia="Times New Roman" w:hAnsi="Cambria" w:cs="Times New Roman"/>
      <w:b/>
      <w:bCs/>
      <w:sz w:val="26"/>
      <w:szCs w:val="26"/>
    </w:rPr>
  </w:style>
  <w:style w:type="paragraph" w:customStyle="1" w:styleId="Body1">
    <w:name w:val="Body 1"/>
    <w:rsid w:val="00AA4A60"/>
    <w:pPr>
      <w:spacing w:after="200" w:line="276" w:lineRule="auto"/>
      <w:outlineLvl w:val="0"/>
    </w:pPr>
    <w:rPr>
      <w:rFonts w:ascii="Helvetica" w:eastAsia="Arial Unicode MS" w:hAnsi="Helvetica"/>
      <w:color w:val="000000"/>
      <w:sz w:val="22"/>
      <w:u w:color="000000"/>
    </w:rPr>
  </w:style>
  <w:style w:type="paragraph" w:customStyle="1" w:styleId="BodyBullet">
    <w:name w:val="Body Bullet"/>
    <w:rsid w:val="00AA4A60"/>
    <w:rPr>
      <w:rFonts w:ascii="Helvetica" w:eastAsia="Arial Unicode MS" w:hAnsi="Helvetica"/>
      <w:color w:val="000000"/>
      <w:sz w:val="24"/>
    </w:rPr>
  </w:style>
  <w:style w:type="paragraph" w:customStyle="1" w:styleId="Bullet">
    <w:name w:val="Bullet"/>
    <w:rsid w:val="00AA4A60"/>
    <w:pPr>
      <w:numPr>
        <w:numId w:val="1"/>
      </w:numPr>
    </w:pPr>
    <w:rPr>
      <w:rFonts w:ascii="Times New Roman" w:eastAsia="Times New Roman" w:hAnsi="Times New Roman"/>
    </w:rPr>
  </w:style>
  <w:style w:type="paragraph" w:styleId="Revision">
    <w:name w:val="Revision"/>
    <w:hidden/>
    <w:uiPriority w:val="99"/>
    <w:semiHidden/>
    <w:rsid w:val="00720008"/>
    <w:rPr>
      <w:rFonts w:ascii="Times New Roman" w:eastAsia="Times New Roman" w:hAnsi="Times New Roman"/>
      <w:sz w:val="24"/>
    </w:rPr>
  </w:style>
  <w:style w:type="character" w:styleId="PageNumber">
    <w:name w:val="page number"/>
    <w:uiPriority w:val="9"/>
    <w:qFormat/>
    <w:rsid w:val="00692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371762">
      <w:bodyDiv w:val="1"/>
      <w:marLeft w:val="0"/>
      <w:marRight w:val="0"/>
      <w:marTop w:val="0"/>
      <w:marBottom w:val="0"/>
      <w:divBdr>
        <w:top w:val="none" w:sz="0" w:space="0" w:color="auto"/>
        <w:left w:val="none" w:sz="0" w:space="0" w:color="auto"/>
        <w:bottom w:val="none" w:sz="0" w:space="0" w:color="auto"/>
        <w:right w:val="none" w:sz="0" w:space="0" w:color="auto"/>
      </w:divBdr>
    </w:div>
    <w:div w:id="490416443">
      <w:bodyDiv w:val="1"/>
      <w:marLeft w:val="0"/>
      <w:marRight w:val="0"/>
      <w:marTop w:val="0"/>
      <w:marBottom w:val="0"/>
      <w:divBdr>
        <w:top w:val="none" w:sz="0" w:space="0" w:color="auto"/>
        <w:left w:val="none" w:sz="0" w:space="0" w:color="auto"/>
        <w:bottom w:val="none" w:sz="0" w:space="0" w:color="auto"/>
        <w:right w:val="none" w:sz="0" w:space="0" w:color="auto"/>
      </w:divBdr>
    </w:div>
    <w:div w:id="634875718">
      <w:bodyDiv w:val="1"/>
      <w:marLeft w:val="0"/>
      <w:marRight w:val="0"/>
      <w:marTop w:val="0"/>
      <w:marBottom w:val="0"/>
      <w:divBdr>
        <w:top w:val="none" w:sz="0" w:space="0" w:color="auto"/>
        <w:left w:val="none" w:sz="0" w:space="0" w:color="auto"/>
        <w:bottom w:val="none" w:sz="0" w:space="0" w:color="auto"/>
        <w:right w:val="none" w:sz="0" w:space="0" w:color="auto"/>
      </w:divBdr>
    </w:div>
    <w:div w:id="914704805">
      <w:bodyDiv w:val="1"/>
      <w:marLeft w:val="0"/>
      <w:marRight w:val="0"/>
      <w:marTop w:val="0"/>
      <w:marBottom w:val="0"/>
      <w:divBdr>
        <w:top w:val="none" w:sz="0" w:space="0" w:color="auto"/>
        <w:left w:val="none" w:sz="0" w:space="0" w:color="auto"/>
        <w:bottom w:val="none" w:sz="0" w:space="0" w:color="auto"/>
        <w:right w:val="none" w:sz="0" w:space="0" w:color="auto"/>
      </w:divBdr>
    </w:div>
    <w:div w:id="1098526394">
      <w:bodyDiv w:val="1"/>
      <w:marLeft w:val="0"/>
      <w:marRight w:val="0"/>
      <w:marTop w:val="0"/>
      <w:marBottom w:val="0"/>
      <w:divBdr>
        <w:top w:val="none" w:sz="0" w:space="0" w:color="auto"/>
        <w:left w:val="none" w:sz="0" w:space="0" w:color="auto"/>
        <w:bottom w:val="none" w:sz="0" w:space="0" w:color="auto"/>
        <w:right w:val="none" w:sz="0" w:space="0" w:color="auto"/>
      </w:divBdr>
    </w:div>
    <w:div w:id="1181894551">
      <w:bodyDiv w:val="1"/>
      <w:marLeft w:val="0"/>
      <w:marRight w:val="0"/>
      <w:marTop w:val="0"/>
      <w:marBottom w:val="0"/>
      <w:divBdr>
        <w:top w:val="none" w:sz="0" w:space="0" w:color="auto"/>
        <w:left w:val="none" w:sz="0" w:space="0" w:color="auto"/>
        <w:bottom w:val="none" w:sz="0" w:space="0" w:color="auto"/>
        <w:right w:val="none" w:sz="0" w:space="0" w:color="auto"/>
      </w:divBdr>
    </w:div>
    <w:div w:id="1437873438">
      <w:bodyDiv w:val="1"/>
      <w:marLeft w:val="0"/>
      <w:marRight w:val="0"/>
      <w:marTop w:val="0"/>
      <w:marBottom w:val="0"/>
      <w:divBdr>
        <w:top w:val="none" w:sz="0" w:space="0" w:color="auto"/>
        <w:left w:val="none" w:sz="0" w:space="0" w:color="auto"/>
        <w:bottom w:val="none" w:sz="0" w:space="0" w:color="auto"/>
        <w:right w:val="none" w:sz="0" w:space="0" w:color="auto"/>
      </w:divBdr>
    </w:div>
    <w:div w:id="1474640064">
      <w:bodyDiv w:val="1"/>
      <w:marLeft w:val="0"/>
      <w:marRight w:val="0"/>
      <w:marTop w:val="0"/>
      <w:marBottom w:val="0"/>
      <w:divBdr>
        <w:top w:val="none" w:sz="0" w:space="0" w:color="auto"/>
        <w:left w:val="none" w:sz="0" w:space="0" w:color="auto"/>
        <w:bottom w:val="none" w:sz="0" w:space="0" w:color="auto"/>
        <w:right w:val="none" w:sz="0" w:space="0" w:color="auto"/>
      </w:divBdr>
    </w:div>
    <w:div w:id="1532113455">
      <w:bodyDiv w:val="1"/>
      <w:marLeft w:val="0"/>
      <w:marRight w:val="0"/>
      <w:marTop w:val="0"/>
      <w:marBottom w:val="0"/>
      <w:divBdr>
        <w:top w:val="none" w:sz="0" w:space="0" w:color="auto"/>
        <w:left w:val="none" w:sz="0" w:space="0" w:color="auto"/>
        <w:bottom w:val="none" w:sz="0" w:space="0" w:color="auto"/>
        <w:right w:val="none" w:sz="0" w:space="0" w:color="auto"/>
      </w:divBdr>
    </w:div>
    <w:div w:id="1669208284">
      <w:bodyDiv w:val="1"/>
      <w:marLeft w:val="0"/>
      <w:marRight w:val="0"/>
      <w:marTop w:val="0"/>
      <w:marBottom w:val="0"/>
      <w:divBdr>
        <w:top w:val="none" w:sz="0" w:space="0" w:color="auto"/>
        <w:left w:val="none" w:sz="0" w:space="0" w:color="auto"/>
        <w:bottom w:val="none" w:sz="0" w:space="0" w:color="auto"/>
        <w:right w:val="none" w:sz="0" w:space="0" w:color="auto"/>
      </w:divBdr>
    </w:div>
    <w:div w:id="170586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ssa.gov/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A2C21-48DA-4E7F-A3F3-6F7A57A87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2364</Words>
  <Characters>13478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Social Security Administration</Company>
  <LinksUpToDate>false</LinksUpToDate>
  <CharactersWithSpaces>15811</CharactersWithSpaces>
  <SharedDoc>false</SharedDoc>
  <HLinks>
    <vt:vector size="6" baseType="variant">
      <vt:variant>
        <vt:i4>5570634</vt:i4>
      </vt:variant>
      <vt:variant>
        <vt:i4>0</vt:i4>
      </vt:variant>
      <vt:variant>
        <vt:i4>0</vt:i4>
      </vt:variant>
      <vt:variant>
        <vt:i4>5</vt:i4>
      </vt:variant>
      <vt:variant>
        <vt:lpwstr>http://www.ssa.gov/signin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681822</dc:creator>
  <cp:lastModifiedBy>IWS/LAN</cp:lastModifiedBy>
  <cp:revision>2</cp:revision>
  <cp:lastPrinted>2015-07-28T15:25:00Z</cp:lastPrinted>
  <dcterms:created xsi:type="dcterms:W3CDTF">2015-09-23T16:23:00Z</dcterms:created>
  <dcterms:modified xsi:type="dcterms:W3CDTF">2015-09-23T16:23:00Z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