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D99" w:rsidRDefault="00F52507">
      <w:pPr>
        <w:ind w:firstLine="708"/>
        <w:rPr>
          <w:rFonts w:cs="Arial"/>
        </w:rPr>
      </w:pPr>
      <w:r>
        <w:rPr>
          <w:rFonts w:cs="Arial"/>
          <w:noProof/>
        </w:rPr>
        <mc:AlternateContent>
          <mc:Choice Requires="wps">
            <w:drawing>
              <wp:anchor distT="0" distB="0" distL="114300" distR="114300" simplePos="0" relativeHeight="251660288" behindDoc="1" locked="0" layoutInCell="1" allowOverlap="1">
                <wp:simplePos x="0" y="0"/>
                <wp:positionH relativeFrom="column">
                  <wp:posOffset>-228600</wp:posOffset>
                </wp:positionH>
                <wp:positionV relativeFrom="paragraph">
                  <wp:posOffset>-457200</wp:posOffset>
                </wp:positionV>
                <wp:extent cx="11378565" cy="8741410"/>
                <wp:effectExtent l="0" t="0" r="0" b="0"/>
                <wp:wrapNone/>
                <wp:docPr id="7"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378565" cy="8741410"/>
                        </a:xfrm>
                        <a:prstGeom prst="ellipse">
                          <a:avLst/>
                        </a:prstGeom>
                        <a:solidFill>
                          <a:srgbClr val="FFFFFF"/>
                        </a:solidFill>
                        <a:ln w="9525">
                          <a:solidFill>
                            <a:srgbClr val="000000"/>
                          </a:solidFill>
                          <a:round/>
                          <a:headEnd/>
                          <a:tailEnd/>
                        </a:ln>
                      </wps:spPr>
                      <wps:txbx>
                        <w:txbxContent>
                          <w:p w:rsidR="005558C4" w:rsidRDefault="005558C4">
                            <w:pPr>
                              <w:pStyle w:val="En-tte"/>
                              <w:tabs>
                                <w:tab w:val="clear" w:pos="4536"/>
                                <w:tab w:val="clear" w:pos="9072"/>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left:0;text-align:left;margin-left:-18pt;margin-top:-36pt;width:895.95pt;height:688.3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">
                <v:textbox>
                  <w:txbxContent>
                    <w:p w:rsidR="005558C4" w:rsidRDefault="005558C4">
                      <w:pPr>
                        <w:pStyle w:val="En-tte"/>
                        <w:tabs>
                          <w:tab w:val="clear" w:pos="4536"/>
                          <w:tab w:val="clear" w:pos="9072"/>
                        </w:tabs>
                      </w:pPr>
                    </w:p>
                  </w:txbxContent>
                </v:textbox>
              </v:oval>
            </w:pict>
          </mc:Fallback>
        </mc:AlternateContent>
      </w:r>
      <w:bookmarkStart w:id="0" w:name="_Ref56398112"/>
      <w:bookmarkEnd w:id="0"/>
      <w:r>
        <w:rPr>
          <w:rFonts w:cs="Arial"/>
          <w:noProof/>
        </w:rPr>
        <mc:AlternateContent>
          <mc:Choice Requires="wps">
            <w:drawing>
              <wp:anchor distT="0" distB="0" distL="114300" distR="114300" simplePos="0" relativeHeight="251657216" behindDoc="0" locked="0" layoutInCell="1" allowOverlap="1">
                <wp:simplePos x="0" y="0"/>
                <wp:positionH relativeFrom="column">
                  <wp:posOffset>574675</wp:posOffset>
                </wp:positionH>
                <wp:positionV relativeFrom="paragraph">
                  <wp:posOffset>0</wp:posOffset>
                </wp:positionV>
                <wp:extent cx="0" cy="9079865"/>
                <wp:effectExtent l="0" t="0" r="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798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F0AA8"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0" to="45.25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" strokeweight="3pt"/>
            </w:pict>
          </mc:Fallback>
        </mc:AlternateContent>
      </w: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F52507">
      <w:pPr>
        <w:ind w:firstLine="708"/>
        <w:rPr>
          <w:rFonts w:cs="Arial"/>
        </w:rPr>
      </w:pPr>
      <w:r>
        <w:rPr>
          <w:rFonts w:cs="Arial"/>
          <w:noProof/>
        </w:rPr>
        <mc:AlternateContent>
          <mc:Choice Requires="wps">
            <w:drawing>
              <wp:anchor distT="0" distB="0" distL="114300" distR="114300" simplePos="0" relativeHeight="251659264" behindDoc="0" locked="0" layoutInCell="1" allowOverlap="1">
                <wp:simplePos x="0" y="0"/>
                <wp:positionH relativeFrom="column">
                  <wp:posOffset>2023110</wp:posOffset>
                </wp:positionH>
                <wp:positionV relativeFrom="paragraph">
                  <wp:posOffset>8890</wp:posOffset>
                </wp:positionV>
                <wp:extent cx="4705350" cy="515620"/>
                <wp:effectExtent l="0" t="0" r="0" b="0"/>
                <wp:wrapNone/>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515620"/>
                        </a:xfrm>
                        <a:prstGeom prst="rect">
                          <a:avLst/>
                        </a:prstGeom>
                        <a:solidFill>
                          <a:srgbClr val="FFFFFF"/>
                        </a:solidFill>
                        <a:ln w="9525">
                          <a:solidFill>
                            <a:srgbClr val="000000"/>
                          </a:solidFill>
                          <a:miter lim="800000"/>
                          <a:headEnd/>
                          <a:tailEnd/>
                        </a:ln>
                      </wps:spPr>
                      <wps:txbx>
                        <w:txbxContent>
                          <w:p w:rsidR="005558C4" w:rsidRDefault="005558C4">
                            <w:pPr>
                              <w:tabs>
                                <w:tab w:val="left" w:leader="dot" w:pos="1418"/>
                                <w:tab w:val="right" w:leader="dot" w:pos="6804"/>
                              </w:tabs>
                              <w:rPr>
                                <w:sz w:val="32"/>
                              </w:rPr>
                            </w:pPr>
                            <w:r>
                              <w:rPr>
                                <w:sz w:val="32"/>
                              </w:rPr>
                              <w:t>M. ETOURNEAU Ludovic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159.3pt;margin-top:.7pt;width:370.5pt;height:4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">
                <v:textbox>
                  <w:txbxContent>
                    <w:p w:rsidR="005558C4" w:rsidRDefault="005558C4">
                      <w:pPr>
                        <w:tabs>
                          <w:tab w:val="left" w:leader="dot" w:pos="1418"/>
                          <w:tab w:val="right" w:leader="dot" w:pos="6804"/>
                        </w:tabs>
                        <w:rPr>
                          <w:sz w:val="32"/>
                        </w:rPr>
                      </w:pPr>
                      <w:r>
                        <w:rPr>
                          <w:sz w:val="32"/>
                        </w:rPr>
                        <w:t>M. ETOURNEAU Ludovic</w:t>
                      </w:r>
                    </w:p>
                  </w:txbxContent>
                </v:textbox>
              </v:shape>
            </w:pict>
          </mc:Fallback>
        </mc:AlternateContent>
      </w: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F52507">
      <w:pPr>
        <w:ind w:firstLine="708"/>
        <w:rPr>
          <w:rFonts w:cs="Arial"/>
        </w:rPr>
      </w:pPr>
      <w:r>
        <w:rPr>
          <w:rFonts w:cs="Arial"/>
          <w:noProof/>
        </w:rPr>
        <mc:AlternateContent>
          <mc:Choice Requires="wps">
            <w:drawing>
              <wp:anchor distT="0" distB="0" distL="114300" distR="114300" simplePos="0" relativeHeight="251655168" behindDoc="0" locked="0" layoutInCell="1" allowOverlap="1">
                <wp:simplePos x="0" y="0"/>
                <wp:positionH relativeFrom="column">
                  <wp:posOffset>1046480</wp:posOffset>
                </wp:positionH>
                <wp:positionV relativeFrom="paragraph">
                  <wp:posOffset>105410</wp:posOffset>
                </wp:positionV>
                <wp:extent cx="5596890" cy="3594100"/>
                <wp:effectExtent l="0"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359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58C4" w:rsidRDefault="005558C4">
                            <w:pPr>
                              <w:spacing w:before="240"/>
                              <w:ind w:left="-724"/>
                              <w:rPr>
                                <w:b/>
                                <w:bCs/>
                                <w:sz w:val="40"/>
                              </w:rPr>
                            </w:pPr>
                          </w:p>
                          <w:p w:rsidR="005558C4" w:rsidRDefault="005558C4">
                            <w:pPr>
                              <w:spacing w:before="240"/>
                              <w:rPr>
                                <w:b/>
                                <w:bCs/>
                                <w:sz w:val="40"/>
                              </w:rPr>
                            </w:pPr>
                            <w:r>
                              <w:rPr>
                                <w:b/>
                                <w:bCs/>
                                <w:sz w:val="40"/>
                              </w:rPr>
                              <w:t xml:space="preserve">DOSSIER DE CANDIDATURE A </w:t>
                            </w:r>
                            <w:smartTag w:uri="urn:schemas-microsoft-com:office:smarttags" w:element="PersonName">
                              <w:smartTagPr>
                                <w:attr w:name="ProductID" w:val="LA FONCTION DE"/>
                              </w:smartTagPr>
                              <w:r>
                                <w:rPr>
                                  <w:b/>
                                  <w:bCs/>
                                  <w:sz w:val="40"/>
                                </w:rPr>
                                <w:t>LA FONCTION DE</w:t>
                              </w:r>
                            </w:smartTag>
                            <w:r>
                              <w:rPr>
                                <w:b/>
                                <w:bCs/>
                                <w:sz w:val="40"/>
                              </w:rPr>
                              <w:t> :</w:t>
                            </w:r>
                          </w:p>
                          <w:p w:rsidR="005558C4" w:rsidRDefault="005558C4">
                            <w:pPr>
                              <w:numPr>
                                <w:ilvl w:val="0"/>
                                <w:numId w:val="22"/>
                              </w:numPr>
                              <w:rPr>
                                <w:b/>
                                <w:bCs/>
                                <w:sz w:val="40"/>
                              </w:rPr>
                            </w:pPr>
                            <w:r>
                              <w:rPr>
                                <w:b/>
                                <w:bCs/>
                                <w:sz w:val="40"/>
                              </w:rPr>
                              <w:t>EVALUATEUR QUALITICIEN,</w:t>
                            </w:r>
                          </w:p>
                          <w:p w:rsidR="005558C4" w:rsidRDefault="005558C4">
                            <w:pPr>
                              <w:numPr>
                                <w:ilvl w:val="0"/>
                                <w:numId w:val="22"/>
                              </w:numPr>
                              <w:rPr>
                                <w:b/>
                                <w:bCs/>
                                <w:sz w:val="40"/>
                              </w:rPr>
                            </w:pPr>
                            <w:r>
                              <w:rPr>
                                <w:b/>
                                <w:bCs/>
                                <w:sz w:val="40"/>
                              </w:rPr>
                              <w:t>EVALUATEUR TECHNIQUE,</w:t>
                            </w:r>
                          </w:p>
                          <w:p w:rsidR="005558C4" w:rsidRDefault="005558C4">
                            <w:pPr>
                              <w:numPr>
                                <w:ilvl w:val="0"/>
                                <w:numId w:val="22"/>
                              </w:numPr>
                              <w:rPr>
                                <w:b/>
                                <w:bCs/>
                                <w:sz w:val="40"/>
                              </w:rPr>
                            </w:pPr>
                            <w:r>
                              <w:rPr>
                                <w:b/>
                                <w:bCs/>
                                <w:sz w:val="40"/>
                              </w:rPr>
                              <w:t>EXPERT TECHNIQUE,</w:t>
                            </w:r>
                          </w:p>
                          <w:p w:rsidR="005558C4" w:rsidRDefault="005558C4">
                            <w:pPr>
                              <w:numPr>
                                <w:ilvl w:val="0"/>
                                <w:numId w:val="22"/>
                              </w:numPr>
                              <w:rPr>
                                <w:b/>
                                <w:bCs/>
                                <w:sz w:val="40"/>
                              </w:rPr>
                            </w:pPr>
                            <w:r>
                              <w:rPr>
                                <w:b/>
                                <w:bCs/>
                                <w:sz w:val="40"/>
                              </w:rPr>
                              <w:t>INSPECTEUR BPL</w:t>
                            </w:r>
                          </w:p>
                          <w:p w:rsidR="005558C4" w:rsidRDefault="005558C4">
                            <w:pPr>
                              <w:numPr>
                                <w:ilvl w:val="0"/>
                                <w:numId w:val="22"/>
                              </w:numPr>
                              <w:rPr>
                                <w:b/>
                                <w:bCs/>
                                <w:sz w:val="40"/>
                              </w:rPr>
                            </w:pPr>
                            <w:r>
                              <w:rPr>
                                <w:b/>
                                <w:bCs/>
                                <w:sz w:val="40"/>
                              </w:rPr>
                              <w:t>RESPONSABLE D’EVALUATION BPE</w:t>
                            </w:r>
                          </w:p>
                          <w:p w:rsidR="005558C4" w:rsidRDefault="005558C4">
                            <w:pPr>
                              <w:spacing w:before="240"/>
                              <w:rPr>
                                <w:b/>
                                <w:bCs/>
                                <w:sz w:val="32"/>
                              </w:rPr>
                            </w:pPr>
                            <w:r>
                              <w:rPr>
                                <w:b/>
                                <w:bCs/>
                                <w:sz w:val="32"/>
                              </w:rPr>
                              <w:t>GEN EVAL FORM 01</w:t>
                            </w:r>
                          </w:p>
                          <w:p w:rsidR="005558C4" w:rsidRDefault="005558C4">
                            <w:pPr>
                              <w:spacing w:before="240"/>
                              <w:rPr>
                                <w:b/>
                                <w:bCs/>
                                <w:sz w:val="28"/>
                              </w:rPr>
                            </w:pPr>
                            <w:r w:rsidRPr="00BC5FB6">
                              <w:rPr>
                                <w:b/>
                                <w:bCs/>
                                <w:sz w:val="28"/>
                              </w:rPr>
                              <w:t>Révision 0</w:t>
                            </w:r>
                            <w:r>
                              <w:rPr>
                                <w:b/>
                                <w:bCs/>
                                <w:sz w:val="28"/>
                              </w:rPr>
                              <w:t xml:space="preserve">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82.4pt;margin-top:8.3pt;width:440.7pt;height: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" stroked="f">
                <v:textbox inset="0,0,0,0">
                  <w:txbxContent>
                    <w:p w:rsidR="005558C4" w:rsidRDefault="005558C4">
                      <w:pPr>
                        <w:spacing w:before="240"/>
                        <w:ind w:left="-724"/>
                        <w:rPr>
                          <w:b/>
                          <w:bCs/>
                          <w:sz w:val="40"/>
                        </w:rPr>
                      </w:pPr>
                    </w:p>
                    <w:p w:rsidR="005558C4" w:rsidRDefault="005558C4">
                      <w:pPr>
                        <w:spacing w:before="240"/>
                        <w:rPr>
                          <w:b/>
                          <w:bCs/>
                          <w:sz w:val="40"/>
                        </w:rPr>
                      </w:pPr>
                      <w:r>
                        <w:rPr>
                          <w:b/>
                          <w:bCs/>
                          <w:sz w:val="40"/>
                        </w:rPr>
                        <w:t xml:space="preserve">DOSSIER DE CANDIDATURE A </w:t>
                      </w:r>
                      <w:smartTag w:uri="urn:schemas-microsoft-com:office:smarttags" w:element="PersonName">
                        <w:smartTagPr>
                          <w:attr w:name="ProductID" w:val="LA FONCTION DE"/>
                        </w:smartTagPr>
                        <w:r>
                          <w:rPr>
                            <w:b/>
                            <w:bCs/>
                            <w:sz w:val="40"/>
                          </w:rPr>
                          <w:t>LA FONCTION DE</w:t>
                        </w:r>
                      </w:smartTag>
                      <w:r>
                        <w:rPr>
                          <w:b/>
                          <w:bCs/>
                          <w:sz w:val="40"/>
                        </w:rPr>
                        <w:t> :</w:t>
                      </w:r>
                    </w:p>
                    <w:p w:rsidR="005558C4" w:rsidRDefault="005558C4">
                      <w:pPr>
                        <w:numPr>
                          <w:ilvl w:val="0"/>
                          <w:numId w:val="22"/>
                        </w:numPr>
                        <w:rPr>
                          <w:b/>
                          <w:bCs/>
                          <w:sz w:val="40"/>
                        </w:rPr>
                      </w:pPr>
                      <w:r>
                        <w:rPr>
                          <w:b/>
                          <w:bCs/>
                          <w:sz w:val="40"/>
                        </w:rPr>
                        <w:t>EVALUATEUR QUALITICIEN,</w:t>
                      </w:r>
                    </w:p>
                    <w:p w:rsidR="005558C4" w:rsidRDefault="005558C4">
                      <w:pPr>
                        <w:numPr>
                          <w:ilvl w:val="0"/>
                          <w:numId w:val="22"/>
                        </w:numPr>
                        <w:rPr>
                          <w:b/>
                          <w:bCs/>
                          <w:sz w:val="40"/>
                        </w:rPr>
                      </w:pPr>
                      <w:r>
                        <w:rPr>
                          <w:b/>
                          <w:bCs/>
                          <w:sz w:val="40"/>
                        </w:rPr>
                        <w:t>EVALUATEUR TECHNIQUE,</w:t>
                      </w:r>
                    </w:p>
                    <w:p w:rsidR="005558C4" w:rsidRDefault="005558C4">
                      <w:pPr>
                        <w:numPr>
                          <w:ilvl w:val="0"/>
                          <w:numId w:val="22"/>
                        </w:numPr>
                        <w:rPr>
                          <w:b/>
                          <w:bCs/>
                          <w:sz w:val="40"/>
                        </w:rPr>
                      </w:pPr>
                      <w:r>
                        <w:rPr>
                          <w:b/>
                          <w:bCs/>
                          <w:sz w:val="40"/>
                        </w:rPr>
                        <w:t>EXPERT TECHNIQUE,</w:t>
                      </w:r>
                    </w:p>
                    <w:p w:rsidR="005558C4" w:rsidRDefault="005558C4">
                      <w:pPr>
                        <w:numPr>
                          <w:ilvl w:val="0"/>
                          <w:numId w:val="22"/>
                        </w:numPr>
                        <w:rPr>
                          <w:b/>
                          <w:bCs/>
                          <w:sz w:val="40"/>
                        </w:rPr>
                      </w:pPr>
                      <w:r>
                        <w:rPr>
                          <w:b/>
                          <w:bCs/>
                          <w:sz w:val="40"/>
                        </w:rPr>
                        <w:t>INSPECTEUR BPL</w:t>
                      </w:r>
                    </w:p>
                    <w:p w:rsidR="005558C4" w:rsidRDefault="005558C4">
                      <w:pPr>
                        <w:numPr>
                          <w:ilvl w:val="0"/>
                          <w:numId w:val="22"/>
                        </w:numPr>
                        <w:rPr>
                          <w:b/>
                          <w:bCs/>
                          <w:sz w:val="40"/>
                        </w:rPr>
                      </w:pPr>
                      <w:r>
                        <w:rPr>
                          <w:b/>
                          <w:bCs/>
                          <w:sz w:val="40"/>
                        </w:rPr>
                        <w:t>RESPONSABLE D’EVALUATION BPE</w:t>
                      </w:r>
                    </w:p>
                    <w:p w:rsidR="005558C4" w:rsidRDefault="005558C4">
                      <w:pPr>
                        <w:spacing w:before="240"/>
                        <w:rPr>
                          <w:b/>
                          <w:bCs/>
                          <w:sz w:val="32"/>
                        </w:rPr>
                      </w:pPr>
                      <w:r>
                        <w:rPr>
                          <w:b/>
                          <w:bCs/>
                          <w:sz w:val="32"/>
                        </w:rPr>
                        <w:t>GEN EVAL FORM 01</w:t>
                      </w:r>
                    </w:p>
                    <w:p w:rsidR="005558C4" w:rsidRDefault="005558C4">
                      <w:pPr>
                        <w:spacing w:before="240"/>
                        <w:rPr>
                          <w:b/>
                          <w:bCs/>
                          <w:sz w:val="28"/>
                        </w:rPr>
                      </w:pPr>
                      <w:r w:rsidRPr="00BC5FB6">
                        <w:rPr>
                          <w:b/>
                          <w:bCs/>
                          <w:sz w:val="28"/>
                        </w:rPr>
                        <w:t>Révision 0</w:t>
                      </w:r>
                      <w:r>
                        <w:rPr>
                          <w:b/>
                          <w:bCs/>
                          <w:sz w:val="28"/>
                        </w:rPr>
                        <w:t xml:space="preserve">8 </w:t>
                      </w:r>
                    </w:p>
                  </w:txbxContent>
                </v:textbox>
              </v:shape>
            </w:pict>
          </mc:Fallback>
        </mc:AlternateContent>
      </w: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ind w:firstLine="708"/>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9A5D99">
      <w:pPr>
        <w:rPr>
          <w:rFonts w:cs="Arial"/>
        </w:rPr>
      </w:pPr>
    </w:p>
    <w:p w:rsidR="009A5D99" w:rsidRDefault="00F52507">
      <w:pPr>
        <w:ind w:left="1629" w:firstLine="48"/>
        <w:rPr>
          <w:rFonts w:cs="Arial"/>
        </w:rPr>
      </w:pPr>
      <w:r w:rsidRPr="00B52A0B">
        <w:rPr>
          <w:noProof/>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41275</wp:posOffset>
            </wp:positionV>
            <wp:extent cx="698500" cy="1041400"/>
            <wp:effectExtent l="0" t="0" r="6350" b="6350"/>
            <wp:wrapSquare wrapText="bothSides"/>
            <wp:docPr id="18" name="Image 18"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B"/>
                    <pic:cNvPicPr>
                      <a:picLocks noChangeAspect="1" noChangeArrowheads="1"/>
                    </pic:cNvPicPr>
                  </pic:nvPicPr>
                  <pic:blipFill>
                    <a:blip r:embed="rId8" cstate="print">
                      <a:extLst>
                        <a:ext uri="{28A0092B-C50C-407E-A947-70E740481C1C}">
                          <a14:useLocalDpi xmlns:a14="http://schemas.microsoft.com/office/drawing/2010/main" val="0"/>
                        </a:ext>
                      </a:extLst>
                    </a:blip>
                    <a:srcRect b="11520"/>
                    <a:stretch>
                      <a:fillRect/>
                    </a:stretch>
                  </pic:blipFill>
                  <pic:spPr bwMode="auto">
                    <a:xfrm>
                      <a:off x="0" y="0"/>
                      <a:ext cx="698500" cy="1041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rPr>
        <mc:AlternateContent>
          <mc:Choice Requires="wps">
            <w:drawing>
              <wp:anchor distT="0" distB="0" distL="114300" distR="114300" simplePos="0" relativeHeight="251656192" behindDoc="0" locked="0" layoutInCell="1" allowOverlap="1">
                <wp:simplePos x="0" y="0"/>
                <wp:positionH relativeFrom="column">
                  <wp:posOffset>1813560</wp:posOffset>
                </wp:positionH>
                <wp:positionV relativeFrom="paragraph">
                  <wp:posOffset>2791460</wp:posOffset>
                </wp:positionV>
                <wp:extent cx="50800" cy="90805"/>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0800" cy="90805"/>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B9A58" id="_x0000_t6" coordsize="21600,21600" o:spt="6" path="m,l,21600r21600,xe">
                <v:stroke joinstyle="miter"/>
                <v:path gradientshapeok="t" o:connecttype="custom" o:connectlocs="0,0;0,10800;0,21600;10800,21600;21600,21600;10800,10800" textboxrect="1800,12600,12600,19800"/>
              </v:shapetype>
              <v:shape id="AutoShape 16" o:spid="_x0000_s1026" type="#_x0000_t6" style="position:absolute;margin-left:142.8pt;margin-top:219.8pt;width:4pt;height:7.15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" stroked="f"/>
            </w:pict>
          </mc:Fallback>
        </mc:AlternateContent>
      </w: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9A5D99">
      <w:pPr>
        <w:pStyle w:val="En-tte"/>
        <w:tabs>
          <w:tab w:val="left" w:pos="709"/>
        </w:tabs>
        <w:jc w:val="center"/>
        <w:rPr>
          <w:rFonts w:ascii="Arial" w:hAnsi="Arial"/>
          <w:sz w:val="24"/>
        </w:rPr>
      </w:pPr>
    </w:p>
    <w:p w:rsidR="009A5D99" w:rsidRDefault="00F52507">
      <w:pPr>
        <w:pStyle w:val="En-tte"/>
        <w:tabs>
          <w:tab w:val="left" w:pos="709"/>
        </w:tabs>
        <w:spacing w:before="1080"/>
        <w:rPr>
          <w:sz w:val="24"/>
        </w:rPr>
      </w:pPr>
      <w:r>
        <w:rPr>
          <w:noProof/>
          <w:sz w:val="28"/>
        </w:rPr>
        <w:lastRenderedPageBreak/>
        <mc:AlternateContent>
          <mc:Choice Requires="wps">
            <w:drawing>
              <wp:anchor distT="0" distB="0" distL="114300" distR="114300" simplePos="0" relativeHeight="251661312" behindDoc="0" locked="0" layoutInCell="1" allowOverlap="1">
                <wp:simplePos x="0" y="0"/>
                <wp:positionH relativeFrom="column">
                  <wp:posOffset>5404485</wp:posOffset>
                </wp:positionH>
                <wp:positionV relativeFrom="paragraph">
                  <wp:posOffset>227330</wp:posOffset>
                </wp:positionV>
                <wp:extent cx="924560" cy="516890"/>
                <wp:effectExtent l="0" t="0" r="0" b="0"/>
                <wp:wrapNone/>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16890"/>
                        </a:xfrm>
                        <a:prstGeom prst="rect">
                          <a:avLst/>
                        </a:prstGeom>
                        <a:solidFill>
                          <a:srgbClr val="FFFFFF"/>
                        </a:solidFill>
                        <a:ln w="9525">
                          <a:solidFill>
                            <a:srgbClr val="FFFFFF"/>
                          </a:solidFill>
                          <a:miter lim="800000"/>
                          <a:headEnd/>
                          <a:tailEnd/>
                        </a:ln>
                      </wps:spPr>
                      <wps:txbx>
                        <w:txbxContent>
                          <w:p w:rsidR="005558C4" w:rsidRDefault="005558C4" w:rsidP="002A26B9">
                            <w:pPr>
                              <w:jc w:val="center"/>
                            </w:pPr>
                            <w:r>
                              <w:t>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425.55pt;margin-top:17.9pt;width:72.8pt;height: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" strokecolor="white">
                <v:textbox>
                  <w:txbxContent>
                    <w:p w:rsidR="005558C4" w:rsidRDefault="005558C4" w:rsidP="002A26B9">
                      <w:pPr>
                        <w:jc w:val="center"/>
                      </w:pPr>
                      <w:r>
                        <w:t>photo</w:t>
                      </w:r>
                    </w:p>
                  </w:txbxContent>
                </v:textbox>
              </v:shape>
            </w:pict>
          </mc:Fallback>
        </mc:AlternateContent>
      </w:r>
      <w:r w:rsidRPr="00B52A0B">
        <w:rPr>
          <w:noProof/>
          <w:sz w:val="28"/>
        </w:rPr>
        <mc:AlternateContent>
          <mc:Choice Requires="wps">
            <w:drawing>
              <wp:anchor distT="0" distB="0" distL="114300" distR="114300" simplePos="0" relativeHeight="251654144" behindDoc="0" locked="0" layoutInCell="1" allowOverlap="1">
                <wp:simplePos x="0" y="0"/>
                <wp:positionH relativeFrom="column">
                  <wp:posOffset>5316855</wp:posOffset>
                </wp:positionH>
                <wp:positionV relativeFrom="paragraph">
                  <wp:posOffset>-91440</wp:posOffset>
                </wp:positionV>
                <wp:extent cx="1080135" cy="144018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9C49C" id="Rectangle 9" o:spid="_x0000_s1026" style="position:absolute;margin-left:418.65pt;margin-top:-7.2pt;width:85.05pt;height:11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" filled="f" strokeweight="2pt"/>
            </w:pict>
          </mc:Fallback>
        </mc:AlternateContent>
      </w:r>
      <w:r w:rsidR="00B92CA2">
        <w:rPr>
          <w:sz w:val="24"/>
        </w:rPr>
        <w:t>A retourner au COFRAC</w:t>
      </w:r>
      <w:r w:rsidR="00B92CA2" w:rsidRPr="007B6808">
        <w:rPr>
          <w:sz w:val="24"/>
        </w:rPr>
        <w:t xml:space="preserve">- </w:t>
      </w:r>
      <w:r w:rsidR="00B92CA2" w:rsidRPr="007B6808">
        <w:rPr>
          <w:rFonts w:ascii="Calibri" w:hAnsi="Calibri" w:cs="Calibri"/>
          <w:i/>
          <w:noProof/>
          <w:sz w:val="22"/>
          <w:szCs w:val="22"/>
        </w:rPr>
        <w:t>52, rue Jacques Hillairet 75012 Paris</w:t>
      </w:r>
      <w:r w:rsidR="00B92CA2">
        <w:rPr>
          <w:rFonts w:ascii="Calibri" w:hAnsi="Calibri" w:cs="Calibri"/>
          <w:i/>
          <w:noProof/>
          <w:color w:val="7030A0"/>
        </w:rPr>
        <w:br/>
      </w:r>
    </w:p>
    <w:p w:rsidR="009A5D99" w:rsidRDefault="009A5D99">
      <w:pPr>
        <w:pBdr>
          <w:top w:val="single" w:sz="12" w:space="1" w:color="auto"/>
          <w:left w:val="single" w:sz="12" w:space="7" w:color="auto"/>
          <w:bottom w:val="single" w:sz="12" w:space="1" w:color="auto"/>
          <w:right w:val="single" w:sz="12" w:space="4" w:color="auto"/>
        </w:pBdr>
        <w:spacing w:before="60" w:after="60"/>
        <w:ind w:right="2410"/>
        <w:rPr>
          <w:b/>
          <w:bCs/>
        </w:rPr>
      </w:pPr>
      <w:r>
        <w:rPr>
          <w:b/>
          <w:bCs/>
        </w:rPr>
        <w:t>Cadre réservé au Cofrac</w:t>
      </w:r>
    </w:p>
    <w:p w:rsidR="009A5D99" w:rsidRDefault="009A5D99">
      <w:pPr>
        <w:pBdr>
          <w:top w:val="single" w:sz="12" w:space="1" w:color="auto"/>
          <w:left w:val="single" w:sz="12" w:space="7" w:color="auto"/>
          <w:bottom w:val="single" w:sz="12" w:space="1" w:color="auto"/>
          <w:right w:val="single" w:sz="12" w:space="4" w:color="auto"/>
        </w:pBdr>
        <w:tabs>
          <w:tab w:val="left" w:leader="dot" w:pos="4678"/>
          <w:tab w:val="right" w:leader="dot" w:pos="7655"/>
        </w:tabs>
        <w:spacing w:before="60" w:after="60"/>
        <w:ind w:right="2410"/>
      </w:pPr>
      <w:r>
        <w:t xml:space="preserve">Date de réception du dossier : </w:t>
      </w:r>
      <w:r>
        <w:tab/>
      </w:r>
    </w:p>
    <w:p w:rsidR="009A5D99" w:rsidRDefault="009A5D99">
      <w:pPr>
        <w:pBdr>
          <w:top w:val="single" w:sz="12" w:space="1" w:color="auto"/>
          <w:left w:val="single" w:sz="12" w:space="7" w:color="auto"/>
          <w:bottom w:val="single" w:sz="12" w:space="1" w:color="auto"/>
          <w:right w:val="single" w:sz="12" w:space="4" w:color="auto"/>
        </w:pBdr>
        <w:tabs>
          <w:tab w:val="left" w:leader="dot" w:pos="2694"/>
          <w:tab w:val="right" w:leader="dot" w:pos="4678"/>
        </w:tabs>
        <w:spacing w:before="60" w:after="60"/>
        <w:ind w:right="2410"/>
      </w:pPr>
    </w:p>
    <w:p w:rsidR="009A5D99" w:rsidRDefault="00511179">
      <w:pPr>
        <w:pStyle w:val="Titre1"/>
        <w:tabs>
          <w:tab w:val="left" w:pos="4253"/>
        </w:tabs>
        <w:spacing w:after="120"/>
        <w:rPr>
          <w:rFonts w:ascii="Times New Roman" w:hAnsi="Times New Roman"/>
          <w:noProof/>
          <w:u w:val="none"/>
        </w:rPr>
      </w:pPr>
      <w:r>
        <w:rPr>
          <w:b w:val="0"/>
          <w:u w:val="none"/>
        </w:rPr>
        <w:sym w:font="Wingdings 2" w:char="F053"/>
      </w:r>
      <w:r w:rsidR="009A5D99" w:rsidRPr="00DD2928">
        <w:rPr>
          <w:rFonts w:ascii="Times New Roman" w:hAnsi="Times New Roman"/>
          <w:noProof/>
          <w:u w:val="none"/>
        </w:rPr>
        <w:t xml:space="preserve"> </w:t>
      </w:r>
      <w:r w:rsidR="009A5D99">
        <w:rPr>
          <w:rFonts w:ascii="Times New Roman" w:hAnsi="Times New Roman"/>
          <w:noProof/>
          <w:u w:val="none"/>
        </w:rPr>
        <w:t>Candidature initiale</w:t>
      </w:r>
      <w:r w:rsidR="009A5D99">
        <w:rPr>
          <w:rFonts w:ascii="Times New Roman" w:hAnsi="Times New Roman"/>
          <w:noProof/>
          <w:u w:val="none"/>
        </w:rPr>
        <w:tab/>
      </w:r>
      <w:r w:rsidR="00DD2928" w:rsidRPr="00DD2928">
        <w:rPr>
          <w:b w:val="0"/>
          <w:u w:val="none"/>
        </w:rPr>
        <w:sym w:font="Wingdings" w:char="F0A8"/>
      </w:r>
      <w:r w:rsidR="009A5D99">
        <w:rPr>
          <w:rFonts w:ascii="Times New Roman" w:hAnsi="Times New Roman"/>
          <w:noProof/>
          <w:u w:val="none"/>
        </w:rPr>
        <w:t xml:space="preserve"> Extension de qualification</w:t>
      </w:r>
      <w:r w:rsidR="008A544D">
        <w:rPr>
          <w:rStyle w:val="Appelnotedebasdep"/>
          <w:rFonts w:ascii="Times New Roman" w:hAnsi="Times New Roman"/>
          <w:noProof/>
          <w:u w:val="none"/>
        </w:rPr>
        <w:footnoteReference w:id="1"/>
      </w:r>
    </w:p>
    <w:p w:rsidR="009A5D99" w:rsidRDefault="00DD2928">
      <w:pPr>
        <w:pStyle w:val="Titre1"/>
        <w:tabs>
          <w:tab w:val="left" w:leader="dot" w:pos="4253"/>
        </w:tabs>
        <w:spacing w:before="120" w:after="120"/>
        <w:rPr>
          <w:rFonts w:ascii="Times New Roman" w:hAnsi="Times New Roman"/>
          <w:u w:val="none"/>
        </w:rPr>
      </w:pPr>
      <w:r w:rsidRPr="00DD2928">
        <w:rPr>
          <w:b w:val="0"/>
          <w:u w:val="none"/>
        </w:rPr>
        <w:sym w:font="Wingdings" w:char="F0A8"/>
      </w:r>
      <w:r w:rsidR="009A5D99">
        <w:rPr>
          <w:rFonts w:ascii="Times New Roman" w:hAnsi="Times New Roman"/>
          <w:noProof/>
          <w:u w:val="none"/>
        </w:rPr>
        <w:t xml:space="preserve"> Changement d’employeur</w:t>
      </w:r>
      <w:r w:rsidR="009A5D99">
        <w:rPr>
          <w:rFonts w:ascii="Times New Roman" w:hAnsi="Times New Roman"/>
          <w:noProof/>
          <w:u w:val="none"/>
          <w:vertAlign w:val="superscript"/>
        </w:rPr>
        <w:t>1</w:t>
      </w:r>
    </w:p>
    <w:p w:rsidR="009A5D99" w:rsidRDefault="009A5D99">
      <w:pPr>
        <w:pStyle w:val="Titre1"/>
        <w:tabs>
          <w:tab w:val="left" w:pos="5670"/>
        </w:tabs>
        <w:rPr>
          <w:rFonts w:ascii="Times New Roman" w:hAnsi="Times New Roman"/>
        </w:rPr>
      </w:pPr>
      <w:r>
        <w:rPr>
          <w:rFonts w:ascii="Times New Roman" w:hAnsi="Times New Roman"/>
        </w:rPr>
        <w:t>RENSEIGNEMENTS GÉNÉRAUX</w:t>
      </w:r>
    </w:p>
    <w:p w:rsidR="009A5D99" w:rsidRDefault="009A5D99" w:rsidP="00BF238F">
      <w:pPr>
        <w:tabs>
          <w:tab w:val="left" w:leader="dot" w:pos="5245"/>
          <w:tab w:val="left" w:leader="dot" w:pos="10206"/>
        </w:tabs>
        <w:spacing w:before="120" w:after="100"/>
        <w:rPr>
          <w:sz w:val="24"/>
        </w:rPr>
      </w:pPr>
      <w:r>
        <w:rPr>
          <w:sz w:val="24"/>
        </w:rPr>
        <w:t xml:space="preserve">Nom : </w:t>
      </w:r>
      <w:r w:rsidR="00511179">
        <w:rPr>
          <w:sz w:val="24"/>
        </w:rPr>
        <w:t>ETOURNEAU</w:t>
      </w:r>
      <w:r>
        <w:rPr>
          <w:sz w:val="24"/>
        </w:rPr>
        <w:tab/>
        <w:t>Prénom :</w:t>
      </w:r>
      <w:r w:rsidR="00511179">
        <w:rPr>
          <w:sz w:val="24"/>
        </w:rPr>
        <w:t xml:space="preserve"> Ludovic</w:t>
      </w:r>
      <w:r>
        <w:rPr>
          <w:sz w:val="24"/>
        </w:rPr>
        <w:t xml:space="preserve"> </w:t>
      </w:r>
      <w:r>
        <w:rPr>
          <w:sz w:val="24"/>
        </w:rPr>
        <w:tab/>
      </w:r>
    </w:p>
    <w:p w:rsidR="00BF238F" w:rsidRDefault="009A5D99" w:rsidP="00511179">
      <w:pPr>
        <w:tabs>
          <w:tab w:val="left" w:leader="dot" w:pos="5245"/>
          <w:tab w:val="left" w:leader="dot" w:pos="10206"/>
        </w:tabs>
        <w:spacing w:after="100"/>
        <w:rPr>
          <w:bCs/>
          <w:sz w:val="24"/>
        </w:rPr>
      </w:pPr>
      <w:r>
        <w:rPr>
          <w:sz w:val="24"/>
        </w:rPr>
        <w:t xml:space="preserve">Date de naissance : </w:t>
      </w:r>
      <w:r w:rsidR="00511179">
        <w:rPr>
          <w:sz w:val="24"/>
        </w:rPr>
        <w:t>30</w:t>
      </w:r>
      <w:r>
        <w:rPr>
          <w:sz w:val="24"/>
        </w:rPr>
        <w:t xml:space="preserve"> /</w:t>
      </w:r>
      <w:r w:rsidR="00511179">
        <w:rPr>
          <w:sz w:val="24"/>
        </w:rPr>
        <w:t>01</w:t>
      </w:r>
      <w:r>
        <w:rPr>
          <w:sz w:val="24"/>
        </w:rPr>
        <w:t xml:space="preserve"> /</w:t>
      </w:r>
      <w:r w:rsidR="00511179">
        <w:rPr>
          <w:sz w:val="24"/>
        </w:rPr>
        <w:t>1976</w:t>
      </w:r>
    </w:p>
    <w:p w:rsidR="0000178E" w:rsidRDefault="0000178E" w:rsidP="0000178E">
      <w:pPr>
        <w:pStyle w:val="Titre1"/>
        <w:tabs>
          <w:tab w:val="left" w:pos="5670"/>
        </w:tabs>
        <w:rPr>
          <w:rFonts w:ascii="Times New Roman" w:hAnsi="Times New Roman"/>
        </w:rPr>
      </w:pPr>
      <w:r>
        <w:rPr>
          <w:rFonts w:ascii="Times New Roman" w:hAnsi="Times New Roman"/>
        </w:rPr>
        <w:t>QUALIFICATIONS EXISTANTES</w:t>
      </w:r>
    </w:p>
    <w:p w:rsidR="009A5D99" w:rsidRDefault="009A5D99" w:rsidP="00BF238F">
      <w:pPr>
        <w:tabs>
          <w:tab w:val="right" w:pos="7655"/>
          <w:tab w:val="right" w:pos="9923"/>
        </w:tabs>
        <w:rPr>
          <w:bCs/>
          <w:sz w:val="24"/>
        </w:rPr>
      </w:pPr>
      <w:r>
        <w:rPr>
          <w:bCs/>
          <w:sz w:val="24"/>
        </w:rPr>
        <w:t>Etes-vous déjà évaluateur</w:t>
      </w:r>
      <w:r w:rsidR="00DD129D">
        <w:rPr>
          <w:bCs/>
          <w:sz w:val="24"/>
        </w:rPr>
        <w:t>,</w:t>
      </w:r>
      <w:r>
        <w:rPr>
          <w:bCs/>
          <w:sz w:val="24"/>
        </w:rPr>
        <w:t xml:space="preserve"> expert </w:t>
      </w:r>
      <w:r w:rsidR="00DD129D">
        <w:rPr>
          <w:bCs/>
          <w:sz w:val="24"/>
        </w:rPr>
        <w:t xml:space="preserve">ou inspecteur </w:t>
      </w:r>
      <w:r>
        <w:rPr>
          <w:bCs/>
          <w:sz w:val="24"/>
        </w:rPr>
        <w:t xml:space="preserve">pour le COFRAC ? : </w:t>
      </w:r>
      <w:r>
        <w:rPr>
          <w:bCs/>
          <w:sz w:val="24"/>
        </w:rPr>
        <w:tab/>
      </w:r>
      <w:r>
        <w:rPr>
          <w:b/>
          <w:sz w:val="24"/>
        </w:rPr>
        <w:t xml:space="preserve">OUI </w:t>
      </w:r>
      <w:r>
        <w:rPr>
          <w:b/>
          <w:sz w:val="24"/>
        </w:rPr>
        <w:sym w:font="Wingdings" w:char="F0A8"/>
      </w:r>
      <w:r>
        <w:rPr>
          <w:bCs/>
          <w:sz w:val="24"/>
        </w:rPr>
        <w:tab/>
      </w:r>
      <w:r>
        <w:rPr>
          <w:b/>
          <w:sz w:val="24"/>
        </w:rPr>
        <w:t xml:space="preserve">NON </w:t>
      </w:r>
      <w:r w:rsidR="00511179">
        <w:rPr>
          <w:b/>
          <w:sz w:val="24"/>
        </w:rPr>
        <w:sym w:font="Wingdings 2" w:char="F053"/>
      </w:r>
    </w:p>
    <w:p w:rsidR="009A5D99" w:rsidRDefault="009A5D99">
      <w:pPr>
        <w:tabs>
          <w:tab w:val="left" w:pos="993"/>
          <w:tab w:val="right" w:leader="dot" w:pos="10206"/>
        </w:tabs>
        <w:spacing w:before="120" w:after="60"/>
        <w:outlineLvl w:val="0"/>
        <w:rPr>
          <w:bCs/>
          <w:sz w:val="24"/>
        </w:rPr>
      </w:pPr>
      <w:r>
        <w:rPr>
          <w:bCs/>
          <w:sz w:val="24"/>
        </w:rPr>
        <w:t>SI OUI :</w:t>
      </w:r>
      <w:r>
        <w:rPr>
          <w:bCs/>
          <w:sz w:val="24"/>
        </w:rPr>
        <w:tab/>
        <w:t xml:space="preserve">- pour quelle section et/ou domaine d’accréditation ? : </w:t>
      </w:r>
      <w:r>
        <w:rPr>
          <w:bCs/>
          <w:sz w:val="24"/>
        </w:rPr>
        <w:tab/>
      </w:r>
    </w:p>
    <w:p w:rsidR="009A5D99" w:rsidRDefault="009A5D99" w:rsidP="00BF238F">
      <w:pPr>
        <w:numPr>
          <w:ilvl w:val="0"/>
          <w:numId w:val="19"/>
        </w:numPr>
        <w:tabs>
          <w:tab w:val="left" w:pos="993"/>
          <w:tab w:val="num" w:pos="1134"/>
          <w:tab w:val="right" w:pos="6379"/>
          <w:tab w:val="right" w:pos="9072"/>
        </w:tabs>
        <w:outlineLvl w:val="0"/>
        <w:rPr>
          <w:bCs/>
          <w:sz w:val="24"/>
        </w:rPr>
      </w:pPr>
      <w:r>
        <w:rPr>
          <w:bCs/>
          <w:sz w:val="24"/>
        </w:rPr>
        <w:t>avec quelle qualification :</w:t>
      </w:r>
    </w:p>
    <w:p w:rsidR="00BF238F" w:rsidRDefault="00BF238F" w:rsidP="00BF238F">
      <w:pPr>
        <w:tabs>
          <w:tab w:val="left" w:pos="1134"/>
          <w:tab w:val="left" w:pos="3686"/>
          <w:tab w:val="left" w:pos="6804"/>
          <w:tab w:val="left" w:pos="8080"/>
          <w:tab w:val="right" w:pos="9639"/>
          <w:tab w:val="right" w:leader="dot" w:pos="10206"/>
        </w:tabs>
        <w:spacing w:before="60"/>
        <w:ind w:left="1134"/>
        <w:outlineLvl w:val="0"/>
        <w:rPr>
          <w:b/>
          <w:sz w:val="24"/>
        </w:rPr>
      </w:pPr>
      <w:r>
        <w:rPr>
          <w:b/>
          <w:sz w:val="24"/>
        </w:rPr>
        <w:sym w:font="Wingdings" w:char="F0A8"/>
      </w:r>
      <w:r>
        <w:rPr>
          <w:b/>
          <w:sz w:val="24"/>
        </w:rPr>
        <w:t xml:space="preserve"> Evaluateur qualiticien</w:t>
      </w:r>
    </w:p>
    <w:p w:rsidR="00BF238F" w:rsidRDefault="00BF238F" w:rsidP="00BF238F">
      <w:pPr>
        <w:tabs>
          <w:tab w:val="left" w:pos="1134"/>
          <w:tab w:val="left" w:pos="3686"/>
          <w:tab w:val="left" w:pos="6804"/>
          <w:tab w:val="left" w:pos="8080"/>
          <w:tab w:val="right" w:pos="9639"/>
          <w:tab w:val="right" w:leader="dot" w:pos="10206"/>
        </w:tabs>
        <w:spacing w:before="60"/>
        <w:ind w:left="1134"/>
        <w:outlineLvl w:val="0"/>
        <w:rPr>
          <w:b/>
          <w:sz w:val="24"/>
        </w:rPr>
      </w:pPr>
      <w:r>
        <w:rPr>
          <w:b/>
          <w:sz w:val="24"/>
        </w:rPr>
        <w:sym w:font="Wingdings" w:char="F0A8"/>
      </w:r>
      <w:r>
        <w:rPr>
          <w:b/>
          <w:sz w:val="24"/>
        </w:rPr>
        <w:t xml:space="preserve"> </w:t>
      </w:r>
      <w:r w:rsidR="009A5D99">
        <w:rPr>
          <w:b/>
          <w:sz w:val="24"/>
        </w:rPr>
        <w:t>Evaluateur technique</w:t>
      </w:r>
    </w:p>
    <w:p w:rsidR="00846817" w:rsidRDefault="00BF238F" w:rsidP="00BF238F">
      <w:pPr>
        <w:tabs>
          <w:tab w:val="left" w:pos="1134"/>
          <w:tab w:val="left" w:pos="3686"/>
          <w:tab w:val="left" w:pos="6804"/>
          <w:tab w:val="left" w:pos="8080"/>
          <w:tab w:val="right" w:pos="9639"/>
          <w:tab w:val="right" w:leader="dot" w:pos="10206"/>
        </w:tabs>
        <w:spacing w:before="60"/>
        <w:ind w:left="1134"/>
        <w:outlineLvl w:val="0"/>
        <w:rPr>
          <w:b/>
          <w:sz w:val="24"/>
        </w:rPr>
      </w:pPr>
      <w:r>
        <w:rPr>
          <w:b/>
          <w:sz w:val="24"/>
        </w:rPr>
        <w:sym w:font="Wingdings" w:char="F0A8"/>
      </w:r>
      <w:r>
        <w:rPr>
          <w:b/>
          <w:sz w:val="24"/>
        </w:rPr>
        <w:t xml:space="preserve"> </w:t>
      </w:r>
      <w:r w:rsidR="009A5D99">
        <w:rPr>
          <w:b/>
          <w:sz w:val="24"/>
        </w:rPr>
        <w:t>Expert technique</w:t>
      </w:r>
      <w:r w:rsidR="00DD129D">
        <w:rPr>
          <w:b/>
          <w:sz w:val="24"/>
        </w:rPr>
        <w:t xml:space="preserve"> </w:t>
      </w:r>
    </w:p>
    <w:p w:rsidR="00BF238F" w:rsidRDefault="00BF238F" w:rsidP="00BF238F">
      <w:pPr>
        <w:tabs>
          <w:tab w:val="left" w:pos="1134"/>
          <w:tab w:val="left" w:pos="3686"/>
          <w:tab w:val="left" w:pos="5812"/>
          <w:tab w:val="right" w:pos="6804"/>
          <w:tab w:val="left" w:pos="8080"/>
          <w:tab w:val="right" w:pos="9639"/>
          <w:tab w:val="right" w:leader="dot" w:pos="10206"/>
        </w:tabs>
        <w:spacing w:before="60"/>
        <w:ind w:left="1134"/>
        <w:outlineLvl w:val="0"/>
        <w:rPr>
          <w:b/>
          <w:sz w:val="24"/>
        </w:rPr>
      </w:pPr>
      <w:r>
        <w:rPr>
          <w:b/>
          <w:sz w:val="24"/>
        </w:rPr>
        <w:sym w:font="Wingdings" w:char="F0A8"/>
      </w:r>
      <w:r>
        <w:rPr>
          <w:b/>
          <w:sz w:val="24"/>
        </w:rPr>
        <w:t xml:space="preserve"> </w:t>
      </w:r>
      <w:r w:rsidR="00DD129D">
        <w:rPr>
          <w:b/>
          <w:sz w:val="24"/>
        </w:rPr>
        <w:t xml:space="preserve">Inspecteur BPL </w:t>
      </w:r>
    </w:p>
    <w:p w:rsidR="00BF238F" w:rsidRDefault="00BF238F" w:rsidP="00BF238F">
      <w:pPr>
        <w:tabs>
          <w:tab w:val="left" w:pos="1134"/>
          <w:tab w:val="left" w:pos="3686"/>
          <w:tab w:val="left" w:pos="6804"/>
          <w:tab w:val="left" w:pos="8080"/>
          <w:tab w:val="right" w:pos="9639"/>
          <w:tab w:val="right" w:leader="dot" w:pos="10206"/>
        </w:tabs>
        <w:spacing w:before="60"/>
        <w:ind w:left="1134"/>
        <w:outlineLvl w:val="0"/>
        <w:rPr>
          <w:b/>
          <w:sz w:val="24"/>
        </w:rPr>
      </w:pPr>
      <w:r>
        <w:rPr>
          <w:b/>
          <w:sz w:val="24"/>
        </w:rPr>
        <w:sym w:font="Wingdings" w:char="F0A8"/>
      </w:r>
      <w:r>
        <w:rPr>
          <w:b/>
          <w:sz w:val="24"/>
        </w:rPr>
        <w:t xml:space="preserve"> Expert technique BPL</w:t>
      </w:r>
    </w:p>
    <w:p w:rsidR="009A5D99" w:rsidRDefault="00BF238F" w:rsidP="00BF238F">
      <w:pPr>
        <w:tabs>
          <w:tab w:val="left" w:pos="1134"/>
          <w:tab w:val="left" w:pos="3686"/>
          <w:tab w:val="left" w:pos="5812"/>
          <w:tab w:val="right" w:pos="6804"/>
          <w:tab w:val="left" w:pos="8080"/>
          <w:tab w:val="right" w:pos="9639"/>
          <w:tab w:val="right" w:leader="dot" w:pos="10206"/>
        </w:tabs>
        <w:spacing w:before="60"/>
        <w:ind w:left="1134"/>
        <w:outlineLvl w:val="0"/>
        <w:rPr>
          <w:b/>
          <w:sz w:val="24"/>
        </w:rPr>
      </w:pPr>
      <w:r>
        <w:rPr>
          <w:b/>
          <w:sz w:val="24"/>
        </w:rPr>
        <w:sym w:font="Wingdings" w:char="F0A8"/>
      </w:r>
      <w:r>
        <w:rPr>
          <w:b/>
          <w:sz w:val="24"/>
        </w:rPr>
        <w:t xml:space="preserve"> </w:t>
      </w:r>
      <w:r w:rsidR="00846817">
        <w:rPr>
          <w:b/>
          <w:sz w:val="24"/>
        </w:rPr>
        <w:t>Responsable d’évaluation BPE</w:t>
      </w:r>
    </w:p>
    <w:p w:rsidR="00BF238F" w:rsidRDefault="00BF238F" w:rsidP="00BF238F">
      <w:pPr>
        <w:tabs>
          <w:tab w:val="left" w:pos="1134"/>
          <w:tab w:val="left" w:pos="3686"/>
          <w:tab w:val="left" w:pos="5812"/>
          <w:tab w:val="right" w:pos="6804"/>
          <w:tab w:val="left" w:pos="8080"/>
          <w:tab w:val="right" w:pos="9639"/>
          <w:tab w:val="right" w:leader="dot" w:pos="10206"/>
        </w:tabs>
        <w:spacing w:before="60"/>
        <w:ind w:left="1134"/>
        <w:outlineLvl w:val="0"/>
        <w:rPr>
          <w:bCs/>
          <w:sz w:val="24"/>
        </w:rPr>
      </w:pPr>
      <w:r>
        <w:rPr>
          <w:b/>
          <w:sz w:val="24"/>
        </w:rPr>
        <w:sym w:font="Wingdings" w:char="F0A8"/>
      </w:r>
      <w:r>
        <w:rPr>
          <w:b/>
          <w:sz w:val="24"/>
        </w:rPr>
        <w:t xml:space="preserve"> Evaluateur</w:t>
      </w:r>
      <w:r w:rsidR="00DD3C12">
        <w:rPr>
          <w:b/>
          <w:sz w:val="24"/>
        </w:rPr>
        <w:t xml:space="preserve"> </w:t>
      </w:r>
      <w:r>
        <w:rPr>
          <w:b/>
          <w:sz w:val="24"/>
        </w:rPr>
        <w:t>technique BPE</w:t>
      </w:r>
    </w:p>
    <w:p w:rsidR="009A5D99" w:rsidRDefault="009A5D99" w:rsidP="00BF238F">
      <w:pPr>
        <w:pStyle w:val="Titre1"/>
        <w:spacing w:before="360" w:after="120"/>
        <w:rPr>
          <w:rFonts w:ascii="Times New Roman" w:hAnsi="Times New Roman"/>
        </w:rPr>
      </w:pPr>
      <w:r>
        <w:rPr>
          <w:rFonts w:ascii="Times New Roman" w:hAnsi="Times New Roman"/>
        </w:rPr>
        <w:t>LANGUES PRATIQUÉES</w:t>
      </w:r>
    </w:p>
    <w:p w:rsidR="009A5D99" w:rsidRDefault="009A5D99">
      <w:pPr>
        <w:spacing w:after="120"/>
        <w:jc w:val="both"/>
        <w:rPr>
          <w:bCs/>
          <w:sz w:val="24"/>
        </w:rPr>
      </w:pPr>
      <w:r>
        <w:rPr>
          <w:bCs/>
          <w:sz w:val="24"/>
        </w:rPr>
        <w:t>Indiquer pour chaque langue étrangère, le niveau de maîtrise (notions, courant, technique, …) en lecture, expression écrite et orale (conférences, articles, audit dans la langue, …). Cocher la dernière colonne (Audit) si vous êtes apte à conduire un audit dans la langue citée.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6"/>
        <w:gridCol w:w="2037"/>
        <w:gridCol w:w="2045"/>
        <w:gridCol w:w="2045"/>
        <w:gridCol w:w="2032"/>
      </w:tblGrid>
      <w:tr w:rsidR="009A5D99">
        <w:tc>
          <w:tcPr>
            <w:tcW w:w="2069" w:type="dxa"/>
            <w:tcBorders>
              <w:bottom w:val="single" w:sz="4" w:space="0" w:color="auto"/>
            </w:tcBorders>
            <w:shd w:val="clear" w:color="auto" w:fill="D9D9D9"/>
            <w:vAlign w:val="center"/>
          </w:tcPr>
          <w:p w:rsidR="009A5D99" w:rsidRDefault="009A5D99">
            <w:pPr>
              <w:spacing w:before="20" w:after="20"/>
              <w:jc w:val="center"/>
              <w:rPr>
                <w:b/>
                <w:sz w:val="22"/>
              </w:rPr>
            </w:pPr>
            <w:r>
              <w:rPr>
                <w:b/>
                <w:sz w:val="22"/>
              </w:rPr>
              <w:t>Langue</w:t>
            </w:r>
          </w:p>
        </w:tc>
        <w:tc>
          <w:tcPr>
            <w:tcW w:w="2069" w:type="dxa"/>
            <w:tcBorders>
              <w:bottom w:val="single" w:sz="4" w:space="0" w:color="auto"/>
            </w:tcBorders>
            <w:shd w:val="clear" w:color="auto" w:fill="D9D9D9"/>
            <w:vAlign w:val="center"/>
          </w:tcPr>
          <w:p w:rsidR="009A5D99" w:rsidRDefault="009A5D99">
            <w:pPr>
              <w:spacing w:before="20" w:after="20"/>
              <w:jc w:val="center"/>
              <w:rPr>
                <w:b/>
                <w:sz w:val="22"/>
              </w:rPr>
            </w:pPr>
            <w:r>
              <w:rPr>
                <w:b/>
                <w:sz w:val="22"/>
              </w:rPr>
              <w:t>Lecture</w:t>
            </w:r>
          </w:p>
        </w:tc>
        <w:tc>
          <w:tcPr>
            <w:tcW w:w="2069" w:type="dxa"/>
            <w:tcBorders>
              <w:bottom w:val="single" w:sz="4" w:space="0" w:color="auto"/>
            </w:tcBorders>
            <w:shd w:val="clear" w:color="auto" w:fill="D9D9D9"/>
            <w:vAlign w:val="center"/>
          </w:tcPr>
          <w:p w:rsidR="009A5D99" w:rsidRDefault="009A5D99">
            <w:pPr>
              <w:spacing w:before="20" w:after="20"/>
              <w:jc w:val="center"/>
              <w:rPr>
                <w:b/>
                <w:sz w:val="22"/>
              </w:rPr>
            </w:pPr>
            <w:r>
              <w:rPr>
                <w:b/>
                <w:sz w:val="22"/>
              </w:rPr>
              <w:t>Expression écrite</w:t>
            </w:r>
          </w:p>
        </w:tc>
        <w:tc>
          <w:tcPr>
            <w:tcW w:w="2069" w:type="dxa"/>
            <w:tcBorders>
              <w:bottom w:val="single" w:sz="4" w:space="0" w:color="auto"/>
            </w:tcBorders>
            <w:shd w:val="clear" w:color="auto" w:fill="D9D9D9"/>
            <w:vAlign w:val="center"/>
          </w:tcPr>
          <w:p w:rsidR="009A5D99" w:rsidRDefault="009A5D99">
            <w:pPr>
              <w:spacing w:before="20" w:after="20"/>
              <w:jc w:val="center"/>
              <w:rPr>
                <w:b/>
                <w:sz w:val="22"/>
              </w:rPr>
            </w:pPr>
            <w:r>
              <w:rPr>
                <w:b/>
                <w:sz w:val="22"/>
              </w:rPr>
              <w:t>Expression Orale</w:t>
            </w:r>
          </w:p>
        </w:tc>
        <w:tc>
          <w:tcPr>
            <w:tcW w:w="2069" w:type="dxa"/>
            <w:tcBorders>
              <w:bottom w:val="single" w:sz="4" w:space="0" w:color="auto"/>
            </w:tcBorders>
            <w:shd w:val="clear" w:color="auto" w:fill="D9D9D9"/>
            <w:vAlign w:val="center"/>
          </w:tcPr>
          <w:p w:rsidR="009A5D99" w:rsidRDefault="009A5D99">
            <w:pPr>
              <w:spacing w:before="20" w:after="20"/>
              <w:jc w:val="center"/>
              <w:rPr>
                <w:b/>
                <w:sz w:val="22"/>
              </w:rPr>
            </w:pPr>
            <w:r>
              <w:rPr>
                <w:b/>
                <w:sz w:val="22"/>
              </w:rPr>
              <w:t>Audit</w:t>
            </w:r>
          </w:p>
        </w:tc>
      </w:tr>
      <w:tr w:rsidR="009A5D99" w:rsidTr="00BF238F">
        <w:trPr>
          <w:trHeight w:val="466"/>
        </w:trPr>
        <w:tc>
          <w:tcPr>
            <w:tcW w:w="2069" w:type="dxa"/>
            <w:tcBorders>
              <w:bottom w:val="dashed" w:sz="4" w:space="0" w:color="auto"/>
            </w:tcBorders>
            <w:vAlign w:val="center"/>
          </w:tcPr>
          <w:p w:rsidR="009A5D99" w:rsidRDefault="00511179" w:rsidP="00BF238F">
            <w:pPr>
              <w:spacing w:before="40" w:after="40"/>
              <w:jc w:val="center"/>
              <w:rPr>
                <w:bCs/>
                <w:sz w:val="22"/>
              </w:rPr>
            </w:pPr>
            <w:r>
              <w:rPr>
                <w:bCs/>
                <w:sz w:val="22"/>
              </w:rPr>
              <w:t>Anglais</w:t>
            </w:r>
          </w:p>
        </w:tc>
        <w:tc>
          <w:tcPr>
            <w:tcW w:w="2069" w:type="dxa"/>
            <w:tcBorders>
              <w:bottom w:val="dashed" w:sz="4" w:space="0" w:color="auto"/>
            </w:tcBorders>
            <w:vAlign w:val="center"/>
          </w:tcPr>
          <w:p w:rsidR="009A5D99" w:rsidRDefault="00511179" w:rsidP="00BF238F">
            <w:pPr>
              <w:spacing w:before="40" w:after="40"/>
              <w:jc w:val="center"/>
              <w:rPr>
                <w:bCs/>
                <w:sz w:val="22"/>
              </w:rPr>
            </w:pPr>
            <w:r>
              <w:rPr>
                <w:bCs/>
                <w:sz w:val="22"/>
              </w:rPr>
              <w:t>Notions</w:t>
            </w:r>
          </w:p>
        </w:tc>
        <w:tc>
          <w:tcPr>
            <w:tcW w:w="2069" w:type="dxa"/>
            <w:tcBorders>
              <w:bottom w:val="dashed" w:sz="4" w:space="0" w:color="auto"/>
            </w:tcBorders>
            <w:vAlign w:val="center"/>
          </w:tcPr>
          <w:p w:rsidR="009A5D99" w:rsidRDefault="00511179" w:rsidP="00BF238F">
            <w:pPr>
              <w:spacing w:before="40" w:after="40"/>
              <w:jc w:val="center"/>
              <w:rPr>
                <w:bCs/>
                <w:sz w:val="22"/>
              </w:rPr>
            </w:pPr>
            <w:r>
              <w:rPr>
                <w:bCs/>
                <w:sz w:val="22"/>
              </w:rPr>
              <w:t>Notions</w:t>
            </w:r>
          </w:p>
        </w:tc>
        <w:tc>
          <w:tcPr>
            <w:tcW w:w="2069" w:type="dxa"/>
            <w:tcBorders>
              <w:bottom w:val="dashed" w:sz="4" w:space="0" w:color="auto"/>
            </w:tcBorders>
            <w:vAlign w:val="center"/>
          </w:tcPr>
          <w:p w:rsidR="009A5D99" w:rsidRDefault="00511179" w:rsidP="00BF238F">
            <w:pPr>
              <w:spacing w:before="40" w:after="40"/>
              <w:jc w:val="center"/>
              <w:rPr>
                <w:bCs/>
                <w:sz w:val="22"/>
              </w:rPr>
            </w:pPr>
            <w:r>
              <w:rPr>
                <w:bCs/>
                <w:sz w:val="22"/>
              </w:rPr>
              <w:t>Notions</w:t>
            </w:r>
          </w:p>
        </w:tc>
        <w:tc>
          <w:tcPr>
            <w:tcW w:w="2069" w:type="dxa"/>
            <w:tcBorders>
              <w:bottom w:val="dashed" w:sz="4" w:space="0" w:color="auto"/>
            </w:tcBorders>
            <w:vAlign w:val="center"/>
          </w:tcPr>
          <w:p w:rsidR="009A5D99" w:rsidRDefault="009A5D99" w:rsidP="00BF238F">
            <w:pPr>
              <w:spacing w:before="40" w:after="40"/>
              <w:jc w:val="center"/>
              <w:rPr>
                <w:bCs/>
                <w:sz w:val="22"/>
              </w:rPr>
            </w:pPr>
          </w:p>
        </w:tc>
      </w:tr>
      <w:tr w:rsidR="009A5D99" w:rsidTr="00BF238F">
        <w:trPr>
          <w:trHeight w:val="558"/>
        </w:trPr>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r>
      <w:tr w:rsidR="009A5D99" w:rsidTr="00BF238F">
        <w:trPr>
          <w:trHeight w:val="551"/>
        </w:trPr>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c>
          <w:tcPr>
            <w:tcW w:w="2069" w:type="dxa"/>
            <w:tcBorders>
              <w:top w:val="dashed" w:sz="4" w:space="0" w:color="auto"/>
              <w:bottom w:val="dashed" w:sz="4" w:space="0" w:color="auto"/>
            </w:tcBorders>
            <w:vAlign w:val="center"/>
          </w:tcPr>
          <w:p w:rsidR="009A5D99" w:rsidRDefault="009A5D99" w:rsidP="00BF238F">
            <w:pPr>
              <w:spacing w:before="40" w:after="40"/>
              <w:jc w:val="center"/>
              <w:rPr>
                <w:bCs/>
                <w:sz w:val="22"/>
              </w:rPr>
            </w:pPr>
          </w:p>
        </w:tc>
      </w:tr>
    </w:tbl>
    <w:p w:rsidR="00BF238F" w:rsidRDefault="00BF238F">
      <w:pPr>
        <w:pStyle w:val="Titre1"/>
        <w:rPr>
          <w:rFonts w:ascii="Times New Roman" w:hAnsi="Times New Roman"/>
        </w:rPr>
      </w:pPr>
    </w:p>
    <w:p w:rsidR="009A5D99" w:rsidRPr="00BF238F" w:rsidRDefault="00BF238F" w:rsidP="00BF238F">
      <w:pPr>
        <w:rPr>
          <w:b/>
          <w:sz w:val="24"/>
          <w:szCs w:val="24"/>
          <w:u w:val="single"/>
        </w:rPr>
      </w:pPr>
      <w:r>
        <w:br w:type="page"/>
      </w:r>
      <w:r w:rsidR="009A5D99" w:rsidRPr="00BF238F">
        <w:rPr>
          <w:b/>
          <w:sz w:val="24"/>
          <w:szCs w:val="24"/>
          <w:u w:val="single"/>
        </w:rPr>
        <w:lastRenderedPageBreak/>
        <w:t>EXPERIENCES PROFESSIONNELLES</w:t>
      </w:r>
    </w:p>
    <w:p w:rsidR="009A5D99" w:rsidRDefault="009A5D99">
      <w:pPr>
        <w:spacing w:before="120"/>
        <w:jc w:val="both"/>
        <w:rPr>
          <w:sz w:val="24"/>
        </w:rPr>
      </w:pPr>
      <w:r>
        <w:rPr>
          <w:sz w:val="24"/>
        </w:rPr>
        <w:t xml:space="preserve">Définir le plus précisément possible votre domaine de compétence, de préférence en lien avec la nomenclature et/ou les documents en vigueur du Cofrac (disponibles sur le site www.cofrac.fr) en joignant à ce dossier un </w:t>
      </w:r>
      <w:r w:rsidRPr="0000178E">
        <w:rPr>
          <w:b/>
          <w:sz w:val="24"/>
        </w:rPr>
        <w:t>C.V</w:t>
      </w:r>
      <w:r>
        <w:rPr>
          <w:sz w:val="24"/>
        </w:rPr>
        <w:t xml:space="preserve"> mettant notamment en évidence la fonction technique exercée en relation avec celle pour laquelle vous postulez et comprenant a minima les rubriques suivantes : </w:t>
      </w:r>
    </w:p>
    <w:p w:rsidR="009A5D99" w:rsidRDefault="009A5D99">
      <w:pPr>
        <w:numPr>
          <w:ilvl w:val="0"/>
          <w:numId w:val="14"/>
        </w:numPr>
        <w:spacing w:before="120" w:after="20"/>
        <w:ind w:left="856" w:hanging="357"/>
        <w:jc w:val="both"/>
        <w:rPr>
          <w:sz w:val="24"/>
        </w:rPr>
      </w:pPr>
      <w:r>
        <w:rPr>
          <w:sz w:val="24"/>
        </w:rPr>
        <w:t>Formation initiale</w:t>
      </w:r>
    </w:p>
    <w:p w:rsidR="009A5D99" w:rsidRDefault="009A5D99">
      <w:pPr>
        <w:numPr>
          <w:ilvl w:val="0"/>
          <w:numId w:val="14"/>
        </w:numPr>
        <w:spacing w:before="20" w:after="20"/>
        <w:ind w:left="856" w:hanging="357"/>
        <w:jc w:val="both"/>
        <w:rPr>
          <w:sz w:val="24"/>
        </w:rPr>
      </w:pPr>
      <w:r>
        <w:rPr>
          <w:sz w:val="24"/>
        </w:rPr>
        <w:t>Formation continue</w:t>
      </w:r>
    </w:p>
    <w:p w:rsidR="009A5D99" w:rsidRDefault="009A5D99">
      <w:pPr>
        <w:numPr>
          <w:ilvl w:val="0"/>
          <w:numId w:val="14"/>
        </w:numPr>
        <w:spacing w:before="20" w:after="20"/>
        <w:ind w:left="856" w:hanging="357"/>
        <w:jc w:val="both"/>
        <w:rPr>
          <w:sz w:val="24"/>
        </w:rPr>
      </w:pPr>
      <w:r>
        <w:rPr>
          <w:sz w:val="24"/>
        </w:rPr>
        <w:t>Expérience professionnelle et plus particulièrement en terme</w:t>
      </w:r>
      <w:r w:rsidR="00E7690E">
        <w:rPr>
          <w:sz w:val="24"/>
        </w:rPr>
        <w:t>s</w:t>
      </w:r>
      <w:r>
        <w:rPr>
          <w:sz w:val="24"/>
        </w:rPr>
        <w:t xml:space="preserve"> de réalisation et d’encadrement</w:t>
      </w:r>
    </w:p>
    <w:p w:rsidR="009A5D99" w:rsidRDefault="009A5D99">
      <w:pPr>
        <w:numPr>
          <w:ilvl w:val="0"/>
          <w:numId w:val="14"/>
        </w:numPr>
        <w:spacing w:before="20" w:after="20"/>
        <w:ind w:left="856" w:hanging="357"/>
        <w:jc w:val="both"/>
        <w:rPr>
          <w:sz w:val="24"/>
        </w:rPr>
      </w:pPr>
      <w:r>
        <w:rPr>
          <w:sz w:val="24"/>
        </w:rPr>
        <w:t>Descriptif des fonctions actuelles (en terme</w:t>
      </w:r>
      <w:r w:rsidR="00E7690E">
        <w:rPr>
          <w:sz w:val="24"/>
        </w:rPr>
        <w:t>s</w:t>
      </w:r>
      <w:r>
        <w:rPr>
          <w:sz w:val="24"/>
        </w:rPr>
        <w:t xml:space="preserve"> de management, qualité, technique, audits….)</w:t>
      </w:r>
    </w:p>
    <w:p w:rsidR="009A5D99" w:rsidRDefault="009A5D99" w:rsidP="00BF238F">
      <w:pPr>
        <w:pStyle w:val="Titre1"/>
        <w:spacing w:before="360"/>
        <w:rPr>
          <w:rFonts w:ascii="Times New Roman" w:hAnsi="Times New Roman"/>
        </w:rPr>
      </w:pPr>
      <w:r>
        <w:rPr>
          <w:rFonts w:ascii="Times New Roman" w:hAnsi="Times New Roman"/>
        </w:rPr>
        <w:t>CO</w:t>
      </w:r>
      <w:r w:rsidR="00E7690E">
        <w:rPr>
          <w:rFonts w:ascii="Times New Roman" w:hAnsi="Times New Roman"/>
        </w:rPr>
        <w:t xml:space="preserve">NNAISSANCES </w:t>
      </w:r>
      <w:r>
        <w:rPr>
          <w:rFonts w:ascii="Times New Roman" w:hAnsi="Times New Roman"/>
        </w:rPr>
        <w:t xml:space="preserve">DANS LE DOMAINE DE L’ACCREDITATION </w:t>
      </w:r>
    </w:p>
    <w:p w:rsidR="009A5D99" w:rsidRPr="0078093B" w:rsidRDefault="009A5D99">
      <w:pPr>
        <w:pStyle w:val="Titre1"/>
        <w:spacing w:before="120"/>
        <w:rPr>
          <w:rFonts w:ascii="Times New Roman" w:hAnsi="Times New Roman"/>
          <w:b w:val="0"/>
          <w:kern w:val="0"/>
          <w:szCs w:val="24"/>
          <w:u w:val="none"/>
        </w:rPr>
      </w:pPr>
      <w:r w:rsidRPr="0078093B">
        <w:rPr>
          <w:rFonts w:ascii="Times New Roman" w:hAnsi="Times New Roman"/>
          <w:b w:val="0"/>
          <w:kern w:val="0"/>
          <w:szCs w:val="24"/>
          <w:u w:val="none"/>
        </w:rPr>
        <w:t>A préciser ici, si cela ne ressort pas nettement de votre CV</w:t>
      </w:r>
      <w:r w:rsidR="00E7690E" w:rsidRPr="0078093B">
        <w:rPr>
          <w:rFonts w:ascii="Times New Roman" w:hAnsi="Times New Roman"/>
          <w:b w:val="0"/>
          <w:kern w:val="0"/>
          <w:szCs w:val="24"/>
          <w:u w:val="none"/>
        </w:rPr>
        <w:t xml:space="preserve"> (ex : participation aux instances et/ou groupes de travail du Cofrac</w:t>
      </w:r>
      <w:r w:rsidR="0078093B" w:rsidRPr="0078093B">
        <w:rPr>
          <w:rFonts w:ascii="Times New Roman" w:hAnsi="Times New Roman"/>
          <w:b w:val="0"/>
          <w:kern w:val="0"/>
          <w:szCs w:val="24"/>
          <w:u w:val="none"/>
        </w:rPr>
        <w:t xml:space="preserve">, </w:t>
      </w:r>
      <w:r w:rsidR="00004E43">
        <w:rPr>
          <w:rFonts w:ascii="Times New Roman" w:hAnsi="Times New Roman"/>
          <w:b w:val="0"/>
          <w:kern w:val="0"/>
          <w:szCs w:val="24"/>
          <w:u w:val="none"/>
        </w:rPr>
        <w:t>responsabilités particulières</w:t>
      </w:r>
      <w:r w:rsidR="0078093B" w:rsidRPr="0078093B">
        <w:rPr>
          <w:rFonts w:ascii="Times New Roman" w:hAnsi="Times New Roman"/>
          <w:b w:val="0"/>
          <w:kern w:val="0"/>
          <w:szCs w:val="24"/>
          <w:u w:val="none"/>
        </w:rPr>
        <w:t xml:space="preserve"> au sein d’un organisme accrédité</w:t>
      </w:r>
      <w:r w:rsidRPr="0078093B">
        <w:rPr>
          <w:rFonts w:ascii="Times New Roman" w:hAnsi="Times New Roman"/>
          <w:b w:val="0"/>
          <w:kern w:val="0"/>
          <w:szCs w:val="24"/>
          <w:u w:val="none"/>
        </w:rPr>
        <w:t>.</w:t>
      </w:r>
      <w:r w:rsidR="00E7690E" w:rsidRPr="0078093B">
        <w:rPr>
          <w:rFonts w:ascii="Times New Roman" w:hAnsi="Times New Roman"/>
          <w:b w:val="0"/>
          <w:kern w:val="0"/>
          <w:szCs w:val="24"/>
          <w:u w:val="none"/>
        </w:rPr>
        <w:t>)</w:t>
      </w:r>
    </w:p>
    <w:p w:rsidR="008B08C4" w:rsidRPr="005A6E29" w:rsidRDefault="008B08C4" w:rsidP="008B08C4">
      <w:pPr>
        <w:tabs>
          <w:tab w:val="right" w:leader="dot" w:pos="10206"/>
        </w:tabs>
        <w:spacing w:before="60" w:line="360" w:lineRule="auto"/>
        <w:jc w:val="both"/>
        <w:rPr>
          <w:color w:val="0070C0"/>
          <w:sz w:val="24"/>
          <w:szCs w:val="24"/>
        </w:rPr>
      </w:pPr>
      <w:r w:rsidRPr="005A6E29">
        <w:rPr>
          <w:color w:val="0070C0"/>
          <w:sz w:val="24"/>
          <w:szCs w:val="24"/>
        </w:rPr>
        <w:t>Je suis responsable</w:t>
      </w:r>
      <w:r w:rsidR="002011EB" w:rsidRPr="005A6E29">
        <w:rPr>
          <w:color w:val="0070C0"/>
          <w:sz w:val="24"/>
          <w:szCs w:val="24"/>
        </w:rPr>
        <w:t xml:space="preserve"> d</w:t>
      </w:r>
      <w:r w:rsidR="00B96889">
        <w:rPr>
          <w:color w:val="0070C0"/>
          <w:sz w:val="24"/>
          <w:szCs w:val="24"/>
        </w:rPr>
        <w:t>u</w:t>
      </w:r>
      <w:r w:rsidR="002011EB" w:rsidRPr="005A6E29">
        <w:rPr>
          <w:color w:val="0070C0"/>
          <w:sz w:val="24"/>
          <w:szCs w:val="24"/>
        </w:rPr>
        <w:t xml:space="preserve"> contrôle</w:t>
      </w:r>
      <w:r w:rsidR="00B96889">
        <w:rPr>
          <w:color w:val="0070C0"/>
          <w:sz w:val="24"/>
          <w:szCs w:val="24"/>
        </w:rPr>
        <w:t xml:space="preserve"> d</w:t>
      </w:r>
      <w:r w:rsidR="002011EB" w:rsidRPr="005A6E29">
        <w:rPr>
          <w:color w:val="0070C0"/>
          <w:sz w:val="24"/>
          <w:szCs w:val="24"/>
        </w:rPr>
        <w:t xml:space="preserve">es stratégies avant libération </w:t>
      </w:r>
      <w:r w:rsidR="008B1ADB" w:rsidRPr="005A6E29">
        <w:rPr>
          <w:color w:val="0070C0"/>
          <w:sz w:val="24"/>
          <w:szCs w:val="24"/>
        </w:rPr>
        <w:t>des rapports</w:t>
      </w:r>
      <w:r w:rsidR="00B47BBD" w:rsidRPr="005A6E29">
        <w:rPr>
          <w:color w:val="0070C0"/>
          <w:sz w:val="24"/>
          <w:szCs w:val="24"/>
        </w:rPr>
        <w:t xml:space="preserve"> finaux</w:t>
      </w:r>
      <w:r w:rsidR="002011EB" w:rsidRPr="005A6E29">
        <w:rPr>
          <w:color w:val="0070C0"/>
          <w:sz w:val="24"/>
          <w:szCs w:val="24"/>
        </w:rPr>
        <w:t>.</w:t>
      </w:r>
      <w:r w:rsidR="00302ED8" w:rsidRPr="005A6E29">
        <w:rPr>
          <w:color w:val="0070C0"/>
          <w:sz w:val="24"/>
          <w:szCs w:val="24"/>
        </w:rPr>
        <w:t xml:space="preserve"> Ma tâche consiste à contrôler l’ensemble de la traçabilité du dossier, de la revue de commande à l’édition d</w:t>
      </w:r>
      <w:r w:rsidR="0046458D" w:rsidRPr="005A6E29">
        <w:rPr>
          <w:color w:val="0070C0"/>
          <w:sz w:val="24"/>
          <w:szCs w:val="24"/>
        </w:rPr>
        <w:t xml:space="preserve">es </w:t>
      </w:r>
      <w:r w:rsidR="00302ED8" w:rsidRPr="005A6E29">
        <w:rPr>
          <w:color w:val="0070C0"/>
          <w:sz w:val="24"/>
          <w:szCs w:val="24"/>
        </w:rPr>
        <w:t>rapport</w:t>
      </w:r>
      <w:r w:rsidR="0046458D" w:rsidRPr="005A6E29">
        <w:rPr>
          <w:color w:val="0070C0"/>
          <w:sz w:val="24"/>
          <w:szCs w:val="24"/>
        </w:rPr>
        <w:t>s</w:t>
      </w:r>
      <w:r w:rsidR="00302ED8" w:rsidRPr="005A6E29">
        <w:rPr>
          <w:color w:val="0070C0"/>
          <w:sz w:val="24"/>
          <w:szCs w:val="24"/>
        </w:rPr>
        <w:t>.</w:t>
      </w:r>
      <w:r w:rsidR="0046458D" w:rsidRPr="005A6E29">
        <w:rPr>
          <w:color w:val="0070C0"/>
          <w:sz w:val="24"/>
          <w:szCs w:val="24"/>
        </w:rPr>
        <w:t xml:space="preserve"> </w:t>
      </w:r>
      <w:r w:rsidR="002011EB" w:rsidRPr="005A6E29">
        <w:rPr>
          <w:color w:val="0070C0"/>
          <w:sz w:val="24"/>
          <w:szCs w:val="24"/>
        </w:rPr>
        <w:t>Je suis</w:t>
      </w:r>
      <w:r w:rsidR="00302ED8" w:rsidRPr="005A6E29">
        <w:rPr>
          <w:color w:val="0070C0"/>
          <w:sz w:val="24"/>
          <w:szCs w:val="24"/>
        </w:rPr>
        <w:t xml:space="preserve"> également</w:t>
      </w:r>
      <w:r w:rsidR="002011EB" w:rsidRPr="005A6E29">
        <w:rPr>
          <w:color w:val="0070C0"/>
          <w:sz w:val="24"/>
          <w:szCs w:val="24"/>
        </w:rPr>
        <w:t xml:space="preserve"> responsable de la Métrologie des appareils de mesure du laboratoire. </w:t>
      </w:r>
      <w:r w:rsidR="008B1ADB" w:rsidRPr="005A6E29">
        <w:rPr>
          <w:color w:val="0070C0"/>
          <w:sz w:val="24"/>
          <w:szCs w:val="24"/>
        </w:rPr>
        <w:t>Aussi, j</w:t>
      </w:r>
      <w:r w:rsidR="002011EB" w:rsidRPr="005A6E29">
        <w:rPr>
          <w:color w:val="0070C0"/>
          <w:sz w:val="24"/>
          <w:szCs w:val="24"/>
        </w:rPr>
        <w:t xml:space="preserve">’assure la mission de surveillance </w:t>
      </w:r>
      <w:r w:rsidR="008B1ADB" w:rsidRPr="005A6E29">
        <w:rPr>
          <w:color w:val="0070C0"/>
          <w:sz w:val="24"/>
          <w:szCs w:val="24"/>
        </w:rPr>
        <w:t>du programme métrologique</w:t>
      </w:r>
      <w:r w:rsidRPr="005A6E29">
        <w:rPr>
          <w:color w:val="0070C0"/>
          <w:sz w:val="24"/>
          <w:szCs w:val="24"/>
        </w:rPr>
        <w:t xml:space="preserve"> des </w:t>
      </w:r>
      <w:r w:rsidR="00B47BBD" w:rsidRPr="005A6E29">
        <w:rPr>
          <w:color w:val="0070C0"/>
          <w:sz w:val="24"/>
          <w:szCs w:val="24"/>
        </w:rPr>
        <w:t xml:space="preserve">appareils </w:t>
      </w:r>
      <w:r w:rsidRPr="005A6E29">
        <w:rPr>
          <w:color w:val="0070C0"/>
          <w:sz w:val="24"/>
          <w:szCs w:val="24"/>
        </w:rPr>
        <w:t>étalons</w:t>
      </w:r>
      <w:r w:rsidR="008B1ADB" w:rsidRPr="005A6E29">
        <w:rPr>
          <w:color w:val="0070C0"/>
          <w:sz w:val="24"/>
          <w:szCs w:val="24"/>
        </w:rPr>
        <w:t xml:space="preserve">, </w:t>
      </w:r>
      <w:r w:rsidR="002011EB" w:rsidRPr="005A6E29">
        <w:rPr>
          <w:color w:val="0070C0"/>
          <w:sz w:val="24"/>
          <w:szCs w:val="24"/>
        </w:rPr>
        <w:t xml:space="preserve">et suis </w:t>
      </w:r>
      <w:r w:rsidR="005F3078" w:rsidRPr="005A6E29">
        <w:rPr>
          <w:color w:val="0070C0"/>
          <w:sz w:val="24"/>
          <w:szCs w:val="24"/>
        </w:rPr>
        <w:t xml:space="preserve">le garant </w:t>
      </w:r>
      <w:r w:rsidR="008B1ADB" w:rsidRPr="005A6E29">
        <w:rPr>
          <w:color w:val="0070C0"/>
          <w:sz w:val="24"/>
          <w:szCs w:val="24"/>
        </w:rPr>
        <w:t>du planning de vérification</w:t>
      </w:r>
      <w:r w:rsidR="00302ED8" w:rsidRPr="005A6E29">
        <w:rPr>
          <w:color w:val="0070C0"/>
          <w:sz w:val="24"/>
          <w:szCs w:val="24"/>
        </w:rPr>
        <w:t xml:space="preserve"> du matériel terrain.</w:t>
      </w:r>
      <w:r w:rsidR="0046458D" w:rsidRPr="005A6E29">
        <w:rPr>
          <w:color w:val="0070C0"/>
          <w:sz w:val="24"/>
          <w:szCs w:val="24"/>
        </w:rPr>
        <w:t xml:space="preserve"> Je suis responsable d’une équipe composée</w:t>
      </w:r>
      <w:r w:rsidRPr="005A6E29">
        <w:rPr>
          <w:color w:val="0070C0"/>
          <w:sz w:val="24"/>
          <w:szCs w:val="24"/>
        </w:rPr>
        <w:t xml:space="preserve"> d’une assistante qualité et d’une assistante en charge du contrôle qualité et </w:t>
      </w:r>
      <w:r w:rsidR="0046458D" w:rsidRPr="005A6E29">
        <w:rPr>
          <w:color w:val="0070C0"/>
          <w:sz w:val="24"/>
          <w:szCs w:val="24"/>
        </w:rPr>
        <w:t xml:space="preserve">signature </w:t>
      </w:r>
      <w:r w:rsidRPr="005A6E29">
        <w:rPr>
          <w:color w:val="0070C0"/>
          <w:sz w:val="24"/>
          <w:szCs w:val="24"/>
        </w:rPr>
        <w:t>des rapports d’essai</w:t>
      </w:r>
      <w:r w:rsidR="00B96889">
        <w:rPr>
          <w:color w:val="0070C0"/>
          <w:sz w:val="24"/>
          <w:szCs w:val="24"/>
        </w:rPr>
        <w:t>s</w:t>
      </w:r>
      <w:r w:rsidRPr="005A6E29">
        <w:rPr>
          <w:color w:val="0070C0"/>
          <w:sz w:val="24"/>
          <w:szCs w:val="24"/>
        </w:rPr>
        <w:t>.</w:t>
      </w:r>
    </w:p>
    <w:p w:rsidR="009A5D99" w:rsidRDefault="009A5D99" w:rsidP="00BF238F">
      <w:pPr>
        <w:pStyle w:val="Titre1"/>
        <w:spacing w:before="360" w:after="240"/>
        <w:ind w:right="-142"/>
        <w:rPr>
          <w:rFonts w:ascii="Times New Roman" w:hAnsi="Times New Roman"/>
        </w:rPr>
      </w:pPr>
      <w:r>
        <w:rPr>
          <w:rFonts w:ascii="Times New Roman" w:hAnsi="Times New Roman"/>
        </w:rPr>
        <w:t xml:space="preserve">FORMATION DANS LE DOMAINE DE L’ASSURANCE QUALITÉ </w:t>
      </w:r>
      <w:r>
        <w:rPr>
          <w:rFonts w:ascii="Times New Roman" w:hAnsi="Times New Roman"/>
          <w:b w:val="0"/>
          <w:bCs/>
          <w:sz w:val="20"/>
          <w:u w:val="none"/>
        </w:rPr>
        <w:t>(y compris à la conduite d’audit)</w:t>
      </w:r>
    </w:p>
    <w:tbl>
      <w:tblPr>
        <w:tblW w:w="105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403"/>
        <w:gridCol w:w="1276"/>
        <w:gridCol w:w="851"/>
        <w:gridCol w:w="2557"/>
        <w:gridCol w:w="2477"/>
      </w:tblGrid>
      <w:tr w:rsidR="009A5D99" w:rsidTr="00714491">
        <w:tc>
          <w:tcPr>
            <w:tcW w:w="3403" w:type="dxa"/>
            <w:tcBorders>
              <w:top w:val="single" w:sz="6" w:space="0" w:color="auto"/>
              <w:left w:val="single" w:sz="6" w:space="0" w:color="auto"/>
              <w:bottom w:val="single" w:sz="6" w:space="0" w:color="auto"/>
              <w:right w:val="single" w:sz="6" w:space="0" w:color="auto"/>
            </w:tcBorders>
            <w:shd w:val="clear" w:color="auto" w:fill="D9D9D9"/>
            <w:vAlign w:val="center"/>
          </w:tcPr>
          <w:p w:rsidR="009A5D99" w:rsidRDefault="009A5D99">
            <w:pPr>
              <w:spacing w:before="60" w:after="60"/>
              <w:jc w:val="center"/>
              <w:rPr>
                <w:b/>
                <w:sz w:val="22"/>
              </w:rPr>
            </w:pPr>
            <w:r>
              <w:rPr>
                <w:b/>
                <w:sz w:val="22"/>
              </w:rPr>
              <w:t>Organisme de formation</w:t>
            </w:r>
          </w:p>
        </w:tc>
        <w:tc>
          <w:tcPr>
            <w:tcW w:w="1276" w:type="dxa"/>
            <w:tcBorders>
              <w:top w:val="single" w:sz="6" w:space="0" w:color="auto"/>
              <w:left w:val="single" w:sz="6" w:space="0" w:color="auto"/>
              <w:bottom w:val="single" w:sz="6" w:space="0" w:color="auto"/>
              <w:right w:val="single" w:sz="6" w:space="0" w:color="auto"/>
            </w:tcBorders>
            <w:shd w:val="clear" w:color="auto" w:fill="D9D9D9"/>
            <w:vAlign w:val="center"/>
          </w:tcPr>
          <w:p w:rsidR="009A5D99" w:rsidRDefault="009A5D99">
            <w:pPr>
              <w:spacing w:before="60" w:after="60"/>
              <w:jc w:val="center"/>
              <w:rPr>
                <w:b/>
                <w:sz w:val="22"/>
              </w:rPr>
            </w:pPr>
            <w:r>
              <w:rPr>
                <w:b/>
                <w:sz w:val="22"/>
              </w:rPr>
              <w:t>Dates</w:t>
            </w:r>
          </w:p>
        </w:tc>
        <w:tc>
          <w:tcPr>
            <w:tcW w:w="851" w:type="dxa"/>
            <w:tcBorders>
              <w:top w:val="single" w:sz="6" w:space="0" w:color="auto"/>
              <w:left w:val="single" w:sz="6" w:space="0" w:color="auto"/>
              <w:bottom w:val="single" w:sz="6" w:space="0" w:color="auto"/>
              <w:right w:val="single" w:sz="6" w:space="0" w:color="auto"/>
            </w:tcBorders>
            <w:shd w:val="clear" w:color="auto" w:fill="D9D9D9"/>
            <w:vAlign w:val="center"/>
          </w:tcPr>
          <w:p w:rsidR="009A5D99" w:rsidRDefault="009A5D99">
            <w:pPr>
              <w:spacing w:before="60" w:after="60"/>
              <w:jc w:val="center"/>
              <w:rPr>
                <w:b/>
                <w:sz w:val="22"/>
              </w:rPr>
            </w:pPr>
            <w:r>
              <w:rPr>
                <w:b/>
                <w:sz w:val="22"/>
              </w:rPr>
              <w:t>Durée</w:t>
            </w:r>
          </w:p>
        </w:tc>
        <w:tc>
          <w:tcPr>
            <w:tcW w:w="2557" w:type="dxa"/>
            <w:tcBorders>
              <w:top w:val="single" w:sz="6" w:space="0" w:color="auto"/>
              <w:left w:val="single" w:sz="6" w:space="0" w:color="auto"/>
              <w:bottom w:val="single" w:sz="6" w:space="0" w:color="auto"/>
              <w:right w:val="single" w:sz="6" w:space="0" w:color="auto"/>
            </w:tcBorders>
            <w:shd w:val="clear" w:color="auto" w:fill="D9D9D9"/>
            <w:vAlign w:val="center"/>
          </w:tcPr>
          <w:p w:rsidR="009A5D99" w:rsidRDefault="009A5D99">
            <w:pPr>
              <w:spacing w:before="60" w:after="60"/>
              <w:jc w:val="center"/>
              <w:rPr>
                <w:b/>
                <w:sz w:val="22"/>
              </w:rPr>
            </w:pPr>
            <w:r>
              <w:rPr>
                <w:b/>
                <w:sz w:val="22"/>
              </w:rPr>
              <w:t>Intitulé de la formation</w:t>
            </w:r>
          </w:p>
        </w:tc>
        <w:tc>
          <w:tcPr>
            <w:tcW w:w="2477" w:type="dxa"/>
            <w:tcBorders>
              <w:top w:val="single" w:sz="6" w:space="0" w:color="auto"/>
              <w:left w:val="single" w:sz="6" w:space="0" w:color="auto"/>
              <w:bottom w:val="single" w:sz="6" w:space="0" w:color="auto"/>
              <w:right w:val="single" w:sz="6" w:space="0" w:color="auto"/>
            </w:tcBorders>
            <w:shd w:val="clear" w:color="auto" w:fill="D9D9D9"/>
            <w:vAlign w:val="center"/>
          </w:tcPr>
          <w:p w:rsidR="009A5D99" w:rsidRPr="00EF16D4" w:rsidRDefault="009A5D99">
            <w:pPr>
              <w:spacing w:before="60" w:after="60"/>
              <w:jc w:val="center"/>
              <w:rPr>
                <w:b/>
                <w:i/>
                <w:sz w:val="22"/>
              </w:rPr>
            </w:pPr>
            <w:r w:rsidRPr="00DA4580">
              <w:rPr>
                <w:b/>
                <w:sz w:val="22"/>
              </w:rPr>
              <w:t>Diplôme</w:t>
            </w:r>
            <w:r w:rsidR="00AA0700" w:rsidRPr="00DA4580">
              <w:rPr>
                <w:b/>
                <w:i/>
                <w:sz w:val="22"/>
              </w:rPr>
              <w:t xml:space="preserve"> (le cas échéant)</w:t>
            </w:r>
          </w:p>
        </w:tc>
      </w:tr>
      <w:tr w:rsidR="009A5D99" w:rsidRPr="005A6E29" w:rsidTr="00714491">
        <w:tc>
          <w:tcPr>
            <w:tcW w:w="3403" w:type="dxa"/>
            <w:tcBorders>
              <w:top w:val="single" w:sz="6" w:space="0" w:color="auto"/>
              <w:left w:val="single" w:sz="6" w:space="0" w:color="auto"/>
              <w:bottom w:val="dotted" w:sz="4" w:space="0" w:color="auto"/>
              <w:right w:val="single" w:sz="6" w:space="0" w:color="auto"/>
            </w:tcBorders>
          </w:tcPr>
          <w:p w:rsidR="009A5D99" w:rsidRPr="005A6E29" w:rsidRDefault="008B08C4">
            <w:pPr>
              <w:spacing w:before="40" w:after="40"/>
              <w:rPr>
                <w:color w:val="0070C0"/>
                <w:sz w:val="24"/>
              </w:rPr>
            </w:pPr>
            <w:r w:rsidRPr="005A6E29">
              <w:rPr>
                <w:color w:val="0070C0"/>
                <w:sz w:val="24"/>
              </w:rPr>
              <w:t>OXYGENAIR</w:t>
            </w:r>
          </w:p>
        </w:tc>
        <w:tc>
          <w:tcPr>
            <w:tcW w:w="1276" w:type="dxa"/>
            <w:tcBorders>
              <w:top w:val="single" w:sz="6"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 xml:space="preserve">Janvier </w:t>
            </w:r>
            <w:r w:rsidR="00D667F3" w:rsidRPr="005A6E29">
              <w:rPr>
                <w:color w:val="0070C0"/>
                <w:sz w:val="24"/>
              </w:rPr>
              <w:t>2014</w:t>
            </w:r>
          </w:p>
        </w:tc>
        <w:tc>
          <w:tcPr>
            <w:tcW w:w="851" w:type="dxa"/>
            <w:tcBorders>
              <w:top w:val="single" w:sz="6"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8 h</w:t>
            </w:r>
          </w:p>
        </w:tc>
        <w:tc>
          <w:tcPr>
            <w:tcW w:w="2557" w:type="dxa"/>
            <w:tcBorders>
              <w:top w:val="single" w:sz="6" w:space="0" w:color="auto"/>
              <w:left w:val="single" w:sz="6" w:space="0" w:color="auto"/>
              <w:bottom w:val="dotted" w:sz="4" w:space="0" w:color="auto"/>
              <w:right w:val="single" w:sz="6" w:space="0" w:color="auto"/>
            </w:tcBorders>
          </w:tcPr>
          <w:p w:rsidR="009A5D99" w:rsidRPr="005A6E29" w:rsidRDefault="00D667F3">
            <w:pPr>
              <w:spacing w:before="40" w:after="40"/>
              <w:rPr>
                <w:color w:val="0070C0"/>
                <w:sz w:val="24"/>
              </w:rPr>
            </w:pPr>
            <w:r w:rsidRPr="005A6E29">
              <w:rPr>
                <w:color w:val="0070C0"/>
                <w:sz w:val="24"/>
              </w:rPr>
              <w:t>Connaitre les exigences de la norme NF EN ISO/CEI 17025</w:t>
            </w:r>
          </w:p>
        </w:tc>
        <w:tc>
          <w:tcPr>
            <w:tcW w:w="2477" w:type="dxa"/>
            <w:tcBorders>
              <w:top w:val="single" w:sz="6" w:space="0" w:color="auto"/>
              <w:left w:val="single" w:sz="6" w:space="0" w:color="auto"/>
              <w:bottom w:val="dotted" w:sz="4" w:space="0" w:color="auto"/>
              <w:right w:val="single" w:sz="6" w:space="0" w:color="auto"/>
            </w:tcBorders>
          </w:tcPr>
          <w:p w:rsidR="009A5D99" w:rsidRPr="005A6E29" w:rsidRDefault="00D667F3" w:rsidP="00997310">
            <w:pPr>
              <w:spacing w:before="40" w:after="40"/>
              <w:rPr>
                <w:color w:val="0070C0"/>
                <w:sz w:val="24"/>
              </w:rPr>
            </w:pPr>
            <w:r w:rsidRPr="005A6E29">
              <w:rPr>
                <w:color w:val="0070C0"/>
                <w:sz w:val="24"/>
              </w:rPr>
              <w:t xml:space="preserve">Attestation de </w:t>
            </w:r>
            <w:r w:rsidR="00997310" w:rsidRPr="005A6E29">
              <w:rPr>
                <w:color w:val="0070C0"/>
                <w:sz w:val="24"/>
              </w:rPr>
              <w:t>stage</w:t>
            </w:r>
          </w:p>
        </w:tc>
      </w:tr>
      <w:tr w:rsidR="009A5D99" w:rsidRPr="005A6E29" w:rsidTr="00714491">
        <w:tc>
          <w:tcPr>
            <w:tcW w:w="3403" w:type="dxa"/>
            <w:tcBorders>
              <w:top w:val="dotted" w:sz="4" w:space="0" w:color="auto"/>
              <w:left w:val="single" w:sz="6" w:space="0" w:color="auto"/>
              <w:bottom w:val="dotted" w:sz="4" w:space="0" w:color="auto"/>
              <w:right w:val="single" w:sz="6" w:space="0" w:color="auto"/>
            </w:tcBorders>
          </w:tcPr>
          <w:p w:rsidR="009A5D99" w:rsidRPr="005A6E29" w:rsidRDefault="00D667F3">
            <w:pPr>
              <w:spacing w:before="40" w:after="40"/>
              <w:rPr>
                <w:color w:val="0070C0"/>
                <w:sz w:val="24"/>
              </w:rPr>
            </w:pPr>
            <w:r w:rsidRPr="005A6E29">
              <w:rPr>
                <w:color w:val="0070C0"/>
                <w:sz w:val="24"/>
              </w:rPr>
              <w:t>OXYGENAIR</w:t>
            </w:r>
          </w:p>
        </w:tc>
        <w:tc>
          <w:tcPr>
            <w:tcW w:w="1276"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 xml:space="preserve">Février </w:t>
            </w:r>
            <w:r w:rsidR="00D667F3" w:rsidRPr="005A6E29">
              <w:rPr>
                <w:color w:val="0070C0"/>
                <w:sz w:val="24"/>
              </w:rPr>
              <w:t>2014</w:t>
            </w:r>
          </w:p>
        </w:tc>
        <w:tc>
          <w:tcPr>
            <w:tcW w:w="851"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16 h</w:t>
            </w:r>
          </w:p>
        </w:tc>
        <w:tc>
          <w:tcPr>
            <w:tcW w:w="2557"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Stratégie d’échantillonnage et prélèvement de fibres d’amiante en suspension dans l’air</w:t>
            </w:r>
          </w:p>
        </w:tc>
        <w:tc>
          <w:tcPr>
            <w:tcW w:w="2477"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Attestation de stage</w:t>
            </w:r>
          </w:p>
        </w:tc>
      </w:tr>
      <w:tr w:rsidR="009A5D99" w:rsidRPr="005A6E29" w:rsidTr="00714491">
        <w:tc>
          <w:tcPr>
            <w:tcW w:w="3403"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INRS</w:t>
            </w:r>
          </w:p>
        </w:tc>
        <w:tc>
          <w:tcPr>
            <w:tcW w:w="1276"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Octobre 2014</w:t>
            </w:r>
          </w:p>
        </w:tc>
        <w:tc>
          <w:tcPr>
            <w:tcW w:w="851"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21 h</w:t>
            </w:r>
          </w:p>
        </w:tc>
        <w:tc>
          <w:tcPr>
            <w:tcW w:w="2557"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Mesurer la concentration en fibres d’amiante dans l’air</w:t>
            </w:r>
            <w:r w:rsidR="00E94D7E" w:rsidRPr="005A6E29">
              <w:rPr>
                <w:color w:val="0070C0"/>
                <w:sz w:val="24"/>
              </w:rPr>
              <w:t xml:space="preserve"> (FOLAA)</w:t>
            </w:r>
          </w:p>
        </w:tc>
        <w:tc>
          <w:tcPr>
            <w:tcW w:w="2477"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Attestation de stage</w:t>
            </w:r>
          </w:p>
        </w:tc>
      </w:tr>
      <w:tr w:rsidR="00CE7385" w:rsidRPr="005A6E29" w:rsidTr="00714491">
        <w:tc>
          <w:tcPr>
            <w:tcW w:w="3403" w:type="dxa"/>
            <w:tcBorders>
              <w:top w:val="dotted" w:sz="4" w:space="0" w:color="auto"/>
              <w:left w:val="single" w:sz="6" w:space="0" w:color="auto"/>
              <w:bottom w:val="dotted" w:sz="4" w:space="0" w:color="auto"/>
              <w:right w:val="single" w:sz="6" w:space="0" w:color="auto"/>
            </w:tcBorders>
          </w:tcPr>
          <w:p w:rsidR="00CE7385" w:rsidRPr="005A6E29" w:rsidRDefault="00CE7385">
            <w:pPr>
              <w:spacing w:before="40" w:after="40"/>
              <w:rPr>
                <w:color w:val="0070C0"/>
                <w:sz w:val="24"/>
              </w:rPr>
            </w:pPr>
            <w:r w:rsidRPr="005A6E29">
              <w:rPr>
                <w:color w:val="0070C0"/>
                <w:sz w:val="24"/>
              </w:rPr>
              <w:t>CAPIQUAL</w:t>
            </w:r>
          </w:p>
        </w:tc>
        <w:tc>
          <w:tcPr>
            <w:tcW w:w="1276" w:type="dxa"/>
            <w:tcBorders>
              <w:top w:val="dotted" w:sz="4" w:space="0" w:color="auto"/>
              <w:left w:val="single" w:sz="6" w:space="0" w:color="auto"/>
              <w:bottom w:val="dotted" w:sz="4" w:space="0" w:color="auto"/>
              <w:right w:val="single" w:sz="6" w:space="0" w:color="auto"/>
            </w:tcBorders>
          </w:tcPr>
          <w:p w:rsidR="00CE7385" w:rsidRPr="005A6E29" w:rsidRDefault="00CE7385">
            <w:pPr>
              <w:spacing w:before="40" w:after="40"/>
              <w:rPr>
                <w:color w:val="0070C0"/>
                <w:sz w:val="24"/>
              </w:rPr>
            </w:pPr>
            <w:r w:rsidRPr="005A6E29">
              <w:rPr>
                <w:color w:val="0070C0"/>
                <w:sz w:val="24"/>
              </w:rPr>
              <w:t>Mars 2015</w:t>
            </w:r>
          </w:p>
        </w:tc>
        <w:tc>
          <w:tcPr>
            <w:tcW w:w="851" w:type="dxa"/>
            <w:tcBorders>
              <w:top w:val="dotted" w:sz="4" w:space="0" w:color="auto"/>
              <w:left w:val="single" w:sz="6" w:space="0" w:color="auto"/>
              <w:bottom w:val="dotted" w:sz="4" w:space="0" w:color="auto"/>
              <w:right w:val="single" w:sz="6" w:space="0" w:color="auto"/>
            </w:tcBorders>
          </w:tcPr>
          <w:p w:rsidR="00CE7385" w:rsidRPr="005A6E29" w:rsidRDefault="00CE7385">
            <w:pPr>
              <w:spacing w:before="40" w:after="40"/>
              <w:rPr>
                <w:color w:val="0070C0"/>
                <w:sz w:val="24"/>
              </w:rPr>
            </w:pPr>
            <w:r w:rsidRPr="005A6E29">
              <w:rPr>
                <w:color w:val="0070C0"/>
                <w:sz w:val="24"/>
              </w:rPr>
              <w:t>30 h</w:t>
            </w:r>
          </w:p>
        </w:tc>
        <w:tc>
          <w:tcPr>
            <w:tcW w:w="2557" w:type="dxa"/>
            <w:tcBorders>
              <w:top w:val="dotted" w:sz="4" w:space="0" w:color="auto"/>
              <w:left w:val="single" w:sz="6" w:space="0" w:color="auto"/>
              <w:bottom w:val="dotted" w:sz="4" w:space="0" w:color="auto"/>
              <w:right w:val="single" w:sz="6" w:space="0" w:color="auto"/>
            </w:tcBorders>
          </w:tcPr>
          <w:p w:rsidR="00CE7385" w:rsidRPr="005A6E29" w:rsidRDefault="00CE7385">
            <w:pPr>
              <w:spacing w:before="40" w:after="40"/>
              <w:rPr>
                <w:color w:val="0070C0"/>
                <w:sz w:val="24"/>
              </w:rPr>
            </w:pPr>
            <w:r w:rsidRPr="005A6E29">
              <w:rPr>
                <w:color w:val="0070C0"/>
                <w:sz w:val="24"/>
              </w:rPr>
              <w:t>Audit interne au laboratoire</w:t>
            </w:r>
          </w:p>
        </w:tc>
        <w:tc>
          <w:tcPr>
            <w:tcW w:w="2477" w:type="dxa"/>
            <w:tcBorders>
              <w:top w:val="dotted" w:sz="4" w:space="0" w:color="auto"/>
              <w:left w:val="single" w:sz="6" w:space="0" w:color="auto"/>
              <w:bottom w:val="dotted" w:sz="4" w:space="0" w:color="auto"/>
              <w:right w:val="single" w:sz="6" w:space="0" w:color="auto"/>
            </w:tcBorders>
          </w:tcPr>
          <w:p w:rsidR="00CE7385" w:rsidRPr="005A6E29" w:rsidRDefault="00E94D7E">
            <w:pPr>
              <w:spacing w:before="40" w:after="40"/>
              <w:rPr>
                <w:color w:val="0070C0"/>
                <w:sz w:val="24"/>
              </w:rPr>
            </w:pPr>
            <w:r w:rsidRPr="005A6E29">
              <w:rPr>
                <w:color w:val="0070C0"/>
                <w:sz w:val="24"/>
              </w:rPr>
              <w:t>Attestation de stage</w:t>
            </w:r>
          </w:p>
        </w:tc>
      </w:tr>
      <w:tr w:rsidR="00EB537F" w:rsidRPr="005A6E29" w:rsidTr="00714491">
        <w:tc>
          <w:tcPr>
            <w:tcW w:w="3403" w:type="dxa"/>
            <w:tcBorders>
              <w:top w:val="dotted" w:sz="4" w:space="0" w:color="auto"/>
              <w:left w:val="single" w:sz="6" w:space="0" w:color="auto"/>
              <w:bottom w:val="dotted" w:sz="4" w:space="0" w:color="auto"/>
              <w:right w:val="single" w:sz="6" w:space="0" w:color="auto"/>
            </w:tcBorders>
          </w:tcPr>
          <w:p w:rsidR="00EB537F" w:rsidRPr="005A6E29" w:rsidRDefault="009A2532">
            <w:pPr>
              <w:spacing w:before="40" w:after="40"/>
              <w:rPr>
                <w:color w:val="0070C0"/>
                <w:sz w:val="24"/>
              </w:rPr>
            </w:pPr>
            <w:r w:rsidRPr="005A6E29">
              <w:rPr>
                <w:color w:val="0070C0"/>
                <w:sz w:val="24"/>
              </w:rPr>
              <w:t>CAPIQUAL</w:t>
            </w:r>
          </w:p>
        </w:tc>
        <w:tc>
          <w:tcPr>
            <w:tcW w:w="1276" w:type="dxa"/>
            <w:tcBorders>
              <w:top w:val="dotted" w:sz="4" w:space="0" w:color="auto"/>
              <w:left w:val="single" w:sz="6" w:space="0" w:color="auto"/>
              <w:bottom w:val="dotted" w:sz="4" w:space="0" w:color="auto"/>
              <w:right w:val="single" w:sz="6" w:space="0" w:color="auto"/>
            </w:tcBorders>
          </w:tcPr>
          <w:p w:rsidR="00EB537F" w:rsidRPr="005A6E29" w:rsidRDefault="00EB537F">
            <w:pPr>
              <w:spacing w:before="40" w:after="40"/>
              <w:rPr>
                <w:color w:val="0070C0"/>
                <w:sz w:val="24"/>
              </w:rPr>
            </w:pPr>
            <w:r w:rsidRPr="005A6E29">
              <w:rPr>
                <w:color w:val="0070C0"/>
                <w:sz w:val="24"/>
              </w:rPr>
              <w:t>Mai 2015</w:t>
            </w:r>
          </w:p>
        </w:tc>
        <w:tc>
          <w:tcPr>
            <w:tcW w:w="851" w:type="dxa"/>
            <w:tcBorders>
              <w:top w:val="dotted" w:sz="4" w:space="0" w:color="auto"/>
              <w:left w:val="single" w:sz="6" w:space="0" w:color="auto"/>
              <w:bottom w:val="dotted" w:sz="4" w:space="0" w:color="auto"/>
              <w:right w:val="single" w:sz="6" w:space="0" w:color="auto"/>
            </w:tcBorders>
          </w:tcPr>
          <w:p w:rsidR="00EB537F" w:rsidRPr="005A6E29" w:rsidRDefault="009A2532">
            <w:pPr>
              <w:spacing w:before="40" w:after="40"/>
              <w:rPr>
                <w:color w:val="0070C0"/>
                <w:sz w:val="24"/>
              </w:rPr>
            </w:pPr>
            <w:r w:rsidRPr="005A6E29">
              <w:rPr>
                <w:color w:val="0070C0"/>
                <w:sz w:val="24"/>
              </w:rPr>
              <w:t>8 h</w:t>
            </w:r>
          </w:p>
        </w:tc>
        <w:tc>
          <w:tcPr>
            <w:tcW w:w="2557" w:type="dxa"/>
            <w:tcBorders>
              <w:top w:val="dotted" w:sz="4" w:space="0" w:color="auto"/>
              <w:left w:val="single" w:sz="6" w:space="0" w:color="auto"/>
              <w:bottom w:val="dotted" w:sz="4" w:space="0" w:color="auto"/>
              <w:right w:val="single" w:sz="6" w:space="0" w:color="auto"/>
            </w:tcBorders>
          </w:tcPr>
          <w:p w:rsidR="00EB537F" w:rsidRPr="005A6E29" w:rsidRDefault="00EB537F">
            <w:pPr>
              <w:spacing w:before="40" w:after="40"/>
              <w:rPr>
                <w:color w:val="0070C0"/>
                <w:sz w:val="24"/>
              </w:rPr>
            </w:pPr>
            <w:r w:rsidRPr="005A6E29">
              <w:rPr>
                <w:color w:val="0070C0"/>
                <w:sz w:val="24"/>
              </w:rPr>
              <w:t>Calcul d’incertitudes</w:t>
            </w:r>
          </w:p>
        </w:tc>
        <w:tc>
          <w:tcPr>
            <w:tcW w:w="2477" w:type="dxa"/>
            <w:tcBorders>
              <w:top w:val="dotted" w:sz="4" w:space="0" w:color="auto"/>
              <w:left w:val="single" w:sz="6" w:space="0" w:color="auto"/>
              <w:bottom w:val="dotted" w:sz="4" w:space="0" w:color="auto"/>
              <w:right w:val="single" w:sz="6" w:space="0" w:color="auto"/>
            </w:tcBorders>
          </w:tcPr>
          <w:p w:rsidR="00EB537F" w:rsidRPr="005A6E29" w:rsidRDefault="00EB537F">
            <w:pPr>
              <w:spacing w:before="40" w:after="40"/>
              <w:rPr>
                <w:color w:val="0070C0"/>
                <w:sz w:val="24"/>
              </w:rPr>
            </w:pPr>
          </w:p>
        </w:tc>
      </w:tr>
      <w:tr w:rsidR="00E94D7E" w:rsidRPr="005A6E29" w:rsidTr="00714491">
        <w:tc>
          <w:tcPr>
            <w:tcW w:w="3403" w:type="dxa"/>
            <w:tcBorders>
              <w:top w:val="dotted" w:sz="4" w:space="0" w:color="auto"/>
              <w:left w:val="single" w:sz="6" w:space="0" w:color="auto"/>
              <w:bottom w:val="dotted" w:sz="4" w:space="0" w:color="auto"/>
              <w:right w:val="single" w:sz="6" w:space="0" w:color="auto"/>
            </w:tcBorders>
          </w:tcPr>
          <w:p w:rsidR="00E94D7E" w:rsidRPr="005A6E29" w:rsidRDefault="00E94D7E">
            <w:pPr>
              <w:spacing w:before="40" w:after="40"/>
              <w:rPr>
                <w:color w:val="0070C0"/>
                <w:sz w:val="24"/>
              </w:rPr>
            </w:pPr>
            <w:r w:rsidRPr="005A6E29">
              <w:rPr>
                <w:color w:val="0070C0"/>
                <w:sz w:val="24"/>
              </w:rPr>
              <w:t>INRS</w:t>
            </w:r>
          </w:p>
        </w:tc>
        <w:tc>
          <w:tcPr>
            <w:tcW w:w="1276" w:type="dxa"/>
            <w:tcBorders>
              <w:top w:val="dotted" w:sz="4" w:space="0" w:color="auto"/>
              <w:left w:val="single" w:sz="6" w:space="0" w:color="auto"/>
              <w:bottom w:val="dotted" w:sz="4" w:space="0" w:color="auto"/>
              <w:right w:val="single" w:sz="6" w:space="0" w:color="auto"/>
            </w:tcBorders>
          </w:tcPr>
          <w:p w:rsidR="00E94D7E" w:rsidRPr="005A6E29" w:rsidRDefault="00E94D7E">
            <w:pPr>
              <w:spacing w:before="40" w:after="40"/>
              <w:rPr>
                <w:color w:val="0070C0"/>
                <w:sz w:val="24"/>
              </w:rPr>
            </w:pPr>
            <w:r w:rsidRPr="005A6E29">
              <w:rPr>
                <w:color w:val="0070C0"/>
                <w:sz w:val="24"/>
              </w:rPr>
              <w:t>Novembre 2015</w:t>
            </w:r>
          </w:p>
        </w:tc>
        <w:tc>
          <w:tcPr>
            <w:tcW w:w="851" w:type="dxa"/>
            <w:tcBorders>
              <w:top w:val="dotted" w:sz="4" w:space="0" w:color="auto"/>
              <w:left w:val="single" w:sz="6" w:space="0" w:color="auto"/>
              <w:bottom w:val="dotted" w:sz="4" w:space="0" w:color="auto"/>
              <w:right w:val="single" w:sz="6" w:space="0" w:color="auto"/>
            </w:tcBorders>
          </w:tcPr>
          <w:p w:rsidR="00E94D7E" w:rsidRPr="005A6E29" w:rsidRDefault="00714491">
            <w:pPr>
              <w:spacing w:before="40" w:after="40"/>
              <w:rPr>
                <w:color w:val="0070C0"/>
                <w:sz w:val="24"/>
              </w:rPr>
            </w:pPr>
            <w:r w:rsidRPr="005A6E29">
              <w:rPr>
                <w:color w:val="0070C0"/>
                <w:sz w:val="24"/>
              </w:rPr>
              <w:t>17,</w:t>
            </w:r>
            <w:r w:rsidR="00E94D7E" w:rsidRPr="005A6E29">
              <w:rPr>
                <w:color w:val="0070C0"/>
                <w:sz w:val="24"/>
              </w:rPr>
              <w:t>5h</w:t>
            </w:r>
          </w:p>
        </w:tc>
        <w:tc>
          <w:tcPr>
            <w:tcW w:w="2557" w:type="dxa"/>
            <w:tcBorders>
              <w:top w:val="dotted" w:sz="4" w:space="0" w:color="auto"/>
              <w:left w:val="single" w:sz="6" w:space="0" w:color="auto"/>
              <w:bottom w:val="dotted" w:sz="4" w:space="0" w:color="auto"/>
              <w:right w:val="single" w:sz="6" w:space="0" w:color="auto"/>
            </w:tcBorders>
          </w:tcPr>
          <w:p w:rsidR="00E94D7E" w:rsidRPr="005A6E29" w:rsidRDefault="00E94D7E">
            <w:pPr>
              <w:spacing w:before="40" w:after="40"/>
              <w:rPr>
                <w:color w:val="0070C0"/>
                <w:sz w:val="24"/>
              </w:rPr>
            </w:pPr>
            <w:r w:rsidRPr="005A6E29">
              <w:rPr>
                <w:color w:val="0070C0"/>
                <w:sz w:val="24"/>
              </w:rPr>
              <w:t>Etablir une stratégie de prélèvement d’air</w:t>
            </w:r>
          </w:p>
        </w:tc>
        <w:tc>
          <w:tcPr>
            <w:tcW w:w="2477" w:type="dxa"/>
            <w:tcBorders>
              <w:top w:val="dotted" w:sz="4" w:space="0" w:color="auto"/>
              <w:left w:val="single" w:sz="6" w:space="0" w:color="auto"/>
              <w:bottom w:val="dotted" w:sz="4" w:space="0" w:color="auto"/>
              <w:right w:val="single" w:sz="6" w:space="0" w:color="auto"/>
            </w:tcBorders>
          </w:tcPr>
          <w:p w:rsidR="00E94D7E" w:rsidRPr="005A6E29" w:rsidRDefault="00D205C6">
            <w:pPr>
              <w:spacing w:before="40" w:after="40"/>
              <w:rPr>
                <w:color w:val="0070C0"/>
                <w:sz w:val="24"/>
              </w:rPr>
            </w:pPr>
            <w:r w:rsidRPr="005A6E29">
              <w:rPr>
                <w:color w:val="0070C0"/>
                <w:sz w:val="24"/>
              </w:rPr>
              <w:t>Attestation de stage</w:t>
            </w:r>
          </w:p>
        </w:tc>
      </w:tr>
      <w:tr w:rsidR="009A5D99" w:rsidRPr="005A6E29" w:rsidTr="00714491">
        <w:tc>
          <w:tcPr>
            <w:tcW w:w="3403"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ACERFS</w:t>
            </w:r>
          </w:p>
        </w:tc>
        <w:tc>
          <w:tcPr>
            <w:tcW w:w="1276"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Décembre 2015</w:t>
            </w:r>
          </w:p>
        </w:tc>
        <w:tc>
          <w:tcPr>
            <w:tcW w:w="851" w:type="dxa"/>
            <w:tcBorders>
              <w:top w:val="dotted" w:sz="4" w:space="0" w:color="auto"/>
              <w:left w:val="single" w:sz="6" w:space="0" w:color="auto"/>
              <w:bottom w:val="dotted" w:sz="4" w:space="0" w:color="auto"/>
              <w:right w:val="single" w:sz="6" w:space="0" w:color="auto"/>
            </w:tcBorders>
          </w:tcPr>
          <w:p w:rsidR="009A5D99" w:rsidRPr="005A6E29" w:rsidRDefault="00997310">
            <w:pPr>
              <w:spacing w:before="40" w:after="40"/>
              <w:rPr>
                <w:color w:val="0070C0"/>
                <w:sz w:val="24"/>
              </w:rPr>
            </w:pPr>
            <w:r w:rsidRPr="005A6E29">
              <w:rPr>
                <w:color w:val="0070C0"/>
                <w:sz w:val="24"/>
              </w:rPr>
              <w:t>7 h</w:t>
            </w:r>
          </w:p>
        </w:tc>
        <w:tc>
          <w:tcPr>
            <w:tcW w:w="2557" w:type="dxa"/>
            <w:tcBorders>
              <w:top w:val="dotted" w:sz="4" w:space="0" w:color="auto"/>
              <w:left w:val="single" w:sz="6" w:space="0" w:color="auto"/>
              <w:bottom w:val="dotted" w:sz="4" w:space="0" w:color="auto"/>
              <w:right w:val="single" w:sz="6" w:space="0" w:color="auto"/>
            </w:tcBorders>
          </w:tcPr>
          <w:p w:rsidR="009A5D99" w:rsidRPr="005A6E29" w:rsidRDefault="00CE7385">
            <w:pPr>
              <w:spacing w:before="40" w:after="40"/>
              <w:rPr>
                <w:color w:val="0070C0"/>
                <w:sz w:val="24"/>
              </w:rPr>
            </w:pPr>
            <w:r w:rsidRPr="005A6E29">
              <w:rPr>
                <w:color w:val="0070C0"/>
                <w:sz w:val="24"/>
              </w:rPr>
              <w:t>Prévention des risques liés à l’amiante sous section 4 – Encadrant technique</w:t>
            </w:r>
          </w:p>
        </w:tc>
        <w:tc>
          <w:tcPr>
            <w:tcW w:w="2477" w:type="dxa"/>
            <w:tcBorders>
              <w:top w:val="dotted" w:sz="4" w:space="0" w:color="auto"/>
              <w:left w:val="single" w:sz="6" w:space="0" w:color="auto"/>
              <w:bottom w:val="dotted" w:sz="4" w:space="0" w:color="auto"/>
              <w:right w:val="single" w:sz="6" w:space="0" w:color="auto"/>
            </w:tcBorders>
          </w:tcPr>
          <w:p w:rsidR="009A5D99" w:rsidRPr="005A6E29" w:rsidRDefault="00CE7385">
            <w:pPr>
              <w:spacing w:before="40" w:after="40"/>
              <w:rPr>
                <w:color w:val="0070C0"/>
                <w:sz w:val="24"/>
              </w:rPr>
            </w:pPr>
            <w:r w:rsidRPr="005A6E29">
              <w:rPr>
                <w:color w:val="0070C0"/>
                <w:sz w:val="24"/>
              </w:rPr>
              <w:t>Attestation de compétence</w:t>
            </w:r>
          </w:p>
        </w:tc>
      </w:tr>
      <w:tr w:rsidR="00714491" w:rsidRPr="005A6E29" w:rsidTr="00714491">
        <w:tc>
          <w:tcPr>
            <w:tcW w:w="3403" w:type="dxa"/>
            <w:tcBorders>
              <w:top w:val="dotted" w:sz="4" w:space="0" w:color="auto"/>
              <w:left w:val="single" w:sz="6" w:space="0" w:color="auto"/>
              <w:bottom w:val="dotted" w:sz="4" w:space="0" w:color="auto"/>
              <w:right w:val="single" w:sz="6" w:space="0" w:color="auto"/>
            </w:tcBorders>
          </w:tcPr>
          <w:p w:rsidR="00714491" w:rsidRPr="005A6E29" w:rsidRDefault="00714491">
            <w:pPr>
              <w:spacing w:before="40" w:after="40"/>
              <w:rPr>
                <w:color w:val="0070C0"/>
                <w:sz w:val="24"/>
              </w:rPr>
            </w:pPr>
            <w:r w:rsidRPr="005A6E29">
              <w:rPr>
                <w:color w:val="0070C0"/>
                <w:sz w:val="24"/>
              </w:rPr>
              <w:lastRenderedPageBreak/>
              <w:t>POLYMONT (ex CAPIQUAL)</w:t>
            </w:r>
          </w:p>
        </w:tc>
        <w:tc>
          <w:tcPr>
            <w:tcW w:w="1276" w:type="dxa"/>
            <w:tcBorders>
              <w:top w:val="dotted" w:sz="4" w:space="0" w:color="auto"/>
              <w:left w:val="single" w:sz="6" w:space="0" w:color="auto"/>
              <w:bottom w:val="dotted" w:sz="4" w:space="0" w:color="auto"/>
              <w:right w:val="single" w:sz="6" w:space="0" w:color="auto"/>
            </w:tcBorders>
          </w:tcPr>
          <w:p w:rsidR="00714491" w:rsidRPr="005A6E29" w:rsidRDefault="00D64B6D" w:rsidP="00714491">
            <w:pPr>
              <w:spacing w:before="40" w:after="40"/>
              <w:rPr>
                <w:color w:val="0070C0"/>
                <w:sz w:val="24"/>
              </w:rPr>
            </w:pPr>
            <w:r w:rsidRPr="005A6E29">
              <w:rPr>
                <w:color w:val="0070C0"/>
                <w:sz w:val="24"/>
              </w:rPr>
              <w:t>Mai 2015</w:t>
            </w:r>
          </w:p>
        </w:tc>
        <w:tc>
          <w:tcPr>
            <w:tcW w:w="851" w:type="dxa"/>
            <w:tcBorders>
              <w:top w:val="dotted" w:sz="4" w:space="0" w:color="auto"/>
              <w:left w:val="single" w:sz="6" w:space="0" w:color="auto"/>
              <w:bottom w:val="dotted" w:sz="4" w:space="0" w:color="auto"/>
              <w:right w:val="single" w:sz="6" w:space="0" w:color="auto"/>
            </w:tcBorders>
          </w:tcPr>
          <w:p w:rsidR="00714491" w:rsidRPr="005A6E29" w:rsidRDefault="00714491">
            <w:pPr>
              <w:spacing w:before="40" w:after="40"/>
              <w:rPr>
                <w:color w:val="0070C0"/>
                <w:sz w:val="24"/>
              </w:rPr>
            </w:pPr>
            <w:r w:rsidRPr="005A6E29">
              <w:rPr>
                <w:color w:val="0070C0"/>
                <w:sz w:val="24"/>
              </w:rPr>
              <w:t>14 h</w:t>
            </w:r>
          </w:p>
        </w:tc>
        <w:tc>
          <w:tcPr>
            <w:tcW w:w="2557" w:type="dxa"/>
            <w:tcBorders>
              <w:top w:val="dotted" w:sz="4" w:space="0" w:color="auto"/>
              <w:left w:val="single" w:sz="6" w:space="0" w:color="auto"/>
              <w:bottom w:val="dotted" w:sz="4" w:space="0" w:color="auto"/>
              <w:right w:val="single" w:sz="6" w:space="0" w:color="auto"/>
            </w:tcBorders>
          </w:tcPr>
          <w:p w:rsidR="00714491" w:rsidRPr="005A6E29" w:rsidRDefault="00C65C30" w:rsidP="00C65C30">
            <w:pPr>
              <w:spacing w:before="40" w:after="40"/>
              <w:rPr>
                <w:color w:val="0070C0"/>
                <w:sz w:val="24"/>
              </w:rPr>
            </w:pPr>
            <w:r w:rsidRPr="005A6E29">
              <w:rPr>
                <w:color w:val="0070C0"/>
                <w:sz w:val="24"/>
              </w:rPr>
              <w:t>Formation</w:t>
            </w:r>
            <w:r w:rsidR="00714491" w:rsidRPr="005A6E29">
              <w:rPr>
                <w:color w:val="0070C0"/>
                <w:sz w:val="24"/>
              </w:rPr>
              <w:t xml:space="preserve"> ISO</w:t>
            </w:r>
            <w:r w:rsidRPr="005A6E29">
              <w:rPr>
                <w:color w:val="0070C0"/>
                <w:sz w:val="24"/>
              </w:rPr>
              <w:t xml:space="preserve"> </w:t>
            </w:r>
            <w:r w:rsidR="00714491" w:rsidRPr="005A6E29">
              <w:rPr>
                <w:color w:val="0070C0"/>
                <w:sz w:val="24"/>
              </w:rPr>
              <w:t>17025</w:t>
            </w:r>
          </w:p>
        </w:tc>
        <w:tc>
          <w:tcPr>
            <w:tcW w:w="2477" w:type="dxa"/>
            <w:tcBorders>
              <w:top w:val="dotted" w:sz="4" w:space="0" w:color="auto"/>
              <w:left w:val="single" w:sz="6" w:space="0" w:color="auto"/>
              <w:bottom w:val="dotted" w:sz="4" w:space="0" w:color="auto"/>
              <w:right w:val="single" w:sz="6" w:space="0" w:color="auto"/>
            </w:tcBorders>
          </w:tcPr>
          <w:p w:rsidR="00714491" w:rsidRPr="005A6E29" w:rsidRDefault="00C65C30">
            <w:pPr>
              <w:spacing w:before="40" w:after="40"/>
              <w:rPr>
                <w:color w:val="0070C0"/>
                <w:sz w:val="24"/>
              </w:rPr>
            </w:pPr>
            <w:r w:rsidRPr="005A6E29">
              <w:rPr>
                <w:color w:val="0070C0"/>
                <w:sz w:val="24"/>
              </w:rPr>
              <w:t>Attestation de stage</w:t>
            </w:r>
          </w:p>
        </w:tc>
      </w:tr>
    </w:tbl>
    <w:p w:rsidR="009A5D99" w:rsidRDefault="009A5D99">
      <w:pPr>
        <w:pStyle w:val="Corpsdetexte3"/>
        <w:tabs>
          <w:tab w:val="left" w:pos="5245"/>
        </w:tabs>
        <w:rPr>
          <w:rFonts w:ascii="Times New Roman" w:hAnsi="Times New Roman" w:cs="Times New Roman"/>
          <w:b/>
          <w:bCs/>
          <w:i w:val="0"/>
          <w:iCs w:val="0"/>
          <w:sz w:val="24"/>
        </w:rPr>
        <w:sectPr w:rsidR="009A5D99">
          <w:headerReference w:type="default" r:id="rId9"/>
          <w:footerReference w:type="even" r:id="rId10"/>
          <w:footerReference w:type="default" r:id="rId11"/>
          <w:headerReference w:type="first" r:id="rId12"/>
          <w:footnotePr>
            <w:numRestart w:val="eachPage"/>
          </w:footnotePr>
          <w:type w:val="continuous"/>
          <w:pgSz w:w="11907" w:h="16840" w:code="9"/>
          <w:pgMar w:top="851" w:right="851" w:bottom="851" w:left="851" w:header="737" w:footer="397" w:gutter="0"/>
          <w:paperSrc w:first="15" w:other="15"/>
          <w:pgNumType w:start="1"/>
          <w:cols w:space="720"/>
          <w:titlePg/>
        </w:sectPr>
      </w:pPr>
    </w:p>
    <w:p w:rsidR="009A5D99" w:rsidRDefault="009A5D99">
      <w:pPr>
        <w:pStyle w:val="Titre1"/>
        <w:rPr>
          <w:rFonts w:ascii="Times New Roman" w:hAnsi="Times New Roman"/>
        </w:rPr>
      </w:pPr>
      <w:r>
        <w:rPr>
          <w:rFonts w:ascii="Times New Roman" w:hAnsi="Times New Roman"/>
        </w:rPr>
        <w:lastRenderedPageBreak/>
        <w:t>EXPERIENCE D’AUDIT</w:t>
      </w:r>
    </w:p>
    <w:p w:rsidR="009A5D99" w:rsidRDefault="009A5D99">
      <w:pPr>
        <w:pStyle w:val="Corpsdetexte3"/>
        <w:spacing w:before="120" w:after="120"/>
        <w:ind w:right="-313"/>
        <w:rPr>
          <w:rFonts w:ascii="Times New Roman" w:hAnsi="Times New Roman" w:cs="Times New Roman"/>
          <w:i w:val="0"/>
          <w:iCs w:val="0"/>
          <w:sz w:val="24"/>
        </w:rPr>
      </w:pPr>
      <w:r>
        <w:rPr>
          <w:rFonts w:ascii="Times New Roman" w:hAnsi="Times New Roman" w:cs="Times New Roman"/>
          <w:i w:val="0"/>
          <w:iCs w:val="0"/>
          <w:sz w:val="24"/>
        </w:rPr>
        <w:t>Merci de détailler votre expérience d’audit (domaines techniques, qualité en interne ou dans un autre organisme d’accréditation, de certification, d’inspection).</w:t>
      </w:r>
    </w:p>
    <w:tbl>
      <w:tblPr>
        <w:tblW w:w="15451" w:type="dxa"/>
        <w:tblInd w:w="-7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1" w:type="dxa"/>
          <w:right w:w="71" w:type="dxa"/>
        </w:tblCellMar>
        <w:tblLook w:val="0000" w:firstRow="0" w:lastRow="0" w:firstColumn="0" w:lastColumn="0" w:noHBand="0" w:noVBand="0"/>
      </w:tblPr>
      <w:tblGrid>
        <w:gridCol w:w="994"/>
        <w:gridCol w:w="1842"/>
        <w:gridCol w:w="2977"/>
        <w:gridCol w:w="1843"/>
        <w:gridCol w:w="1134"/>
        <w:gridCol w:w="1153"/>
        <w:gridCol w:w="973"/>
        <w:gridCol w:w="2692"/>
        <w:gridCol w:w="1843"/>
      </w:tblGrid>
      <w:tr w:rsidR="009A5D99">
        <w:trPr>
          <w:cantSplit/>
        </w:trPr>
        <w:tc>
          <w:tcPr>
            <w:tcW w:w="2836" w:type="dxa"/>
            <w:gridSpan w:val="2"/>
            <w:shd w:val="clear" w:color="auto" w:fill="D9D9D9"/>
            <w:vAlign w:val="center"/>
          </w:tcPr>
          <w:p w:rsidR="009A5D99" w:rsidRDefault="009A5D99">
            <w:pPr>
              <w:spacing w:before="60" w:after="60"/>
              <w:jc w:val="center"/>
              <w:rPr>
                <w:b/>
                <w:sz w:val="22"/>
              </w:rPr>
            </w:pPr>
            <w:r>
              <w:rPr>
                <w:b/>
                <w:sz w:val="22"/>
              </w:rPr>
              <w:t>Références d’audit</w:t>
            </w:r>
          </w:p>
        </w:tc>
        <w:tc>
          <w:tcPr>
            <w:tcW w:w="2977" w:type="dxa"/>
            <w:shd w:val="clear" w:color="auto" w:fill="D9D9D9"/>
            <w:vAlign w:val="center"/>
          </w:tcPr>
          <w:p w:rsidR="009A5D99" w:rsidRDefault="009A5D99">
            <w:pPr>
              <w:spacing w:before="60" w:after="60"/>
              <w:jc w:val="center"/>
              <w:rPr>
                <w:b/>
                <w:sz w:val="22"/>
              </w:rPr>
            </w:pPr>
            <w:r>
              <w:rPr>
                <w:b/>
                <w:sz w:val="22"/>
              </w:rPr>
              <w:t>Fonctions exercées</w:t>
            </w:r>
          </w:p>
        </w:tc>
        <w:tc>
          <w:tcPr>
            <w:tcW w:w="1843" w:type="dxa"/>
            <w:vMerge w:val="restart"/>
            <w:shd w:val="clear" w:color="auto" w:fill="D9D9D9"/>
            <w:vAlign w:val="center"/>
          </w:tcPr>
          <w:p w:rsidR="009A5D99" w:rsidRDefault="009A5D99">
            <w:pPr>
              <w:jc w:val="center"/>
              <w:rPr>
                <w:b/>
                <w:sz w:val="22"/>
              </w:rPr>
            </w:pPr>
            <w:r>
              <w:rPr>
                <w:b/>
                <w:sz w:val="22"/>
              </w:rPr>
              <w:t>Composition de</w:t>
            </w:r>
            <w:r>
              <w:rPr>
                <w:b/>
                <w:sz w:val="22"/>
              </w:rPr>
              <w:br/>
              <w:t>l’équipe d’audit</w:t>
            </w:r>
            <w:r>
              <w:rPr>
                <w:b/>
                <w:sz w:val="22"/>
              </w:rPr>
              <w:br/>
              <w:t xml:space="preserve">en nombre </w:t>
            </w:r>
            <w:r>
              <w:rPr>
                <w:rStyle w:val="Appelnotedebasdep"/>
                <w:b/>
                <w:sz w:val="22"/>
              </w:rPr>
              <w:footnoteReference w:id="2"/>
            </w:r>
          </w:p>
        </w:tc>
        <w:tc>
          <w:tcPr>
            <w:tcW w:w="3260" w:type="dxa"/>
            <w:gridSpan w:val="3"/>
            <w:shd w:val="clear" w:color="auto" w:fill="D9D9D9"/>
            <w:vAlign w:val="center"/>
          </w:tcPr>
          <w:p w:rsidR="009A5D99" w:rsidRDefault="009A5D99">
            <w:pPr>
              <w:spacing w:before="60" w:after="60"/>
              <w:jc w:val="center"/>
              <w:rPr>
                <w:b/>
                <w:sz w:val="22"/>
              </w:rPr>
            </w:pPr>
            <w:r>
              <w:rPr>
                <w:b/>
                <w:sz w:val="22"/>
              </w:rPr>
              <w:t>Audits</w:t>
            </w:r>
          </w:p>
        </w:tc>
        <w:tc>
          <w:tcPr>
            <w:tcW w:w="2692" w:type="dxa"/>
            <w:shd w:val="clear" w:color="auto" w:fill="D9D9D9"/>
            <w:vAlign w:val="center"/>
          </w:tcPr>
          <w:p w:rsidR="009A5D99" w:rsidRDefault="009A5D99">
            <w:pPr>
              <w:spacing w:before="60" w:after="60"/>
              <w:jc w:val="center"/>
              <w:rPr>
                <w:b/>
                <w:sz w:val="22"/>
              </w:rPr>
            </w:pPr>
            <w:r>
              <w:rPr>
                <w:b/>
                <w:sz w:val="22"/>
              </w:rPr>
              <w:t>Durée de l’audit</w:t>
            </w:r>
          </w:p>
        </w:tc>
        <w:tc>
          <w:tcPr>
            <w:tcW w:w="1843" w:type="dxa"/>
            <w:vMerge w:val="restart"/>
            <w:shd w:val="clear" w:color="auto" w:fill="D9D9D9"/>
            <w:vAlign w:val="center"/>
          </w:tcPr>
          <w:p w:rsidR="009A5D99" w:rsidRDefault="009A5D99">
            <w:pPr>
              <w:spacing w:before="60"/>
              <w:jc w:val="center"/>
              <w:rPr>
                <w:b/>
                <w:sz w:val="22"/>
              </w:rPr>
            </w:pPr>
            <w:r>
              <w:rPr>
                <w:b/>
                <w:sz w:val="22"/>
              </w:rPr>
              <w:t>Référentiels</w:t>
            </w:r>
            <w:r>
              <w:rPr>
                <w:b/>
                <w:sz w:val="22"/>
              </w:rPr>
              <w:br/>
              <w:t>utilisés</w:t>
            </w:r>
          </w:p>
        </w:tc>
      </w:tr>
      <w:tr w:rsidR="009A5D99">
        <w:trPr>
          <w:cantSplit/>
        </w:trPr>
        <w:tc>
          <w:tcPr>
            <w:tcW w:w="994" w:type="dxa"/>
            <w:tcBorders>
              <w:bottom w:val="single" w:sz="12" w:space="0" w:color="auto"/>
            </w:tcBorders>
            <w:shd w:val="clear" w:color="auto" w:fill="D9D9D9"/>
            <w:vAlign w:val="center"/>
          </w:tcPr>
          <w:p w:rsidR="009A5D99" w:rsidRDefault="009A5D99">
            <w:pPr>
              <w:jc w:val="center"/>
              <w:rPr>
                <w:b/>
                <w:sz w:val="22"/>
              </w:rPr>
            </w:pPr>
            <w:r>
              <w:rPr>
                <w:b/>
                <w:sz w:val="22"/>
              </w:rPr>
              <w:t>Dates</w:t>
            </w:r>
          </w:p>
        </w:tc>
        <w:tc>
          <w:tcPr>
            <w:tcW w:w="1842" w:type="dxa"/>
            <w:tcBorders>
              <w:bottom w:val="single" w:sz="12" w:space="0" w:color="auto"/>
            </w:tcBorders>
            <w:shd w:val="clear" w:color="auto" w:fill="D9D9D9"/>
            <w:vAlign w:val="center"/>
          </w:tcPr>
          <w:p w:rsidR="009A5D99" w:rsidRDefault="009A5D99">
            <w:pPr>
              <w:jc w:val="center"/>
              <w:rPr>
                <w:b/>
                <w:sz w:val="22"/>
              </w:rPr>
            </w:pPr>
            <w:r>
              <w:rPr>
                <w:b/>
                <w:sz w:val="22"/>
              </w:rPr>
              <w:t>Organisme(s) audité(s)</w:t>
            </w:r>
          </w:p>
        </w:tc>
        <w:tc>
          <w:tcPr>
            <w:tcW w:w="2977" w:type="dxa"/>
            <w:tcBorders>
              <w:bottom w:val="single" w:sz="12" w:space="0" w:color="auto"/>
            </w:tcBorders>
            <w:shd w:val="clear" w:color="auto" w:fill="D9D9D9"/>
            <w:vAlign w:val="center"/>
          </w:tcPr>
          <w:p w:rsidR="009A5D99" w:rsidRDefault="009A5D99">
            <w:pPr>
              <w:jc w:val="center"/>
              <w:rPr>
                <w:b/>
                <w:sz w:val="22"/>
              </w:rPr>
            </w:pPr>
            <w:r>
              <w:rPr>
                <w:b/>
                <w:sz w:val="22"/>
              </w:rPr>
              <w:t>Membre ou Responsable de l’audit</w:t>
            </w:r>
          </w:p>
        </w:tc>
        <w:tc>
          <w:tcPr>
            <w:tcW w:w="1843" w:type="dxa"/>
            <w:vMerge/>
            <w:tcBorders>
              <w:bottom w:val="single" w:sz="12" w:space="0" w:color="auto"/>
            </w:tcBorders>
            <w:shd w:val="clear" w:color="auto" w:fill="D9D9D9"/>
            <w:vAlign w:val="center"/>
          </w:tcPr>
          <w:p w:rsidR="009A5D99" w:rsidRDefault="009A5D99">
            <w:pPr>
              <w:jc w:val="center"/>
              <w:rPr>
                <w:b/>
                <w:sz w:val="22"/>
              </w:rPr>
            </w:pPr>
          </w:p>
        </w:tc>
        <w:tc>
          <w:tcPr>
            <w:tcW w:w="1134" w:type="dxa"/>
            <w:tcBorders>
              <w:bottom w:val="single" w:sz="12" w:space="0" w:color="auto"/>
            </w:tcBorders>
            <w:shd w:val="clear" w:color="auto" w:fill="D9D9D9"/>
            <w:vAlign w:val="center"/>
          </w:tcPr>
          <w:p w:rsidR="009A5D99" w:rsidRDefault="009A5D99">
            <w:pPr>
              <w:jc w:val="center"/>
              <w:rPr>
                <w:b/>
                <w:sz w:val="22"/>
              </w:rPr>
            </w:pPr>
            <w:r>
              <w:rPr>
                <w:b/>
                <w:sz w:val="22"/>
              </w:rPr>
              <w:t xml:space="preserve">Interne </w:t>
            </w:r>
            <w:r>
              <w:rPr>
                <w:rStyle w:val="Appelnotedebasdep"/>
                <w:b/>
                <w:sz w:val="22"/>
              </w:rPr>
              <w:footnoteReference w:id="3"/>
            </w:r>
          </w:p>
        </w:tc>
        <w:tc>
          <w:tcPr>
            <w:tcW w:w="1153" w:type="dxa"/>
            <w:tcBorders>
              <w:bottom w:val="single" w:sz="12" w:space="0" w:color="auto"/>
            </w:tcBorders>
            <w:shd w:val="clear" w:color="auto" w:fill="D9D9D9"/>
            <w:vAlign w:val="center"/>
          </w:tcPr>
          <w:p w:rsidR="009A5D99" w:rsidRDefault="009A5D99">
            <w:pPr>
              <w:jc w:val="center"/>
              <w:rPr>
                <w:b/>
                <w:sz w:val="22"/>
              </w:rPr>
            </w:pPr>
            <w:r>
              <w:rPr>
                <w:b/>
                <w:sz w:val="22"/>
              </w:rPr>
              <w:t>Seconde</w:t>
            </w:r>
            <w:r>
              <w:rPr>
                <w:b/>
                <w:sz w:val="22"/>
              </w:rPr>
              <w:br/>
              <w:t xml:space="preserve">partie </w:t>
            </w:r>
            <w:r>
              <w:rPr>
                <w:rStyle w:val="Appelnotedebasdep"/>
                <w:b/>
                <w:sz w:val="22"/>
              </w:rPr>
              <w:footnoteReference w:id="4"/>
            </w:r>
          </w:p>
        </w:tc>
        <w:tc>
          <w:tcPr>
            <w:tcW w:w="973" w:type="dxa"/>
            <w:tcBorders>
              <w:bottom w:val="single" w:sz="12" w:space="0" w:color="auto"/>
            </w:tcBorders>
            <w:shd w:val="clear" w:color="auto" w:fill="D9D9D9"/>
            <w:vAlign w:val="center"/>
          </w:tcPr>
          <w:p w:rsidR="009A5D99" w:rsidRDefault="009A5D99">
            <w:pPr>
              <w:jc w:val="center"/>
              <w:rPr>
                <w:b/>
                <w:sz w:val="22"/>
              </w:rPr>
            </w:pPr>
            <w:r>
              <w:rPr>
                <w:b/>
                <w:sz w:val="22"/>
              </w:rPr>
              <w:t>Tierce</w:t>
            </w:r>
            <w:r>
              <w:rPr>
                <w:b/>
                <w:sz w:val="22"/>
              </w:rPr>
              <w:br/>
              <w:t xml:space="preserve">partie </w:t>
            </w:r>
            <w:r>
              <w:rPr>
                <w:rStyle w:val="Appelnotedebasdep"/>
                <w:b/>
                <w:sz w:val="22"/>
              </w:rPr>
              <w:footnoteReference w:id="5"/>
            </w:r>
          </w:p>
        </w:tc>
        <w:tc>
          <w:tcPr>
            <w:tcW w:w="2692" w:type="dxa"/>
            <w:tcBorders>
              <w:bottom w:val="single" w:sz="12" w:space="0" w:color="auto"/>
            </w:tcBorders>
            <w:shd w:val="clear" w:color="auto" w:fill="D9D9D9"/>
            <w:vAlign w:val="center"/>
          </w:tcPr>
          <w:p w:rsidR="009A5D99" w:rsidRDefault="009A5D99">
            <w:pPr>
              <w:jc w:val="center"/>
              <w:rPr>
                <w:b/>
                <w:sz w:val="22"/>
              </w:rPr>
            </w:pPr>
            <w:r>
              <w:rPr>
                <w:b/>
                <w:sz w:val="22"/>
              </w:rPr>
              <w:t xml:space="preserve">Total en jours </w:t>
            </w:r>
            <w:r>
              <w:rPr>
                <w:rStyle w:val="Appelnotedebasdep"/>
                <w:b/>
                <w:sz w:val="22"/>
              </w:rPr>
              <w:footnoteReference w:id="6"/>
            </w:r>
            <w:r>
              <w:rPr>
                <w:b/>
                <w:sz w:val="22"/>
              </w:rPr>
              <w:t xml:space="preserve"> </w:t>
            </w:r>
          </w:p>
          <w:p w:rsidR="009A5D99" w:rsidRDefault="009A5D99">
            <w:pPr>
              <w:jc w:val="center"/>
              <w:rPr>
                <w:b/>
                <w:sz w:val="22"/>
              </w:rPr>
            </w:pPr>
            <w:r>
              <w:rPr>
                <w:bCs/>
              </w:rPr>
              <w:t>(dont évaluation sur site)</w:t>
            </w:r>
          </w:p>
        </w:tc>
        <w:tc>
          <w:tcPr>
            <w:tcW w:w="1843" w:type="dxa"/>
            <w:vMerge/>
            <w:tcBorders>
              <w:bottom w:val="single" w:sz="12" w:space="0" w:color="auto"/>
            </w:tcBorders>
            <w:shd w:val="clear" w:color="auto" w:fill="D9D9D9"/>
            <w:vAlign w:val="center"/>
          </w:tcPr>
          <w:p w:rsidR="009A5D99" w:rsidRDefault="009A5D99">
            <w:pPr>
              <w:spacing w:before="60"/>
              <w:jc w:val="center"/>
              <w:rPr>
                <w:b/>
                <w:sz w:val="22"/>
              </w:rPr>
            </w:pPr>
          </w:p>
        </w:tc>
      </w:tr>
      <w:tr w:rsidR="00651787" w:rsidRPr="008D10FC" w:rsidTr="008C3A9A">
        <w:trPr>
          <w:cantSplit/>
          <w:trHeight w:val="340"/>
        </w:trPr>
        <w:tc>
          <w:tcPr>
            <w:tcW w:w="994" w:type="dxa"/>
            <w:tcBorders>
              <w:bottom w:val="dotted" w:sz="4" w:space="0" w:color="auto"/>
            </w:tcBorders>
            <w:vAlign w:val="center"/>
          </w:tcPr>
          <w:p w:rsidR="00651787" w:rsidRPr="005A6E29" w:rsidRDefault="00651787" w:rsidP="00D74A7C">
            <w:pPr>
              <w:spacing w:before="20" w:after="20"/>
              <w:jc w:val="center"/>
              <w:rPr>
                <w:b/>
                <w:color w:val="0070C0"/>
                <w:sz w:val="22"/>
              </w:rPr>
            </w:pPr>
            <w:r w:rsidRPr="005A6E29">
              <w:rPr>
                <w:b/>
                <w:color w:val="0070C0"/>
                <w:sz w:val="22"/>
              </w:rPr>
              <w:t>03/2015</w:t>
            </w:r>
          </w:p>
        </w:tc>
        <w:tc>
          <w:tcPr>
            <w:tcW w:w="1842" w:type="dxa"/>
            <w:tcBorders>
              <w:bottom w:val="dotted" w:sz="4" w:space="0" w:color="auto"/>
            </w:tcBorders>
            <w:vAlign w:val="center"/>
          </w:tcPr>
          <w:p w:rsidR="00651787" w:rsidRPr="005A6E29" w:rsidRDefault="00651787" w:rsidP="00D74A7C">
            <w:pPr>
              <w:spacing w:before="20" w:after="20"/>
              <w:jc w:val="center"/>
              <w:rPr>
                <w:b/>
                <w:color w:val="0070C0"/>
                <w:sz w:val="22"/>
              </w:rPr>
            </w:pPr>
          </w:p>
        </w:tc>
        <w:tc>
          <w:tcPr>
            <w:tcW w:w="2977" w:type="dxa"/>
            <w:tcBorders>
              <w:bottom w:val="dotted" w:sz="4" w:space="0" w:color="auto"/>
            </w:tcBorders>
            <w:vAlign w:val="center"/>
          </w:tcPr>
          <w:p w:rsidR="00651787" w:rsidRPr="005A6E29" w:rsidRDefault="00651787" w:rsidP="00D74A7C">
            <w:pPr>
              <w:spacing w:before="20" w:after="20"/>
              <w:jc w:val="center"/>
              <w:rPr>
                <w:b/>
                <w:color w:val="0070C0"/>
                <w:sz w:val="22"/>
              </w:rPr>
            </w:pPr>
            <w:r w:rsidRPr="005A6E29">
              <w:rPr>
                <w:b/>
                <w:color w:val="0070C0"/>
                <w:sz w:val="22"/>
              </w:rPr>
              <w:t>Membre : Auditeur technique</w:t>
            </w:r>
          </w:p>
        </w:tc>
        <w:tc>
          <w:tcPr>
            <w:tcW w:w="1843" w:type="dxa"/>
            <w:tcBorders>
              <w:bottom w:val="dotted" w:sz="4" w:space="0" w:color="auto"/>
            </w:tcBorders>
            <w:vAlign w:val="center"/>
          </w:tcPr>
          <w:p w:rsidR="00651787" w:rsidRPr="005A6E29" w:rsidRDefault="00651787" w:rsidP="00D74A7C">
            <w:pPr>
              <w:spacing w:before="20" w:after="20"/>
              <w:jc w:val="center"/>
              <w:rPr>
                <w:b/>
                <w:color w:val="0070C0"/>
                <w:sz w:val="22"/>
              </w:rPr>
            </w:pPr>
            <w:r w:rsidRPr="005A6E29">
              <w:rPr>
                <w:b/>
                <w:color w:val="0070C0"/>
                <w:sz w:val="22"/>
              </w:rPr>
              <w:t>2</w:t>
            </w:r>
          </w:p>
        </w:tc>
        <w:tc>
          <w:tcPr>
            <w:tcW w:w="1134" w:type="dxa"/>
            <w:tcBorders>
              <w:bottom w:val="dotted" w:sz="4" w:space="0" w:color="auto"/>
            </w:tcBorders>
            <w:vAlign w:val="center"/>
          </w:tcPr>
          <w:p w:rsidR="00651787" w:rsidRPr="005A6E29" w:rsidRDefault="00651787" w:rsidP="00D74A7C">
            <w:pPr>
              <w:spacing w:before="20" w:after="20"/>
              <w:jc w:val="center"/>
              <w:rPr>
                <w:b/>
                <w:color w:val="0070C0"/>
                <w:sz w:val="22"/>
              </w:rPr>
            </w:pPr>
          </w:p>
        </w:tc>
        <w:tc>
          <w:tcPr>
            <w:tcW w:w="1153" w:type="dxa"/>
            <w:tcBorders>
              <w:bottom w:val="dotted" w:sz="4" w:space="0" w:color="auto"/>
            </w:tcBorders>
            <w:vAlign w:val="center"/>
          </w:tcPr>
          <w:p w:rsidR="00651787" w:rsidRPr="005A6E29" w:rsidRDefault="00651787" w:rsidP="00D74A7C">
            <w:pPr>
              <w:spacing w:before="20" w:after="20"/>
              <w:jc w:val="center"/>
              <w:rPr>
                <w:b/>
                <w:color w:val="0070C0"/>
                <w:sz w:val="22"/>
              </w:rPr>
            </w:pPr>
            <w:r w:rsidRPr="005A6E29">
              <w:rPr>
                <w:b/>
                <w:color w:val="0070C0"/>
                <w:sz w:val="22"/>
              </w:rPr>
              <w:t>x</w:t>
            </w:r>
          </w:p>
        </w:tc>
        <w:tc>
          <w:tcPr>
            <w:tcW w:w="973" w:type="dxa"/>
            <w:tcBorders>
              <w:bottom w:val="dotted" w:sz="4" w:space="0" w:color="auto"/>
            </w:tcBorders>
            <w:vAlign w:val="center"/>
          </w:tcPr>
          <w:p w:rsidR="00651787" w:rsidRPr="005A6E29" w:rsidRDefault="00651787" w:rsidP="00D74A7C">
            <w:pPr>
              <w:spacing w:before="20" w:after="20"/>
              <w:jc w:val="center"/>
              <w:rPr>
                <w:b/>
                <w:color w:val="0070C0"/>
                <w:sz w:val="22"/>
              </w:rPr>
            </w:pPr>
          </w:p>
        </w:tc>
        <w:tc>
          <w:tcPr>
            <w:tcW w:w="2692" w:type="dxa"/>
            <w:tcBorders>
              <w:bottom w:val="dotted" w:sz="4" w:space="0" w:color="auto"/>
            </w:tcBorders>
            <w:vAlign w:val="center"/>
          </w:tcPr>
          <w:p w:rsidR="00651787" w:rsidRPr="005A6E29" w:rsidRDefault="00651787" w:rsidP="00D74A7C">
            <w:pPr>
              <w:spacing w:before="20" w:after="20"/>
              <w:jc w:val="center"/>
              <w:rPr>
                <w:b/>
                <w:color w:val="0070C0"/>
                <w:sz w:val="22"/>
              </w:rPr>
            </w:pPr>
            <w:r w:rsidRPr="005A6E29">
              <w:rPr>
                <w:b/>
                <w:color w:val="0070C0"/>
                <w:sz w:val="22"/>
              </w:rPr>
              <w:t>1</w:t>
            </w:r>
          </w:p>
        </w:tc>
        <w:tc>
          <w:tcPr>
            <w:tcW w:w="1843" w:type="dxa"/>
            <w:tcBorders>
              <w:bottom w:val="dotted" w:sz="4" w:space="0" w:color="auto"/>
            </w:tcBorders>
            <w:vAlign w:val="center"/>
          </w:tcPr>
          <w:p w:rsidR="00651787" w:rsidRPr="005A6E29" w:rsidRDefault="00651787" w:rsidP="00D74A7C">
            <w:pPr>
              <w:spacing w:before="20" w:after="20"/>
              <w:jc w:val="center"/>
              <w:rPr>
                <w:b/>
                <w:color w:val="0070C0"/>
                <w:sz w:val="22"/>
              </w:rPr>
            </w:pPr>
            <w:r w:rsidRPr="005A6E29">
              <w:rPr>
                <w:b/>
                <w:color w:val="0070C0"/>
                <w:sz w:val="22"/>
              </w:rPr>
              <w:t>ISO 17025</w:t>
            </w:r>
          </w:p>
        </w:tc>
      </w:tr>
      <w:tr w:rsidR="009A5D99" w:rsidRPr="005A6E29" w:rsidTr="008D10FC">
        <w:trPr>
          <w:cantSplit/>
          <w:trHeight w:val="340"/>
        </w:trPr>
        <w:tc>
          <w:tcPr>
            <w:tcW w:w="994"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01/2016</w:t>
            </w:r>
          </w:p>
        </w:tc>
        <w:tc>
          <w:tcPr>
            <w:tcW w:w="1842"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AGEX – La Réunion</w:t>
            </w:r>
          </w:p>
        </w:tc>
        <w:tc>
          <w:tcPr>
            <w:tcW w:w="2977"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Responsable d’audit</w:t>
            </w:r>
          </w:p>
        </w:tc>
        <w:tc>
          <w:tcPr>
            <w:tcW w:w="1843"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2</w:t>
            </w:r>
          </w:p>
        </w:tc>
        <w:tc>
          <w:tcPr>
            <w:tcW w:w="1134"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x</w:t>
            </w:r>
          </w:p>
        </w:tc>
        <w:tc>
          <w:tcPr>
            <w:tcW w:w="1153" w:type="dxa"/>
            <w:tcBorders>
              <w:top w:val="dotted" w:sz="4" w:space="0" w:color="auto"/>
              <w:bottom w:val="dotted" w:sz="4" w:space="0" w:color="auto"/>
            </w:tcBorders>
            <w:vAlign w:val="center"/>
          </w:tcPr>
          <w:p w:rsidR="009A5D99" w:rsidRPr="005A6E29" w:rsidRDefault="009A5D99" w:rsidP="00D74A7C">
            <w:pPr>
              <w:spacing w:before="20" w:after="20"/>
              <w:jc w:val="center"/>
              <w:rPr>
                <w:b/>
                <w:color w:val="0070C0"/>
                <w:sz w:val="22"/>
              </w:rPr>
            </w:pPr>
          </w:p>
        </w:tc>
        <w:tc>
          <w:tcPr>
            <w:tcW w:w="973" w:type="dxa"/>
            <w:tcBorders>
              <w:top w:val="dotted" w:sz="4" w:space="0" w:color="auto"/>
              <w:bottom w:val="dotted" w:sz="4" w:space="0" w:color="auto"/>
            </w:tcBorders>
            <w:vAlign w:val="center"/>
          </w:tcPr>
          <w:p w:rsidR="009A5D99" w:rsidRPr="005A6E29" w:rsidRDefault="009A5D99" w:rsidP="00D74A7C">
            <w:pPr>
              <w:spacing w:before="20" w:after="20"/>
              <w:jc w:val="center"/>
              <w:rPr>
                <w:b/>
                <w:color w:val="0070C0"/>
                <w:sz w:val="22"/>
              </w:rPr>
            </w:pPr>
          </w:p>
        </w:tc>
        <w:tc>
          <w:tcPr>
            <w:tcW w:w="2692"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2</w:t>
            </w:r>
          </w:p>
        </w:tc>
        <w:tc>
          <w:tcPr>
            <w:tcW w:w="1843" w:type="dxa"/>
            <w:tcBorders>
              <w:top w:val="dotted" w:sz="4" w:space="0" w:color="auto"/>
              <w:bottom w:val="dotted" w:sz="4" w:space="0" w:color="auto"/>
            </w:tcBorders>
            <w:vAlign w:val="center"/>
          </w:tcPr>
          <w:p w:rsidR="009A5D99" w:rsidRPr="005A6E29" w:rsidRDefault="00D64B6D" w:rsidP="00D74A7C">
            <w:pPr>
              <w:spacing w:before="20" w:after="20"/>
              <w:jc w:val="center"/>
              <w:rPr>
                <w:b/>
                <w:color w:val="0070C0"/>
                <w:sz w:val="22"/>
              </w:rPr>
            </w:pPr>
            <w:r w:rsidRPr="005A6E29">
              <w:rPr>
                <w:b/>
                <w:color w:val="0070C0"/>
                <w:sz w:val="22"/>
              </w:rPr>
              <w:t xml:space="preserve">ISO 17025 </w:t>
            </w:r>
            <w:r w:rsidR="00510526" w:rsidRPr="005A6E29">
              <w:rPr>
                <w:b/>
                <w:color w:val="0070C0"/>
                <w:sz w:val="22"/>
              </w:rPr>
              <w:t>+ LAB REF 26 et 28 + GEN REF 11</w:t>
            </w:r>
          </w:p>
        </w:tc>
      </w:tr>
      <w:tr w:rsidR="00510526" w:rsidRPr="005A6E29" w:rsidTr="008C3A9A">
        <w:trPr>
          <w:cantSplit/>
          <w:trHeight w:val="340"/>
        </w:trPr>
        <w:tc>
          <w:tcPr>
            <w:tcW w:w="99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01/2016</w:t>
            </w:r>
          </w:p>
        </w:tc>
        <w:tc>
          <w:tcPr>
            <w:tcW w:w="184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AGEX - Chambéry</w:t>
            </w:r>
          </w:p>
        </w:tc>
        <w:tc>
          <w:tcPr>
            <w:tcW w:w="2977"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Responsable d’audit</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13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x</w:t>
            </w:r>
          </w:p>
        </w:tc>
        <w:tc>
          <w:tcPr>
            <w:tcW w:w="115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97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269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ISO 17025 + LAB REF 26 et 28 + GEN REF 11</w:t>
            </w:r>
          </w:p>
        </w:tc>
      </w:tr>
      <w:tr w:rsidR="00510526" w:rsidRPr="005A6E29" w:rsidTr="008C3A9A">
        <w:trPr>
          <w:cantSplit/>
          <w:trHeight w:val="340"/>
        </w:trPr>
        <w:tc>
          <w:tcPr>
            <w:tcW w:w="99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02/2016</w:t>
            </w:r>
          </w:p>
        </w:tc>
        <w:tc>
          <w:tcPr>
            <w:tcW w:w="184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AGEX - Nîmes</w:t>
            </w:r>
          </w:p>
        </w:tc>
        <w:tc>
          <w:tcPr>
            <w:tcW w:w="2977"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Responsable d’audit</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13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x</w:t>
            </w:r>
          </w:p>
        </w:tc>
        <w:tc>
          <w:tcPr>
            <w:tcW w:w="115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97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269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ISO 17025 + LAB REF 26 et 28 + GEN REF 11</w:t>
            </w:r>
          </w:p>
        </w:tc>
      </w:tr>
      <w:tr w:rsidR="00510526" w:rsidRPr="005A6E29" w:rsidTr="008C3A9A">
        <w:trPr>
          <w:cantSplit/>
          <w:trHeight w:val="340"/>
        </w:trPr>
        <w:tc>
          <w:tcPr>
            <w:tcW w:w="99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02/2016</w:t>
            </w:r>
          </w:p>
        </w:tc>
        <w:tc>
          <w:tcPr>
            <w:tcW w:w="184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AGEX - Villeneuve</w:t>
            </w:r>
          </w:p>
        </w:tc>
        <w:tc>
          <w:tcPr>
            <w:tcW w:w="2977"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Responsable d’audit</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13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x</w:t>
            </w:r>
          </w:p>
        </w:tc>
        <w:tc>
          <w:tcPr>
            <w:tcW w:w="115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97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269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ISO 17025 + LAB REF 26 et 28 + GEN REF 11</w:t>
            </w:r>
          </w:p>
        </w:tc>
      </w:tr>
      <w:tr w:rsidR="00510526" w:rsidRPr="005A6E29" w:rsidTr="008C3A9A">
        <w:trPr>
          <w:cantSplit/>
          <w:trHeight w:val="340"/>
        </w:trPr>
        <w:tc>
          <w:tcPr>
            <w:tcW w:w="99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02/2016</w:t>
            </w:r>
          </w:p>
        </w:tc>
        <w:tc>
          <w:tcPr>
            <w:tcW w:w="184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META PRELEVEMENT</w:t>
            </w:r>
          </w:p>
        </w:tc>
        <w:tc>
          <w:tcPr>
            <w:tcW w:w="2977"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Membre : Auditeur technique</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13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115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x</w:t>
            </w:r>
          </w:p>
        </w:tc>
        <w:tc>
          <w:tcPr>
            <w:tcW w:w="97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2692" w:type="dxa"/>
            <w:tcBorders>
              <w:top w:val="dotted" w:sz="4" w:space="0" w:color="auto"/>
              <w:bottom w:val="dotted" w:sz="4" w:space="0" w:color="auto"/>
            </w:tcBorders>
            <w:vAlign w:val="center"/>
          </w:tcPr>
          <w:p w:rsidR="00510526" w:rsidRPr="005A6E29" w:rsidRDefault="00D74A7C" w:rsidP="00D74A7C">
            <w:pPr>
              <w:spacing w:before="20" w:after="20"/>
              <w:jc w:val="center"/>
              <w:rPr>
                <w:b/>
                <w:color w:val="0070C0"/>
                <w:sz w:val="22"/>
              </w:rPr>
            </w:pPr>
            <w:r>
              <w:rPr>
                <w:b/>
                <w:color w:val="0070C0"/>
                <w:sz w:val="22"/>
              </w:rPr>
              <w:t>1,5</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ISO 17025 + LAB REF 26 et 28 + GEN REF 11</w:t>
            </w:r>
          </w:p>
        </w:tc>
      </w:tr>
      <w:tr w:rsidR="00510526" w:rsidRPr="005A6E29" w:rsidTr="008C3A9A">
        <w:trPr>
          <w:cantSplit/>
          <w:trHeight w:val="340"/>
        </w:trPr>
        <w:tc>
          <w:tcPr>
            <w:tcW w:w="99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06/2016</w:t>
            </w:r>
          </w:p>
        </w:tc>
        <w:tc>
          <w:tcPr>
            <w:tcW w:w="1842"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Laboratoire Nord Services</w:t>
            </w:r>
          </w:p>
        </w:tc>
        <w:tc>
          <w:tcPr>
            <w:tcW w:w="2977"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Membre : Auditeur technique</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2</w:t>
            </w:r>
          </w:p>
        </w:tc>
        <w:tc>
          <w:tcPr>
            <w:tcW w:w="1134"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115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x</w:t>
            </w:r>
          </w:p>
        </w:tc>
        <w:tc>
          <w:tcPr>
            <w:tcW w:w="97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p>
        </w:tc>
        <w:tc>
          <w:tcPr>
            <w:tcW w:w="2692" w:type="dxa"/>
            <w:tcBorders>
              <w:top w:val="dotted" w:sz="4" w:space="0" w:color="auto"/>
              <w:bottom w:val="dotted" w:sz="4" w:space="0" w:color="auto"/>
            </w:tcBorders>
            <w:vAlign w:val="center"/>
          </w:tcPr>
          <w:p w:rsidR="00510526" w:rsidRPr="005A6E29" w:rsidRDefault="00D74A7C" w:rsidP="00D74A7C">
            <w:pPr>
              <w:spacing w:before="20" w:after="20"/>
              <w:jc w:val="center"/>
              <w:rPr>
                <w:b/>
                <w:color w:val="0070C0"/>
                <w:sz w:val="22"/>
              </w:rPr>
            </w:pPr>
            <w:r>
              <w:rPr>
                <w:b/>
                <w:color w:val="0070C0"/>
                <w:sz w:val="22"/>
              </w:rPr>
              <w:t>1</w:t>
            </w:r>
          </w:p>
        </w:tc>
        <w:tc>
          <w:tcPr>
            <w:tcW w:w="1843" w:type="dxa"/>
            <w:tcBorders>
              <w:top w:val="dotted" w:sz="4" w:space="0" w:color="auto"/>
              <w:bottom w:val="dotted" w:sz="4" w:space="0" w:color="auto"/>
            </w:tcBorders>
            <w:vAlign w:val="center"/>
          </w:tcPr>
          <w:p w:rsidR="00510526" w:rsidRPr="005A6E29" w:rsidRDefault="00510526" w:rsidP="00D74A7C">
            <w:pPr>
              <w:spacing w:before="20" w:after="20"/>
              <w:jc w:val="center"/>
              <w:rPr>
                <w:b/>
                <w:color w:val="0070C0"/>
                <w:sz w:val="22"/>
              </w:rPr>
            </w:pPr>
            <w:r w:rsidRPr="005A6E29">
              <w:rPr>
                <w:b/>
                <w:color w:val="0070C0"/>
                <w:sz w:val="22"/>
              </w:rPr>
              <w:t>ISO 17025 + LAB REF 26 et 28 + GEN REF 11</w:t>
            </w:r>
          </w:p>
        </w:tc>
      </w:tr>
    </w:tbl>
    <w:p w:rsidR="003B1DEE" w:rsidRDefault="003B1DEE">
      <w:pPr>
        <w:tabs>
          <w:tab w:val="left" w:pos="923"/>
          <w:tab w:val="left" w:pos="2765"/>
          <w:tab w:val="left" w:pos="5742"/>
          <w:tab w:val="left" w:pos="7585"/>
          <w:tab w:val="left" w:pos="8719"/>
          <w:tab w:val="left" w:pos="9872"/>
          <w:tab w:val="left" w:pos="10845"/>
          <w:tab w:val="left" w:pos="13537"/>
          <w:tab w:val="left" w:pos="15380"/>
        </w:tabs>
        <w:spacing w:before="20" w:after="20"/>
        <w:ind w:left="-71"/>
        <w:rPr>
          <w:b/>
          <w:sz w:val="22"/>
        </w:rPr>
      </w:pPr>
    </w:p>
    <w:p w:rsidR="003B1DEE" w:rsidRDefault="003B1DEE" w:rsidP="003B1DEE">
      <w:pPr>
        <w:pStyle w:val="Titre1"/>
        <w:rPr>
          <w:rFonts w:ascii="Times New Roman" w:hAnsi="Times New Roman"/>
        </w:rPr>
      </w:pPr>
      <w:r>
        <w:rPr>
          <w:b w:val="0"/>
          <w:sz w:val="22"/>
        </w:rPr>
        <w:br w:type="page"/>
      </w:r>
      <w:r w:rsidRPr="00EF16D4">
        <w:rPr>
          <w:rFonts w:ascii="Times New Roman" w:hAnsi="Times New Roman"/>
        </w:rPr>
        <w:lastRenderedPageBreak/>
        <w:t>LIENS(S) EVENTUEL(S) AVEC UN ORGANISME D’EVALUATION / DECLARATION D’INTERET</w:t>
      </w:r>
    </w:p>
    <w:p w:rsidR="003B1DEE" w:rsidRDefault="003B1DEE" w:rsidP="003B1DEE">
      <w:pPr>
        <w:pStyle w:val="En-tte"/>
        <w:tabs>
          <w:tab w:val="clear" w:pos="4536"/>
          <w:tab w:val="clear" w:pos="9072"/>
          <w:tab w:val="left" w:pos="2160"/>
          <w:tab w:val="left" w:pos="7020"/>
        </w:tabs>
        <w:rPr>
          <w:b/>
          <w:sz w:val="22"/>
        </w:rPr>
      </w:pPr>
    </w:p>
    <w:p w:rsidR="003B1DEE" w:rsidRDefault="003B1DEE" w:rsidP="003B1DEE">
      <w:pPr>
        <w:pStyle w:val="En-tte"/>
        <w:tabs>
          <w:tab w:val="clear" w:pos="4536"/>
          <w:tab w:val="clear" w:pos="9072"/>
          <w:tab w:val="left" w:pos="9000"/>
        </w:tabs>
        <w:spacing w:before="120" w:after="120"/>
        <w:rPr>
          <w:b/>
          <w:bCs/>
          <w:i/>
          <w:iCs/>
          <w:smallCaps/>
          <w:color w:val="000000"/>
          <w:u w:val="single"/>
        </w:rPr>
      </w:pPr>
      <w:r>
        <w:rPr>
          <w:b/>
          <w:bCs/>
          <w:i/>
          <w:iCs/>
          <w:smallCaps/>
          <w:color w:val="000000"/>
          <w:u w:val="single"/>
        </w:rPr>
        <w:t>Activités exercées personnellement, au cours des 2 années précédentes, ou envisagées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4"/>
        <w:gridCol w:w="1492"/>
        <w:gridCol w:w="2535"/>
        <w:gridCol w:w="2532"/>
        <w:gridCol w:w="2088"/>
        <w:gridCol w:w="1870"/>
        <w:gridCol w:w="2747"/>
      </w:tblGrid>
      <w:tr w:rsidR="003B1DEE" w:rsidTr="001F1E9E">
        <w:trPr>
          <w:cantSplit/>
          <w:trHeight w:val="561"/>
        </w:trPr>
        <w:tc>
          <w:tcPr>
            <w:tcW w:w="616" w:type="pct"/>
            <w:vAlign w:val="center"/>
          </w:tcPr>
          <w:p w:rsidR="003B1DEE" w:rsidRDefault="003B1DEE" w:rsidP="001F1E9E">
            <w:pPr>
              <w:pStyle w:val="En-tte"/>
              <w:tabs>
                <w:tab w:val="clear" w:pos="4536"/>
                <w:tab w:val="clear" w:pos="9072"/>
              </w:tabs>
              <w:jc w:val="center"/>
              <w:rPr>
                <w:b/>
                <w:bCs/>
                <w:sz w:val="22"/>
              </w:rPr>
            </w:pPr>
            <w:r>
              <w:rPr>
                <w:b/>
                <w:bCs/>
                <w:sz w:val="22"/>
              </w:rPr>
              <w:t>Nom de l’OEC</w:t>
            </w:r>
          </w:p>
        </w:tc>
        <w:tc>
          <w:tcPr>
            <w:tcW w:w="493" w:type="pct"/>
            <w:tcBorders>
              <w:bottom w:val="nil"/>
            </w:tcBorders>
            <w:vAlign w:val="center"/>
          </w:tcPr>
          <w:p w:rsidR="003B1DEE" w:rsidRDefault="003B1DEE" w:rsidP="001F1E9E">
            <w:pPr>
              <w:pStyle w:val="En-tte"/>
              <w:tabs>
                <w:tab w:val="clear" w:pos="4536"/>
                <w:tab w:val="clear" w:pos="9072"/>
              </w:tabs>
              <w:jc w:val="center"/>
              <w:rPr>
                <w:b/>
                <w:bCs/>
                <w:sz w:val="22"/>
              </w:rPr>
            </w:pPr>
            <w:r w:rsidRPr="004B63D7">
              <w:rPr>
                <w:b/>
                <w:bCs/>
                <w:sz w:val="22"/>
              </w:rPr>
              <w:t>Type d’OEC</w:t>
            </w:r>
            <w:r>
              <w:rPr>
                <w:rStyle w:val="Appelnotedebasdep"/>
                <w:b/>
                <w:bCs/>
                <w:sz w:val="22"/>
                <w:lang w:val="en-GB"/>
              </w:rPr>
              <w:footnoteReference w:id="7"/>
            </w:r>
          </w:p>
        </w:tc>
        <w:tc>
          <w:tcPr>
            <w:tcW w:w="838" w:type="pct"/>
            <w:tcBorders>
              <w:right w:val="single" w:sz="4" w:space="0" w:color="auto"/>
            </w:tcBorders>
            <w:vAlign w:val="center"/>
          </w:tcPr>
          <w:p w:rsidR="003B1DEE" w:rsidRDefault="003B1DEE" w:rsidP="001F1E9E">
            <w:pPr>
              <w:pStyle w:val="En-tte"/>
              <w:tabs>
                <w:tab w:val="clear" w:pos="4536"/>
                <w:tab w:val="clear" w:pos="9072"/>
              </w:tabs>
              <w:jc w:val="center"/>
              <w:rPr>
                <w:b/>
                <w:bCs/>
                <w:sz w:val="22"/>
              </w:rPr>
            </w:pPr>
            <w:r>
              <w:rPr>
                <w:b/>
                <w:bCs/>
                <w:sz w:val="22"/>
              </w:rPr>
              <w:t>Nature de l’activité</w:t>
            </w:r>
            <w:r>
              <w:rPr>
                <w:rStyle w:val="Appelnotedebasdep"/>
                <w:b/>
                <w:bCs/>
                <w:sz w:val="22"/>
              </w:rPr>
              <w:footnoteReference w:id="8"/>
            </w:r>
            <w:r>
              <w:rPr>
                <w:b/>
                <w:bCs/>
                <w:sz w:val="22"/>
              </w:rPr>
              <w:t xml:space="preserve"> ou fonction exercée</w:t>
            </w:r>
          </w:p>
        </w:tc>
        <w:tc>
          <w:tcPr>
            <w:tcW w:w="837" w:type="pct"/>
            <w:tcBorders>
              <w:left w:val="single" w:sz="4" w:space="0" w:color="auto"/>
            </w:tcBorders>
            <w:vAlign w:val="center"/>
          </w:tcPr>
          <w:p w:rsidR="003B1DEE" w:rsidRDefault="003B1DEE" w:rsidP="001F1E9E">
            <w:pPr>
              <w:pStyle w:val="En-tte"/>
              <w:tabs>
                <w:tab w:val="clear" w:pos="4536"/>
                <w:tab w:val="clear" w:pos="9072"/>
              </w:tabs>
              <w:jc w:val="center"/>
              <w:rPr>
                <w:b/>
                <w:bCs/>
                <w:sz w:val="22"/>
              </w:rPr>
            </w:pPr>
            <w:r>
              <w:rPr>
                <w:b/>
                <w:bCs/>
                <w:sz w:val="22"/>
              </w:rPr>
              <w:t>Statut de l’activité</w:t>
            </w:r>
            <w:r>
              <w:rPr>
                <w:rStyle w:val="Appelnotedebasdep"/>
                <w:b/>
                <w:bCs/>
                <w:sz w:val="22"/>
              </w:rPr>
              <w:footnoteReference w:id="9"/>
            </w:r>
          </w:p>
        </w:tc>
        <w:tc>
          <w:tcPr>
            <w:tcW w:w="690" w:type="pct"/>
            <w:vAlign w:val="center"/>
          </w:tcPr>
          <w:p w:rsidR="003B1DEE" w:rsidRDefault="003B1DEE" w:rsidP="001F1E9E">
            <w:pPr>
              <w:pStyle w:val="En-tte"/>
              <w:tabs>
                <w:tab w:val="clear" w:pos="4536"/>
                <w:tab w:val="clear" w:pos="9072"/>
              </w:tabs>
              <w:jc w:val="center"/>
              <w:rPr>
                <w:b/>
                <w:bCs/>
                <w:sz w:val="22"/>
              </w:rPr>
            </w:pPr>
            <w:r>
              <w:rPr>
                <w:b/>
                <w:bCs/>
                <w:sz w:val="22"/>
              </w:rPr>
              <w:t>Date de début</w:t>
            </w:r>
          </w:p>
        </w:tc>
        <w:tc>
          <w:tcPr>
            <w:tcW w:w="618" w:type="pct"/>
            <w:vAlign w:val="center"/>
          </w:tcPr>
          <w:p w:rsidR="003B1DEE" w:rsidRDefault="003B1DEE" w:rsidP="001F1E9E">
            <w:pPr>
              <w:pStyle w:val="En-tte"/>
              <w:tabs>
                <w:tab w:val="clear" w:pos="4536"/>
                <w:tab w:val="clear" w:pos="9072"/>
              </w:tabs>
              <w:jc w:val="center"/>
              <w:rPr>
                <w:b/>
                <w:bCs/>
                <w:sz w:val="22"/>
              </w:rPr>
            </w:pPr>
            <w:r>
              <w:rPr>
                <w:b/>
                <w:bCs/>
                <w:sz w:val="22"/>
              </w:rPr>
              <w:t>Date de fin</w:t>
            </w:r>
          </w:p>
        </w:tc>
        <w:tc>
          <w:tcPr>
            <w:tcW w:w="908" w:type="pct"/>
            <w:vAlign w:val="center"/>
          </w:tcPr>
          <w:p w:rsidR="003B1DEE" w:rsidRDefault="003B1DEE" w:rsidP="001F1E9E">
            <w:pPr>
              <w:pStyle w:val="En-tte"/>
              <w:tabs>
                <w:tab w:val="clear" w:pos="4536"/>
                <w:tab w:val="clear" w:pos="9072"/>
              </w:tabs>
              <w:jc w:val="center"/>
              <w:rPr>
                <w:b/>
                <w:bCs/>
                <w:sz w:val="22"/>
              </w:rPr>
            </w:pPr>
            <w:r>
              <w:rPr>
                <w:b/>
                <w:bCs/>
                <w:sz w:val="22"/>
              </w:rPr>
              <w:t>Commentaires</w:t>
            </w:r>
          </w:p>
        </w:tc>
      </w:tr>
      <w:tr w:rsidR="003B1DEE" w:rsidRPr="005A6E29" w:rsidTr="001F1E9E">
        <w:trPr>
          <w:cantSplit/>
          <w:trHeight w:val="454"/>
        </w:trPr>
        <w:tc>
          <w:tcPr>
            <w:tcW w:w="616" w:type="pct"/>
            <w:vAlign w:val="center"/>
          </w:tcPr>
          <w:p w:rsidR="003B1DEE" w:rsidRPr="005A6E29" w:rsidRDefault="00510526" w:rsidP="00D74A7C">
            <w:pPr>
              <w:jc w:val="center"/>
              <w:rPr>
                <w:color w:val="0070C0"/>
                <w:sz w:val="22"/>
              </w:rPr>
            </w:pPr>
            <w:r w:rsidRPr="005A6E29">
              <w:rPr>
                <w:color w:val="0070C0"/>
                <w:sz w:val="22"/>
              </w:rPr>
              <w:t>ALPES GARD EXPERTISES</w:t>
            </w:r>
          </w:p>
        </w:tc>
        <w:tc>
          <w:tcPr>
            <w:tcW w:w="493" w:type="pct"/>
            <w:vAlign w:val="center"/>
          </w:tcPr>
          <w:p w:rsidR="003B1DEE" w:rsidRPr="005A6E29" w:rsidRDefault="00510526" w:rsidP="00D74A7C">
            <w:pPr>
              <w:jc w:val="center"/>
              <w:rPr>
                <w:color w:val="0070C0"/>
                <w:sz w:val="22"/>
              </w:rPr>
            </w:pPr>
            <w:r w:rsidRPr="005A6E29">
              <w:rPr>
                <w:color w:val="0070C0"/>
                <w:sz w:val="22"/>
              </w:rPr>
              <w:t>Laboratoire d’essai</w:t>
            </w:r>
          </w:p>
        </w:tc>
        <w:tc>
          <w:tcPr>
            <w:tcW w:w="838" w:type="pct"/>
            <w:tcBorders>
              <w:right w:val="single" w:sz="4" w:space="0" w:color="auto"/>
            </w:tcBorders>
            <w:vAlign w:val="center"/>
          </w:tcPr>
          <w:p w:rsidR="003B1DEE" w:rsidRPr="005A6E29" w:rsidRDefault="00510526" w:rsidP="00D74A7C">
            <w:pPr>
              <w:jc w:val="center"/>
              <w:rPr>
                <w:color w:val="0070C0"/>
                <w:sz w:val="22"/>
              </w:rPr>
            </w:pPr>
            <w:r w:rsidRPr="005A6E29">
              <w:rPr>
                <w:color w:val="0070C0"/>
                <w:sz w:val="22"/>
              </w:rPr>
              <w:t>Responsable Qualité et métrologie</w:t>
            </w:r>
          </w:p>
        </w:tc>
        <w:tc>
          <w:tcPr>
            <w:tcW w:w="837" w:type="pct"/>
            <w:tcBorders>
              <w:left w:val="single" w:sz="4" w:space="0" w:color="auto"/>
            </w:tcBorders>
            <w:vAlign w:val="center"/>
          </w:tcPr>
          <w:p w:rsidR="003B1DEE" w:rsidRPr="005A6E29" w:rsidRDefault="00510526" w:rsidP="00D74A7C">
            <w:pPr>
              <w:jc w:val="center"/>
              <w:rPr>
                <w:color w:val="0070C0"/>
                <w:sz w:val="22"/>
              </w:rPr>
            </w:pPr>
            <w:r w:rsidRPr="005A6E29">
              <w:rPr>
                <w:color w:val="0070C0"/>
                <w:sz w:val="22"/>
              </w:rPr>
              <w:t>Salarié en CDI</w:t>
            </w:r>
          </w:p>
        </w:tc>
        <w:tc>
          <w:tcPr>
            <w:tcW w:w="690" w:type="pct"/>
            <w:vAlign w:val="center"/>
          </w:tcPr>
          <w:p w:rsidR="003B1DEE" w:rsidRPr="005A6E29" w:rsidRDefault="00510526" w:rsidP="00D74A7C">
            <w:pPr>
              <w:jc w:val="center"/>
              <w:rPr>
                <w:color w:val="0070C0"/>
                <w:sz w:val="22"/>
              </w:rPr>
            </w:pPr>
            <w:r w:rsidRPr="005A6E29">
              <w:rPr>
                <w:color w:val="0070C0"/>
                <w:sz w:val="22"/>
              </w:rPr>
              <w:t>Juin 2013</w:t>
            </w:r>
          </w:p>
        </w:tc>
        <w:tc>
          <w:tcPr>
            <w:tcW w:w="618" w:type="pct"/>
            <w:vAlign w:val="center"/>
          </w:tcPr>
          <w:p w:rsidR="003B1DEE" w:rsidRPr="005A6E29" w:rsidRDefault="00E778B4" w:rsidP="00D74A7C">
            <w:pPr>
              <w:jc w:val="center"/>
              <w:rPr>
                <w:color w:val="0070C0"/>
                <w:sz w:val="22"/>
              </w:rPr>
            </w:pPr>
            <w:r w:rsidRPr="005A6E29">
              <w:rPr>
                <w:color w:val="0070C0"/>
                <w:sz w:val="22"/>
              </w:rPr>
              <w:t>Actuellement</w:t>
            </w:r>
            <w:r w:rsidR="00510526" w:rsidRPr="005A6E29">
              <w:rPr>
                <w:color w:val="0070C0"/>
                <w:sz w:val="22"/>
              </w:rPr>
              <w:t xml:space="preserve"> en exercice</w:t>
            </w:r>
            <w:r w:rsidRPr="005A6E29">
              <w:rPr>
                <w:color w:val="0070C0"/>
                <w:sz w:val="22"/>
              </w:rPr>
              <w:t xml:space="preserve"> à ce poste</w:t>
            </w:r>
          </w:p>
        </w:tc>
        <w:tc>
          <w:tcPr>
            <w:tcW w:w="908" w:type="pct"/>
            <w:vAlign w:val="center"/>
          </w:tcPr>
          <w:p w:rsidR="003B1DEE" w:rsidRPr="005A6E29" w:rsidRDefault="003B1DEE" w:rsidP="00D74A7C">
            <w:pPr>
              <w:jc w:val="center"/>
              <w:rPr>
                <w:color w:val="0070C0"/>
                <w:sz w:val="22"/>
              </w:rPr>
            </w:pPr>
          </w:p>
        </w:tc>
      </w:tr>
      <w:tr w:rsidR="003B1DEE" w:rsidTr="001F1E9E">
        <w:trPr>
          <w:cantSplit/>
          <w:trHeight w:val="454"/>
        </w:trPr>
        <w:tc>
          <w:tcPr>
            <w:tcW w:w="616" w:type="pct"/>
            <w:vAlign w:val="center"/>
          </w:tcPr>
          <w:p w:rsidR="003B1DEE" w:rsidRDefault="003B1DEE" w:rsidP="001F1E9E">
            <w:pPr>
              <w:rPr>
                <w:sz w:val="22"/>
              </w:rPr>
            </w:pPr>
          </w:p>
        </w:tc>
        <w:tc>
          <w:tcPr>
            <w:tcW w:w="493" w:type="pct"/>
            <w:vAlign w:val="center"/>
          </w:tcPr>
          <w:p w:rsidR="003B1DEE" w:rsidRDefault="003B1DEE" w:rsidP="001F1E9E">
            <w:pPr>
              <w:rPr>
                <w:sz w:val="22"/>
              </w:rPr>
            </w:pPr>
          </w:p>
        </w:tc>
        <w:tc>
          <w:tcPr>
            <w:tcW w:w="838" w:type="pct"/>
            <w:tcBorders>
              <w:right w:val="single" w:sz="4" w:space="0" w:color="auto"/>
            </w:tcBorders>
            <w:vAlign w:val="center"/>
          </w:tcPr>
          <w:p w:rsidR="003B1DEE" w:rsidRDefault="003B1DEE" w:rsidP="001F1E9E">
            <w:pPr>
              <w:rPr>
                <w:sz w:val="22"/>
              </w:rPr>
            </w:pPr>
          </w:p>
        </w:tc>
        <w:tc>
          <w:tcPr>
            <w:tcW w:w="837" w:type="pct"/>
            <w:tcBorders>
              <w:left w:val="single" w:sz="4" w:space="0" w:color="auto"/>
            </w:tcBorders>
            <w:vAlign w:val="center"/>
          </w:tcPr>
          <w:p w:rsidR="003B1DEE" w:rsidRDefault="003B1DEE" w:rsidP="001F1E9E">
            <w:pPr>
              <w:rPr>
                <w:sz w:val="22"/>
              </w:rPr>
            </w:pPr>
          </w:p>
        </w:tc>
        <w:tc>
          <w:tcPr>
            <w:tcW w:w="690" w:type="pct"/>
            <w:vAlign w:val="center"/>
          </w:tcPr>
          <w:p w:rsidR="003B1DEE" w:rsidRDefault="003B1DEE" w:rsidP="001F1E9E">
            <w:pPr>
              <w:rPr>
                <w:sz w:val="22"/>
              </w:rPr>
            </w:pPr>
          </w:p>
        </w:tc>
        <w:tc>
          <w:tcPr>
            <w:tcW w:w="618" w:type="pct"/>
            <w:vAlign w:val="center"/>
          </w:tcPr>
          <w:p w:rsidR="003B1DEE" w:rsidRDefault="003B1DEE" w:rsidP="001F1E9E">
            <w:pPr>
              <w:rPr>
                <w:sz w:val="22"/>
              </w:rPr>
            </w:pPr>
          </w:p>
        </w:tc>
        <w:tc>
          <w:tcPr>
            <w:tcW w:w="908" w:type="pct"/>
            <w:vAlign w:val="center"/>
          </w:tcPr>
          <w:p w:rsidR="003B1DEE" w:rsidRDefault="003B1DEE" w:rsidP="001F1E9E">
            <w:pPr>
              <w:rPr>
                <w:sz w:val="22"/>
              </w:rPr>
            </w:pPr>
          </w:p>
        </w:tc>
      </w:tr>
      <w:tr w:rsidR="003B1DEE" w:rsidTr="001F1E9E">
        <w:trPr>
          <w:cantSplit/>
          <w:trHeight w:val="454"/>
        </w:trPr>
        <w:tc>
          <w:tcPr>
            <w:tcW w:w="616" w:type="pct"/>
            <w:vAlign w:val="center"/>
          </w:tcPr>
          <w:p w:rsidR="003B1DEE" w:rsidRDefault="003B1DEE" w:rsidP="001F1E9E">
            <w:pPr>
              <w:rPr>
                <w:sz w:val="22"/>
              </w:rPr>
            </w:pPr>
          </w:p>
        </w:tc>
        <w:tc>
          <w:tcPr>
            <w:tcW w:w="493" w:type="pct"/>
            <w:vAlign w:val="center"/>
          </w:tcPr>
          <w:p w:rsidR="003B1DEE" w:rsidRDefault="003B1DEE" w:rsidP="001F1E9E">
            <w:pPr>
              <w:rPr>
                <w:sz w:val="22"/>
              </w:rPr>
            </w:pPr>
          </w:p>
        </w:tc>
        <w:tc>
          <w:tcPr>
            <w:tcW w:w="838" w:type="pct"/>
            <w:tcBorders>
              <w:right w:val="single" w:sz="4" w:space="0" w:color="auto"/>
            </w:tcBorders>
            <w:vAlign w:val="center"/>
          </w:tcPr>
          <w:p w:rsidR="003B1DEE" w:rsidRDefault="003B1DEE" w:rsidP="001F1E9E">
            <w:pPr>
              <w:rPr>
                <w:sz w:val="22"/>
              </w:rPr>
            </w:pPr>
          </w:p>
        </w:tc>
        <w:tc>
          <w:tcPr>
            <w:tcW w:w="837" w:type="pct"/>
            <w:tcBorders>
              <w:left w:val="single" w:sz="4" w:space="0" w:color="auto"/>
            </w:tcBorders>
            <w:vAlign w:val="center"/>
          </w:tcPr>
          <w:p w:rsidR="003B1DEE" w:rsidRDefault="003B1DEE" w:rsidP="001F1E9E">
            <w:pPr>
              <w:rPr>
                <w:sz w:val="22"/>
              </w:rPr>
            </w:pPr>
          </w:p>
        </w:tc>
        <w:tc>
          <w:tcPr>
            <w:tcW w:w="690" w:type="pct"/>
            <w:vAlign w:val="center"/>
          </w:tcPr>
          <w:p w:rsidR="003B1DEE" w:rsidRDefault="003B1DEE" w:rsidP="001F1E9E">
            <w:pPr>
              <w:rPr>
                <w:sz w:val="22"/>
              </w:rPr>
            </w:pPr>
          </w:p>
        </w:tc>
        <w:tc>
          <w:tcPr>
            <w:tcW w:w="618" w:type="pct"/>
            <w:vAlign w:val="center"/>
          </w:tcPr>
          <w:p w:rsidR="003B1DEE" w:rsidRDefault="003B1DEE" w:rsidP="001F1E9E">
            <w:pPr>
              <w:rPr>
                <w:sz w:val="22"/>
              </w:rPr>
            </w:pPr>
          </w:p>
        </w:tc>
        <w:tc>
          <w:tcPr>
            <w:tcW w:w="908" w:type="pct"/>
            <w:vAlign w:val="center"/>
          </w:tcPr>
          <w:p w:rsidR="003B1DEE" w:rsidRDefault="003B1DEE" w:rsidP="001F1E9E">
            <w:pPr>
              <w:rPr>
                <w:sz w:val="22"/>
              </w:rPr>
            </w:pPr>
          </w:p>
        </w:tc>
      </w:tr>
    </w:tbl>
    <w:p w:rsidR="003B1DEE" w:rsidRDefault="003B1DEE" w:rsidP="003B1DEE">
      <w:pPr>
        <w:tabs>
          <w:tab w:val="left" w:pos="426"/>
          <w:tab w:val="left" w:pos="709"/>
          <w:tab w:val="left" w:pos="2552"/>
          <w:tab w:val="left" w:pos="2835"/>
          <w:tab w:val="left" w:pos="4678"/>
          <w:tab w:val="left" w:pos="4962"/>
          <w:tab w:val="left" w:pos="6804"/>
          <w:tab w:val="left" w:pos="7088"/>
          <w:tab w:val="left" w:pos="8364"/>
          <w:tab w:val="left" w:pos="8647"/>
          <w:tab w:val="left" w:pos="9498"/>
          <w:tab w:val="left" w:pos="10632"/>
          <w:tab w:val="left" w:pos="10915"/>
          <w:tab w:val="left" w:pos="12616"/>
          <w:tab w:val="left" w:pos="13041"/>
        </w:tabs>
        <w:spacing w:before="60"/>
        <w:ind w:left="-709"/>
        <w:rPr>
          <w:i/>
          <w:iCs/>
          <w:sz w:val="16"/>
        </w:rPr>
      </w:pPr>
    </w:p>
    <w:p w:rsidR="003B1DEE" w:rsidRDefault="003B1DEE" w:rsidP="003B1DEE">
      <w:pPr>
        <w:tabs>
          <w:tab w:val="left" w:pos="426"/>
          <w:tab w:val="left" w:pos="709"/>
          <w:tab w:val="left" w:pos="2552"/>
          <w:tab w:val="left" w:pos="2835"/>
          <w:tab w:val="left" w:pos="4678"/>
          <w:tab w:val="left" w:pos="4962"/>
          <w:tab w:val="left" w:pos="6804"/>
          <w:tab w:val="left" w:pos="7088"/>
          <w:tab w:val="left" w:pos="8364"/>
          <w:tab w:val="left" w:pos="8647"/>
          <w:tab w:val="left" w:pos="9498"/>
          <w:tab w:val="left" w:pos="10632"/>
          <w:tab w:val="left" w:pos="10915"/>
          <w:tab w:val="left" w:pos="12616"/>
          <w:tab w:val="left" w:pos="13041"/>
        </w:tabs>
        <w:spacing w:before="60"/>
        <w:ind w:left="-709"/>
        <w:rPr>
          <w:i/>
          <w:iCs/>
          <w:sz w:val="16"/>
        </w:rPr>
      </w:pPr>
    </w:p>
    <w:p w:rsidR="003B1DEE" w:rsidRDefault="00DA4580" w:rsidP="003B1DEE">
      <w:pPr>
        <w:pStyle w:val="En-tte"/>
        <w:tabs>
          <w:tab w:val="clear" w:pos="4536"/>
          <w:tab w:val="clear" w:pos="9072"/>
          <w:tab w:val="left" w:pos="9000"/>
        </w:tabs>
        <w:rPr>
          <w:b/>
          <w:bCs/>
          <w:i/>
          <w:iCs/>
          <w:smallCaps/>
          <w:color w:val="000000"/>
          <w:u w:val="single"/>
        </w:rPr>
      </w:pPr>
      <w:r>
        <w:rPr>
          <w:b/>
          <w:bCs/>
          <w:i/>
          <w:iCs/>
          <w:smallCaps/>
          <w:color w:val="000000"/>
          <w:u w:val="single"/>
        </w:rPr>
        <w:t>Activités</w:t>
      </w:r>
      <w:r w:rsidR="003B1DEE">
        <w:rPr>
          <w:b/>
          <w:bCs/>
          <w:i/>
          <w:iCs/>
          <w:smallCaps/>
          <w:color w:val="000000"/>
          <w:u w:val="single"/>
        </w:rPr>
        <w:t xml:space="preserve"> exercées par l’entourage :</w:t>
      </w:r>
    </w:p>
    <w:p w:rsidR="003B1DEE" w:rsidRPr="008B48C0" w:rsidRDefault="003B1DEE" w:rsidP="00CA1B17">
      <w:pPr>
        <w:pStyle w:val="En-tte"/>
        <w:tabs>
          <w:tab w:val="clear" w:pos="4536"/>
          <w:tab w:val="clear" w:pos="9072"/>
        </w:tabs>
        <w:jc w:val="both"/>
        <w:rPr>
          <w:sz w:val="22"/>
          <w:szCs w:val="22"/>
        </w:rPr>
      </w:pPr>
      <w:r w:rsidRPr="008B48C0">
        <w:rPr>
          <w:bCs/>
          <w:iCs/>
          <w:sz w:val="22"/>
          <w:szCs w:val="22"/>
        </w:rPr>
        <w:t xml:space="preserve">A votre connaissance, </w:t>
      </w:r>
      <w:r>
        <w:rPr>
          <w:bCs/>
          <w:iCs/>
          <w:sz w:val="22"/>
          <w:szCs w:val="22"/>
        </w:rPr>
        <w:t xml:space="preserve">un collaborateur de </w:t>
      </w:r>
      <w:r w:rsidRPr="008B48C0">
        <w:rPr>
          <w:bCs/>
          <w:iCs/>
          <w:sz w:val="22"/>
          <w:szCs w:val="22"/>
        </w:rPr>
        <w:t>l’organisme pour lequel vous exercez une activité (votre activité principale ou non)</w:t>
      </w:r>
      <w:r w:rsidR="00CA1B17">
        <w:rPr>
          <w:bCs/>
          <w:iCs/>
          <w:sz w:val="22"/>
          <w:szCs w:val="22"/>
        </w:rPr>
        <w:t>, un parent</w:t>
      </w:r>
      <w:r w:rsidRPr="008B48C0">
        <w:rPr>
          <w:sz w:val="22"/>
          <w:szCs w:val="22"/>
        </w:rPr>
        <w:t xml:space="preserve"> ou </w:t>
      </w:r>
      <w:r w:rsidR="00CA1B17">
        <w:rPr>
          <w:sz w:val="22"/>
          <w:szCs w:val="22"/>
        </w:rPr>
        <w:t>une relation</w:t>
      </w:r>
      <w:r w:rsidRPr="008B48C0">
        <w:rPr>
          <w:sz w:val="22"/>
          <w:szCs w:val="22"/>
        </w:rPr>
        <w:t xml:space="preserve"> proch</w:t>
      </w:r>
      <w:r>
        <w:rPr>
          <w:sz w:val="22"/>
          <w:szCs w:val="22"/>
        </w:rPr>
        <w:t>e dispose-t-il de liens</w:t>
      </w:r>
      <w:r w:rsidRPr="008B48C0">
        <w:rPr>
          <w:sz w:val="22"/>
          <w:szCs w:val="22"/>
        </w:rPr>
        <w:t xml:space="preserve"> avec les entités </w:t>
      </w:r>
      <w:r>
        <w:rPr>
          <w:sz w:val="22"/>
          <w:szCs w:val="22"/>
        </w:rPr>
        <w:t xml:space="preserve">accréditées ou éligibles à l’accréditation par la section </w:t>
      </w:r>
      <w:r w:rsidRPr="008B48C0">
        <w:rPr>
          <w:sz w:val="22"/>
          <w:szCs w:val="22"/>
        </w:rPr>
        <w:t>pour l</w:t>
      </w:r>
      <w:r>
        <w:rPr>
          <w:sz w:val="22"/>
          <w:szCs w:val="22"/>
        </w:rPr>
        <w:t>aqu</w:t>
      </w:r>
      <w:r w:rsidRPr="008B48C0">
        <w:rPr>
          <w:sz w:val="22"/>
          <w:szCs w:val="22"/>
        </w:rPr>
        <w:t>el</w:t>
      </w:r>
      <w:r>
        <w:rPr>
          <w:sz w:val="22"/>
          <w:szCs w:val="22"/>
        </w:rPr>
        <w:t>le</w:t>
      </w:r>
      <w:r w:rsidRPr="008B48C0">
        <w:rPr>
          <w:sz w:val="22"/>
          <w:szCs w:val="22"/>
        </w:rPr>
        <w:t xml:space="preserve"> vous êtes qualifié ou candidat ? Si oui, compléter ce tableau en précisant dans la rubrique commentaires la position de la personne</w:t>
      </w:r>
      <w:r w:rsidRPr="008B48C0">
        <w:rPr>
          <w:rStyle w:val="Appelnotedebasdep"/>
          <w:sz w:val="22"/>
          <w:szCs w:val="22"/>
        </w:rPr>
        <w:footnoteReference w:id="10"/>
      </w:r>
      <w:r w:rsidRPr="008B48C0">
        <w:rPr>
          <w:sz w:val="22"/>
          <w:szCs w:val="22"/>
        </w:rPr>
        <w:t xml:space="preserve"> exerçant l’activité.</w:t>
      </w:r>
    </w:p>
    <w:p w:rsidR="003B1DEE" w:rsidRPr="00C66E81" w:rsidRDefault="003B1DEE" w:rsidP="003B1DEE">
      <w:pPr>
        <w:tabs>
          <w:tab w:val="left" w:pos="426"/>
          <w:tab w:val="left" w:pos="709"/>
          <w:tab w:val="left" w:pos="2552"/>
          <w:tab w:val="left" w:pos="2835"/>
          <w:tab w:val="left" w:pos="4678"/>
          <w:tab w:val="left" w:pos="4962"/>
          <w:tab w:val="left" w:pos="6804"/>
          <w:tab w:val="left" w:pos="7088"/>
          <w:tab w:val="left" w:pos="8364"/>
          <w:tab w:val="left" w:pos="8647"/>
          <w:tab w:val="left" w:pos="9498"/>
          <w:tab w:val="left" w:pos="10632"/>
          <w:tab w:val="left" w:pos="10915"/>
          <w:tab w:val="left" w:pos="12616"/>
          <w:tab w:val="left" w:pos="13041"/>
        </w:tabs>
        <w:spacing w:before="60"/>
        <w:ind w:left="-709"/>
        <w:rPr>
          <w:i/>
          <w:iCs/>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4"/>
        <w:gridCol w:w="1492"/>
        <w:gridCol w:w="2535"/>
        <w:gridCol w:w="2532"/>
        <w:gridCol w:w="2088"/>
        <w:gridCol w:w="1870"/>
        <w:gridCol w:w="2747"/>
      </w:tblGrid>
      <w:tr w:rsidR="003B1DEE" w:rsidTr="001F1E9E">
        <w:trPr>
          <w:cantSplit/>
          <w:trHeight w:val="561"/>
        </w:trPr>
        <w:tc>
          <w:tcPr>
            <w:tcW w:w="616" w:type="pct"/>
            <w:vAlign w:val="center"/>
          </w:tcPr>
          <w:p w:rsidR="003B1DEE" w:rsidRDefault="003B1DEE" w:rsidP="001F1E9E">
            <w:pPr>
              <w:pStyle w:val="En-tte"/>
              <w:tabs>
                <w:tab w:val="clear" w:pos="4536"/>
                <w:tab w:val="clear" w:pos="9072"/>
              </w:tabs>
              <w:jc w:val="center"/>
              <w:rPr>
                <w:b/>
                <w:bCs/>
                <w:sz w:val="22"/>
              </w:rPr>
            </w:pPr>
            <w:r>
              <w:rPr>
                <w:b/>
                <w:bCs/>
                <w:sz w:val="22"/>
              </w:rPr>
              <w:t>Nom de l’OEC</w:t>
            </w:r>
          </w:p>
        </w:tc>
        <w:tc>
          <w:tcPr>
            <w:tcW w:w="493" w:type="pct"/>
            <w:tcBorders>
              <w:bottom w:val="nil"/>
            </w:tcBorders>
            <w:vAlign w:val="center"/>
          </w:tcPr>
          <w:p w:rsidR="003B1DEE" w:rsidRDefault="003B1DEE" w:rsidP="001F1E9E">
            <w:pPr>
              <w:pStyle w:val="En-tte"/>
              <w:tabs>
                <w:tab w:val="clear" w:pos="4536"/>
                <w:tab w:val="clear" w:pos="9072"/>
              </w:tabs>
              <w:jc w:val="center"/>
              <w:rPr>
                <w:b/>
                <w:bCs/>
                <w:sz w:val="22"/>
              </w:rPr>
            </w:pPr>
            <w:r>
              <w:rPr>
                <w:b/>
                <w:bCs/>
                <w:sz w:val="22"/>
                <w:lang w:val="en-GB"/>
              </w:rPr>
              <w:t>Type d’OEC</w:t>
            </w:r>
          </w:p>
        </w:tc>
        <w:tc>
          <w:tcPr>
            <w:tcW w:w="838" w:type="pct"/>
            <w:tcBorders>
              <w:right w:val="single" w:sz="4" w:space="0" w:color="auto"/>
            </w:tcBorders>
            <w:vAlign w:val="center"/>
          </w:tcPr>
          <w:p w:rsidR="003B1DEE" w:rsidRDefault="003B1DEE" w:rsidP="001F1E9E">
            <w:pPr>
              <w:pStyle w:val="En-tte"/>
              <w:tabs>
                <w:tab w:val="clear" w:pos="4536"/>
                <w:tab w:val="clear" w:pos="9072"/>
              </w:tabs>
              <w:jc w:val="center"/>
              <w:rPr>
                <w:b/>
                <w:bCs/>
                <w:sz w:val="22"/>
              </w:rPr>
            </w:pPr>
            <w:r>
              <w:rPr>
                <w:b/>
                <w:bCs/>
                <w:sz w:val="22"/>
              </w:rPr>
              <w:t>Nature de l’activité ou fonction exercée</w:t>
            </w:r>
          </w:p>
        </w:tc>
        <w:tc>
          <w:tcPr>
            <w:tcW w:w="837" w:type="pct"/>
            <w:tcBorders>
              <w:left w:val="single" w:sz="4" w:space="0" w:color="auto"/>
            </w:tcBorders>
            <w:vAlign w:val="center"/>
          </w:tcPr>
          <w:p w:rsidR="003B1DEE" w:rsidRDefault="003B1DEE" w:rsidP="001F1E9E">
            <w:pPr>
              <w:pStyle w:val="En-tte"/>
              <w:tabs>
                <w:tab w:val="clear" w:pos="4536"/>
                <w:tab w:val="clear" w:pos="9072"/>
              </w:tabs>
              <w:jc w:val="center"/>
              <w:rPr>
                <w:b/>
                <w:bCs/>
                <w:sz w:val="22"/>
              </w:rPr>
            </w:pPr>
            <w:r>
              <w:rPr>
                <w:b/>
                <w:bCs/>
                <w:sz w:val="22"/>
              </w:rPr>
              <w:t>Statut de l’activité</w:t>
            </w:r>
          </w:p>
        </w:tc>
        <w:tc>
          <w:tcPr>
            <w:tcW w:w="690" w:type="pct"/>
            <w:vAlign w:val="center"/>
          </w:tcPr>
          <w:p w:rsidR="003B1DEE" w:rsidRDefault="003B1DEE" w:rsidP="001F1E9E">
            <w:pPr>
              <w:pStyle w:val="En-tte"/>
              <w:tabs>
                <w:tab w:val="clear" w:pos="4536"/>
                <w:tab w:val="clear" w:pos="9072"/>
              </w:tabs>
              <w:jc w:val="center"/>
              <w:rPr>
                <w:b/>
                <w:bCs/>
                <w:sz w:val="22"/>
              </w:rPr>
            </w:pPr>
            <w:r>
              <w:rPr>
                <w:b/>
                <w:bCs/>
                <w:sz w:val="22"/>
              </w:rPr>
              <w:t>Date de début</w:t>
            </w:r>
          </w:p>
        </w:tc>
        <w:tc>
          <w:tcPr>
            <w:tcW w:w="618" w:type="pct"/>
            <w:vAlign w:val="center"/>
          </w:tcPr>
          <w:p w:rsidR="003B1DEE" w:rsidRDefault="003B1DEE" w:rsidP="001F1E9E">
            <w:pPr>
              <w:pStyle w:val="En-tte"/>
              <w:tabs>
                <w:tab w:val="clear" w:pos="4536"/>
                <w:tab w:val="clear" w:pos="9072"/>
              </w:tabs>
              <w:jc w:val="center"/>
              <w:rPr>
                <w:b/>
                <w:bCs/>
                <w:sz w:val="22"/>
              </w:rPr>
            </w:pPr>
            <w:r>
              <w:rPr>
                <w:b/>
                <w:bCs/>
                <w:sz w:val="22"/>
              </w:rPr>
              <w:t>Date de fin</w:t>
            </w:r>
          </w:p>
        </w:tc>
        <w:tc>
          <w:tcPr>
            <w:tcW w:w="908" w:type="pct"/>
            <w:vAlign w:val="center"/>
          </w:tcPr>
          <w:p w:rsidR="003B1DEE" w:rsidRDefault="003B1DEE" w:rsidP="001F1E9E">
            <w:pPr>
              <w:pStyle w:val="En-tte"/>
              <w:tabs>
                <w:tab w:val="clear" w:pos="4536"/>
                <w:tab w:val="clear" w:pos="9072"/>
              </w:tabs>
              <w:jc w:val="center"/>
              <w:rPr>
                <w:b/>
                <w:bCs/>
                <w:sz w:val="22"/>
              </w:rPr>
            </w:pPr>
            <w:r>
              <w:rPr>
                <w:b/>
                <w:bCs/>
                <w:sz w:val="22"/>
              </w:rPr>
              <w:t>Commentaires</w:t>
            </w:r>
          </w:p>
        </w:tc>
      </w:tr>
      <w:tr w:rsidR="003B1DEE" w:rsidTr="001F1E9E">
        <w:trPr>
          <w:cantSplit/>
          <w:trHeight w:val="454"/>
        </w:trPr>
        <w:tc>
          <w:tcPr>
            <w:tcW w:w="616" w:type="pct"/>
            <w:vAlign w:val="center"/>
          </w:tcPr>
          <w:p w:rsidR="003B1DEE" w:rsidRDefault="003B1DEE" w:rsidP="001F1E9E">
            <w:pPr>
              <w:rPr>
                <w:sz w:val="22"/>
              </w:rPr>
            </w:pPr>
          </w:p>
        </w:tc>
        <w:tc>
          <w:tcPr>
            <w:tcW w:w="493" w:type="pct"/>
            <w:vAlign w:val="center"/>
          </w:tcPr>
          <w:p w:rsidR="003B1DEE" w:rsidRDefault="003B1DEE" w:rsidP="001F1E9E">
            <w:pPr>
              <w:rPr>
                <w:sz w:val="22"/>
              </w:rPr>
            </w:pPr>
          </w:p>
        </w:tc>
        <w:tc>
          <w:tcPr>
            <w:tcW w:w="838" w:type="pct"/>
            <w:tcBorders>
              <w:right w:val="single" w:sz="4" w:space="0" w:color="auto"/>
            </w:tcBorders>
            <w:vAlign w:val="center"/>
          </w:tcPr>
          <w:p w:rsidR="003B1DEE" w:rsidRDefault="003B1DEE" w:rsidP="001F1E9E">
            <w:pPr>
              <w:rPr>
                <w:sz w:val="22"/>
              </w:rPr>
            </w:pPr>
          </w:p>
        </w:tc>
        <w:tc>
          <w:tcPr>
            <w:tcW w:w="837" w:type="pct"/>
            <w:tcBorders>
              <w:left w:val="single" w:sz="4" w:space="0" w:color="auto"/>
            </w:tcBorders>
            <w:vAlign w:val="center"/>
          </w:tcPr>
          <w:p w:rsidR="003B1DEE" w:rsidRDefault="003B1DEE" w:rsidP="001F1E9E">
            <w:pPr>
              <w:rPr>
                <w:sz w:val="22"/>
              </w:rPr>
            </w:pPr>
          </w:p>
        </w:tc>
        <w:tc>
          <w:tcPr>
            <w:tcW w:w="690" w:type="pct"/>
            <w:vAlign w:val="center"/>
          </w:tcPr>
          <w:p w:rsidR="003B1DEE" w:rsidRDefault="003B1DEE" w:rsidP="001F1E9E">
            <w:pPr>
              <w:rPr>
                <w:sz w:val="22"/>
              </w:rPr>
            </w:pPr>
          </w:p>
        </w:tc>
        <w:tc>
          <w:tcPr>
            <w:tcW w:w="618" w:type="pct"/>
            <w:vAlign w:val="center"/>
          </w:tcPr>
          <w:p w:rsidR="003B1DEE" w:rsidRDefault="003B1DEE" w:rsidP="001F1E9E">
            <w:pPr>
              <w:rPr>
                <w:sz w:val="22"/>
              </w:rPr>
            </w:pPr>
          </w:p>
        </w:tc>
        <w:tc>
          <w:tcPr>
            <w:tcW w:w="908" w:type="pct"/>
            <w:vAlign w:val="center"/>
          </w:tcPr>
          <w:p w:rsidR="003B1DEE" w:rsidRDefault="003B1DEE" w:rsidP="001F1E9E">
            <w:pPr>
              <w:rPr>
                <w:sz w:val="22"/>
              </w:rPr>
            </w:pPr>
          </w:p>
        </w:tc>
      </w:tr>
      <w:tr w:rsidR="00073F52" w:rsidTr="001F1E9E">
        <w:trPr>
          <w:cantSplit/>
          <w:trHeight w:val="454"/>
        </w:trPr>
        <w:tc>
          <w:tcPr>
            <w:tcW w:w="616" w:type="pct"/>
            <w:vAlign w:val="center"/>
          </w:tcPr>
          <w:p w:rsidR="00073F52" w:rsidRDefault="00073F52" w:rsidP="001F1E9E">
            <w:pPr>
              <w:rPr>
                <w:sz w:val="22"/>
              </w:rPr>
            </w:pPr>
          </w:p>
        </w:tc>
        <w:tc>
          <w:tcPr>
            <w:tcW w:w="493" w:type="pct"/>
            <w:vAlign w:val="center"/>
          </w:tcPr>
          <w:p w:rsidR="00073F52" w:rsidRDefault="00073F52" w:rsidP="001F1E9E">
            <w:pPr>
              <w:rPr>
                <w:sz w:val="22"/>
              </w:rPr>
            </w:pPr>
          </w:p>
        </w:tc>
        <w:tc>
          <w:tcPr>
            <w:tcW w:w="838" w:type="pct"/>
            <w:tcBorders>
              <w:right w:val="single" w:sz="4" w:space="0" w:color="auto"/>
            </w:tcBorders>
            <w:vAlign w:val="center"/>
          </w:tcPr>
          <w:p w:rsidR="00073F52" w:rsidRDefault="00073F52" w:rsidP="001F1E9E">
            <w:pPr>
              <w:rPr>
                <w:sz w:val="22"/>
              </w:rPr>
            </w:pPr>
          </w:p>
        </w:tc>
        <w:tc>
          <w:tcPr>
            <w:tcW w:w="837" w:type="pct"/>
            <w:tcBorders>
              <w:left w:val="single" w:sz="4" w:space="0" w:color="auto"/>
            </w:tcBorders>
            <w:vAlign w:val="center"/>
          </w:tcPr>
          <w:p w:rsidR="00073F52" w:rsidRDefault="00073F52" w:rsidP="001F1E9E">
            <w:pPr>
              <w:rPr>
                <w:sz w:val="22"/>
              </w:rPr>
            </w:pPr>
          </w:p>
        </w:tc>
        <w:tc>
          <w:tcPr>
            <w:tcW w:w="690" w:type="pct"/>
            <w:vAlign w:val="center"/>
          </w:tcPr>
          <w:p w:rsidR="00073F52" w:rsidRDefault="00073F52" w:rsidP="001F1E9E">
            <w:pPr>
              <w:rPr>
                <w:sz w:val="22"/>
              </w:rPr>
            </w:pPr>
          </w:p>
        </w:tc>
        <w:tc>
          <w:tcPr>
            <w:tcW w:w="618" w:type="pct"/>
            <w:vAlign w:val="center"/>
          </w:tcPr>
          <w:p w:rsidR="00073F52" w:rsidRDefault="00073F52" w:rsidP="001F1E9E">
            <w:pPr>
              <w:rPr>
                <w:sz w:val="22"/>
              </w:rPr>
            </w:pPr>
          </w:p>
        </w:tc>
        <w:tc>
          <w:tcPr>
            <w:tcW w:w="908" w:type="pct"/>
            <w:vAlign w:val="center"/>
          </w:tcPr>
          <w:p w:rsidR="00073F52" w:rsidRDefault="00073F52" w:rsidP="001F1E9E">
            <w:pPr>
              <w:rPr>
                <w:sz w:val="22"/>
              </w:rPr>
            </w:pPr>
          </w:p>
        </w:tc>
      </w:tr>
      <w:tr w:rsidR="003B1DEE" w:rsidTr="001F1E9E">
        <w:trPr>
          <w:cantSplit/>
          <w:trHeight w:val="454"/>
        </w:trPr>
        <w:tc>
          <w:tcPr>
            <w:tcW w:w="616" w:type="pct"/>
            <w:vAlign w:val="center"/>
          </w:tcPr>
          <w:p w:rsidR="003B1DEE" w:rsidRDefault="003B1DEE" w:rsidP="001F1E9E">
            <w:pPr>
              <w:rPr>
                <w:sz w:val="22"/>
              </w:rPr>
            </w:pPr>
          </w:p>
        </w:tc>
        <w:tc>
          <w:tcPr>
            <w:tcW w:w="493" w:type="pct"/>
            <w:vAlign w:val="center"/>
          </w:tcPr>
          <w:p w:rsidR="003B1DEE" w:rsidRDefault="003B1DEE" w:rsidP="001F1E9E">
            <w:pPr>
              <w:rPr>
                <w:sz w:val="22"/>
              </w:rPr>
            </w:pPr>
          </w:p>
        </w:tc>
        <w:tc>
          <w:tcPr>
            <w:tcW w:w="838" w:type="pct"/>
            <w:tcBorders>
              <w:right w:val="single" w:sz="4" w:space="0" w:color="auto"/>
            </w:tcBorders>
            <w:vAlign w:val="center"/>
          </w:tcPr>
          <w:p w:rsidR="003B1DEE" w:rsidRDefault="003B1DEE" w:rsidP="001F1E9E">
            <w:pPr>
              <w:rPr>
                <w:sz w:val="22"/>
              </w:rPr>
            </w:pPr>
          </w:p>
        </w:tc>
        <w:tc>
          <w:tcPr>
            <w:tcW w:w="837" w:type="pct"/>
            <w:tcBorders>
              <w:left w:val="single" w:sz="4" w:space="0" w:color="auto"/>
            </w:tcBorders>
            <w:vAlign w:val="center"/>
          </w:tcPr>
          <w:p w:rsidR="003B1DEE" w:rsidRDefault="003B1DEE" w:rsidP="001F1E9E">
            <w:pPr>
              <w:rPr>
                <w:sz w:val="22"/>
              </w:rPr>
            </w:pPr>
          </w:p>
        </w:tc>
        <w:tc>
          <w:tcPr>
            <w:tcW w:w="690" w:type="pct"/>
            <w:vAlign w:val="center"/>
          </w:tcPr>
          <w:p w:rsidR="003B1DEE" w:rsidRDefault="003B1DEE" w:rsidP="001F1E9E">
            <w:pPr>
              <w:rPr>
                <w:sz w:val="22"/>
              </w:rPr>
            </w:pPr>
          </w:p>
        </w:tc>
        <w:tc>
          <w:tcPr>
            <w:tcW w:w="618" w:type="pct"/>
            <w:vAlign w:val="center"/>
          </w:tcPr>
          <w:p w:rsidR="003B1DEE" w:rsidRDefault="003B1DEE" w:rsidP="001F1E9E">
            <w:pPr>
              <w:rPr>
                <w:sz w:val="22"/>
              </w:rPr>
            </w:pPr>
          </w:p>
        </w:tc>
        <w:tc>
          <w:tcPr>
            <w:tcW w:w="908" w:type="pct"/>
            <w:vAlign w:val="center"/>
          </w:tcPr>
          <w:p w:rsidR="003B1DEE" w:rsidRDefault="003B1DEE" w:rsidP="001F1E9E">
            <w:pPr>
              <w:rPr>
                <w:sz w:val="22"/>
              </w:rPr>
            </w:pPr>
          </w:p>
        </w:tc>
      </w:tr>
    </w:tbl>
    <w:p w:rsidR="003B1DEE" w:rsidRDefault="003B1DEE" w:rsidP="003B1DEE">
      <w:pPr>
        <w:tabs>
          <w:tab w:val="left" w:pos="426"/>
          <w:tab w:val="left" w:pos="709"/>
          <w:tab w:val="left" w:pos="1701"/>
          <w:tab w:val="left" w:pos="1985"/>
          <w:tab w:val="left" w:pos="3402"/>
          <w:tab w:val="left" w:pos="3828"/>
          <w:tab w:val="left" w:pos="5529"/>
          <w:tab w:val="left" w:pos="6096"/>
          <w:tab w:val="left" w:pos="6379"/>
          <w:tab w:val="left" w:pos="8647"/>
          <w:tab w:val="left" w:pos="9214"/>
          <w:tab w:val="left" w:pos="10773"/>
          <w:tab w:val="left" w:pos="11340"/>
          <w:tab w:val="left" w:pos="12758"/>
          <w:tab w:val="left" w:pos="13325"/>
        </w:tabs>
        <w:ind w:left="-709"/>
        <w:rPr>
          <w:i/>
          <w:iCs/>
          <w:sz w:val="14"/>
        </w:rPr>
      </w:pPr>
    </w:p>
    <w:p w:rsidR="003B1DEE" w:rsidRDefault="003B1DEE" w:rsidP="003B1DEE">
      <w:pPr>
        <w:pStyle w:val="En-tte"/>
        <w:tabs>
          <w:tab w:val="clear" w:pos="4536"/>
          <w:tab w:val="clear" w:pos="9072"/>
        </w:tabs>
        <w:jc w:val="both"/>
      </w:pPr>
    </w:p>
    <w:p w:rsidR="003B1DEE" w:rsidRPr="00EF16D4" w:rsidRDefault="003B1DEE" w:rsidP="00EF16D4">
      <w:pPr>
        <w:pStyle w:val="En-tte"/>
        <w:tabs>
          <w:tab w:val="clear" w:pos="4536"/>
          <w:tab w:val="clear" w:pos="9072"/>
        </w:tabs>
        <w:rPr>
          <w:sz w:val="22"/>
          <w:szCs w:val="22"/>
        </w:rPr>
      </w:pPr>
      <w:r w:rsidRPr="00EF16D4">
        <w:rPr>
          <w:sz w:val="22"/>
          <w:szCs w:val="22"/>
        </w:rPr>
        <w:t>Note : après qualification, il vous sera demandé de saisir informatiquement ces données et de les tenir à jour.</w:t>
      </w:r>
    </w:p>
    <w:p w:rsidR="009A5D99" w:rsidRDefault="009A5D99">
      <w:pPr>
        <w:tabs>
          <w:tab w:val="left" w:pos="923"/>
          <w:tab w:val="left" w:pos="2765"/>
          <w:tab w:val="left" w:pos="5742"/>
          <w:tab w:val="left" w:pos="7585"/>
          <w:tab w:val="left" w:pos="8719"/>
          <w:tab w:val="left" w:pos="9872"/>
          <w:tab w:val="left" w:pos="10845"/>
          <w:tab w:val="left" w:pos="13537"/>
          <w:tab w:val="left" w:pos="15380"/>
        </w:tabs>
        <w:spacing w:before="20" w:after="20"/>
        <w:ind w:left="-71"/>
        <w:rPr>
          <w:b/>
          <w:sz w:val="22"/>
        </w:rPr>
      </w:pPr>
    </w:p>
    <w:p w:rsidR="009A5D99" w:rsidRDefault="009A5D99">
      <w:pPr>
        <w:sectPr w:rsidR="009A5D99">
          <w:headerReference w:type="default" r:id="rId13"/>
          <w:footerReference w:type="first" r:id="rId14"/>
          <w:footnotePr>
            <w:numRestart w:val="eachPage"/>
          </w:footnotePr>
          <w:pgSz w:w="16840" w:h="11907" w:orient="landscape" w:code="9"/>
          <w:pgMar w:top="851" w:right="851" w:bottom="851" w:left="851" w:header="720" w:footer="454" w:gutter="0"/>
          <w:paperSrc w:first="15" w:other="15"/>
          <w:cols w:space="720"/>
          <w:titlePg/>
        </w:sectPr>
      </w:pPr>
    </w:p>
    <w:p w:rsidR="009A5D99" w:rsidRDefault="009A5D99">
      <w:pPr>
        <w:pStyle w:val="Titre1"/>
        <w:rPr>
          <w:rFonts w:ascii="Times New Roman" w:hAnsi="Times New Roman"/>
        </w:rPr>
      </w:pPr>
      <w:r>
        <w:rPr>
          <w:rFonts w:ascii="Times New Roman" w:hAnsi="Times New Roman"/>
        </w:rPr>
        <w:lastRenderedPageBreak/>
        <w:t>COMPETENCES SPECIFIQUES</w:t>
      </w:r>
    </w:p>
    <w:p w:rsidR="009A5D99" w:rsidRDefault="009A5D99">
      <w:pPr>
        <w:jc w:val="both"/>
        <w:rPr>
          <w:sz w:val="24"/>
        </w:rPr>
      </w:pPr>
      <w:r>
        <w:rPr>
          <w:sz w:val="24"/>
        </w:rPr>
        <w:t>Merci de renseigner</w:t>
      </w:r>
      <w:r w:rsidR="002A26B9">
        <w:rPr>
          <w:sz w:val="24"/>
        </w:rPr>
        <w:t xml:space="preserve"> </w:t>
      </w:r>
      <w:r w:rsidR="002A26B9" w:rsidRPr="002A26B9">
        <w:rPr>
          <w:b/>
          <w:sz w:val="24"/>
          <w:u w:val="single"/>
        </w:rPr>
        <w:t>uniquement</w:t>
      </w:r>
      <w:r w:rsidR="002A26B9">
        <w:rPr>
          <w:sz w:val="24"/>
        </w:rPr>
        <w:t xml:space="preserve"> </w:t>
      </w:r>
      <w:r w:rsidRPr="002A26B9">
        <w:rPr>
          <w:sz w:val="24"/>
        </w:rPr>
        <w:t>l</w:t>
      </w:r>
      <w:r w:rsidR="00412289" w:rsidRPr="002A26B9">
        <w:rPr>
          <w:sz w:val="24"/>
        </w:rPr>
        <w:t xml:space="preserve">a(les) </w:t>
      </w:r>
      <w:r w:rsidRPr="002A26B9">
        <w:rPr>
          <w:sz w:val="24"/>
        </w:rPr>
        <w:t>annexe</w:t>
      </w:r>
      <w:r w:rsidR="00412289" w:rsidRPr="002A26B9">
        <w:rPr>
          <w:sz w:val="24"/>
        </w:rPr>
        <w:t>s</w:t>
      </w:r>
      <w:r w:rsidRPr="002A26B9">
        <w:rPr>
          <w:sz w:val="24"/>
        </w:rPr>
        <w:t xml:space="preserve"> correspondant à </w:t>
      </w:r>
      <w:r w:rsidR="008C3A9A" w:rsidRPr="002A26B9">
        <w:rPr>
          <w:sz w:val="24"/>
        </w:rPr>
        <w:t>la qualification demandée</w:t>
      </w:r>
      <w:r w:rsidR="00A71AD2" w:rsidRPr="002A26B9">
        <w:rPr>
          <w:sz w:val="24"/>
        </w:rPr>
        <w:t> </w:t>
      </w:r>
      <w:r w:rsidR="00A71AD2">
        <w:rPr>
          <w:sz w:val="24"/>
        </w:rPr>
        <w:t>:</w:t>
      </w:r>
    </w:p>
    <w:p w:rsidR="004328C9" w:rsidRDefault="004328C9">
      <w:pPr>
        <w:jc w:val="both"/>
        <w:rPr>
          <w:sz w:val="24"/>
        </w:rPr>
      </w:pPr>
    </w:p>
    <w:p w:rsidR="002A26B9" w:rsidRDefault="002A26B9">
      <w:pPr>
        <w:jc w:val="both"/>
        <w:rPr>
          <w:sz w:val="24"/>
        </w:rPr>
      </w:pPr>
    </w:p>
    <w:p w:rsidR="002D30ED" w:rsidRDefault="002D30ED" w:rsidP="00E8760A">
      <w:pPr>
        <w:numPr>
          <w:ilvl w:val="0"/>
          <w:numId w:val="41"/>
        </w:numPr>
        <w:ind w:hanging="436"/>
        <w:jc w:val="both"/>
        <w:rPr>
          <w:sz w:val="24"/>
        </w:rPr>
      </w:pPr>
      <w:r>
        <w:rPr>
          <w:sz w:val="24"/>
        </w:rPr>
        <w:t xml:space="preserve">Annexe </w:t>
      </w:r>
      <w:r w:rsidRPr="004328C9">
        <w:rPr>
          <w:b/>
          <w:sz w:val="24"/>
        </w:rPr>
        <w:t>2</w:t>
      </w:r>
      <w:r>
        <w:rPr>
          <w:sz w:val="24"/>
        </w:rPr>
        <w:t xml:space="preserve"> : évaluateur </w:t>
      </w:r>
      <w:r w:rsidRPr="004328C9">
        <w:rPr>
          <w:b/>
          <w:sz w:val="24"/>
        </w:rPr>
        <w:t>qualiticien</w:t>
      </w:r>
      <w:r>
        <w:rPr>
          <w:sz w:val="24"/>
        </w:rPr>
        <w:t xml:space="preserve">, responsable d’évaluation </w:t>
      </w:r>
      <w:r w:rsidR="00F34B90">
        <w:rPr>
          <w:sz w:val="24"/>
        </w:rPr>
        <w:t xml:space="preserve">BPE </w:t>
      </w:r>
      <w:r w:rsidR="00A71AD2">
        <w:rPr>
          <w:sz w:val="24"/>
        </w:rPr>
        <w:t>ou</w:t>
      </w:r>
      <w:r>
        <w:rPr>
          <w:sz w:val="24"/>
        </w:rPr>
        <w:t xml:space="preserve"> inspecteur BPL</w:t>
      </w:r>
    </w:p>
    <w:p w:rsidR="002D30ED" w:rsidRDefault="002D30ED" w:rsidP="00E8760A">
      <w:pPr>
        <w:numPr>
          <w:ilvl w:val="0"/>
          <w:numId w:val="41"/>
        </w:numPr>
        <w:ind w:hanging="436"/>
        <w:jc w:val="both"/>
        <w:rPr>
          <w:sz w:val="24"/>
        </w:rPr>
      </w:pPr>
      <w:r>
        <w:rPr>
          <w:sz w:val="24"/>
        </w:rPr>
        <w:t xml:space="preserve">Annexe </w:t>
      </w:r>
      <w:r w:rsidRPr="004328C9">
        <w:rPr>
          <w:b/>
          <w:sz w:val="24"/>
        </w:rPr>
        <w:t>3</w:t>
      </w:r>
      <w:r>
        <w:rPr>
          <w:sz w:val="24"/>
        </w:rPr>
        <w:t xml:space="preserve"> : évaluateur/expert </w:t>
      </w:r>
      <w:r w:rsidRPr="004328C9">
        <w:rPr>
          <w:b/>
          <w:sz w:val="24"/>
        </w:rPr>
        <w:t>technique</w:t>
      </w:r>
      <w:r>
        <w:rPr>
          <w:sz w:val="24"/>
        </w:rPr>
        <w:t xml:space="preserve"> </w:t>
      </w:r>
      <w:r w:rsidRPr="004328C9">
        <w:rPr>
          <w:b/>
          <w:sz w:val="24"/>
        </w:rPr>
        <w:t>Essais, Etalonnages</w:t>
      </w:r>
      <w:r>
        <w:rPr>
          <w:sz w:val="24"/>
        </w:rPr>
        <w:t xml:space="preserve"> ou </w:t>
      </w:r>
      <w:r w:rsidRPr="004328C9">
        <w:rPr>
          <w:b/>
          <w:sz w:val="24"/>
        </w:rPr>
        <w:t>Métrologie</w:t>
      </w:r>
      <w:r>
        <w:rPr>
          <w:sz w:val="24"/>
        </w:rPr>
        <w:t xml:space="preserve"> </w:t>
      </w:r>
      <w:r w:rsidRPr="004328C9">
        <w:rPr>
          <w:sz w:val="24"/>
        </w:rPr>
        <w:t>Légale</w:t>
      </w:r>
    </w:p>
    <w:p w:rsidR="002D30ED" w:rsidRDefault="002D30ED" w:rsidP="00E8760A">
      <w:pPr>
        <w:numPr>
          <w:ilvl w:val="0"/>
          <w:numId w:val="41"/>
        </w:numPr>
        <w:ind w:hanging="436"/>
        <w:jc w:val="both"/>
        <w:rPr>
          <w:sz w:val="24"/>
        </w:rPr>
      </w:pPr>
      <w:r>
        <w:rPr>
          <w:sz w:val="24"/>
        </w:rPr>
        <w:t xml:space="preserve">Annexe </w:t>
      </w:r>
      <w:r w:rsidRPr="004328C9">
        <w:rPr>
          <w:b/>
          <w:sz w:val="24"/>
        </w:rPr>
        <w:t>4</w:t>
      </w:r>
      <w:r>
        <w:rPr>
          <w:sz w:val="24"/>
        </w:rPr>
        <w:t xml:space="preserve"> : évaluateur/expert </w:t>
      </w:r>
      <w:r w:rsidRPr="004328C9">
        <w:rPr>
          <w:b/>
          <w:sz w:val="24"/>
        </w:rPr>
        <w:t>technique</w:t>
      </w:r>
      <w:r>
        <w:rPr>
          <w:sz w:val="24"/>
        </w:rPr>
        <w:t xml:space="preserve"> </w:t>
      </w:r>
      <w:r w:rsidRPr="004328C9">
        <w:rPr>
          <w:b/>
          <w:sz w:val="24"/>
        </w:rPr>
        <w:t>Inspection</w:t>
      </w:r>
    </w:p>
    <w:p w:rsidR="002D30ED" w:rsidRDefault="002D30ED" w:rsidP="00E8760A">
      <w:pPr>
        <w:numPr>
          <w:ilvl w:val="0"/>
          <w:numId w:val="41"/>
        </w:numPr>
        <w:ind w:hanging="436"/>
        <w:jc w:val="both"/>
        <w:rPr>
          <w:sz w:val="24"/>
        </w:rPr>
      </w:pPr>
      <w:r>
        <w:rPr>
          <w:sz w:val="24"/>
        </w:rPr>
        <w:t xml:space="preserve">Annexe </w:t>
      </w:r>
      <w:r w:rsidRPr="004328C9">
        <w:rPr>
          <w:b/>
          <w:sz w:val="24"/>
        </w:rPr>
        <w:t>5</w:t>
      </w:r>
      <w:r>
        <w:rPr>
          <w:sz w:val="24"/>
        </w:rPr>
        <w:t xml:space="preserve"> : évaluateur/expert </w:t>
      </w:r>
      <w:r w:rsidRPr="004328C9">
        <w:rPr>
          <w:b/>
          <w:sz w:val="24"/>
        </w:rPr>
        <w:t>technique</w:t>
      </w:r>
      <w:r w:rsidR="005D721C">
        <w:rPr>
          <w:sz w:val="24"/>
        </w:rPr>
        <w:t xml:space="preserve"> </w:t>
      </w:r>
      <w:r w:rsidR="005D721C" w:rsidRPr="004328C9">
        <w:rPr>
          <w:b/>
          <w:sz w:val="24"/>
        </w:rPr>
        <w:t>Certifications</w:t>
      </w:r>
    </w:p>
    <w:p w:rsidR="005D721C" w:rsidRDefault="005D721C" w:rsidP="00E8760A">
      <w:pPr>
        <w:numPr>
          <w:ilvl w:val="0"/>
          <w:numId w:val="41"/>
        </w:numPr>
        <w:ind w:hanging="436"/>
        <w:jc w:val="both"/>
        <w:rPr>
          <w:sz w:val="24"/>
        </w:rPr>
      </w:pPr>
      <w:r>
        <w:rPr>
          <w:sz w:val="24"/>
        </w:rPr>
        <w:t xml:space="preserve">Annexe </w:t>
      </w:r>
      <w:r w:rsidRPr="004328C9">
        <w:rPr>
          <w:b/>
          <w:sz w:val="24"/>
        </w:rPr>
        <w:t>6</w:t>
      </w:r>
      <w:r>
        <w:rPr>
          <w:sz w:val="24"/>
        </w:rPr>
        <w:t xml:space="preserve"> : évaluateur/expert </w:t>
      </w:r>
      <w:r w:rsidRPr="004328C9">
        <w:rPr>
          <w:b/>
          <w:sz w:val="24"/>
        </w:rPr>
        <w:t>technique</w:t>
      </w:r>
      <w:r>
        <w:rPr>
          <w:sz w:val="24"/>
        </w:rPr>
        <w:t xml:space="preserve"> </w:t>
      </w:r>
      <w:r w:rsidRPr="004328C9">
        <w:rPr>
          <w:b/>
          <w:sz w:val="24"/>
        </w:rPr>
        <w:t>Comparaisons interlaboratoires</w:t>
      </w:r>
    </w:p>
    <w:p w:rsidR="005D721C" w:rsidRDefault="005D721C" w:rsidP="00E8760A">
      <w:pPr>
        <w:numPr>
          <w:ilvl w:val="0"/>
          <w:numId w:val="41"/>
        </w:numPr>
        <w:ind w:hanging="436"/>
        <w:jc w:val="both"/>
        <w:rPr>
          <w:sz w:val="24"/>
        </w:rPr>
      </w:pPr>
      <w:r>
        <w:rPr>
          <w:sz w:val="24"/>
        </w:rPr>
        <w:t xml:space="preserve">Annexe </w:t>
      </w:r>
      <w:r w:rsidRPr="004328C9">
        <w:rPr>
          <w:b/>
          <w:sz w:val="24"/>
        </w:rPr>
        <w:t>7</w:t>
      </w:r>
      <w:r>
        <w:rPr>
          <w:sz w:val="24"/>
        </w:rPr>
        <w:t xml:space="preserve"> : expert technique </w:t>
      </w:r>
      <w:r w:rsidR="00A71AD2" w:rsidRPr="004328C9">
        <w:rPr>
          <w:b/>
          <w:sz w:val="24"/>
        </w:rPr>
        <w:t>BPL</w:t>
      </w:r>
    </w:p>
    <w:p w:rsidR="00A71AD2" w:rsidRDefault="00A71AD2" w:rsidP="00E8760A">
      <w:pPr>
        <w:numPr>
          <w:ilvl w:val="0"/>
          <w:numId w:val="41"/>
        </w:numPr>
        <w:ind w:hanging="436"/>
        <w:jc w:val="both"/>
        <w:rPr>
          <w:sz w:val="24"/>
        </w:rPr>
      </w:pPr>
      <w:r>
        <w:rPr>
          <w:sz w:val="24"/>
        </w:rPr>
        <w:t xml:space="preserve">Annexe </w:t>
      </w:r>
      <w:r w:rsidRPr="004328C9">
        <w:rPr>
          <w:b/>
          <w:sz w:val="24"/>
        </w:rPr>
        <w:t>8</w:t>
      </w:r>
      <w:r>
        <w:rPr>
          <w:sz w:val="24"/>
        </w:rPr>
        <w:t xml:space="preserve"> : évaluateur technique </w:t>
      </w:r>
      <w:r w:rsidRPr="004328C9">
        <w:rPr>
          <w:b/>
          <w:sz w:val="24"/>
        </w:rPr>
        <w:t>BPE</w:t>
      </w:r>
    </w:p>
    <w:p w:rsidR="00A71AD2" w:rsidRDefault="00A71AD2" w:rsidP="00E8760A">
      <w:pPr>
        <w:numPr>
          <w:ilvl w:val="0"/>
          <w:numId w:val="41"/>
        </w:numPr>
        <w:ind w:hanging="436"/>
        <w:jc w:val="both"/>
        <w:rPr>
          <w:sz w:val="24"/>
        </w:rPr>
      </w:pPr>
      <w:r>
        <w:rPr>
          <w:sz w:val="24"/>
        </w:rPr>
        <w:t xml:space="preserve">Annexe </w:t>
      </w:r>
      <w:r w:rsidRPr="004328C9">
        <w:rPr>
          <w:b/>
          <w:sz w:val="24"/>
        </w:rPr>
        <w:t>9</w:t>
      </w:r>
      <w:r>
        <w:rPr>
          <w:sz w:val="24"/>
        </w:rPr>
        <w:t xml:space="preserve"> : évaluateur/expert </w:t>
      </w:r>
      <w:r w:rsidRPr="004328C9">
        <w:rPr>
          <w:b/>
          <w:sz w:val="24"/>
        </w:rPr>
        <w:t>technique</w:t>
      </w:r>
      <w:r>
        <w:rPr>
          <w:sz w:val="24"/>
        </w:rPr>
        <w:t xml:space="preserve"> </w:t>
      </w:r>
      <w:r w:rsidR="00F34B90" w:rsidRPr="004328C9">
        <w:rPr>
          <w:b/>
          <w:sz w:val="24"/>
        </w:rPr>
        <w:t>Santé Humaine</w:t>
      </w:r>
    </w:p>
    <w:p w:rsidR="00547185" w:rsidRDefault="00547185" w:rsidP="00E8760A">
      <w:pPr>
        <w:numPr>
          <w:ilvl w:val="0"/>
          <w:numId w:val="41"/>
        </w:numPr>
        <w:ind w:hanging="436"/>
        <w:jc w:val="both"/>
        <w:rPr>
          <w:sz w:val="24"/>
        </w:rPr>
      </w:pPr>
      <w:r>
        <w:rPr>
          <w:sz w:val="24"/>
        </w:rPr>
        <w:t xml:space="preserve">Annexe </w:t>
      </w:r>
      <w:r w:rsidRPr="004328C9">
        <w:rPr>
          <w:b/>
          <w:sz w:val="24"/>
        </w:rPr>
        <w:t>10</w:t>
      </w:r>
      <w:r>
        <w:rPr>
          <w:sz w:val="24"/>
        </w:rPr>
        <w:t> : évaluateur qualiticien ou technique pour l’accréditation aux fins de notification</w:t>
      </w:r>
    </w:p>
    <w:p w:rsidR="00E8760A" w:rsidRPr="004328C9" w:rsidRDefault="00E8760A" w:rsidP="00E8760A">
      <w:pPr>
        <w:numPr>
          <w:ilvl w:val="0"/>
          <w:numId w:val="41"/>
        </w:numPr>
        <w:ind w:left="567" w:hanging="283"/>
        <w:rPr>
          <w:b/>
          <w:sz w:val="24"/>
        </w:rPr>
      </w:pPr>
      <w:r w:rsidRPr="00E8760A">
        <w:rPr>
          <w:sz w:val="24"/>
          <w:szCs w:val="24"/>
        </w:rPr>
        <w:t xml:space="preserve">Annexe </w:t>
      </w:r>
      <w:r w:rsidRPr="004328C9">
        <w:rPr>
          <w:b/>
          <w:sz w:val="24"/>
          <w:szCs w:val="24"/>
        </w:rPr>
        <w:t>11</w:t>
      </w:r>
      <w:r w:rsidRPr="00E8760A">
        <w:rPr>
          <w:sz w:val="24"/>
          <w:szCs w:val="24"/>
        </w:rPr>
        <w:t xml:space="preserve"> : évaluateur/expert technique pour l’évaluation des </w:t>
      </w:r>
      <w:r w:rsidRPr="004328C9">
        <w:rPr>
          <w:b/>
          <w:sz w:val="24"/>
          <w:szCs w:val="24"/>
        </w:rPr>
        <w:t>Producteurs de Matériaux de Référence</w:t>
      </w:r>
    </w:p>
    <w:p w:rsidR="00D0189A" w:rsidRPr="00205E0F" w:rsidRDefault="00D0189A" w:rsidP="00D0189A">
      <w:pPr>
        <w:numPr>
          <w:ilvl w:val="0"/>
          <w:numId w:val="41"/>
        </w:numPr>
        <w:ind w:left="567" w:hanging="283"/>
        <w:rPr>
          <w:b/>
          <w:sz w:val="24"/>
        </w:rPr>
      </w:pPr>
      <w:r>
        <w:rPr>
          <w:sz w:val="24"/>
          <w:szCs w:val="24"/>
        </w:rPr>
        <w:t xml:space="preserve">Annexe </w:t>
      </w:r>
      <w:r w:rsidRPr="004328C9">
        <w:rPr>
          <w:b/>
          <w:sz w:val="24"/>
          <w:szCs w:val="24"/>
        </w:rPr>
        <w:t>12</w:t>
      </w:r>
      <w:r>
        <w:rPr>
          <w:sz w:val="24"/>
          <w:szCs w:val="24"/>
        </w:rPr>
        <w:t xml:space="preserve"> : </w:t>
      </w:r>
      <w:r w:rsidRPr="00205E0F">
        <w:rPr>
          <w:sz w:val="24"/>
          <w:szCs w:val="24"/>
        </w:rPr>
        <w:t xml:space="preserve">évaluateur </w:t>
      </w:r>
      <w:r w:rsidR="002B5481">
        <w:rPr>
          <w:sz w:val="24"/>
          <w:szCs w:val="24"/>
        </w:rPr>
        <w:t>/</w:t>
      </w:r>
      <w:r w:rsidRPr="00205E0F">
        <w:rPr>
          <w:sz w:val="24"/>
          <w:szCs w:val="24"/>
        </w:rPr>
        <w:t xml:space="preserve"> expert </w:t>
      </w:r>
      <w:r w:rsidR="002B5481" w:rsidRPr="00205E0F">
        <w:rPr>
          <w:sz w:val="24"/>
          <w:szCs w:val="24"/>
        </w:rPr>
        <w:t xml:space="preserve">technique </w:t>
      </w:r>
      <w:r w:rsidRPr="00205E0F">
        <w:rPr>
          <w:sz w:val="24"/>
          <w:szCs w:val="24"/>
        </w:rPr>
        <w:t xml:space="preserve">pour l’évaluation des </w:t>
      </w:r>
      <w:r w:rsidRPr="004328C9">
        <w:rPr>
          <w:b/>
          <w:sz w:val="24"/>
          <w:szCs w:val="24"/>
        </w:rPr>
        <w:t>organismes vérificateurs</w:t>
      </w:r>
      <w:r w:rsidRPr="00205E0F">
        <w:rPr>
          <w:sz w:val="24"/>
          <w:szCs w:val="24"/>
        </w:rPr>
        <w:t xml:space="preserve"> (</w:t>
      </w:r>
      <w:r w:rsidR="002B5481">
        <w:rPr>
          <w:sz w:val="24"/>
          <w:szCs w:val="24"/>
        </w:rPr>
        <w:t>R</w:t>
      </w:r>
      <w:r w:rsidR="002B5481" w:rsidRPr="00205E0F">
        <w:rPr>
          <w:sz w:val="24"/>
          <w:szCs w:val="24"/>
        </w:rPr>
        <w:t xml:space="preserve">èglement </w:t>
      </w:r>
      <w:r w:rsidRPr="00205E0F">
        <w:rPr>
          <w:sz w:val="24"/>
          <w:szCs w:val="24"/>
        </w:rPr>
        <w:t>CE n°600/2012</w:t>
      </w:r>
      <w:r w:rsidR="00833AF4" w:rsidRPr="00205E0F">
        <w:rPr>
          <w:sz w:val="24"/>
          <w:szCs w:val="24"/>
        </w:rPr>
        <w:t>)</w:t>
      </w:r>
    </w:p>
    <w:p w:rsidR="00D0189A" w:rsidRPr="00E8760A" w:rsidRDefault="00D0189A" w:rsidP="00EF16D4">
      <w:pPr>
        <w:rPr>
          <w:sz w:val="24"/>
        </w:rPr>
      </w:pPr>
    </w:p>
    <w:p w:rsidR="009A5D99" w:rsidRDefault="009A5D99">
      <w:pPr>
        <w:pStyle w:val="Titre1"/>
        <w:rPr>
          <w:rFonts w:ascii="Times New Roman" w:hAnsi="Times New Roman"/>
        </w:rPr>
      </w:pPr>
      <w:r>
        <w:rPr>
          <w:rFonts w:ascii="Times New Roman" w:hAnsi="Times New Roman"/>
        </w:rPr>
        <w:t>RECOMMANDATIONS</w:t>
      </w:r>
      <w:r w:rsidR="00412289">
        <w:rPr>
          <w:rFonts w:ascii="Times New Roman" w:hAnsi="Times New Roman"/>
        </w:rPr>
        <w:t xml:space="preserve"> </w:t>
      </w:r>
      <w:r w:rsidR="00412289" w:rsidRPr="00412289">
        <w:rPr>
          <w:rFonts w:ascii="Times New Roman" w:hAnsi="Times New Roman"/>
          <w:b w:val="0"/>
          <w:i/>
          <w:u w:val="none"/>
        </w:rPr>
        <w:t>(</w:t>
      </w:r>
      <w:r w:rsidR="00A71AD2">
        <w:rPr>
          <w:rFonts w:ascii="Times New Roman" w:hAnsi="Times New Roman"/>
          <w:b w:val="0"/>
          <w:i/>
          <w:u w:val="none"/>
        </w:rPr>
        <w:t>si possible</w:t>
      </w:r>
      <w:r w:rsidR="00412289" w:rsidRPr="00412289">
        <w:rPr>
          <w:rFonts w:ascii="Times New Roman" w:hAnsi="Times New Roman"/>
          <w:b w:val="0"/>
          <w:i/>
          <w:u w:val="none"/>
        </w:rPr>
        <w:t>)</w:t>
      </w:r>
    </w:p>
    <w:p w:rsidR="009A5D99" w:rsidRDefault="009A5D99">
      <w:pPr>
        <w:ind w:right="497"/>
        <w:jc w:val="both"/>
        <w:rPr>
          <w:sz w:val="24"/>
        </w:rPr>
      </w:pPr>
      <w:r>
        <w:rPr>
          <w:sz w:val="24"/>
        </w:rPr>
        <w:t>Merci d’indiquer une ou plusieurs références et/ou de joindre une ou plusieurs lettres de recommandation.</w:t>
      </w:r>
    </w:p>
    <w:p w:rsidR="009A5D99" w:rsidRPr="005A6E29" w:rsidRDefault="00BD76AF">
      <w:pPr>
        <w:tabs>
          <w:tab w:val="right" w:leader="dot" w:pos="10206"/>
        </w:tabs>
        <w:spacing w:before="120"/>
        <w:jc w:val="both"/>
        <w:rPr>
          <w:color w:val="0070C0"/>
          <w:sz w:val="22"/>
        </w:rPr>
      </w:pPr>
      <w:r w:rsidRPr="005A6E29">
        <w:rPr>
          <w:color w:val="0070C0"/>
          <w:sz w:val="22"/>
        </w:rPr>
        <w:t xml:space="preserve">Lettre de recommandation de Monsieur </w:t>
      </w:r>
      <w:r w:rsidR="00D74A7C" w:rsidRPr="005A6E29">
        <w:rPr>
          <w:color w:val="0070C0"/>
          <w:sz w:val="22"/>
        </w:rPr>
        <w:t>Sébastien</w:t>
      </w:r>
      <w:r w:rsidRPr="005A6E29">
        <w:rPr>
          <w:color w:val="0070C0"/>
          <w:sz w:val="22"/>
        </w:rPr>
        <w:t xml:space="preserve"> RUIZ, Gérant de la </w:t>
      </w:r>
      <w:r w:rsidRPr="00D74A7C">
        <w:rPr>
          <w:color w:val="0070C0"/>
        </w:rPr>
        <w:t>SARL</w:t>
      </w:r>
      <w:r w:rsidRPr="005A6E29">
        <w:rPr>
          <w:color w:val="0070C0"/>
          <w:sz w:val="22"/>
        </w:rPr>
        <w:t xml:space="preserve"> PREISO</w:t>
      </w:r>
      <w:r w:rsidR="009A5D99" w:rsidRPr="005A6E29">
        <w:rPr>
          <w:color w:val="0070C0"/>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tabs>
          <w:tab w:val="right" w:leader="dot" w:pos="10206"/>
        </w:tabs>
        <w:spacing w:before="120"/>
        <w:jc w:val="both"/>
        <w:rPr>
          <w:sz w:val="22"/>
        </w:rPr>
      </w:pPr>
      <w:r>
        <w:rPr>
          <w:sz w:val="22"/>
        </w:rPr>
        <w:tab/>
      </w:r>
    </w:p>
    <w:p w:rsidR="009A5D99" w:rsidRDefault="009A5D99">
      <w:pPr>
        <w:pStyle w:val="Titre1"/>
        <w:rPr>
          <w:rFonts w:ascii="Times New Roman" w:hAnsi="Times New Roman"/>
        </w:rPr>
      </w:pPr>
      <w:r>
        <w:rPr>
          <w:rFonts w:ascii="Times New Roman" w:hAnsi="Times New Roman"/>
        </w:rPr>
        <w:br w:type="page"/>
      </w:r>
      <w:r>
        <w:rPr>
          <w:rFonts w:ascii="Times New Roman" w:hAnsi="Times New Roman"/>
        </w:rPr>
        <w:lastRenderedPageBreak/>
        <w:t>MOTIVATION POUR LA FONCTION SOUHAITEE</w:t>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Madame RISS,</w:t>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Monsieur BARRAT</w:t>
      </w:r>
      <w:r w:rsidR="00D74A7C">
        <w:rPr>
          <w:color w:val="0070C0"/>
          <w:sz w:val="22"/>
        </w:rPr>
        <w:t>,</w:t>
      </w:r>
    </w:p>
    <w:p w:rsidR="00897CCE" w:rsidRPr="005A6E29" w:rsidRDefault="00897CCE"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 xml:space="preserve">Actuellement en poste de Responsable Qualité et Métrologie chez « Alpes Gard Expertises », Laboratoire accrédité pour l’échantillonnage – prélèvement selon les exigences des LAB REF 26 et 28, j’ai eu à ma connaissance que le Comité Français d’Accréditation recherchait des évaluateurs techniques </w:t>
      </w:r>
      <w:r w:rsidR="00D74A7C">
        <w:rPr>
          <w:color w:val="0070C0"/>
          <w:sz w:val="22"/>
        </w:rPr>
        <w:t>dans</w:t>
      </w:r>
      <w:r w:rsidRPr="005A6E29">
        <w:rPr>
          <w:color w:val="0070C0"/>
          <w:sz w:val="22"/>
        </w:rPr>
        <w:t xml:space="preserve"> le domaine </w:t>
      </w:r>
      <w:r w:rsidR="00D74A7C">
        <w:rPr>
          <w:color w:val="0070C0"/>
          <w:sz w:val="22"/>
        </w:rPr>
        <w:t>de l’</w:t>
      </w:r>
      <w:r w:rsidRPr="005A6E29">
        <w:rPr>
          <w:color w:val="0070C0"/>
          <w:sz w:val="22"/>
        </w:rPr>
        <w:t xml:space="preserve">Amiante. </w:t>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 xml:space="preserve">Diplômé en 2005 de l’Université </w:t>
      </w:r>
      <w:r w:rsidR="00886E8F" w:rsidRPr="005A6E29">
        <w:rPr>
          <w:color w:val="0070C0"/>
          <w:sz w:val="22"/>
        </w:rPr>
        <w:t xml:space="preserve">de </w:t>
      </w:r>
      <w:r w:rsidR="00DB29F1" w:rsidRPr="005A6E29">
        <w:rPr>
          <w:color w:val="0070C0"/>
          <w:sz w:val="22"/>
        </w:rPr>
        <w:t>D</w:t>
      </w:r>
      <w:r w:rsidRPr="005A6E29">
        <w:rPr>
          <w:color w:val="0070C0"/>
          <w:sz w:val="22"/>
        </w:rPr>
        <w:t xml:space="preserve">roit </w:t>
      </w:r>
      <w:r w:rsidR="00886E8F" w:rsidRPr="005A6E29">
        <w:rPr>
          <w:color w:val="0070C0"/>
          <w:sz w:val="22"/>
        </w:rPr>
        <w:t xml:space="preserve">et </w:t>
      </w:r>
      <w:r w:rsidR="00DB29F1" w:rsidRPr="005A6E29">
        <w:rPr>
          <w:color w:val="0070C0"/>
          <w:sz w:val="22"/>
        </w:rPr>
        <w:t>de</w:t>
      </w:r>
      <w:r w:rsidR="00AE331B">
        <w:rPr>
          <w:color w:val="0070C0"/>
          <w:sz w:val="22"/>
        </w:rPr>
        <w:t>s S</w:t>
      </w:r>
      <w:r w:rsidR="00DB29F1" w:rsidRPr="005A6E29">
        <w:rPr>
          <w:color w:val="0070C0"/>
          <w:sz w:val="22"/>
        </w:rPr>
        <w:t xml:space="preserve">ciences </w:t>
      </w:r>
      <w:r w:rsidR="00886E8F" w:rsidRPr="005A6E29">
        <w:rPr>
          <w:color w:val="0070C0"/>
          <w:sz w:val="22"/>
        </w:rPr>
        <w:t>Economi</w:t>
      </w:r>
      <w:r w:rsidR="00DB29F1" w:rsidRPr="005A6E29">
        <w:rPr>
          <w:color w:val="0070C0"/>
          <w:sz w:val="22"/>
        </w:rPr>
        <w:t>qu</w:t>
      </w:r>
      <w:r w:rsidR="00886E8F" w:rsidRPr="005A6E29">
        <w:rPr>
          <w:color w:val="0070C0"/>
          <w:sz w:val="22"/>
        </w:rPr>
        <w:t>e</w:t>
      </w:r>
      <w:r w:rsidR="00DB29F1" w:rsidRPr="005A6E29">
        <w:rPr>
          <w:color w:val="0070C0"/>
          <w:sz w:val="22"/>
        </w:rPr>
        <w:t>s</w:t>
      </w:r>
      <w:r w:rsidR="00886E8F" w:rsidRPr="005A6E29">
        <w:rPr>
          <w:color w:val="0070C0"/>
          <w:sz w:val="22"/>
        </w:rPr>
        <w:t xml:space="preserve"> </w:t>
      </w:r>
      <w:r w:rsidRPr="005A6E29">
        <w:rPr>
          <w:color w:val="0070C0"/>
          <w:sz w:val="22"/>
        </w:rPr>
        <w:t xml:space="preserve">de Nice Sophia-Antipolis, j’ai décidé d’acquérir une double compétence au sein du MASTER Administration des affaires en me spécialisant </w:t>
      </w:r>
      <w:r w:rsidRPr="005A6E29">
        <w:rPr>
          <w:color w:val="0070C0"/>
          <w:sz w:val="22"/>
        </w:rPr>
        <w:br/>
        <w:t>dans la gestion du risque par le Management Qualité.</w:t>
      </w:r>
      <w:r w:rsidRPr="005A6E29">
        <w:rPr>
          <w:color w:val="0070C0"/>
          <w:sz w:val="22"/>
        </w:rPr>
        <w:br/>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 xml:space="preserve">Rigoureux et organisé, j’ai développé durant huit années l’expérience nécessaire pour appréhender le risque Amiante dans une entreprise nationale de désamiantage. Mon esprit de synthèse </w:t>
      </w:r>
      <w:r w:rsidR="00DB29F1" w:rsidRPr="005A6E29">
        <w:rPr>
          <w:color w:val="0070C0"/>
          <w:sz w:val="22"/>
        </w:rPr>
        <w:t xml:space="preserve">et </w:t>
      </w:r>
      <w:r w:rsidRPr="005A6E29">
        <w:rPr>
          <w:color w:val="0070C0"/>
          <w:sz w:val="22"/>
        </w:rPr>
        <w:t xml:space="preserve">mes qualités rédactionnelles m’ont permis d’évoluer pour atteindre le poste de Chargé d’Affaires. L’analyse des paramètres terrain, notamment le programme métrologique et l’interprétation des résultats d’essai m’ont permis de garantir un niveau d’exigence qualité de mes équipes opérationnelles. Principal interlocuteur d’auditeurs tierce-partie, j’ai </w:t>
      </w:r>
      <w:r w:rsidR="00DB29F1" w:rsidRPr="005A6E29">
        <w:rPr>
          <w:color w:val="0070C0"/>
          <w:sz w:val="22"/>
        </w:rPr>
        <w:t>alors décelé</w:t>
      </w:r>
      <w:r w:rsidRPr="005A6E29">
        <w:rPr>
          <w:color w:val="0070C0"/>
          <w:sz w:val="22"/>
        </w:rPr>
        <w:t xml:space="preserve"> ma </w:t>
      </w:r>
      <w:r w:rsidR="00DB29F1" w:rsidRPr="005A6E29">
        <w:rPr>
          <w:color w:val="0070C0"/>
          <w:sz w:val="22"/>
        </w:rPr>
        <w:t xml:space="preserve">future </w:t>
      </w:r>
      <w:r w:rsidRPr="005A6E29">
        <w:rPr>
          <w:color w:val="0070C0"/>
          <w:sz w:val="22"/>
        </w:rPr>
        <w:t>vocation.</w:t>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Depuis 2014</w:t>
      </w:r>
      <w:r w:rsidR="00DE0E62">
        <w:rPr>
          <w:color w:val="0070C0"/>
          <w:sz w:val="22"/>
        </w:rPr>
        <w:t>,</w:t>
      </w:r>
      <w:r w:rsidRPr="005A6E29">
        <w:rPr>
          <w:color w:val="0070C0"/>
          <w:sz w:val="22"/>
        </w:rPr>
        <w:t xml:space="preserve"> ma mission au sein de la société Alpes Gard Expertises m’a permis de découvrir le parcours d’accréditation initial</w:t>
      </w:r>
      <w:r w:rsidR="00DB29F1" w:rsidRPr="005A6E29">
        <w:rPr>
          <w:color w:val="0070C0"/>
          <w:sz w:val="22"/>
        </w:rPr>
        <w:t>e</w:t>
      </w:r>
      <w:r w:rsidRPr="005A6E29">
        <w:rPr>
          <w:color w:val="0070C0"/>
          <w:sz w:val="22"/>
        </w:rPr>
        <w:t xml:space="preserve"> d’un Laboratoire</w:t>
      </w:r>
      <w:r w:rsidR="00DB29F1" w:rsidRPr="005A6E29">
        <w:rPr>
          <w:color w:val="0070C0"/>
          <w:sz w:val="22"/>
        </w:rPr>
        <w:t xml:space="preserve"> selon la norme ISO 17025</w:t>
      </w:r>
      <w:r w:rsidRPr="005A6E29">
        <w:rPr>
          <w:color w:val="0070C0"/>
          <w:sz w:val="22"/>
        </w:rPr>
        <w:t>. L’élaboration du S</w:t>
      </w:r>
      <w:r w:rsidR="00DB29F1" w:rsidRPr="005A6E29">
        <w:rPr>
          <w:color w:val="0070C0"/>
          <w:sz w:val="22"/>
        </w:rPr>
        <w:t>.</w:t>
      </w:r>
      <w:r w:rsidRPr="005A6E29">
        <w:rPr>
          <w:color w:val="0070C0"/>
          <w:sz w:val="22"/>
        </w:rPr>
        <w:t>M</w:t>
      </w:r>
      <w:r w:rsidR="00DB29F1" w:rsidRPr="005A6E29">
        <w:rPr>
          <w:color w:val="0070C0"/>
          <w:sz w:val="22"/>
        </w:rPr>
        <w:t>.</w:t>
      </w:r>
      <w:r w:rsidRPr="005A6E29">
        <w:rPr>
          <w:color w:val="0070C0"/>
          <w:sz w:val="22"/>
        </w:rPr>
        <w:t>Q, le recrutement et l’habilitation de personnel technique, le choix du matériel et l’élaboration du programme métrologique des appareils critiques, la conception des stratégies - plans de mesurage et les méthodes d’échantillonnage, sont autant de missions ayant suscité mon intérêt.</w:t>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br/>
        <w:t xml:space="preserve">Enfin, </w:t>
      </w:r>
      <w:r w:rsidR="00DB29F1" w:rsidRPr="005A6E29">
        <w:rPr>
          <w:color w:val="0070C0"/>
          <w:sz w:val="22"/>
        </w:rPr>
        <w:t>ma formation</w:t>
      </w:r>
      <w:r w:rsidRPr="005A6E29">
        <w:rPr>
          <w:color w:val="0070C0"/>
          <w:sz w:val="22"/>
        </w:rPr>
        <w:t xml:space="preserve"> d’Auditeur Interne </w:t>
      </w:r>
      <w:r w:rsidR="00DB29F1" w:rsidRPr="005A6E29">
        <w:rPr>
          <w:color w:val="0070C0"/>
          <w:sz w:val="22"/>
        </w:rPr>
        <w:t>a</w:t>
      </w:r>
      <w:r w:rsidRPr="005A6E29">
        <w:rPr>
          <w:color w:val="0070C0"/>
          <w:sz w:val="22"/>
        </w:rPr>
        <w:t>u Laboratoire dispensé par Polymont (ex Capiqual) m’a sensibilisé aux techniques d’Audit sur le référentiel ISO 17025. Le Stage a été validé à l’issu d’un Audit in-situ. J’ai par ailleurs exercé mes compétences en réalisant des audits internes des sites délocalisés d’Agex mais aussi au titre d’intervenant externe pour le cabinet PREISO qui m’a missionné pour la deuxième fois en un an</w:t>
      </w:r>
      <w:r w:rsidR="00651787" w:rsidRPr="005A6E29">
        <w:rPr>
          <w:color w:val="0070C0"/>
          <w:sz w:val="22"/>
        </w:rPr>
        <w:t xml:space="preserve"> (voir lettre de recommandation ci-jointe)</w:t>
      </w:r>
      <w:r w:rsidRPr="005A6E29">
        <w:rPr>
          <w:color w:val="0070C0"/>
          <w:sz w:val="22"/>
        </w:rPr>
        <w:t>.</w:t>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p>
    <w:p w:rsidR="00651787"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Le Comité Français pour l’Accréditation offre une expertise en audit et accréditation des laboratoires mais aussi une qualité de prestations reconnue. L’implication du pôle bâtiment-électricité dans l’évaluation des domaines techniques, des sites essentiels et opérationnels garantissent le sérieux et le dynamisme du COFRAC. Aussi, je sollicite un poste d’évaluateur technique du domaine Amiante</w:t>
      </w:r>
      <w:r w:rsidR="00651787" w:rsidRPr="005A6E29">
        <w:rPr>
          <w:color w:val="0070C0"/>
          <w:sz w:val="22"/>
        </w:rPr>
        <w:t>.</w:t>
      </w:r>
      <w:r w:rsidR="00651787" w:rsidRPr="005A6E29">
        <w:rPr>
          <w:color w:val="0070C0"/>
          <w:sz w:val="22"/>
        </w:rPr>
        <w:br/>
      </w:r>
    </w:p>
    <w:p w:rsidR="00BD76AF" w:rsidRPr="005A6E29" w:rsidRDefault="00BD76AF" w:rsidP="00BD76AF">
      <w:pPr>
        <w:pBdr>
          <w:top w:val="single" w:sz="12" w:space="1" w:color="auto"/>
          <w:left w:val="single" w:sz="12" w:space="4" w:color="auto"/>
          <w:bottom w:val="single" w:sz="12" w:space="1" w:color="auto"/>
          <w:right w:val="single" w:sz="12" w:space="4" w:color="auto"/>
        </w:pBdr>
        <w:tabs>
          <w:tab w:val="right" w:leader="dot" w:pos="10206"/>
        </w:tabs>
        <w:spacing w:before="120"/>
        <w:jc w:val="both"/>
        <w:rPr>
          <w:color w:val="0070C0"/>
          <w:sz w:val="22"/>
        </w:rPr>
      </w:pPr>
      <w:r w:rsidRPr="005A6E29">
        <w:rPr>
          <w:color w:val="0070C0"/>
          <w:sz w:val="22"/>
        </w:rPr>
        <w:t>Je vous remercie de l’attention que vous voudrez bien accorder à ma candidature et reste à votre disposition pour tout entretien à votre convenance. Je vous prie d’agréer, Madame RISS, Monsieur BARRAT, l’expression de mes salutations distinguées.</w:t>
      </w:r>
    </w:p>
    <w:p w:rsidR="009A5D99" w:rsidRDefault="009A5D99">
      <w:pPr>
        <w:pBdr>
          <w:top w:val="single" w:sz="12" w:space="1" w:color="auto"/>
          <w:left w:val="single" w:sz="12" w:space="4" w:color="auto"/>
          <w:bottom w:val="single" w:sz="12" w:space="1" w:color="auto"/>
          <w:right w:val="single" w:sz="12" w:space="4" w:color="auto"/>
        </w:pBdr>
        <w:tabs>
          <w:tab w:val="right" w:pos="10206"/>
        </w:tabs>
        <w:spacing w:before="120"/>
        <w:jc w:val="both"/>
        <w:rPr>
          <w:sz w:val="22"/>
        </w:rPr>
      </w:pPr>
    </w:p>
    <w:p w:rsidR="009A5D99" w:rsidRDefault="009A5D99">
      <w:pPr>
        <w:spacing w:before="240" w:after="240"/>
        <w:jc w:val="both"/>
        <w:rPr>
          <w:b/>
          <w:bCs/>
          <w:sz w:val="24"/>
          <w:u w:val="single"/>
        </w:rPr>
      </w:pPr>
      <w:r>
        <w:rPr>
          <w:b/>
          <w:bCs/>
          <w:sz w:val="24"/>
          <w:u w:val="single"/>
        </w:rPr>
        <w:t>Déclaration du candidat</w:t>
      </w:r>
    </w:p>
    <w:p w:rsidR="009A5D99" w:rsidRDefault="009A5D99">
      <w:pPr>
        <w:tabs>
          <w:tab w:val="right" w:leader="dot" w:pos="6946"/>
        </w:tabs>
        <w:spacing w:before="40" w:after="40" w:line="300" w:lineRule="exact"/>
        <w:jc w:val="both"/>
        <w:rPr>
          <w:b/>
          <w:bCs/>
          <w:sz w:val="24"/>
        </w:rPr>
      </w:pPr>
      <w:r>
        <w:rPr>
          <w:b/>
          <w:bCs/>
          <w:sz w:val="24"/>
        </w:rPr>
        <w:t>Je soussigné</w:t>
      </w:r>
      <w:r w:rsidR="0054560D">
        <w:rPr>
          <w:b/>
          <w:bCs/>
          <w:sz w:val="24"/>
        </w:rPr>
        <w:t>(e)</w:t>
      </w:r>
      <w:r>
        <w:rPr>
          <w:b/>
          <w:bCs/>
          <w:sz w:val="24"/>
        </w:rPr>
        <w:t xml:space="preserve"> M. </w:t>
      </w:r>
      <w:r w:rsidR="00897CCE">
        <w:rPr>
          <w:b/>
          <w:bCs/>
          <w:sz w:val="24"/>
        </w:rPr>
        <w:t>ETOURNEAU Ludovic</w:t>
      </w:r>
      <w:r>
        <w:rPr>
          <w:b/>
          <w:bCs/>
          <w:sz w:val="24"/>
        </w:rPr>
        <w:t xml:space="preserve"> déclare exacts les renseignements figurant dans ce dossier de candidature ainsi que les éléments joints. Je reconnais avoir pris connaissance et en accepter les termes des modalités de qualification et des conditions d’exercice décrites dans le document Cofrac GEN EVAL REF 01 dans sa version en vigueur sur le site www.cofrac.fr à la date de signature de la présente demande.</w:t>
      </w:r>
    </w:p>
    <w:p w:rsidR="00D2473C" w:rsidRPr="007B6808" w:rsidRDefault="00D2473C">
      <w:pPr>
        <w:tabs>
          <w:tab w:val="right" w:leader="dot" w:pos="6946"/>
        </w:tabs>
        <w:spacing w:before="40" w:after="40" w:line="300" w:lineRule="exact"/>
        <w:jc w:val="both"/>
        <w:rPr>
          <w:b/>
          <w:bCs/>
          <w:sz w:val="24"/>
        </w:rPr>
      </w:pPr>
      <w:r w:rsidRPr="007B6808">
        <w:rPr>
          <w:b/>
          <w:bCs/>
          <w:sz w:val="24"/>
        </w:rPr>
        <w:t xml:space="preserve">D’autre part, je m’engage à être disponible pour le nombre de jours minimum </w:t>
      </w:r>
      <w:r w:rsidR="00254190" w:rsidRPr="007B6808">
        <w:rPr>
          <w:b/>
          <w:bCs/>
          <w:sz w:val="24"/>
        </w:rPr>
        <w:t>précisé</w:t>
      </w:r>
      <w:r w:rsidRPr="007B6808">
        <w:rPr>
          <w:b/>
          <w:bCs/>
          <w:sz w:val="24"/>
        </w:rPr>
        <w:t xml:space="preserve"> </w:t>
      </w:r>
      <w:r w:rsidR="00254190" w:rsidRPr="007B6808">
        <w:rPr>
          <w:b/>
          <w:bCs/>
          <w:sz w:val="24"/>
        </w:rPr>
        <w:t xml:space="preserve">(le cas échéant) </w:t>
      </w:r>
      <w:r w:rsidRPr="007B6808">
        <w:rPr>
          <w:b/>
          <w:bCs/>
          <w:sz w:val="24"/>
        </w:rPr>
        <w:t>dans l</w:t>
      </w:r>
      <w:r w:rsidR="00254190" w:rsidRPr="007B6808">
        <w:rPr>
          <w:b/>
          <w:bCs/>
          <w:sz w:val="24"/>
        </w:rPr>
        <w:t>’</w:t>
      </w:r>
      <w:r w:rsidRPr="007B6808">
        <w:rPr>
          <w:b/>
          <w:bCs/>
          <w:sz w:val="24"/>
        </w:rPr>
        <w:t>appel à candidature</w:t>
      </w:r>
      <w:r w:rsidR="00254190" w:rsidRPr="007B6808">
        <w:rPr>
          <w:b/>
          <w:bCs/>
          <w:sz w:val="24"/>
        </w:rPr>
        <w:t xml:space="preserve"> auquel je réponds.</w:t>
      </w:r>
    </w:p>
    <w:p w:rsidR="009A5D99" w:rsidRDefault="009A5D99">
      <w:pPr>
        <w:tabs>
          <w:tab w:val="decimal" w:leader="dot" w:pos="4820"/>
        </w:tabs>
        <w:spacing w:before="240"/>
        <w:jc w:val="both"/>
        <w:rPr>
          <w:b/>
          <w:bCs/>
          <w:sz w:val="22"/>
        </w:rPr>
      </w:pPr>
      <w:r>
        <w:rPr>
          <w:b/>
          <w:bCs/>
          <w:sz w:val="22"/>
        </w:rPr>
        <w:lastRenderedPageBreak/>
        <w:t xml:space="preserve">Date : </w:t>
      </w:r>
      <w:r w:rsidR="00897CCE">
        <w:rPr>
          <w:b/>
          <w:bCs/>
          <w:sz w:val="22"/>
        </w:rPr>
        <w:t xml:space="preserve">01/08/2016 </w:t>
      </w:r>
      <w:r w:rsidR="00897CCE">
        <w:rPr>
          <w:b/>
          <w:bCs/>
          <w:sz w:val="22"/>
        </w:rPr>
        <w:tab/>
      </w:r>
      <w:r>
        <w:rPr>
          <w:b/>
          <w:bCs/>
          <w:sz w:val="22"/>
        </w:rPr>
        <w:t xml:space="preserve"> </w:t>
      </w:r>
      <w:r>
        <w:rPr>
          <w:b/>
          <w:bCs/>
          <w:sz w:val="22"/>
        </w:rPr>
        <w:tab/>
      </w:r>
      <w:r w:rsidR="003B1DEE" w:rsidRPr="007B0D7D">
        <w:rPr>
          <w:b/>
          <w:bCs/>
          <w:sz w:val="22"/>
        </w:rPr>
        <w:t>Signature manuscrite (obligatoire</w:t>
      </w:r>
      <w:r w:rsidR="003B1DEE">
        <w:rPr>
          <w:b/>
          <w:bCs/>
          <w:sz w:val="22"/>
        </w:rPr>
        <w:t>)</w:t>
      </w:r>
      <w:r>
        <w:rPr>
          <w:b/>
          <w:bCs/>
          <w:sz w:val="22"/>
        </w:rPr>
        <w:t xml:space="preserve">: </w:t>
      </w:r>
    </w:p>
    <w:p w:rsidR="007B0D7D" w:rsidRDefault="007B0D7D">
      <w:pPr>
        <w:tabs>
          <w:tab w:val="decimal" w:leader="dot" w:pos="4820"/>
        </w:tabs>
        <w:spacing w:before="240"/>
        <w:jc w:val="both"/>
        <w:rPr>
          <w:b/>
          <w:bCs/>
          <w:sz w:val="22"/>
        </w:rPr>
      </w:pPr>
    </w:p>
    <w:p w:rsidR="009A5D99" w:rsidRDefault="009A5D99">
      <w:pPr>
        <w:jc w:val="both"/>
      </w:pPr>
    </w:p>
    <w:p w:rsidR="009A5D99" w:rsidRDefault="009A5D99">
      <w:pPr>
        <w:jc w:val="both"/>
        <w:rPr>
          <w:b/>
        </w:rPr>
        <w:sectPr w:rsidR="009A5D99">
          <w:footerReference w:type="default" r:id="rId15"/>
          <w:footerReference w:type="first" r:id="rId16"/>
          <w:footnotePr>
            <w:numRestart w:val="eachPage"/>
          </w:footnotePr>
          <w:pgSz w:w="11907" w:h="16840" w:code="9"/>
          <w:pgMar w:top="851" w:right="851" w:bottom="851" w:left="851" w:header="720" w:footer="454" w:gutter="0"/>
          <w:paperSrc w:first="15" w:other="15"/>
          <w:cols w:space="720"/>
          <w:titlePg/>
        </w:sectPr>
      </w:pPr>
    </w:p>
    <w:p w:rsidR="00D2473C" w:rsidRPr="007549C2" w:rsidRDefault="00D2473C" w:rsidP="00D2473C">
      <w:pPr>
        <w:pStyle w:val="Corpsdetexte2"/>
        <w:spacing w:before="240"/>
        <w:jc w:val="center"/>
        <w:rPr>
          <w:rFonts w:ascii="Times New Roman" w:hAnsi="Times New Roman" w:cs="Times New Roman"/>
          <w:b/>
          <w:bCs/>
          <w:sz w:val="28"/>
          <w:szCs w:val="28"/>
        </w:rPr>
      </w:pPr>
      <w:r w:rsidRPr="004F072C">
        <w:rPr>
          <w:rFonts w:ascii="Times New Roman" w:hAnsi="Times New Roman" w:cs="Times New Roman"/>
          <w:b/>
          <w:bCs/>
          <w:sz w:val="28"/>
          <w:szCs w:val="28"/>
        </w:rPr>
        <w:lastRenderedPageBreak/>
        <w:t>ANNEXE 1</w:t>
      </w:r>
    </w:p>
    <w:p w:rsidR="00D2473C" w:rsidRPr="007549C2" w:rsidRDefault="00D2473C" w:rsidP="00D2473C">
      <w:pPr>
        <w:spacing w:after="20"/>
        <w:jc w:val="center"/>
        <w:rPr>
          <w:b/>
        </w:rPr>
      </w:pPr>
      <w:r w:rsidRPr="004F072C">
        <w:rPr>
          <w:b/>
        </w:rPr>
        <w:t xml:space="preserve">RENSEIGNEMENTS POUR L’ETABLISSEMENT DU </w:t>
      </w:r>
      <w:r w:rsidRPr="004328C9">
        <w:rPr>
          <w:b/>
          <w:u w:val="single"/>
        </w:rPr>
        <w:t>CONTRAT</w:t>
      </w:r>
      <w:r w:rsidRPr="004F072C">
        <w:rPr>
          <w:b/>
        </w:rPr>
        <w:t xml:space="preserve"> DE PRESTATION</w:t>
      </w:r>
      <w:r>
        <w:rPr>
          <w:b/>
        </w:rPr>
        <w:t>S</w:t>
      </w:r>
      <w:r w:rsidRPr="004F072C">
        <w:rPr>
          <w:b/>
        </w:rPr>
        <w:t xml:space="preserve"> D’EVALUATION</w:t>
      </w:r>
    </w:p>
    <w:p w:rsidR="00D2473C" w:rsidRDefault="00D2473C" w:rsidP="00D2473C">
      <w:pPr>
        <w:spacing w:before="120" w:after="20"/>
        <w:jc w:val="center"/>
        <w:rPr>
          <w:sz w:val="18"/>
          <w:szCs w:val="18"/>
        </w:rPr>
      </w:pPr>
      <w:r w:rsidRPr="00DD2928">
        <w:rPr>
          <w:sz w:val="18"/>
          <w:szCs w:val="18"/>
        </w:rPr>
        <w:t>(à compléter obligatoirement pour toute demande initiale et/ou changement de situation)</w:t>
      </w:r>
    </w:p>
    <w:p w:rsidR="00D2473C" w:rsidRPr="00DD2928" w:rsidRDefault="00D2473C" w:rsidP="00D2473C">
      <w:pPr>
        <w:spacing w:before="120" w:after="20"/>
        <w:jc w:val="center"/>
        <w:rPr>
          <w:sz w:val="18"/>
          <w:szCs w:val="18"/>
        </w:rPr>
      </w:pPr>
    </w:p>
    <w:p w:rsidR="00D2473C" w:rsidRPr="004F072C" w:rsidRDefault="00D2473C" w:rsidP="00D2473C">
      <w:pPr>
        <w:rPr>
          <w:b/>
          <w:bCs/>
          <w:sz w:val="24"/>
        </w:rPr>
      </w:pPr>
      <w:r w:rsidRPr="004F072C">
        <w:rPr>
          <w:b/>
          <w:bCs/>
          <w:sz w:val="28"/>
        </w:rPr>
        <w:t xml:space="preserve">1/ </w:t>
      </w:r>
      <w:r>
        <w:rPr>
          <w:b/>
          <w:bCs/>
          <w:sz w:val="28"/>
          <w:u w:val="single"/>
        </w:rPr>
        <w:t>Coordonnées personnelles</w:t>
      </w:r>
      <w:r w:rsidRPr="004F072C">
        <w:rPr>
          <w:b/>
          <w:bCs/>
          <w:sz w:val="24"/>
        </w:rPr>
        <w:t> :</w:t>
      </w:r>
    </w:p>
    <w:p w:rsidR="00D2473C" w:rsidRDefault="00D2473C" w:rsidP="00897CCE">
      <w:pPr>
        <w:tabs>
          <w:tab w:val="right" w:leader="dot" w:pos="10206"/>
        </w:tabs>
        <w:spacing w:before="240"/>
        <w:rPr>
          <w:sz w:val="24"/>
        </w:rPr>
      </w:pPr>
      <w:r>
        <w:rPr>
          <w:sz w:val="24"/>
        </w:rPr>
        <w:t xml:space="preserve">Adresse : </w:t>
      </w:r>
      <w:r w:rsidR="00897CCE">
        <w:rPr>
          <w:sz w:val="24"/>
        </w:rPr>
        <w:t>5 Chemin des LAVANDINS, Domaine des BASTIDES, 06800 CAGNES SUR MER</w:t>
      </w:r>
    </w:p>
    <w:p w:rsidR="00D2473C" w:rsidRDefault="00D2473C" w:rsidP="00D2473C">
      <w:pPr>
        <w:tabs>
          <w:tab w:val="left" w:pos="3402"/>
          <w:tab w:val="left" w:pos="7371"/>
        </w:tabs>
        <w:spacing w:before="240"/>
        <w:rPr>
          <w:sz w:val="24"/>
        </w:rPr>
      </w:pPr>
      <w:r>
        <w:rPr>
          <w:sz w:val="24"/>
        </w:rPr>
        <w:t xml:space="preserve">Tél. </w:t>
      </w:r>
      <w:r w:rsidR="005303E6">
        <w:rPr>
          <w:sz w:val="24"/>
        </w:rPr>
        <w:t>09-50-09-81-33</w:t>
      </w:r>
      <w:r>
        <w:rPr>
          <w:sz w:val="24"/>
        </w:rPr>
        <w:t xml:space="preserve"> </w:t>
      </w:r>
      <w:r>
        <w:rPr>
          <w:sz w:val="24"/>
        </w:rPr>
        <w:tab/>
        <w:t xml:space="preserve">Portable : </w:t>
      </w:r>
      <w:r w:rsidR="005303E6">
        <w:rPr>
          <w:sz w:val="24"/>
        </w:rPr>
        <w:t>06-23-70-10-13</w:t>
      </w:r>
      <w:r>
        <w:rPr>
          <w:sz w:val="24"/>
        </w:rPr>
        <w:t xml:space="preserve"> </w:t>
      </w:r>
      <w:r>
        <w:rPr>
          <w:sz w:val="24"/>
        </w:rPr>
        <w:tab/>
        <w:t>Fax ___-___-___-___-___</w:t>
      </w:r>
    </w:p>
    <w:p w:rsidR="00D2473C" w:rsidRDefault="00D2473C" w:rsidP="00D2473C">
      <w:pPr>
        <w:tabs>
          <w:tab w:val="left" w:leader="dot" w:pos="5954"/>
          <w:tab w:val="right" w:leader="dot" w:pos="9498"/>
        </w:tabs>
        <w:spacing w:before="240"/>
        <w:rPr>
          <w:sz w:val="24"/>
        </w:rPr>
      </w:pPr>
      <w:r>
        <w:rPr>
          <w:sz w:val="24"/>
          <w:lang w:val="de-DE"/>
        </w:rPr>
        <w:t xml:space="preserve">Adresse E-mail : </w:t>
      </w:r>
      <w:hyperlink r:id="rId17" w:history="1">
        <w:r w:rsidR="005303E6" w:rsidRPr="00AA08FE">
          <w:rPr>
            <w:rStyle w:val="Lienhypertexte"/>
            <w:sz w:val="24"/>
            <w:lang w:val="de-DE"/>
          </w:rPr>
          <w:t xml:space="preserve"> ludovic.etourneau</w:t>
        </w:r>
        <w:r w:rsidR="005303E6" w:rsidRPr="00AA08FE">
          <w:rPr>
            <w:rStyle w:val="Lienhypertexte"/>
            <w:sz w:val="24"/>
          </w:rPr>
          <w:t>@gmail.com</w:t>
        </w:r>
      </w:hyperlink>
      <w:r w:rsidR="005303E6">
        <w:rPr>
          <w:sz w:val="24"/>
        </w:rPr>
        <w:t xml:space="preserve"> </w:t>
      </w:r>
    </w:p>
    <w:p w:rsidR="00D2473C" w:rsidRPr="00085A0D" w:rsidRDefault="00D2473C" w:rsidP="00D2473C">
      <w:pPr>
        <w:tabs>
          <w:tab w:val="left" w:leader="dot" w:pos="5954"/>
          <w:tab w:val="right" w:leader="dot" w:pos="9498"/>
        </w:tabs>
        <w:spacing w:before="60" w:after="60"/>
      </w:pPr>
    </w:p>
    <w:p w:rsidR="00D2473C" w:rsidRPr="004F072C" w:rsidRDefault="00D2473C" w:rsidP="00D2473C">
      <w:pPr>
        <w:rPr>
          <w:b/>
          <w:bCs/>
          <w:sz w:val="28"/>
        </w:rPr>
      </w:pPr>
      <w:r>
        <w:rPr>
          <w:b/>
          <w:bCs/>
          <w:sz w:val="28"/>
        </w:rPr>
        <w:t>2</w:t>
      </w:r>
      <w:r w:rsidRPr="004F072C">
        <w:rPr>
          <w:b/>
          <w:bCs/>
          <w:sz w:val="28"/>
        </w:rPr>
        <w:t xml:space="preserve">/ </w:t>
      </w:r>
      <w:r>
        <w:rPr>
          <w:b/>
          <w:bCs/>
          <w:sz w:val="28"/>
          <w:u w:val="single"/>
        </w:rPr>
        <w:t>Situation professionnelle</w:t>
      </w:r>
      <w:r w:rsidRPr="004F072C">
        <w:rPr>
          <w:b/>
          <w:bCs/>
          <w:sz w:val="28"/>
        </w:rPr>
        <w:t> :</w:t>
      </w:r>
    </w:p>
    <w:p w:rsidR="00D2473C" w:rsidRDefault="00D2473C" w:rsidP="00D2473C">
      <w:pPr>
        <w:tabs>
          <w:tab w:val="left" w:pos="1418"/>
          <w:tab w:val="left" w:pos="1701"/>
          <w:tab w:val="left" w:pos="2977"/>
        </w:tabs>
        <w:spacing w:before="120"/>
        <w:rPr>
          <w:sz w:val="24"/>
        </w:rPr>
      </w:pPr>
      <w:r w:rsidRPr="00377569">
        <w:rPr>
          <w:b/>
          <w:bCs/>
          <w:sz w:val="24"/>
          <w:u w:val="single"/>
        </w:rPr>
        <w:t>Statut</w:t>
      </w:r>
      <w:r>
        <w:rPr>
          <w:sz w:val="24"/>
        </w:rPr>
        <w:t xml:space="preserve"> : cocher une ou plusieurs cases selon votre situation</w:t>
      </w:r>
    </w:p>
    <w:p w:rsidR="00D2473C" w:rsidRDefault="00D2473C" w:rsidP="00D2473C">
      <w:pPr>
        <w:tabs>
          <w:tab w:val="left" w:pos="1701"/>
          <w:tab w:val="left" w:pos="2977"/>
        </w:tabs>
        <w:spacing w:before="120"/>
        <w:ind w:left="709"/>
        <w:rPr>
          <w:b/>
          <w:sz w:val="24"/>
        </w:rPr>
      </w:pPr>
      <w:r w:rsidRPr="008C3962">
        <w:rPr>
          <w:b/>
          <w:sz w:val="24"/>
        </w:rPr>
        <w:t>a/</w:t>
      </w:r>
      <w:r>
        <w:rPr>
          <w:sz w:val="24"/>
        </w:rPr>
        <w:t xml:space="preserve"> </w:t>
      </w:r>
      <w:r w:rsidR="00897CCE">
        <w:rPr>
          <w:sz w:val="24"/>
        </w:rPr>
        <w:sym w:font="Wingdings 2" w:char="F053"/>
      </w:r>
      <w:r>
        <w:rPr>
          <w:sz w:val="24"/>
        </w:rPr>
        <w:t xml:space="preserve"> </w:t>
      </w:r>
      <w:r>
        <w:rPr>
          <w:b/>
          <w:sz w:val="24"/>
        </w:rPr>
        <w:t>Salarié (ou gérant) du secteur privé (y compris société de portage</w:t>
      </w:r>
      <w:r w:rsidR="002A26B9">
        <w:rPr>
          <w:b/>
          <w:sz w:val="24"/>
        </w:rPr>
        <w:t xml:space="preserve"> salarial</w:t>
      </w:r>
      <w:r>
        <w:rPr>
          <w:b/>
          <w:sz w:val="24"/>
        </w:rPr>
        <w:t>)</w:t>
      </w:r>
    </w:p>
    <w:p w:rsidR="00D2473C" w:rsidRDefault="00D2473C" w:rsidP="00D2473C">
      <w:pPr>
        <w:tabs>
          <w:tab w:val="left" w:pos="1701"/>
          <w:tab w:val="left" w:pos="2977"/>
        </w:tabs>
        <w:spacing w:before="120"/>
        <w:ind w:left="709"/>
        <w:rPr>
          <w:b/>
          <w:sz w:val="24"/>
        </w:rPr>
      </w:pPr>
      <w:r w:rsidRPr="008C3962">
        <w:rPr>
          <w:b/>
          <w:sz w:val="24"/>
        </w:rPr>
        <w:t>b/</w:t>
      </w:r>
      <w:r>
        <w:rPr>
          <w:sz w:val="24"/>
        </w:rPr>
        <w:t xml:space="preserve"> </w:t>
      </w:r>
      <w:r>
        <w:rPr>
          <w:sz w:val="24"/>
        </w:rPr>
        <w:sym w:font="Wingdings" w:char="F06F"/>
      </w:r>
      <w:r>
        <w:rPr>
          <w:sz w:val="24"/>
        </w:rPr>
        <w:t xml:space="preserve"> </w:t>
      </w:r>
      <w:r>
        <w:rPr>
          <w:b/>
          <w:sz w:val="24"/>
        </w:rPr>
        <w:t xml:space="preserve">Salarié du secteur public </w:t>
      </w:r>
    </w:p>
    <w:p w:rsidR="00D2473C" w:rsidRDefault="00D2473C" w:rsidP="00D2473C">
      <w:pPr>
        <w:tabs>
          <w:tab w:val="left" w:pos="1701"/>
          <w:tab w:val="left" w:pos="2977"/>
        </w:tabs>
        <w:spacing w:before="120"/>
        <w:ind w:left="709"/>
        <w:rPr>
          <w:b/>
          <w:sz w:val="24"/>
        </w:rPr>
      </w:pPr>
      <w:r w:rsidRPr="008C3962">
        <w:rPr>
          <w:b/>
          <w:sz w:val="24"/>
        </w:rPr>
        <w:t>c/</w:t>
      </w:r>
      <w:r>
        <w:rPr>
          <w:sz w:val="24"/>
        </w:rPr>
        <w:t xml:space="preserve"> </w:t>
      </w:r>
      <w:r>
        <w:rPr>
          <w:sz w:val="24"/>
        </w:rPr>
        <w:sym w:font="Wingdings" w:char="F06F"/>
      </w:r>
      <w:r>
        <w:rPr>
          <w:b/>
          <w:sz w:val="24"/>
        </w:rPr>
        <w:t xml:space="preserve"> Travailleur indépendant ou auto-entrepreneur</w:t>
      </w:r>
    </w:p>
    <w:p w:rsidR="00D2473C" w:rsidRDefault="00D2473C" w:rsidP="00D2473C">
      <w:pPr>
        <w:tabs>
          <w:tab w:val="left" w:pos="1701"/>
          <w:tab w:val="right" w:leader="dot" w:pos="10205"/>
        </w:tabs>
        <w:spacing w:before="120"/>
        <w:ind w:left="993"/>
        <w:rPr>
          <w:bCs/>
          <w:sz w:val="24"/>
        </w:rPr>
      </w:pPr>
      <w:r>
        <w:rPr>
          <w:b/>
          <w:sz w:val="24"/>
        </w:rPr>
        <w:t xml:space="preserve">Autre statut </w:t>
      </w:r>
      <w:r>
        <w:rPr>
          <w:bCs/>
          <w:i/>
          <w:iCs/>
          <w:sz w:val="24"/>
        </w:rPr>
        <w:t>(à préciser)</w:t>
      </w:r>
      <w:r>
        <w:rPr>
          <w:b/>
          <w:sz w:val="24"/>
        </w:rPr>
        <w:t> </w:t>
      </w:r>
      <w:r>
        <w:rPr>
          <w:bCs/>
          <w:sz w:val="24"/>
        </w:rPr>
        <w:t>:</w:t>
      </w:r>
      <w:r>
        <w:rPr>
          <w:bCs/>
          <w:sz w:val="24"/>
        </w:rPr>
        <w:tab/>
      </w:r>
    </w:p>
    <w:p w:rsidR="00D2473C" w:rsidRPr="004F072C" w:rsidRDefault="00D2473C" w:rsidP="00D2473C">
      <w:pPr>
        <w:spacing w:before="120"/>
        <w:rPr>
          <w:sz w:val="24"/>
        </w:rPr>
      </w:pPr>
      <w:r>
        <w:rPr>
          <w:b/>
          <w:bCs/>
          <w:sz w:val="24"/>
          <w:u w:val="single"/>
        </w:rPr>
        <w:t>Employeur principal</w:t>
      </w:r>
      <w:r w:rsidRPr="004F072C">
        <w:rPr>
          <w:b/>
          <w:bCs/>
          <w:sz w:val="24"/>
        </w:rPr>
        <w:t> :</w:t>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Raison sociale : </w:t>
      </w:r>
      <w:r w:rsidR="005303E6" w:rsidRPr="005303E6">
        <w:rPr>
          <w:rFonts w:ascii="Times New Roman" w:hAnsi="Times New Roman" w:cs="Times New Roman"/>
          <w:sz w:val="20"/>
        </w:rPr>
        <w:t>SARL</w:t>
      </w:r>
      <w:r w:rsidR="005303E6">
        <w:rPr>
          <w:rFonts w:ascii="Times New Roman" w:hAnsi="Times New Roman" w:cs="Times New Roman"/>
        </w:rPr>
        <w:t xml:space="preserve"> ALPES GARD EXPERTISES</w:t>
      </w:r>
      <w:r>
        <w:rPr>
          <w:rFonts w:ascii="Times New Roman" w:hAnsi="Times New Roman" w:cs="Times New Roman"/>
        </w:rPr>
        <w:tab/>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Adresse : </w:t>
      </w:r>
      <w:r w:rsidR="005303E6">
        <w:rPr>
          <w:rFonts w:ascii="Times New Roman" w:hAnsi="Times New Roman" w:cs="Times New Roman"/>
        </w:rPr>
        <w:t xml:space="preserve"> 1495 RN7, Bâtiment ALEXANDRA, 06270 VILLENEUVE LOUBET</w:t>
      </w:r>
      <w:r>
        <w:rPr>
          <w:rFonts w:ascii="Times New Roman" w:hAnsi="Times New Roman" w:cs="Times New Roman"/>
        </w:rPr>
        <w:tab/>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ab/>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N° de Siret/RCS : </w:t>
      </w:r>
      <w:r w:rsidR="005303E6">
        <w:rPr>
          <w:rFonts w:ascii="Times New Roman" w:hAnsi="Times New Roman" w:cs="Times New Roman"/>
        </w:rPr>
        <w:t xml:space="preserve"> 517 413 555 00031 / RCS ANTIBES 517 413 555</w:t>
      </w:r>
      <w:r>
        <w:rPr>
          <w:rFonts w:ascii="Times New Roman" w:hAnsi="Times New Roman" w:cs="Times New Roman"/>
        </w:rPr>
        <w:tab/>
      </w:r>
    </w:p>
    <w:p w:rsidR="00D2473C" w:rsidRPr="004F072C" w:rsidRDefault="00D2473C" w:rsidP="00D2473C">
      <w:pPr>
        <w:spacing w:before="120"/>
        <w:rPr>
          <w:sz w:val="24"/>
        </w:rPr>
      </w:pPr>
      <w:r>
        <w:rPr>
          <w:b/>
          <w:bCs/>
          <w:sz w:val="24"/>
          <w:u w:val="single"/>
        </w:rPr>
        <w:t>Coordonnées professionnelles</w:t>
      </w:r>
      <w:r w:rsidRPr="00377569">
        <w:rPr>
          <w:b/>
          <w:bCs/>
          <w:sz w:val="24"/>
          <w:u w:val="single"/>
        </w:rPr>
        <w:t xml:space="preserve"> </w:t>
      </w:r>
      <w:r>
        <w:rPr>
          <w:b/>
          <w:bCs/>
          <w:sz w:val="24"/>
          <w:u w:val="single"/>
        </w:rPr>
        <w:t>(lieu géographique)</w:t>
      </w:r>
      <w:r>
        <w:rPr>
          <w:b/>
          <w:bCs/>
          <w:sz w:val="24"/>
        </w:rPr>
        <w:t> </w:t>
      </w:r>
      <w:r w:rsidRPr="004F072C">
        <w:rPr>
          <w:b/>
          <w:bCs/>
          <w:sz w:val="24"/>
        </w:rPr>
        <w:t>:</w:t>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Raison sociale : </w:t>
      </w:r>
      <w:r w:rsidR="00CA4A96" w:rsidRPr="005303E6">
        <w:rPr>
          <w:rFonts w:ascii="Times New Roman" w:hAnsi="Times New Roman" w:cs="Times New Roman"/>
          <w:sz w:val="20"/>
        </w:rPr>
        <w:t>SARL</w:t>
      </w:r>
      <w:r w:rsidR="00CA4A96">
        <w:rPr>
          <w:rFonts w:ascii="Times New Roman" w:hAnsi="Times New Roman" w:cs="Times New Roman"/>
        </w:rPr>
        <w:t xml:space="preserve"> ALPES GARD EXPERTISES</w:t>
      </w:r>
      <w:r>
        <w:rPr>
          <w:rFonts w:ascii="Times New Roman" w:hAnsi="Times New Roman" w:cs="Times New Roman"/>
        </w:rPr>
        <w:tab/>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Adresse : </w:t>
      </w:r>
      <w:r w:rsidR="00CA4A96">
        <w:rPr>
          <w:rFonts w:ascii="Times New Roman" w:hAnsi="Times New Roman" w:cs="Times New Roman"/>
        </w:rPr>
        <w:t>1495 RN7, Bâtiment ALEXANDRA, 06270 VILLENEUVE LOUBET</w:t>
      </w:r>
      <w:r>
        <w:rPr>
          <w:rFonts w:ascii="Times New Roman" w:hAnsi="Times New Roman" w:cs="Times New Roman"/>
        </w:rPr>
        <w:tab/>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ab/>
      </w:r>
    </w:p>
    <w:p w:rsidR="00D2473C" w:rsidRDefault="00D2473C" w:rsidP="00D2473C">
      <w:pPr>
        <w:tabs>
          <w:tab w:val="left" w:pos="3402"/>
          <w:tab w:val="left" w:pos="7371"/>
        </w:tabs>
        <w:spacing w:before="120"/>
        <w:ind w:left="709"/>
        <w:rPr>
          <w:sz w:val="24"/>
        </w:rPr>
      </w:pPr>
      <w:r>
        <w:rPr>
          <w:sz w:val="24"/>
        </w:rPr>
        <w:t xml:space="preserve">Tél. ___-___-___-___-___ </w:t>
      </w:r>
      <w:r>
        <w:rPr>
          <w:sz w:val="24"/>
        </w:rPr>
        <w:tab/>
        <w:t xml:space="preserve">Portable : </w:t>
      </w:r>
      <w:r w:rsidR="00CA4A96">
        <w:rPr>
          <w:sz w:val="24"/>
        </w:rPr>
        <w:t>06</w:t>
      </w:r>
      <w:r>
        <w:rPr>
          <w:sz w:val="24"/>
        </w:rPr>
        <w:t>-</w:t>
      </w:r>
      <w:r w:rsidR="00CA4A96">
        <w:rPr>
          <w:sz w:val="24"/>
        </w:rPr>
        <w:t>23</w:t>
      </w:r>
      <w:r>
        <w:rPr>
          <w:sz w:val="24"/>
        </w:rPr>
        <w:t>-</w:t>
      </w:r>
      <w:r w:rsidR="00CA4A96">
        <w:rPr>
          <w:sz w:val="24"/>
        </w:rPr>
        <w:t>70</w:t>
      </w:r>
      <w:r>
        <w:rPr>
          <w:sz w:val="24"/>
        </w:rPr>
        <w:t>-</w:t>
      </w:r>
      <w:r w:rsidR="00CA4A96">
        <w:rPr>
          <w:sz w:val="24"/>
        </w:rPr>
        <w:t>10</w:t>
      </w:r>
      <w:r>
        <w:rPr>
          <w:sz w:val="24"/>
        </w:rPr>
        <w:t>-</w:t>
      </w:r>
      <w:r w:rsidR="00CA4A96">
        <w:rPr>
          <w:sz w:val="24"/>
        </w:rPr>
        <w:t>13</w:t>
      </w:r>
      <w:r>
        <w:rPr>
          <w:sz w:val="24"/>
        </w:rPr>
        <w:t xml:space="preserve"> </w:t>
      </w:r>
      <w:r>
        <w:rPr>
          <w:sz w:val="24"/>
        </w:rPr>
        <w:tab/>
        <w:t>Fax ___-___-___-___-___</w:t>
      </w:r>
    </w:p>
    <w:p w:rsidR="00D2473C" w:rsidRDefault="00D2473C" w:rsidP="00D2473C">
      <w:pPr>
        <w:pStyle w:val="Retraitcorpsdetexte3"/>
        <w:tabs>
          <w:tab w:val="right" w:leader="dot" w:pos="10205"/>
        </w:tabs>
        <w:spacing w:before="240"/>
        <w:rPr>
          <w:rFonts w:ascii="Times New Roman" w:hAnsi="Times New Roman" w:cs="Times New Roman"/>
        </w:rPr>
      </w:pPr>
      <w:r>
        <w:rPr>
          <w:rFonts w:ascii="Times New Roman" w:hAnsi="Times New Roman" w:cs="Times New Roman"/>
          <w:lang w:val="de-DE"/>
        </w:rPr>
        <w:t xml:space="preserve">Adresse E-mail : </w:t>
      </w:r>
      <w:hyperlink r:id="rId18" w:history="1">
        <w:r w:rsidR="00CA4A96" w:rsidRPr="00AA08FE">
          <w:rPr>
            <w:rStyle w:val="Lienhypertexte"/>
            <w:rFonts w:ascii="Times New Roman" w:hAnsi="Times New Roman" w:cs="Times New Roman"/>
            <w:lang w:val="de-DE"/>
          </w:rPr>
          <w:t>.l.etourneau</w:t>
        </w:r>
        <w:r w:rsidR="00CA4A96" w:rsidRPr="00AA08FE">
          <w:rPr>
            <w:rStyle w:val="Lienhypertexte"/>
            <w:rFonts w:ascii="Times New Roman" w:hAnsi="Times New Roman" w:cs="Times New Roman"/>
          </w:rPr>
          <w:t>@agexpertises.fr</w:t>
        </w:r>
      </w:hyperlink>
      <w:r w:rsidR="00CA4A96">
        <w:rPr>
          <w:rFonts w:ascii="Times New Roman" w:hAnsi="Times New Roman" w:cs="Times New Roman"/>
        </w:rPr>
        <w:t xml:space="preserve"> </w:t>
      </w:r>
    </w:p>
    <w:p w:rsidR="00D2473C" w:rsidRPr="003B1DEE" w:rsidRDefault="00D2473C" w:rsidP="00D2473C">
      <w:pPr>
        <w:rPr>
          <w:b/>
          <w:bCs/>
          <w:sz w:val="16"/>
          <w:szCs w:val="16"/>
          <w:u w:val="single"/>
        </w:rPr>
      </w:pPr>
    </w:p>
    <w:p w:rsidR="00D2473C" w:rsidRDefault="00D2473C" w:rsidP="00D2473C">
      <w:pPr>
        <w:rPr>
          <w:sz w:val="24"/>
        </w:rPr>
      </w:pPr>
      <w:r>
        <w:rPr>
          <w:b/>
          <w:bCs/>
          <w:sz w:val="24"/>
          <w:u w:val="single"/>
        </w:rPr>
        <w:t>Autre employeur</w:t>
      </w:r>
      <w:r w:rsidRPr="004F072C">
        <w:rPr>
          <w:b/>
          <w:bCs/>
          <w:sz w:val="24"/>
        </w:rPr>
        <w:t> </w:t>
      </w:r>
      <w:r>
        <w:rPr>
          <w:b/>
          <w:bCs/>
          <w:sz w:val="24"/>
        </w:rPr>
        <w:t xml:space="preserve">(y compris société de portage salarial) </w:t>
      </w:r>
      <w:r w:rsidRPr="004F072C">
        <w:rPr>
          <w:b/>
          <w:bCs/>
          <w:sz w:val="24"/>
        </w:rPr>
        <w:t>:</w:t>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Raison sociale : </w:t>
      </w:r>
      <w:r w:rsidR="00CA4A96">
        <w:rPr>
          <w:rFonts w:ascii="Times New Roman" w:hAnsi="Times New Roman" w:cs="Times New Roman"/>
        </w:rPr>
        <w:t>SARL PREISO</w:t>
      </w:r>
      <w:r>
        <w:rPr>
          <w:rFonts w:ascii="Times New Roman" w:hAnsi="Times New Roman" w:cs="Times New Roman"/>
        </w:rPr>
        <w:tab/>
      </w:r>
    </w:p>
    <w:p w:rsidR="00CA4A96" w:rsidRPr="00CA4A96" w:rsidRDefault="00D2473C" w:rsidP="00CA4A96">
      <w:pPr>
        <w:tabs>
          <w:tab w:val="right" w:leader="dot" w:pos="10205"/>
        </w:tabs>
        <w:spacing w:before="120"/>
        <w:ind w:left="709"/>
        <w:rPr>
          <w:sz w:val="24"/>
        </w:rPr>
      </w:pPr>
      <w:r>
        <w:rPr>
          <w:sz w:val="24"/>
        </w:rPr>
        <w:t xml:space="preserve">Adresse : </w:t>
      </w:r>
      <w:r w:rsidR="00CA4A96">
        <w:rPr>
          <w:sz w:val="24"/>
        </w:rPr>
        <w:t xml:space="preserve"> </w:t>
      </w:r>
      <w:r w:rsidR="00CA4A96" w:rsidRPr="003D4EB0">
        <w:rPr>
          <w:sz w:val="24"/>
        </w:rPr>
        <w:t xml:space="preserve">STATION ALEXANDRE 29 31 - </w:t>
      </w:r>
      <w:r w:rsidR="00CA4A96" w:rsidRPr="00CA4A96">
        <w:rPr>
          <w:sz w:val="24"/>
        </w:rPr>
        <w:t>29 BOULEVARD CHARLES MORETTI</w:t>
      </w:r>
      <w:r w:rsidR="00CA4A96">
        <w:rPr>
          <w:sz w:val="24"/>
        </w:rPr>
        <w:t xml:space="preserve">, </w:t>
      </w:r>
      <w:r w:rsidR="00CA4A96" w:rsidRPr="00CA4A96">
        <w:rPr>
          <w:sz w:val="24"/>
        </w:rPr>
        <w:t>13014 MARSEILLE</w:t>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N° de Siret/RCS : </w:t>
      </w:r>
      <w:r w:rsidR="00BE10C1">
        <w:t>479 246 845 00024</w:t>
      </w:r>
      <w:r w:rsidR="00BE3C9D">
        <w:t xml:space="preserve"> / RCS MARSEILLE</w:t>
      </w:r>
      <w:r>
        <w:rPr>
          <w:rFonts w:ascii="Times New Roman" w:hAnsi="Times New Roman" w:cs="Times New Roman"/>
        </w:rPr>
        <w:tab/>
      </w:r>
    </w:p>
    <w:p w:rsidR="0029770D" w:rsidRDefault="0029770D" w:rsidP="00D2473C">
      <w:pPr>
        <w:spacing w:before="120"/>
        <w:rPr>
          <w:b/>
          <w:bCs/>
          <w:sz w:val="24"/>
          <w:u w:val="single"/>
        </w:rPr>
      </w:pPr>
    </w:p>
    <w:p w:rsidR="00D2473C" w:rsidRPr="004F072C" w:rsidRDefault="003D4EB0" w:rsidP="00D2473C">
      <w:pPr>
        <w:spacing w:before="120"/>
        <w:rPr>
          <w:sz w:val="24"/>
        </w:rPr>
      </w:pPr>
      <w:r>
        <w:rPr>
          <w:b/>
          <w:bCs/>
          <w:sz w:val="24"/>
          <w:u w:val="single"/>
        </w:rPr>
        <w:br w:type="page"/>
      </w:r>
      <w:r w:rsidR="00D2473C">
        <w:rPr>
          <w:b/>
          <w:bCs/>
          <w:sz w:val="24"/>
          <w:u w:val="single"/>
        </w:rPr>
        <w:lastRenderedPageBreak/>
        <w:t>Travailleur indépendant ou auto-entrepreneur</w:t>
      </w:r>
      <w:r w:rsidR="00D2473C" w:rsidRPr="004F072C">
        <w:rPr>
          <w:b/>
          <w:bCs/>
          <w:sz w:val="24"/>
        </w:rPr>
        <w:t> :</w:t>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Raison sociale :</w:t>
      </w:r>
      <w:r w:rsidR="00BE3C9D">
        <w:rPr>
          <w:rFonts w:ascii="Times New Roman" w:hAnsi="Times New Roman" w:cs="Times New Roman"/>
        </w:rPr>
        <w:t xml:space="preserve"> </w:t>
      </w:r>
      <w:r w:rsidR="00BE3C9D" w:rsidRPr="00BE3C9D">
        <w:rPr>
          <w:rFonts w:ascii="Times New Roman" w:hAnsi="Times New Roman" w:cs="Times New Roman"/>
          <w:i/>
        </w:rPr>
        <w:t>Société en cours de création</w:t>
      </w:r>
      <w:r>
        <w:rPr>
          <w:rFonts w:ascii="Times New Roman" w:hAnsi="Times New Roman" w:cs="Times New Roman"/>
        </w:rPr>
        <w:tab/>
      </w:r>
    </w:p>
    <w:p w:rsidR="00D2473C" w:rsidRDefault="00D2473C" w:rsidP="00D2473C">
      <w:pPr>
        <w:tabs>
          <w:tab w:val="right" w:leader="dot" w:pos="10205"/>
        </w:tabs>
        <w:spacing w:before="120"/>
        <w:ind w:left="709"/>
        <w:rPr>
          <w:sz w:val="24"/>
        </w:rPr>
      </w:pPr>
      <w:r>
        <w:rPr>
          <w:sz w:val="24"/>
        </w:rPr>
        <w:t xml:space="preserve">Adresse : </w:t>
      </w:r>
      <w:r>
        <w:rPr>
          <w:sz w:val="24"/>
        </w:rPr>
        <w:tab/>
      </w:r>
    </w:p>
    <w:p w:rsidR="00D2473C" w:rsidRDefault="00D2473C" w:rsidP="00D2473C">
      <w:pPr>
        <w:tabs>
          <w:tab w:val="right" w:leader="dot" w:pos="10205"/>
        </w:tabs>
        <w:spacing w:before="120"/>
        <w:ind w:left="709"/>
        <w:rPr>
          <w:sz w:val="24"/>
        </w:rPr>
      </w:pPr>
      <w:r>
        <w:rPr>
          <w:sz w:val="24"/>
        </w:rPr>
        <w:tab/>
      </w:r>
    </w:p>
    <w:p w:rsidR="00D2473C" w:rsidRDefault="00D2473C" w:rsidP="00D2473C">
      <w:pPr>
        <w:pStyle w:val="Retraitcorpsdetexte3"/>
        <w:tabs>
          <w:tab w:val="right" w:leader="dot" w:pos="10205"/>
        </w:tabs>
        <w:spacing w:before="120"/>
        <w:rPr>
          <w:rFonts w:ascii="Times New Roman" w:hAnsi="Times New Roman" w:cs="Times New Roman"/>
        </w:rPr>
      </w:pPr>
      <w:r>
        <w:rPr>
          <w:rFonts w:ascii="Times New Roman" w:hAnsi="Times New Roman" w:cs="Times New Roman"/>
        </w:rPr>
        <w:t xml:space="preserve">N° de Siret/RCS : </w:t>
      </w:r>
      <w:r>
        <w:rPr>
          <w:rFonts w:ascii="Times New Roman" w:hAnsi="Times New Roman" w:cs="Times New Roman"/>
        </w:rPr>
        <w:tab/>
      </w:r>
    </w:p>
    <w:p w:rsidR="00D2473C" w:rsidRPr="004F072C" w:rsidRDefault="00D2473C" w:rsidP="00D2473C">
      <w:pPr>
        <w:tabs>
          <w:tab w:val="right" w:leader="dot" w:pos="10205"/>
        </w:tabs>
        <w:spacing w:before="120"/>
        <w:rPr>
          <w:b/>
          <w:bCs/>
          <w:sz w:val="28"/>
        </w:rPr>
      </w:pPr>
      <w:r>
        <w:rPr>
          <w:b/>
          <w:bCs/>
          <w:sz w:val="28"/>
        </w:rPr>
        <w:t>3</w:t>
      </w:r>
      <w:r w:rsidRPr="004F072C">
        <w:rPr>
          <w:b/>
          <w:bCs/>
          <w:sz w:val="28"/>
        </w:rPr>
        <w:t xml:space="preserve">/ </w:t>
      </w:r>
      <w:r>
        <w:rPr>
          <w:b/>
          <w:bCs/>
          <w:sz w:val="28"/>
          <w:u w:val="single"/>
        </w:rPr>
        <w:t>Adresse d’envoi du courrier émanant du Cofrac ou des organismes évalués</w:t>
      </w:r>
      <w:r w:rsidRPr="004F072C">
        <w:rPr>
          <w:b/>
          <w:bCs/>
          <w:sz w:val="28"/>
        </w:rPr>
        <w:t> :</w:t>
      </w:r>
    </w:p>
    <w:p w:rsidR="00D2473C" w:rsidRDefault="00BE3C9D" w:rsidP="00D2473C">
      <w:pPr>
        <w:tabs>
          <w:tab w:val="right" w:leader="dot" w:pos="10205"/>
        </w:tabs>
        <w:spacing w:before="240"/>
        <w:rPr>
          <w:sz w:val="24"/>
        </w:rPr>
      </w:pPr>
      <w:r>
        <w:rPr>
          <w:sz w:val="24"/>
        </w:rPr>
        <w:sym w:font="Wingdings 2" w:char="F053"/>
      </w:r>
      <w:r w:rsidR="00D2473C">
        <w:rPr>
          <w:sz w:val="24"/>
        </w:rPr>
        <w:t xml:space="preserve"> Adresse personnelle (de préférence pour des raisons de confidentialité)</w:t>
      </w:r>
    </w:p>
    <w:p w:rsidR="00D2473C" w:rsidRDefault="00D2473C" w:rsidP="00D2473C">
      <w:pPr>
        <w:tabs>
          <w:tab w:val="right" w:leader="dot" w:pos="10205"/>
        </w:tabs>
        <w:rPr>
          <w:sz w:val="24"/>
        </w:rPr>
      </w:pPr>
      <w:r>
        <w:rPr>
          <w:sz w:val="24"/>
        </w:rPr>
        <w:sym w:font="Wingdings" w:char="F06F"/>
      </w:r>
      <w:r>
        <w:rPr>
          <w:sz w:val="24"/>
        </w:rPr>
        <w:t xml:space="preserve"> Adresse professionnelle</w:t>
      </w:r>
    </w:p>
    <w:p w:rsidR="00D2473C" w:rsidRDefault="00D2473C" w:rsidP="00D2473C">
      <w:pPr>
        <w:tabs>
          <w:tab w:val="right" w:leader="dot" w:pos="10205"/>
        </w:tabs>
        <w:rPr>
          <w:sz w:val="24"/>
        </w:rPr>
      </w:pPr>
      <w:r>
        <w:rPr>
          <w:sz w:val="24"/>
        </w:rPr>
        <w:sym w:font="Wingdings" w:char="F06F"/>
      </w:r>
      <w:r>
        <w:rPr>
          <w:sz w:val="24"/>
        </w:rPr>
        <w:t xml:space="preserve"> Autre (précisez) </w:t>
      </w:r>
      <w:r>
        <w:rPr>
          <w:sz w:val="24"/>
        </w:rPr>
        <w:tab/>
      </w:r>
    </w:p>
    <w:p w:rsidR="00D2473C" w:rsidRDefault="00D2473C" w:rsidP="00D2473C">
      <w:pPr>
        <w:tabs>
          <w:tab w:val="right" w:leader="dot" w:pos="10205"/>
        </w:tabs>
        <w:spacing w:before="120"/>
        <w:rPr>
          <w:sz w:val="24"/>
        </w:rPr>
      </w:pPr>
      <w:r>
        <w:rPr>
          <w:sz w:val="24"/>
        </w:rPr>
        <w:tab/>
      </w:r>
    </w:p>
    <w:p w:rsidR="00D2473C" w:rsidRPr="00767EB2" w:rsidRDefault="00D2473C" w:rsidP="00D2473C">
      <w:pPr>
        <w:tabs>
          <w:tab w:val="right" w:leader="dot" w:pos="10205"/>
        </w:tabs>
        <w:spacing w:before="120"/>
        <w:rPr>
          <w:b/>
          <w:sz w:val="28"/>
          <w:szCs w:val="28"/>
        </w:rPr>
      </w:pPr>
      <w:r>
        <w:rPr>
          <w:b/>
          <w:sz w:val="28"/>
          <w:szCs w:val="28"/>
        </w:rPr>
        <w:t>4</w:t>
      </w:r>
      <w:r w:rsidRPr="004F072C">
        <w:rPr>
          <w:b/>
          <w:sz w:val="28"/>
          <w:szCs w:val="28"/>
        </w:rPr>
        <w:t xml:space="preserve">/ </w:t>
      </w:r>
      <w:r>
        <w:rPr>
          <w:b/>
          <w:sz w:val="28"/>
          <w:szCs w:val="28"/>
          <w:u w:val="single"/>
        </w:rPr>
        <w:t>Email de correspondance avec le Cofrac et les organismes évalués</w:t>
      </w:r>
      <w:r w:rsidRPr="004F072C">
        <w:rPr>
          <w:b/>
          <w:sz w:val="28"/>
          <w:szCs w:val="28"/>
        </w:rPr>
        <w:t> :</w:t>
      </w:r>
    </w:p>
    <w:p w:rsidR="00D2473C" w:rsidRDefault="00BE3C9D" w:rsidP="00D2473C">
      <w:pPr>
        <w:tabs>
          <w:tab w:val="left" w:pos="7513"/>
          <w:tab w:val="right" w:leader="dot" w:pos="10205"/>
        </w:tabs>
        <w:spacing w:before="120"/>
        <w:rPr>
          <w:sz w:val="24"/>
        </w:rPr>
      </w:pPr>
      <w:r>
        <w:rPr>
          <w:sz w:val="24"/>
        </w:rPr>
        <w:sym w:font="Wingdings 2" w:char="F053"/>
      </w:r>
      <w:r w:rsidR="00D2473C">
        <w:rPr>
          <w:sz w:val="24"/>
        </w:rPr>
        <w:t xml:space="preserve"> Adresse personnelle (de préférence pour des raisons de confidentialité)</w:t>
      </w:r>
      <w:r w:rsidR="00D2473C" w:rsidRPr="00434B6D">
        <w:rPr>
          <w:sz w:val="24"/>
        </w:rPr>
        <w:t xml:space="preserve"> </w:t>
      </w:r>
      <w:r w:rsidR="00D2473C">
        <w:rPr>
          <w:sz w:val="24"/>
        </w:rPr>
        <w:tab/>
      </w:r>
      <w:r w:rsidR="00D2473C">
        <w:rPr>
          <w:sz w:val="24"/>
        </w:rPr>
        <w:sym w:font="Wingdings" w:char="F06F"/>
      </w:r>
      <w:r w:rsidR="00D2473C">
        <w:rPr>
          <w:sz w:val="24"/>
        </w:rPr>
        <w:t xml:space="preserve"> Adresse professionnelle</w:t>
      </w:r>
      <w:r w:rsidR="00D2473C" w:rsidRPr="00434B6D">
        <w:rPr>
          <w:sz w:val="24"/>
        </w:rPr>
        <w:t xml:space="preserve"> </w:t>
      </w:r>
    </w:p>
    <w:p w:rsidR="00D2473C" w:rsidRDefault="00D2473C" w:rsidP="00D2473C">
      <w:pPr>
        <w:pStyle w:val="Titre1"/>
        <w:widowControl/>
        <w:spacing w:before="120" w:after="0"/>
        <w:rPr>
          <w:rFonts w:ascii="Times New Roman" w:hAnsi="Times New Roman"/>
          <w:bCs/>
          <w:kern w:val="0"/>
          <w:sz w:val="20"/>
        </w:rPr>
      </w:pPr>
    </w:p>
    <w:p w:rsidR="00D2473C" w:rsidRDefault="00D2473C" w:rsidP="00D2473C">
      <w:pPr>
        <w:tabs>
          <w:tab w:val="right" w:leader="dot" w:pos="10205"/>
        </w:tabs>
        <w:rPr>
          <w:b/>
          <w:sz w:val="28"/>
          <w:szCs w:val="28"/>
        </w:rPr>
      </w:pPr>
      <w:r>
        <w:rPr>
          <w:b/>
          <w:sz w:val="28"/>
          <w:szCs w:val="28"/>
        </w:rPr>
        <w:t>5</w:t>
      </w:r>
      <w:r w:rsidRPr="004F072C">
        <w:rPr>
          <w:b/>
          <w:sz w:val="28"/>
          <w:szCs w:val="28"/>
        </w:rPr>
        <w:t xml:space="preserve">/ </w:t>
      </w:r>
      <w:r w:rsidRPr="004F072C">
        <w:rPr>
          <w:b/>
          <w:sz w:val="28"/>
          <w:szCs w:val="28"/>
          <w:u w:val="single"/>
        </w:rPr>
        <w:t xml:space="preserve">Déclaration du </w:t>
      </w:r>
      <w:r>
        <w:rPr>
          <w:b/>
          <w:sz w:val="28"/>
          <w:szCs w:val="28"/>
          <w:u w:val="single"/>
        </w:rPr>
        <w:t>signataire du contrat de prestations d’évaluation</w:t>
      </w:r>
      <w:r w:rsidRPr="004F072C">
        <w:rPr>
          <w:b/>
          <w:sz w:val="28"/>
          <w:szCs w:val="28"/>
        </w:rPr>
        <w:t> :</w:t>
      </w:r>
    </w:p>
    <w:p w:rsidR="00D2473C" w:rsidRDefault="00D2473C" w:rsidP="00D2473C"/>
    <w:p w:rsidR="00D2473C" w:rsidRDefault="00D2473C" w:rsidP="00D2473C">
      <w:pPr>
        <w:rPr>
          <w:sz w:val="24"/>
          <w:szCs w:val="24"/>
        </w:rPr>
      </w:pPr>
      <w:r w:rsidRPr="00377569">
        <w:rPr>
          <w:sz w:val="24"/>
          <w:szCs w:val="24"/>
          <w:u w:val="single"/>
        </w:rPr>
        <w:t>Signataire du contrat de prestations d’évaluation</w:t>
      </w:r>
      <w:r>
        <w:rPr>
          <w:sz w:val="24"/>
          <w:szCs w:val="24"/>
        </w:rPr>
        <w:t xml:space="preserve"> : </w:t>
      </w:r>
    </w:p>
    <w:p w:rsidR="00D2473C" w:rsidRDefault="00D2473C" w:rsidP="00D2473C">
      <w:pPr>
        <w:tabs>
          <w:tab w:val="left" w:pos="2835"/>
          <w:tab w:val="left" w:pos="5387"/>
        </w:tabs>
        <w:spacing w:before="120" w:after="120"/>
        <w:rPr>
          <w:sz w:val="24"/>
        </w:rPr>
      </w:pPr>
      <w:r>
        <w:rPr>
          <w:sz w:val="24"/>
          <w:szCs w:val="24"/>
        </w:rPr>
        <w:t xml:space="preserve">Employeur principal </w:t>
      </w:r>
      <w:r w:rsidR="00BE3C9D">
        <w:rPr>
          <w:sz w:val="24"/>
        </w:rPr>
        <w:sym w:font="Wingdings 2" w:char="F053"/>
      </w:r>
      <w:r>
        <w:rPr>
          <w:sz w:val="24"/>
        </w:rPr>
        <w:tab/>
        <w:t xml:space="preserve"> Autre employeur </w:t>
      </w:r>
      <w:r>
        <w:rPr>
          <w:sz w:val="24"/>
        </w:rPr>
        <w:sym w:font="Wingdings" w:char="F06F"/>
      </w:r>
      <w:r>
        <w:rPr>
          <w:sz w:val="24"/>
        </w:rPr>
        <w:t xml:space="preserve"> </w:t>
      </w:r>
      <w:r>
        <w:rPr>
          <w:sz w:val="24"/>
        </w:rPr>
        <w:tab/>
        <w:t xml:space="preserve">Travailleur indépendant ou auto-entrepreneur </w:t>
      </w:r>
      <w:r>
        <w:rPr>
          <w:sz w:val="24"/>
        </w:rPr>
        <w:sym w:font="Wingdings" w:char="F06F"/>
      </w:r>
    </w:p>
    <w:p w:rsidR="0029770D" w:rsidRPr="00377569" w:rsidRDefault="0029770D" w:rsidP="00D2473C">
      <w:pPr>
        <w:tabs>
          <w:tab w:val="left" w:pos="2835"/>
          <w:tab w:val="left" w:pos="5387"/>
        </w:tabs>
        <w:spacing w:before="120" w:after="120"/>
        <w:rPr>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10087"/>
      </w:tblGrid>
      <w:tr w:rsidR="00D2473C" w:rsidTr="00926B8D">
        <w:tc>
          <w:tcPr>
            <w:tcW w:w="10313" w:type="dxa"/>
            <w:shd w:val="pct10" w:color="auto" w:fill="auto"/>
          </w:tcPr>
          <w:p w:rsidR="00D2473C" w:rsidRDefault="00D2473C" w:rsidP="00926B8D">
            <w:pPr>
              <w:pStyle w:val="Titre1"/>
              <w:widowControl/>
              <w:tabs>
                <w:tab w:val="left" w:pos="4383"/>
              </w:tabs>
              <w:spacing w:before="120" w:after="0"/>
              <w:jc w:val="center"/>
              <w:rPr>
                <w:rFonts w:ascii="Times New Roman" w:hAnsi="Times New Roman"/>
                <w:sz w:val="28"/>
                <w:szCs w:val="28"/>
                <w:u w:val="none"/>
              </w:rPr>
            </w:pPr>
            <w:r w:rsidRPr="00FC0070">
              <w:rPr>
                <w:rFonts w:ascii="Times New Roman" w:hAnsi="Times New Roman"/>
                <w:sz w:val="28"/>
                <w:szCs w:val="28"/>
                <w:u w:val="none"/>
              </w:rPr>
              <w:t xml:space="preserve">Déclaration employeur </w:t>
            </w:r>
          </w:p>
          <w:p w:rsidR="00D2473C" w:rsidRPr="000931CC" w:rsidRDefault="00D2473C" w:rsidP="00926B8D">
            <w:pPr>
              <w:jc w:val="center"/>
              <w:rPr>
                <w:i/>
              </w:rPr>
            </w:pPr>
            <w:r w:rsidRPr="000931CC">
              <w:rPr>
                <w:i/>
              </w:rPr>
              <w:t>(joindre obligatoire</w:t>
            </w:r>
            <w:r>
              <w:rPr>
                <w:i/>
              </w:rPr>
              <w:t>ment</w:t>
            </w:r>
            <w:r w:rsidRPr="000931CC">
              <w:rPr>
                <w:i/>
              </w:rPr>
              <w:t xml:space="preserve"> un extrait KBIS ou un certificat INSEE de l’entreprise)</w:t>
            </w:r>
          </w:p>
        </w:tc>
      </w:tr>
    </w:tbl>
    <w:p w:rsidR="00D2473C" w:rsidRDefault="00D2473C" w:rsidP="00D2473C">
      <w:pPr>
        <w:pStyle w:val="Titre1"/>
        <w:widowControl/>
        <w:spacing w:before="120" w:after="0"/>
        <w:ind w:left="426"/>
        <w:rPr>
          <w:rFonts w:ascii="Times New Roman" w:hAnsi="Times New Roman"/>
          <w:szCs w:val="24"/>
          <w:u w:val="none"/>
        </w:rPr>
      </w:pPr>
    </w:p>
    <w:p w:rsidR="00D2473C" w:rsidRDefault="00D2473C" w:rsidP="00D2473C">
      <w:pPr>
        <w:tabs>
          <w:tab w:val="left" w:leader="dot" w:pos="4253"/>
          <w:tab w:val="left" w:leader="dot" w:pos="9072"/>
        </w:tabs>
        <w:spacing w:line="360" w:lineRule="auto"/>
        <w:jc w:val="both"/>
        <w:rPr>
          <w:sz w:val="24"/>
        </w:rPr>
      </w:pPr>
      <w:r>
        <w:rPr>
          <w:b/>
          <w:bCs/>
          <w:sz w:val="24"/>
        </w:rPr>
        <w:t>Je soussigné(e) (prénom)</w:t>
      </w:r>
      <w:r>
        <w:rPr>
          <w:sz w:val="24"/>
        </w:rPr>
        <w:t>….……………………………….</w:t>
      </w:r>
      <w:r>
        <w:rPr>
          <w:b/>
          <w:bCs/>
          <w:sz w:val="24"/>
        </w:rPr>
        <w:t>(nom</w:t>
      </w:r>
      <w:r>
        <w:rPr>
          <w:sz w:val="24"/>
        </w:rPr>
        <w:t>)………………………………………..</w:t>
      </w:r>
    </w:p>
    <w:p w:rsidR="00D2473C" w:rsidRDefault="00D2473C" w:rsidP="00D2473C">
      <w:pPr>
        <w:tabs>
          <w:tab w:val="left" w:leader="dot" w:pos="4962"/>
          <w:tab w:val="left" w:leader="dot" w:pos="9072"/>
        </w:tabs>
        <w:spacing w:line="360" w:lineRule="auto"/>
        <w:jc w:val="both"/>
        <w:rPr>
          <w:sz w:val="24"/>
        </w:rPr>
      </w:pPr>
      <w:r w:rsidRPr="00A34717">
        <w:rPr>
          <w:sz w:val="24"/>
        </w:rPr>
        <w:t xml:space="preserve">Adresse E-mail : </w:t>
      </w:r>
      <w:r w:rsidRPr="00A34717">
        <w:rPr>
          <w:sz w:val="24"/>
        </w:rPr>
        <w:tab/>
        <w:t>@</w:t>
      </w:r>
      <w:r w:rsidRPr="00A34717">
        <w:rPr>
          <w:sz w:val="24"/>
        </w:rPr>
        <w:tab/>
        <w:t>…………..</w:t>
      </w:r>
    </w:p>
    <w:p w:rsidR="00D2473C" w:rsidRPr="00A34717" w:rsidRDefault="00D2473C" w:rsidP="00D2473C">
      <w:pPr>
        <w:tabs>
          <w:tab w:val="left" w:leader="dot" w:pos="4253"/>
          <w:tab w:val="left" w:leader="dot" w:pos="9072"/>
        </w:tabs>
        <w:spacing w:line="360" w:lineRule="auto"/>
        <w:jc w:val="both"/>
        <w:rPr>
          <w:bCs/>
          <w:sz w:val="24"/>
        </w:rPr>
      </w:pPr>
      <w:r>
        <w:rPr>
          <w:sz w:val="24"/>
        </w:rPr>
        <w:t>Tél. ___-___-___-___-___</w:t>
      </w:r>
      <w:r w:rsidRPr="004F072C">
        <w:rPr>
          <w:bCs/>
          <w:sz w:val="24"/>
        </w:rPr>
        <w:t xml:space="preserve">agissant en qualité de (fonction) : </w:t>
      </w:r>
      <w:r w:rsidRPr="00A34717">
        <w:rPr>
          <w:sz w:val="24"/>
        </w:rPr>
        <w:tab/>
      </w:r>
      <w:r w:rsidRPr="00A34717">
        <w:rPr>
          <w:sz w:val="24"/>
        </w:rPr>
        <w:tab/>
        <w:t>…………..</w:t>
      </w:r>
    </w:p>
    <w:p w:rsidR="00D2473C" w:rsidRPr="00A34717" w:rsidRDefault="00D2473C" w:rsidP="00D2473C">
      <w:pPr>
        <w:tabs>
          <w:tab w:val="left" w:leader="dot" w:pos="4253"/>
          <w:tab w:val="left" w:leader="dot" w:pos="9072"/>
        </w:tabs>
        <w:spacing w:line="360" w:lineRule="auto"/>
        <w:jc w:val="both"/>
        <w:rPr>
          <w:bCs/>
          <w:sz w:val="24"/>
        </w:rPr>
      </w:pPr>
      <w:r w:rsidRPr="004F072C">
        <w:rPr>
          <w:bCs/>
          <w:sz w:val="24"/>
        </w:rPr>
        <w:t>pou</w:t>
      </w:r>
      <w:r>
        <w:rPr>
          <w:bCs/>
          <w:sz w:val="24"/>
        </w:rPr>
        <w:t xml:space="preserve">r le compte de (raison sociale) </w:t>
      </w:r>
      <w:r w:rsidRPr="004F072C">
        <w:rPr>
          <w:bCs/>
          <w:sz w:val="24"/>
        </w:rPr>
        <w:t xml:space="preserve">: </w:t>
      </w:r>
      <w:r w:rsidRPr="00A34717">
        <w:rPr>
          <w:sz w:val="24"/>
        </w:rPr>
        <w:tab/>
      </w:r>
      <w:r w:rsidRPr="00A34717">
        <w:rPr>
          <w:sz w:val="24"/>
        </w:rPr>
        <w:tab/>
        <w:t>…………..</w:t>
      </w:r>
    </w:p>
    <w:p w:rsidR="00D2473C" w:rsidRPr="00A34717" w:rsidRDefault="00D2473C" w:rsidP="00D2473C">
      <w:pPr>
        <w:tabs>
          <w:tab w:val="left" w:leader="dot" w:pos="4253"/>
          <w:tab w:val="left" w:leader="dot" w:pos="9072"/>
        </w:tabs>
        <w:spacing w:line="360" w:lineRule="auto"/>
        <w:jc w:val="both"/>
        <w:rPr>
          <w:bCs/>
          <w:sz w:val="24"/>
        </w:rPr>
      </w:pPr>
      <w:r w:rsidRPr="004F072C">
        <w:rPr>
          <w:bCs/>
          <w:sz w:val="24"/>
        </w:rPr>
        <w:t>autorise (prénom)</w:t>
      </w:r>
      <w:r w:rsidRPr="00A34717">
        <w:rPr>
          <w:sz w:val="24"/>
        </w:rPr>
        <w:t>….……………………………….</w:t>
      </w:r>
      <w:r w:rsidRPr="004F072C">
        <w:rPr>
          <w:bCs/>
          <w:sz w:val="24"/>
        </w:rPr>
        <w:t>(nom)</w:t>
      </w:r>
      <w:r w:rsidRPr="00A34717">
        <w:rPr>
          <w:sz w:val="24"/>
        </w:rPr>
        <w:t>………………………………………………..</w:t>
      </w:r>
    </w:p>
    <w:p w:rsidR="00D2473C" w:rsidRPr="00A34717" w:rsidRDefault="00D2473C" w:rsidP="00D2473C">
      <w:pPr>
        <w:tabs>
          <w:tab w:val="left" w:leader="dot" w:pos="4253"/>
          <w:tab w:val="left" w:leader="dot" w:pos="9072"/>
        </w:tabs>
        <w:spacing w:after="240"/>
        <w:jc w:val="both"/>
        <w:rPr>
          <w:bCs/>
          <w:sz w:val="24"/>
        </w:rPr>
      </w:pPr>
      <w:r w:rsidRPr="004F072C">
        <w:rPr>
          <w:bCs/>
          <w:sz w:val="24"/>
        </w:rPr>
        <w:t>à réaliser des prestations pour le Cofrac, dès lors que ce dernier l’aura qualifié(e).</w:t>
      </w:r>
    </w:p>
    <w:p w:rsidR="00D2473C" w:rsidRPr="00A34717" w:rsidRDefault="00D2473C" w:rsidP="00D2473C">
      <w:pPr>
        <w:tabs>
          <w:tab w:val="left" w:leader="dot" w:pos="4253"/>
          <w:tab w:val="left" w:leader="dot" w:pos="9072"/>
        </w:tabs>
        <w:spacing w:after="240"/>
        <w:jc w:val="both"/>
        <w:rPr>
          <w:bCs/>
          <w:sz w:val="24"/>
        </w:rPr>
      </w:pPr>
      <w:r w:rsidRPr="004F072C">
        <w:rPr>
          <w:bCs/>
          <w:sz w:val="24"/>
        </w:rPr>
        <w:t xml:space="preserve">Je reconnais avoir pris connaissance des conditions d’exercice de la fonction d’évaluateur/expert du Cofrac telles que décrites dans les documents GEN EVAL REF 01 (disponible sur le site : </w:t>
      </w:r>
      <w:hyperlink r:id="rId19" w:history="1">
        <w:r w:rsidRPr="004F072C">
          <w:rPr>
            <w:rStyle w:val="Lienhypertexte"/>
            <w:bCs/>
            <w:sz w:val="24"/>
          </w:rPr>
          <w:t>www.cofrac.fr</w:t>
        </w:r>
      </w:hyperlink>
      <w:r w:rsidRPr="004F072C">
        <w:rPr>
          <w:bCs/>
          <w:sz w:val="24"/>
        </w:rPr>
        <w:t xml:space="preserve">) et GEN EVAL INF </w:t>
      </w:r>
      <w:r w:rsidRPr="00DA4580">
        <w:rPr>
          <w:bCs/>
          <w:sz w:val="24"/>
        </w:rPr>
        <w:t>02 (disponible sur demande)</w:t>
      </w:r>
      <w:r w:rsidRPr="004F072C">
        <w:rPr>
          <w:bCs/>
          <w:sz w:val="24"/>
        </w:rPr>
        <w:t xml:space="preserve"> en vigueur à la date de la signature ci-dessous et les accepter.</w:t>
      </w:r>
    </w:p>
    <w:p w:rsidR="00D2473C" w:rsidRPr="00A34717" w:rsidRDefault="00D2473C" w:rsidP="00D2473C">
      <w:pPr>
        <w:pStyle w:val="Titre2"/>
        <w:numPr>
          <w:ilvl w:val="0"/>
          <w:numId w:val="0"/>
        </w:numPr>
        <w:tabs>
          <w:tab w:val="left" w:leader="dot" w:pos="2977"/>
        </w:tabs>
        <w:spacing w:before="120" w:after="0"/>
        <w:rPr>
          <w:rFonts w:ascii="Times New Roman" w:hAnsi="Times New Roman"/>
          <w:b w:val="0"/>
        </w:rPr>
      </w:pPr>
      <w:r w:rsidRPr="004F072C">
        <w:rPr>
          <w:rFonts w:ascii="Times New Roman" w:hAnsi="Times New Roman"/>
          <w:b w:val="0"/>
          <w:bCs/>
        </w:rPr>
        <w:t>Fait à :…………………………………..</w:t>
      </w:r>
      <w:r w:rsidRPr="004F072C">
        <w:rPr>
          <w:rFonts w:ascii="Times New Roman" w:hAnsi="Times New Roman"/>
          <w:b w:val="0"/>
        </w:rPr>
        <w:t>le :………………………Signature :</w:t>
      </w:r>
    </w:p>
    <w:p w:rsidR="00D2473C" w:rsidRPr="00A34717" w:rsidRDefault="00D2473C" w:rsidP="00D2473C">
      <w:pPr>
        <w:pStyle w:val="Titre2"/>
        <w:numPr>
          <w:ilvl w:val="0"/>
          <w:numId w:val="0"/>
        </w:numPr>
        <w:tabs>
          <w:tab w:val="left" w:leader="dot" w:pos="2977"/>
          <w:tab w:val="left" w:pos="6096"/>
        </w:tabs>
        <w:spacing w:before="0" w:after="0"/>
        <w:rPr>
          <w:rFonts w:ascii="Times New Roman" w:hAnsi="Times New Roman"/>
          <w:b w:val="0"/>
          <w:bCs/>
        </w:rPr>
      </w:pPr>
    </w:p>
    <w:p w:rsidR="00D2473C" w:rsidRPr="00726241" w:rsidRDefault="00D2473C" w:rsidP="00D2473C"/>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10087"/>
      </w:tblGrid>
      <w:tr w:rsidR="00D2473C" w:rsidTr="00926B8D">
        <w:tc>
          <w:tcPr>
            <w:tcW w:w="10313" w:type="dxa"/>
            <w:shd w:val="pct10" w:color="auto" w:fill="auto"/>
          </w:tcPr>
          <w:p w:rsidR="00D2473C" w:rsidRDefault="00D2473C" w:rsidP="00926B8D">
            <w:pPr>
              <w:pStyle w:val="Titre1"/>
              <w:widowControl/>
              <w:tabs>
                <w:tab w:val="left" w:pos="4383"/>
              </w:tabs>
              <w:spacing w:before="120" w:after="0"/>
              <w:jc w:val="center"/>
              <w:rPr>
                <w:rFonts w:ascii="Times New Roman" w:hAnsi="Times New Roman"/>
                <w:sz w:val="28"/>
                <w:szCs w:val="28"/>
                <w:u w:val="none"/>
              </w:rPr>
            </w:pPr>
            <w:r w:rsidRPr="00FC0070">
              <w:rPr>
                <w:rFonts w:ascii="Times New Roman" w:hAnsi="Times New Roman"/>
                <w:sz w:val="28"/>
                <w:szCs w:val="28"/>
                <w:u w:val="none"/>
              </w:rPr>
              <w:t xml:space="preserve">Déclaration travailleur indépendant ou auto-entrepreneur </w:t>
            </w:r>
          </w:p>
          <w:p w:rsidR="00D2473C" w:rsidRPr="000931CC" w:rsidRDefault="00D2473C" w:rsidP="00926B8D">
            <w:pPr>
              <w:jc w:val="center"/>
            </w:pPr>
            <w:r w:rsidRPr="000931CC">
              <w:rPr>
                <w:i/>
              </w:rPr>
              <w:t>(joindre obligatoire</w:t>
            </w:r>
            <w:r>
              <w:rPr>
                <w:i/>
              </w:rPr>
              <w:t>ment</w:t>
            </w:r>
            <w:r w:rsidRPr="000931CC">
              <w:rPr>
                <w:i/>
              </w:rPr>
              <w:t xml:space="preserve"> un extrait KBIS ou un certificat INSEE de l’entreprise)</w:t>
            </w:r>
          </w:p>
        </w:tc>
      </w:tr>
    </w:tbl>
    <w:p w:rsidR="00D2473C" w:rsidRDefault="00D2473C" w:rsidP="00D2473C">
      <w:pPr>
        <w:pStyle w:val="Titre1"/>
        <w:widowControl/>
        <w:spacing w:before="120" w:after="0"/>
        <w:ind w:left="426"/>
        <w:rPr>
          <w:rFonts w:ascii="Times New Roman" w:hAnsi="Times New Roman"/>
          <w:szCs w:val="24"/>
          <w:u w:val="none"/>
        </w:rPr>
      </w:pPr>
    </w:p>
    <w:p w:rsidR="00D2473C" w:rsidRDefault="00D2473C" w:rsidP="00D2473C">
      <w:pPr>
        <w:tabs>
          <w:tab w:val="right" w:leader="dot" w:pos="6946"/>
        </w:tabs>
        <w:spacing w:before="40" w:after="40" w:line="300" w:lineRule="exact"/>
        <w:jc w:val="both"/>
        <w:rPr>
          <w:b/>
          <w:bCs/>
          <w:sz w:val="24"/>
        </w:rPr>
      </w:pPr>
      <w:r w:rsidRPr="004F072C">
        <w:rPr>
          <w:b/>
          <w:bCs/>
          <w:sz w:val="24"/>
        </w:rPr>
        <w:t xml:space="preserve">Je soussigné(e) (prénom) …………………………… (nom) ….……………………… </w:t>
      </w:r>
    </w:p>
    <w:p w:rsidR="00D2473C" w:rsidRDefault="00D2473C" w:rsidP="00D2473C">
      <w:pPr>
        <w:spacing w:before="240"/>
        <w:rPr>
          <w:bCs/>
          <w:sz w:val="24"/>
        </w:rPr>
      </w:pPr>
      <w:r w:rsidRPr="004F072C">
        <w:rPr>
          <w:bCs/>
          <w:sz w:val="24"/>
        </w:rPr>
        <w:lastRenderedPageBreak/>
        <w:t xml:space="preserve">reconnais avoir pris connaissance des conditions d’exercice de la fonction d’évaluateur/expert du Cofrac telles que décrites dans les documents GEN EVAL REF 01 (disponible sur le site : </w:t>
      </w:r>
      <w:hyperlink r:id="rId20" w:history="1">
        <w:r w:rsidRPr="004F072C">
          <w:rPr>
            <w:rStyle w:val="Lienhypertexte"/>
            <w:bCs/>
            <w:sz w:val="24"/>
          </w:rPr>
          <w:t>www.cofrac.fr</w:t>
        </w:r>
      </w:hyperlink>
      <w:r w:rsidRPr="004F072C">
        <w:rPr>
          <w:bCs/>
          <w:sz w:val="24"/>
        </w:rPr>
        <w:t>) et GEN EVAL INF 02 (disponible sur demande) en vigueur à la date de la signature ci-dessous et les accepter</w:t>
      </w:r>
      <w:r>
        <w:rPr>
          <w:bCs/>
          <w:sz w:val="24"/>
        </w:rPr>
        <w:t>.</w:t>
      </w:r>
    </w:p>
    <w:p w:rsidR="00D2473C" w:rsidRDefault="00D2473C" w:rsidP="00D2473C">
      <w:pPr>
        <w:pStyle w:val="Titre2"/>
        <w:numPr>
          <w:ilvl w:val="0"/>
          <w:numId w:val="0"/>
        </w:numPr>
        <w:tabs>
          <w:tab w:val="left" w:leader="dot" w:pos="2977"/>
        </w:tabs>
        <w:spacing w:before="240" w:after="0"/>
        <w:rPr>
          <w:rFonts w:ascii="Times New Roman" w:hAnsi="Times New Roman"/>
          <w:b w:val="0"/>
        </w:rPr>
      </w:pPr>
      <w:r w:rsidRPr="00755D9D">
        <w:rPr>
          <w:rFonts w:ascii="Times New Roman" w:hAnsi="Times New Roman"/>
          <w:b w:val="0"/>
          <w:bCs/>
        </w:rPr>
        <w:t>Fait à :…………………………………..</w:t>
      </w:r>
      <w:r>
        <w:rPr>
          <w:rFonts w:ascii="Times New Roman" w:hAnsi="Times New Roman"/>
          <w:b w:val="0"/>
        </w:rPr>
        <w:t>le :………………………Signature :</w:t>
      </w:r>
    </w:p>
    <w:p w:rsidR="00D2473C" w:rsidRPr="00C57572" w:rsidRDefault="00D2473C" w:rsidP="00D2473C">
      <w:pPr>
        <w:overflowPunct/>
        <w:autoSpaceDE/>
        <w:autoSpaceDN/>
        <w:adjustRightInd/>
        <w:textAlignment w:val="auto"/>
      </w:pPr>
    </w:p>
    <w:p w:rsidR="009530B8" w:rsidRDefault="009530B8">
      <w:pPr>
        <w:spacing w:before="240"/>
        <w:rPr>
          <w:sz w:val="24"/>
          <w:szCs w:val="24"/>
        </w:rPr>
      </w:pPr>
    </w:p>
    <w:p w:rsidR="005B13D4" w:rsidRDefault="005B13D4">
      <w:pPr>
        <w:pStyle w:val="Retraitcorpsdetexte3"/>
        <w:tabs>
          <w:tab w:val="right" w:leader="dot" w:pos="10205"/>
        </w:tabs>
        <w:spacing w:before="120"/>
        <w:ind w:left="0"/>
        <w:rPr>
          <w:rFonts w:ascii="Times New Roman" w:hAnsi="Times New Roman" w:cs="Times New Roman"/>
        </w:rPr>
        <w:sectPr w:rsidR="005B13D4" w:rsidSect="005B13D4">
          <w:headerReference w:type="default" r:id="rId21"/>
          <w:footerReference w:type="default" r:id="rId22"/>
          <w:footnotePr>
            <w:numRestart w:val="eachPage"/>
          </w:footnotePr>
          <w:pgSz w:w="11907" w:h="16840" w:code="9"/>
          <w:pgMar w:top="1134" w:right="851" w:bottom="567" w:left="851" w:header="720" w:footer="454" w:gutter="0"/>
          <w:paperSrc w:first="7" w:other="7"/>
          <w:pgNumType w:start="1"/>
          <w:cols w:space="720"/>
        </w:sectPr>
      </w:pPr>
    </w:p>
    <w:p w:rsidR="009A5D99" w:rsidRDefault="009A5D99">
      <w:pPr>
        <w:spacing w:before="240"/>
        <w:jc w:val="center"/>
        <w:rPr>
          <w:b/>
          <w:sz w:val="24"/>
        </w:rPr>
      </w:pPr>
      <w:r>
        <w:rPr>
          <w:b/>
          <w:sz w:val="24"/>
        </w:rPr>
        <w:lastRenderedPageBreak/>
        <w:t>ANNEXE 2</w:t>
      </w:r>
    </w:p>
    <w:p w:rsidR="009A5D99" w:rsidRDefault="009A5D99">
      <w:pPr>
        <w:spacing w:before="360"/>
        <w:jc w:val="center"/>
        <w:rPr>
          <w:b/>
          <w:sz w:val="24"/>
        </w:rPr>
      </w:pPr>
      <w:r>
        <w:rPr>
          <w:b/>
          <w:sz w:val="24"/>
        </w:rPr>
        <w:t>Critères spécifiques pour la candidature à la fonction de :</w:t>
      </w:r>
    </w:p>
    <w:p w:rsidR="009A5D99" w:rsidRDefault="009A5D99">
      <w:pPr>
        <w:spacing w:before="120" w:after="120"/>
        <w:jc w:val="center"/>
        <w:rPr>
          <w:b/>
          <w:sz w:val="28"/>
          <w:u w:val="single"/>
        </w:rPr>
      </w:pPr>
      <w:r>
        <w:rPr>
          <w:b/>
          <w:sz w:val="28"/>
          <w:u w:val="single"/>
        </w:rPr>
        <w:t xml:space="preserve">Evaluateur </w:t>
      </w:r>
      <w:r w:rsidR="0053318F">
        <w:rPr>
          <w:b/>
          <w:sz w:val="28"/>
          <w:u w:val="single"/>
        </w:rPr>
        <w:t>QUALITICIEN</w:t>
      </w:r>
      <w:r>
        <w:rPr>
          <w:b/>
          <w:sz w:val="28"/>
          <w:u w:val="single"/>
        </w:rPr>
        <w:t xml:space="preserve">, </w:t>
      </w:r>
      <w:r w:rsidR="00C00394">
        <w:rPr>
          <w:b/>
          <w:sz w:val="28"/>
          <w:u w:val="single"/>
        </w:rPr>
        <w:t>Inspecteur BPL</w:t>
      </w:r>
      <w:r w:rsidR="00412289">
        <w:rPr>
          <w:b/>
          <w:sz w:val="28"/>
          <w:u w:val="single"/>
        </w:rPr>
        <w:t xml:space="preserve"> ou Responsable d’</w:t>
      </w:r>
      <w:r w:rsidR="002D30ED">
        <w:rPr>
          <w:b/>
          <w:sz w:val="28"/>
          <w:u w:val="single"/>
        </w:rPr>
        <w:t>E</w:t>
      </w:r>
      <w:r w:rsidR="00412289">
        <w:rPr>
          <w:b/>
          <w:sz w:val="28"/>
          <w:u w:val="single"/>
        </w:rPr>
        <w:t>valuation BPE</w:t>
      </w:r>
    </w:p>
    <w:p w:rsidR="009A5D99" w:rsidRDefault="009A5D99">
      <w:pPr>
        <w:pStyle w:val="Titre1"/>
        <w:numPr>
          <w:ilvl w:val="0"/>
          <w:numId w:val="20"/>
        </w:numPr>
        <w:rPr>
          <w:rFonts w:ascii="Times New Roman" w:hAnsi="Times New Roman"/>
        </w:rPr>
      </w:pPr>
      <w:r>
        <w:rPr>
          <w:rFonts w:ascii="Times New Roman" w:hAnsi="Times New Roman"/>
        </w:rPr>
        <w:t>Référentiel(s) d’accréditation demandé(s) :</w:t>
      </w:r>
    </w:p>
    <w:p w:rsidR="009A5D99" w:rsidRDefault="009A5D99" w:rsidP="002D30ED">
      <w:pPr>
        <w:pStyle w:val="Corpsdetexte2"/>
        <w:tabs>
          <w:tab w:val="left" w:pos="1134"/>
          <w:tab w:val="left" w:pos="5387"/>
        </w:tabs>
        <w:spacing w:before="120" w:after="240"/>
        <w:ind w:left="357"/>
        <w:rPr>
          <w:rFonts w:ascii="Times New Roman" w:hAnsi="Times New Roman" w:cs="Times New Roman"/>
          <w:b/>
          <w:bCs/>
          <w:sz w:val="24"/>
        </w:rPr>
      </w:pPr>
      <w:r>
        <w:rPr>
          <w:rFonts w:ascii="Times New Roman" w:hAnsi="Times New Roman" w:cs="Times New Roman"/>
          <w:b/>
          <w:bCs/>
          <w:sz w:val="24"/>
        </w:rPr>
        <w:t>1-1 Evaluation des laboratoires d’essais, d’analyses ou d’étalonnage</w:t>
      </w:r>
    </w:p>
    <w:p w:rsidR="009A5D99" w:rsidRDefault="009A5D99" w:rsidP="000D2FF1">
      <w:pPr>
        <w:pStyle w:val="Corpsdetexte2"/>
        <w:tabs>
          <w:tab w:val="left" w:pos="1134"/>
          <w:tab w:val="left" w:pos="5387"/>
        </w:tabs>
        <w:spacing w:after="12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sym w:font="Wingdings" w:char="F06F"/>
      </w:r>
      <w:r w:rsidR="00F2619C">
        <w:rPr>
          <w:rFonts w:ascii="Times New Roman" w:hAnsi="Times New Roman" w:cs="Times New Roman"/>
          <w:b/>
          <w:sz w:val="24"/>
        </w:rPr>
        <w:t xml:space="preserve"> NF EN ISO/CEI 17025</w:t>
      </w:r>
    </w:p>
    <w:p w:rsidR="007B0D7D" w:rsidRPr="007B0D7D" w:rsidRDefault="007B0D7D" w:rsidP="007B0D7D">
      <w:pPr>
        <w:jc w:val="both"/>
        <w:rPr>
          <w:sz w:val="22"/>
          <w:szCs w:val="22"/>
        </w:rPr>
      </w:pPr>
      <w:r w:rsidRPr="007B0D7D">
        <w:rPr>
          <w:b/>
          <w:bCs/>
          <w:sz w:val="22"/>
          <w:szCs w:val="22"/>
        </w:rPr>
        <w:t>Commentaires :</w:t>
      </w:r>
      <w:r w:rsidRPr="007B0D7D">
        <w:rPr>
          <w:sz w:val="22"/>
          <w:szCs w:val="22"/>
        </w:rPr>
        <w:t xml:space="preserve"> 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FB285D" w:rsidRDefault="00FB285D" w:rsidP="00FB285D">
      <w:pPr>
        <w:tabs>
          <w:tab w:val="right" w:leader="dot" w:pos="10205"/>
        </w:tabs>
        <w:spacing w:before="60"/>
        <w:jc w:val="both"/>
        <w:rPr>
          <w:sz w:val="22"/>
        </w:rPr>
      </w:pPr>
      <w:r>
        <w:rPr>
          <w:sz w:val="22"/>
        </w:rPr>
        <w:tab/>
      </w:r>
    </w:p>
    <w:p w:rsidR="00FB285D" w:rsidRDefault="00FB285D" w:rsidP="00FB285D">
      <w:pPr>
        <w:tabs>
          <w:tab w:val="right" w:leader="dot" w:pos="10205"/>
        </w:tabs>
        <w:spacing w:before="60"/>
        <w:jc w:val="both"/>
        <w:rPr>
          <w:sz w:val="22"/>
        </w:rPr>
      </w:pPr>
      <w:r>
        <w:rPr>
          <w:sz w:val="22"/>
        </w:rPr>
        <w:tab/>
      </w:r>
    </w:p>
    <w:p w:rsidR="00FB285D" w:rsidRDefault="00FB285D" w:rsidP="00C00394">
      <w:pPr>
        <w:pStyle w:val="Corpsdetexte2"/>
        <w:tabs>
          <w:tab w:val="left" w:pos="1134"/>
          <w:tab w:val="left" w:pos="5387"/>
        </w:tabs>
        <w:spacing w:before="360" w:after="240"/>
        <w:ind w:left="357"/>
        <w:rPr>
          <w:rFonts w:ascii="Times New Roman" w:hAnsi="Times New Roman" w:cs="Times New Roman"/>
          <w:b/>
          <w:bCs/>
          <w:sz w:val="24"/>
        </w:rPr>
      </w:pPr>
      <w:r>
        <w:rPr>
          <w:rFonts w:ascii="Times New Roman" w:hAnsi="Times New Roman" w:cs="Times New Roman"/>
          <w:b/>
          <w:bCs/>
          <w:sz w:val="24"/>
        </w:rPr>
        <w:t>1-2 Evaluation des organismes vérificateurs d’équipements de mesure réglementés (ML)</w:t>
      </w:r>
    </w:p>
    <w:p w:rsidR="009A5D99" w:rsidRDefault="00FB285D" w:rsidP="000D2FF1">
      <w:pPr>
        <w:pStyle w:val="Corpsdetexte2"/>
        <w:tabs>
          <w:tab w:val="left" w:pos="1134"/>
          <w:tab w:val="left" w:pos="5387"/>
        </w:tabs>
        <w:spacing w:after="120"/>
        <w:rPr>
          <w:rFonts w:ascii="Times New Roman" w:hAnsi="Times New Roman" w:cs="Times New Roman"/>
          <w:b/>
          <w:sz w:val="24"/>
        </w:rPr>
      </w:pPr>
      <w:r>
        <w:rPr>
          <w:rFonts w:ascii="Times New Roman" w:hAnsi="Times New Roman" w:cs="Times New Roman"/>
          <w:b/>
          <w:sz w:val="24"/>
        </w:rPr>
        <w:tab/>
      </w:r>
      <w:r w:rsidR="009A5D99">
        <w:rPr>
          <w:rFonts w:ascii="Times New Roman" w:hAnsi="Times New Roman" w:cs="Times New Roman"/>
          <w:b/>
          <w:sz w:val="24"/>
        </w:rPr>
        <w:sym w:font="Wingdings" w:char="F06F"/>
      </w:r>
      <w:r w:rsidR="009A5D99">
        <w:rPr>
          <w:rFonts w:ascii="Times New Roman" w:hAnsi="Times New Roman" w:cs="Times New Roman"/>
          <w:b/>
          <w:sz w:val="24"/>
        </w:rPr>
        <w:t xml:space="preserve"> LAB ML REF 02</w:t>
      </w:r>
    </w:p>
    <w:p w:rsidR="007B0D7D" w:rsidRPr="007B0D7D" w:rsidRDefault="007B0D7D" w:rsidP="007B0D7D">
      <w:pPr>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9A5D99" w:rsidRDefault="009A5D99">
      <w:pPr>
        <w:tabs>
          <w:tab w:val="right" w:leader="dot" w:pos="10205"/>
        </w:tabs>
        <w:spacing w:before="60"/>
        <w:jc w:val="both"/>
        <w:rPr>
          <w:sz w:val="22"/>
        </w:rPr>
      </w:pPr>
      <w:r>
        <w:rPr>
          <w:sz w:val="22"/>
        </w:rPr>
        <w:tab/>
      </w:r>
    </w:p>
    <w:p w:rsidR="009A5D99" w:rsidRDefault="009A5D99">
      <w:pPr>
        <w:tabs>
          <w:tab w:val="right" w:leader="dot" w:pos="10205"/>
        </w:tabs>
        <w:spacing w:before="60"/>
        <w:jc w:val="both"/>
        <w:rPr>
          <w:sz w:val="22"/>
        </w:rPr>
      </w:pPr>
      <w:r>
        <w:rPr>
          <w:sz w:val="22"/>
        </w:rPr>
        <w:tab/>
      </w:r>
    </w:p>
    <w:p w:rsidR="009A5D99" w:rsidRDefault="009A5D99" w:rsidP="00C00394">
      <w:pPr>
        <w:spacing w:before="360" w:after="240"/>
        <w:ind w:left="357"/>
        <w:jc w:val="both"/>
        <w:rPr>
          <w:b/>
          <w:sz w:val="24"/>
        </w:rPr>
      </w:pPr>
      <w:r>
        <w:rPr>
          <w:b/>
          <w:sz w:val="24"/>
        </w:rPr>
        <w:t>1-</w:t>
      </w:r>
      <w:r w:rsidR="00FB285D">
        <w:rPr>
          <w:b/>
          <w:sz w:val="24"/>
        </w:rPr>
        <w:t>3</w:t>
      </w:r>
      <w:r>
        <w:rPr>
          <w:b/>
          <w:sz w:val="24"/>
        </w:rPr>
        <w:t xml:space="preserve"> Evaluation des organismes Organisateurs de Comparaisons Inter Laboratoires (</w:t>
      </w:r>
      <w:r w:rsidR="00FB285D">
        <w:rPr>
          <w:b/>
          <w:sz w:val="24"/>
        </w:rPr>
        <w:t>O</w:t>
      </w:r>
      <w:r>
        <w:rPr>
          <w:b/>
          <w:sz w:val="24"/>
        </w:rPr>
        <w:t>CIL)</w:t>
      </w:r>
    </w:p>
    <w:p w:rsidR="009A5D99" w:rsidRDefault="009A5D99" w:rsidP="000D2FF1">
      <w:pPr>
        <w:pStyle w:val="Corpsdetexte2"/>
        <w:tabs>
          <w:tab w:val="left" w:pos="1134"/>
          <w:tab w:val="left" w:pos="5387"/>
        </w:tabs>
        <w:spacing w:after="120"/>
        <w:rPr>
          <w:rFonts w:ascii="Times New Roman" w:hAnsi="Times New Roman" w:cs="Times New Roman"/>
          <w:b/>
          <w:sz w:val="24"/>
        </w:rPr>
      </w:pPr>
      <w:bookmarkStart w:id="1" w:name="OLE_LINK1"/>
      <w:r>
        <w:rPr>
          <w:rFonts w:ascii="Times New Roman" w:hAnsi="Times New Roman" w:cs="Times New Roman"/>
          <w:b/>
          <w:sz w:val="24"/>
        </w:rPr>
        <w:tab/>
      </w:r>
      <w:r>
        <w:rPr>
          <w:rFonts w:ascii="Times New Roman" w:hAnsi="Times New Roman" w:cs="Times New Roman"/>
          <w:b/>
          <w:sz w:val="24"/>
        </w:rPr>
        <w:sym w:font="Wingdings" w:char="F06F"/>
      </w:r>
      <w:r>
        <w:rPr>
          <w:rFonts w:ascii="Times New Roman" w:hAnsi="Times New Roman" w:cs="Times New Roman"/>
          <w:b/>
          <w:sz w:val="24"/>
        </w:rPr>
        <w:t xml:space="preserve"> </w:t>
      </w:r>
      <w:r w:rsidR="000C3859">
        <w:rPr>
          <w:rFonts w:ascii="Times New Roman" w:hAnsi="Times New Roman" w:cs="Times New Roman"/>
          <w:b/>
          <w:sz w:val="24"/>
        </w:rPr>
        <w:t>NF EN ISO/CEI 17043</w:t>
      </w:r>
    </w:p>
    <w:p w:rsidR="007B0D7D" w:rsidRPr="007B0D7D" w:rsidRDefault="007B0D7D" w:rsidP="007B0D7D">
      <w:pPr>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9A5D99" w:rsidRDefault="009A5D99">
      <w:pPr>
        <w:tabs>
          <w:tab w:val="right" w:leader="dot" w:pos="10205"/>
        </w:tabs>
        <w:spacing w:before="60"/>
        <w:jc w:val="both"/>
        <w:rPr>
          <w:sz w:val="22"/>
        </w:rPr>
      </w:pPr>
      <w:r>
        <w:rPr>
          <w:sz w:val="22"/>
        </w:rPr>
        <w:tab/>
      </w:r>
    </w:p>
    <w:p w:rsidR="007B0D7D" w:rsidRDefault="009A5D99">
      <w:pPr>
        <w:tabs>
          <w:tab w:val="right" w:leader="dot" w:pos="10205"/>
        </w:tabs>
        <w:spacing w:before="60"/>
        <w:jc w:val="both"/>
        <w:rPr>
          <w:sz w:val="22"/>
        </w:rPr>
      </w:pPr>
      <w:r>
        <w:rPr>
          <w:sz w:val="22"/>
        </w:rPr>
        <w:tab/>
      </w:r>
    </w:p>
    <w:bookmarkEnd w:id="1"/>
    <w:p w:rsidR="00FB285D" w:rsidRDefault="00FB285D" w:rsidP="007B0D7D">
      <w:pPr>
        <w:spacing w:before="360" w:after="240"/>
        <w:ind w:left="357"/>
        <w:jc w:val="both"/>
        <w:rPr>
          <w:b/>
          <w:bCs/>
          <w:sz w:val="24"/>
        </w:rPr>
      </w:pPr>
      <w:r>
        <w:rPr>
          <w:b/>
          <w:bCs/>
          <w:sz w:val="24"/>
        </w:rPr>
        <w:t>1-4 Evaluation de</w:t>
      </w:r>
      <w:r w:rsidR="006B57F0">
        <w:rPr>
          <w:b/>
          <w:bCs/>
          <w:sz w:val="24"/>
        </w:rPr>
        <w:t xml:space="preserve"> la conformité aux Bonnes Pratiques de Laboratoires</w:t>
      </w:r>
      <w:r>
        <w:rPr>
          <w:b/>
          <w:bCs/>
          <w:sz w:val="24"/>
        </w:rPr>
        <w:t xml:space="preserve"> (BPL)</w:t>
      </w:r>
    </w:p>
    <w:p w:rsidR="009A2FF2" w:rsidRPr="009A2FF2" w:rsidRDefault="00FB285D" w:rsidP="000D2FF1">
      <w:pPr>
        <w:pStyle w:val="Corpsdetexte2"/>
        <w:tabs>
          <w:tab w:val="left" w:pos="1134"/>
          <w:tab w:val="left" w:pos="5387"/>
        </w:tabs>
        <w:spacing w:after="120"/>
        <w:rPr>
          <w:b/>
        </w:rPr>
      </w:pPr>
      <w:bookmarkStart w:id="2" w:name="OLE_LINK3"/>
      <w:bookmarkStart w:id="3" w:name="OLE_LINK4"/>
      <w:r>
        <w:rPr>
          <w:rFonts w:ascii="Times New Roman" w:hAnsi="Times New Roman" w:cs="Times New Roman"/>
          <w:b/>
          <w:sz w:val="24"/>
        </w:rPr>
        <w:tab/>
      </w:r>
      <w:r>
        <w:rPr>
          <w:rFonts w:ascii="Times New Roman" w:hAnsi="Times New Roman" w:cs="Times New Roman"/>
          <w:b/>
          <w:sz w:val="24"/>
        </w:rPr>
        <w:sym w:font="Wingdings" w:char="F06F"/>
      </w:r>
      <w:r>
        <w:rPr>
          <w:rFonts w:ascii="Times New Roman" w:hAnsi="Times New Roman" w:cs="Times New Roman"/>
          <w:b/>
          <w:sz w:val="24"/>
        </w:rPr>
        <w:t xml:space="preserve"> </w:t>
      </w:r>
      <w:r w:rsidR="00721750" w:rsidRPr="00D432ED">
        <w:rPr>
          <w:rFonts w:ascii="Times New Roman" w:hAnsi="Times New Roman" w:cs="Times New Roman"/>
          <w:b/>
          <w:sz w:val="24"/>
          <w:szCs w:val="24"/>
        </w:rPr>
        <w:t>Annexe II à l’Article D523-8 du Code de l’Environnement du 16 octobre 2007</w:t>
      </w:r>
    </w:p>
    <w:p w:rsidR="007B0D7D" w:rsidRPr="007B0D7D" w:rsidRDefault="007B0D7D" w:rsidP="007B0D7D">
      <w:pPr>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FB285D" w:rsidRDefault="00FB285D" w:rsidP="00FB285D">
      <w:pPr>
        <w:tabs>
          <w:tab w:val="right" w:leader="dot" w:pos="10205"/>
        </w:tabs>
        <w:spacing w:before="120"/>
        <w:jc w:val="both"/>
        <w:rPr>
          <w:sz w:val="22"/>
        </w:rPr>
      </w:pPr>
      <w:r>
        <w:rPr>
          <w:sz w:val="22"/>
        </w:rPr>
        <w:tab/>
      </w:r>
    </w:p>
    <w:p w:rsidR="00FB285D" w:rsidRDefault="00FB285D" w:rsidP="00FB285D">
      <w:pPr>
        <w:tabs>
          <w:tab w:val="right" w:leader="dot" w:pos="10205"/>
        </w:tabs>
        <w:spacing w:before="60"/>
        <w:jc w:val="both"/>
        <w:rPr>
          <w:sz w:val="22"/>
        </w:rPr>
      </w:pPr>
      <w:r>
        <w:rPr>
          <w:sz w:val="22"/>
        </w:rPr>
        <w:tab/>
      </w:r>
    </w:p>
    <w:bookmarkEnd w:id="2"/>
    <w:bookmarkEnd w:id="3"/>
    <w:p w:rsidR="00412289" w:rsidRDefault="009A5D99" w:rsidP="00F34B90">
      <w:pPr>
        <w:spacing w:before="240" w:after="120"/>
        <w:ind w:left="357"/>
        <w:jc w:val="both"/>
        <w:rPr>
          <w:b/>
          <w:sz w:val="24"/>
        </w:rPr>
      </w:pPr>
      <w:r>
        <w:rPr>
          <w:b/>
          <w:sz w:val="24"/>
        </w:rPr>
        <w:t>1-</w:t>
      </w:r>
      <w:r w:rsidR="00FB285D">
        <w:rPr>
          <w:b/>
          <w:sz w:val="24"/>
        </w:rPr>
        <w:t>5</w:t>
      </w:r>
      <w:r>
        <w:rPr>
          <w:b/>
          <w:sz w:val="24"/>
        </w:rPr>
        <w:t xml:space="preserve"> </w:t>
      </w:r>
      <w:r w:rsidR="00412289">
        <w:rPr>
          <w:b/>
          <w:sz w:val="24"/>
        </w:rPr>
        <w:t>Evaluation de</w:t>
      </w:r>
      <w:r w:rsidR="006B57F0">
        <w:rPr>
          <w:b/>
          <w:sz w:val="24"/>
        </w:rPr>
        <w:t xml:space="preserve"> la conformité aux Bonnes Pratiques d’Expérimentation (BPE)</w:t>
      </w:r>
    </w:p>
    <w:p w:rsidR="00412289" w:rsidRPr="00412289" w:rsidRDefault="00412289" w:rsidP="00412289">
      <w:pPr>
        <w:pStyle w:val="Corpsdetexte2"/>
        <w:tabs>
          <w:tab w:val="left" w:pos="1134"/>
          <w:tab w:val="left" w:pos="5387"/>
        </w:tabs>
        <w:spacing w:after="120"/>
        <w:rPr>
          <w:b/>
        </w:rPr>
      </w:pPr>
      <w:r>
        <w:rPr>
          <w:rFonts w:ascii="Times New Roman" w:hAnsi="Times New Roman" w:cs="Times New Roman"/>
          <w:b/>
          <w:sz w:val="24"/>
        </w:rPr>
        <w:lastRenderedPageBreak/>
        <w:tab/>
      </w:r>
      <w:r>
        <w:rPr>
          <w:rFonts w:ascii="Times New Roman" w:hAnsi="Times New Roman" w:cs="Times New Roman"/>
          <w:b/>
          <w:sz w:val="24"/>
        </w:rPr>
        <w:sym w:font="Wingdings" w:char="F06F"/>
      </w:r>
      <w:r>
        <w:rPr>
          <w:rFonts w:ascii="Times New Roman" w:hAnsi="Times New Roman" w:cs="Times New Roman"/>
          <w:b/>
          <w:sz w:val="24"/>
        </w:rPr>
        <w:t xml:space="preserve"> </w:t>
      </w:r>
      <w:r w:rsidR="00F673C3">
        <w:rPr>
          <w:rFonts w:ascii="Times New Roman" w:hAnsi="Times New Roman" w:cs="Times New Roman"/>
          <w:b/>
          <w:sz w:val="24"/>
        </w:rPr>
        <w:t xml:space="preserve">Référentiel </w:t>
      </w:r>
      <w:r w:rsidR="006B57F0">
        <w:rPr>
          <w:rFonts w:ascii="Times New Roman" w:hAnsi="Times New Roman" w:cs="Times New Roman"/>
          <w:b/>
          <w:sz w:val="24"/>
        </w:rPr>
        <w:t xml:space="preserve">BPE </w:t>
      </w:r>
    </w:p>
    <w:p w:rsidR="00412289" w:rsidRDefault="00412289" w:rsidP="00412289">
      <w:pPr>
        <w:spacing w:before="120"/>
        <w:jc w:val="both"/>
        <w:rPr>
          <w:sz w:val="24"/>
        </w:rPr>
      </w:pPr>
      <w:r>
        <w:rPr>
          <w:b/>
          <w:bCs/>
          <w:sz w:val="24"/>
        </w:rPr>
        <w:t>Commentaires :</w:t>
      </w:r>
      <w:r>
        <w:rPr>
          <w:sz w:val="24"/>
        </w:rPr>
        <w:t xml:space="preserve"> préciser en particulier les éléments de votre curriculum vitae permettant de justifier votre connaissance ou expérience des points ci-dessus (formations, pratique…)</w:t>
      </w:r>
    </w:p>
    <w:p w:rsidR="002D30ED" w:rsidRDefault="002D30ED" w:rsidP="002D30ED">
      <w:pPr>
        <w:tabs>
          <w:tab w:val="right" w:leader="dot" w:pos="10205"/>
        </w:tabs>
        <w:spacing w:before="60"/>
        <w:jc w:val="both"/>
        <w:rPr>
          <w:sz w:val="22"/>
        </w:rPr>
      </w:pPr>
      <w:r>
        <w:rPr>
          <w:sz w:val="22"/>
        </w:rPr>
        <w:tab/>
      </w:r>
    </w:p>
    <w:p w:rsidR="00412289" w:rsidRDefault="00412289" w:rsidP="00412289">
      <w:pPr>
        <w:tabs>
          <w:tab w:val="right" w:leader="dot" w:pos="10205"/>
        </w:tabs>
        <w:spacing w:before="60"/>
        <w:jc w:val="both"/>
        <w:rPr>
          <w:sz w:val="22"/>
        </w:rPr>
      </w:pPr>
      <w:r>
        <w:rPr>
          <w:sz w:val="22"/>
        </w:rPr>
        <w:tab/>
      </w:r>
    </w:p>
    <w:p w:rsidR="009A5D99" w:rsidRDefault="00412289" w:rsidP="00F34B90">
      <w:pPr>
        <w:spacing w:before="240" w:after="120"/>
        <w:ind w:left="357"/>
        <w:jc w:val="both"/>
        <w:rPr>
          <w:b/>
          <w:sz w:val="24"/>
        </w:rPr>
      </w:pPr>
      <w:r>
        <w:rPr>
          <w:b/>
          <w:sz w:val="24"/>
        </w:rPr>
        <w:t xml:space="preserve">1-6 </w:t>
      </w:r>
      <w:r w:rsidR="009A5D99">
        <w:rPr>
          <w:b/>
          <w:sz w:val="24"/>
        </w:rPr>
        <w:t>Evaluation des organismes d’inspection</w:t>
      </w:r>
    </w:p>
    <w:p w:rsidR="009A5D99" w:rsidRDefault="009A5D99">
      <w:pPr>
        <w:pStyle w:val="Corpsdetexte2"/>
        <w:tabs>
          <w:tab w:val="left" w:pos="1134"/>
          <w:tab w:val="left" w:pos="5387"/>
        </w:tabs>
        <w:spacing w:before="120" w:after="120"/>
        <w:rPr>
          <w:rFonts w:ascii="Times New Roman" w:hAnsi="Times New Roman" w:cs="Times New Roman"/>
          <w:b/>
          <w:sz w:val="24"/>
          <w:lang w:val="nl-NL"/>
        </w:rPr>
      </w:pPr>
      <w:r>
        <w:rPr>
          <w:rFonts w:ascii="Times New Roman" w:hAnsi="Times New Roman" w:cs="Times New Roman"/>
          <w:b/>
          <w:sz w:val="24"/>
        </w:rPr>
        <w:tab/>
      </w:r>
      <w:r>
        <w:rPr>
          <w:rFonts w:ascii="Times New Roman" w:hAnsi="Times New Roman" w:cs="Times New Roman"/>
          <w:b/>
          <w:sz w:val="24"/>
        </w:rPr>
        <w:sym w:font="Wingdings" w:char="F06F"/>
      </w:r>
      <w:r>
        <w:rPr>
          <w:rFonts w:ascii="Times New Roman" w:hAnsi="Times New Roman" w:cs="Times New Roman"/>
          <w:b/>
          <w:sz w:val="24"/>
          <w:lang w:val="nl-NL"/>
        </w:rPr>
        <w:t xml:space="preserve"> NF EN ISO/CEI 17020</w:t>
      </w:r>
    </w:p>
    <w:p w:rsidR="007B0D7D" w:rsidRPr="007B0D7D" w:rsidRDefault="007B0D7D" w:rsidP="007B0D7D">
      <w:pPr>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9A5D99" w:rsidRDefault="009A5D99">
      <w:pPr>
        <w:tabs>
          <w:tab w:val="right" w:leader="dot" w:pos="10205"/>
        </w:tabs>
        <w:spacing w:before="120"/>
        <w:jc w:val="both"/>
        <w:rPr>
          <w:sz w:val="22"/>
        </w:rPr>
      </w:pPr>
      <w:r>
        <w:rPr>
          <w:sz w:val="22"/>
        </w:rPr>
        <w:tab/>
      </w:r>
    </w:p>
    <w:p w:rsidR="009A5D99" w:rsidRDefault="009A5D99">
      <w:pPr>
        <w:tabs>
          <w:tab w:val="right" w:leader="dot" w:pos="10205"/>
        </w:tabs>
        <w:spacing w:before="60"/>
        <w:jc w:val="both"/>
        <w:rPr>
          <w:sz w:val="22"/>
        </w:rPr>
      </w:pPr>
      <w:r>
        <w:rPr>
          <w:sz w:val="22"/>
        </w:rPr>
        <w:tab/>
      </w:r>
    </w:p>
    <w:p w:rsidR="009A5D99" w:rsidRDefault="009A5D99" w:rsidP="00F34B90">
      <w:pPr>
        <w:spacing w:before="360" w:after="120"/>
        <w:ind w:left="357"/>
        <w:jc w:val="both"/>
        <w:rPr>
          <w:b/>
          <w:sz w:val="24"/>
        </w:rPr>
      </w:pPr>
      <w:r>
        <w:rPr>
          <w:b/>
          <w:sz w:val="24"/>
        </w:rPr>
        <w:t>1-</w:t>
      </w:r>
      <w:r w:rsidR="002D30ED">
        <w:rPr>
          <w:b/>
          <w:sz w:val="24"/>
        </w:rPr>
        <w:t>7</w:t>
      </w:r>
      <w:r>
        <w:rPr>
          <w:b/>
          <w:sz w:val="24"/>
        </w:rPr>
        <w:t xml:space="preserve"> Evaluation des organismes certificateurs</w:t>
      </w:r>
    </w:p>
    <w:p w:rsidR="006B754D" w:rsidRPr="004B7F2A" w:rsidRDefault="006B754D" w:rsidP="006B754D">
      <w:pPr>
        <w:spacing w:before="60" w:after="60"/>
        <w:ind w:left="357"/>
        <w:jc w:val="both"/>
        <w:rPr>
          <w:b/>
          <w:sz w:val="22"/>
        </w:rPr>
      </w:pPr>
      <w:r w:rsidRPr="004B7F2A">
        <w:rPr>
          <w:b/>
          <w:sz w:val="22"/>
        </w:rPr>
        <w:sym w:font="Wingdings" w:char="F06F"/>
      </w:r>
      <w:r w:rsidRPr="004B7F2A">
        <w:rPr>
          <w:b/>
          <w:sz w:val="22"/>
        </w:rPr>
        <w:t xml:space="preserve"> NF EN ISO/CEI 17021</w:t>
      </w:r>
      <w:r w:rsidRPr="004B7F2A">
        <w:rPr>
          <w:sz w:val="22"/>
        </w:rPr>
        <w:t xml:space="preserve"> (Certification de Systèmes de Management)</w:t>
      </w:r>
    </w:p>
    <w:p w:rsidR="006B754D" w:rsidRPr="004B7F2A" w:rsidRDefault="006B754D" w:rsidP="006B754D">
      <w:pPr>
        <w:spacing w:before="60" w:after="60"/>
        <w:ind w:left="357"/>
        <w:jc w:val="both"/>
        <w:rPr>
          <w:sz w:val="22"/>
          <w:szCs w:val="24"/>
        </w:rPr>
      </w:pPr>
      <w:r w:rsidRPr="004B7F2A">
        <w:rPr>
          <w:b/>
          <w:sz w:val="22"/>
        </w:rPr>
        <w:sym w:font="Wingdings" w:char="F06F"/>
      </w:r>
      <w:r w:rsidRPr="004B7F2A">
        <w:rPr>
          <w:b/>
          <w:sz w:val="22"/>
        </w:rPr>
        <w:t xml:space="preserve"> NF EN ISO/CEI 17021</w:t>
      </w:r>
      <w:r w:rsidRPr="004B7F2A">
        <w:rPr>
          <w:sz w:val="22"/>
        </w:rPr>
        <w:t xml:space="preserve"> + </w:t>
      </w:r>
      <w:r w:rsidRPr="004B7F2A">
        <w:rPr>
          <w:b/>
          <w:sz w:val="22"/>
          <w:szCs w:val="24"/>
        </w:rPr>
        <w:t>ISO/TS 22003</w:t>
      </w:r>
      <w:r w:rsidRPr="004B7F2A">
        <w:rPr>
          <w:b/>
          <w:bCs/>
          <w:sz w:val="22"/>
          <w:szCs w:val="24"/>
        </w:rPr>
        <w:t xml:space="preserve"> </w:t>
      </w:r>
      <w:r w:rsidRPr="004B7F2A">
        <w:rPr>
          <w:bCs/>
          <w:sz w:val="22"/>
          <w:szCs w:val="24"/>
        </w:rPr>
        <w:t xml:space="preserve">(Certification de Systèmes de Management de </w:t>
      </w:r>
      <w:smartTag w:uri="urn:schemas-microsoft-com:office:smarttags" w:element="PersonName">
        <w:smartTagPr>
          <w:attr w:name="ProductID" w:val="la Sécurité"/>
        </w:smartTagPr>
        <w:r w:rsidRPr="004B7F2A">
          <w:rPr>
            <w:bCs/>
            <w:sz w:val="22"/>
            <w:szCs w:val="24"/>
          </w:rPr>
          <w:t>la Sécurité</w:t>
        </w:r>
      </w:smartTag>
      <w:r w:rsidRPr="004B7F2A">
        <w:rPr>
          <w:bCs/>
          <w:sz w:val="22"/>
          <w:szCs w:val="24"/>
        </w:rPr>
        <w:t xml:space="preserve"> des Denrées Alimentaires</w:t>
      </w:r>
      <w:r w:rsidRPr="004B7F2A">
        <w:rPr>
          <w:sz w:val="22"/>
          <w:szCs w:val="24"/>
        </w:rPr>
        <w:t>)</w:t>
      </w:r>
    </w:p>
    <w:p w:rsidR="006B754D" w:rsidRPr="004B7F2A" w:rsidRDefault="006B754D" w:rsidP="006B754D">
      <w:pPr>
        <w:overflowPunct/>
        <w:spacing w:before="60" w:after="60"/>
        <w:ind w:left="357"/>
        <w:textAlignment w:val="auto"/>
        <w:rPr>
          <w:sz w:val="22"/>
        </w:rPr>
      </w:pPr>
      <w:r w:rsidRPr="004B7F2A">
        <w:rPr>
          <w:b/>
          <w:sz w:val="22"/>
        </w:rPr>
        <w:sym w:font="Wingdings" w:char="F06F"/>
      </w:r>
      <w:r w:rsidRPr="004B7F2A">
        <w:rPr>
          <w:b/>
          <w:sz w:val="22"/>
        </w:rPr>
        <w:t xml:space="preserve"> NF EN ISO/CEI 17021</w:t>
      </w:r>
      <w:r w:rsidRPr="004B7F2A">
        <w:rPr>
          <w:sz w:val="22"/>
        </w:rPr>
        <w:t xml:space="preserve"> + </w:t>
      </w:r>
      <w:r w:rsidRPr="004B7F2A">
        <w:rPr>
          <w:b/>
          <w:sz w:val="22"/>
        </w:rPr>
        <w:t xml:space="preserve">EN 9104-1 </w:t>
      </w:r>
      <w:r w:rsidRPr="004B7F2A">
        <w:rPr>
          <w:sz w:val="22"/>
        </w:rPr>
        <w:t>(</w:t>
      </w:r>
      <w:r>
        <w:rPr>
          <w:sz w:val="22"/>
          <w:szCs w:val="24"/>
        </w:rPr>
        <w:t>C</w:t>
      </w:r>
      <w:r w:rsidRPr="004B7F2A">
        <w:rPr>
          <w:sz w:val="22"/>
          <w:szCs w:val="24"/>
        </w:rPr>
        <w:t xml:space="preserve">ertification des Systèmes de Management de </w:t>
      </w:r>
      <w:smartTag w:uri="urn:schemas-microsoft-com:office:smarttags" w:element="PersonName">
        <w:smartTagPr>
          <w:attr w:name="ProductID" w:val="la Qualité"/>
        </w:smartTagPr>
        <w:r w:rsidRPr="004B7F2A">
          <w:rPr>
            <w:sz w:val="22"/>
            <w:szCs w:val="24"/>
          </w:rPr>
          <w:t>la Qualité</w:t>
        </w:r>
      </w:smartTag>
      <w:r w:rsidRPr="004B7F2A">
        <w:rPr>
          <w:sz w:val="22"/>
          <w:szCs w:val="24"/>
        </w:rPr>
        <w:t xml:space="preserve"> dans le domaine aérospatial</w:t>
      </w:r>
      <w:r w:rsidRPr="004B7F2A">
        <w:rPr>
          <w:sz w:val="22"/>
        </w:rPr>
        <w:t>)</w:t>
      </w:r>
    </w:p>
    <w:p w:rsidR="006B754D" w:rsidRDefault="006B754D" w:rsidP="006B754D">
      <w:pPr>
        <w:overflowPunct/>
        <w:spacing w:before="60" w:after="60"/>
        <w:ind w:left="357"/>
        <w:textAlignment w:val="auto"/>
        <w:rPr>
          <w:sz w:val="22"/>
        </w:rPr>
      </w:pPr>
      <w:r w:rsidRPr="004B7F2A">
        <w:rPr>
          <w:b/>
          <w:sz w:val="22"/>
        </w:rPr>
        <w:sym w:font="Wingdings" w:char="F06F"/>
      </w:r>
      <w:r w:rsidRPr="004B7F2A">
        <w:rPr>
          <w:b/>
          <w:sz w:val="22"/>
        </w:rPr>
        <w:t xml:space="preserve"> NF EN ISO/CEI 17021</w:t>
      </w:r>
      <w:r w:rsidRPr="004B7F2A">
        <w:rPr>
          <w:sz w:val="22"/>
        </w:rPr>
        <w:t xml:space="preserve"> + </w:t>
      </w:r>
      <w:r w:rsidRPr="004B7F2A">
        <w:rPr>
          <w:b/>
          <w:sz w:val="22"/>
        </w:rPr>
        <w:t xml:space="preserve">ISO/IEC 27006 </w:t>
      </w:r>
      <w:r w:rsidRPr="004B7F2A">
        <w:rPr>
          <w:sz w:val="22"/>
        </w:rPr>
        <w:t xml:space="preserve">(Certification de Systèmes de Management de </w:t>
      </w:r>
      <w:smartTag w:uri="urn:schemas-microsoft-com:office:smarttags" w:element="PersonName">
        <w:smartTagPr>
          <w:attr w:name="ProductID" w:val="la Sécurité"/>
        </w:smartTagPr>
        <w:r w:rsidRPr="004B7F2A">
          <w:rPr>
            <w:sz w:val="22"/>
          </w:rPr>
          <w:t>la Sécurité</w:t>
        </w:r>
      </w:smartTag>
      <w:r w:rsidRPr="004B7F2A">
        <w:rPr>
          <w:sz w:val="22"/>
        </w:rPr>
        <w:t xml:space="preserve"> de l’Information)</w:t>
      </w:r>
    </w:p>
    <w:p w:rsidR="00F94396" w:rsidRPr="00F94396" w:rsidRDefault="00F94396" w:rsidP="006B754D">
      <w:pPr>
        <w:overflowPunct/>
        <w:spacing w:before="60" w:after="60"/>
        <w:ind w:left="357"/>
        <w:textAlignment w:val="auto"/>
        <w:rPr>
          <w:sz w:val="24"/>
        </w:rPr>
      </w:pPr>
      <w:r w:rsidRPr="00F94396">
        <w:rPr>
          <w:b/>
          <w:sz w:val="22"/>
        </w:rPr>
        <w:sym w:font="Wingdings" w:char="F06F"/>
      </w:r>
      <w:r w:rsidRPr="00F94396">
        <w:rPr>
          <w:b/>
          <w:sz w:val="24"/>
        </w:rPr>
        <w:t xml:space="preserve"> </w:t>
      </w:r>
      <w:r w:rsidRPr="00F94396">
        <w:rPr>
          <w:b/>
          <w:bCs/>
          <w:sz w:val="22"/>
        </w:rPr>
        <w:t>NF EN ISO/CEI 17021</w:t>
      </w:r>
      <w:r w:rsidRPr="00F94396">
        <w:rPr>
          <w:sz w:val="22"/>
        </w:rPr>
        <w:t xml:space="preserve"> + </w:t>
      </w:r>
      <w:r w:rsidRPr="00F94396">
        <w:rPr>
          <w:b/>
          <w:bCs/>
          <w:sz w:val="22"/>
        </w:rPr>
        <w:t xml:space="preserve">ISO 50003 </w:t>
      </w:r>
      <w:r w:rsidRPr="00F94396">
        <w:rPr>
          <w:sz w:val="22"/>
        </w:rPr>
        <w:t>(Certification de Systèmes de Management de l’énergie)</w:t>
      </w:r>
    </w:p>
    <w:p w:rsidR="006B754D" w:rsidRPr="004B7F2A" w:rsidRDefault="006B754D" w:rsidP="006B754D">
      <w:pPr>
        <w:spacing w:before="60" w:after="60"/>
        <w:ind w:left="360"/>
        <w:jc w:val="both"/>
        <w:rPr>
          <w:b/>
          <w:sz w:val="22"/>
        </w:rPr>
      </w:pPr>
      <w:r w:rsidRPr="004B7F2A">
        <w:rPr>
          <w:b/>
          <w:sz w:val="22"/>
        </w:rPr>
        <w:sym w:font="Wingdings" w:char="F06F"/>
      </w:r>
      <w:r w:rsidRPr="004B7F2A">
        <w:rPr>
          <w:b/>
          <w:sz w:val="22"/>
        </w:rPr>
        <w:t xml:space="preserve"> NF X 50-091 </w:t>
      </w:r>
      <w:r w:rsidRPr="004B7F2A">
        <w:rPr>
          <w:sz w:val="22"/>
        </w:rPr>
        <w:t>(Organismes de Qualification d’Entreprises)</w:t>
      </w:r>
    </w:p>
    <w:p w:rsidR="002A26B9" w:rsidRDefault="006B754D" w:rsidP="006B754D">
      <w:pPr>
        <w:spacing w:before="60" w:after="60"/>
        <w:ind w:left="360"/>
        <w:jc w:val="both"/>
        <w:rPr>
          <w:sz w:val="22"/>
        </w:rPr>
      </w:pPr>
      <w:r w:rsidRPr="004B7F2A">
        <w:rPr>
          <w:b/>
          <w:sz w:val="22"/>
        </w:rPr>
        <w:sym w:font="Wingdings" w:char="F06F"/>
      </w:r>
      <w:r w:rsidRPr="004B7F2A">
        <w:rPr>
          <w:b/>
          <w:sz w:val="22"/>
        </w:rPr>
        <w:t xml:space="preserve"> NF EN ISO/CEI 17024 </w:t>
      </w:r>
      <w:r w:rsidRPr="004B7F2A">
        <w:rPr>
          <w:sz w:val="22"/>
        </w:rPr>
        <w:t>(Certification de Personnes)</w:t>
      </w:r>
    </w:p>
    <w:p w:rsidR="006B754D" w:rsidRDefault="002A26B9" w:rsidP="006B754D">
      <w:pPr>
        <w:spacing w:before="60" w:after="60"/>
        <w:ind w:left="360"/>
        <w:jc w:val="both"/>
        <w:rPr>
          <w:sz w:val="22"/>
        </w:rPr>
      </w:pPr>
      <w:r w:rsidRPr="004B7F2A">
        <w:rPr>
          <w:b/>
          <w:sz w:val="22"/>
        </w:rPr>
        <w:sym w:font="Wingdings" w:char="F06F"/>
      </w:r>
      <w:r w:rsidRPr="004B7F2A">
        <w:rPr>
          <w:b/>
          <w:sz w:val="22"/>
        </w:rPr>
        <w:t xml:space="preserve"> NF EN</w:t>
      </w:r>
      <w:r>
        <w:rPr>
          <w:b/>
          <w:sz w:val="22"/>
        </w:rPr>
        <w:t xml:space="preserve"> ISO/CEI 17065 </w:t>
      </w:r>
      <w:r w:rsidRPr="004B7F2A">
        <w:rPr>
          <w:sz w:val="22"/>
        </w:rPr>
        <w:t>(Certification de Produits et Services)</w:t>
      </w:r>
    </w:p>
    <w:p w:rsidR="007B0D7D" w:rsidRPr="007B0D7D" w:rsidRDefault="007B0D7D" w:rsidP="00CB73B1">
      <w:pPr>
        <w:spacing w:before="120"/>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8D54E1" w:rsidRDefault="008D54E1" w:rsidP="008D54E1">
      <w:pPr>
        <w:tabs>
          <w:tab w:val="right" w:leader="dot" w:pos="10205"/>
        </w:tabs>
        <w:spacing w:before="120"/>
        <w:jc w:val="both"/>
        <w:rPr>
          <w:sz w:val="22"/>
        </w:rPr>
      </w:pPr>
      <w:r>
        <w:rPr>
          <w:sz w:val="22"/>
        </w:rPr>
        <w:tab/>
      </w:r>
    </w:p>
    <w:p w:rsidR="008D54E1" w:rsidRDefault="008D54E1" w:rsidP="008D54E1">
      <w:pPr>
        <w:tabs>
          <w:tab w:val="right" w:leader="dot" w:pos="10205"/>
        </w:tabs>
        <w:spacing w:before="60"/>
        <w:jc w:val="both"/>
        <w:rPr>
          <w:sz w:val="22"/>
        </w:rPr>
      </w:pPr>
      <w:r>
        <w:rPr>
          <w:sz w:val="22"/>
        </w:rPr>
        <w:tab/>
      </w:r>
    </w:p>
    <w:p w:rsidR="00D46E62" w:rsidRDefault="00D46E62" w:rsidP="00CB73B1">
      <w:pPr>
        <w:spacing w:before="120" w:after="120"/>
        <w:ind w:left="357"/>
        <w:jc w:val="both"/>
        <w:rPr>
          <w:b/>
          <w:sz w:val="24"/>
        </w:rPr>
      </w:pPr>
    </w:p>
    <w:p w:rsidR="008D54E1" w:rsidRDefault="008D54E1" w:rsidP="00CB73B1">
      <w:pPr>
        <w:spacing w:before="120" w:after="120"/>
        <w:ind w:left="357"/>
        <w:jc w:val="both"/>
        <w:rPr>
          <w:b/>
          <w:sz w:val="24"/>
        </w:rPr>
      </w:pPr>
      <w:r w:rsidRPr="00CB73B1">
        <w:rPr>
          <w:b/>
          <w:sz w:val="24"/>
        </w:rPr>
        <w:t xml:space="preserve">1-8 Evaluation des organismes </w:t>
      </w:r>
      <w:r w:rsidR="00DA4580" w:rsidRPr="00CB73B1">
        <w:rPr>
          <w:b/>
          <w:sz w:val="24"/>
        </w:rPr>
        <w:t>vérificateurs</w:t>
      </w:r>
    </w:p>
    <w:p w:rsidR="006B754D" w:rsidRPr="00205E0F" w:rsidRDefault="006B754D" w:rsidP="006B754D">
      <w:pPr>
        <w:spacing w:before="60" w:after="60"/>
        <w:ind w:left="360"/>
        <w:jc w:val="both"/>
        <w:rPr>
          <w:sz w:val="22"/>
          <w:szCs w:val="24"/>
        </w:rPr>
      </w:pPr>
      <w:r w:rsidRPr="004B7F2A">
        <w:rPr>
          <w:b/>
          <w:sz w:val="22"/>
        </w:rPr>
        <w:sym w:font="Wingdings" w:char="F06F"/>
      </w:r>
      <w:r w:rsidRPr="004B7F2A">
        <w:rPr>
          <w:b/>
          <w:sz w:val="22"/>
        </w:rPr>
        <w:t xml:space="preserve"> </w:t>
      </w:r>
      <w:r w:rsidRPr="004B7F2A">
        <w:rPr>
          <w:b/>
          <w:sz w:val="22"/>
          <w:szCs w:val="24"/>
        </w:rPr>
        <w:t>ISO 14065</w:t>
      </w:r>
      <w:r w:rsidRPr="004B7F2A">
        <w:rPr>
          <w:b/>
          <w:bCs/>
          <w:sz w:val="22"/>
          <w:szCs w:val="24"/>
        </w:rPr>
        <w:t xml:space="preserve"> </w:t>
      </w:r>
      <w:r w:rsidR="00205E0F">
        <w:rPr>
          <w:b/>
          <w:bCs/>
          <w:sz w:val="22"/>
          <w:szCs w:val="24"/>
        </w:rPr>
        <w:t>+</w:t>
      </w:r>
      <w:r w:rsidR="00D0189A">
        <w:rPr>
          <w:b/>
          <w:bCs/>
          <w:sz w:val="22"/>
          <w:szCs w:val="24"/>
        </w:rPr>
        <w:t xml:space="preserve"> règlement CE n°600/2012 </w:t>
      </w:r>
      <w:r w:rsidRPr="004B7F2A">
        <w:rPr>
          <w:bCs/>
          <w:sz w:val="22"/>
          <w:szCs w:val="24"/>
        </w:rPr>
        <w:t>(Vérification des déclarations des émissions de Gaz à Effet de Serre</w:t>
      </w:r>
      <w:r w:rsidR="00D0189A">
        <w:rPr>
          <w:bCs/>
          <w:sz w:val="22"/>
          <w:szCs w:val="24"/>
        </w:rPr>
        <w:t xml:space="preserve"> et des </w:t>
      </w:r>
      <w:r w:rsidR="00D0189A" w:rsidRPr="00205E0F">
        <w:rPr>
          <w:bCs/>
          <w:sz w:val="22"/>
          <w:szCs w:val="24"/>
        </w:rPr>
        <w:t>déclarations relatives aux tonnes-kilomètres</w:t>
      </w:r>
      <w:r w:rsidRPr="00205E0F">
        <w:rPr>
          <w:sz w:val="22"/>
          <w:szCs w:val="24"/>
        </w:rPr>
        <w:t>)</w:t>
      </w:r>
    </w:p>
    <w:p w:rsidR="006B754D" w:rsidRPr="00205E0F" w:rsidRDefault="006B754D" w:rsidP="006B754D">
      <w:pPr>
        <w:spacing w:before="60" w:after="60"/>
        <w:ind w:left="360"/>
        <w:jc w:val="both"/>
        <w:rPr>
          <w:sz w:val="22"/>
        </w:rPr>
      </w:pPr>
      <w:r w:rsidRPr="00205E0F">
        <w:rPr>
          <w:b/>
          <w:sz w:val="22"/>
        </w:rPr>
        <w:sym w:font="Wingdings" w:char="F06F"/>
      </w:r>
      <w:r w:rsidRPr="00205E0F">
        <w:rPr>
          <w:b/>
          <w:sz w:val="22"/>
        </w:rPr>
        <w:t xml:space="preserve"> </w:t>
      </w:r>
      <w:r w:rsidR="007B0D7D" w:rsidRPr="00205E0F">
        <w:rPr>
          <w:b/>
          <w:sz w:val="22"/>
        </w:rPr>
        <w:t xml:space="preserve">NF EN </w:t>
      </w:r>
      <w:r w:rsidR="007B0D7D" w:rsidRPr="00205E0F">
        <w:rPr>
          <w:b/>
          <w:sz w:val="22"/>
          <w:szCs w:val="24"/>
        </w:rPr>
        <w:t>ISO</w:t>
      </w:r>
      <w:r w:rsidR="007B0D7D" w:rsidRPr="00205E0F">
        <w:rPr>
          <w:b/>
          <w:sz w:val="22"/>
        </w:rPr>
        <w:t>/CEI 17021</w:t>
      </w:r>
      <w:r w:rsidR="007B0D7D" w:rsidRPr="00205E0F">
        <w:rPr>
          <w:sz w:val="22"/>
        </w:rPr>
        <w:t xml:space="preserve"> + </w:t>
      </w:r>
      <w:r w:rsidRPr="00205E0F">
        <w:rPr>
          <w:b/>
          <w:sz w:val="22"/>
        </w:rPr>
        <w:t xml:space="preserve">Règlement CE n°1221/2009 </w:t>
      </w:r>
      <w:r w:rsidRPr="00205E0F">
        <w:rPr>
          <w:sz w:val="22"/>
        </w:rPr>
        <w:t>(Vérificateurs Environnementaux)</w:t>
      </w:r>
    </w:p>
    <w:p w:rsidR="00D46E62" w:rsidRDefault="00D46E62" w:rsidP="00205E0F">
      <w:pPr>
        <w:jc w:val="both"/>
        <w:rPr>
          <w:b/>
          <w:bCs/>
          <w:sz w:val="22"/>
          <w:szCs w:val="22"/>
        </w:rPr>
      </w:pPr>
      <w:r>
        <w:rPr>
          <w:b/>
          <w:bCs/>
          <w:sz w:val="22"/>
          <w:szCs w:val="22"/>
        </w:rPr>
        <w:br w:type="page"/>
      </w:r>
    </w:p>
    <w:p w:rsidR="00205E0F" w:rsidRPr="007B0D7D" w:rsidRDefault="00205E0F" w:rsidP="00205E0F">
      <w:pPr>
        <w:jc w:val="both"/>
        <w:rPr>
          <w:b/>
          <w:bCs/>
          <w:sz w:val="22"/>
          <w:szCs w:val="22"/>
        </w:rPr>
      </w:pPr>
      <w:r w:rsidRPr="007B0D7D">
        <w:rPr>
          <w:b/>
          <w:bCs/>
          <w:sz w:val="22"/>
          <w:szCs w:val="22"/>
        </w:rPr>
        <w:lastRenderedPageBreak/>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9A5D99" w:rsidRDefault="009A5D99">
      <w:pPr>
        <w:tabs>
          <w:tab w:val="right" w:leader="dot" w:pos="10205"/>
        </w:tabs>
        <w:spacing w:before="60"/>
        <w:jc w:val="both"/>
        <w:rPr>
          <w:sz w:val="22"/>
        </w:rPr>
      </w:pPr>
      <w:r>
        <w:rPr>
          <w:sz w:val="22"/>
        </w:rPr>
        <w:tab/>
      </w:r>
    </w:p>
    <w:p w:rsidR="009A5D99" w:rsidRDefault="009A5D99">
      <w:pPr>
        <w:tabs>
          <w:tab w:val="right" w:leader="dot" w:pos="10205"/>
        </w:tabs>
        <w:spacing w:before="60"/>
        <w:jc w:val="both"/>
        <w:rPr>
          <w:sz w:val="22"/>
        </w:rPr>
      </w:pPr>
      <w:r>
        <w:rPr>
          <w:sz w:val="22"/>
        </w:rPr>
        <w:tab/>
      </w:r>
    </w:p>
    <w:p w:rsidR="00F2619C" w:rsidRDefault="00F2619C" w:rsidP="00F34B90">
      <w:pPr>
        <w:pStyle w:val="Corpsdetexte2"/>
        <w:tabs>
          <w:tab w:val="left" w:pos="1134"/>
          <w:tab w:val="left" w:pos="5387"/>
        </w:tabs>
        <w:spacing w:before="360" w:after="120"/>
        <w:ind w:left="357"/>
        <w:rPr>
          <w:rFonts w:ascii="Times New Roman" w:hAnsi="Times New Roman" w:cs="Times New Roman"/>
          <w:b/>
          <w:bCs/>
          <w:sz w:val="24"/>
        </w:rPr>
      </w:pPr>
      <w:r w:rsidRPr="00CB73B1">
        <w:rPr>
          <w:rFonts w:ascii="Times New Roman" w:hAnsi="Times New Roman" w:cs="Times New Roman"/>
          <w:b/>
          <w:bCs/>
          <w:sz w:val="24"/>
        </w:rPr>
        <w:t>1-</w:t>
      </w:r>
      <w:r w:rsidR="008D54E1" w:rsidRPr="00CB73B1">
        <w:rPr>
          <w:rFonts w:ascii="Times New Roman" w:hAnsi="Times New Roman" w:cs="Times New Roman"/>
          <w:b/>
          <w:bCs/>
          <w:sz w:val="24"/>
        </w:rPr>
        <w:t>9</w:t>
      </w:r>
      <w:r w:rsidR="008D54E1">
        <w:rPr>
          <w:rFonts w:ascii="Times New Roman" w:hAnsi="Times New Roman" w:cs="Times New Roman"/>
          <w:b/>
          <w:bCs/>
          <w:sz w:val="24"/>
        </w:rPr>
        <w:t xml:space="preserve"> </w:t>
      </w:r>
      <w:r>
        <w:rPr>
          <w:rFonts w:ascii="Times New Roman" w:hAnsi="Times New Roman" w:cs="Times New Roman"/>
          <w:b/>
          <w:bCs/>
          <w:sz w:val="24"/>
        </w:rPr>
        <w:t>Evaluation des laboratoires de biologie médicale</w:t>
      </w:r>
      <w:r w:rsidR="00F34B90">
        <w:rPr>
          <w:rFonts w:ascii="Times New Roman" w:hAnsi="Times New Roman" w:cs="Times New Roman"/>
          <w:b/>
          <w:bCs/>
          <w:sz w:val="24"/>
        </w:rPr>
        <w:t>,</w:t>
      </w:r>
      <w:r w:rsidR="00F34B90" w:rsidRPr="00F34B90">
        <w:rPr>
          <w:rFonts w:ascii="Times New Roman" w:hAnsi="Times New Roman" w:cs="Times New Roman"/>
          <w:b/>
          <w:bCs/>
          <w:sz w:val="24"/>
        </w:rPr>
        <w:t xml:space="preserve"> </w:t>
      </w:r>
      <w:r w:rsidR="00F34B90">
        <w:rPr>
          <w:rFonts w:ascii="Times New Roman" w:hAnsi="Times New Roman" w:cs="Times New Roman"/>
          <w:b/>
          <w:bCs/>
          <w:sz w:val="24"/>
        </w:rPr>
        <w:t>d’anatomie et cytologie pathologiques ou de biologie médico-légale</w:t>
      </w:r>
    </w:p>
    <w:p w:rsidR="00D67AC2" w:rsidRDefault="00F2619C" w:rsidP="00D67AC2">
      <w:pPr>
        <w:pStyle w:val="Corpsdetexte2"/>
        <w:tabs>
          <w:tab w:val="left" w:pos="1134"/>
          <w:tab w:val="left" w:pos="3828"/>
          <w:tab w:val="left" w:pos="6804"/>
        </w:tabs>
        <w:spacing w:before="120" w:after="120"/>
        <w:ind w:left="426"/>
        <w:rPr>
          <w:rFonts w:ascii="Times New Roman" w:hAnsi="Times New Roman" w:cs="Times New Roman"/>
          <w:b/>
          <w:sz w:val="24"/>
        </w:rPr>
      </w:pPr>
      <w:r w:rsidRPr="00D67AC2">
        <w:rPr>
          <w:rFonts w:ascii="Times New Roman" w:hAnsi="Times New Roman" w:cs="Times New Roman"/>
          <w:b/>
          <w:sz w:val="24"/>
        </w:rPr>
        <w:sym w:font="Wingdings" w:char="F06F"/>
      </w:r>
      <w:r w:rsidRPr="00D67AC2">
        <w:rPr>
          <w:rFonts w:ascii="Times New Roman" w:hAnsi="Times New Roman" w:cs="Times New Roman"/>
          <w:b/>
          <w:sz w:val="24"/>
        </w:rPr>
        <w:t xml:space="preserve"> NF EN ISO 15189</w:t>
      </w:r>
      <w:r w:rsidR="00D67AC2" w:rsidRPr="00D67AC2">
        <w:rPr>
          <w:rFonts w:ascii="Times New Roman" w:hAnsi="Times New Roman" w:cs="Times New Roman"/>
          <w:b/>
          <w:sz w:val="24"/>
        </w:rPr>
        <w:tab/>
      </w:r>
      <w:r w:rsidR="00D67AC2" w:rsidRPr="00D67AC2">
        <w:rPr>
          <w:rFonts w:ascii="Times New Roman" w:hAnsi="Times New Roman" w:cs="Times New Roman"/>
          <w:b/>
          <w:sz w:val="24"/>
        </w:rPr>
        <w:sym w:font="Wingdings" w:char="F06F"/>
      </w:r>
      <w:r w:rsidR="00D67AC2" w:rsidRPr="00D67AC2">
        <w:rPr>
          <w:rFonts w:ascii="Times New Roman" w:hAnsi="Times New Roman" w:cs="Times New Roman"/>
          <w:b/>
          <w:sz w:val="24"/>
        </w:rPr>
        <w:t xml:space="preserve"> NF EN ISO/CEI 17025</w:t>
      </w:r>
    </w:p>
    <w:p w:rsidR="007B0D7D" w:rsidRPr="007B0D7D" w:rsidRDefault="007B0D7D" w:rsidP="007B0D7D">
      <w:pPr>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F2619C" w:rsidRDefault="00F2619C" w:rsidP="00F2619C">
      <w:pPr>
        <w:tabs>
          <w:tab w:val="right" w:leader="dot" w:pos="10205"/>
        </w:tabs>
        <w:spacing w:before="60"/>
        <w:jc w:val="both"/>
        <w:rPr>
          <w:sz w:val="22"/>
        </w:rPr>
      </w:pPr>
      <w:r>
        <w:rPr>
          <w:sz w:val="22"/>
        </w:rPr>
        <w:tab/>
      </w:r>
    </w:p>
    <w:p w:rsidR="00F2619C" w:rsidRDefault="00F2619C" w:rsidP="00F2619C">
      <w:pPr>
        <w:tabs>
          <w:tab w:val="right" w:leader="dot" w:pos="10205"/>
        </w:tabs>
        <w:spacing w:before="60"/>
        <w:jc w:val="both"/>
        <w:rPr>
          <w:sz w:val="22"/>
        </w:rPr>
      </w:pPr>
      <w:r>
        <w:rPr>
          <w:sz w:val="22"/>
        </w:rPr>
        <w:tab/>
      </w:r>
    </w:p>
    <w:p w:rsidR="00E8760A" w:rsidRDefault="00E8760A" w:rsidP="00E8760A">
      <w:pPr>
        <w:pStyle w:val="Corpsdetexte2"/>
        <w:tabs>
          <w:tab w:val="left" w:pos="1134"/>
          <w:tab w:val="left" w:pos="5387"/>
        </w:tabs>
        <w:spacing w:before="360" w:after="120"/>
        <w:ind w:left="357"/>
        <w:rPr>
          <w:rFonts w:ascii="Times New Roman" w:hAnsi="Times New Roman" w:cs="Times New Roman"/>
          <w:b/>
          <w:bCs/>
          <w:sz w:val="24"/>
        </w:rPr>
      </w:pPr>
      <w:r w:rsidRPr="00CB73B1">
        <w:rPr>
          <w:rFonts w:ascii="Times New Roman" w:hAnsi="Times New Roman" w:cs="Times New Roman"/>
          <w:b/>
          <w:bCs/>
          <w:sz w:val="24"/>
        </w:rPr>
        <w:t>1-</w:t>
      </w:r>
      <w:r w:rsidR="008D54E1" w:rsidRPr="00CB73B1">
        <w:rPr>
          <w:rFonts w:ascii="Times New Roman" w:hAnsi="Times New Roman" w:cs="Times New Roman"/>
          <w:b/>
          <w:bCs/>
          <w:sz w:val="24"/>
        </w:rPr>
        <w:t>10</w:t>
      </w:r>
      <w:r w:rsidR="008D54E1">
        <w:rPr>
          <w:rFonts w:ascii="Times New Roman" w:hAnsi="Times New Roman" w:cs="Times New Roman"/>
          <w:b/>
          <w:bCs/>
          <w:sz w:val="24"/>
        </w:rPr>
        <w:t xml:space="preserve"> </w:t>
      </w:r>
      <w:r>
        <w:rPr>
          <w:rFonts w:ascii="Times New Roman" w:hAnsi="Times New Roman" w:cs="Times New Roman"/>
          <w:b/>
          <w:bCs/>
          <w:sz w:val="24"/>
        </w:rPr>
        <w:t>Evaluation des Producteurs de Matériaux de Référence</w:t>
      </w:r>
    </w:p>
    <w:p w:rsidR="00E8760A" w:rsidRPr="00E8760A" w:rsidRDefault="00E8760A" w:rsidP="00E8760A">
      <w:pPr>
        <w:pStyle w:val="Corpsdetexte2"/>
        <w:tabs>
          <w:tab w:val="left" w:pos="1134"/>
          <w:tab w:val="left" w:pos="3828"/>
          <w:tab w:val="left" w:pos="6804"/>
        </w:tabs>
        <w:spacing w:before="120" w:after="120"/>
        <w:ind w:left="426"/>
        <w:rPr>
          <w:rFonts w:ascii="Times New Roman" w:hAnsi="Times New Roman" w:cs="Times New Roman"/>
          <w:b/>
          <w:sz w:val="24"/>
        </w:rPr>
      </w:pPr>
      <w:r w:rsidRPr="00D67AC2">
        <w:rPr>
          <w:rFonts w:ascii="Times New Roman" w:hAnsi="Times New Roman" w:cs="Times New Roman"/>
          <w:b/>
          <w:sz w:val="24"/>
        </w:rPr>
        <w:sym w:font="Wingdings" w:char="F06F"/>
      </w:r>
      <w:r w:rsidRPr="00E8760A">
        <w:rPr>
          <w:rFonts w:ascii="Times New Roman" w:hAnsi="Times New Roman" w:cs="Times New Roman"/>
          <w:b/>
          <w:sz w:val="24"/>
        </w:rPr>
        <w:t xml:space="preserve"> LAB MR REF 02</w:t>
      </w:r>
      <w:r w:rsidRPr="00E8760A">
        <w:rPr>
          <w:rFonts w:ascii="Times New Roman" w:hAnsi="Times New Roman" w:cs="Times New Roman"/>
          <w:b/>
          <w:sz w:val="24"/>
        </w:rPr>
        <w:tab/>
      </w:r>
    </w:p>
    <w:p w:rsidR="007B0D7D" w:rsidRPr="007B0D7D" w:rsidRDefault="007B0D7D" w:rsidP="007B0D7D">
      <w:pPr>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E8760A" w:rsidRDefault="00E8760A" w:rsidP="00E8760A">
      <w:pPr>
        <w:tabs>
          <w:tab w:val="right" w:leader="dot" w:pos="10205"/>
        </w:tabs>
        <w:spacing w:before="60"/>
        <w:jc w:val="both"/>
        <w:rPr>
          <w:sz w:val="22"/>
        </w:rPr>
      </w:pPr>
      <w:r>
        <w:rPr>
          <w:sz w:val="22"/>
        </w:rPr>
        <w:tab/>
      </w:r>
    </w:p>
    <w:p w:rsidR="00E8760A" w:rsidRDefault="00E8760A" w:rsidP="00E8760A">
      <w:pPr>
        <w:tabs>
          <w:tab w:val="right" w:leader="dot" w:pos="10205"/>
        </w:tabs>
        <w:spacing w:before="60"/>
        <w:jc w:val="both"/>
        <w:rPr>
          <w:sz w:val="22"/>
        </w:rPr>
      </w:pPr>
      <w:r>
        <w:rPr>
          <w:sz w:val="22"/>
        </w:rPr>
        <w:tab/>
      </w:r>
    </w:p>
    <w:p w:rsidR="00E8760A" w:rsidRDefault="00E8760A" w:rsidP="00E8760A">
      <w:pPr>
        <w:tabs>
          <w:tab w:val="right" w:leader="dot" w:pos="10205"/>
        </w:tabs>
        <w:spacing w:before="60"/>
        <w:jc w:val="both"/>
        <w:rPr>
          <w:sz w:val="22"/>
        </w:rPr>
      </w:pPr>
    </w:p>
    <w:p w:rsidR="00E8760A" w:rsidRDefault="00E8760A" w:rsidP="00E8760A">
      <w:pPr>
        <w:tabs>
          <w:tab w:val="right" w:leader="dot" w:pos="10205"/>
        </w:tabs>
        <w:spacing w:before="60"/>
        <w:jc w:val="both"/>
        <w:rPr>
          <w:sz w:val="22"/>
        </w:rPr>
      </w:pPr>
    </w:p>
    <w:p w:rsidR="009A5D99" w:rsidRDefault="009A5D99">
      <w:pPr>
        <w:pStyle w:val="Titre1"/>
        <w:numPr>
          <w:ilvl w:val="0"/>
          <w:numId w:val="20"/>
        </w:numPr>
        <w:rPr>
          <w:rFonts w:ascii="Times New Roman" w:hAnsi="Times New Roman"/>
        </w:rPr>
      </w:pPr>
      <w:r>
        <w:rPr>
          <w:rFonts w:ascii="Times New Roman" w:hAnsi="Times New Roman"/>
        </w:rPr>
        <w:t>Veille technique</w:t>
      </w:r>
    </w:p>
    <w:p w:rsidR="009A5D99" w:rsidRDefault="009A5D99">
      <w:pPr>
        <w:jc w:val="both"/>
        <w:rPr>
          <w:sz w:val="24"/>
        </w:rPr>
      </w:pPr>
      <w:r>
        <w:rPr>
          <w:sz w:val="24"/>
        </w:rPr>
        <w:t xml:space="preserve">Par quels moyens vous tenez-vous informé des évolutions (réglementaires, normatives….) dans </w:t>
      </w:r>
      <w:r w:rsidR="00AA0700">
        <w:rPr>
          <w:sz w:val="24"/>
        </w:rPr>
        <w:t xml:space="preserve">le(s) </w:t>
      </w:r>
      <w:r>
        <w:rPr>
          <w:sz w:val="24"/>
        </w:rPr>
        <w:t>domain</w:t>
      </w:r>
      <w:r w:rsidR="00AA0700">
        <w:rPr>
          <w:sz w:val="24"/>
        </w:rPr>
        <w:t>e(s) objet</w:t>
      </w:r>
      <w:r w:rsidR="006035A2">
        <w:rPr>
          <w:sz w:val="24"/>
        </w:rPr>
        <w:t>(s)</w:t>
      </w:r>
      <w:r w:rsidR="00AA0700">
        <w:rPr>
          <w:sz w:val="24"/>
        </w:rPr>
        <w:t xml:space="preserve"> de votre candidature</w:t>
      </w:r>
      <w:r>
        <w:rPr>
          <w:sz w:val="24"/>
        </w:rPr>
        <w:t>?</w:t>
      </w:r>
    </w:p>
    <w:p w:rsidR="009A5D99" w:rsidRDefault="009A5D99">
      <w:pPr>
        <w:tabs>
          <w:tab w:val="right" w:leader="dot" w:pos="10205"/>
        </w:tabs>
        <w:spacing w:before="12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2"/>
        </w:rPr>
      </w:pPr>
    </w:p>
    <w:p w:rsidR="009A5D99" w:rsidRDefault="009A5D99">
      <w:pPr>
        <w:spacing w:before="240"/>
        <w:jc w:val="center"/>
        <w:rPr>
          <w:b/>
          <w:sz w:val="24"/>
        </w:rPr>
        <w:sectPr w:rsidR="009A5D99">
          <w:headerReference w:type="default" r:id="rId23"/>
          <w:footerReference w:type="default" r:id="rId24"/>
          <w:footnotePr>
            <w:numRestart w:val="eachPage"/>
          </w:footnotePr>
          <w:pgSz w:w="11907" w:h="16840" w:code="9"/>
          <w:pgMar w:top="1134" w:right="851" w:bottom="567" w:left="851" w:header="720" w:footer="454" w:gutter="0"/>
          <w:paperSrc w:first="7" w:other="7"/>
          <w:pgNumType w:start="1"/>
          <w:cols w:space="720"/>
        </w:sectPr>
      </w:pPr>
    </w:p>
    <w:p w:rsidR="009A5D99" w:rsidRDefault="009A5D99">
      <w:pPr>
        <w:spacing w:before="240"/>
        <w:jc w:val="center"/>
        <w:rPr>
          <w:b/>
          <w:sz w:val="24"/>
        </w:rPr>
      </w:pPr>
      <w:r>
        <w:rPr>
          <w:b/>
          <w:sz w:val="24"/>
        </w:rPr>
        <w:lastRenderedPageBreak/>
        <w:t>ANNEXE 3</w:t>
      </w:r>
    </w:p>
    <w:p w:rsidR="002D30ED" w:rsidRPr="0053318F" w:rsidRDefault="009A5D99">
      <w:pPr>
        <w:pStyle w:val="Normalcentr"/>
        <w:ind w:left="-142" w:right="-851"/>
        <w:rPr>
          <w:rFonts w:ascii="Times New Roman" w:hAnsi="Times New Roman"/>
          <w:b w:val="0"/>
        </w:rPr>
      </w:pPr>
      <w:r w:rsidRPr="0053318F">
        <w:rPr>
          <w:rFonts w:ascii="Times New Roman" w:hAnsi="Times New Roman"/>
          <w:b w:val="0"/>
        </w:rPr>
        <w:t xml:space="preserve">Critères spécifiques relatifs à </w:t>
      </w:r>
      <w:r w:rsidRPr="0053318F">
        <w:rPr>
          <w:rFonts w:ascii="Times New Roman" w:hAnsi="Times New Roman"/>
        </w:rPr>
        <w:t>l’évaluation</w:t>
      </w:r>
      <w:r w:rsidRPr="0053318F">
        <w:rPr>
          <w:rFonts w:ascii="Times New Roman" w:hAnsi="Times New Roman"/>
          <w:b w:val="0"/>
        </w:rPr>
        <w:t xml:space="preserve"> </w:t>
      </w:r>
      <w:r w:rsidRPr="0053318F">
        <w:rPr>
          <w:rFonts w:ascii="Times New Roman" w:hAnsi="Times New Roman"/>
        </w:rPr>
        <w:t>des</w:t>
      </w:r>
      <w:r w:rsidRPr="0053318F">
        <w:rPr>
          <w:rFonts w:ascii="Times New Roman" w:hAnsi="Times New Roman"/>
          <w:b w:val="0"/>
        </w:rPr>
        <w:t xml:space="preserve"> </w:t>
      </w:r>
      <w:r w:rsidRPr="0053318F">
        <w:rPr>
          <w:rFonts w:ascii="Times New Roman" w:hAnsi="Times New Roman"/>
        </w:rPr>
        <w:t>laboratoires d’essais, d’analyses ou d’étalonnage</w:t>
      </w:r>
      <w:r w:rsidR="002D30ED" w:rsidRPr="0053318F">
        <w:rPr>
          <w:rFonts w:ascii="Times New Roman" w:hAnsi="Times New Roman"/>
          <w:b w:val="0"/>
        </w:rPr>
        <w:t xml:space="preserve"> </w:t>
      </w:r>
    </w:p>
    <w:p w:rsidR="009A5D99" w:rsidRPr="0053318F" w:rsidRDefault="00DD2928" w:rsidP="002D30ED">
      <w:pPr>
        <w:pStyle w:val="Normalcentr"/>
        <w:spacing w:before="0"/>
        <w:ind w:left="-142" w:right="-851"/>
        <w:rPr>
          <w:rFonts w:ascii="Times New Roman" w:hAnsi="Times New Roman"/>
          <w:b w:val="0"/>
        </w:rPr>
      </w:pPr>
      <w:r w:rsidRPr="0053318F">
        <w:rPr>
          <w:rFonts w:ascii="Times New Roman" w:hAnsi="Times New Roman"/>
          <w:b w:val="0"/>
        </w:rPr>
        <w:t>e</w:t>
      </w:r>
      <w:r w:rsidR="002D30ED" w:rsidRPr="0053318F">
        <w:rPr>
          <w:rFonts w:ascii="Times New Roman" w:hAnsi="Times New Roman"/>
          <w:b w:val="0"/>
        </w:rPr>
        <w:t>t</w:t>
      </w:r>
      <w:r w:rsidRPr="0053318F">
        <w:rPr>
          <w:rFonts w:ascii="Times New Roman" w:hAnsi="Times New Roman"/>
          <w:b w:val="0"/>
        </w:rPr>
        <w:t>/ou</w:t>
      </w:r>
      <w:r w:rsidR="002D30ED" w:rsidRPr="0053318F">
        <w:rPr>
          <w:rFonts w:ascii="Times New Roman" w:hAnsi="Times New Roman"/>
          <w:b w:val="0"/>
        </w:rPr>
        <w:t xml:space="preserve"> à </w:t>
      </w:r>
      <w:r w:rsidR="002D30ED" w:rsidRPr="0053318F">
        <w:rPr>
          <w:rFonts w:ascii="Times New Roman" w:hAnsi="Times New Roman"/>
        </w:rPr>
        <w:t>l’évaluation des organismes de vérification d’instruments de mesure réglementés</w:t>
      </w:r>
    </w:p>
    <w:p w:rsidR="009A5D99" w:rsidRPr="0053318F" w:rsidRDefault="009A5D99">
      <w:pPr>
        <w:spacing w:after="120"/>
        <w:jc w:val="center"/>
        <w:rPr>
          <w:bCs/>
          <w:sz w:val="24"/>
        </w:rPr>
      </w:pPr>
      <w:r w:rsidRPr="0053318F">
        <w:rPr>
          <w:bCs/>
          <w:sz w:val="24"/>
        </w:rPr>
        <w:t xml:space="preserve">pour les candidats </w:t>
      </w:r>
      <w:r w:rsidRPr="0053318F">
        <w:rPr>
          <w:b/>
          <w:bCs/>
          <w:sz w:val="24"/>
        </w:rPr>
        <w:t>évaluateurs et experts techniques</w:t>
      </w:r>
    </w:p>
    <w:p w:rsidR="009A5D99" w:rsidRDefault="009A5D99" w:rsidP="00A20EB9">
      <w:pPr>
        <w:pStyle w:val="Titre1"/>
        <w:numPr>
          <w:ilvl w:val="0"/>
          <w:numId w:val="15"/>
        </w:numPr>
        <w:tabs>
          <w:tab w:val="clear" w:pos="720"/>
          <w:tab w:val="num" w:pos="567"/>
        </w:tabs>
        <w:spacing w:before="120" w:after="120"/>
        <w:ind w:left="567" w:hanging="567"/>
        <w:rPr>
          <w:rFonts w:ascii="Times New Roman" w:hAnsi="Times New Roman"/>
        </w:rPr>
      </w:pPr>
      <w:r>
        <w:rPr>
          <w:rFonts w:ascii="Times New Roman" w:hAnsi="Times New Roman"/>
        </w:rPr>
        <w:t>Référentiel d’accréditation demandé :</w:t>
      </w:r>
    </w:p>
    <w:p w:rsidR="009A5D99" w:rsidRDefault="009A5D99" w:rsidP="007F150D">
      <w:pPr>
        <w:pStyle w:val="Corpsdetexte2"/>
        <w:tabs>
          <w:tab w:val="left" w:pos="1134"/>
          <w:tab w:val="left" w:pos="5387"/>
        </w:tabs>
        <w:spacing w:before="240" w:after="240"/>
        <w:rPr>
          <w:rFonts w:ascii="Times New Roman" w:hAnsi="Times New Roman" w:cs="Times New Roman"/>
          <w:b/>
          <w:sz w:val="24"/>
        </w:rPr>
      </w:pPr>
      <w:r>
        <w:rPr>
          <w:rFonts w:ascii="Times New Roman" w:hAnsi="Times New Roman" w:cs="Times New Roman"/>
          <w:b/>
          <w:sz w:val="24"/>
        </w:rPr>
        <w:tab/>
      </w:r>
      <w:r w:rsidR="001A4994">
        <w:rPr>
          <w:rFonts w:ascii="Times New Roman" w:hAnsi="Times New Roman" w:cs="Times New Roman"/>
          <w:b/>
          <w:sz w:val="24"/>
        </w:rPr>
        <w:sym w:font="Wingdings 2" w:char="F053"/>
      </w:r>
      <w:r>
        <w:rPr>
          <w:rFonts w:ascii="Times New Roman" w:hAnsi="Times New Roman" w:cs="Times New Roman"/>
          <w:b/>
          <w:sz w:val="24"/>
        </w:rPr>
        <w:t xml:space="preserve"> NF EN ISO/CEI 17025 </w:t>
      </w:r>
      <w:r>
        <w:rPr>
          <w:rFonts w:ascii="Times New Roman" w:hAnsi="Times New Roman" w:cs="Times New Roman"/>
          <w:b/>
          <w:sz w:val="24"/>
        </w:rPr>
        <w:tab/>
      </w:r>
      <w:r>
        <w:rPr>
          <w:rFonts w:ascii="Times New Roman" w:hAnsi="Times New Roman" w:cs="Times New Roman"/>
          <w:b/>
          <w:sz w:val="24"/>
        </w:rPr>
        <w:sym w:font="Wingdings" w:char="F06F"/>
      </w:r>
      <w:r>
        <w:rPr>
          <w:rFonts w:ascii="Times New Roman" w:hAnsi="Times New Roman" w:cs="Times New Roman"/>
          <w:b/>
          <w:sz w:val="24"/>
        </w:rPr>
        <w:t xml:space="preserve"> LAB ML REF 02 (Métrologie Légale)</w:t>
      </w:r>
    </w:p>
    <w:p w:rsidR="007B0D7D" w:rsidRPr="00C83946" w:rsidRDefault="00C83946" w:rsidP="00C86ED6">
      <w:pPr>
        <w:pStyle w:val="Titre1"/>
        <w:numPr>
          <w:ilvl w:val="0"/>
          <w:numId w:val="15"/>
        </w:numPr>
        <w:tabs>
          <w:tab w:val="clear" w:pos="720"/>
          <w:tab w:val="num" w:pos="567"/>
        </w:tabs>
        <w:spacing w:before="120" w:after="120"/>
        <w:ind w:left="567" w:hanging="567"/>
        <w:rPr>
          <w:rFonts w:ascii="Times New Roman" w:hAnsi="Times New Roman"/>
        </w:rPr>
      </w:pPr>
      <w:r>
        <w:rPr>
          <w:rFonts w:ascii="Times New Roman" w:hAnsi="Times New Roman"/>
        </w:rPr>
        <w:t>Domaine(s) technique(s) demandé(s</w:t>
      </w:r>
      <w:r w:rsidRPr="00C83946">
        <w:rPr>
          <w:rFonts w:ascii="Times New Roman" w:hAnsi="Times New Roman"/>
        </w:rPr>
        <w:t>) et justification des compétences attendues</w:t>
      </w:r>
      <w:r w:rsidRPr="00C83946">
        <w:rPr>
          <w:rFonts w:ascii="Times New Roman" w:hAnsi="Times New Roman"/>
          <w:b w:val="0"/>
          <w:bCs/>
          <w:sz w:val="20"/>
          <w:u w:val="none"/>
        </w:rPr>
        <w:t xml:space="preserve"> (</w:t>
      </w:r>
      <w:r w:rsidR="009A5D99" w:rsidRPr="00C83946">
        <w:rPr>
          <w:rFonts w:ascii="Times New Roman" w:hAnsi="Times New Roman"/>
          <w:b w:val="0"/>
          <w:bCs/>
          <w:sz w:val="20"/>
          <w:u w:val="none"/>
        </w:rPr>
        <w:t>compléter le tableau ci-dessous)</w:t>
      </w:r>
    </w:p>
    <w:p w:rsidR="009A5D99" w:rsidRPr="008F4CF2" w:rsidRDefault="007B0D7D" w:rsidP="007B0D7D">
      <w:pPr>
        <w:pStyle w:val="Corpsdetexte2"/>
        <w:tabs>
          <w:tab w:val="right" w:leader="dot" w:pos="10206"/>
        </w:tabs>
        <w:rPr>
          <w:i/>
          <w:iCs/>
        </w:rPr>
      </w:pPr>
      <w:r w:rsidRPr="008F4CF2">
        <w:rPr>
          <w:i/>
          <w:iCs/>
        </w:rPr>
        <w:t>Le document LAB INF 99, disponible sur le sit</w:t>
      </w:r>
      <w:r w:rsidRPr="008F4CF2">
        <w:rPr>
          <w:bCs/>
          <w:i/>
          <w:iCs/>
        </w:rPr>
        <w:t xml:space="preserve">e </w:t>
      </w:r>
      <w:hyperlink r:id="rId25" w:history="1">
        <w:r w:rsidRPr="008F4CF2">
          <w:rPr>
            <w:i/>
            <w:iCs/>
          </w:rPr>
          <w:t>www.cofrac.fr</w:t>
        </w:r>
      </w:hyperlink>
      <w:r w:rsidRPr="008F4CF2">
        <w:rPr>
          <w:i/>
          <w:iCs/>
        </w:rPr>
        <w:t>, peut être utilisé afin de préciser vos domaines techniques de compétence</w:t>
      </w:r>
    </w:p>
    <w:p w:rsidR="009A5D99" w:rsidRPr="00DB31E7" w:rsidRDefault="001A4994">
      <w:pPr>
        <w:pStyle w:val="Corpsdetexte2"/>
        <w:tabs>
          <w:tab w:val="right" w:leader="dot" w:pos="10206"/>
        </w:tabs>
        <w:spacing w:before="120"/>
        <w:rPr>
          <w:rFonts w:ascii="Times New Roman" w:hAnsi="Times New Roman" w:cs="Times New Roman"/>
          <w:color w:val="0070C0"/>
          <w:sz w:val="22"/>
        </w:rPr>
      </w:pPr>
      <w:r w:rsidRPr="00DB31E7">
        <w:rPr>
          <w:rFonts w:ascii="Times New Roman" w:hAnsi="Times New Roman" w:cs="Times New Roman"/>
          <w:color w:val="0070C0"/>
          <w:sz w:val="22"/>
        </w:rPr>
        <w:t>Domaine</w:t>
      </w:r>
      <w:r w:rsidR="00421E30" w:rsidRPr="00DB31E7">
        <w:rPr>
          <w:rFonts w:ascii="Times New Roman" w:hAnsi="Times New Roman" w:cs="Times New Roman"/>
          <w:color w:val="0070C0"/>
          <w:sz w:val="22"/>
        </w:rPr>
        <w:t xml:space="preserve"> : </w:t>
      </w:r>
      <w:r w:rsidRPr="00DB31E7">
        <w:rPr>
          <w:rFonts w:ascii="Times New Roman" w:hAnsi="Times New Roman" w:cs="Times New Roman"/>
          <w:color w:val="0070C0"/>
          <w:sz w:val="22"/>
        </w:rPr>
        <w:t>Environnement / sous domaine</w:t>
      </w:r>
      <w:r w:rsidR="00421E30" w:rsidRPr="00DB31E7">
        <w:rPr>
          <w:rFonts w:ascii="Times New Roman" w:hAnsi="Times New Roman" w:cs="Times New Roman"/>
          <w:color w:val="0070C0"/>
          <w:sz w:val="22"/>
        </w:rPr>
        <w:t> :</w:t>
      </w:r>
      <w:r w:rsidRPr="00DB31E7">
        <w:rPr>
          <w:rFonts w:ascii="Times New Roman" w:hAnsi="Times New Roman" w:cs="Times New Roman"/>
          <w:color w:val="0070C0"/>
          <w:sz w:val="22"/>
        </w:rPr>
        <w:t xml:space="preserve"> Amiante / Echantillonnage – prélèvement / LAB REF 26 et 28</w:t>
      </w:r>
    </w:p>
    <w:p w:rsidR="00DB31E7" w:rsidRPr="00A151EB" w:rsidRDefault="00DB31E7">
      <w:pPr>
        <w:pStyle w:val="Corpsdetexte2"/>
        <w:tabs>
          <w:tab w:val="right" w:leader="dot" w:pos="10206"/>
        </w:tabs>
        <w:spacing w:before="120"/>
        <w:rPr>
          <w:rFonts w:ascii="Times New Roman" w:hAnsi="Times New Roman" w:cs="Times New Roman"/>
          <w:sz w:val="22"/>
        </w:rPr>
      </w:pPr>
    </w:p>
    <w:tbl>
      <w:tblPr>
        <w:tblW w:w="11057" w:type="dxa"/>
        <w:tblInd w:w="-3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269"/>
        <w:gridCol w:w="1984"/>
        <w:gridCol w:w="2552"/>
        <w:gridCol w:w="2693"/>
        <w:gridCol w:w="1559"/>
      </w:tblGrid>
      <w:tr w:rsidR="009A5D99">
        <w:tc>
          <w:tcPr>
            <w:tcW w:w="2269" w:type="dxa"/>
            <w:tcBorders>
              <w:bottom w:val="single" w:sz="12" w:space="0" w:color="auto"/>
            </w:tcBorders>
            <w:shd w:val="clear" w:color="auto" w:fill="D9D9D9"/>
            <w:vAlign w:val="center"/>
          </w:tcPr>
          <w:p w:rsidR="009A5D99" w:rsidRPr="00A151EB" w:rsidRDefault="009A5D99">
            <w:pPr>
              <w:tabs>
                <w:tab w:val="left" w:pos="3119"/>
              </w:tabs>
              <w:spacing w:before="20" w:after="20"/>
              <w:jc w:val="center"/>
              <w:rPr>
                <w:b/>
                <w:bCs/>
              </w:rPr>
            </w:pPr>
            <w:r w:rsidRPr="00A151EB">
              <w:rPr>
                <w:b/>
                <w:bCs/>
              </w:rPr>
              <w:t>Nature ou type d’essai, d’analyse ou d’étalonnage</w:t>
            </w:r>
          </w:p>
        </w:tc>
        <w:tc>
          <w:tcPr>
            <w:tcW w:w="1984" w:type="dxa"/>
            <w:tcBorders>
              <w:bottom w:val="single" w:sz="12" w:space="0" w:color="auto"/>
            </w:tcBorders>
            <w:shd w:val="clear" w:color="auto" w:fill="D9D9D9"/>
            <w:vAlign w:val="center"/>
          </w:tcPr>
          <w:p w:rsidR="009A5D99" w:rsidRPr="00A151EB" w:rsidRDefault="009A5D99">
            <w:pPr>
              <w:tabs>
                <w:tab w:val="left" w:pos="3119"/>
              </w:tabs>
              <w:spacing w:before="20" w:after="20"/>
              <w:jc w:val="center"/>
              <w:rPr>
                <w:b/>
                <w:bCs/>
              </w:rPr>
            </w:pPr>
            <w:r w:rsidRPr="00A151EB">
              <w:rPr>
                <w:b/>
                <w:bCs/>
              </w:rPr>
              <w:t>Objet soumis à essai, analyse ou étalonnage</w:t>
            </w:r>
          </w:p>
        </w:tc>
        <w:tc>
          <w:tcPr>
            <w:tcW w:w="2552" w:type="dxa"/>
            <w:tcBorders>
              <w:bottom w:val="single" w:sz="12" w:space="0" w:color="auto"/>
            </w:tcBorders>
            <w:shd w:val="clear" w:color="auto" w:fill="D9D9D9"/>
            <w:vAlign w:val="center"/>
          </w:tcPr>
          <w:p w:rsidR="009A5D99" w:rsidRPr="00A151EB" w:rsidRDefault="009A5D99">
            <w:pPr>
              <w:tabs>
                <w:tab w:val="left" w:pos="3119"/>
              </w:tabs>
              <w:spacing w:before="20" w:after="20"/>
              <w:jc w:val="center"/>
              <w:rPr>
                <w:b/>
                <w:bCs/>
              </w:rPr>
            </w:pPr>
            <w:r w:rsidRPr="00A151EB">
              <w:rPr>
                <w:b/>
                <w:bCs/>
              </w:rPr>
              <w:t>Principe de la méthode d’essai, d’analyse ou d’étalonnage</w:t>
            </w:r>
          </w:p>
        </w:tc>
        <w:tc>
          <w:tcPr>
            <w:tcW w:w="2693" w:type="dxa"/>
            <w:tcBorders>
              <w:bottom w:val="single" w:sz="12" w:space="0" w:color="auto"/>
            </w:tcBorders>
            <w:shd w:val="clear" w:color="auto" w:fill="D9D9D9"/>
            <w:vAlign w:val="center"/>
          </w:tcPr>
          <w:p w:rsidR="009A5D99" w:rsidRPr="00A151EB" w:rsidRDefault="009A5D99">
            <w:pPr>
              <w:tabs>
                <w:tab w:val="left" w:pos="3119"/>
              </w:tabs>
              <w:spacing w:before="20" w:after="20"/>
              <w:jc w:val="center"/>
              <w:rPr>
                <w:b/>
                <w:bCs/>
              </w:rPr>
            </w:pPr>
            <w:r w:rsidRPr="00A151EB">
              <w:rPr>
                <w:b/>
                <w:bCs/>
              </w:rPr>
              <w:t>Référence de la méthode d’essai, d’analyse ou d’étalonnage</w:t>
            </w:r>
          </w:p>
        </w:tc>
        <w:tc>
          <w:tcPr>
            <w:tcW w:w="1559" w:type="dxa"/>
            <w:tcBorders>
              <w:bottom w:val="single" w:sz="12" w:space="0" w:color="auto"/>
            </w:tcBorders>
            <w:shd w:val="clear" w:color="auto" w:fill="D9D9D9"/>
            <w:vAlign w:val="center"/>
          </w:tcPr>
          <w:p w:rsidR="009A5D99" w:rsidRDefault="009A5D99">
            <w:pPr>
              <w:tabs>
                <w:tab w:val="left" w:pos="3119"/>
              </w:tabs>
              <w:spacing w:before="20" w:after="20"/>
              <w:jc w:val="center"/>
              <w:rPr>
                <w:b/>
                <w:bCs/>
              </w:rPr>
            </w:pPr>
            <w:r w:rsidRPr="00A151EB">
              <w:rPr>
                <w:b/>
                <w:bCs/>
              </w:rPr>
              <w:t xml:space="preserve">Connaissance de la réglementation </w:t>
            </w:r>
            <w:r w:rsidRPr="00A151EB">
              <w:t>(le cas échéant)</w:t>
            </w:r>
          </w:p>
        </w:tc>
      </w:tr>
      <w:tr w:rsidR="00DB31E7" w:rsidRPr="005A6E29" w:rsidTr="00AB168F">
        <w:tc>
          <w:tcPr>
            <w:tcW w:w="2269" w:type="dxa"/>
            <w:vMerge w:val="restart"/>
            <w:vAlign w:val="center"/>
          </w:tcPr>
          <w:p w:rsidR="00DB31E7" w:rsidRPr="005A6E29" w:rsidRDefault="00DB31E7" w:rsidP="00DB31E7">
            <w:pPr>
              <w:tabs>
                <w:tab w:val="left" w:pos="3119"/>
              </w:tabs>
              <w:spacing w:before="20" w:after="20"/>
              <w:jc w:val="center"/>
              <w:rPr>
                <w:color w:val="0070C0"/>
              </w:rPr>
            </w:pPr>
            <w:r w:rsidRPr="005A6E29">
              <w:rPr>
                <w:color w:val="0070C0"/>
              </w:rPr>
              <w:t>Echantillonnage</w:t>
            </w:r>
          </w:p>
        </w:tc>
        <w:tc>
          <w:tcPr>
            <w:tcW w:w="1984" w:type="dxa"/>
            <w:tcBorders>
              <w:bottom w:val="dotted" w:sz="4" w:space="0" w:color="auto"/>
            </w:tcBorders>
            <w:vAlign w:val="center"/>
          </w:tcPr>
          <w:p w:rsidR="00DB31E7" w:rsidRPr="005A6E29" w:rsidRDefault="00DB31E7" w:rsidP="00DB31E7">
            <w:pPr>
              <w:tabs>
                <w:tab w:val="left" w:pos="3119"/>
              </w:tabs>
              <w:spacing w:before="20" w:after="20"/>
              <w:jc w:val="center"/>
              <w:rPr>
                <w:color w:val="0070C0"/>
              </w:rPr>
            </w:pPr>
            <w:r w:rsidRPr="005A6E29">
              <w:rPr>
                <w:color w:val="0070C0"/>
              </w:rPr>
              <w:t>Air intérieur</w:t>
            </w:r>
          </w:p>
        </w:tc>
        <w:tc>
          <w:tcPr>
            <w:tcW w:w="2552" w:type="dxa"/>
            <w:tcBorders>
              <w:bottom w:val="dotted" w:sz="4" w:space="0" w:color="auto"/>
            </w:tcBorders>
            <w:vAlign w:val="center"/>
          </w:tcPr>
          <w:p w:rsidR="00DB31E7" w:rsidRDefault="00DB31E7" w:rsidP="00DB31E7">
            <w:pPr>
              <w:tabs>
                <w:tab w:val="left" w:pos="3119"/>
              </w:tabs>
              <w:spacing w:before="20" w:after="20"/>
              <w:jc w:val="center"/>
              <w:rPr>
                <w:color w:val="0070C0"/>
              </w:rPr>
            </w:pPr>
            <w:r>
              <w:rPr>
                <w:color w:val="0070C0"/>
              </w:rPr>
              <w:t>Définition de l’objectif de mesurage</w:t>
            </w:r>
          </w:p>
          <w:p w:rsidR="00DB31E7" w:rsidRDefault="00DB31E7" w:rsidP="00DB31E7">
            <w:pPr>
              <w:tabs>
                <w:tab w:val="left" w:pos="3119"/>
              </w:tabs>
              <w:spacing w:before="20" w:after="20"/>
              <w:jc w:val="center"/>
              <w:rPr>
                <w:color w:val="0070C0"/>
              </w:rPr>
            </w:pPr>
            <w:r>
              <w:rPr>
                <w:color w:val="0070C0"/>
              </w:rPr>
              <w:t>Choix des emplacements de prélèvement</w:t>
            </w:r>
          </w:p>
          <w:p w:rsidR="00DB31E7" w:rsidRDefault="00DB31E7" w:rsidP="00DB31E7">
            <w:pPr>
              <w:tabs>
                <w:tab w:val="left" w:pos="3119"/>
              </w:tabs>
              <w:spacing w:before="20" w:after="20"/>
              <w:jc w:val="center"/>
              <w:rPr>
                <w:color w:val="0070C0"/>
              </w:rPr>
            </w:pPr>
            <w:r>
              <w:rPr>
                <w:color w:val="0070C0"/>
              </w:rPr>
              <w:t>Détermination de la durée de prélèvement et du nombre de prélèvements</w:t>
            </w:r>
          </w:p>
          <w:p w:rsidR="00DB31E7" w:rsidRPr="005A6E29" w:rsidRDefault="00DB31E7" w:rsidP="00DB31E7">
            <w:pPr>
              <w:tabs>
                <w:tab w:val="left" w:pos="3119"/>
              </w:tabs>
              <w:spacing w:before="20" w:after="20"/>
              <w:jc w:val="center"/>
              <w:rPr>
                <w:color w:val="0070C0"/>
              </w:rPr>
            </w:pPr>
            <w:r>
              <w:rPr>
                <w:color w:val="0070C0"/>
              </w:rPr>
              <w:t>Sélection de la méthode de simulation à mettre en œuvre.</w:t>
            </w:r>
          </w:p>
        </w:tc>
        <w:tc>
          <w:tcPr>
            <w:tcW w:w="2693" w:type="dxa"/>
            <w:tcBorders>
              <w:bottom w:val="dotted" w:sz="4" w:space="0" w:color="auto"/>
            </w:tcBorders>
            <w:vAlign w:val="center"/>
          </w:tcPr>
          <w:p w:rsidR="00DB31E7" w:rsidRDefault="00DB31E7" w:rsidP="00DB31E7">
            <w:pPr>
              <w:tabs>
                <w:tab w:val="left" w:pos="3119"/>
              </w:tabs>
              <w:spacing w:before="20" w:after="20"/>
              <w:jc w:val="center"/>
              <w:rPr>
                <w:color w:val="0070C0"/>
              </w:rPr>
            </w:pPr>
            <w:r>
              <w:rPr>
                <w:color w:val="0070C0"/>
              </w:rPr>
              <w:t>NF EN ISO 16000-7</w:t>
            </w:r>
          </w:p>
          <w:p w:rsidR="00DB31E7" w:rsidRDefault="00DB31E7" w:rsidP="00DB31E7">
            <w:pPr>
              <w:tabs>
                <w:tab w:val="left" w:pos="3119"/>
              </w:tabs>
              <w:spacing w:before="20" w:after="20"/>
              <w:jc w:val="center"/>
              <w:rPr>
                <w:color w:val="0070C0"/>
              </w:rPr>
            </w:pPr>
            <w:r>
              <w:rPr>
                <w:color w:val="0070C0"/>
              </w:rPr>
              <w:t>GA X46-033</w:t>
            </w:r>
          </w:p>
          <w:p w:rsidR="00DB31E7" w:rsidRPr="005A6E29" w:rsidRDefault="00DB31E7" w:rsidP="00DB31E7">
            <w:pPr>
              <w:tabs>
                <w:tab w:val="left" w:pos="3119"/>
              </w:tabs>
              <w:spacing w:before="20" w:after="20"/>
              <w:jc w:val="center"/>
              <w:rPr>
                <w:color w:val="0070C0"/>
              </w:rPr>
            </w:pPr>
            <w:r>
              <w:rPr>
                <w:color w:val="0070C0"/>
              </w:rPr>
              <w:t>NF X46-050</w:t>
            </w:r>
          </w:p>
        </w:tc>
        <w:tc>
          <w:tcPr>
            <w:tcW w:w="1559" w:type="dxa"/>
            <w:tcBorders>
              <w:bottom w:val="dotted" w:sz="4" w:space="0" w:color="auto"/>
            </w:tcBorders>
            <w:vAlign w:val="center"/>
          </w:tcPr>
          <w:p w:rsidR="00DB31E7" w:rsidRPr="005A6E29" w:rsidRDefault="00DB31E7" w:rsidP="00DB31E7">
            <w:pPr>
              <w:tabs>
                <w:tab w:val="left" w:pos="3119"/>
              </w:tabs>
              <w:spacing w:before="20" w:after="20"/>
              <w:jc w:val="center"/>
              <w:rPr>
                <w:color w:val="0070C0"/>
              </w:rPr>
            </w:pPr>
          </w:p>
        </w:tc>
      </w:tr>
      <w:tr w:rsidR="00DB31E7" w:rsidRPr="00421E30" w:rsidTr="005929CA">
        <w:trPr>
          <w:trHeight w:val="2230"/>
        </w:trPr>
        <w:tc>
          <w:tcPr>
            <w:tcW w:w="2269" w:type="dxa"/>
            <w:vMerge/>
            <w:vAlign w:val="center"/>
          </w:tcPr>
          <w:p w:rsidR="00DB31E7" w:rsidRPr="00421E30" w:rsidRDefault="00DB31E7" w:rsidP="00DB31E7">
            <w:pPr>
              <w:tabs>
                <w:tab w:val="left" w:pos="3119"/>
              </w:tabs>
              <w:spacing w:before="20" w:after="20"/>
              <w:jc w:val="center"/>
            </w:pPr>
          </w:p>
        </w:tc>
        <w:tc>
          <w:tcPr>
            <w:tcW w:w="1984" w:type="dxa"/>
            <w:tcBorders>
              <w:top w:val="dotted" w:sz="4" w:space="0" w:color="auto"/>
            </w:tcBorders>
            <w:vAlign w:val="center"/>
          </w:tcPr>
          <w:p w:rsidR="00DB31E7" w:rsidRPr="00421E30" w:rsidRDefault="00DB31E7" w:rsidP="00DB31E7">
            <w:pPr>
              <w:tabs>
                <w:tab w:val="left" w:pos="3119"/>
              </w:tabs>
              <w:spacing w:before="20" w:after="20"/>
              <w:jc w:val="center"/>
            </w:pPr>
            <w:r w:rsidRPr="005558C4">
              <w:rPr>
                <w:color w:val="0070C0"/>
              </w:rPr>
              <w:t>Air des lieux de travail</w:t>
            </w:r>
          </w:p>
        </w:tc>
        <w:tc>
          <w:tcPr>
            <w:tcW w:w="2552" w:type="dxa"/>
            <w:tcBorders>
              <w:top w:val="dotted" w:sz="4" w:space="0" w:color="auto"/>
            </w:tcBorders>
            <w:vAlign w:val="center"/>
          </w:tcPr>
          <w:p w:rsidR="00DB31E7" w:rsidRDefault="00DB31E7" w:rsidP="00DB31E7">
            <w:pPr>
              <w:tabs>
                <w:tab w:val="left" w:pos="3119"/>
              </w:tabs>
              <w:spacing w:before="20" w:after="20"/>
              <w:jc w:val="center"/>
              <w:rPr>
                <w:color w:val="0070C0"/>
              </w:rPr>
            </w:pPr>
            <w:r>
              <w:rPr>
                <w:color w:val="0070C0"/>
              </w:rPr>
              <w:t>Définition de l’objectif de mesurage</w:t>
            </w:r>
          </w:p>
          <w:p w:rsidR="00DB31E7" w:rsidRDefault="00DB31E7" w:rsidP="00DB31E7">
            <w:pPr>
              <w:tabs>
                <w:tab w:val="left" w:pos="3119"/>
              </w:tabs>
              <w:spacing w:before="20" w:after="20"/>
              <w:jc w:val="center"/>
              <w:rPr>
                <w:color w:val="0070C0"/>
              </w:rPr>
            </w:pPr>
            <w:r>
              <w:rPr>
                <w:color w:val="0070C0"/>
              </w:rPr>
              <w:t>Choix des emplacements de prélèvement en fonction du type d’activité</w:t>
            </w:r>
          </w:p>
          <w:p w:rsidR="00DB31E7" w:rsidRDefault="00DB31E7" w:rsidP="00DB31E7">
            <w:pPr>
              <w:tabs>
                <w:tab w:val="left" w:pos="3119"/>
              </w:tabs>
              <w:spacing w:before="20" w:after="20"/>
              <w:jc w:val="center"/>
              <w:rPr>
                <w:color w:val="0070C0"/>
              </w:rPr>
            </w:pPr>
            <w:r>
              <w:rPr>
                <w:color w:val="0070C0"/>
              </w:rPr>
              <w:t>Détermination de la durée de prélèvement et du nombre de prélèvements</w:t>
            </w:r>
          </w:p>
          <w:p w:rsidR="00DB31E7" w:rsidRPr="00421E30" w:rsidRDefault="00DB31E7" w:rsidP="00DB31E7">
            <w:pPr>
              <w:tabs>
                <w:tab w:val="left" w:pos="3119"/>
              </w:tabs>
              <w:spacing w:before="20" w:after="20"/>
              <w:jc w:val="center"/>
            </w:pPr>
          </w:p>
        </w:tc>
        <w:tc>
          <w:tcPr>
            <w:tcW w:w="2693" w:type="dxa"/>
            <w:tcBorders>
              <w:top w:val="dotted" w:sz="4" w:space="0" w:color="auto"/>
            </w:tcBorders>
            <w:vAlign w:val="center"/>
          </w:tcPr>
          <w:p w:rsidR="00DB31E7" w:rsidRDefault="00DB31E7" w:rsidP="00DB31E7">
            <w:pPr>
              <w:tabs>
                <w:tab w:val="left" w:pos="3119"/>
              </w:tabs>
              <w:spacing w:before="20" w:after="20"/>
              <w:jc w:val="center"/>
              <w:rPr>
                <w:color w:val="0070C0"/>
              </w:rPr>
            </w:pPr>
            <w:r>
              <w:rPr>
                <w:color w:val="0070C0"/>
              </w:rPr>
              <w:t>NF EN ISO 16000-7</w:t>
            </w:r>
          </w:p>
          <w:p w:rsidR="00DB31E7" w:rsidRDefault="00DB31E7" w:rsidP="00DB31E7">
            <w:pPr>
              <w:tabs>
                <w:tab w:val="left" w:pos="3119"/>
              </w:tabs>
              <w:spacing w:before="20" w:after="20"/>
              <w:jc w:val="center"/>
              <w:rPr>
                <w:color w:val="0070C0"/>
              </w:rPr>
            </w:pPr>
            <w:r>
              <w:rPr>
                <w:color w:val="0070C0"/>
              </w:rPr>
              <w:t>GA X46-033</w:t>
            </w:r>
          </w:p>
          <w:p w:rsidR="00DB31E7" w:rsidRDefault="00DB31E7" w:rsidP="00DB31E7">
            <w:pPr>
              <w:tabs>
                <w:tab w:val="left" w:pos="3119"/>
              </w:tabs>
              <w:spacing w:before="20" w:after="20"/>
              <w:jc w:val="center"/>
              <w:rPr>
                <w:color w:val="0070C0"/>
              </w:rPr>
            </w:pPr>
            <w:r>
              <w:rPr>
                <w:color w:val="0070C0"/>
              </w:rPr>
              <w:t>XP X46-269</w:t>
            </w:r>
          </w:p>
          <w:p w:rsidR="00DB31E7" w:rsidRPr="00421E30" w:rsidRDefault="00DB31E7" w:rsidP="00DB31E7">
            <w:pPr>
              <w:tabs>
                <w:tab w:val="left" w:pos="3119"/>
              </w:tabs>
              <w:spacing w:before="20" w:after="20"/>
              <w:jc w:val="center"/>
            </w:pPr>
          </w:p>
        </w:tc>
        <w:tc>
          <w:tcPr>
            <w:tcW w:w="1559" w:type="dxa"/>
            <w:tcBorders>
              <w:top w:val="dotted" w:sz="4" w:space="0" w:color="auto"/>
            </w:tcBorders>
            <w:vAlign w:val="center"/>
          </w:tcPr>
          <w:p w:rsidR="00DB31E7" w:rsidRPr="00421E30" w:rsidRDefault="00DB31E7" w:rsidP="00DB31E7">
            <w:pPr>
              <w:tabs>
                <w:tab w:val="left" w:pos="3119"/>
              </w:tabs>
              <w:spacing w:before="20" w:after="20"/>
              <w:jc w:val="center"/>
            </w:pPr>
          </w:p>
        </w:tc>
      </w:tr>
    </w:tbl>
    <w:p w:rsidR="009A5D99" w:rsidRDefault="009A5D99">
      <w:pPr>
        <w:pStyle w:val="Corpsdetexte2"/>
        <w:spacing w:before="240"/>
        <w:rPr>
          <w:rFonts w:ascii="Times New Roman" w:hAnsi="Times New Roman" w:cs="Times New Roman"/>
          <w:sz w:val="24"/>
        </w:rPr>
      </w:pPr>
      <w:r>
        <w:rPr>
          <w:rFonts w:ascii="Times New Roman" w:hAnsi="Times New Roman" w:cs="Times New Roman"/>
          <w:sz w:val="24"/>
        </w:rPr>
        <w:t>Dans le(s) domaine(s) technique(s) objet de votre candidature, disposez-vous d’une expérience ou de connaissances en :</w:t>
      </w:r>
    </w:p>
    <w:p w:rsidR="009A5D99" w:rsidRDefault="009A5D99">
      <w:pPr>
        <w:tabs>
          <w:tab w:val="left" w:pos="3119"/>
        </w:tabs>
        <w:spacing w:before="20" w:after="60"/>
        <w:jc w:val="both"/>
        <w:rPr>
          <w:sz w:val="24"/>
        </w:rPr>
      </w:pPr>
      <w:r>
        <w:rPr>
          <w:sz w:val="24"/>
        </w:rPr>
        <w:tab/>
      </w:r>
      <w:r w:rsidR="001A4994">
        <w:rPr>
          <w:b/>
          <w:bCs/>
          <w:sz w:val="24"/>
        </w:rPr>
        <w:sym w:font="Wingdings 2" w:char="F053"/>
      </w:r>
      <w:r>
        <w:rPr>
          <w:sz w:val="24"/>
        </w:rPr>
        <w:t xml:space="preserve"> Echantillonnage ou prélèvement (compléter le tableau ci-dessous)</w:t>
      </w:r>
    </w:p>
    <w:tbl>
      <w:tblPr>
        <w:tblW w:w="11058" w:type="dxa"/>
        <w:tblInd w:w="-3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269"/>
        <w:gridCol w:w="1985"/>
        <w:gridCol w:w="2551"/>
        <w:gridCol w:w="2126"/>
        <w:gridCol w:w="2127"/>
      </w:tblGrid>
      <w:tr w:rsidR="009A5D99" w:rsidTr="00FA355C">
        <w:tc>
          <w:tcPr>
            <w:tcW w:w="2269" w:type="dxa"/>
            <w:tcBorders>
              <w:bottom w:val="single" w:sz="12" w:space="0" w:color="auto"/>
            </w:tcBorders>
            <w:shd w:val="clear" w:color="auto" w:fill="D9D9D9"/>
            <w:vAlign w:val="center"/>
          </w:tcPr>
          <w:p w:rsidR="009A5D99" w:rsidRDefault="009A5D99">
            <w:pPr>
              <w:tabs>
                <w:tab w:val="left" w:pos="3119"/>
              </w:tabs>
              <w:spacing w:before="20" w:after="20"/>
              <w:jc w:val="center"/>
              <w:rPr>
                <w:b/>
                <w:bCs/>
              </w:rPr>
            </w:pPr>
            <w:r>
              <w:rPr>
                <w:b/>
                <w:bCs/>
              </w:rPr>
              <w:t>Essais auxquels l’échantillon prélevé est destiné</w:t>
            </w:r>
          </w:p>
        </w:tc>
        <w:tc>
          <w:tcPr>
            <w:tcW w:w="1985" w:type="dxa"/>
            <w:tcBorders>
              <w:bottom w:val="single" w:sz="12" w:space="0" w:color="auto"/>
            </w:tcBorders>
            <w:shd w:val="clear" w:color="auto" w:fill="D9D9D9"/>
            <w:vAlign w:val="center"/>
          </w:tcPr>
          <w:p w:rsidR="009A5D99" w:rsidRDefault="009A5D99">
            <w:pPr>
              <w:tabs>
                <w:tab w:val="left" w:pos="3119"/>
              </w:tabs>
              <w:spacing w:before="20" w:after="20"/>
              <w:jc w:val="center"/>
              <w:rPr>
                <w:b/>
                <w:bCs/>
              </w:rPr>
            </w:pPr>
            <w:r>
              <w:rPr>
                <w:b/>
                <w:bCs/>
              </w:rPr>
              <w:t>Substances, matériaux ou produits objets du prélèvement</w:t>
            </w:r>
          </w:p>
        </w:tc>
        <w:tc>
          <w:tcPr>
            <w:tcW w:w="2551" w:type="dxa"/>
            <w:tcBorders>
              <w:bottom w:val="single" w:sz="12" w:space="0" w:color="auto"/>
            </w:tcBorders>
            <w:shd w:val="clear" w:color="auto" w:fill="D9D9D9"/>
            <w:vAlign w:val="center"/>
          </w:tcPr>
          <w:p w:rsidR="009A5D99" w:rsidRDefault="009A5D99">
            <w:pPr>
              <w:tabs>
                <w:tab w:val="left" w:pos="3119"/>
              </w:tabs>
              <w:spacing w:before="20" w:after="20"/>
              <w:jc w:val="center"/>
              <w:rPr>
                <w:b/>
                <w:bCs/>
              </w:rPr>
            </w:pPr>
            <w:r>
              <w:rPr>
                <w:b/>
                <w:bCs/>
              </w:rPr>
              <w:t>Principe de la méthode de prélèvement</w:t>
            </w:r>
          </w:p>
        </w:tc>
        <w:tc>
          <w:tcPr>
            <w:tcW w:w="2126" w:type="dxa"/>
            <w:tcBorders>
              <w:bottom w:val="single" w:sz="12" w:space="0" w:color="auto"/>
            </w:tcBorders>
            <w:shd w:val="clear" w:color="auto" w:fill="D9D9D9"/>
            <w:vAlign w:val="center"/>
          </w:tcPr>
          <w:p w:rsidR="009A5D99" w:rsidRDefault="009A5D99">
            <w:pPr>
              <w:tabs>
                <w:tab w:val="left" w:pos="3119"/>
              </w:tabs>
              <w:spacing w:before="20" w:after="20"/>
              <w:jc w:val="center"/>
              <w:rPr>
                <w:b/>
                <w:bCs/>
              </w:rPr>
            </w:pPr>
            <w:r>
              <w:rPr>
                <w:b/>
                <w:bCs/>
              </w:rPr>
              <w:t>Référence de la méthode de prélèvement</w:t>
            </w:r>
          </w:p>
        </w:tc>
        <w:tc>
          <w:tcPr>
            <w:tcW w:w="2127" w:type="dxa"/>
            <w:tcBorders>
              <w:bottom w:val="single" w:sz="12" w:space="0" w:color="auto"/>
            </w:tcBorders>
            <w:shd w:val="clear" w:color="auto" w:fill="D9D9D9"/>
            <w:vAlign w:val="center"/>
          </w:tcPr>
          <w:p w:rsidR="009A5D99" w:rsidRDefault="009A5D99">
            <w:pPr>
              <w:tabs>
                <w:tab w:val="left" w:pos="3119"/>
              </w:tabs>
              <w:spacing w:before="20" w:after="20"/>
              <w:jc w:val="center"/>
              <w:rPr>
                <w:b/>
                <w:bCs/>
              </w:rPr>
            </w:pPr>
            <w:r>
              <w:rPr>
                <w:b/>
                <w:bCs/>
              </w:rPr>
              <w:t xml:space="preserve">Connaissance de la réglementation </w:t>
            </w:r>
            <w:r>
              <w:rPr>
                <w:sz w:val="18"/>
              </w:rPr>
              <w:t>(le cas échéant)</w:t>
            </w:r>
          </w:p>
        </w:tc>
      </w:tr>
      <w:tr w:rsidR="009A5D99" w:rsidRPr="005A6E29" w:rsidTr="00DB31E7">
        <w:tc>
          <w:tcPr>
            <w:tcW w:w="2269" w:type="dxa"/>
            <w:tcBorders>
              <w:bottom w:val="dotted" w:sz="4" w:space="0" w:color="auto"/>
            </w:tcBorders>
            <w:vAlign w:val="center"/>
          </w:tcPr>
          <w:p w:rsidR="009A5D99" w:rsidRPr="005A6E29" w:rsidRDefault="00DB31E7" w:rsidP="00DB31E7">
            <w:pPr>
              <w:tabs>
                <w:tab w:val="left" w:pos="3119"/>
              </w:tabs>
              <w:spacing w:before="20" w:after="20"/>
              <w:jc w:val="center"/>
              <w:rPr>
                <w:color w:val="0070C0"/>
                <w:sz w:val="22"/>
              </w:rPr>
            </w:pPr>
            <w:r>
              <w:rPr>
                <w:color w:val="0070C0"/>
                <w:sz w:val="22"/>
              </w:rPr>
              <w:t>Air intérieur</w:t>
            </w:r>
          </w:p>
        </w:tc>
        <w:tc>
          <w:tcPr>
            <w:tcW w:w="1985" w:type="dxa"/>
            <w:tcBorders>
              <w:bottom w:val="dotted" w:sz="4" w:space="0" w:color="auto"/>
            </w:tcBorders>
            <w:vAlign w:val="center"/>
          </w:tcPr>
          <w:p w:rsidR="009A5D99" w:rsidRPr="005A6E29" w:rsidRDefault="00DB31E7" w:rsidP="00DB31E7">
            <w:pPr>
              <w:tabs>
                <w:tab w:val="left" w:pos="3119"/>
              </w:tabs>
              <w:spacing w:before="20" w:after="20"/>
              <w:jc w:val="center"/>
              <w:rPr>
                <w:color w:val="0070C0"/>
                <w:sz w:val="22"/>
              </w:rPr>
            </w:pPr>
            <w:r>
              <w:rPr>
                <w:color w:val="0070C0"/>
                <w:sz w:val="22"/>
              </w:rPr>
              <w:t>Fibres d’a</w:t>
            </w:r>
            <w:r w:rsidR="00A921C9" w:rsidRPr="005A6E29">
              <w:rPr>
                <w:color w:val="0070C0"/>
                <w:sz w:val="22"/>
              </w:rPr>
              <w:t>miante</w:t>
            </w:r>
          </w:p>
        </w:tc>
        <w:tc>
          <w:tcPr>
            <w:tcW w:w="2551" w:type="dxa"/>
            <w:tcBorders>
              <w:bottom w:val="dotted" w:sz="4" w:space="0" w:color="auto"/>
            </w:tcBorders>
            <w:vAlign w:val="center"/>
          </w:tcPr>
          <w:p w:rsidR="009A5D99" w:rsidRPr="005A6E29" w:rsidRDefault="00DB31E7" w:rsidP="00DB31E7">
            <w:pPr>
              <w:tabs>
                <w:tab w:val="left" w:pos="3119"/>
              </w:tabs>
              <w:spacing w:before="20" w:after="20"/>
              <w:jc w:val="center"/>
              <w:rPr>
                <w:color w:val="0070C0"/>
                <w:sz w:val="22"/>
              </w:rPr>
            </w:pPr>
            <w:r>
              <w:rPr>
                <w:color w:val="0070C0"/>
              </w:rPr>
              <w:t>Prélèvement statique par pompage sur membrane filtrante</w:t>
            </w:r>
          </w:p>
        </w:tc>
        <w:tc>
          <w:tcPr>
            <w:tcW w:w="2126" w:type="dxa"/>
            <w:tcBorders>
              <w:bottom w:val="dotted" w:sz="4" w:space="0" w:color="auto"/>
            </w:tcBorders>
            <w:vAlign w:val="center"/>
          </w:tcPr>
          <w:p w:rsidR="00FA355C" w:rsidRPr="005A6E29" w:rsidRDefault="00DB31E7" w:rsidP="00DB31E7">
            <w:pPr>
              <w:tabs>
                <w:tab w:val="left" w:pos="3119"/>
              </w:tabs>
              <w:spacing w:before="20" w:after="20"/>
              <w:jc w:val="center"/>
              <w:rPr>
                <w:color w:val="0070C0"/>
                <w:sz w:val="22"/>
              </w:rPr>
            </w:pPr>
            <w:r>
              <w:rPr>
                <w:color w:val="0070C0"/>
                <w:sz w:val="22"/>
              </w:rPr>
              <w:t>NF X</w:t>
            </w:r>
            <w:r w:rsidRPr="005A6E29">
              <w:rPr>
                <w:color w:val="0070C0"/>
                <w:sz w:val="22"/>
              </w:rPr>
              <w:t>43-050</w:t>
            </w:r>
          </w:p>
        </w:tc>
        <w:tc>
          <w:tcPr>
            <w:tcW w:w="2127" w:type="dxa"/>
            <w:tcBorders>
              <w:bottom w:val="dotted" w:sz="4" w:space="0" w:color="auto"/>
            </w:tcBorders>
            <w:vAlign w:val="center"/>
          </w:tcPr>
          <w:p w:rsidR="009A5D99" w:rsidRPr="005A6E29" w:rsidRDefault="009A5D99" w:rsidP="00DB31E7">
            <w:pPr>
              <w:tabs>
                <w:tab w:val="left" w:pos="3119"/>
              </w:tabs>
              <w:spacing w:before="20" w:after="20"/>
              <w:jc w:val="center"/>
              <w:rPr>
                <w:color w:val="0070C0"/>
                <w:sz w:val="22"/>
              </w:rPr>
            </w:pPr>
          </w:p>
        </w:tc>
      </w:tr>
      <w:tr w:rsidR="00DB31E7" w:rsidRPr="005A6E29" w:rsidTr="00107D9C">
        <w:trPr>
          <w:trHeight w:val="779"/>
        </w:trPr>
        <w:tc>
          <w:tcPr>
            <w:tcW w:w="2269" w:type="dxa"/>
            <w:tcBorders>
              <w:top w:val="dotted" w:sz="4" w:space="0" w:color="auto"/>
            </w:tcBorders>
            <w:vAlign w:val="center"/>
          </w:tcPr>
          <w:p w:rsidR="00DB31E7" w:rsidRPr="005A6E29" w:rsidRDefault="00DB31E7" w:rsidP="00DB31E7">
            <w:pPr>
              <w:tabs>
                <w:tab w:val="left" w:pos="3119"/>
              </w:tabs>
              <w:spacing w:before="20" w:after="20"/>
              <w:jc w:val="center"/>
              <w:rPr>
                <w:color w:val="0070C0"/>
                <w:sz w:val="22"/>
              </w:rPr>
            </w:pPr>
            <w:r>
              <w:rPr>
                <w:color w:val="0070C0"/>
                <w:sz w:val="22"/>
              </w:rPr>
              <w:t>Air des lieux de travail</w:t>
            </w:r>
          </w:p>
        </w:tc>
        <w:tc>
          <w:tcPr>
            <w:tcW w:w="1985" w:type="dxa"/>
            <w:tcBorders>
              <w:top w:val="dotted" w:sz="4" w:space="0" w:color="auto"/>
            </w:tcBorders>
            <w:vAlign w:val="center"/>
          </w:tcPr>
          <w:p w:rsidR="00DB31E7" w:rsidRPr="005A6E29" w:rsidRDefault="00DB31E7" w:rsidP="00DB31E7">
            <w:pPr>
              <w:tabs>
                <w:tab w:val="left" w:pos="3119"/>
              </w:tabs>
              <w:spacing w:before="20" w:after="20"/>
              <w:jc w:val="center"/>
              <w:rPr>
                <w:color w:val="0070C0"/>
                <w:sz w:val="22"/>
              </w:rPr>
            </w:pPr>
            <w:r>
              <w:rPr>
                <w:color w:val="0070C0"/>
                <w:sz w:val="22"/>
              </w:rPr>
              <w:t>Fibres d’a</w:t>
            </w:r>
            <w:r w:rsidRPr="005A6E29">
              <w:rPr>
                <w:color w:val="0070C0"/>
                <w:sz w:val="22"/>
              </w:rPr>
              <w:t>miante</w:t>
            </w:r>
          </w:p>
        </w:tc>
        <w:tc>
          <w:tcPr>
            <w:tcW w:w="2551" w:type="dxa"/>
            <w:tcBorders>
              <w:top w:val="dotted" w:sz="4" w:space="0" w:color="auto"/>
            </w:tcBorders>
            <w:vAlign w:val="center"/>
          </w:tcPr>
          <w:p w:rsidR="00DB31E7" w:rsidRPr="005A6E29" w:rsidRDefault="00DB31E7" w:rsidP="00DB31E7">
            <w:pPr>
              <w:tabs>
                <w:tab w:val="left" w:pos="3119"/>
              </w:tabs>
              <w:spacing w:before="20" w:after="20"/>
              <w:jc w:val="center"/>
              <w:rPr>
                <w:color w:val="0070C0"/>
                <w:sz w:val="22"/>
              </w:rPr>
            </w:pPr>
            <w:r w:rsidRPr="005A6E29">
              <w:rPr>
                <w:color w:val="0070C0"/>
                <w:sz w:val="22"/>
              </w:rPr>
              <w:t xml:space="preserve">Prélèvement </w:t>
            </w:r>
            <w:r>
              <w:rPr>
                <w:color w:val="0070C0"/>
                <w:sz w:val="22"/>
              </w:rPr>
              <w:t xml:space="preserve">individuel ou statique </w:t>
            </w:r>
            <w:r w:rsidRPr="005A6E29">
              <w:rPr>
                <w:color w:val="0070C0"/>
                <w:sz w:val="22"/>
              </w:rPr>
              <w:t>par pompage sur membrane filtrante</w:t>
            </w:r>
          </w:p>
        </w:tc>
        <w:tc>
          <w:tcPr>
            <w:tcW w:w="2126" w:type="dxa"/>
            <w:tcBorders>
              <w:top w:val="dotted" w:sz="4" w:space="0" w:color="auto"/>
            </w:tcBorders>
            <w:vAlign w:val="center"/>
          </w:tcPr>
          <w:p w:rsidR="00DB31E7" w:rsidRPr="005A6E29" w:rsidRDefault="00DB31E7" w:rsidP="00DB31E7">
            <w:pPr>
              <w:tabs>
                <w:tab w:val="left" w:pos="3119"/>
              </w:tabs>
              <w:spacing w:before="20" w:after="20"/>
              <w:jc w:val="center"/>
              <w:rPr>
                <w:color w:val="0070C0"/>
                <w:sz w:val="22"/>
              </w:rPr>
            </w:pPr>
            <w:r w:rsidRPr="005A6E29">
              <w:rPr>
                <w:color w:val="0070C0"/>
                <w:sz w:val="22"/>
              </w:rPr>
              <w:t>X</w:t>
            </w:r>
            <w:r>
              <w:rPr>
                <w:color w:val="0070C0"/>
                <w:sz w:val="22"/>
              </w:rPr>
              <w:t>P X</w:t>
            </w:r>
            <w:r w:rsidRPr="005A6E29">
              <w:rPr>
                <w:color w:val="0070C0"/>
                <w:sz w:val="22"/>
              </w:rPr>
              <w:t>43-269</w:t>
            </w:r>
          </w:p>
        </w:tc>
        <w:tc>
          <w:tcPr>
            <w:tcW w:w="2127" w:type="dxa"/>
            <w:tcBorders>
              <w:top w:val="dotted" w:sz="4" w:space="0" w:color="auto"/>
            </w:tcBorders>
            <w:vAlign w:val="center"/>
          </w:tcPr>
          <w:p w:rsidR="00DB31E7" w:rsidRPr="005A6E29" w:rsidRDefault="00DB31E7" w:rsidP="00DB31E7">
            <w:pPr>
              <w:tabs>
                <w:tab w:val="left" w:pos="3119"/>
              </w:tabs>
              <w:spacing w:before="20" w:after="20"/>
              <w:jc w:val="center"/>
              <w:rPr>
                <w:color w:val="0070C0"/>
                <w:sz w:val="22"/>
              </w:rPr>
            </w:pPr>
          </w:p>
        </w:tc>
      </w:tr>
    </w:tbl>
    <w:p w:rsidR="00C5113C" w:rsidRDefault="009A5D99">
      <w:pPr>
        <w:tabs>
          <w:tab w:val="left" w:pos="3119"/>
        </w:tabs>
        <w:spacing w:before="60" w:after="20"/>
        <w:jc w:val="both"/>
        <w:rPr>
          <w:sz w:val="24"/>
        </w:rPr>
      </w:pPr>
      <w:r>
        <w:rPr>
          <w:sz w:val="24"/>
        </w:rPr>
        <w:tab/>
      </w:r>
    </w:p>
    <w:p w:rsidR="00C5113C" w:rsidRDefault="00C5113C">
      <w:pPr>
        <w:tabs>
          <w:tab w:val="left" w:pos="3119"/>
        </w:tabs>
        <w:spacing w:before="60" w:after="20"/>
        <w:jc w:val="both"/>
        <w:rPr>
          <w:sz w:val="24"/>
        </w:rPr>
      </w:pPr>
    </w:p>
    <w:p w:rsidR="009A5D99" w:rsidRDefault="00C5113C">
      <w:pPr>
        <w:tabs>
          <w:tab w:val="left" w:pos="3119"/>
        </w:tabs>
        <w:spacing w:before="60" w:after="20"/>
        <w:jc w:val="both"/>
        <w:rPr>
          <w:sz w:val="24"/>
        </w:rPr>
      </w:pPr>
      <w:r>
        <w:rPr>
          <w:sz w:val="24"/>
        </w:rPr>
        <w:lastRenderedPageBreak/>
        <w:tab/>
      </w:r>
      <w:r w:rsidR="001A4994" w:rsidRPr="005A6E29">
        <w:rPr>
          <w:b/>
          <w:bCs/>
          <w:color w:val="0070C0"/>
          <w:sz w:val="24"/>
        </w:rPr>
        <w:sym w:font="Wingdings 2" w:char="F053"/>
      </w:r>
      <w:r w:rsidR="009A5D99">
        <w:rPr>
          <w:sz w:val="24"/>
        </w:rPr>
        <w:t xml:space="preserve"> Validation de méthodes</w:t>
      </w:r>
    </w:p>
    <w:p w:rsidR="009A5D99" w:rsidRDefault="009A5D99">
      <w:pPr>
        <w:tabs>
          <w:tab w:val="left" w:pos="3119"/>
        </w:tabs>
        <w:spacing w:before="20" w:after="20"/>
        <w:jc w:val="both"/>
        <w:rPr>
          <w:sz w:val="24"/>
        </w:rPr>
      </w:pPr>
      <w:r>
        <w:rPr>
          <w:sz w:val="24"/>
        </w:rPr>
        <w:tab/>
      </w:r>
      <w:r w:rsidR="001A4994" w:rsidRPr="005A6E29">
        <w:rPr>
          <w:b/>
          <w:bCs/>
          <w:color w:val="0070C0"/>
          <w:sz w:val="24"/>
        </w:rPr>
        <w:sym w:font="Wingdings 2" w:char="F053"/>
      </w:r>
      <w:r>
        <w:rPr>
          <w:sz w:val="24"/>
        </w:rPr>
        <w:t xml:space="preserve"> Adaptation ou conception de méthodes (audit des portées flexibles)</w:t>
      </w:r>
    </w:p>
    <w:p w:rsidR="009A5D99" w:rsidRDefault="009A5D99">
      <w:pPr>
        <w:tabs>
          <w:tab w:val="left" w:pos="3119"/>
        </w:tabs>
        <w:spacing w:before="20" w:after="20"/>
        <w:jc w:val="both"/>
        <w:rPr>
          <w:sz w:val="24"/>
        </w:rPr>
      </w:pPr>
      <w:r>
        <w:rPr>
          <w:sz w:val="24"/>
        </w:rPr>
        <w:tab/>
      </w:r>
      <w:r w:rsidR="001A4994" w:rsidRPr="005A6E29">
        <w:rPr>
          <w:b/>
          <w:bCs/>
          <w:color w:val="0070C0"/>
          <w:sz w:val="24"/>
        </w:rPr>
        <w:sym w:font="Wingdings 2" w:char="F053"/>
      </w:r>
      <w:r>
        <w:rPr>
          <w:sz w:val="24"/>
        </w:rPr>
        <w:t xml:space="preserve"> Métrologie (préciser pour quelles grandeurs)</w:t>
      </w:r>
    </w:p>
    <w:p w:rsidR="009A5D99" w:rsidRDefault="009A5D99">
      <w:pPr>
        <w:tabs>
          <w:tab w:val="left" w:pos="3119"/>
          <w:tab w:val="right" w:leader="dot" w:pos="10206"/>
        </w:tabs>
        <w:spacing w:before="20" w:after="20"/>
        <w:jc w:val="both"/>
        <w:rPr>
          <w:sz w:val="24"/>
        </w:rPr>
      </w:pPr>
      <w:r>
        <w:rPr>
          <w:sz w:val="24"/>
        </w:rPr>
        <w:tab/>
      </w:r>
      <w:r w:rsidR="001A4994">
        <w:rPr>
          <w:sz w:val="24"/>
        </w:rPr>
        <w:t>Volume</w:t>
      </w:r>
      <w:r w:rsidR="00FA355C">
        <w:rPr>
          <w:sz w:val="24"/>
        </w:rPr>
        <w:t xml:space="preserve"> en litre, D</w:t>
      </w:r>
      <w:r w:rsidR="001A4994">
        <w:rPr>
          <w:sz w:val="24"/>
        </w:rPr>
        <w:t xml:space="preserve">ébit </w:t>
      </w:r>
      <w:r w:rsidR="00FA355C">
        <w:rPr>
          <w:sz w:val="24"/>
        </w:rPr>
        <w:t>en L/min et T</w:t>
      </w:r>
      <w:r w:rsidR="001A4994">
        <w:rPr>
          <w:sz w:val="24"/>
        </w:rPr>
        <w:t>emps</w:t>
      </w:r>
      <w:r w:rsidR="00FA355C">
        <w:rPr>
          <w:sz w:val="24"/>
        </w:rPr>
        <w:t xml:space="preserve"> en heure et minutes</w:t>
      </w:r>
      <w:r>
        <w:rPr>
          <w:sz w:val="24"/>
        </w:rPr>
        <w:tab/>
      </w:r>
    </w:p>
    <w:p w:rsidR="00C5113C" w:rsidRDefault="009A5D99" w:rsidP="00C5113C">
      <w:pPr>
        <w:tabs>
          <w:tab w:val="left" w:pos="3119"/>
        </w:tabs>
        <w:spacing w:before="20" w:after="20"/>
        <w:jc w:val="both"/>
        <w:rPr>
          <w:sz w:val="24"/>
        </w:rPr>
      </w:pPr>
      <w:r>
        <w:rPr>
          <w:sz w:val="24"/>
        </w:rPr>
        <w:tab/>
      </w:r>
      <w:r w:rsidR="001A4994" w:rsidRPr="005A6E29">
        <w:rPr>
          <w:b/>
          <w:bCs/>
          <w:color w:val="0070C0"/>
          <w:sz w:val="24"/>
        </w:rPr>
        <w:sym w:font="Wingdings 2" w:char="F053"/>
      </w:r>
      <w:r>
        <w:rPr>
          <w:sz w:val="24"/>
        </w:rPr>
        <w:t xml:space="preserve"> Evaluation des incertitudes de mesure</w:t>
      </w:r>
    </w:p>
    <w:p w:rsidR="00C5113C" w:rsidRDefault="00C5113C" w:rsidP="00C5113C">
      <w:pPr>
        <w:tabs>
          <w:tab w:val="left" w:pos="3119"/>
        </w:tabs>
        <w:spacing w:before="20" w:after="20"/>
        <w:jc w:val="both"/>
        <w:rPr>
          <w:sz w:val="24"/>
        </w:rPr>
      </w:pPr>
    </w:p>
    <w:p w:rsidR="00EB537F" w:rsidRPr="00EB537F" w:rsidRDefault="006035A2" w:rsidP="00C5113C">
      <w:pPr>
        <w:tabs>
          <w:tab w:val="left" w:pos="3119"/>
        </w:tabs>
        <w:spacing w:before="20" w:after="20"/>
        <w:jc w:val="both"/>
        <w:rPr>
          <w:b/>
          <w:bCs/>
          <w:sz w:val="22"/>
          <w:szCs w:val="22"/>
        </w:rPr>
      </w:pPr>
      <w:r w:rsidRPr="007B0D7D">
        <w:rPr>
          <w:b/>
          <w:bCs/>
          <w:sz w:val="22"/>
          <w:szCs w:val="22"/>
        </w:rPr>
        <w:t xml:space="preserve">Commentaires : </w:t>
      </w:r>
      <w:r w:rsidRPr="007B0D7D">
        <w:rPr>
          <w:bCs/>
          <w:sz w:val="22"/>
          <w:szCs w:val="22"/>
        </w:rPr>
        <w:t>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EB537F" w:rsidRDefault="00EB537F">
      <w:pPr>
        <w:tabs>
          <w:tab w:val="right" w:leader="dot" w:pos="10205"/>
        </w:tabs>
        <w:spacing w:before="60"/>
        <w:jc w:val="both"/>
        <w:rPr>
          <w:sz w:val="22"/>
        </w:rPr>
      </w:pPr>
    </w:p>
    <w:p w:rsidR="009A5D99" w:rsidRPr="005A6E29" w:rsidRDefault="00EB537F">
      <w:pPr>
        <w:tabs>
          <w:tab w:val="right" w:leader="dot" w:pos="10205"/>
        </w:tabs>
        <w:spacing w:before="60"/>
        <w:jc w:val="both"/>
        <w:rPr>
          <w:b/>
          <w:i/>
          <w:color w:val="0070C0"/>
          <w:sz w:val="22"/>
        </w:rPr>
      </w:pPr>
      <w:r w:rsidRPr="005A6E29">
        <w:rPr>
          <w:b/>
          <w:i/>
          <w:color w:val="0070C0"/>
          <w:sz w:val="22"/>
        </w:rPr>
        <w:t xml:space="preserve">De 2005 à 2013 : </w:t>
      </w:r>
      <w:r w:rsidR="009A2532" w:rsidRPr="005A6E29">
        <w:rPr>
          <w:b/>
          <w:i/>
          <w:color w:val="0070C0"/>
          <w:sz w:val="22"/>
        </w:rPr>
        <w:t>SNADEC ENVIRONNEMENT</w:t>
      </w:r>
      <w:r w:rsidR="009A5D99" w:rsidRPr="005A6E29">
        <w:rPr>
          <w:b/>
          <w:i/>
          <w:color w:val="0070C0"/>
          <w:sz w:val="22"/>
        </w:rPr>
        <w:tab/>
      </w:r>
    </w:p>
    <w:p w:rsidR="000374A2" w:rsidRPr="005A6E29" w:rsidRDefault="005902E8">
      <w:pPr>
        <w:tabs>
          <w:tab w:val="right" w:leader="dot" w:pos="10205"/>
        </w:tabs>
        <w:spacing w:before="60"/>
        <w:jc w:val="both"/>
        <w:rPr>
          <w:color w:val="0070C0"/>
          <w:sz w:val="22"/>
        </w:rPr>
      </w:pPr>
      <w:r w:rsidRPr="005A6E29">
        <w:rPr>
          <w:color w:val="0070C0"/>
          <w:sz w:val="22"/>
        </w:rPr>
        <w:t>Ma mission durant ces huit années fut d’encadrer une équipe d’une douzaine d’opérateur</w:t>
      </w:r>
      <w:r w:rsidR="000374A2" w:rsidRPr="005A6E29">
        <w:rPr>
          <w:color w:val="0070C0"/>
          <w:sz w:val="22"/>
        </w:rPr>
        <w:t>s</w:t>
      </w:r>
      <w:r w:rsidR="006B4B08" w:rsidRPr="005A6E29">
        <w:rPr>
          <w:color w:val="0070C0"/>
          <w:sz w:val="22"/>
        </w:rPr>
        <w:t xml:space="preserve"> dont un à deux chefs de chantier</w:t>
      </w:r>
      <w:r w:rsidR="007762A5" w:rsidRPr="005A6E29">
        <w:rPr>
          <w:color w:val="0070C0"/>
          <w:sz w:val="22"/>
        </w:rPr>
        <w:t>.</w:t>
      </w:r>
      <w:r w:rsidR="009A31DD" w:rsidRPr="005A6E29">
        <w:rPr>
          <w:color w:val="0070C0"/>
          <w:sz w:val="22"/>
        </w:rPr>
        <w:t xml:space="preserve"> </w:t>
      </w:r>
    </w:p>
    <w:p w:rsidR="00D323D6" w:rsidRPr="005A6E29" w:rsidRDefault="005902E8">
      <w:pPr>
        <w:tabs>
          <w:tab w:val="right" w:leader="dot" w:pos="10205"/>
        </w:tabs>
        <w:spacing w:before="60"/>
        <w:jc w:val="both"/>
        <w:rPr>
          <w:color w:val="0070C0"/>
          <w:sz w:val="22"/>
        </w:rPr>
      </w:pPr>
      <w:r w:rsidRPr="005A6E29">
        <w:rPr>
          <w:color w:val="0070C0"/>
          <w:sz w:val="22"/>
        </w:rPr>
        <w:t>J’ai eu pour r</w:t>
      </w:r>
      <w:r w:rsidR="000374A2" w:rsidRPr="005A6E29">
        <w:rPr>
          <w:color w:val="0070C0"/>
          <w:sz w:val="22"/>
        </w:rPr>
        <w:t xml:space="preserve">ôle de chiffrer les études pour le compte de particuliers ou de </w:t>
      </w:r>
      <w:r w:rsidR="00577A9A" w:rsidRPr="005A6E29">
        <w:rPr>
          <w:color w:val="0070C0"/>
          <w:sz w:val="22"/>
        </w:rPr>
        <w:t>préparer</w:t>
      </w:r>
      <w:r w:rsidR="000374A2" w:rsidRPr="005A6E29">
        <w:rPr>
          <w:color w:val="0070C0"/>
          <w:sz w:val="22"/>
        </w:rPr>
        <w:t xml:space="preserve"> les dossiers de réponse aux appels d’offres. Je rédigeais </w:t>
      </w:r>
      <w:r w:rsidR="006B4B08" w:rsidRPr="005A6E29">
        <w:rPr>
          <w:color w:val="0070C0"/>
          <w:sz w:val="22"/>
        </w:rPr>
        <w:t xml:space="preserve">ensuite </w:t>
      </w:r>
      <w:r w:rsidR="000374A2" w:rsidRPr="005A6E29">
        <w:rPr>
          <w:color w:val="0070C0"/>
          <w:sz w:val="22"/>
        </w:rPr>
        <w:t>le</w:t>
      </w:r>
      <w:r w:rsidR="006B4B08" w:rsidRPr="005A6E29">
        <w:rPr>
          <w:color w:val="0070C0"/>
          <w:sz w:val="22"/>
        </w:rPr>
        <w:t>s</w:t>
      </w:r>
      <w:r w:rsidR="000374A2" w:rsidRPr="005A6E29">
        <w:rPr>
          <w:color w:val="0070C0"/>
          <w:sz w:val="22"/>
        </w:rPr>
        <w:t xml:space="preserve"> Plan</w:t>
      </w:r>
      <w:r w:rsidR="006B4B08" w:rsidRPr="005A6E29">
        <w:rPr>
          <w:color w:val="0070C0"/>
          <w:sz w:val="22"/>
        </w:rPr>
        <w:t>s de Retrait</w:t>
      </w:r>
      <w:r w:rsidR="009A31DD" w:rsidRPr="005A6E29">
        <w:rPr>
          <w:color w:val="0070C0"/>
          <w:sz w:val="22"/>
        </w:rPr>
        <w:t xml:space="preserve"> amiante</w:t>
      </w:r>
      <w:r w:rsidR="000374A2" w:rsidRPr="005A6E29">
        <w:rPr>
          <w:color w:val="0070C0"/>
          <w:sz w:val="22"/>
        </w:rPr>
        <w:t xml:space="preserve">. </w:t>
      </w:r>
      <w:r w:rsidR="007762A5" w:rsidRPr="005A6E29">
        <w:rPr>
          <w:color w:val="0070C0"/>
          <w:sz w:val="22"/>
        </w:rPr>
        <w:t xml:space="preserve">Je répondais aux </w:t>
      </w:r>
      <w:r w:rsidR="00577A9A" w:rsidRPr="005A6E29">
        <w:rPr>
          <w:color w:val="0070C0"/>
          <w:sz w:val="22"/>
        </w:rPr>
        <w:t xml:space="preserve">éventuels </w:t>
      </w:r>
      <w:r w:rsidR="007762A5" w:rsidRPr="005A6E29">
        <w:rPr>
          <w:color w:val="0070C0"/>
          <w:sz w:val="22"/>
        </w:rPr>
        <w:t>courriers des organismes</w:t>
      </w:r>
      <w:r w:rsidR="009A31DD" w:rsidRPr="005A6E29">
        <w:rPr>
          <w:color w:val="0070C0"/>
          <w:sz w:val="22"/>
        </w:rPr>
        <w:t xml:space="preserve"> de prévention (Inspection du travail, CARSAT, Médecine du travail et OPPBTP)</w:t>
      </w:r>
      <w:r w:rsidR="007762A5" w:rsidRPr="005A6E29">
        <w:rPr>
          <w:color w:val="0070C0"/>
          <w:sz w:val="22"/>
        </w:rPr>
        <w:t>.</w:t>
      </w:r>
    </w:p>
    <w:p w:rsidR="009A2532" w:rsidRPr="005A6E29" w:rsidRDefault="000374A2">
      <w:pPr>
        <w:tabs>
          <w:tab w:val="right" w:leader="dot" w:pos="10205"/>
        </w:tabs>
        <w:spacing w:before="60"/>
        <w:jc w:val="both"/>
        <w:rPr>
          <w:color w:val="0070C0"/>
          <w:sz w:val="22"/>
        </w:rPr>
      </w:pPr>
      <w:r w:rsidRPr="005A6E29">
        <w:rPr>
          <w:color w:val="0070C0"/>
          <w:sz w:val="22"/>
        </w:rPr>
        <w:t xml:space="preserve">Ma fonction </w:t>
      </w:r>
      <w:r w:rsidR="007762A5" w:rsidRPr="005A6E29">
        <w:rPr>
          <w:color w:val="0070C0"/>
          <w:sz w:val="22"/>
        </w:rPr>
        <w:t>était complétée par la conduite de</w:t>
      </w:r>
      <w:r w:rsidR="006B4B08" w:rsidRPr="005A6E29">
        <w:rPr>
          <w:color w:val="0070C0"/>
          <w:sz w:val="22"/>
        </w:rPr>
        <w:t>s</w:t>
      </w:r>
      <w:r w:rsidR="007762A5" w:rsidRPr="005A6E29">
        <w:rPr>
          <w:color w:val="0070C0"/>
          <w:sz w:val="22"/>
        </w:rPr>
        <w:t xml:space="preserve"> travaux. Je </w:t>
      </w:r>
      <w:r w:rsidRPr="005A6E29">
        <w:rPr>
          <w:color w:val="0070C0"/>
          <w:sz w:val="22"/>
        </w:rPr>
        <w:t>présent</w:t>
      </w:r>
      <w:r w:rsidR="007762A5" w:rsidRPr="005A6E29">
        <w:rPr>
          <w:color w:val="0070C0"/>
          <w:sz w:val="22"/>
        </w:rPr>
        <w:t>ais</w:t>
      </w:r>
      <w:r w:rsidRPr="005A6E29">
        <w:rPr>
          <w:color w:val="0070C0"/>
          <w:sz w:val="22"/>
        </w:rPr>
        <w:t xml:space="preserve"> l’objet des travaux au chef de chantier</w:t>
      </w:r>
      <w:r w:rsidR="00D323D6" w:rsidRPr="005A6E29">
        <w:rPr>
          <w:color w:val="0070C0"/>
          <w:sz w:val="22"/>
        </w:rPr>
        <w:t xml:space="preserve">, </w:t>
      </w:r>
      <w:r w:rsidR="007762A5" w:rsidRPr="005A6E29">
        <w:rPr>
          <w:color w:val="0070C0"/>
          <w:sz w:val="22"/>
        </w:rPr>
        <w:t xml:space="preserve">je </w:t>
      </w:r>
      <w:r w:rsidR="00D323D6" w:rsidRPr="005A6E29">
        <w:rPr>
          <w:color w:val="0070C0"/>
          <w:sz w:val="22"/>
        </w:rPr>
        <w:t>particip</w:t>
      </w:r>
      <w:r w:rsidR="007762A5" w:rsidRPr="005A6E29">
        <w:rPr>
          <w:color w:val="0070C0"/>
          <w:sz w:val="22"/>
        </w:rPr>
        <w:t>ais</w:t>
      </w:r>
      <w:r w:rsidR="00D323D6" w:rsidRPr="005A6E29">
        <w:rPr>
          <w:color w:val="0070C0"/>
          <w:sz w:val="22"/>
        </w:rPr>
        <w:t xml:space="preserve"> aux points d’autocontrôle confinement et fin de travaux</w:t>
      </w:r>
      <w:r w:rsidR="009A31DD" w:rsidRPr="005A6E29">
        <w:rPr>
          <w:color w:val="0070C0"/>
          <w:sz w:val="22"/>
        </w:rPr>
        <w:t xml:space="preserve"> / libératoire</w:t>
      </w:r>
      <w:r w:rsidR="00D323D6" w:rsidRPr="005A6E29">
        <w:rPr>
          <w:color w:val="0070C0"/>
          <w:sz w:val="22"/>
        </w:rPr>
        <w:t xml:space="preserve">, </w:t>
      </w:r>
      <w:r w:rsidR="007762A5" w:rsidRPr="005A6E29">
        <w:rPr>
          <w:color w:val="0070C0"/>
          <w:sz w:val="22"/>
        </w:rPr>
        <w:t>je</w:t>
      </w:r>
      <w:r w:rsidR="00D323D6" w:rsidRPr="005A6E29">
        <w:rPr>
          <w:color w:val="0070C0"/>
          <w:sz w:val="22"/>
        </w:rPr>
        <w:t xml:space="preserve"> command</w:t>
      </w:r>
      <w:r w:rsidR="007762A5" w:rsidRPr="005A6E29">
        <w:rPr>
          <w:color w:val="0070C0"/>
          <w:sz w:val="22"/>
        </w:rPr>
        <w:t>ais</w:t>
      </w:r>
      <w:r w:rsidR="00D323D6" w:rsidRPr="005A6E29">
        <w:rPr>
          <w:color w:val="0070C0"/>
          <w:sz w:val="22"/>
        </w:rPr>
        <w:t xml:space="preserve"> les prestations </w:t>
      </w:r>
      <w:r w:rsidR="007762A5" w:rsidRPr="005A6E29">
        <w:rPr>
          <w:color w:val="0070C0"/>
          <w:sz w:val="22"/>
        </w:rPr>
        <w:t>connexes telle</w:t>
      </w:r>
      <w:r w:rsidR="00577A9A" w:rsidRPr="005A6E29">
        <w:rPr>
          <w:color w:val="0070C0"/>
          <w:sz w:val="22"/>
        </w:rPr>
        <w:t>s</w:t>
      </w:r>
      <w:r w:rsidR="007762A5" w:rsidRPr="005A6E29">
        <w:rPr>
          <w:color w:val="0070C0"/>
          <w:sz w:val="22"/>
        </w:rPr>
        <w:t xml:space="preserve"> que les </w:t>
      </w:r>
      <w:r w:rsidR="00D323D6" w:rsidRPr="005A6E29">
        <w:rPr>
          <w:color w:val="0070C0"/>
          <w:sz w:val="22"/>
        </w:rPr>
        <w:t>mesure</w:t>
      </w:r>
      <w:r w:rsidR="007762A5" w:rsidRPr="005A6E29">
        <w:rPr>
          <w:color w:val="0070C0"/>
          <w:sz w:val="22"/>
        </w:rPr>
        <w:t>s</w:t>
      </w:r>
      <w:r w:rsidR="00D323D6" w:rsidRPr="005A6E29">
        <w:rPr>
          <w:color w:val="0070C0"/>
          <w:sz w:val="22"/>
        </w:rPr>
        <w:t xml:space="preserve"> d’empoussièrement</w:t>
      </w:r>
      <w:r w:rsidR="007762A5" w:rsidRPr="005A6E29">
        <w:rPr>
          <w:color w:val="0070C0"/>
          <w:sz w:val="22"/>
        </w:rPr>
        <w:t xml:space="preserve">, </w:t>
      </w:r>
      <w:r w:rsidR="006B4B08" w:rsidRPr="005A6E29">
        <w:rPr>
          <w:color w:val="0070C0"/>
          <w:sz w:val="22"/>
        </w:rPr>
        <w:t>l</w:t>
      </w:r>
      <w:r w:rsidR="007762A5" w:rsidRPr="005A6E29">
        <w:rPr>
          <w:color w:val="0070C0"/>
          <w:sz w:val="22"/>
        </w:rPr>
        <w:t>e</w:t>
      </w:r>
      <w:r w:rsidR="006B4B08" w:rsidRPr="005A6E29">
        <w:rPr>
          <w:color w:val="0070C0"/>
          <w:sz w:val="22"/>
        </w:rPr>
        <w:t>s</w:t>
      </w:r>
      <w:r w:rsidR="007762A5" w:rsidRPr="005A6E29">
        <w:rPr>
          <w:color w:val="0070C0"/>
          <w:sz w:val="22"/>
        </w:rPr>
        <w:t xml:space="preserve"> transports et mise</w:t>
      </w:r>
      <w:r w:rsidR="006B4B08" w:rsidRPr="005A6E29">
        <w:rPr>
          <w:color w:val="0070C0"/>
          <w:sz w:val="22"/>
        </w:rPr>
        <w:t>s</w:t>
      </w:r>
      <w:r w:rsidR="007762A5" w:rsidRPr="005A6E29">
        <w:rPr>
          <w:color w:val="0070C0"/>
          <w:sz w:val="22"/>
        </w:rPr>
        <w:t xml:space="preserve"> en centre d’enfouissement des déchets, je</w:t>
      </w:r>
      <w:r w:rsidRPr="005A6E29">
        <w:rPr>
          <w:color w:val="0070C0"/>
          <w:sz w:val="22"/>
        </w:rPr>
        <w:t xml:space="preserve"> </w:t>
      </w:r>
      <w:r w:rsidR="00D323D6" w:rsidRPr="005A6E29">
        <w:rPr>
          <w:color w:val="0070C0"/>
          <w:sz w:val="22"/>
        </w:rPr>
        <w:t>surveill</w:t>
      </w:r>
      <w:r w:rsidR="007762A5" w:rsidRPr="005A6E29">
        <w:rPr>
          <w:color w:val="0070C0"/>
          <w:sz w:val="22"/>
        </w:rPr>
        <w:t>ais</w:t>
      </w:r>
      <w:r w:rsidRPr="005A6E29">
        <w:rPr>
          <w:color w:val="0070C0"/>
          <w:sz w:val="22"/>
        </w:rPr>
        <w:t xml:space="preserve"> les </w:t>
      </w:r>
      <w:r w:rsidR="009A31DD" w:rsidRPr="005A6E29">
        <w:rPr>
          <w:color w:val="0070C0"/>
          <w:sz w:val="22"/>
        </w:rPr>
        <w:t>résultats d’analyse, le planning</w:t>
      </w:r>
      <w:r w:rsidRPr="005A6E29">
        <w:rPr>
          <w:color w:val="0070C0"/>
          <w:sz w:val="22"/>
        </w:rPr>
        <w:t xml:space="preserve"> de réalisation</w:t>
      </w:r>
      <w:r w:rsidR="007762A5" w:rsidRPr="005A6E29">
        <w:rPr>
          <w:color w:val="0070C0"/>
          <w:sz w:val="22"/>
        </w:rPr>
        <w:t>, je participais aux réunions de chantier.</w:t>
      </w:r>
    </w:p>
    <w:p w:rsidR="00442255" w:rsidRPr="005A6E29" w:rsidRDefault="00D323D6">
      <w:pPr>
        <w:tabs>
          <w:tab w:val="right" w:leader="dot" w:pos="10205"/>
        </w:tabs>
        <w:spacing w:before="60"/>
        <w:jc w:val="both"/>
        <w:rPr>
          <w:color w:val="0070C0"/>
          <w:sz w:val="22"/>
        </w:rPr>
      </w:pPr>
      <w:r w:rsidRPr="005A6E29">
        <w:rPr>
          <w:color w:val="0070C0"/>
          <w:sz w:val="22"/>
        </w:rPr>
        <w:t xml:space="preserve">D’une formation </w:t>
      </w:r>
      <w:r w:rsidR="00577A9A" w:rsidRPr="005A6E29">
        <w:rPr>
          <w:color w:val="0070C0"/>
          <w:sz w:val="22"/>
        </w:rPr>
        <w:t xml:space="preserve">scolaire en </w:t>
      </w:r>
      <w:r w:rsidRPr="005A6E29">
        <w:rPr>
          <w:color w:val="0070C0"/>
          <w:sz w:val="22"/>
        </w:rPr>
        <w:t xml:space="preserve">qualité, j’ai su acquérir la confiance de mon encadrement pour </w:t>
      </w:r>
      <w:r w:rsidR="00FD12DF" w:rsidRPr="005A6E29">
        <w:rPr>
          <w:color w:val="0070C0"/>
          <w:sz w:val="22"/>
        </w:rPr>
        <w:t>réalis</w:t>
      </w:r>
      <w:r w:rsidR="00442255" w:rsidRPr="005A6E29">
        <w:rPr>
          <w:color w:val="0070C0"/>
          <w:sz w:val="22"/>
        </w:rPr>
        <w:t>er</w:t>
      </w:r>
      <w:r w:rsidR="00FD12DF" w:rsidRPr="005A6E29">
        <w:rPr>
          <w:color w:val="0070C0"/>
          <w:sz w:val="22"/>
        </w:rPr>
        <w:t xml:space="preserve"> </w:t>
      </w:r>
      <w:r w:rsidR="00442255" w:rsidRPr="005A6E29">
        <w:rPr>
          <w:color w:val="0070C0"/>
          <w:sz w:val="22"/>
        </w:rPr>
        <w:t>les</w:t>
      </w:r>
      <w:r w:rsidR="00554FE4">
        <w:rPr>
          <w:color w:val="0070C0"/>
          <w:sz w:val="22"/>
        </w:rPr>
        <w:t xml:space="preserve"> </w:t>
      </w:r>
      <w:r w:rsidR="00FD12DF" w:rsidRPr="005A6E29">
        <w:rPr>
          <w:color w:val="0070C0"/>
          <w:sz w:val="22"/>
        </w:rPr>
        <w:t>audits</w:t>
      </w:r>
      <w:r w:rsidR="00577A9A" w:rsidRPr="005A6E29">
        <w:rPr>
          <w:color w:val="0070C0"/>
          <w:sz w:val="22"/>
        </w:rPr>
        <w:t xml:space="preserve"> interne</w:t>
      </w:r>
      <w:r w:rsidR="00554FE4">
        <w:rPr>
          <w:color w:val="0070C0"/>
          <w:sz w:val="22"/>
        </w:rPr>
        <w:t>s</w:t>
      </w:r>
      <w:r w:rsidR="00577A9A" w:rsidRPr="005A6E29">
        <w:rPr>
          <w:color w:val="0070C0"/>
          <w:sz w:val="22"/>
        </w:rPr>
        <w:t xml:space="preserve"> </w:t>
      </w:r>
      <w:r w:rsidR="00FD12DF" w:rsidRPr="005A6E29">
        <w:rPr>
          <w:color w:val="0070C0"/>
          <w:sz w:val="22"/>
        </w:rPr>
        <w:t>de chantier</w:t>
      </w:r>
      <w:r w:rsidR="00554FE4">
        <w:rPr>
          <w:color w:val="0070C0"/>
          <w:sz w:val="22"/>
        </w:rPr>
        <w:t xml:space="preserve"> </w:t>
      </w:r>
      <w:r w:rsidR="00442255" w:rsidRPr="005A6E29">
        <w:rPr>
          <w:color w:val="0070C0"/>
          <w:sz w:val="22"/>
        </w:rPr>
        <w:t>dont je fournissais le compte rendu à mon encadrement</w:t>
      </w:r>
      <w:r w:rsidR="00FD12DF" w:rsidRPr="005A6E29">
        <w:rPr>
          <w:color w:val="0070C0"/>
          <w:sz w:val="22"/>
        </w:rPr>
        <w:t>. J</w:t>
      </w:r>
      <w:r w:rsidR="006B4B08" w:rsidRPr="005A6E29">
        <w:rPr>
          <w:color w:val="0070C0"/>
          <w:sz w:val="22"/>
        </w:rPr>
        <w:t>e</w:t>
      </w:r>
      <w:r w:rsidR="00FD12DF" w:rsidRPr="005A6E29">
        <w:rPr>
          <w:color w:val="0070C0"/>
          <w:sz w:val="22"/>
        </w:rPr>
        <w:t xml:space="preserve"> particip</w:t>
      </w:r>
      <w:r w:rsidR="006B4B08" w:rsidRPr="005A6E29">
        <w:rPr>
          <w:color w:val="0070C0"/>
          <w:sz w:val="22"/>
        </w:rPr>
        <w:t>ais</w:t>
      </w:r>
      <w:r w:rsidR="00FD12DF" w:rsidRPr="005A6E29">
        <w:rPr>
          <w:color w:val="0070C0"/>
          <w:sz w:val="22"/>
        </w:rPr>
        <w:t xml:space="preserve"> aux </w:t>
      </w:r>
      <w:r w:rsidRPr="005A6E29">
        <w:rPr>
          <w:color w:val="0070C0"/>
          <w:sz w:val="22"/>
        </w:rPr>
        <w:t xml:space="preserve">audits tierce-partie </w:t>
      </w:r>
      <w:r w:rsidR="007762A5" w:rsidRPr="005A6E29">
        <w:rPr>
          <w:color w:val="0070C0"/>
          <w:sz w:val="22"/>
        </w:rPr>
        <w:t xml:space="preserve">sur site </w:t>
      </w:r>
      <w:r w:rsidRPr="005A6E29">
        <w:rPr>
          <w:color w:val="0070C0"/>
          <w:sz w:val="22"/>
        </w:rPr>
        <w:t>pour l</w:t>
      </w:r>
      <w:r w:rsidR="007762A5" w:rsidRPr="005A6E29">
        <w:rPr>
          <w:color w:val="0070C0"/>
          <w:sz w:val="22"/>
        </w:rPr>
        <w:t>e maintien de notre</w:t>
      </w:r>
      <w:r w:rsidRPr="005A6E29">
        <w:rPr>
          <w:color w:val="0070C0"/>
          <w:sz w:val="22"/>
        </w:rPr>
        <w:t xml:space="preserve"> certification Amiante </w:t>
      </w:r>
      <w:r w:rsidR="007762A5" w:rsidRPr="005A6E29">
        <w:rPr>
          <w:color w:val="0070C0"/>
          <w:sz w:val="22"/>
        </w:rPr>
        <w:t xml:space="preserve">Qualibat </w:t>
      </w:r>
      <w:r w:rsidRPr="005A6E29">
        <w:rPr>
          <w:color w:val="0070C0"/>
          <w:sz w:val="22"/>
        </w:rPr>
        <w:t>1513.</w:t>
      </w:r>
      <w:r w:rsidR="00FD12DF" w:rsidRPr="005A6E29">
        <w:rPr>
          <w:color w:val="0070C0"/>
          <w:sz w:val="22"/>
        </w:rPr>
        <w:t xml:space="preserve"> </w:t>
      </w:r>
    </w:p>
    <w:p w:rsidR="00D323D6" w:rsidRPr="005A6E29" w:rsidRDefault="009B1BBC">
      <w:pPr>
        <w:tabs>
          <w:tab w:val="right" w:leader="dot" w:pos="10205"/>
        </w:tabs>
        <w:spacing w:before="60"/>
        <w:jc w:val="both"/>
        <w:rPr>
          <w:color w:val="0070C0"/>
          <w:sz w:val="22"/>
        </w:rPr>
      </w:pPr>
      <w:r w:rsidRPr="005A6E29">
        <w:rPr>
          <w:color w:val="0070C0"/>
          <w:sz w:val="22"/>
        </w:rPr>
        <w:t xml:space="preserve">J’ai reçu la formation d’encadrement de chantier et le recyclage selon la sous-section 3. J’ai été formé par un consultant, auditeur Qualibat, sur </w:t>
      </w:r>
      <w:r w:rsidR="009D0068">
        <w:rPr>
          <w:color w:val="0070C0"/>
          <w:sz w:val="22"/>
        </w:rPr>
        <w:t xml:space="preserve">la réglementation et </w:t>
      </w:r>
      <w:r w:rsidRPr="005A6E29">
        <w:rPr>
          <w:color w:val="0070C0"/>
          <w:sz w:val="22"/>
        </w:rPr>
        <w:t xml:space="preserve">les normes de certification des entreprises de désamiantage </w:t>
      </w:r>
      <w:r w:rsidR="009D0068">
        <w:rPr>
          <w:color w:val="0070C0"/>
          <w:sz w:val="22"/>
        </w:rPr>
        <w:br/>
      </w:r>
      <w:r w:rsidRPr="005A6E29">
        <w:rPr>
          <w:color w:val="0070C0"/>
          <w:sz w:val="22"/>
        </w:rPr>
        <w:t>NF X46-010 et NF X46-011.</w:t>
      </w:r>
      <w:r w:rsidR="00434489" w:rsidRPr="005A6E29">
        <w:rPr>
          <w:color w:val="0070C0"/>
          <w:sz w:val="22"/>
        </w:rPr>
        <w:t xml:space="preserve"> </w:t>
      </w:r>
      <w:r w:rsidR="00627253" w:rsidRPr="005A6E29">
        <w:rPr>
          <w:color w:val="0070C0"/>
          <w:sz w:val="22"/>
        </w:rPr>
        <w:t>A partir de 201</w:t>
      </w:r>
      <w:r w:rsidR="009D0068">
        <w:rPr>
          <w:color w:val="0070C0"/>
          <w:sz w:val="22"/>
        </w:rPr>
        <w:t>0</w:t>
      </w:r>
      <w:r w:rsidR="00627253" w:rsidRPr="005A6E29">
        <w:rPr>
          <w:color w:val="0070C0"/>
          <w:sz w:val="22"/>
        </w:rPr>
        <w:t>, j</w:t>
      </w:r>
      <w:r w:rsidR="006B4B08" w:rsidRPr="005A6E29">
        <w:rPr>
          <w:color w:val="0070C0"/>
          <w:sz w:val="22"/>
        </w:rPr>
        <w:t>e</w:t>
      </w:r>
      <w:r w:rsidR="00627253" w:rsidRPr="005A6E29">
        <w:rPr>
          <w:color w:val="0070C0"/>
          <w:sz w:val="22"/>
        </w:rPr>
        <w:t xml:space="preserve"> particip</w:t>
      </w:r>
      <w:r w:rsidR="006B4B08" w:rsidRPr="005A6E29">
        <w:rPr>
          <w:color w:val="0070C0"/>
          <w:sz w:val="22"/>
        </w:rPr>
        <w:t>ais</w:t>
      </w:r>
      <w:r w:rsidR="00627253" w:rsidRPr="005A6E29">
        <w:rPr>
          <w:color w:val="0070C0"/>
          <w:sz w:val="22"/>
        </w:rPr>
        <w:t xml:space="preserve"> aux</w:t>
      </w:r>
      <w:r w:rsidR="006B4B08" w:rsidRPr="005A6E29">
        <w:rPr>
          <w:color w:val="0070C0"/>
          <w:sz w:val="22"/>
        </w:rPr>
        <w:t xml:space="preserve"> réunions du</w:t>
      </w:r>
      <w:r w:rsidR="00627253" w:rsidRPr="005A6E29">
        <w:rPr>
          <w:color w:val="0070C0"/>
          <w:sz w:val="22"/>
        </w:rPr>
        <w:t xml:space="preserve"> CHSCT</w:t>
      </w:r>
      <w:r w:rsidR="006B4B08" w:rsidRPr="005A6E29">
        <w:rPr>
          <w:color w:val="0070C0"/>
          <w:sz w:val="22"/>
        </w:rPr>
        <w:t xml:space="preserve"> comme membre élu</w:t>
      </w:r>
      <w:r w:rsidR="00627253" w:rsidRPr="005A6E29">
        <w:rPr>
          <w:color w:val="0070C0"/>
          <w:sz w:val="22"/>
        </w:rPr>
        <w:t>.</w:t>
      </w:r>
    </w:p>
    <w:p w:rsidR="008972AC" w:rsidRPr="005A6E29" w:rsidRDefault="008972AC">
      <w:pPr>
        <w:tabs>
          <w:tab w:val="right" w:leader="dot" w:pos="10205"/>
        </w:tabs>
        <w:spacing w:before="60"/>
        <w:jc w:val="both"/>
        <w:rPr>
          <w:color w:val="0070C0"/>
          <w:sz w:val="22"/>
        </w:rPr>
      </w:pPr>
    </w:p>
    <w:p w:rsidR="008972AC" w:rsidRPr="005A6E29" w:rsidRDefault="008972AC">
      <w:pPr>
        <w:tabs>
          <w:tab w:val="right" w:leader="dot" w:pos="10205"/>
        </w:tabs>
        <w:spacing w:before="60"/>
        <w:jc w:val="both"/>
        <w:rPr>
          <w:color w:val="0070C0"/>
          <w:sz w:val="22"/>
        </w:rPr>
      </w:pPr>
      <w:r w:rsidRPr="005A6E29">
        <w:rPr>
          <w:color w:val="0070C0"/>
          <w:sz w:val="22"/>
        </w:rPr>
        <w:t>Bilan</w:t>
      </w:r>
      <w:r w:rsidR="000C02B9" w:rsidRPr="005A6E29">
        <w:rPr>
          <w:color w:val="0070C0"/>
          <w:sz w:val="22"/>
        </w:rPr>
        <w:t xml:space="preserve"> </w:t>
      </w:r>
      <w:r w:rsidRPr="005A6E29">
        <w:rPr>
          <w:color w:val="0070C0"/>
          <w:sz w:val="22"/>
        </w:rPr>
        <w:t xml:space="preserve"> : </w:t>
      </w:r>
    </w:p>
    <w:p w:rsidR="008972AC" w:rsidRPr="005A6E29" w:rsidRDefault="008972AC" w:rsidP="008972AC">
      <w:pPr>
        <w:numPr>
          <w:ilvl w:val="0"/>
          <w:numId w:val="19"/>
        </w:numPr>
        <w:tabs>
          <w:tab w:val="right" w:leader="dot" w:pos="10205"/>
        </w:tabs>
        <w:spacing w:before="60"/>
        <w:jc w:val="both"/>
        <w:rPr>
          <w:color w:val="0070C0"/>
          <w:sz w:val="22"/>
        </w:rPr>
      </w:pPr>
      <w:r w:rsidRPr="005A6E29">
        <w:rPr>
          <w:color w:val="0070C0"/>
          <w:sz w:val="22"/>
        </w:rPr>
        <w:t>Gestion de 12 collaborateurs répartis en 2 ou 3 équipes simultanées.</w:t>
      </w:r>
    </w:p>
    <w:p w:rsidR="008972AC" w:rsidRPr="005A6E29" w:rsidRDefault="008972AC" w:rsidP="008972AC">
      <w:pPr>
        <w:numPr>
          <w:ilvl w:val="0"/>
          <w:numId w:val="19"/>
        </w:numPr>
        <w:tabs>
          <w:tab w:val="right" w:leader="dot" w:pos="10205"/>
        </w:tabs>
        <w:spacing w:before="60"/>
        <w:jc w:val="both"/>
        <w:rPr>
          <w:color w:val="0070C0"/>
          <w:sz w:val="22"/>
        </w:rPr>
      </w:pPr>
      <w:r w:rsidRPr="005A6E29">
        <w:rPr>
          <w:color w:val="0070C0"/>
          <w:sz w:val="22"/>
        </w:rPr>
        <w:t>Moyenne de 50 plans de retrait annuel</w:t>
      </w:r>
      <w:r w:rsidR="00554FE4">
        <w:rPr>
          <w:color w:val="0070C0"/>
          <w:sz w:val="22"/>
        </w:rPr>
        <w:t>s</w:t>
      </w:r>
    </w:p>
    <w:p w:rsidR="008972AC" w:rsidRPr="005A6E29" w:rsidRDefault="008972AC" w:rsidP="008972AC">
      <w:pPr>
        <w:numPr>
          <w:ilvl w:val="0"/>
          <w:numId w:val="19"/>
        </w:numPr>
        <w:tabs>
          <w:tab w:val="right" w:leader="dot" w:pos="10205"/>
        </w:tabs>
        <w:spacing w:before="60"/>
        <w:jc w:val="both"/>
        <w:rPr>
          <w:color w:val="0070C0"/>
          <w:sz w:val="22"/>
        </w:rPr>
      </w:pPr>
      <w:r w:rsidRPr="005A6E29">
        <w:rPr>
          <w:color w:val="0070C0"/>
          <w:sz w:val="22"/>
        </w:rPr>
        <w:t>CA personnel d’1 million d’euros</w:t>
      </w:r>
      <w:r w:rsidR="009D0068">
        <w:rPr>
          <w:color w:val="0070C0"/>
          <w:sz w:val="22"/>
        </w:rPr>
        <w:t>.</w:t>
      </w:r>
    </w:p>
    <w:p w:rsidR="007762A5" w:rsidRPr="005A6E29" w:rsidRDefault="007762A5">
      <w:pPr>
        <w:tabs>
          <w:tab w:val="right" w:leader="dot" w:pos="10205"/>
        </w:tabs>
        <w:spacing w:before="60"/>
        <w:jc w:val="both"/>
        <w:rPr>
          <w:color w:val="0070C0"/>
          <w:sz w:val="22"/>
        </w:rPr>
      </w:pPr>
    </w:p>
    <w:p w:rsidR="009A2532" w:rsidRPr="005A6E29" w:rsidRDefault="00FD12DF">
      <w:pPr>
        <w:tabs>
          <w:tab w:val="right" w:leader="dot" w:pos="10205"/>
        </w:tabs>
        <w:spacing w:before="60"/>
        <w:jc w:val="both"/>
        <w:rPr>
          <w:b/>
          <w:i/>
          <w:color w:val="0070C0"/>
          <w:sz w:val="22"/>
        </w:rPr>
      </w:pPr>
      <w:r w:rsidRPr="005A6E29">
        <w:rPr>
          <w:b/>
          <w:i/>
          <w:color w:val="0070C0"/>
          <w:sz w:val="22"/>
        </w:rPr>
        <w:t>Juin 2013 :</w:t>
      </w:r>
      <w:r w:rsidR="00577A9A" w:rsidRPr="005A6E29">
        <w:rPr>
          <w:b/>
          <w:i/>
          <w:color w:val="0070C0"/>
          <w:sz w:val="22"/>
        </w:rPr>
        <w:t xml:space="preserve"> ALPES GARD EXPERTISES</w:t>
      </w:r>
    </w:p>
    <w:p w:rsidR="003848A8" w:rsidRPr="005A6E29" w:rsidRDefault="00FD12DF">
      <w:pPr>
        <w:tabs>
          <w:tab w:val="right" w:leader="dot" w:pos="10205"/>
        </w:tabs>
        <w:spacing w:before="60"/>
        <w:jc w:val="both"/>
        <w:rPr>
          <w:color w:val="0070C0"/>
          <w:sz w:val="22"/>
        </w:rPr>
      </w:pPr>
      <w:r w:rsidRPr="005A6E29">
        <w:rPr>
          <w:color w:val="0070C0"/>
          <w:sz w:val="22"/>
        </w:rPr>
        <w:t xml:space="preserve">Monsieur </w:t>
      </w:r>
      <w:r w:rsidR="008E0718" w:rsidRPr="005A6E29">
        <w:rPr>
          <w:color w:val="0070C0"/>
          <w:sz w:val="22"/>
        </w:rPr>
        <w:t xml:space="preserve">Philippe </w:t>
      </w:r>
      <w:r w:rsidRPr="005A6E29">
        <w:rPr>
          <w:color w:val="0070C0"/>
          <w:sz w:val="22"/>
        </w:rPr>
        <w:t xml:space="preserve">GAYON, </w:t>
      </w:r>
      <w:r w:rsidR="004D3DEF" w:rsidRPr="005A6E29">
        <w:rPr>
          <w:color w:val="0070C0"/>
          <w:sz w:val="22"/>
        </w:rPr>
        <w:t xml:space="preserve">était un </w:t>
      </w:r>
      <w:r w:rsidR="00442255" w:rsidRPr="005A6E29">
        <w:rPr>
          <w:color w:val="0070C0"/>
          <w:sz w:val="22"/>
        </w:rPr>
        <w:t xml:space="preserve">technicien </w:t>
      </w:r>
      <w:r w:rsidRPr="005A6E29">
        <w:rPr>
          <w:color w:val="0070C0"/>
          <w:sz w:val="22"/>
        </w:rPr>
        <w:t>délocalisé du laboratoire BJL</w:t>
      </w:r>
      <w:r w:rsidR="00442255" w:rsidRPr="005A6E29">
        <w:rPr>
          <w:color w:val="0070C0"/>
          <w:sz w:val="22"/>
        </w:rPr>
        <w:t>. Il m</w:t>
      </w:r>
      <w:r w:rsidRPr="005A6E29">
        <w:rPr>
          <w:color w:val="0070C0"/>
          <w:sz w:val="22"/>
        </w:rPr>
        <w:t xml:space="preserve">’a proposé de le rejoindre pour </w:t>
      </w:r>
      <w:r w:rsidR="00362D14" w:rsidRPr="005A6E29">
        <w:rPr>
          <w:color w:val="0070C0"/>
          <w:sz w:val="22"/>
        </w:rPr>
        <w:t xml:space="preserve">élaborer le S.M.Q et </w:t>
      </w:r>
      <w:r w:rsidR="00627253" w:rsidRPr="005A6E29">
        <w:rPr>
          <w:color w:val="0070C0"/>
          <w:sz w:val="22"/>
        </w:rPr>
        <w:t>accréditer l</w:t>
      </w:r>
      <w:r w:rsidR="008E0718" w:rsidRPr="005A6E29">
        <w:rPr>
          <w:color w:val="0070C0"/>
          <w:sz w:val="22"/>
        </w:rPr>
        <w:t>a société ALPES GARD EXPERTISES dont il est</w:t>
      </w:r>
      <w:r w:rsidR="004D3DEF" w:rsidRPr="005A6E29">
        <w:rPr>
          <w:color w:val="0070C0"/>
          <w:sz w:val="22"/>
        </w:rPr>
        <w:t xml:space="preserve"> </w:t>
      </w:r>
      <w:r w:rsidR="008E0718" w:rsidRPr="005A6E29">
        <w:rPr>
          <w:color w:val="0070C0"/>
          <w:sz w:val="22"/>
        </w:rPr>
        <w:t>le gérant</w:t>
      </w:r>
      <w:r w:rsidR="00EF6657" w:rsidRPr="005A6E29">
        <w:rPr>
          <w:color w:val="0070C0"/>
          <w:sz w:val="22"/>
        </w:rPr>
        <w:t>.</w:t>
      </w:r>
    </w:p>
    <w:p w:rsidR="00362D14" w:rsidRPr="005A6E29" w:rsidRDefault="003848A8">
      <w:pPr>
        <w:tabs>
          <w:tab w:val="right" w:leader="dot" w:pos="10205"/>
        </w:tabs>
        <w:spacing w:before="60"/>
        <w:jc w:val="both"/>
        <w:rPr>
          <w:color w:val="0070C0"/>
          <w:sz w:val="22"/>
        </w:rPr>
      </w:pPr>
      <w:r w:rsidRPr="005A6E29">
        <w:rPr>
          <w:color w:val="0070C0"/>
          <w:sz w:val="22"/>
        </w:rPr>
        <w:t>Début 2014 : Démarrage du projet par les formations d’OXYGENAIR sur la norme ISO 17025 et les normes techniques. L’</w:t>
      </w:r>
      <w:r w:rsidR="00327661" w:rsidRPr="005A6E29">
        <w:rPr>
          <w:color w:val="0070C0"/>
          <w:sz w:val="22"/>
        </w:rPr>
        <w:t>expertise</w:t>
      </w:r>
      <w:r w:rsidRPr="005A6E29">
        <w:rPr>
          <w:color w:val="0070C0"/>
          <w:sz w:val="22"/>
        </w:rPr>
        <w:t xml:space="preserve"> d’Agex sur le domaine a permis </w:t>
      </w:r>
      <w:r w:rsidR="00327661" w:rsidRPr="005A6E29">
        <w:rPr>
          <w:color w:val="0070C0"/>
          <w:sz w:val="22"/>
        </w:rPr>
        <w:t>de bénéficier du retour d’expérience</w:t>
      </w:r>
      <w:r w:rsidRPr="005A6E29">
        <w:rPr>
          <w:color w:val="0070C0"/>
          <w:sz w:val="22"/>
        </w:rPr>
        <w:t xml:space="preserve"> </w:t>
      </w:r>
      <w:r w:rsidR="008E0718" w:rsidRPr="005A6E29">
        <w:rPr>
          <w:color w:val="0070C0"/>
          <w:sz w:val="22"/>
        </w:rPr>
        <w:t xml:space="preserve">pour la rédaction des procédures associées </w:t>
      </w:r>
      <w:r w:rsidR="00351E13" w:rsidRPr="005A6E29">
        <w:rPr>
          <w:color w:val="0070C0"/>
          <w:sz w:val="22"/>
        </w:rPr>
        <w:t>au processus</w:t>
      </w:r>
      <w:r w:rsidR="008E0718" w:rsidRPr="005A6E29">
        <w:rPr>
          <w:color w:val="0070C0"/>
          <w:sz w:val="22"/>
        </w:rPr>
        <w:t xml:space="preserve"> opérationnel</w:t>
      </w:r>
      <w:r w:rsidRPr="005A6E29">
        <w:rPr>
          <w:color w:val="0070C0"/>
          <w:sz w:val="22"/>
        </w:rPr>
        <w:t>.</w:t>
      </w:r>
      <w:r w:rsidR="00327661" w:rsidRPr="005A6E29">
        <w:rPr>
          <w:color w:val="0070C0"/>
          <w:sz w:val="22"/>
        </w:rPr>
        <w:t xml:space="preserve"> Plusieurs interventions sur site m’ont permis de consolider m</w:t>
      </w:r>
      <w:r w:rsidR="00C95DD9" w:rsidRPr="005A6E29">
        <w:rPr>
          <w:color w:val="0070C0"/>
          <w:sz w:val="22"/>
        </w:rPr>
        <w:t>es connaissances</w:t>
      </w:r>
      <w:r w:rsidR="00327661" w:rsidRPr="005A6E29">
        <w:rPr>
          <w:color w:val="0070C0"/>
          <w:sz w:val="22"/>
        </w:rPr>
        <w:t xml:space="preserve"> </w:t>
      </w:r>
      <w:r w:rsidR="00C95DD9" w:rsidRPr="005A6E29">
        <w:rPr>
          <w:color w:val="0070C0"/>
          <w:sz w:val="22"/>
        </w:rPr>
        <w:t>sur</w:t>
      </w:r>
      <w:r w:rsidR="00327661" w:rsidRPr="005A6E29">
        <w:rPr>
          <w:color w:val="0070C0"/>
          <w:sz w:val="22"/>
        </w:rPr>
        <w:t xml:space="preserve"> l’exercice de prélèvement</w:t>
      </w:r>
      <w:r w:rsidR="00351E13" w:rsidRPr="005A6E29">
        <w:rPr>
          <w:color w:val="0070C0"/>
          <w:sz w:val="22"/>
        </w:rPr>
        <w:t xml:space="preserve"> et d’élaboration des </w:t>
      </w:r>
      <w:r w:rsidR="00212E8C">
        <w:rPr>
          <w:color w:val="0070C0"/>
          <w:sz w:val="22"/>
        </w:rPr>
        <w:t xml:space="preserve">stratégies - </w:t>
      </w:r>
      <w:r w:rsidR="00351E13" w:rsidRPr="005A6E29">
        <w:rPr>
          <w:color w:val="0070C0"/>
          <w:sz w:val="22"/>
        </w:rPr>
        <w:t>plans de mesurage</w:t>
      </w:r>
      <w:r w:rsidR="00C95DD9" w:rsidRPr="005A6E29">
        <w:rPr>
          <w:color w:val="0070C0"/>
          <w:sz w:val="22"/>
        </w:rPr>
        <w:t>. Concernant la métrologie</w:t>
      </w:r>
      <w:r w:rsidR="00351E13" w:rsidRPr="005A6E29">
        <w:rPr>
          <w:color w:val="0070C0"/>
          <w:sz w:val="22"/>
        </w:rPr>
        <w:t xml:space="preserve"> et le calcul d’incertitudes</w:t>
      </w:r>
      <w:r w:rsidR="00442255" w:rsidRPr="005A6E29">
        <w:rPr>
          <w:color w:val="0070C0"/>
          <w:sz w:val="22"/>
        </w:rPr>
        <w:t xml:space="preserve"> des appareils de mesure</w:t>
      </w:r>
      <w:r w:rsidR="00C95DD9" w:rsidRPr="005A6E29">
        <w:rPr>
          <w:color w:val="0070C0"/>
          <w:sz w:val="22"/>
        </w:rPr>
        <w:t xml:space="preserve">, j’ai </w:t>
      </w:r>
      <w:r w:rsidR="00351E13" w:rsidRPr="005A6E29">
        <w:rPr>
          <w:color w:val="0070C0"/>
          <w:sz w:val="22"/>
        </w:rPr>
        <w:t xml:space="preserve">bénéficié d’une </w:t>
      </w:r>
      <w:r w:rsidR="00C95DD9" w:rsidRPr="005A6E29">
        <w:rPr>
          <w:color w:val="0070C0"/>
          <w:sz w:val="22"/>
        </w:rPr>
        <w:t xml:space="preserve">journée </w:t>
      </w:r>
      <w:r w:rsidR="00351E13" w:rsidRPr="005A6E29">
        <w:rPr>
          <w:color w:val="0070C0"/>
          <w:sz w:val="22"/>
        </w:rPr>
        <w:t>de conseil</w:t>
      </w:r>
      <w:r w:rsidR="00C95DD9" w:rsidRPr="005A6E29">
        <w:rPr>
          <w:color w:val="0070C0"/>
          <w:sz w:val="22"/>
        </w:rPr>
        <w:t>, ce qui m’a permis d’élaborer le</w:t>
      </w:r>
      <w:r w:rsidR="00351E13" w:rsidRPr="005A6E29">
        <w:rPr>
          <w:color w:val="0070C0"/>
          <w:sz w:val="22"/>
        </w:rPr>
        <w:t xml:space="preserve">s </w:t>
      </w:r>
      <w:r w:rsidR="00577A9A" w:rsidRPr="005A6E29">
        <w:rPr>
          <w:color w:val="0070C0"/>
          <w:sz w:val="22"/>
        </w:rPr>
        <w:t xml:space="preserve">premières </w:t>
      </w:r>
      <w:r w:rsidR="00351E13" w:rsidRPr="005A6E29">
        <w:rPr>
          <w:color w:val="0070C0"/>
          <w:sz w:val="22"/>
        </w:rPr>
        <w:t>feuilles de calculs</w:t>
      </w:r>
      <w:r w:rsidR="00C95DD9" w:rsidRPr="005A6E29">
        <w:rPr>
          <w:color w:val="0070C0"/>
          <w:sz w:val="22"/>
        </w:rPr>
        <w:t xml:space="preserve">. </w:t>
      </w:r>
    </w:p>
    <w:p w:rsidR="00C95DD9" w:rsidRPr="005A6E29" w:rsidRDefault="00C95DD9">
      <w:pPr>
        <w:tabs>
          <w:tab w:val="right" w:leader="dot" w:pos="10205"/>
        </w:tabs>
        <w:spacing w:before="60"/>
        <w:jc w:val="both"/>
        <w:rPr>
          <w:color w:val="0070C0"/>
          <w:sz w:val="22"/>
        </w:rPr>
      </w:pPr>
      <w:r w:rsidRPr="005A6E29">
        <w:rPr>
          <w:color w:val="0070C0"/>
          <w:sz w:val="22"/>
        </w:rPr>
        <w:t xml:space="preserve">Eté 2014 : Audit interne </w:t>
      </w:r>
      <w:r w:rsidR="00351E13" w:rsidRPr="005A6E29">
        <w:rPr>
          <w:color w:val="0070C0"/>
          <w:sz w:val="22"/>
        </w:rPr>
        <w:t xml:space="preserve">missionné par </w:t>
      </w:r>
      <w:r w:rsidRPr="005A6E29">
        <w:rPr>
          <w:color w:val="0070C0"/>
          <w:sz w:val="22"/>
        </w:rPr>
        <w:t>Oxygenair</w:t>
      </w:r>
      <w:r w:rsidR="00EF6657" w:rsidRPr="005A6E29">
        <w:rPr>
          <w:color w:val="0070C0"/>
          <w:sz w:val="22"/>
        </w:rPr>
        <w:t> : Monsieur B</w:t>
      </w:r>
      <w:r w:rsidR="00351E13" w:rsidRPr="005A6E29">
        <w:rPr>
          <w:color w:val="0070C0"/>
          <w:sz w:val="22"/>
        </w:rPr>
        <w:t>RETECHER</w:t>
      </w:r>
      <w:r w:rsidR="00EF6657" w:rsidRPr="005A6E29">
        <w:rPr>
          <w:color w:val="0070C0"/>
          <w:sz w:val="22"/>
        </w:rPr>
        <w:t xml:space="preserve"> pour la qualité et Monsieur B</w:t>
      </w:r>
      <w:r w:rsidR="00351E13" w:rsidRPr="005A6E29">
        <w:rPr>
          <w:color w:val="0070C0"/>
          <w:sz w:val="22"/>
        </w:rPr>
        <w:t>ONTEMPS</w:t>
      </w:r>
      <w:r w:rsidR="00EF6657" w:rsidRPr="005A6E29">
        <w:rPr>
          <w:color w:val="0070C0"/>
          <w:sz w:val="22"/>
        </w:rPr>
        <w:t xml:space="preserve"> pour la partie technique</w:t>
      </w:r>
      <w:r w:rsidRPr="005A6E29">
        <w:rPr>
          <w:color w:val="0070C0"/>
          <w:sz w:val="22"/>
        </w:rPr>
        <w:t>.</w:t>
      </w:r>
      <w:r w:rsidR="00362D14" w:rsidRPr="005A6E29">
        <w:rPr>
          <w:color w:val="0070C0"/>
          <w:sz w:val="22"/>
        </w:rPr>
        <w:t xml:space="preserve"> </w:t>
      </w:r>
    </w:p>
    <w:p w:rsidR="00351E13" w:rsidRPr="005A6E29" w:rsidRDefault="00351E13">
      <w:pPr>
        <w:tabs>
          <w:tab w:val="right" w:leader="dot" w:pos="10205"/>
        </w:tabs>
        <w:spacing w:before="60"/>
        <w:jc w:val="both"/>
        <w:rPr>
          <w:color w:val="0070C0"/>
          <w:sz w:val="22"/>
        </w:rPr>
      </w:pPr>
      <w:r w:rsidRPr="005A6E29">
        <w:rPr>
          <w:color w:val="0070C0"/>
          <w:sz w:val="22"/>
        </w:rPr>
        <w:t>Octobre 2014 : Formation « Mesure de la concentration en fibres d’amiante sur les lieux de travail » de l’INRS</w:t>
      </w:r>
      <w:r w:rsidR="00442255" w:rsidRPr="005A6E29">
        <w:rPr>
          <w:color w:val="0070C0"/>
          <w:sz w:val="22"/>
        </w:rPr>
        <w:t>.</w:t>
      </w:r>
    </w:p>
    <w:p w:rsidR="00C95DD9" w:rsidRPr="005A6E29" w:rsidRDefault="00C95DD9">
      <w:pPr>
        <w:tabs>
          <w:tab w:val="right" w:leader="dot" w:pos="10205"/>
        </w:tabs>
        <w:spacing w:before="60"/>
        <w:jc w:val="both"/>
        <w:rPr>
          <w:color w:val="0070C0"/>
          <w:sz w:val="22"/>
        </w:rPr>
      </w:pPr>
      <w:r w:rsidRPr="005A6E29">
        <w:rPr>
          <w:color w:val="0070C0"/>
          <w:sz w:val="22"/>
        </w:rPr>
        <w:t xml:space="preserve">Novembre 2014 : Audit initial du COFRAC. </w:t>
      </w:r>
      <w:r w:rsidR="00EF6657" w:rsidRPr="005A6E29">
        <w:rPr>
          <w:color w:val="0070C0"/>
          <w:sz w:val="22"/>
        </w:rPr>
        <w:t>Monsieur MASSCHELIER pour la qualité et Monsieur CALAIS pour la technique</w:t>
      </w:r>
      <w:r w:rsidR="00351E13" w:rsidRPr="005A6E29">
        <w:rPr>
          <w:color w:val="0070C0"/>
          <w:sz w:val="22"/>
        </w:rPr>
        <w:t>.</w:t>
      </w:r>
    </w:p>
    <w:p w:rsidR="009A2532" w:rsidRPr="005A6E29" w:rsidRDefault="00EF6657">
      <w:pPr>
        <w:tabs>
          <w:tab w:val="right" w:leader="dot" w:pos="10205"/>
        </w:tabs>
        <w:spacing w:before="60"/>
        <w:jc w:val="both"/>
        <w:rPr>
          <w:color w:val="0070C0"/>
          <w:sz w:val="22"/>
        </w:rPr>
      </w:pPr>
      <w:r w:rsidRPr="005A6E29">
        <w:rPr>
          <w:color w:val="0070C0"/>
          <w:sz w:val="22"/>
        </w:rPr>
        <w:t>1</w:t>
      </w:r>
      <w:r w:rsidRPr="005A6E29">
        <w:rPr>
          <w:color w:val="0070C0"/>
          <w:sz w:val="22"/>
          <w:vertAlign w:val="superscript"/>
        </w:rPr>
        <w:t>er</w:t>
      </w:r>
      <w:r w:rsidRPr="005A6E29">
        <w:rPr>
          <w:color w:val="0070C0"/>
          <w:sz w:val="22"/>
        </w:rPr>
        <w:t xml:space="preserve"> Janvier 2015 : Accréditation du laboratoire AGEX.</w:t>
      </w:r>
    </w:p>
    <w:p w:rsidR="00C5113C" w:rsidRDefault="00C5113C">
      <w:pPr>
        <w:overflowPunct/>
        <w:autoSpaceDE/>
        <w:autoSpaceDN/>
        <w:adjustRightInd/>
        <w:textAlignment w:val="auto"/>
        <w:rPr>
          <w:color w:val="0070C0"/>
          <w:sz w:val="22"/>
        </w:rPr>
      </w:pPr>
      <w:r>
        <w:rPr>
          <w:color w:val="0070C0"/>
          <w:sz w:val="22"/>
        </w:rPr>
        <w:br w:type="page"/>
      </w:r>
    </w:p>
    <w:p w:rsidR="00EF6657" w:rsidRPr="005A6E29" w:rsidRDefault="00EF6657">
      <w:pPr>
        <w:tabs>
          <w:tab w:val="right" w:leader="dot" w:pos="10205"/>
        </w:tabs>
        <w:spacing w:before="60"/>
        <w:jc w:val="both"/>
        <w:rPr>
          <w:color w:val="0070C0"/>
          <w:sz w:val="22"/>
        </w:rPr>
      </w:pPr>
    </w:p>
    <w:p w:rsidR="00C5113C" w:rsidRDefault="00EF6657">
      <w:pPr>
        <w:tabs>
          <w:tab w:val="right" w:leader="dot" w:pos="10205"/>
        </w:tabs>
        <w:spacing w:before="60"/>
        <w:jc w:val="both"/>
        <w:rPr>
          <w:color w:val="0070C0"/>
          <w:sz w:val="22"/>
        </w:rPr>
      </w:pPr>
      <w:r w:rsidRPr="005A6E29">
        <w:rPr>
          <w:color w:val="0070C0"/>
          <w:sz w:val="22"/>
        </w:rPr>
        <w:t xml:space="preserve">Nous avons alors missionné le cabinet de conseil </w:t>
      </w:r>
      <w:r w:rsidRPr="00212E8C">
        <w:rPr>
          <w:i/>
          <w:color w:val="0070C0"/>
          <w:sz w:val="22"/>
        </w:rPr>
        <w:t>C</w:t>
      </w:r>
      <w:r w:rsidR="00212E8C" w:rsidRPr="00212E8C">
        <w:rPr>
          <w:i/>
          <w:color w:val="0070C0"/>
          <w:sz w:val="22"/>
        </w:rPr>
        <w:t>apiqual</w:t>
      </w:r>
      <w:r w:rsidR="000C02B9" w:rsidRPr="00212E8C">
        <w:rPr>
          <w:i/>
          <w:color w:val="0070C0"/>
          <w:sz w:val="22"/>
        </w:rPr>
        <w:t xml:space="preserve"> </w:t>
      </w:r>
      <w:r w:rsidR="000C02B9" w:rsidRPr="005A6E29">
        <w:rPr>
          <w:color w:val="0070C0"/>
          <w:sz w:val="22"/>
        </w:rPr>
        <w:t xml:space="preserve">(devenu </w:t>
      </w:r>
      <w:r w:rsidR="000C02B9" w:rsidRPr="00212E8C">
        <w:rPr>
          <w:i/>
          <w:color w:val="0070C0"/>
          <w:sz w:val="22"/>
        </w:rPr>
        <w:t>P</w:t>
      </w:r>
      <w:r w:rsidR="00212E8C" w:rsidRPr="00212E8C">
        <w:rPr>
          <w:i/>
          <w:color w:val="0070C0"/>
          <w:sz w:val="22"/>
        </w:rPr>
        <w:t>olymont</w:t>
      </w:r>
      <w:r w:rsidR="000C02B9" w:rsidRPr="005A6E29">
        <w:rPr>
          <w:color w:val="0070C0"/>
          <w:sz w:val="22"/>
        </w:rPr>
        <w:t>)</w:t>
      </w:r>
      <w:r w:rsidRPr="005A6E29">
        <w:rPr>
          <w:color w:val="0070C0"/>
          <w:sz w:val="22"/>
        </w:rPr>
        <w:t xml:space="preserve"> afin de nous accompagner sur la partie métrologie et </w:t>
      </w:r>
      <w:r w:rsidR="00212E8C">
        <w:rPr>
          <w:color w:val="0070C0"/>
          <w:sz w:val="22"/>
        </w:rPr>
        <w:t>l’</w:t>
      </w:r>
      <w:r w:rsidRPr="005A6E29">
        <w:rPr>
          <w:color w:val="0070C0"/>
          <w:sz w:val="22"/>
        </w:rPr>
        <w:t>amélioration continue du S</w:t>
      </w:r>
      <w:r w:rsidR="00212E8C">
        <w:rPr>
          <w:color w:val="0070C0"/>
          <w:sz w:val="22"/>
        </w:rPr>
        <w:t>.</w:t>
      </w:r>
      <w:r w:rsidRPr="005A6E29">
        <w:rPr>
          <w:color w:val="0070C0"/>
          <w:sz w:val="22"/>
        </w:rPr>
        <w:t>M</w:t>
      </w:r>
      <w:r w:rsidR="00212E8C">
        <w:rPr>
          <w:color w:val="0070C0"/>
          <w:sz w:val="22"/>
        </w:rPr>
        <w:t>.</w:t>
      </w:r>
      <w:r w:rsidRPr="005A6E29">
        <w:rPr>
          <w:color w:val="0070C0"/>
          <w:sz w:val="22"/>
        </w:rPr>
        <w:t>Q.</w:t>
      </w:r>
      <w:r w:rsidR="004D3DEF" w:rsidRPr="005A6E29">
        <w:rPr>
          <w:color w:val="0070C0"/>
          <w:sz w:val="22"/>
        </w:rPr>
        <w:t xml:space="preserve"> J’ai </w:t>
      </w:r>
      <w:r w:rsidR="001A55D6" w:rsidRPr="005A6E29">
        <w:rPr>
          <w:color w:val="0070C0"/>
          <w:sz w:val="22"/>
        </w:rPr>
        <w:t>été formé</w:t>
      </w:r>
      <w:r w:rsidR="001B7E38" w:rsidRPr="005A6E29">
        <w:rPr>
          <w:color w:val="0070C0"/>
          <w:sz w:val="22"/>
        </w:rPr>
        <w:t xml:space="preserve"> </w:t>
      </w:r>
      <w:r w:rsidR="004D3DEF" w:rsidRPr="005A6E29">
        <w:rPr>
          <w:color w:val="0070C0"/>
          <w:sz w:val="22"/>
        </w:rPr>
        <w:t xml:space="preserve">sur le calcul d’incertitudes et </w:t>
      </w:r>
      <w:r w:rsidR="000C02B9" w:rsidRPr="005A6E29">
        <w:rPr>
          <w:color w:val="0070C0"/>
          <w:sz w:val="22"/>
        </w:rPr>
        <w:t xml:space="preserve">été </w:t>
      </w:r>
      <w:r w:rsidR="001A55D6" w:rsidRPr="005A6E29">
        <w:rPr>
          <w:color w:val="0070C0"/>
          <w:sz w:val="22"/>
        </w:rPr>
        <w:t xml:space="preserve">accompagné </w:t>
      </w:r>
      <w:r w:rsidR="00212E8C">
        <w:rPr>
          <w:color w:val="0070C0"/>
          <w:sz w:val="22"/>
        </w:rPr>
        <w:t xml:space="preserve">entre autre </w:t>
      </w:r>
      <w:r w:rsidR="004D3DEF" w:rsidRPr="005A6E29">
        <w:rPr>
          <w:color w:val="0070C0"/>
          <w:sz w:val="22"/>
        </w:rPr>
        <w:t>sur la consolidation de</w:t>
      </w:r>
      <w:r w:rsidR="000C02B9" w:rsidRPr="005A6E29">
        <w:rPr>
          <w:color w:val="0070C0"/>
          <w:sz w:val="22"/>
        </w:rPr>
        <w:t xml:space="preserve"> la</w:t>
      </w:r>
      <w:r w:rsidR="004D3DEF" w:rsidRPr="005A6E29">
        <w:rPr>
          <w:color w:val="0070C0"/>
          <w:sz w:val="22"/>
        </w:rPr>
        <w:t xml:space="preserve"> feuille de calcul</w:t>
      </w:r>
      <w:r w:rsidR="001B7E38" w:rsidRPr="005A6E29">
        <w:rPr>
          <w:color w:val="0070C0"/>
          <w:sz w:val="22"/>
        </w:rPr>
        <w:t xml:space="preserve"> de concentration</w:t>
      </w:r>
      <w:r w:rsidR="004D3DEF" w:rsidRPr="005A6E29">
        <w:rPr>
          <w:color w:val="0070C0"/>
          <w:sz w:val="22"/>
        </w:rPr>
        <w:t>.</w:t>
      </w:r>
      <w:r w:rsidR="001B7E38" w:rsidRPr="005A6E29">
        <w:rPr>
          <w:color w:val="0070C0"/>
          <w:sz w:val="22"/>
        </w:rPr>
        <w:t xml:space="preserve"> </w:t>
      </w:r>
    </w:p>
    <w:p w:rsidR="00212E8C" w:rsidRDefault="001B7E38">
      <w:pPr>
        <w:tabs>
          <w:tab w:val="right" w:leader="dot" w:pos="10205"/>
        </w:tabs>
        <w:spacing w:before="60"/>
        <w:jc w:val="both"/>
        <w:rPr>
          <w:color w:val="0070C0"/>
          <w:sz w:val="22"/>
        </w:rPr>
      </w:pPr>
      <w:r w:rsidRPr="005A6E29">
        <w:rPr>
          <w:color w:val="0070C0"/>
          <w:sz w:val="22"/>
        </w:rPr>
        <w:t xml:space="preserve">J’ai alors </w:t>
      </w:r>
      <w:r w:rsidR="00554FE4">
        <w:rPr>
          <w:color w:val="0070C0"/>
          <w:sz w:val="22"/>
        </w:rPr>
        <w:t>exprimé</w:t>
      </w:r>
      <w:r w:rsidRPr="005A6E29">
        <w:rPr>
          <w:color w:val="0070C0"/>
          <w:sz w:val="22"/>
        </w:rPr>
        <w:t xml:space="preserve"> mon intérêt à être formé aux techniques d’audit du laboratoire. A l’issue de </w:t>
      </w:r>
      <w:r w:rsidR="00554FE4">
        <w:rPr>
          <w:color w:val="0070C0"/>
          <w:sz w:val="22"/>
        </w:rPr>
        <w:t>m</w:t>
      </w:r>
      <w:r w:rsidRPr="005A6E29">
        <w:rPr>
          <w:color w:val="0070C0"/>
          <w:sz w:val="22"/>
        </w:rPr>
        <w:t xml:space="preserve">a formation, j’ai mis </w:t>
      </w:r>
      <w:r w:rsidR="000C02B9" w:rsidRPr="005A6E29">
        <w:rPr>
          <w:color w:val="0070C0"/>
          <w:sz w:val="22"/>
        </w:rPr>
        <w:t>à</w:t>
      </w:r>
      <w:r w:rsidRPr="005A6E29">
        <w:rPr>
          <w:color w:val="0070C0"/>
          <w:sz w:val="22"/>
        </w:rPr>
        <w:t xml:space="preserve"> profit mes nouvelles compétences sur les sites délocalisés</w:t>
      </w:r>
      <w:r w:rsidR="00212E8C">
        <w:rPr>
          <w:color w:val="0070C0"/>
          <w:sz w:val="22"/>
        </w:rPr>
        <w:t xml:space="preserve">. Je me suis également exercé </w:t>
      </w:r>
      <w:r w:rsidRPr="005A6E29">
        <w:rPr>
          <w:color w:val="0070C0"/>
          <w:sz w:val="22"/>
        </w:rPr>
        <w:t xml:space="preserve">sur les dossiers </w:t>
      </w:r>
      <w:r w:rsidR="008972AC" w:rsidRPr="005A6E29">
        <w:rPr>
          <w:color w:val="0070C0"/>
          <w:sz w:val="22"/>
        </w:rPr>
        <w:t xml:space="preserve">de synthèse des plans de mesurage en réalisant les contrôles de traçabilité. </w:t>
      </w:r>
    </w:p>
    <w:p w:rsidR="009A2532" w:rsidRPr="005A6E29" w:rsidRDefault="008972AC">
      <w:pPr>
        <w:tabs>
          <w:tab w:val="right" w:leader="dot" w:pos="10205"/>
        </w:tabs>
        <w:spacing w:before="60"/>
        <w:jc w:val="both"/>
        <w:rPr>
          <w:color w:val="0070C0"/>
          <w:sz w:val="22"/>
        </w:rPr>
      </w:pPr>
      <w:r w:rsidRPr="005A6E29">
        <w:rPr>
          <w:color w:val="0070C0"/>
          <w:sz w:val="22"/>
        </w:rPr>
        <w:t xml:space="preserve">J’ai par ailleurs été missionné comme intervenant externe par la </w:t>
      </w:r>
      <w:r w:rsidRPr="00212E8C">
        <w:rPr>
          <w:color w:val="0070C0"/>
          <w:sz w:val="18"/>
        </w:rPr>
        <w:t>SARL</w:t>
      </w:r>
      <w:r w:rsidRPr="005A6E29">
        <w:rPr>
          <w:color w:val="0070C0"/>
          <w:sz w:val="22"/>
        </w:rPr>
        <w:t xml:space="preserve"> </w:t>
      </w:r>
      <w:r w:rsidRPr="00212E8C">
        <w:rPr>
          <w:i/>
          <w:color w:val="0070C0"/>
          <w:sz w:val="22"/>
        </w:rPr>
        <w:t>P</w:t>
      </w:r>
      <w:r w:rsidR="00212E8C" w:rsidRPr="00212E8C">
        <w:rPr>
          <w:i/>
          <w:color w:val="0070C0"/>
          <w:sz w:val="22"/>
        </w:rPr>
        <w:t>réiso</w:t>
      </w:r>
      <w:r w:rsidRPr="005A6E29">
        <w:rPr>
          <w:color w:val="0070C0"/>
          <w:sz w:val="22"/>
        </w:rPr>
        <w:t xml:space="preserve"> pour laquelle j’ai réalisé courant 2016 deux interventions d’audit interne.</w:t>
      </w:r>
      <w:r w:rsidR="001B7E38" w:rsidRPr="005A6E29">
        <w:rPr>
          <w:color w:val="0070C0"/>
          <w:sz w:val="22"/>
        </w:rPr>
        <w:t xml:space="preserve"> </w:t>
      </w:r>
    </w:p>
    <w:p w:rsidR="000C02B9" w:rsidRPr="005A6E29" w:rsidRDefault="000C02B9">
      <w:pPr>
        <w:tabs>
          <w:tab w:val="right" w:leader="dot" w:pos="10205"/>
        </w:tabs>
        <w:spacing w:before="60"/>
        <w:jc w:val="both"/>
        <w:rPr>
          <w:color w:val="0070C0"/>
          <w:sz w:val="22"/>
        </w:rPr>
      </w:pPr>
    </w:p>
    <w:p w:rsidR="001559AE" w:rsidRPr="005A6E29" w:rsidRDefault="001A55D6">
      <w:pPr>
        <w:tabs>
          <w:tab w:val="right" w:leader="dot" w:pos="10205"/>
        </w:tabs>
        <w:spacing w:before="60"/>
        <w:jc w:val="both"/>
        <w:rPr>
          <w:color w:val="0070C0"/>
          <w:sz w:val="22"/>
        </w:rPr>
      </w:pPr>
      <w:r w:rsidRPr="005A6E29">
        <w:rPr>
          <w:color w:val="0070C0"/>
          <w:sz w:val="22"/>
        </w:rPr>
        <w:t>Bilan d</w:t>
      </w:r>
      <w:r w:rsidR="00472975" w:rsidRPr="005A6E29">
        <w:rPr>
          <w:color w:val="0070C0"/>
          <w:sz w:val="22"/>
        </w:rPr>
        <w:t>epuis j</w:t>
      </w:r>
      <w:r w:rsidR="000C02B9" w:rsidRPr="005A6E29">
        <w:rPr>
          <w:color w:val="0070C0"/>
          <w:sz w:val="22"/>
        </w:rPr>
        <w:t>uin</w:t>
      </w:r>
      <w:r w:rsidR="00472975" w:rsidRPr="005A6E29">
        <w:rPr>
          <w:color w:val="0070C0"/>
          <w:sz w:val="22"/>
        </w:rPr>
        <w:t xml:space="preserve"> 201</w:t>
      </w:r>
      <w:r w:rsidR="000C02B9" w:rsidRPr="005A6E29">
        <w:rPr>
          <w:color w:val="0070C0"/>
          <w:sz w:val="22"/>
        </w:rPr>
        <w:t>3</w:t>
      </w:r>
      <w:r w:rsidR="00472975" w:rsidRPr="005A6E29">
        <w:rPr>
          <w:color w:val="0070C0"/>
          <w:sz w:val="22"/>
        </w:rPr>
        <w:t xml:space="preserve">, </w:t>
      </w:r>
    </w:p>
    <w:p w:rsidR="001559AE" w:rsidRPr="005A6E29" w:rsidRDefault="004D3DEF" w:rsidP="001559AE">
      <w:pPr>
        <w:numPr>
          <w:ilvl w:val="0"/>
          <w:numId w:val="19"/>
        </w:numPr>
        <w:tabs>
          <w:tab w:val="right" w:leader="dot" w:pos="10205"/>
        </w:tabs>
        <w:spacing w:before="60"/>
        <w:jc w:val="both"/>
        <w:rPr>
          <w:color w:val="0070C0"/>
          <w:sz w:val="22"/>
        </w:rPr>
      </w:pPr>
      <w:r w:rsidRPr="005A6E29">
        <w:rPr>
          <w:color w:val="0070C0"/>
          <w:sz w:val="22"/>
        </w:rPr>
        <w:t xml:space="preserve">Embauche de </w:t>
      </w:r>
      <w:r w:rsidR="001559AE" w:rsidRPr="005A6E29">
        <w:rPr>
          <w:color w:val="0070C0"/>
          <w:sz w:val="22"/>
        </w:rPr>
        <w:t>1</w:t>
      </w:r>
      <w:r w:rsidRPr="005A6E29">
        <w:rPr>
          <w:color w:val="0070C0"/>
          <w:sz w:val="22"/>
        </w:rPr>
        <w:t>4</w:t>
      </w:r>
      <w:r w:rsidR="001559AE" w:rsidRPr="005A6E29">
        <w:rPr>
          <w:color w:val="0070C0"/>
          <w:sz w:val="22"/>
        </w:rPr>
        <w:t xml:space="preserve"> salariés</w:t>
      </w:r>
      <w:r w:rsidR="00B879BE" w:rsidRPr="005A6E29">
        <w:rPr>
          <w:color w:val="0070C0"/>
          <w:sz w:val="22"/>
        </w:rPr>
        <w:t xml:space="preserve"> répartis sur le siège social et </w:t>
      </w:r>
      <w:r w:rsidRPr="005A6E29">
        <w:rPr>
          <w:color w:val="0070C0"/>
          <w:sz w:val="22"/>
        </w:rPr>
        <w:t xml:space="preserve">sur </w:t>
      </w:r>
      <w:r w:rsidR="00B879BE" w:rsidRPr="005A6E29">
        <w:rPr>
          <w:color w:val="0070C0"/>
          <w:sz w:val="22"/>
        </w:rPr>
        <w:t xml:space="preserve">4 sites délocalisés : </w:t>
      </w:r>
      <w:r w:rsidRPr="005A6E29">
        <w:rPr>
          <w:color w:val="0070C0"/>
          <w:sz w:val="22"/>
        </w:rPr>
        <w:t>Nîmes</w:t>
      </w:r>
      <w:r w:rsidR="00B879BE" w:rsidRPr="005A6E29">
        <w:rPr>
          <w:color w:val="0070C0"/>
          <w:sz w:val="22"/>
        </w:rPr>
        <w:t>, Cachan, Chambéry et l’</w:t>
      </w:r>
      <w:r w:rsidRPr="005A6E29">
        <w:rPr>
          <w:color w:val="0070C0"/>
          <w:sz w:val="22"/>
        </w:rPr>
        <w:t>ile de la R</w:t>
      </w:r>
      <w:r w:rsidR="00B879BE" w:rsidRPr="005A6E29">
        <w:rPr>
          <w:color w:val="0070C0"/>
          <w:sz w:val="22"/>
        </w:rPr>
        <w:t>éunion</w:t>
      </w:r>
    </w:p>
    <w:p w:rsidR="001559AE" w:rsidRPr="005A6E29" w:rsidRDefault="00472975" w:rsidP="001559AE">
      <w:pPr>
        <w:numPr>
          <w:ilvl w:val="0"/>
          <w:numId w:val="19"/>
        </w:numPr>
        <w:tabs>
          <w:tab w:val="right" w:leader="dot" w:pos="10205"/>
        </w:tabs>
        <w:spacing w:before="60"/>
        <w:jc w:val="both"/>
        <w:rPr>
          <w:color w:val="0070C0"/>
          <w:sz w:val="22"/>
        </w:rPr>
      </w:pPr>
      <w:r w:rsidRPr="005A6E29">
        <w:rPr>
          <w:color w:val="0070C0"/>
          <w:sz w:val="22"/>
        </w:rPr>
        <w:t xml:space="preserve">plus de 650 dossiers, </w:t>
      </w:r>
    </w:p>
    <w:p w:rsidR="001559AE" w:rsidRPr="005A6E29" w:rsidRDefault="001559AE" w:rsidP="001559AE">
      <w:pPr>
        <w:numPr>
          <w:ilvl w:val="0"/>
          <w:numId w:val="19"/>
        </w:numPr>
        <w:tabs>
          <w:tab w:val="right" w:leader="dot" w:pos="10205"/>
        </w:tabs>
        <w:spacing w:before="60"/>
        <w:jc w:val="both"/>
        <w:rPr>
          <w:color w:val="0070C0"/>
          <w:sz w:val="22"/>
        </w:rPr>
      </w:pPr>
      <w:r w:rsidRPr="005A6E29">
        <w:rPr>
          <w:color w:val="0070C0"/>
          <w:sz w:val="22"/>
        </w:rPr>
        <w:t xml:space="preserve">500 </w:t>
      </w:r>
      <w:r w:rsidR="00B879BE" w:rsidRPr="005A6E29">
        <w:rPr>
          <w:color w:val="0070C0"/>
          <w:sz w:val="22"/>
        </w:rPr>
        <w:t xml:space="preserve">stratégies - </w:t>
      </w:r>
      <w:r w:rsidR="00FD0D81">
        <w:rPr>
          <w:color w:val="0070C0"/>
          <w:sz w:val="22"/>
        </w:rPr>
        <w:t>plans de mesurages</w:t>
      </w:r>
    </w:p>
    <w:p w:rsidR="001559AE" w:rsidRPr="005A6E29" w:rsidRDefault="001559AE" w:rsidP="001559AE">
      <w:pPr>
        <w:numPr>
          <w:ilvl w:val="0"/>
          <w:numId w:val="19"/>
        </w:numPr>
        <w:tabs>
          <w:tab w:val="right" w:leader="dot" w:pos="10205"/>
        </w:tabs>
        <w:spacing w:before="60"/>
        <w:jc w:val="both"/>
        <w:rPr>
          <w:color w:val="0070C0"/>
          <w:sz w:val="22"/>
        </w:rPr>
      </w:pPr>
      <w:r w:rsidRPr="005A6E29">
        <w:rPr>
          <w:color w:val="0070C0"/>
          <w:sz w:val="22"/>
        </w:rPr>
        <w:t>7 000 rapp</w:t>
      </w:r>
      <w:r w:rsidR="00B042BA">
        <w:rPr>
          <w:color w:val="0070C0"/>
          <w:sz w:val="22"/>
        </w:rPr>
        <w:t xml:space="preserve">orts d’essais </w:t>
      </w:r>
      <w:r w:rsidR="00B879BE" w:rsidRPr="005A6E29">
        <w:rPr>
          <w:color w:val="0070C0"/>
          <w:sz w:val="22"/>
        </w:rPr>
        <w:t>dont plus de la moitié au premier semestre 2016</w:t>
      </w:r>
      <w:r w:rsidR="001A55D6" w:rsidRPr="005A6E29">
        <w:rPr>
          <w:color w:val="0070C0"/>
          <w:sz w:val="22"/>
        </w:rPr>
        <w:t>, (</w:t>
      </w:r>
      <w:r w:rsidR="00B042BA">
        <w:rPr>
          <w:color w:val="0070C0"/>
          <w:sz w:val="22"/>
        </w:rPr>
        <w:t xml:space="preserve">+ </w:t>
      </w:r>
      <w:r w:rsidR="001A55D6" w:rsidRPr="005A6E29">
        <w:rPr>
          <w:color w:val="0070C0"/>
          <w:sz w:val="22"/>
        </w:rPr>
        <w:t>50%)</w:t>
      </w:r>
    </w:p>
    <w:p w:rsidR="00212E8C" w:rsidRDefault="00B879BE" w:rsidP="001559AE">
      <w:pPr>
        <w:numPr>
          <w:ilvl w:val="0"/>
          <w:numId w:val="19"/>
        </w:numPr>
        <w:tabs>
          <w:tab w:val="right" w:leader="dot" w:pos="10205"/>
        </w:tabs>
        <w:spacing w:before="60"/>
        <w:jc w:val="both"/>
        <w:rPr>
          <w:color w:val="0070C0"/>
          <w:sz w:val="22"/>
        </w:rPr>
      </w:pPr>
      <w:r w:rsidRPr="005A6E29">
        <w:rPr>
          <w:color w:val="0070C0"/>
          <w:sz w:val="22"/>
        </w:rPr>
        <w:t xml:space="preserve">Un </w:t>
      </w:r>
      <w:r w:rsidR="001559AE" w:rsidRPr="005A6E29">
        <w:rPr>
          <w:color w:val="0070C0"/>
          <w:sz w:val="22"/>
        </w:rPr>
        <w:t xml:space="preserve">taux de non-conformité </w:t>
      </w:r>
      <w:bookmarkStart w:id="4" w:name="_GoBack"/>
      <w:bookmarkEnd w:id="4"/>
      <w:r w:rsidR="001559AE" w:rsidRPr="005A6E29">
        <w:rPr>
          <w:color w:val="0070C0"/>
          <w:sz w:val="22"/>
        </w:rPr>
        <w:t xml:space="preserve">de </w:t>
      </w:r>
      <w:r w:rsidRPr="005A6E29">
        <w:rPr>
          <w:color w:val="0070C0"/>
          <w:sz w:val="22"/>
        </w:rPr>
        <w:t>moins de 3</w:t>
      </w:r>
      <w:r w:rsidR="001559AE" w:rsidRPr="005A6E29">
        <w:rPr>
          <w:color w:val="0070C0"/>
          <w:sz w:val="22"/>
        </w:rPr>
        <w:t>%</w:t>
      </w:r>
    </w:p>
    <w:p w:rsidR="00FD0D81" w:rsidRDefault="00FD0D81" w:rsidP="001559AE">
      <w:pPr>
        <w:numPr>
          <w:ilvl w:val="0"/>
          <w:numId w:val="19"/>
        </w:numPr>
        <w:tabs>
          <w:tab w:val="right" w:leader="dot" w:pos="10205"/>
        </w:tabs>
        <w:spacing w:before="60"/>
        <w:jc w:val="both"/>
        <w:rPr>
          <w:color w:val="0070C0"/>
          <w:sz w:val="22"/>
        </w:rPr>
      </w:pPr>
      <w:r>
        <w:rPr>
          <w:color w:val="0070C0"/>
          <w:sz w:val="22"/>
        </w:rPr>
        <w:t>7 audits réalisés : 4 internes et 3 secondes partie, pour un total de 11,5 jours.</w:t>
      </w:r>
    </w:p>
    <w:p w:rsidR="001559AE" w:rsidRPr="005A6E29" w:rsidRDefault="001559AE">
      <w:pPr>
        <w:tabs>
          <w:tab w:val="right" w:leader="dot" w:pos="10205"/>
        </w:tabs>
        <w:spacing w:before="60"/>
        <w:jc w:val="both"/>
        <w:rPr>
          <w:color w:val="0070C0"/>
          <w:sz w:val="22"/>
        </w:rPr>
      </w:pPr>
    </w:p>
    <w:p w:rsidR="009A5D99" w:rsidRDefault="00A20EB9">
      <w:pPr>
        <w:pStyle w:val="Titre1"/>
        <w:rPr>
          <w:rFonts w:ascii="Times New Roman" w:hAnsi="Times New Roman"/>
        </w:rPr>
      </w:pPr>
      <w:r w:rsidRPr="00A20EB9">
        <w:rPr>
          <w:rFonts w:ascii="Times New Roman" w:hAnsi="Times New Roman"/>
          <w:u w:val="none"/>
        </w:rPr>
        <w:t>3</w:t>
      </w:r>
      <w:r w:rsidRPr="00A20EB9">
        <w:rPr>
          <w:rFonts w:ascii="Times New Roman" w:hAnsi="Times New Roman"/>
          <w:u w:val="none"/>
        </w:rPr>
        <w:tab/>
      </w:r>
      <w:r w:rsidR="009A5D99">
        <w:rPr>
          <w:rFonts w:ascii="Times New Roman" w:hAnsi="Times New Roman"/>
        </w:rPr>
        <w:t>Veille technique</w:t>
      </w:r>
    </w:p>
    <w:p w:rsidR="009A5D99" w:rsidRDefault="009A5D99">
      <w:pPr>
        <w:jc w:val="both"/>
        <w:rPr>
          <w:sz w:val="24"/>
        </w:rPr>
      </w:pPr>
      <w:r>
        <w:rPr>
          <w:sz w:val="24"/>
        </w:rPr>
        <w:t>Par quels moyens vous tenez-vous informé des évolutions (réglementaires, normatives</w:t>
      </w:r>
      <w:r w:rsidR="00306C34">
        <w:rPr>
          <w:sz w:val="24"/>
        </w:rPr>
        <w:t>, technologiques,</w:t>
      </w:r>
      <w:r>
        <w:rPr>
          <w:sz w:val="24"/>
        </w:rPr>
        <w:t xml:space="preserve">….) dans </w:t>
      </w:r>
      <w:r w:rsidR="00AA0700">
        <w:rPr>
          <w:sz w:val="24"/>
        </w:rPr>
        <w:t xml:space="preserve">le(s) </w:t>
      </w:r>
      <w:r>
        <w:rPr>
          <w:sz w:val="24"/>
        </w:rPr>
        <w:t>domaine</w:t>
      </w:r>
      <w:r w:rsidR="00AA0700">
        <w:rPr>
          <w:sz w:val="24"/>
        </w:rPr>
        <w:t>(s)</w:t>
      </w:r>
      <w:r>
        <w:rPr>
          <w:sz w:val="24"/>
        </w:rPr>
        <w:t xml:space="preserve"> technique</w:t>
      </w:r>
      <w:r w:rsidR="00AA0700">
        <w:rPr>
          <w:sz w:val="24"/>
        </w:rPr>
        <w:t>(s) objet(s) de votre candidature</w:t>
      </w:r>
      <w:r>
        <w:rPr>
          <w:sz w:val="24"/>
        </w:rPr>
        <w:t> ?</w:t>
      </w:r>
    </w:p>
    <w:p w:rsidR="000A6EB5" w:rsidRDefault="000A6EB5">
      <w:pPr>
        <w:tabs>
          <w:tab w:val="right" w:leader="dot" w:pos="10205"/>
        </w:tabs>
        <w:spacing w:before="120"/>
        <w:jc w:val="both"/>
        <w:rPr>
          <w:sz w:val="22"/>
        </w:rPr>
      </w:pPr>
    </w:p>
    <w:p w:rsidR="001A55D6" w:rsidRPr="005A6E29" w:rsidRDefault="00723567">
      <w:pPr>
        <w:tabs>
          <w:tab w:val="right" w:leader="dot" w:pos="10205"/>
        </w:tabs>
        <w:spacing w:before="120"/>
        <w:jc w:val="both"/>
        <w:rPr>
          <w:color w:val="0070C0"/>
          <w:sz w:val="22"/>
        </w:rPr>
      </w:pPr>
      <w:r w:rsidRPr="005A6E29">
        <w:rPr>
          <w:color w:val="0070C0"/>
          <w:sz w:val="22"/>
        </w:rPr>
        <w:t xml:space="preserve">Je réalise une veille trimestrielle sur les </w:t>
      </w:r>
      <w:r w:rsidR="001A55D6" w:rsidRPr="005A6E29">
        <w:rPr>
          <w:color w:val="0070C0"/>
          <w:sz w:val="22"/>
        </w:rPr>
        <w:t xml:space="preserve">sites suivants : </w:t>
      </w:r>
    </w:p>
    <w:p w:rsidR="001A55D6" w:rsidRPr="005A6E29" w:rsidRDefault="001A55D6" w:rsidP="00116F79">
      <w:pPr>
        <w:numPr>
          <w:ilvl w:val="0"/>
          <w:numId w:val="19"/>
        </w:numPr>
        <w:tabs>
          <w:tab w:val="right" w:leader="dot" w:pos="10205"/>
        </w:tabs>
        <w:spacing w:before="120"/>
        <w:jc w:val="both"/>
        <w:rPr>
          <w:color w:val="0070C0"/>
          <w:sz w:val="22"/>
        </w:rPr>
      </w:pPr>
      <w:r w:rsidRPr="005A6E29">
        <w:rPr>
          <w:color w:val="0070C0"/>
          <w:sz w:val="22"/>
        </w:rPr>
        <w:t xml:space="preserve">Veille </w:t>
      </w:r>
      <w:r w:rsidR="00723567" w:rsidRPr="005A6E29">
        <w:rPr>
          <w:color w:val="0070C0"/>
          <w:sz w:val="22"/>
        </w:rPr>
        <w:t>réglementaire</w:t>
      </w:r>
      <w:r w:rsidR="003C1077" w:rsidRPr="005A6E29">
        <w:rPr>
          <w:color w:val="0070C0"/>
          <w:sz w:val="22"/>
        </w:rPr>
        <w:t>s</w:t>
      </w:r>
      <w:r w:rsidRPr="005A6E29">
        <w:rPr>
          <w:color w:val="0070C0"/>
          <w:sz w:val="22"/>
        </w:rPr>
        <w:t xml:space="preserve"> : </w:t>
      </w:r>
      <w:r w:rsidR="00723567" w:rsidRPr="005A6E29">
        <w:rPr>
          <w:color w:val="0070C0"/>
          <w:sz w:val="22"/>
        </w:rPr>
        <w:t xml:space="preserve"> </w:t>
      </w:r>
      <w:hyperlink r:id="rId26" w:history="1">
        <w:r w:rsidR="00723567" w:rsidRPr="005A6E29">
          <w:rPr>
            <w:rStyle w:val="Lienhypertexte"/>
            <w:color w:val="0070C0"/>
            <w:sz w:val="22"/>
          </w:rPr>
          <w:t>www.légifrance.gouv.fr</w:t>
        </w:r>
      </w:hyperlink>
      <w:r w:rsidR="00723567" w:rsidRPr="005A6E29">
        <w:rPr>
          <w:color w:val="0070C0"/>
          <w:sz w:val="22"/>
        </w:rPr>
        <w:t xml:space="preserve">, </w:t>
      </w:r>
      <w:r w:rsidR="003C1077" w:rsidRPr="005A6E29">
        <w:rPr>
          <w:color w:val="0070C0"/>
          <w:sz w:val="22"/>
        </w:rPr>
        <w:t xml:space="preserve">et </w:t>
      </w:r>
      <w:hyperlink r:id="rId27" w:history="1">
        <w:r w:rsidR="003C1077" w:rsidRPr="005A6E29">
          <w:rPr>
            <w:rStyle w:val="Lienhypertexte"/>
            <w:color w:val="0070C0"/>
            <w:sz w:val="22"/>
          </w:rPr>
          <w:t>http://travail-emploi.gouv.fr/</w:t>
        </w:r>
      </w:hyperlink>
      <w:r w:rsidR="003C1077" w:rsidRPr="005A6E29">
        <w:rPr>
          <w:color w:val="0070C0"/>
          <w:sz w:val="22"/>
        </w:rPr>
        <w:t xml:space="preserve">. </w:t>
      </w:r>
    </w:p>
    <w:p w:rsidR="00116F79" w:rsidRPr="005A6E29" w:rsidRDefault="00116F79" w:rsidP="00116F79">
      <w:pPr>
        <w:numPr>
          <w:ilvl w:val="0"/>
          <w:numId w:val="19"/>
        </w:numPr>
        <w:tabs>
          <w:tab w:val="right" w:leader="dot" w:pos="10205"/>
        </w:tabs>
        <w:spacing w:before="120"/>
        <w:jc w:val="both"/>
        <w:rPr>
          <w:color w:val="0070C0"/>
          <w:sz w:val="22"/>
        </w:rPr>
      </w:pPr>
      <w:r w:rsidRPr="005A6E29">
        <w:rPr>
          <w:color w:val="0070C0"/>
          <w:sz w:val="22"/>
        </w:rPr>
        <w:t>L</w:t>
      </w:r>
      <w:r w:rsidR="00C22C8D" w:rsidRPr="005A6E29">
        <w:rPr>
          <w:color w:val="0070C0"/>
          <w:sz w:val="22"/>
        </w:rPr>
        <w:t>es exigences d’accréditation</w:t>
      </w:r>
      <w:r w:rsidRPr="005A6E29">
        <w:rPr>
          <w:color w:val="0070C0"/>
          <w:sz w:val="22"/>
        </w:rPr>
        <w:t xml:space="preserve"> : </w:t>
      </w:r>
      <w:hyperlink r:id="rId28" w:history="1">
        <w:r w:rsidRPr="005A6E29">
          <w:rPr>
            <w:rStyle w:val="Lienhypertexte"/>
            <w:color w:val="0070C0"/>
            <w:sz w:val="22"/>
          </w:rPr>
          <w:t>www.cofrac.fr</w:t>
        </w:r>
      </w:hyperlink>
    </w:p>
    <w:p w:rsidR="00116F79" w:rsidRPr="005A6E29" w:rsidRDefault="00116F79" w:rsidP="00116F79">
      <w:pPr>
        <w:numPr>
          <w:ilvl w:val="0"/>
          <w:numId w:val="19"/>
        </w:numPr>
        <w:tabs>
          <w:tab w:val="right" w:leader="dot" w:pos="10205"/>
        </w:tabs>
        <w:spacing w:before="120"/>
        <w:jc w:val="both"/>
        <w:rPr>
          <w:color w:val="0070C0"/>
          <w:sz w:val="22"/>
        </w:rPr>
      </w:pPr>
      <w:r w:rsidRPr="005A6E29">
        <w:rPr>
          <w:color w:val="0070C0"/>
          <w:sz w:val="22"/>
        </w:rPr>
        <w:t>Veille normative :</w:t>
      </w:r>
      <w:r w:rsidR="00723567" w:rsidRPr="005A6E29">
        <w:rPr>
          <w:color w:val="0070C0"/>
          <w:sz w:val="22"/>
        </w:rPr>
        <w:t xml:space="preserve"> </w:t>
      </w:r>
      <w:hyperlink r:id="rId29" w:history="1">
        <w:r w:rsidR="00723567" w:rsidRPr="005A6E29">
          <w:rPr>
            <w:rStyle w:val="Lienhypertexte"/>
            <w:color w:val="0070C0"/>
            <w:sz w:val="22"/>
          </w:rPr>
          <w:t>www.afnor.org</w:t>
        </w:r>
      </w:hyperlink>
      <w:r w:rsidR="003C1077" w:rsidRPr="005A6E29">
        <w:rPr>
          <w:color w:val="0070C0"/>
          <w:sz w:val="22"/>
        </w:rPr>
        <w:t xml:space="preserve"> </w:t>
      </w:r>
    </w:p>
    <w:p w:rsidR="009A5D99" w:rsidRPr="005A6E29" w:rsidRDefault="00116F79" w:rsidP="00116F79">
      <w:pPr>
        <w:numPr>
          <w:ilvl w:val="0"/>
          <w:numId w:val="19"/>
        </w:numPr>
        <w:tabs>
          <w:tab w:val="right" w:leader="dot" w:pos="10205"/>
        </w:tabs>
        <w:spacing w:before="120"/>
        <w:jc w:val="both"/>
        <w:rPr>
          <w:color w:val="0070C0"/>
          <w:sz w:val="22"/>
        </w:rPr>
      </w:pPr>
      <w:r w:rsidRPr="005A6E29">
        <w:rPr>
          <w:color w:val="0070C0"/>
          <w:sz w:val="22"/>
        </w:rPr>
        <w:t xml:space="preserve">Veille technique : </w:t>
      </w:r>
      <w:hyperlink r:id="rId30" w:history="1">
        <w:r w:rsidR="00C22C8D" w:rsidRPr="005A6E29">
          <w:rPr>
            <w:rStyle w:val="Lienhypertexte"/>
            <w:color w:val="0070C0"/>
            <w:sz w:val="22"/>
          </w:rPr>
          <w:t>www.inrs.fr</w:t>
        </w:r>
      </w:hyperlink>
      <w:r w:rsidR="00C22C8D" w:rsidRPr="005A6E29">
        <w:rPr>
          <w:color w:val="0070C0"/>
          <w:sz w:val="22"/>
        </w:rPr>
        <w:t xml:space="preserve"> et </w:t>
      </w:r>
      <w:r w:rsidR="002D3409" w:rsidRPr="005A6E29">
        <w:rPr>
          <w:color w:val="0070C0"/>
          <w:sz w:val="22"/>
        </w:rPr>
        <w:t>en participant au salon des professionnels de l’amiante ainsi qu’a</w:t>
      </w:r>
      <w:r w:rsidRPr="005A6E29">
        <w:rPr>
          <w:color w:val="0070C0"/>
          <w:sz w:val="22"/>
        </w:rPr>
        <w:t>u salon</w:t>
      </w:r>
      <w:r w:rsidR="002D3409" w:rsidRPr="005A6E29">
        <w:rPr>
          <w:color w:val="0070C0"/>
          <w:sz w:val="22"/>
        </w:rPr>
        <w:t xml:space="preserve"> Préventica</w:t>
      </w:r>
      <w:r w:rsidR="00C22C8D" w:rsidRPr="005A6E29">
        <w:rPr>
          <w:color w:val="0070C0"/>
          <w:sz w:val="22"/>
        </w:rPr>
        <w:t xml:space="preserve">. Je consulte également le site </w:t>
      </w:r>
      <w:hyperlink r:id="rId31" w:history="1">
        <w:r w:rsidR="00C22C8D" w:rsidRPr="005A6E29">
          <w:rPr>
            <w:rStyle w:val="Lienhypertexte"/>
            <w:color w:val="0070C0"/>
            <w:sz w:val="22"/>
          </w:rPr>
          <w:t>www.syrta.net</w:t>
        </w:r>
      </w:hyperlink>
      <w:r w:rsidR="00C22C8D" w:rsidRPr="005A6E29">
        <w:rPr>
          <w:color w:val="0070C0"/>
          <w:sz w:val="22"/>
        </w:rPr>
        <w:t xml:space="preserve"> (Syndicat du Retrait et du traitement de l'amiante)</w:t>
      </w:r>
      <w:r w:rsidR="009A5D99" w:rsidRPr="005A6E29">
        <w:rPr>
          <w:color w:val="0070C0"/>
          <w:sz w:val="22"/>
        </w:rPr>
        <w:tab/>
      </w:r>
    </w:p>
    <w:p w:rsidR="009A5D99" w:rsidRDefault="009A5D99">
      <w:pPr>
        <w:tabs>
          <w:tab w:val="right" w:leader="dot" w:pos="10205"/>
        </w:tabs>
        <w:spacing w:before="60"/>
        <w:jc w:val="both"/>
        <w:rPr>
          <w:sz w:val="22"/>
        </w:rPr>
      </w:pPr>
    </w:p>
    <w:p w:rsidR="000A6EB5" w:rsidRDefault="000A6EB5">
      <w:pPr>
        <w:tabs>
          <w:tab w:val="right" w:leader="dot" w:pos="10205"/>
        </w:tabs>
        <w:spacing w:before="60"/>
        <w:jc w:val="both"/>
        <w:rPr>
          <w:sz w:val="22"/>
        </w:rPr>
      </w:pPr>
    </w:p>
    <w:p w:rsidR="009A5D99" w:rsidRDefault="009A5D99">
      <w:pPr>
        <w:spacing w:before="240"/>
        <w:jc w:val="center"/>
        <w:rPr>
          <w:b/>
          <w:sz w:val="24"/>
        </w:rPr>
        <w:sectPr w:rsidR="009A5D99">
          <w:headerReference w:type="default" r:id="rId32"/>
          <w:footerReference w:type="default" r:id="rId33"/>
          <w:footnotePr>
            <w:numRestart w:val="eachPage"/>
          </w:footnotePr>
          <w:pgSz w:w="11907" w:h="16840" w:code="9"/>
          <w:pgMar w:top="1134" w:right="851" w:bottom="567" w:left="851" w:header="720" w:footer="454" w:gutter="0"/>
          <w:paperSrc w:first="7" w:other="7"/>
          <w:pgNumType w:start="1"/>
          <w:cols w:space="720"/>
        </w:sectPr>
      </w:pPr>
    </w:p>
    <w:p w:rsidR="009A5D99" w:rsidRDefault="009A5D99">
      <w:pPr>
        <w:spacing w:before="240"/>
        <w:jc w:val="center"/>
        <w:rPr>
          <w:b/>
          <w:sz w:val="24"/>
        </w:rPr>
      </w:pPr>
      <w:r>
        <w:rPr>
          <w:b/>
          <w:sz w:val="24"/>
        </w:rPr>
        <w:lastRenderedPageBreak/>
        <w:t>ANNEXE 4</w:t>
      </w:r>
      <w:r w:rsidR="0053318F">
        <w:rPr>
          <w:b/>
          <w:sz w:val="24"/>
        </w:rPr>
        <w:t xml:space="preserve"> (INSPECTION)</w:t>
      </w:r>
    </w:p>
    <w:p w:rsidR="009A5D99" w:rsidRPr="0053318F" w:rsidRDefault="009A5D99">
      <w:pPr>
        <w:jc w:val="center"/>
        <w:rPr>
          <w:sz w:val="24"/>
        </w:rPr>
      </w:pPr>
      <w:r w:rsidRPr="0053318F">
        <w:rPr>
          <w:sz w:val="24"/>
        </w:rPr>
        <w:t xml:space="preserve">Critères spécifiques relatifs à </w:t>
      </w:r>
      <w:r w:rsidRPr="0053318F">
        <w:rPr>
          <w:b/>
          <w:sz w:val="24"/>
        </w:rPr>
        <w:t>l’évaluation des organismes d’inspection</w:t>
      </w:r>
    </w:p>
    <w:p w:rsidR="009A5D99" w:rsidRDefault="009A5D99">
      <w:pPr>
        <w:spacing w:after="120"/>
        <w:jc w:val="center"/>
        <w:rPr>
          <w:b/>
          <w:sz w:val="24"/>
        </w:rPr>
      </w:pPr>
      <w:r w:rsidRPr="0053318F">
        <w:rPr>
          <w:sz w:val="24"/>
        </w:rPr>
        <w:t xml:space="preserve">Pour les candidats </w:t>
      </w:r>
      <w:r>
        <w:rPr>
          <w:b/>
          <w:sz w:val="24"/>
        </w:rPr>
        <w:t>évaluateurs et experts techniques</w:t>
      </w:r>
    </w:p>
    <w:p w:rsidR="009A5D99" w:rsidRDefault="00950813">
      <w:pPr>
        <w:ind w:left="1843" w:right="1701"/>
        <w:jc w:val="center"/>
        <w:rPr>
          <w:b/>
          <w:sz w:val="24"/>
        </w:rPr>
      </w:pPr>
      <w:r>
        <w:rPr>
          <w:b/>
          <w:sz w:val="24"/>
        </w:rPr>
        <w:t xml:space="preserve">Référentiel </w:t>
      </w:r>
      <w:r w:rsidR="009A5D99">
        <w:rPr>
          <w:b/>
          <w:sz w:val="24"/>
        </w:rPr>
        <w:t>NF EN ISO/CEI 17020</w:t>
      </w:r>
    </w:p>
    <w:p w:rsidR="009A5D99" w:rsidRDefault="009A5D99">
      <w:pPr>
        <w:spacing w:after="240"/>
        <w:ind w:left="1843" w:right="1701"/>
        <w:jc w:val="center"/>
        <w:rPr>
          <w:bCs/>
          <w:sz w:val="22"/>
        </w:rPr>
      </w:pPr>
    </w:p>
    <w:p w:rsidR="009A5D99" w:rsidRDefault="009A5D99" w:rsidP="00C86ED6">
      <w:pPr>
        <w:pStyle w:val="Titre1"/>
        <w:numPr>
          <w:ilvl w:val="0"/>
          <w:numId w:val="45"/>
        </w:numPr>
        <w:tabs>
          <w:tab w:val="clear" w:pos="720"/>
          <w:tab w:val="num" w:pos="567"/>
        </w:tabs>
        <w:spacing w:before="120" w:after="120"/>
        <w:ind w:left="567" w:hanging="567"/>
        <w:rPr>
          <w:rFonts w:ascii="Times New Roman" w:hAnsi="Times New Roman"/>
        </w:rPr>
      </w:pPr>
      <w:r>
        <w:rPr>
          <w:rFonts w:ascii="Times New Roman" w:hAnsi="Times New Roman"/>
        </w:rPr>
        <w:t xml:space="preserve">Domaine(s) technique(s) </w:t>
      </w:r>
      <w:r w:rsidRPr="00205E0F">
        <w:rPr>
          <w:rFonts w:ascii="Times New Roman" w:hAnsi="Times New Roman"/>
        </w:rPr>
        <w:t xml:space="preserve">demandé(s) </w:t>
      </w:r>
      <w:r w:rsidR="00AA0700" w:rsidRPr="00205E0F">
        <w:rPr>
          <w:rFonts w:ascii="Times New Roman" w:hAnsi="Times New Roman"/>
        </w:rPr>
        <w:t>et justification des compétences attendues</w:t>
      </w:r>
      <w:r w:rsidRPr="00205E0F">
        <w:rPr>
          <w:rFonts w:ascii="Times New Roman" w:hAnsi="Times New Roman"/>
        </w:rPr>
        <w:t> :</w:t>
      </w:r>
    </w:p>
    <w:p w:rsidR="006035A2" w:rsidRDefault="00AA0700" w:rsidP="006035A2">
      <w:pPr>
        <w:pStyle w:val="Corpsdetexte2"/>
        <w:tabs>
          <w:tab w:val="right" w:leader="dot" w:pos="10206"/>
        </w:tabs>
        <w:rPr>
          <w:i/>
          <w:iCs/>
        </w:rPr>
      </w:pPr>
      <w:r w:rsidRPr="00930AC2">
        <w:rPr>
          <w:i/>
          <w:iCs/>
        </w:rPr>
        <w:t xml:space="preserve">L’expression du domaine de compétence technique pour lequel vous postulez </w:t>
      </w:r>
      <w:r>
        <w:rPr>
          <w:i/>
          <w:iCs/>
        </w:rPr>
        <w:t xml:space="preserve">est à présenter </w:t>
      </w:r>
      <w:r w:rsidRPr="00930AC2">
        <w:rPr>
          <w:i/>
          <w:iCs/>
        </w:rPr>
        <w:t xml:space="preserve">selon la définition de portée d’accréditation décrite dans le document INS INF 06 </w:t>
      </w:r>
      <w:r w:rsidRPr="006035A2">
        <w:rPr>
          <w:i/>
          <w:iCs/>
        </w:rPr>
        <w:t>(disponible sur le site internet du Cofrac)</w:t>
      </w:r>
      <w:r>
        <w:rPr>
          <w:i/>
          <w:iCs/>
        </w:rPr>
        <w:t xml:space="preserve"> </w:t>
      </w:r>
      <w:r w:rsidRPr="00930AC2">
        <w:rPr>
          <w:i/>
          <w:iCs/>
        </w:rPr>
        <w:t>en référ</w:t>
      </w:r>
      <w:r>
        <w:rPr>
          <w:i/>
          <w:iCs/>
        </w:rPr>
        <w:t>e</w:t>
      </w:r>
      <w:r w:rsidRPr="00930AC2">
        <w:rPr>
          <w:i/>
          <w:iCs/>
        </w:rPr>
        <w:t>nce au</w:t>
      </w:r>
      <w:r>
        <w:rPr>
          <w:i/>
          <w:iCs/>
        </w:rPr>
        <w:t>x</w:t>
      </w:r>
      <w:r w:rsidRPr="00930AC2">
        <w:rPr>
          <w:i/>
          <w:iCs/>
        </w:rPr>
        <w:t xml:space="preserve"> domaine</w:t>
      </w:r>
      <w:r>
        <w:rPr>
          <w:i/>
          <w:iCs/>
        </w:rPr>
        <w:t>s</w:t>
      </w:r>
      <w:r w:rsidRPr="00930AC2">
        <w:rPr>
          <w:i/>
          <w:iCs/>
        </w:rPr>
        <w:t>, sous-domaines, familles et nature</w:t>
      </w:r>
      <w:r>
        <w:rPr>
          <w:i/>
          <w:iCs/>
        </w:rPr>
        <w:t>s</w:t>
      </w:r>
      <w:r w:rsidRPr="00930AC2">
        <w:rPr>
          <w:i/>
          <w:iCs/>
        </w:rPr>
        <w:t xml:space="preserve"> d’inspection. </w:t>
      </w:r>
    </w:p>
    <w:p w:rsidR="00AA0700" w:rsidRPr="00AA0700" w:rsidRDefault="00AA0700" w:rsidP="006035A2">
      <w:pPr>
        <w:pStyle w:val="Corpsdetexte2"/>
        <w:tabs>
          <w:tab w:val="right" w:leader="dot" w:pos="10206"/>
        </w:tabs>
        <w:rPr>
          <w:rFonts w:ascii="Times New Roman" w:hAnsi="Times New Roman" w:cs="Times New Roman"/>
          <w:sz w:val="22"/>
        </w:rPr>
      </w:pPr>
      <w:r w:rsidRPr="00E601DD">
        <w:rPr>
          <w:i/>
        </w:rPr>
        <w:t>Si votre candidature concerne des familles d’inspection relative</w:t>
      </w:r>
      <w:r>
        <w:rPr>
          <w:i/>
        </w:rPr>
        <w:t>s</w:t>
      </w:r>
      <w:r w:rsidRPr="00E601DD">
        <w:rPr>
          <w:i/>
        </w:rPr>
        <w:t xml:space="preserve"> à des activités d’organismes notifiés pour l’application de directive dans le cadre de la législation communautaire, l’annexe 10 du présent formulaire est à renseigner également.</w:t>
      </w:r>
    </w:p>
    <w:p w:rsidR="009A5D99" w:rsidRDefault="009A5D99">
      <w:pPr>
        <w:pStyle w:val="Corpsdetexte2"/>
        <w:tabs>
          <w:tab w:val="right" w:leader="dot" w:pos="10206"/>
        </w:tabs>
        <w:spacing w:before="120"/>
        <w:rPr>
          <w:rFonts w:ascii="Times New Roman" w:hAnsi="Times New Roman" w:cs="Times New Roman"/>
          <w:sz w:val="22"/>
        </w:rPr>
      </w:pPr>
      <w:r>
        <w:rPr>
          <w:rFonts w:ascii="Times New Roman" w:hAnsi="Times New Roman" w:cs="Times New Roman"/>
          <w:sz w:val="22"/>
        </w:rPr>
        <w:tab/>
      </w:r>
    </w:p>
    <w:p w:rsidR="009A5D99" w:rsidRDefault="009A5D99">
      <w:pPr>
        <w:pStyle w:val="Corpsdetexte2"/>
        <w:tabs>
          <w:tab w:val="right" w:leader="dot" w:pos="10206"/>
        </w:tabs>
        <w:spacing w:before="120"/>
        <w:rPr>
          <w:rFonts w:ascii="Times New Roman" w:hAnsi="Times New Roman" w:cs="Times New Roman"/>
          <w:sz w:val="22"/>
        </w:rPr>
      </w:pPr>
      <w:r>
        <w:rPr>
          <w:rFonts w:ascii="Times New Roman" w:hAnsi="Times New Roman" w:cs="Times New Roman"/>
          <w:sz w:val="22"/>
        </w:rPr>
        <w:tab/>
      </w:r>
    </w:p>
    <w:p w:rsidR="009A5D99" w:rsidRDefault="009A5D99">
      <w:pPr>
        <w:pStyle w:val="Corpsdetexte2"/>
        <w:spacing w:before="240"/>
        <w:rPr>
          <w:rFonts w:ascii="Times New Roman" w:hAnsi="Times New Roman" w:cs="Times New Roman"/>
          <w:bCs/>
          <w:sz w:val="24"/>
        </w:rPr>
      </w:pPr>
      <w:r>
        <w:rPr>
          <w:rFonts w:ascii="Times New Roman" w:hAnsi="Times New Roman" w:cs="Times New Roman"/>
          <w:bCs/>
          <w:sz w:val="24"/>
        </w:rPr>
        <w:t>Dans le(s) domaine(s) technique(s) objet de votre candidature, disposez-vous d’une expérience ou de connaissances :</w:t>
      </w:r>
    </w:p>
    <w:p w:rsidR="009A5D99" w:rsidRDefault="009A5D99">
      <w:pPr>
        <w:tabs>
          <w:tab w:val="left" w:pos="3119"/>
        </w:tabs>
        <w:spacing w:before="20" w:after="20"/>
        <w:jc w:val="both"/>
        <w:rPr>
          <w:sz w:val="24"/>
        </w:rPr>
      </w:pPr>
      <w:r>
        <w:rPr>
          <w:sz w:val="24"/>
        </w:rPr>
        <w:tab/>
      </w:r>
      <w:r>
        <w:rPr>
          <w:b/>
          <w:bCs/>
          <w:sz w:val="24"/>
        </w:rPr>
        <w:sym w:font="Wingdings" w:char="F0A8"/>
      </w:r>
      <w:r>
        <w:rPr>
          <w:sz w:val="24"/>
        </w:rPr>
        <w:t xml:space="preserve"> Du cadre réglementaire et normatif applicable</w:t>
      </w:r>
    </w:p>
    <w:p w:rsidR="009A5D99" w:rsidRDefault="009A5D99">
      <w:pPr>
        <w:tabs>
          <w:tab w:val="left" w:pos="3119"/>
        </w:tabs>
        <w:spacing w:before="20" w:after="20"/>
        <w:jc w:val="both"/>
        <w:rPr>
          <w:sz w:val="24"/>
        </w:rPr>
      </w:pPr>
      <w:r>
        <w:rPr>
          <w:sz w:val="24"/>
        </w:rPr>
        <w:tab/>
      </w:r>
      <w:r>
        <w:rPr>
          <w:b/>
          <w:bCs/>
          <w:sz w:val="24"/>
        </w:rPr>
        <w:sym w:font="Wingdings" w:char="F0A8"/>
      </w:r>
      <w:r>
        <w:rPr>
          <w:sz w:val="24"/>
        </w:rPr>
        <w:t xml:space="preserve"> De la nature et de la et de la pratique des inspections</w:t>
      </w:r>
    </w:p>
    <w:p w:rsidR="009A5D99" w:rsidRDefault="009A5D99">
      <w:pPr>
        <w:tabs>
          <w:tab w:val="left" w:pos="3119"/>
        </w:tabs>
        <w:spacing w:before="20" w:after="20"/>
        <w:jc w:val="both"/>
        <w:rPr>
          <w:sz w:val="24"/>
        </w:rPr>
      </w:pPr>
      <w:r>
        <w:rPr>
          <w:sz w:val="24"/>
        </w:rPr>
        <w:tab/>
      </w:r>
      <w:r w:rsidRPr="006601A3">
        <w:rPr>
          <w:b/>
          <w:bCs/>
          <w:sz w:val="24"/>
        </w:rPr>
        <w:sym w:font="Wingdings" w:char="F0A8"/>
      </w:r>
      <w:r w:rsidRPr="006601A3">
        <w:rPr>
          <w:sz w:val="24"/>
        </w:rPr>
        <w:t xml:space="preserve"> De la pratique d’audit</w:t>
      </w:r>
    </w:p>
    <w:p w:rsidR="009A5D99" w:rsidRPr="00C86ED6" w:rsidRDefault="009A5D99">
      <w:pPr>
        <w:spacing w:before="240"/>
        <w:jc w:val="both"/>
        <w:rPr>
          <w:sz w:val="22"/>
          <w:szCs w:val="22"/>
        </w:rPr>
      </w:pPr>
      <w:r w:rsidRPr="00C86ED6">
        <w:rPr>
          <w:b/>
          <w:bCs/>
          <w:sz w:val="22"/>
          <w:szCs w:val="22"/>
        </w:rPr>
        <w:t>Commentaires :</w:t>
      </w:r>
      <w:r w:rsidRPr="00C86ED6">
        <w:rPr>
          <w:sz w:val="22"/>
          <w:szCs w:val="22"/>
        </w:rPr>
        <w:t xml:space="preserve"> préciser</w:t>
      </w:r>
      <w:r w:rsidR="00AA0700" w:rsidRPr="00C86ED6">
        <w:rPr>
          <w:sz w:val="22"/>
          <w:szCs w:val="22"/>
        </w:rPr>
        <w:t xml:space="preserve"> de manière détaillée et argumentée,</w:t>
      </w:r>
      <w:r w:rsidRPr="00C86ED6">
        <w:rPr>
          <w:sz w:val="22"/>
          <w:szCs w:val="22"/>
        </w:rPr>
        <w:t xml:space="preserve"> les éléments de votre curriculum vitae </w:t>
      </w:r>
      <w:r w:rsidR="00AA0700" w:rsidRPr="00C86ED6">
        <w:rPr>
          <w:sz w:val="22"/>
          <w:szCs w:val="22"/>
        </w:rPr>
        <w:t xml:space="preserve">et de votre parcours professionnel </w:t>
      </w:r>
      <w:r w:rsidRPr="00C86ED6">
        <w:rPr>
          <w:sz w:val="22"/>
          <w:szCs w:val="22"/>
        </w:rPr>
        <w:t>permettant de justifier votre connaissance</w:t>
      </w:r>
      <w:r w:rsidR="00AA0700" w:rsidRPr="00C86ED6">
        <w:rPr>
          <w:sz w:val="22"/>
          <w:szCs w:val="22"/>
        </w:rPr>
        <w:t>, vos compétences</w:t>
      </w:r>
      <w:r w:rsidRPr="00C86ED6">
        <w:rPr>
          <w:sz w:val="22"/>
          <w:szCs w:val="22"/>
        </w:rPr>
        <w:t xml:space="preserve"> ou expérience des points ci-dessus (formations, pratique,..)</w:t>
      </w:r>
      <w:r w:rsidR="00AA0700" w:rsidRPr="00C86ED6">
        <w:rPr>
          <w:sz w:val="22"/>
          <w:szCs w:val="22"/>
        </w:rPr>
        <w:t xml:space="preserve"> ou des critères définis dans le profil de compétence dans la rubrique « recherche d’évaluateurs » publiée sur le site internet du Cofrac, le cas échéant.</w:t>
      </w:r>
    </w:p>
    <w:p w:rsidR="009A5D99" w:rsidRDefault="009A5D99">
      <w:pPr>
        <w:tabs>
          <w:tab w:val="right" w:leader="dot" w:pos="10205"/>
        </w:tabs>
        <w:spacing w:before="12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306C34" w:rsidP="00A20EB9">
      <w:pPr>
        <w:pStyle w:val="Titre1"/>
        <w:rPr>
          <w:rFonts w:ascii="Times New Roman" w:hAnsi="Times New Roman"/>
        </w:rPr>
      </w:pPr>
      <w:r w:rsidRPr="00306C34">
        <w:rPr>
          <w:rFonts w:ascii="Times New Roman" w:hAnsi="Times New Roman"/>
          <w:u w:val="none"/>
        </w:rPr>
        <w:t>2</w:t>
      </w:r>
      <w:r w:rsidRPr="00306C34">
        <w:rPr>
          <w:rFonts w:ascii="Times New Roman" w:hAnsi="Times New Roman"/>
          <w:u w:val="none"/>
        </w:rPr>
        <w:tab/>
      </w:r>
      <w:r w:rsidR="009A5D99">
        <w:rPr>
          <w:rFonts w:ascii="Times New Roman" w:hAnsi="Times New Roman"/>
        </w:rPr>
        <w:t>Veille technique</w:t>
      </w:r>
    </w:p>
    <w:p w:rsidR="00AA0700" w:rsidRDefault="009A5D99" w:rsidP="00AA0700">
      <w:pPr>
        <w:jc w:val="both"/>
        <w:rPr>
          <w:sz w:val="24"/>
        </w:rPr>
      </w:pPr>
      <w:r>
        <w:rPr>
          <w:sz w:val="24"/>
        </w:rPr>
        <w:t>Par quels moyens vous tenez-vous informé des évolutions (réglementaires, normatives</w:t>
      </w:r>
      <w:r w:rsidR="00306C34">
        <w:rPr>
          <w:sz w:val="24"/>
        </w:rPr>
        <w:t>, technologiques</w:t>
      </w:r>
      <w:r>
        <w:rPr>
          <w:sz w:val="24"/>
        </w:rPr>
        <w:t xml:space="preserve">….) </w:t>
      </w:r>
      <w:r w:rsidR="00AA0700">
        <w:rPr>
          <w:sz w:val="24"/>
        </w:rPr>
        <w:t>dans le(s) domaine(s) technique(s) objet(s) de votre candidature ?</w:t>
      </w:r>
    </w:p>
    <w:p w:rsidR="009A5D99" w:rsidRDefault="009A5D99">
      <w:pPr>
        <w:tabs>
          <w:tab w:val="right" w:leader="dot" w:pos="10205"/>
        </w:tabs>
        <w:spacing w:before="12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jc w:val="both"/>
        <w:rPr>
          <w:sz w:val="22"/>
        </w:rPr>
      </w:pPr>
    </w:p>
    <w:p w:rsidR="009A5D99" w:rsidRDefault="009A5D99">
      <w:pPr>
        <w:spacing w:before="240"/>
        <w:jc w:val="center"/>
        <w:rPr>
          <w:b/>
          <w:sz w:val="24"/>
        </w:rPr>
        <w:sectPr w:rsidR="009A5D99">
          <w:headerReference w:type="default" r:id="rId34"/>
          <w:footerReference w:type="default" r:id="rId35"/>
          <w:footnotePr>
            <w:numRestart w:val="eachPage"/>
          </w:footnotePr>
          <w:pgSz w:w="11907" w:h="16840" w:code="9"/>
          <w:pgMar w:top="1134" w:right="851" w:bottom="567" w:left="851" w:header="720" w:footer="454" w:gutter="0"/>
          <w:paperSrc w:first="7" w:other="7"/>
          <w:pgNumType w:start="1"/>
          <w:cols w:space="720"/>
        </w:sectPr>
      </w:pPr>
    </w:p>
    <w:p w:rsidR="009A5D99" w:rsidRDefault="009A5D99">
      <w:pPr>
        <w:spacing w:before="240"/>
        <w:jc w:val="center"/>
        <w:rPr>
          <w:b/>
          <w:sz w:val="24"/>
        </w:rPr>
      </w:pPr>
      <w:r>
        <w:rPr>
          <w:b/>
          <w:sz w:val="24"/>
        </w:rPr>
        <w:lastRenderedPageBreak/>
        <w:t>ANNEXE 5</w:t>
      </w:r>
      <w:r w:rsidR="00B20812">
        <w:rPr>
          <w:b/>
          <w:sz w:val="24"/>
        </w:rPr>
        <w:t xml:space="preserve"> (CERTIFICATION)</w:t>
      </w:r>
    </w:p>
    <w:p w:rsidR="009A5D99" w:rsidRDefault="009A5D99">
      <w:pPr>
        <w:spacing w:before="180"/>
        <w:jc w:val="center"/>
        <w:rPr>
          <w:b/>
          <w:sz w:val="24"/>
        </w:rPr>
      </w:pPr>
      <w:r w:rsidRPr="00B20812">
        <w:rPr>
          <w:sz w:val="24"/>
        </w:rPr>
        <w:t>Critères spécifiques relatifs à</w:t>
      </w:r>
      <w:r>
        <w:rPr>
          <w:b/>
          <w:sz w:val="24"/>
        </w:rPr>
        <w:t xml:space="preserve"> l’évaluation des organismes certificateurs</w:t>
      </w:r>
      <w:r w:rsidR="002D50B4">
        <w:rPr>
          <w:b/>
          <w:sz w:val="24"/>
        </w:rPr>
        <w:t xml:space="preserve"> et/ou vérificateurs environnementaux</w:t>
      </w:r>
    </w:p>
    <w:p w:rsidR="009A5D99" w:rsidRDefault="009A5D99">
      <w:pPr>
        <w:spacing w:after="120"/>
        <w:jc w:val="center"/>
        <w:rPr>
          <w:b/>
          <w:sz w:val="24"/>
        </w:rPr>
      </w:pPr>
      <w:r w:rsidRPr="00B20812">
        <w:rPr>
          <w:sz w:val="24"/>
        </w:rPr>
        <w:t>Pour les candidats</w:t>
      </w:r>
      <w:r>
        <w:rPr>
          <w:b/>
          <w:sz w:val="24"/>
        </w:rPr>
        <w:t xml:space="preserve"> évaluateurs et experts techniques</w:t>
      </w:r>
    </w:p>
    <w:p w:rsidR="009A5D99" w:rsidRPr="00A20EB9" w:rsidRDefault="00A20EB9" w:rsidP="00A20EB9">
      <w:pPr>
        <w:pStyle w:val="Titre1"/>
        <w:numPr>
          <w:ilvl w:val="0"/>
          <w:numId w:val="17"/>
        </w:numPr>
        <w:tabs>
          <w:tab w:val="clear" w:pos="720"/>
          <w:tab w:val="num" w:pos="567"/>
        </w:tabs>
        <w:ind w:hanging="720"/>
        <w:rPr>
          <w:rFonts w:ascii="Times New Roman" w:hAnsi="Times New Roman"/>
        </w:rPr>
      </w:pPr>
      <w:r>
        <w:rPr>
          <w:rFonts w:ascii="Times New Roman" w:hAnsi="Times New Roman"/>
        </w:rPr>
        <w:t xml:space="preserve">Référentiel demandé </w:t>
      </w:r>
      <w:r w:rsidRPr="00A20EB9">
        <w:rPr>
          <w:rFonts w:ascii="Times New Roman" w:hAnsi="Times New Roman"/>
        </w:rPr>
        <w:t>(type de certification</w:t>
      </w:r>
      <w:r w:rsidR="002B5481">
        <w:rPr>
          <w:rFonts w:ascii="Times New Roman" w:hAnsi="Times New Roman"/>
        </w:rPr>
        <w:t>/vérification</w:t>
      </w:r>
      <w:r w:rsidRPr="00A20EB9">
        <w:rPr>
          <w:rFonts w:ascii="Times New Roman" w:hAnsi="Times New Roman"/>
        </w:rPr>
        <w:t>)</w:t>
      </w:r>
    </w:p>
    <w:p w:rsidR="009E54A4" w:rsidRPr="004B7F2A" w:rsidRDefault="009E54A4" w:rsidP="00196EFB">
      <w:pPr>
        <w:spacing w:before="60" w:after="60"/>
        <w:ind w:left="357"/>
        <w:jc w:val="both"/>
        <w:rPr>
          <w:b/>
          <w:sz w:val="22"/>
        </w:rPr>
      </w:pPr>
      <w:r w:rsidRPr="004B7F2A">
        <w:rPr>
          <w:b/>
          <w:sz w:val="22"/>
        </w:rPr>
        <w:sym w:font="Wingdings" w:char="F06F"/>
      </w:r>
      <w:r w:rsidRPr="004B7F2A">
        <w:rPr>
          <w:b/>
          <w:sz w:val="22"/>
        </w:rPr>
        <w:t xml:space="preserve"> NF EN ISO/CEI 17021</w:t>
      </w:r>
      <w:r w:rsidRPr="004B7F2A">
        <w:rPr>
          <w:sz w:val="22"/>
        </w:rPr>
        <w:t xml:space="preserve"> (Certification de Systèmes de Management)</w:t>
      </w:r>
    </w:p>
    <w:p w:rsidR="009E54A4" w:rsidRPr="004B7F2A" w:rsidRDefault="009E54A4" w:rsidP="00196EFB">
      <w:pPr>
        <w:spacing w:before="60" w:after="60"/>
        <w:ind w:left="357"/>
        <w:jc w:val="both"/>
        <w:rPr>
          <w:sz w:val="22"/>
          <w:szCs w:val="24"/>
        </w:rPr>
      </w:pPr>
      <w:r w:rsidRPr="004B7F2A">
        <w:rPr>
          <w:b/>
          <w:sz w:val="22"/>
        </w:rPr>
        <w:sym w:font="Wingdings" w:char="F06F"/>
      </w:r>
      <w:r w:rsidRPr="004B7F2A">
        <w:rPr>
          <w:b/>
          <w:sz w:val="22"/>
        </w:rPr>
        <w:t xml:space="preserve"> </w:t>
      </w:r>
      <w:r w:rsidR="004B7F2A" w:rsidRPr="004B7F2A">
        <w:rPr>
          <w:b/>
          <w:sz w:val="22"/>
        </w:rPr>
        <w:t>NF EN ISO/CEI 17021</w:t>
      </w:r>
      <w:r w:rsidR="004B7F2A" w:rsidRPr="004B7F2A">
        <w:rPr>
          <w:sz w:val="22"/>
        </w:rPr>
        <w:t xml:space="preserve"> + </w:t>
      </w:r>
      <w:r w:rsidRPr="004B7F2A">
        <w:rPr>
          <w:b/>
          <w:sz w:val="22"/>
          <w:szCs w:val="24"/>
        </w:rPr>
        <w:t>ISO/TS 22003</w:t>
      </w:r>
      <w:r w:rsidRPr="004B7F2A">
        <w:rPr>
          <w:b/>
          <w:bCs/>
          <w:sz w:val="22"/>
          <w:szCs w:val="24"/>
        </w:rPr>
        <w:t xml:space="preserve"> </w:t>
      </w:r>
      <w:r w:rsidRPr="004B7F2A">
        <w:rPr>
          <w:bCs/>
          <w:sz w:val="22"/>
          <w:szCs w:val="24"/>
        </w:rPr>
        <w:t xml:space="preserve">(Certification de </w:t>
      </w:r>
      <w:r w:rsidR="004B7F2A" w:rsidRPr="004B7F2A">
        <w:rPr>
          <w:bCs/>
          <w:sz w:val="22"/>
          <w:szCs w:val="24"/>
        </w:rPr>
        <w:t>S</w:t>
      </w:r>
      <w:r w:rsidRPr="004B7F2A">
        <w:rPr>
          <w:bCs/>
          <w:sz w:val="22"/>
          <w:szCs w:val="24"/>
        </w:rPr>
        <w:t xml:space="preserve">ystèmes de Management de </w:t>
      </w:r>
      <w:smartTag w:uri="urn:schemas-microsoft-com:office:smarttags" w:element="PersonName">
        <w:smartTagPr>
          <w:attr w:name="ProductID" w:val="la Sécurité"/>
        </w:smartTagPr>
        <w:r w:rsidRPr="004B7F2A">
          <w:rPr>
            <w:bCs/>
            <w:sz w:val="22"/>
            <w:szCs w:val="24"/>
          </w:rPr>
          <w:t>la Sécurité</w:t>
        </w:r>
      </w:smartTag>
      <w:r w:rsidRPr="004B7F2A">
        <w:rPr>
          <w:bCs/>
          <w:sz w:val="22"/>
          <w:szCs w:val="24"/>
        </w:rPr>
        <w:t xml:space="preserve"> des Denrées Alimentaires</w:t>
      </w:r>
      <w:r w:rsidRPr="004B7F2A">
        <w:rPr>
          <w:sz w:val="22"/>
          <w:szCs w:val="24"/>
        </w:rPr>
        <w:t>)</w:t>
      </w:r>
    </w:p>
    <w:p w:rsidR="00D32D93" w:rsidRPr="004B7F2A" w:rsidRDefault="00D32D93" w:rsidP="004B7F2A">
      <w:pPr>
        <w:overflowPunct/>
        <w:spacing w:before="60" w:after="60"/>
        <w:ind w:left="357"/>
        <w:textAlignment w:val="auto"/>
        <w:rPr>
          <w:sz w:val="22"/>
        </w:rPr>
      </w:pPr>
      <w:r w:rsidRPr="004B7F2A">
        <w:rPr>
          <w:b/>
          <w:sz w:val="22"/>
        </w:rPr>
        <w:sym w:font="Wingdings" w:char="F06F"/>
      </w:r>
      <w:r w:rsidRPr="004B7F2A">
        <w:rPr>
          <w:b/>
          <w:sz w:val="22"/>
        </w:rPr>
        <w:t xml:space="preserve"> </w:t>
      </w:r>
      <w:r w:rsidR="004B7F2A" w:rsidRPr="004B7F2A">
        <w:rPr>
          <w:b/>
          <w:sz w:val="22"/>
        </w:rPr>
        <w:t>NF EN ISO/CEI 17021</w:t>
      </w:r>
      <w:r w:rsidR="004B7F2A" w:rsidRPr="004B7F2A">
        <w:rPr>
          <w:sz w:val="22"/>
        </w:rPr>
        <w:t xml:space="preserve"> + </w:t>
      </w:r>
      <w:r w:rsidRPr="004B7F2A">
        <w:rPr>
          <w:b/>
          <w:sz w:val="22"/>
        </w:rPr>
        <w:t xml:space="preserve">EN 9104-1 </w:t>
      </w:r>
      <w:r w:rsidRPr="004B7F2A">
        <w:rPr>
          <w:sz w:val="22"/>
        </w:rPr>
        <w:t>(</w:t>
      </w:r>
      <w:r w:rsidR="004B7F2A">
        <w:rPr>
          <w:sz w:val="22"/>
          <w:szCs w:val="24"/>
        </w:rPr>
        <w:t>C</w:t>
      </w:r>
      <w:r w:rsidRPr="004B7F2A">
        <w:rPr>
          <w:sz w:val="22"/>
          <w:szCs w:val="24"/>
        </w:rPr>
        <w:t xml:space="preserve">ertification des Systèmes de Management de </w:t>
      </w:r>
      <w:smartTag w:uri="urn:schemas-microsoft-com:office:smarttags" w:element="PersonName">
        <w:smartTagPr>
          <w:attr w:name="ProductID" w:val="la Qualité"/>
        </w:smartTagPr>
        <w:r w:rsidRPr="004B7F2A">
          <w:rPr>
            <w:sz w:val="22"/>
            <w:szCs w:val="24"/>
          </w:rPr>
          <w:t>la Qualité</w:t>
        </w:r>
      </w:smartTag>
      <w:r w:rsidRPr="004B7F2A">
        <w:rPr>
          <w:sz w:val="22"/>
          <w:szCs w:val="24"/>
        </w:rPr>
        <w:t xml:space="preserve"> dans le domaine aérospatial</w:t>
      </w:r>
      <w:r w:rsidRPr="004B7F2A">
        <w:rPr>
          <w:sz w:val="22"/>
        </w:rPr>
        <w:t>)</w:t>
      </w:r>
    </w:p>
    <w:p w:rsidR="00D32D93" w:rsidRDefault="00D32D93" w:rsidP="004B7F2A">
      <w:pPr>
        <w:overflowPunct/>
        <w:spacing w:before="60" w:after="60"/>
        <w:ind w:left="357"/>
        <w:textAlignment w:val="auto"/>
        <w:rPr>
          <w:sz w:val="22"/>
        </w:rPr>
      </w:pPr>
      <w:r w:rsidRPr="004B7F2A">
        <w:rPr>
          <w:b/>
          <w:sz w:val="22"/>
        </w:rPr>
        <w:sym w:font="Wingdings" w:char="F06F"/>
      </w:r>
      <w:r w:rsidRPr="004B7F2A">
        <w:rPr>
          <w:b/>
          <w:sz w:val="22"/>
        </w:rPr>
        <w:t xml:space="preserve"> </w:t>
      </w:r>
      <w:r w:rsidR="004B7F2A" w:rsidRPr="004B7F2A">
        <w:rPr>
          <w:b/>
          <w:sz w:val="22"/>
        </w:rPr>
        <w:t>NF EN ISO/CEI 17021</w:t>
      </w:r>
      <w:r w:rsidR="004B7F2A" w:rsidRPr="004B7F2A">
        <w:rPr>
          <w:sz w:val="22"/>
        </w:rPr>
        <w:t xml:space="preserve"> + </w:t>
      </w:r>
      <w:r w:rsidRPr="004B7F2A">
        <w:rPr>
          <w:b/>
          <w:sz w:val="22"/>
        </w:rPr>
        <w:t xml:space="preserve">ISO/IEC 27006 </w:t>
      </w:r>
      <w:r w:rsidRPr="004B7F2A">
        <w:rPr>
          <w:sz w:val="22"/>
        </w:rPr>
        <w:t xml:space="preserve">(Certification de </w:t>
      </w:r>
      <w:r w:rsidR="009357A6" w:rsidRPr="004B7F2A">
        <w:rPr>
          <w:sz w:val="22"/>
        </w:rPr>
        <w:t>Systèmes de M</w:t>
      </w:r>
      <w:r w:rsidRPr="004B7F2A">
        <w:rPr>
          <w:sz w:val="22"/>
        </w:rPr>
        <w:t xml:space="preserve">anagement de </w:t>
      </w:r>
      <w:smartTag w:uri="urn:schemas-microsoft-com:office:smarttags" w:element="PersonName">
        <w:smartTagPr>
          <w:attr w:name="ProductID" w:val="la Sécurité"/>
        </w:smartTagPr>
        <w:r w:rsidRPr="004B7F2A">
          <w:rPr>
            <w:sz w:val="22"/>
          </w:rPr>
          <w:t xml:space="preserve">la </w:t>
        </w:r>
        <w:r w:rsidR="009357A6" w:rsidRPr="004B7F2A">
          <w:rPr>
            <w:sz w:val="22"/>
          </w:rPr>
          <w:t>S</w:t>
        </w:r>
        <w:r w:rsidRPr="004B7F2A">
          <w:rPr>
            <w:sz w:val="22"/>
          </w:rPr>
          <w:t>écurité</w:t>
        </w:r>
      </w:smartTag>
      <w:r w:rsidRPr="004B7F2A">
        <w:rPr>
          <w:sz w:val="22"/>
        </w:rPr>
        <w:t xml:space="preserve"> de l’</w:t>
      </w:r>
      <w:r w:rsidR="009357A6" w:rsidRPr="004B7F2A">
        <w:rPr>
          <w:sz w:val="22"/>
        </w:rPr>
        <w:t>I</w:t>
      </w:r>
      <w:r w:rsidRPr="004B7F2A">
        <w:rPr>
          <w:sz w:val="22"/>
        </w:rPr>
        <w:t>nformation)</w:t>
      </w:r>
    </w:p>
    <w:p w:rsidR="00F94396" w:rsidRDefault="00F94396" w:rsidP="004B7F2A">
      <w:pPr>
        <w:overflowPunct/>
        <w:spacing w:before="60" w:after="60"/>
        <w:ind w:left="357"/>
        <w:textAlignment w:val="auto"/>
        <w:rPr>
          <w:sz w:val="22"/>
        </w:rPr>
      </w:pPr>
      <w:r w:rsidRPr="004B7F2A">
        <w:rPr>
          <w:b/>
          <w:sz w:val="22"/>
        </w:rPr>
        <w:sym w:font="Wingdings" w:char="F06F"/>
      </w:r>
      <w:r>
        <w:rPr>
          <w:b/>
          <w:sz w:val="22"/>
        </w:rPr>
        <w:t xml:space="preserve"> </w:t>
      </w:r>
      <w:r w:rsidRPr="00F94396">
        <w:rPr>
          <w:b/>
          <w:bCs/>
          <w:sz w:val="22"/>
        </w:rPr>
        <w:t>NF EN ISO/CEI 17021</w:t>
      </w:r>
      <w:r w:rsidRPr="00F94396">
        <w:rPr>
          <w:sz w:val="22"/>
        </w:rPr>
        <w:t xml:space="preserve"> + </w:t>
      </w:r>
      <w:r w:rsidRPr="00F94396">
        <w:rPr>
          <w:b/>
          <w:bCs/>
          <w:sz w:val="22"/>
        </w:rPr>
        <w:t xml:space="preserve">ISO 50003 </w:t>
      </w:r>
      <w:r w:rsidRPr="00F94396">
        <w:rPr>
          <w:sz w:val="22"/>
        </w:rPr>
        <w:t>(Certification de Systèmes de Management de l’énergie)</w:t>
      </w:r>
    </w:p>
    <w:p w:rsidR="002B5481" w:rsidRPr="004B7F2A" w:rsidRDefault="002B5481" w:rsidP="002B5481">
      <w:pPr>
        <w:spacing w:before="60" w:after="60"/>
        <w:ind w:left="360"/>
        <w:jc w:val="both"/>
        <w:rPr>
          <w:sz w:val="22"/>
        </w:rPr>
      </w:pPr>
      <w:r w:rsidRPr="004B7F2A">
        <w:rPr>
          <w:b/>
          <w:sz w:val="22"/>
        </w:rPr>
        <w:sym w:font="Wingdings" w:char="F06F"/>
      </w:r>
      <w:r w:rsidRPr="004B7F2A">
        <w:rPr>
          <w:b/>
          <w:sz w:val="22"/>
        </w:rPr>
        <w:t xml:space="preserve"> NF EN ISO/CEI 17021</w:t>
      </w:r>
      <w:r w:rsidRPr="004B7F2A">
        <w:rPr>
          <w:sz w:val="22"/>
        </w:rPr>
        <w:t xml:space="preserve"> </w:t>
      </w:r>
      <w:r>
        <w:rPr>
          <w:sz w:val="22"/>
        </w:rPr>
        <w:t xml:space="preserve">+ </w:t>
      </w:r>
      <w:r w:rsidRPr="004B7F2A">
        <w:rPr>
          <w:b/>
          <w:sz w:val="22"/>
        </w:rPr>
        <w:t xml:space="preserve">Règlement CE n°1221/2009 </w:t>
      </w:r>
      <w:r w:rsidRPr="004B7F2A">
        <w:rPr>
          <w:sz w:val="22"/>
        </w:rPr>
        <w:t>(Vérificateurs Environnementaux</w:t>
      </w:r>
      <w:r>
        <w:rPr>
          <w:sz w:val="22"/>
        </w:rPr>
        <w:t>-EMAS</w:t>
      </w:r>
      <w:r w:rsidRPr="004B7F2A">
        <w:rPr>
          <w:sz w:val="22"/>
        </w:rPr>
        <w:t>)</w:t>
      </w:r>
    </w:p>
    <w:p w:rsidR="009E54A4" w:rsidRPr="004B7F2A" w:rsidRDefault="009E54A4" w:rsidP="009E54A4">
      <w:pPr>
        <w:spacing w:before="60" w:after="60"/>
        <w:ind w:left="360"/>
        <w:jc w:val="both"/>
        <w:rPr>
          <w:b/>
          <w:sz w:val="22"/>
        </w:rPr>
      </w:pPr>
      <w:r w:rsidRPr="004B7F2A">
        <w:rPr>
          <w:b/>
          <w:sz w:val="22"/>
        </w:rPr>
        <w:sym w:font="Wingdings" w:char="F06F"/>
      </w:r>
      <w:r w:rsidRPr="004B7F2A">
        <w:rPr>
          <w:b/>
          <w:sz w:val="22"/>
        </w:rPr>
        <w:t xml:space="preserve"> NF X 50-091 </w:t>
      </w:r>
      <w:r w:rsidRPr="004B7F2A">
        <w:rPr>
          <w:sz w:val="22"/>
        </w:rPr>
        <w:t>(Organismes de Qualification d’Entreprises)</w:t>
      </w:r>
    </w:p>
    <w:p w:rsidR="003C4D5B" w:rsidRDefault="009E54A4" w:rsidP="009E54A4">
      <w:pPr>
        <w:spacing w:before="60" w:after="60"/>
        <w:ind w:left="360"/>
        <w:jc w:val="both"/>
        <w:rPr>
          <w:sz w:val="22"/>
        </w:rPr>
      </w:pPr>
      <w:r w:rsidRPr="004B7F2A">
        <w:rPr>
          <w:b/>
          <w:sz w:val="22"/>
        </w:rPr>
        <w:sym w:font="Wingdings" w:char="F06F"/>
      </w:r>
      <w:r w:rsidRPr="004B7F2A">
        <w:rPr>
          <w:b/>
          <w:sz w:val="22"/>
        </w:rPr>
        <w:t xml:space="preserve"> NF EN ISO/CEI 17024 </w:t>
      </w:r>
      <w:r w:rsidRPr="004B7F2A">
        <w:rPr>
          <w:sz w:val="22"/>
        </w:rPr>
        <w:t>(Certification de Personnes)</w:t>
      </w:r>
    </w:p>
    <w:p w:rsidR="009E54A4" w:rsidRPr="004B7F2A" w:rsidRDefault="003C4D5B" w:rsidP="009E54A4">
      <w:pPr>
        <w:spacing w:before="60" w:after="60"/>
        <w:ind w:left="360"/>
        <w:jc w:val="both"/>
        <w:rPr>
          <w:b/>
          <w:sz w:val="22"/>
        </w:rPr>
      </w:pPr>
      <w:r w:rsidRPr="004B7F2A">
        <w:rPr>
          <w:b/>
          <w:sz w:val="22"/>
        </w:rPr>
        <w:sym w:font="Wingdings" w:char="F06F"/>
      </w:r>
      <w:r w:rsidRPr="004B7F2A">
        <w:rPr>
          <w:b/>
          <w:sz w:val="22"/>
        </w:rPr>
        <w:t xml:space="preserve"> NF EN</w:t>
      </w:r>
      <w:r>
        <w:rPr>
          <w:b/>
          <w:sz w:val="22"/>
        </w:rPr>
        <w:t xml:space="preserve"> ISO/CEI 17065 </w:t>
      </w:r>
      <w:r w:rsidRPr="004B7F2A">
        <w:rPr>
          <w:sz w:val="22"/>
        </w:rPr>
        <w:t>(Certification de Produits et Services)</w:t>
      </w:r>
    </w:p>
    <w:p w:rsidR="009A5D99" w:rsidRDefault="009E54A4" w:rsidP="00A20EB9">
      <w:pPr>
        <w:pStyle w:val="Titre1"/>
        <w:ind w:left="567" w:hanging="567"/>
        <w:rPr>
          <w:rFonts w:ascii="Times New Roman" w:hAnsi="Times New Roman"/>
        </w:rPr>
      </w:pPr>
      <w:r w:rsidRPr="009E54A4">
        <w:rPr>
          <w:rFonts w:ascii="Times New Roman" w:hAnsi="Times New Roman"/>
          <w:u w:val="none"/>
        </w:rPr>
        <w:t>2</w:t>
      </w:r>
      <w:r w:rsidRPr="009E54A4">
        <w:rPr>
          <w:rFonts w:ascii="Times New Roman" w:hAnsi="Times New Roman"/>
          <w:u w:val="none"/>
        </w:rPr>
        <w:tab/>
      </w:r>
      <w:r w:rsidR="00C86ED6">
        <w:rPr>
          <w:rFonts w:ascii="Times New Roman" w:hAnsi="Times New Roman"/>
        </w:rPr>
        <w:t>Domaine(s) technique(s) demandé(s</w:t>
      </w:r>
      <w:r w:rsidR="00C86ED6" w:rsidRPr="00C83946">
        <w:rPr>
          <w:rFonts w:ascii="Times New Roman" w:hAnsi="Times New Roman"/>
        </w:rPr>
        <w:t>) et justification des compétences attendues</w:t>
      </w:r>
    </w:p>
    <w:p w:rsidR="00E1216F" w:rsidRPr="008F4CF2" w:rsidRDefault="00E1216F">
      <w:pPr>
        <w:pStyle w:val="Corpsdetexte2"/>
        <w:tabs>
          <w:tab w:val="right" w:leader="dot" w:pos="10206"/>
        </w:tabs>
        <w:spacing w:before="60"/>
        <w:rPr>
          <w:i/>
        </w:rPr>
      </w:pPr>
      <w:r w:rsidRPr="008F4CF2">
        <w:rPr>
          <w:i/>
        </w:rPr>
        <w:t xml:space="preserve">Les documents CERT CEPE INF 07 ou CERT CPS INF 02, disponibles sur le site </w:t>
      </w:r>
      <w:hyperlink r:id="rId36" w:history="1">
        <w:r w:rsidRPr="008F4CF2">
          <w:rPr>
            <w:rStyle w:val="Lienhypertexte"/>
            <w:i/>
          </w:rPr>
          <w:t>www.cofrac.fr</w:t>
        </w:r>
      </w:hyperlink>
      <w:r w:rsidRPr="008F4CF2">
        <w:rPr>
          <w:i/>
        </w:rPr>
        <w:t>, doivent être utilisés afin de préciser vos domaines techniques de compétence pour lesquels vous postulez, en les cochant. Ces documents doivent nous être retournés datés et visés par vos soins</w:t>
      </w:r>
      <w:r w:rsidR="00C86ED6" w:rsidRPr="008F4CF2">
        <w:rPr>
          <w:i/>
        </w:rPr>
        <w:t>.</w:t>
      </w:r>
    </w:p>
    <w:p w:rsidR="00C86ED6" w:rsidRPr="00C86ED6" w:rsidRDefault="00C86ED6">
      <w:pPr>
        <w:pStyle w:val="Corpsdetexte2"/>
        <w:tabs>
          <w:tab w:val="right" w:leader="dot" w:pos="10206"/>
        </w:tabs>
        <w:spacing w:before="60"/>
        <w:rPr>
          <w:i/>
          <w:sz w:val="18"/>
        </w:rPr>
      </w:pPr>
    </w:p>
    <w:p w:rsidR="009A5D99" w:rsidRDefault="009A5D99">
      <w:pPr>
        <w:pStyle w:val="Corpsdetexte2"/>
        <w:tabs>
          <w:tab w:val="right" w:leader="dot" w:pos="10206"/>
        </w:tabs>
        <w:spacing w:before="60"/>
        <w:rPr>
          <w:rFonts w:ascii="Times New Roman" w:hAnsi="Times New Roman" w:cs="Times New Roman"/>
          <w:sz w:val="24"/>
        </w:rPr>
      </w:pPr>
      <w:r>
        <w:rPr>
          <w:rFonts w:ascii="Times New Roman" w:hAnsi="Times New Roman" w:cs="Times New Roman"/>
          <w:sz w:val="24"/>
        </w:rPr>
        <w:tab/>
      </w:r>
    </w:p>
    <w:p w:rsidR="00C86ED6" w:rsidRDefault="00C86ED6">
      <w:pPr>
        <w:pStyle w:val="Corpsdetexte2"/>
        <w:tabs>
          <w:tab w:val="right" w:leader="dot" w:pos="10206"/>
        </w:tabs>
        <w:spacing w:before="60"/>
        <w:rPr>
          <w:rFonts w:ascii="Times New Roman" w:hAnsi="Times New Roman" w:cs="Times New Roman"/>
          <w:sz w:val="24"/>
        </w:rPr>
      </w:pPr>
    </w:p>
    <w:p w:rsidR="009A5D99" w:rsidRDefault="009A5D99">
      <w:pPr>
        <w:pStyle w:val="Corpsdetexte2"/>
        <w:spacing w:before="120"/>
        <w:rPr>
          <w:rFonts w:ascii="Times New Roman" w:hAnsi="Times New Roman" w:cs="Times New Roman"/>
          <w:bCs/>
          <w:sz w:val="24"/>
        </w:rPr>
      </w:pPr>
      <w:r>
        <w:rPr>
          <w:rFonts w:ascii="Times New Roman" w:hAnsi="Times New Roman" w:cs="Times New Roman"/>
          <w:bCs/>
          <w:sz w:val="24"/>
        </w:rPr>
        <w:t>Dans le(s) domaine(s) technique(s) objet(s) de votre candidature, disposez-vous d’une expérience ou de connaissances :</w:t>
      </w:r>
    </w:p>
    <w:p w:rsidR="009A5D99" w:rsidRDefault="009A5D99">
      <w:pPr>
        <w:tabs>
          <w:tab w:val="left" w:pos="3119"/>
        </w:tabs>
        <w:spacing w:before="20" w:after="20"/>
        <w:jc w:val="both"/>
        <w:rPr>
          <w:sz w:val="24"/>
        </w:rPr>
      </w:pPr>
      <w:r>
        <w:rPr>
          <w:sz w:val="24"/>
        </w:rPr>
        <w:tab/>
      </w:r>
      <w:r>
        <w:rPr>
          <w:b/>
          <w:bCs/>
          <w:sz w:val="24"/>
        </w:rPr>
        <w:sym w:font="Wingdings" w:char="F0A8"/>
      </w:r>
      <w:r>
        <w:rPr>
          <w:sz w:val="24"/>
        </w:rPr>
        <w:t xml:space="preserve"> Du cadre réglementaire et normatif applicable</w:t>
      </w:r>
    </w:p>
    <w:p w:rsidR="009A5D99" w:rsidRDefault="009A5D99">
      <w:pPr>
        <w:tabs>
          <w:tab w:val="left" w:pos="3119"/>
        </w:tabs>
        <w:spacing w:before="20" w:after="20"/>
        <w:jc w:val="both"/>
        <w:rPr>
          <w:sz w:val="24"/>
        </w:rPr>
      </w:pPr>
      <w:r>
        <w:rPr>
          <w:sz w:val="24"/>
        </w:rPr>
        <w:tab/>
      </w:r>
      <w:r>
        <w:rPr>
          <w:b/>
          <w:bCs/>
          <w:sz w:val="24"/>
        </w:rPr>
        <w:sym w:font="Wingdings" w:char="F0A8"/>
      </w:r>
      <w:r>
        <w:rPr>
          <w:sz w:val="24"/>
        </w:rPr>
        <w:t xml:space="preserve"> De la nature et de la pratique des certifications</w:t>
      </w:r>
    </w:p>
    <w:p w:rsidR="009A5D99" w:rsidRDefault="009A5D99">
      <w:pPr>
        <w:tabs>
          <w:tab w:val="left" w:pos="3119"/>
        </w:tabs>
        <w:spacing w:before="20" w:after="20"/>
        <w:jc w:val="both"/>
        <w:rPr>
          <w:sz w:val="24"/>
        </w:rPr>
      </w:pPr>
      <w:r>
        <w:rPr>
          <w:sz w:val="24"/>
        </w:rPr>
        <w:tab/>
      </w:r>
      <w:r w:rsidRPr="006601A3">
        <w:rPr>
          <w:b/>
          <w:bCs/>
          <w:sz w:val="24"/>
        </w:rPr>
        <w:sym w:font="Wingdings" w:char="F0A8"/>
      </w:r>
      <w:r w:rsidRPr="006601A3">
        <w:rPr>
          <w:sz w:val="24"/>
        </w:rPr>
        <w:t xml:space="preserve"> De la pratique d’audit</w:t>
      </w:r>
    </w:p>
    <w:p w:rsidR="00C86ED6" w:rsidRPr="00C86ED6" w:rsidRDefault="00C86ED6" w:rsidP="00C86ED6">
      <w:pPr>
        <w:spacing w:before="240"/>
        <w:jc w:val="both"/>
        <w:rPr>
          <w:sz w:val="22"/>
          <w:szCs w:val="22"/>
        </w:rPr>
      </w:pPr>
      <w:r w:rsidRPr="00C86ED6">
        <w:rPr>
          <w:b/>
          <w:bCs/>
          <w:sz w:val="22"/>
          <w:szCs w:val="22"/>
        </w:rPr>
        <w:t>Commentaires :</w:t>
      </w:r>
      <w:r w:rsidRPr="00C86ED6">
        <w:rPr>
          <w:sz w:val="22"/>
          <w:szCs w:val="22"/>
        </w:rPr>
        <w:t xml:space="preserve"> 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9A5D99" w:rsidRDefault="009A5D99">
      <w:pPr>
        <w:tabs>
          <w:tab w:val="right" w:leader="dot" w:pos="10205"/>
        </w:tabs>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9A5D99">
      <w:pPr>
        <w:tabs>
          <w:tab w:val="right" w:leader="dot" w:pos="10205"/>
        </w:tabs>
        <w:spacing w:before="60"/>
        <w:jc w:val="both"/>
        <w:rPr>
          <w:sz w:val="24"/>
        </w:rPr>
      </w:pPr>
      <w:r>
        <w:rPr>
          <w:sz w:val="24"/>
        </w:rPr>
        <w:tab/>
      </w:r>
    </w:p>
    <w:p w:rsidR="009A5D99" w:rsidRDefault="00C86ED6" w:rsidP="00343BA7">
      <w:pPr>
        <w:tabs>
          <w:tab w:val="right" w:leader="dot" w:pos="10205"/>
        </w:tabs>
        <w:spacing w:before="60"/>
        <w:jc w:val="both"/>
        <w:rPr>
          <w:sz w:val="24"/>
        </w:rPr>
      </w:pPr>
      <w:r>
        <w:rPr>
          <w:sz w:val="24"/>
        </w:rPr>
        <w:br w:type="page"/>
      </w:r>
      <w:r w:rsidR="009A5D99" w:rsidRPr="006601A3">
        <w:rPr>
          <w:sz w:val="24"/>
        </w:rPr>
        <w:lastRenderedPageBreak/>
        <w:t xml:space="preserve">Merci de préciser dans le tableau suivant votre expérience relative à chaque activité cochée dans les documents </w:t>
      </w:r>
      <w:r w:rsidR="00B312C0">
        <w:rPr>
          <w:sz w:val="24"/>
        </w:rPr>
        <w:t xml:space="preserve">CERT </w:t>
      </w:r>
      <w:r w:rsidR="009A5D99" w:rsidRPr="006601A3">
        <w:rPr>
          <w:sz w:val="24"/>
        </w:rPr>
        <w:t xml:space="preserve">CEPE INF 07 ou </w:t>
      </w:r>
      <w:r w:rsidR="00B312C0">
        <w:rPr>
          <w:sz w:val="24"/>
        </w:rPr>
        <w:t xml:space="preserve">CERT </w:t>
      </w:r>
      <w:r w:rsidR="009A5D99" w:rsidRPr="006601A3">
        <w:rPr>
          <w:sz w:val="24"/>
        </w:rPr>
        <w:t>CPS INF 02</w:t>
      </w:r>
      <w:r w:rsidR="00E14FC3">
        <w:rPr>
          <w:sz w:val="24"/>
        </w:rPr>
        <w:t> :</w:t>
      </w:r>
    </w:p>
    <w:p w:rsidR="003C4D5B" w:rsidRPr="006601A3" w:rsidRDefault="003C4D5B" w:rsidP="00343BA7">
      <w:pPr>
        <w:tabs>
          <w:tab w:val="right" w:leader="dot" w:pos="10205"/>
        </w:tabs>
        <w:spacing w:before="60"/>
        <w:jc w:val="both"/>
        <w:rPr>
          <w:sz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033"/>
        <w:gridCol w:w="2044"/>
        <w:gridCol w:w="2028"/>
        <w:gridCol w:w="2030"/>
        <w:gridCol w:w="2040"/>
      </w:tblGrid>
      <w:tr w:rsidR="009A5D99">
        <w:tc>
          <w:tcPr>
            <w:tcW w:w="2069" w:type="dxa"/>
            <w:tcBorders>
              <w:bottom w:val="single" w:sz="12" w:space="0" w:color="auto"/>
            </w:tcBorders>
            <w:shd w:val="clear" w:color="auto" w:fill="D9D9D9"/>
            <w:vAlign w:val="center"/>
          </w:tcPr>
          <w:p w:rsidR="009A5D99" w:rsidRPr="006601A3" w:rsidRDefault="009A5D99">
            <w:pPr>
              <w:tabs>
                <w:tab w:val="right" w:leader="dot" w:pos="10205"/>
              </w:tabs>
              <w:jc w:val="center"/>
              <w:rPr>
                <w:b/>
                <w:bCs/>
                <w:sz w:val="22"/>
              </w:rPr>
            </w:pPr>
            <w:r w:rsidRPr="006601A3">
              <w:rPr>
                <w:b/>
                <w:bCs/>
                <w:sz w:val="22"/>
              </w:rPr>
              <w:t>Secteur</w:t>
            </w:r>
          </w:p>
        </w:tc>
        <w:tc>
          <w:tcPr>
            <w:tcW w:w="2069" w:type="dxa"/>
            <w:tcBorders>
              <w:bottom w:val="single" w:sz="12" w:space="0" w:color="auto"/>
            </w:tcBorders>
            <w:shd w:val="clear" w:color="auto" w:fill="D9D9D9"/>
            <w:vAlign w:val="center"/>
          </w:tcPr>
          <w:p w:rsidR="009A5D99" w:rsidRPr="006601A3" w:rsidRDefault="009A5D99">
            <w:pPr>
              <w:tabs>
                <w:tab w:val="right" w:leader="dot" w:pos="10205"/>
              </w:tabs>
              <w:jc w:val="center"/>
              <w:rPr>
                <w:b/>
                <w:bCs/>
              </w:rPr>
            </w:pPr>
            <w:r w:rsidRPr="006601A3">
              <w:rPr>
                <w:b/>
                <w:bCs/>
                <w:sz w:val="22"/>
              </w:rPr>
              <w:t>Employeur / entreprise cliente</w:t>
            </w:r>
            <w:r w:rsidRPr="006601A3">
              <w:rPr>
                <w:b/>
                <w:bCs/>
              </w:rPr>
              <w:t xml:space="preserve"> </w:t>
            </w:r>
            <w:r w:rsidRPr="006601A3">
              <w:rPr>
                <w:b/>
                <w:bCs/>
                <w:sz w:val="18"/>
              </w:rPr>
              <w:t>(pour les consultants)</w:t>
            </w:r>
          </w:p>
        </w:tc>
        <w:tc>
          <w:tcPr>
            <w:tcW w:w="2069" w:type="dxa"/>
            <w:tcBorders>
              <w:bottom w:val="single" w:sz="12" w:space="0" w:color="auto"/>
            </w:tcBorders>
            <w:shd w:val="clear" w:color="auto" w:fill="D9D9D9"/>
            <w:vAlign w:val="center"/>
          </w:tcPr>
          <w:p w:rsidR="009A5D99" w:rsidRPr="006601A3" w:rsidRDefault="009A5D99">
            <w:pPr>
              <w:tabs>
                <w:tab w:val="right" w:leader="dot" w:pos="10205"/>
              </w:tabs>
              <w:jc w:val="center"/>
              <w:rPr>
                <w:b/>
                <w:bCs/>
                <w:sz w:val="22"/>
              </w:rPr>
            </w:pPr>
            <w:r w:rsidRPr="006601A3">
              <w:rPr>
                <w:b/>
                <w:bCs/>
                <w:sz w:val="22"/>
              </w:rPr>
              <w:t>Dates</w:t>
            </w:r>
          </w:p>
        </w:tc>
        <w:tc>
          <w:tcPr>
            <w:tcW w:w="2069" w:type="dxa"/>
            <w:tcBorders>
              <w:bottom w:val="single" w:sz="12" w:space="0" w:color="auto"/>
            </w:tcBorders>
            <w:shd w:val="clear" w:color="auto" w:fill="D9D9D9"/>
            <w:vAlign w:val="center"/>
          </w:tcPr>
          <w:p w:rsidR="009A5D99" w:rsidRPr="006601A3" w:rsidRDefault="009A5D99">
            <w:pPr>
              <w:tabs>
                <w:tab w:val="right" w:leader="dot" w:pos="10205"/>
              </w:tabs>
              <w:jc w:val="center"/>
              <w:rPr>
                <w:b/>
                <w:bCs/>
                <w:sz w:val="22"/>
              </w:rPr>
            </w:pPr>
            <w:r w:rsidRPr="006601A3">
              <w:rPr>
                <w:b/>
                <w:bCs/>
                <w:sz w:val="22"/>
              </w:rPr>
              <w:t>Durée</w:t>
            </w:r>
          </w:p>
        </w:tc>
        <w:tc>
          <w:tcPr>
            <w:tcW w:w="2069" w:type="dxa"/>
            <w:tcBorders>
              <w:bottom w:val="single" w:sz="12" w:space="0" w:color="auto"/>
            </w:tcBorders>
            <w:shd w:val="clear" w:color="auto" w:fill="D9D9D9"/>
            <w:vAlign w:val="center"/>
          </w:tcPr>
          <w:p w:rsidR="009A5D99" w:rsidRPr="006601A3" w:rsidRDefault="009A5D99">
            <w:pPr>
              <w:tabs>
                <w:tab w:val="right" w:leader="dot" w:pos="10205"/>
              </w:tabs>
              <w:jc w:val="center"/>
              <w:rPr>
                <w:b/>
                <w:bCs/>
                <w:sz w:val="22"/>
              </w:rPr>
            </w:pPr>
            <w:r w:rsidRPr="006601A3">
              <w:rPr>
                <w:b/>
                <w:bCs/>
                <w:sz w:val="22"/>
              </w:rPr>
              <w:t>Fonctions exercées</w:t>
            </w:r>
          </w:p>
        </w:tc>
      </w:tr>
      <w:tr w:rsidR="009A5D99">
        <w:tc>
          <w:tcPr>
            <w:tcW w:w="2069" w:type="dxa"/>
            <w:tcBorders>
              <w:bottom w:val="dotted" w:sz="4" w:space="0" w:color="auto"/>
            </w:tcBorders>
          </w:tcPr>
          <w:p w:rsidR="009A5D99" w:rsidRDefault="009A5D99">
            <w:pPr>
              <w:tabs>
                <w:tab w:val="right" w:leader="dot" w:pos="10205"/>
              </w:tabs>
              <w:spacing w:before="60"/>
              <w:jc w:val="both"/>
              <w:rPr>
                <w:sz w:val="22"/>
              </w:rPr>
            </w:pPr>
          </w:p>
        </w:tc>
        <w:tc>
          <w:tcPr>
            <w:tcW w:w="2069" w:type="dxa"/>
            <w:tcBorders>
              <w:bottom w:val="dotted" w:sz="4" w:space="0" w:color="auto"/>
            </w:tcBorders>
          </w:tcPr>
          <w:p w:rsidR="009A5D99" w:rsidRDefault="009A5D99">
            <w:pPr>
              <w:tabs>
                <w:tab w:val="right" w:leader="dot" w:pos="10205"/>
              </w:tabs>
              <w:spacing w:before="60"/>
              <w:jc w:val="both"/>
              <w:rPr>
                <w:sz w:val="22"/>
              </w:rPr>
            </w:pPr>
          </w:p>
        </w:tc>
        <w:tc>
          <w:tcPr>
            <w:tcW w:w="2069" w:type="dxa"/>
            <w:tcBorders>
              <w:bottom w:val="dotted" w:sz="4" w:space="0" w:color="auto"/>
            </w:tcBorders>
          </w:tcPr>
          <w:p w:rsidR="009A5D99" w:rsidRDefault="009A5D99">
            <w:pPr>
              <w:tabs>
                <w:tab w:val="right" w:leader="dot" w:pos="10205"/>
              </w:tabs>
              <w:spacing w:before="60"/>
              <w:jc w:val="both"/>
              <w:rPr>
                <w:sz w:val="22"/>
              </w:rPr>
            </w:pPr>
          </w:p>
        </w:tc>
        <w:tc>
          <w:tcPr>
            <w:tcW w:w="2069" w:type="dxa"/>
            <w:tcBorders>
              <w:bottom w:val="dotted" w:sz="4" w:space="0" w:color="auto"/>
            </w:tcBorders>
          </w:tcPr>
          <w:p w:rsidR="009A5D99" w:rsidRDefault="009A5D99">
            <w:pPr>
              <w:tabs>
                <w:tab w:val="right" w:leader="dot" w:pos="10205"/>
              </w:tabs>
              <w:spacing w:before="60"/>
              <w:jc w:val="both"/>
              <w:rPr>
                <w:sz w:val="22"/>
              </w:rPr>
            </w:pPr>
          </w:p>
        </w:tc>
        <w:tc>
          <w:tcPr>
            <w:tcW w:w="2069" w:type="dxa"/>
            <w:tcBorders>
              <w:bottom w:val="dotted" w:sz="4" w:space="0" w:color="auto"/>
            </w:tcBorders>
          </w:tcPr>
          <w:p w:rsidR="009A5D99" w:rsidRDefault="009A5D99">
            <w:pPr>
              <w:tabs>
                <w:tab w:val="right" w:leader="dot" w:pos="10205"/>
              </w:tabs>
              <w:spacing w:before="60"/>
              <w:jc w:val="both"/>
              <w:rPr>
                <w:sz w:val="22"/>
              </w:rPr>
            </w:pPr>
          </w:p>
        </w:tc>
      </w:tr>
      <w:tr w:rsidR="009A5D99">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r>
      <w:tr w:rsidR="009A5D99">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r>
      <w:tr w:rsidR="009A5D99">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c>
          <w:tcPr>
            <w:tcW w:w="2069" w:type="dxa"/>
            <w:tcBorders>
              <w:top w:val="dotted" w:sz="4" w:space="0" w:color="auto"/>
              <w:bottom w:val="dotted" w:sz="4" w:space="0" w:color="auto"/>
            </w:tcBorders>
          </w:tcPr>
          <w:p w:rsidR="009A5D99" w:rsidRDefault="009A5D99">
            <w:pPr>
              <w:tabs>
                <w:tab w:val="right" w:leader="dot" w:pos="10205"/>
              </w:tabs>
              <w:spacing w:before="60"/>
              <w:jc w:val="both"/>
              <w:rPr>
                <w:sz w:val="22"/>
              </w:rPr>
            </w:pPr>
          </w:p>
        </w:tc>
      </w:tr>
    </w:tbl>
    <w:p w:rsidR="00343BA7" w:rsidRPr="00343BA7" w:rsidRDefault="00343BA7" w:rsidP="00343BA7">
      <w:pPr>
        <w:jc w:val="both"/>
        <w:rPr>
          <w:sz w:val="18"/>
          <w:szCs w:val="18"/>
        </w:rPr>
      </w:pPr>
    </w:p>
    <w:p w:rsidR="008D24AF" w:rsidRDefault="008D24AF" w:rsidP="00343BA7">
      <w:pPr>
        <w:jc w:val="both"/>
        <w:rPr>
          <w:b/>
          <w:sz w:val="24"/>
          <w:szCs w:val="24"/>
        </w:rPr>
      </w:pPr>
    </w:p>
    <w:p w:rsidR="00343BA7" w:rsidRPr="001A73CE" w:rsidRDefault="00343BA7" w:rsidP="00343BA7">
      <w:pPr>
        <w:jc w:val="both"/>
        <w:rPr>
          <w:sz w:val="24"/>
          <w:szCs w:val="24"/>
        </w:rPr>
      </w:pPr>
      <w:r w:rsidRPr="008D24AF">
        <w:rPr>
          <w:b/>
          <w:sz w:val="24"/>
          <w:szCs w:val="24"/>
        </w:rPr>
        <w:t>Justification des compétences sur les macrocodes</w:t>
      </w:r>
      <w:r w:rsidRPr="008D24AF">
        <w:rPr>
          <w:sz w:val="24"/>
          <w:szCs w:val="24"/>
        </w:rPr>
        <w:t> :</w:t>
      </w:r>
      <w:r w:rsidR="001A73CE">
        <w:rPr>
          <w:sz w:val="24"/>
          <w:szCs w:val="24"/>
        </w:rPr>
        <w:t xml:space="preserve"> cf. tableaux 1 à 3 ci-après selon le ou les référentiels d’accréditation concernés (NF EN ISO/CEI 17021, NF X50-091, NF EN ISO/CEI 17065).</w:t>
      </w:r>
    </w:p>
    <w:p w:rsidR="001A73CE" w:rsidRPr="001A73CE" w:rsidRDefault="001A73CE" w:rsidP="00343BA7">
      <w:pPr>
        <w:jc w:val="both"/>
        <w:rPr>
          <w:sz w:val="24"/>
          <w:szCs w:val="24"/>
        </w:rPr>
      </w:pPr>
    </w:p>
    <w:p w:rsidR="00343BA7" w:rsidRPr="008D24AF" w:rsidRDefault="00343BA7" w:rsidP="003C4D5B">
      <w:pPr>
        <w:jc w:val="both"/>
        <w:rPr>
          <w:sz w:val="24"/>
          <w:szCs w:val="24"/>
        </w:rPr>
      </w:pPr>
      <w:r w:rsidRPr="008D24AF">
        <w:rPr>
          <w:sz w:val="24"/>
          <w:szCs w:val="24"/>
        </w:rPr>
        <w:t xml:space="preserve">Pour </w:t>
      </w:r>
      <w:r w:rsidRPr="008D24AF">
        <w:rPr>
          <w:sz w:val="24"/>
          <w:szCs w:val="24"/>
          <w:u w:val="single"/>
        </w:rPr>
        <w:t>chacun des macrocodes</w:t>
      </w:r>
      <w:r w:rsidRPr="008D24AF">
        <w:rPr>
          <w:sz w:val="24"/>
          <w:szCs w:val="24"/>
        </w:rPr>
        <w:t xml:space="preserve"> pour lesquels vous demandez à être qualifié(e) ou pour lesquels vous êtes qualifié(e), et </w:t>
      </w:r>
      <w:r w:rsidRPr="008D24AF">
        <w:rPr>
          <w:sz w:val="24"/>
          <w:szCs w:val="24"/>
          <w:u w:val="single"/>
        </w:rPr>
        <w:t>par domaine</w:t>
      </w:r>
      <w:r w:rsidRPr="008D24AF">
        <w:rPr>
          <w:sz w:val="24"/>
          <w:szCs w:val="24"/>
        </w:rPr>
        <w:t xml:space="preserve">, il vous est demandé de rapporter les éléments </w:t>
      </w:r>
      <w:r w:rsidRPr="008D24AF">
        <w:rPr>
          <w:sz w:val="24"/>
          <w:szCs w:val="24"/>
          <w:u w:val="single"/>
        </w:rPr>
        <w:t>les plus factuels possible</w:t>
      </w:r>
      <w:r w:rsidR="00E14FC3">
        <w:rPr>
          <w:sz w:val="24"/>
          <w:szCs w:val="24"/>
          <w:u w:val="single"/>
        </w:rPr>
        <w:t>s</w:t>
      </w:r>
      <w:r w:rsidRPr="008D24AF">
        <w:rPr>
          <w:sz w:val="24"/>
          <w:szCs w:val="24"/>
        </w:rPr>
        <w:t xml:space="preserve"> permettant de justifier votre compétence et son maintien sur les 3 dernières années (dans le cadre du renouvellement de qualification). </w:t>
      </w:r>
    </w:p>
    <w:p w:rsidR="00343BA7" w:rsidRPr="008D24AF" w:rsidRDefault="00343BA7" w:rsidP="003C4D5B">
      <w:pPr>
        <w:jc w:val="both"/>
        <w:rPr>
          <w:sz w:val="24"/>
          <w:szCs w:val="24"/>
        </w:rPr>
      </w:pPr>
    </w:p>
    <w:p w:rsidR="00343BA7" w:rsidRPr="008D24AF" w:rsidRDefault="00343BA7" w:rsidP="003C4D5B">
      <w:pPr>
        <w:jc w:val="both"/>
        <w:rPr>
          <w:sz w:val="24"/>
          <w:szCs w:val="24"/>
        </w:rPr>
      </w:pPr>
      <w:r w:rsidRPr="008D24AF">
        <w:rPr>
          <w:sz w:val="24"/>
          <w:szCs w:val="24"/>
        </w:rPr>
        <w:t>Les moyens permettant de justifier d’une compétence peuvent notamment être :</w:t>
      </w:r>
    </w:p>
    <w:p w:rsidR="00343BA7" w:rsidRPr="008D24AF" w:rsidRDefault="00343BA7" w:rsidP="003C4D5B">
      <w:pPr>
        <w:numPr>
          <w:ilvl w:val="0"/>
          <w:numId w:val="49"/>
        </w:numPr>
        <w:overflowPunct/>
        <w:autoSpaceDE/>
        <w:autoSpaceDN/>
        <w:adjustRightInd/>
        <w:jc w:val="both"/>
        <w:textAlignment w:val="auto"/>
        <w:rPr>
          <w:sz w:val="24"/>
          <w:szCs w:val="24"/>
        </w:rPr>
      </w:pPr>
      <w:r w:rsidRPr="008D24AF">
        <w:rPr>
          <w:sz w:val="24"/>
          <w:szCs w:val="24"/>
        </w:rPr>
        <w:t xml:space="preserve">la réalisation de missions d’audit, hors observations pour le compte du Cofrac (préciser un nombre de jours  qui justifiera votre expérience), </w:t>
      </w:r>
    </w:p>
    <w:p w:rsidR="00343BA7" w:rsidRPr="008D24AF" w:rsidRDefault="00343BA7" w:rsidP="003C4D5B">
      <w:pPr>
        <w:numPr>
          <w:ilvl w:val="0"/>
          <w:numId w:val="49"/>
        </w:numPr>
        <w:overflowPunct/>
        <w:autoSpaceDE/>
        <w:autoSpaceDN/>
        <w:adjustRightInd/>
        <w:jc w:val="both"/>
        <w:textAlignment w:val="auto"/>
        <w:rPr>
          <w:sz w:val="24"/>
          <w:szCs w:val="24"/>
        </w:rPr>
      </w:pPr>
      <w:r w:rsidRPr="008D24AF">
        <w:rPr>
          <w:sz w:val="24"/>
          <w:szCs w:val="24"/>
        </w:rPr>
        <w:t xml:space="preserve">la réalisation de missions de conseil (préciser un nombre de jours qui justifiera votre expérience), </w:t>
      </w:r>
    </w:p>
    <w:p w:rsidR="00343BA7" w:rsidRPr="008D24AF" w:rsidRDefault="00343BA7" w:rsidP="003C4D5B">
      <w:pPr>
        <w:numPr>
          <w:ilvl w:val="0"/>
          <w:numId w:val="49"/>
        </w:numPr>
        <w:overflowPunct/>
        <w:autoSpaceDE/>
        <w:autoSpaceDN/>
        <w:adjustRightInd/>
        <w:jc w:val="both"/>
        <w:textAlignment w:val="auto"/>
        <w:rPr>
          <w:sz w:val="24"/>
          <w:szCs w:val="24"/>
        </w:rPr>
      </w:pPr>
      <w:r w:rsidRPr="008D24AF">
        <w:rPr>
          <w:sz w:val="24"/>
          <w:szCs w:val="24"/>
        </w:rPr>
        <w:t xml:space="preserve">la réalisation d’une veille réglementaire spécifique (préciser comment cette veille vous permet de maintenir vos connaissances, résumer les résultats de cette veille en précisant les évolutions potentielles ou l’absence d’évolution du domaine), </w:t>
      </w:r>
    </w:p>
    <w:p w:rsidR="00343BA7" w:rsidRPr="008D24AF" w:rsidRDefault="00343BA7" w:rsidP="003C4D5B">
      <w:pPr>
        <w:numPr>
          <w:ilvl w:val="0"/>
          <w:numId w:val="49"/>
        </w:numPr>
        <w:overflowPunct/>
        <w:autoSpaceDE/>
        <w:autoSpaceDN/>
        <w:adjustRightInd/>
        <w:jc w:val="both"/>
        <w:textAlignment w:val="auto"/>
        <w:rPr>
          <w:sz w:val="24"/>
          <w:szCs w:val="24"/>
        </w:rPr>
      </w:pPr>
      <w:r w:rsidRPr="008D24AF">
        <w:rPr>
          <w:sz w:val="24"/>
          <w:szCs w:val="24"/>
        </w:rPr>
        <w:t xml:space="preserve">la rédaction de documents techniques, </w:t>
      </w:r>
    </w:p>
    <w:p w:rsidR="00343BA7" w:rsidRPr="008D24AF" w:rsidRDefault="00343BA7" w:rsidP="003C4D5B">
      <w:pPr>
        <w:numPr>
          <w:ilvl w:val="0"/>
          <w:numId w:val="49"/>
        </w:numPr>
        <w:overflowPunct/>
        <w:autoSpaceDE/>
        <w:autoSpaceDN/>
        <w:adjustRightInd/>
        <w:jc w:val="both"/>
        <w:textAlignment w:val="auto"/>
        <w:rPr>
          <w:sz w:val="24"/>
          <w:szCs w:val="24"/>
        </w:rPr>
      </w:pPr>
      <w:r w:rsidRPr="008D24AF">
        <w:rPr>
          <w:sz w:val="24"/>
          <w:szCs w:val="24"/>
        </w:rPr>
        <w:t>la participation à des travaux de normalisation</w:t>
      </w:r>
      <w:r w:rsidR="003C4D5B">
        <w:rPr>
          <w:sz w:val="24"/>
          <w:szCs w:val="24"/>
        </w:rPr>
        <w:t>.</w:t>
      </w:r>
    </w:p>
    <w:p w:rsidR="00343BA7" w:rsidRPr="008D24AF" w:rsidRDefault="00343BA7" w:rsidP="003C4D5B">
      <w:pPr>
        <w:jc w:val="both"/>
        <w:rPr>
          <w:sz w:val="24"/>
          <w:szCs w:val="24"/>
        </w:rPr>
      </w:pPr>
    </w:p>
    <w:p w:rsidR="001A73CE" w:rsidRDefault="001A73CE" w:rsidP="001A73CE">
      <w:pPr>
        <w:pStyle w:val="Titre1"/>
        <w:rPr>
          <w:rFonts w:ascii="Times New Roman" w:hAnsi="Times New Roman"/>
        </w:rPr>
      </w:pPr>
      <w:r w:rsidRPr="00A20EB9">
        <w:rPr>
          <w:rFonts w:ascii="Times New Roman" w:hAnsi="Times New Roman"/>
          <w:u w:val="none"/>
        </w:rPr>
        <w:t>3</w:t>
      </w:r>
      <w:r w:rsidRPr="00A20EB9">
        <w:rPr>
          <w:rFonts w:ascii="Times New Roman" w:hAnsi="Times New Roman"/>
          <w:u w:val="none"/>
        </w:rPr>
        <w:tab/>
      </w:r>
      <w:r>
        <w:rPr>
          <w:rFonts w:ascii="Times New Roman" w:hAnsi="Times New Roman"/>
        </w:rPr>
        <w:t xml:space="preserve">Veille technique </w:t>
      </w:r>
    </w:p>
    <w:p w:rsidR="001A73CE" w:rsidRDefault="001A73CE" w:rsidP="001A73CE">
      <w:pPr>
        <w:jc w:val="both"/>
        <w:rPr>
          <w:sz w:val="24"/>
        </w:rPr>
      </w:pPr>
      <w:r>
        <w:rPr>
          <w:sz w:val="24"/>
        </w:rPr>
        <w:t>Par quels moyens vous tenez-vous informé des évolutions (réglementaires, normatives, technologiques….)</w:t>
      </w:r>
      <w:r w:rsidRPr="00E1216F">
        <w:rPr>
          <w:sz w:val="24"/>
        </w:rPr>
        <w:t xml:space="preserve"> </w:t>
      </w:r>
      <w:r>
        <w:rPr>
          <w:sz w:val="24"/>
        </w:rPr>
        <w:t>dans le(s) domaine(s) technique(s) objet(s) de votre candidature ?</w:t>
      </w:r>
    </w:p>
    <w:p w:rsidR="001A73CE" w:rsidRDefault="001A73CE" w:rsidP="001A73CE">
      <w:pPr>
        <w:jc w:val="both"/>
        <w:rPr>
          <w:sz w:val="24"/>
        </w:rPr>
      </w:pPr>
    </w:p>
    <w:p w:rsidR="001A73CE" w:rsidRDefault="001A73CE" w:rsidP="001A73CE">
      <w:pPr>
        <w:tabs>
          <w:tab w:val="right" w:leader="dot" w:pos="10205"/>
        </w:tabs>
        <w:spacing w:before="120"/>
        <w:jc w:val="both"/>
        <w:rPr>
          <w:sz w:val="24"/>
        </w:rPr>
      </w:pPr>
      <w:r>
        <w:rPr>
          <w:sz w:val="24"/>
        </w:rPr>
        <w:tab/>
      </w:r>
    </w:p>
    <w:p w:rsidR="001A73CE" w:rsidRDefault="001A73CE" w:rsidP="001A73CE">
      <w:pPr>
        <w:tabs>
          <w:tab w:val="right" w:leader="dot" w:pos="10205"/>
        </w:tabs>
        <w:spacing w:before="60"/>
        <w:jc w:val="both"/>
        <w:rPr>
          <w:sz w:val="24"/>
        </w:rPr>
      </w:pPr>
      <w:r>
        <w:rPr>
          <w:sz w:val="24"/>
        </w:rPr>
        <w:tab/>
      </w:r>
    </w:p>
    <w:p w:rsidR="001A73CE" w:rsidRDefault="001A73CE" w:rsidP="001A73CE">
      <w:pPr>
        <w:tabs>
          <w:tab w:val="right" w:leader="dot" w:pos="10205"/>
        </w:tabs>
        <w:spacing w:before="60"/>
        <w:jc w:val="both"/>
        <w:rPr>
          <w:sz w:val="24"/>
        </w:rPr>
      </w:pPr>
      <w:r>
        <w:rPr>
          <w:sz w:val="24"/>
        </w:rPr>
        <w:tab/>
      </w:r>
    </w:p>
    <w:p w:rsidR="001A73CE" w:rsidRPr="008D24AF" w:rsidRDefault="001A73CE" w:rsidP="00343BA7">
      <w:pPr>
        <w:jc w:val="both"/>
        <w:rPr>
          <w:b/>
          <w:i/>
          <w:sz w:val="24"/>
          <w:szCs w:val="24"/>
        </w:rPr>
      </w:pPr>
    </w:p>
    <w:p w:rsidR="00343BA7" w:rsidRPr="008D24AF" w:rsidRDefault="00343BA7" w:rsidP="00343BA7">
      <w:pPr>
        <w:rPr>
          <w:sz w:val="24"/>
          <w:szCs w:val="24"/>
        </w:rPr>
      </w:pPr>
      <w:r>
        <w:br w:type="page"/>
      </w:r>
      <w:r w:rsidR="001A73CE" w:rsidRPr="001A73CE">
        <w:rPr>
          <w:sz w:val="24"/>
          <w:szCs w:val="24"/>
        </w:rPr>
        <w:lastRenderedPageBreak/>
        <w:t xml:space="preserve">Tableau </w:t>
      </w:r>
      <w:r w:rsidR="001A73CE">
        <w:rPr>
          <w:sz w:val="24"/>
          <w:szCs w:val="24"/>
        </w:rPr>
        <w:t>1</w:t>
      </w:r>
      <w:r w:rsidR="001A73CE" w:rsidRPr="001A73CE">
        <w:rPr>
          <w:sz w:val="24"/>
          <w:szCs w:val="24"/>
        </w:rPr>
        <w:t>-</w:t>
      </w:r>
      <w:r w:rsidR="001A73CE">
        <w:t xml:space="preserve"> </w:t>
      </w:r>
      <w:r w:rsidRPr="008D24AF">
        <w:rPr>
          <w:sz w:val="24"/>
          <w:szCs w:val="24"/>
        </w:rPr>
        <w:t xml:space="preserve">Pour le référentiel d’accréditation </w:t>
      </w:r>
      <w:r w:rsidRPr="008D24AF">
        <w:rPr>
          <w:b/>
          <w:sz w:val="24"/>
          <w:szCs w:val="24"/>
        </w:rPr>
        <w:t>NF EN ISO/CEI 17021</w:t>
      </w:r>
      <w:r w:rsidR="008D24AF" w:rsidRPr="008D24AF">
        <w:rPr>
          <w:sz w:val="24"/>
          <w:szCs w:val="24"/>
        </w:rPr>
        <w:t> :</w:t>
      </w:r>
    </w:p>
    <w:p w:rsidR="00343BA7" w:rsidRPr="008D24AF" w:rsidRDefault="00343BA7" w:rsidP="00343BA7">
      <w:pPr>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
        <w:gridCol w:w="4504"/>
        <w:gridCol w:w="928"/>
        <w:gridCol w:w="2119"/>
        <w:gridCol w:w="2314"/>
      </w:tblGrid>
      <w:tr w:rsidR="00343BA7" w:rsidRPr="00343BA7" w:rsidTr="00393A26">
        <w:trPr>
          <w:trHeight w:val="254"/>
          <w:tblHeade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rPr>
                <w:b/>
                <w:bCs/>
              </w:rPr>
            </w:pPr>
            <w:r w:rsidRPr="00343BA7">
              <w:rPr>
                <w:b/>
                <w:bCs/>
              </w:rPr>
              <w:t>REFERENTIEL D’ACCREDITATION : NF EN ISO/CEI 17021</w:t>
            </w:r>
          </w:p>
        </w:tc>
      </w:tr>
      <w:tr w:rsidR="00343BA7" w:rsidRPr="00343BA7" w:rsidTr="00393A26">
        <w:trPr>
          <w:trHeight w:val="414"/>
          <w:tblHeader/>
          <w:jc w:val="center"/>
        </w:trPr>
        <w:tc>
          <w:tcPr>
            <w:tcW w:w="2371" w:type="pct"/>
            <w:gridSpan w:val="2"/>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pPr>
            <w:r w:rsidRPr="00343BA7">
              <w:rPr>
                <w:b/>
                <w:bCs/>
              </w:rPr>
              <w:t>MACROCODES</w:t>
            </w:r>
          </w:p>
        </w:tc>
        <w:tc>
          <w:tcPr>
            <w:tcW w:w="455"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43BA7">
            <w:pPr>
              <w:jc w:val="center"/>
            </w:pPr>
            <w:r w:rsidRPr="00343BA7">
              <w:rPr>
                <w:b/>
                <w:bCs/>
              </w:rPr>
              <w:t>CODES</w:t>
            </w:r>
            <w:r w:rsidRPr="00343BA7">
              <w:t xml:space="preserve"> </w:t>
            </w:r>
            <w:r w:rsidRPr="00343BA7">
              <w:rPr>
                <w:b/>
                <w:bCs/>
              </w:rPr>
              <w:t>EA</w:t>
            </w:r>
          </w:p>
        </w:tc>
        <w:tc>
          <w:tcPr>
            <w:tcW w:w="1039"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rPr>
                <w:b/>
                <w:bCs/>
              </w:rPr>
            </w:pPr>
            <w:r w:rsidRPr="00343BA7">
              <w:rPr>
                <w:b/>
                <w:bCs/>
              </w:rPr>
              <w:t>Justification ISO 9001</w:t>
            </w:r>
          </w:p>
        </w:tc>
        <w:tc>
          <w:tcPr>
            <w:tcW w:w="1135"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pPr>
            <w:r w:rsidRPr="00343BA7">
              <w:rPr>
                <w:b/>
                <w:bCs/>
              </w:rPr>
              <w:t>Justification ISO 14001</w:t>
            </w: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A</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Agricole – Filière agricole – Forestière – Pêche  Aquaculture – Industrie agroalimentaire</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pStyle w:val="En-tte"/>
              <w:tabs>
                <w:tab w:val="clear" w:pos="4536"/>
                <w:tab w:val="clear" w:pos="9072"/>
              </w:tabs>
              <w:jc w:val="center"/>
              <w:rPr>
                <w:lang w:val="de-DE"/>
              </w:rPr>
            </w:pPr>
            <w:r w:rsidRPr="00343BA7">
              <w:rPr>
                <w:lang w:val="de-DE"/>
              </w:rPr>
              <w:t>1 + 3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B</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Industries minières – Carrières – Industries d’extraction non énergétique – Produits minéraux non métalliques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2 + 15 + 23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pStyle w:val="En-tte"/>
              <w:tabs>
                <w:tab w:val="clear" w:pos="4536"/>
                <w:tab w:val="clear" w:pos="9072"/>
              </w:tabs>
              <w:jc w:val="center"/>
              <w:rPr>
                <w:lang w:val="de-DE"/>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C</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Textiles – Industrie textile – Industrie cuir (maroquinerie, habillement, textiles de maison, chaussures)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4 + 5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Bois et Industrie du bois, Filières forestières (du bois à l’ameublement et autres produits du bois)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6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E</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Papeteries – Industrie du papier – Imprimeries – Edition – Culture matériel d’écriture – Cartons – Technologie du papier</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7 + 8 + 9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F</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Cokeries – Raffineries – Produits d’extraction énergétique</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10</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G</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rPr>
                <w:lang w:val="en-GB"/>
              </w:rPr>
            </w:pPr>
            <w:r w:rsidRPr="00343BA7">
              <w:rPr>
                <w:lang w:val="en-GB"/>
              </w:rPr>
              <w:t>Nucléaire</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11</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H</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Industries chimiques (produits d’entretien détergents, produits du jardin, pesticides, engrais, …)</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12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I</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Pharmacie – Hygiène &amp; beauté – Parapharmacie – Cosmétiques – Services de santé et actions sociales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13 + 38 + 39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J</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 des plastiques, des élastomères, du caoutchouc</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14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K</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Construction – Produits de la construction – BTP (ciment, chaux, plâtre, béton, matériaux) – Travaux de construction</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16 + 28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L</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 métallique</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17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M</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Machines et équipements (dont équipements électriques et électroniques)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18 + 19 + 24</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N</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Transport = matériels et services associés (avion, train, auto, naval)</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20 + 21 + 22 +31</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O</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Electricité – Gaz – Eau (de la production au service)</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25 + 26 + 27</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P</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aux consommateurs (commerçants, détaillant) service à la personne, services domestiques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29 + 35</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Q</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d’hôtellerie et de restauration</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30</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R</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financiers (banques, assurances) et services immobiliers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32</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S</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de logistiques et de distribution (transports de marchandises)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31</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T</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Technologie d’information (informatique, Internet, télécommunication, …)</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33 + 31</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U</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publics</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36 + 37</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V</w:t>
            </w:r>
          </w:p>
        </w:tc>
        <w:tc>
          <w:tcPr>
            <w:tcW w:w="220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aux entreprises (ingénieries, bureaux d’études, nettoyage, conseils, …)</w:t>
            </w:r>
          </w:p>
        </w:tc>
        <w:tc>
          <w:tcPr>
            <w:tcW w:w="45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34 + 35</w:t>
            </w:r>
          </w:p>
        </w:tc>
        <w:tc>
          <w:tcPr>
            <w:tcW w:w="1039"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c>
          <w:tcPr>
            <w:tcW w:w="113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bl>
    <w:p w:rsidR="00343BA7" w:rsidRDefault="00343BA7" w:rsidP="00343BA7">
      <w:pPr>
        <w:jc w:val="both"/>
        <w:rPr>
          <w:sz w:val="24"/>
        </w:rPr>
      </w:pPr>
    </w:p>
    <w:p w:rsidR="00343BA7" w:rsidRPr="008D24AF" w:rsidRDefault="00343BA7" w:rsidP="00343BA7">
      <w:pPr>
        <w:rPr>
          <w:rFonts w:ascii="Arial" w:hAnsi="Arial" w:cs="Arial"/>
          <w:b/>
          <w:bCs/>
          <w:sz w:val="24"/>
          <w:szCs w:val="24"/>
        </w:rPr>
      </w:pPr>
      <w:r>
        <w:rPr>
          <w:sz w:val="24"/>
        </w:rPr>
        <w:br w:type="page"/>
      </w:r>
      <w:r w:rsidR="001A73CE">
        <w:rPr>
          <w:sz w:val="24"/>
        </w:rPr>
        <w:lastRenderedPageBreak/>
        <w:t xml:space="preserve">Tableau 2- </w:t>
      </w:r>
      <w:r w:rsidRPr="008D24AF">
        <w:rPr>
          <w:sz w:val="24"/>
          <w:szCs w:val="24"/>
        </w:rPr>
        <w:t xml:space="preserve">Pour le référentiel d’accréditation </w:t>
      </w:r>
      <w:r w:rsidRPr="008D24AF">
        <w:rPr>
          <w:b/>
          <w:bCs/>
          <w:sz w:val="24"/>
          <w:szCs w:val="24"/>
        </w:rPr>
        <w:t>NF X 50-091</w:t>
      </w:r>
      <w:r w:rsidR="00EC2EE7" w:rsidRPr="008D24AF">
        <w:rPr>
          <w:rFonts w:ascii="Arial" w:hAnsi="Arial" w:cs="Arial"/>
          <w:b/>
          <w:bCs/>
          <w:sz w:val="24"/>
          <w:szCs w:val="24"/>
        </w:rPr>
        <w:t> :</w:t>
      </w:r>
    </w:p>
    <w:p w:rsidR="00343BA7" w:rsidRPr="008D24AF" w:rsidRDefault="00343BA7" w:rsidP="00343BA7">
      <w:pPr>
        <w:jc w:val="both"/>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
        <w:gridCol w:w="4635"/>
        <w:gridCol w:w="2121"/>
        <w:gridCol w:w="3109"/>
      </w:tblGrid>
      <w:tr w:rsidR="00343BA7" w:rsidRPr="00343BA7" w:rsidTr="00393A26">
        <w:trPr>
          <w:trHeight w:val="144"/>
          <w:tblHeade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rPr>
                <w:b/>
                <w:bCs/>
              </w:rPr>
            </w:pPr>
            <w:r w:rsidRPr="00343BA7">
              <w:rPr>
                <w:b/>
                <w:bCs/>
              </w:rPr>
              <w:t>REFERENTIEL D’ACCREDITATION : NF X 50-091</w:t>
            </w:r>
          </w:p>
        </w:tc>
      </w:tr>
      <w:tr w:rsidR="00343BA7" w:rsidRPr="00343BA7" w:rsidTr="00393A26">
        <w:trPr>
          <w:trHeight w:val="346"/>
          <w:tblHeader/>
          <w:jc w:val="center"/>
        </w:trPr>
        <w:tc>
          <w:tcPr>
            <w:tcW w:w="2435" w:type="pct"/>
            <w:gridSpan w:val="2"/>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pPr>
            <w:r w:rsidRPr="00343BA7">
              <w:br w:type="page"/>
            </w:r>
            <w:r w:rsidRPr="00343BA7">
              <w:rPr>
                <w:b/>
                <w:bCs/>
              </w:rPr>
              <w:t>MACROCODES</w:t>
            </w:r>
          </w:p>
        </w:tc>
        <w:tc>
          <w:tcPr>
            <w:tcW w:w="1040"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43BA7">
            <w:pPr>
              <w:jc w:val="center"/>
            </w:pPr>
            <w:r w:rsidRPr="00343BA7">
              <w:rPr>
                <w:b/>
                <w:bCs/>
              </w:rPr>
              <w:t>CODES NACE</w:t>
            </w:r>
          </w:p>
        </w:tc>
        <w:tc>
          <w:tcPr>
            <w:tcW w:w="1525"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rPr>
                <w:b/>
                <w:bCs/>
              </w:rPr>
            </w:pPr>
            <w:r w:rsidRPr="00343BA7">
              <w:rPr>
                <w:b/>
                <w:bCs/>
              </w:rPr>
              <w:t>Justification OQE</w:t>
            </w: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A</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Agricole – Filière agricole – Forestière – Pêche  Aquaculture – Industrie agroalimentaire</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01, 02, 03, 10, 11, 12, 38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B</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Industries minières – Carrières – Industries d’extraction non énergétique – Produits minéraux non métalliques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05, 06, 07, 08, 09, 23, 31, 32, 33, 38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C</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Textiles – Industrie textile – Industrie cuir (maroquinerie, habillement, textiles de maison, chaussures)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13, 14, 15, 38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Bois et Industrie du bois, Filières forestières (du bois à l’ameublement et autres produits du bois)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16, 38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E</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Papeteries – Industrie du papier – Imprimeries – Edition – Culture matériel d’écriture – Cartons – Technologie du papier</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17, 18, 38, 58, 59,</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F</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Cokeries – Raffineries – Produits d’extraction énergétique</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19</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G</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rPr>
                <w:lang w:val="en-GB"/>
              </w:rPr>
            </w:pPr>
            <w:r w:rsidRPr="00343BA7">
              <w:rPr>
                <w:lang w:val="en-GB"/>
              </w:rPr>
              <w:t>Nucléaire</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24</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H</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Industries chimiques (produits d’entretien détergents, produits du jardin, pesticides, engrais, …)</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20, 38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I</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Pharmacie – Hygiène &amp; beauté – Parapharmacie – Cosmétiques – Services de santé et actions sociales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21, 37, 38, 39, 59, 60, 63, 75, 79, 86, 87, 88, 90, 91, 92, 93, 94, 96</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J</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 des plastiques, des élastomères, du caoutchouc</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22, 38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K</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Construction – Produits de la construction – BTP (ciment, chaux, plâtre, béton, matériaux) – Travaux de construction</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23, 38, 41, 42, 43</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L</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 métallique</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24, 25, 38</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M</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Machines et équipements (dont équipements électriques et électroniques)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25, 26, 27, 28, 30, 33, 95</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N</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Transport = matériels et services associés (avion, train, auto, naval)</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29, 30, 33, 49, 50, 51, 52, 53, 61</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O</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Electricité – Gaz – Eau (de la production au service)</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35,36</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P</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aux consommateurs (commerçants, détaillant) service à la personne, services domestiques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45, 46, 47, 95</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Q</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d’hôtellerie et de restauration</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55, 56</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R</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financiers (banques, assurances) et services immobiliers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64, 65, 66, 68, 77</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S</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de logistiques et de distribution (transports de marchandises)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49, 50, 51, 52, 53, 61</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T</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Technologie d’information (informatique, Internet, télécommunication, …)</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t>49, 50, 51, 52, 53, 58, 61, 62, 63</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U</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publics</w:t>
            </w:r>
          </w:p>
        </w:tc>
        <w:tc>
          <w:tcPr>
            <w:tcW w:w="104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84, 85</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V</w:t>
            </w:r>
          </w:p>
        </w:tc>
        <w:tc>
          <w:tcPr>
            <w:tcW w:w="2273"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aux entreprises (ingénieries, bureaux d’études, nettoyage, conseils, …)</w:t>
            </w:r>
          </w:p>
        </w:tc>
        <w:tc>
          <w:tcPr>
            <w:tcW w:w="1040" w:type="pct"/>
            <w:tcBorders>
              <w:top w:val="single" w:sz="4" w:space="0" w:color="auto"/>
              <w:left w:val="single" w:sz="4" w:space="0" w:color="auto"/>
              <w:bottom w:val="single" w:sz="4" w:space="0" w:color="auto"/>
              <w:right w:val="single" w:sz="4" w:space="0" w:color="auto"/>
            </w:tcBorders>
          </w:tcPr>
          <w:p w:rsidR="00343BA7" w:rsidRPr="00343BA7" w:rsidRDefault="00343BA7" w:rsidP="00393A26">
            <w:pPr>
              <w:jc w:val="center"/>
            </w:pPr>
            <w:r w:rsidRPr="00343BA7">
              <w:t>69, 70, 71, 72, 73, 74, 78, 80, 81, 82</w:t>
            </w:r>
          </w:p>
        </w:tc>
        <w:tc>
          <w:tcPr>
            <w:tcW w:w="1525"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bl>
    <w:p w:rsidR="00343BA7" w:rsidRDefault="00343BA7" w:rsidP="00343BA7">
      <w:pPr>
        <w:jc w:val="both"/>
        <w:rPr>
          <w:sz w:val="24"/>
        </w:rPr>
      </w:pPr>
    </w:p>
    <w:p w:rsidR="00343BA7" w:rsidRDefault="00343BA7" w:rsidP="00343BA7">
      <w:pPr>
        <w:jc w:val="both"/>
        <w:rPr>
          <w:sz w:val="24"/>
        </w:rPr>
      </w:pPr>
    </w:p>
    <w:p w:rsidR="00EC2EE7" w:rsidRPr="008D24AF" w:rsidRDefault="001A73CE" w:rsidP="00343BA7">
      <w:pPr>
        <w:jc w:val="both"/>
        <w:rPr>
          <w:b/>
          <w:bCs/>
          <w:sz w:val="24"/>
          <w:szCs w:val="24"/>
        </w:rPr>
      </w:pPr>
      <w:r w:rsidRPr="001A73CE">
        <w:rPr>
          <w:sz w:val="24"/>
          <w:szCs w:val="24"/>
        </w:rPr>
        <w:lastRenderedPageBreak/>
        <w:t xml:space="preserve">Tableau </w:t>
      </w:r>
      <w:r>
        <w:rPr>
          <w:sz w:val="24"/>
          <w:szCs w:val="24"/>
        </w:rPr>
        <w:t>3</w:t>
      </w:r>
      <w:r w:rsidRPr="001A73CE">
        <w:rPr>
          <w:sz w:val="24"/>
          <w:szCs w:val="24"/>
        </w:rPr>
        <w:t>-</w:t>
      </w:r>
      <w:r>
        <w:t xml:space="preserve"> </w:t>
      </w:r>
      <w:r w:rsidR="00EC2EE7" w:rsidRPr="008D24AF">
        <w:rPr>
          <w:sz w:val="24"/>
          <w:szCs w:val="24"/>
        </w:rPr>
        <w:t>Pour le référentiel d’accréditation</w:t>
      </w:r>
      <w:r w:rsidR="008D24AF" w:rsidRPr="008D24AF">
        <w:rPr>
          <w:sz w:val="24"/>
          <w:szCs w:val="24"/>
        </w:rPr>
        <w:t xml:space="preserve"> </w:t>
      </w:r>
      <w:r w:rsidR="008D24AF" w:rsidRPr="008D24AF">
        <w:rPr>
          <w:b/>
          <w:bCs/>
          <w:sz w:val="24"/>
          <w:szCs w:val="24"/>
        </w:rPr>
        <w:t>NF EN ISO/CEI 17065 :</w:t>
      </w:r>
    </w:p>
    <w:p w:rsidR="008D24AF" w:rsidRDefault="008D24AF" w:rsidP="00343BA7">
      <w:pPr>
        <w:jc w:val="both"/>
        <w:rPr>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
        <w:gridCol w:w="5110"/>
        <w:gridCol w:w="1401"/>
        <w:gridCol w:w="3366"/>
      </w:tblGrid>
      <w:tr w:rsidR="00343BA7" w:rsidRPr="00343BA7" w:rsidTr="00393A26">
        <w:trPr>
          <w:trHeight w:val="260"/>
          <w:tblHeade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EC2EE7">
            <w:pPr>
              <w:jc w:val="center"/>
              <w:rPr>
                <w:b/>
                <w:bCs/>
              </w:rPr>
            </w:pPr>
            <w:r w:rsidRPr="00343BA7">
              <w:rPr>
                <w:b/>
                <w:bCs/>
              </w:rPr>
              <w:t>REFERENTIEL D’ACCREDITATION : NF EN ISO/CEI 17065</w:t>
            </w:r>
          </w:p>
        </w:tc>
      </w:tr>
      <w:tr w:rsidR="00343BA7" w:rsidRPr="00343BA7" w:rsidTr="00393A26">
        <w:trPr>
          <w:trHeight w:val="591"/>
          <w:tblHeader/>
          <w:jc w:val="center"/>
        </w:trPr>
        <w:tc>
          <w:tcPr>
            <w:tcW w:w="2798" w:type="pct"/>
            <w:gridSpan w:val="2"/>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pPr>
            <w:r w:rsidRPr="00343BA7">
              <w:rPr>
                <w:b/>
                <w:bCs/>
              </w:rPr>
              <w:t>MACROCODES</w:t>
            </w:r>
          </w:p>
        </w:tc>
        <w:tc>
          <w:tcPr>
            <w:tcW w:w="482"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43BA7">
            <w:pPr>
              <w:jc w:val="center"/>
              <w:rPr>
                <w:b/>
                <w:bCs/>
              </w:rPr>
            </w:pPr>
            <w:r w:rsidRPr="00343BA7">
              <w:rPr>
                <w:b/>
                <w:bCs/>
              </w:rPr>
              <w:t xml:space="preserve">Nomenclature. </w:t>
            </w:r>
          </w:p>
          <w:p w:rsidR="00343BA7" w:rsidRPr="00343BA7" w:rsidRDefault="00343BA7" w:rsidP="00343BA7">
            <w:pPr>
              <w:jc w:val="center"/>
            </w:pPr>
            <w:r w:rsidRPr="00343BA7">
              <w:rPr>
                <w:b/>
                <w:bCs/>
              </w:rPr>
              <w:t>PI &amp;S</w:t>
            </w:r>
            <w:r w:rsidRPr="00343BA7">
              <w:t xml:space="preserve"> </w:t>
            </w:r>
          </w:p>
        </w:tc>
        <w:tc>
          <w:tcPr>
            <w:tcW w:w="1720" w:type="pct"/>
            <w:tcBorders>
              <w:top w:val="single" w:sz="4" w:space="0" w:color="auto"/>
              <w:left w:val="single" w:sz="4" w:space="0" w:color="auto"/>
              <w:bottom w:val="single" w:sz="4" w:space="0" w:color="auto"/>
              <w:right w:val="single" w:sz="4" w:space="0" w:color="auto"/>
            </w:tcBorders>
            <w:shd w:val="clear" w:color="auto" w:fill="F3F3F3"/>
            <w:vAlign w:val="center"/>
          </w:tcPr>
          <w:p w:rsidR="00343BA7" w:rsidRPr="00343BA7" w:rsidRDefault="00343BA7" w:rsidP="00393A26">
            <w:pPr>
              <w:jc w:val="center"/>
              <w:rPr>
                <w:b/>
                <w:bCs/>
              </w:rPr>
            </w:pPr>
            <w:r w:rsidRPr="00343BA7">
              <w:rPr>
                <w:b/>
                <w:bCs/>
              </w:rPr>
              <w:t xml:space="preserve">Justification </w:t>
            </w:r>
          </w:p>
          <w:p w:rsidR="00343BA7" w:rsidRPr="00343BA7" w:rsidRDefault="00343BA7" w:rsidP="00393A26">
            <w:pPr>
              <w:jc w:val="center"/>
              <w:rPr>
                <w:b/>
                <w:bCs/>
              </w:rPr>
            </w:pPr>
            <w:r w:rsidRPr="00343BA7">
              <w:rPr>
                <w:b/>
                <w:bCs/>
              </w:rPr>
              <w:t>Certification de Produits &amp; Services</w:t>
            </w: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A</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Agricole – Filière agricole – Forestière – Pêche  Aquaculture – Industrie agroalimentaire</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AA + BB + DA</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B</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Industries minières – Carrières – Industries d’extraction non énergétique – Produits minéraux non métalliques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CB + DI + DN</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C</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Textiles – Industrie textile – Industrie cuir (maroquinerie, habillement, textiles de maison, chaussures)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DB + DC</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Bois et Industrie du bois, Filières forestières (du bois à l’ameublement et autres produits du bois)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DD + AA</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E</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Papeteries – Industrie du papier – Imprimeries – Edition – Culture matériel d’écriture – Cartons – Technologie du papier</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DE</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F</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Cokeries – Raffineries – Produits d’extraction énergétique</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CA + DF</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G</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rPr>
                <w:lang w:val="en-GB"/>
              </w:rPr>
            </w:pPr>
            <w:r w:rsidRPr="00343BA7">
              <w:rPr>
                <w:lang w:val="en-GB"/>
              </w:rPr>
              <w:t>Nucléaire</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DF</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H</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Industries chimiques (produits d’entretien détergents, produits du jardin, pesticides, engrais, …)</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DG</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I</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Pharmacie – Hygiène &amp; beauté – Parapharmacie – Cosmétiques – Services de santé et actions sociales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DG</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J</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 des plastiques, des élastomères, du caoutchouc</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DH</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K</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Construction – Produits de la construction – BTP (ciment, chaux, plâtre, béton, matériaux) – Travaux de construction</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FF + DN</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L</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Industrie métallique</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DJ</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M</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Machines et équipements (dont équipements électriques et électroniques)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r w:rsidRPr="00343BA7">
              <w:rPr>
                <w:lang w:val="en-GB"/>
              </w:rPr>
              <w:t>DK + DL</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en-GB"/>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N</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Transport = matériels et services associés (avion, train, auto, naval)</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DM</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O</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Electricité – Gaz – Eau (de la production au service)</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EE</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P</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aux consommateurs (commerçants, détaillant) service à la personne, services domestiques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PP + GG + OO + NN</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Q</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d’hôtellerie et de restauration</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HH</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de-DE"/>
              </w:rPr>
            </w:pPr>
            <w:r w:rsidRPr="00343BA7">
              <w:rPr>
                <w:lang w:val="de-DE"/>
              </w:rPr>
              <w:t>R</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financiers (banques, assurances) et services immobiliers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JJ + KK</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S</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de logistiques et de distribution (transports de marchandises)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II</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T</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Technologie d’information (informatique, Internet, télécommunication, …)</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rPr>
                <w:lang w:val="nl-NL"/>
              </w:rPr>
            </w:pPr>
            <w:r w:rsidRPr="00343BA7">
              <w:rPr>
                <w:lang w:val="nl-NL"/>
              </w:rPr>
              <w:t>U</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publics</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LL + MM + QQ</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r w:rsidR="00343BA7" w:rsidRPr="00343BA7" w:rsidTr="00393A26">
        <w:trPr>
          <w:trHeight w:val="567"/>
          <w:jc w:val="center"/>
        </w:trPr>
        <w:tc>
          <w:tcPr>
            <w:tcW w:w="16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V</w:t>
            </w:r>
          </w:p>
        </w:tc>
        <w:tc>
          <w:tcPr>
            <w:tcW w:w="2637"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r w:rsidRPr="00343BA7">
              <w:t>Services aux entreprises (ingénieries, bureaux d’études, nettoyage, conseils, …)</w:t>
            </w:r>
          </w:p>
        </w:tc>
        <w:tc>
          <w:tcPr>
            <w:tcW w:w="482"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r w:rsidRPr="00343BA7">
              <w:t>RR</w:t>
            </w:r>
          </w:p>
        </w:tc>
        <w:tc>
          <w:tcPr>
            <w:tcW w:w="1720" w:type="pct"/>
            <w:tcBorders>
              <w:top w:val="single" w:sz="4" w:space="0" w:color="auto"/>
              <w:left w:val="single" w:sz="4" w:space="0" w:color="auto"/>
              <w:bottom w:val="single" w:sz="4" w:space="0" w:color="auto"/>
              <w:right w:val="single" w:sz="4" w:space="0" w:color="auto"/>
            </w:tcBorders>
            <w:vAlign w:val="center"/>
          </w:tcPr>
          <w:p w:rsidR="00343BA7" w:rsidRPr="00343BA7" w:rsidRDefault="00343BA7" w:rsidP="00393A26">
            <w:pPr>
              <w:jc w:val="center"/>
            </w:pPr>
          </w:p>
        </w:tc>
      </w:tr>
    </w:tbl>
    <w:p w:rsidR="009A5D99" w:rsidRDefault="009A5D99">
      <w:pPr>
        <w:pStyle w:val="Corpsdetexte2"/>
        <w:tabs>
          <w:tab w:val="right" w:leader="dot" w:pos="10206"/>
        </w:tabs>
        <w:ind w:left="1418" w:right="-1"/>
        <w:rPr>
          <w:rFonts w:ascii="Times New Roman" w:hAnsi="Times New Roman" w:cs="Times New Roman"/>
          <w:sz w:val="24"/>
        </w:rPr>
      </w:pPr>
    </w:p>
    <w:p w:rsidR="009A5D99" w:rsidRDefault="009A5D99">
      <w:pPr>
        <w:pStyle w:val="Corpsdetexte2"/>
        <w:spacing w:before="240"/>
        <w:jc w:val="center"/>
        <w:rPr>
          <w:rFonts w:ascii="Times New Roman" w:hAnsi="Times New Roman" w:cs="Times New Roman"/>
          <w:b/>
          <w:bCs/>
          <w:sz w:val="24"/>
        </w:rPr>
        <w:sectPr w:rsidR="009A5D99">
          <w:headerReference w:type="default" r:id="rId37"/>
          <w:footerReference w:type="default" r:id="rId38"/>
          <w:footnotePr>
            <w:numRestart w:val="eachPage"/>
          </w:footnotePr>
          <w:pgSz w:w="11907" w:h="16840" w:code="9"/>
          <w:pgMar w:top="1134" w:right="851" w:bottom="567" w:left="851" w:header="720" w:footer="454" w:gutter="0"/>
          <w:paperSrc w:first="7" w:other="7"/>
          <w:pgNumType w:start="1"/>
          <w:cols w:space="720"/>
        </w:sectPr>
      </w:pPr>
    </w:p>
    <w:p w:rsidR="009A5D99" w:rsidRDefault="009A5D99">
      <w:pPr>
        <w:pStyle w:val="Corpsdetexte2"/>
        <w:spacing w:before="120"/>
        <w:jc w:val="center"/>
        <w:rPr>
          <w:rFonts w:ascii="Times New Roman" w:hAnsi="Times New Roman" w:cs="Times New Roman"/>
          <w:b/>
          <w:bCs/>
          <w:sz w:val="24"/>
        </w:rPr>
      </w:pPr>
      <w:r>
        <w:rPr>
          <w:rFonts w:ascii="Times New Roman" w:hAnsi="Times New Roman" w:cs="Times New Roman"/>
          <w:b/>
          <w:bCs/>
          <w:sz w:val="24"/>
        </w:rPr>
        <w:lastRenderedPageBreak/>
        <w:t>ANNEXE 6</w:t>
      </w:r>
      <w:r w:rsidR="00B20812">
        <w:rPr>
          <w:rFonts w:ascii="Times New Roman" w:hAnsi="Times New Roman" w:cs="Times New Roman"/>
          <w:b/>
          <w:bCs/>
          <w:sz w:val="24"/>
        </w:rPr>
        <w:t xml:space="preserve"> (CIL)</w:t>
      </w:r>
    </w:p>
    <w:p w:rsidR="00675B6A" w:rsidRDefault="00675B6A" w:rsidP="00675B6A">
      <w:pPr>
        <w:pStyle w:val="Corpsdetexte2"/>
        <w:spacing w:before="120"/>
        <w:jc w:val="center"/>
        <w:rPr>
          <w:rFonts w:ascii="Times New Roman" w:hAnsi="Times New Roman" w:cs="Times New Roman"/>
          <w:b/>
          <w:sz w:val="24"/>
        </w:rPr>
      </w:pPr>
      <w:r w:rsidRPr="00B20812">
        <w:rPr>
          <w:rFonts w:ascii="Times New Roman" w:hAnsi="Times New Roman" w:cs="Times New Roman"/>
          <w:sz w:val="24"/>
        </w:rPr>
        <w:t xml:space="preserve">Critères spécifiques relatifs à </w:t>
      </w:r>
      <w:r>
        <w:rPr>
          <w:rFonts w:ascii="Times New Roman" w:hAnsi="Times New Roman" w:cs="Times New Roman"/>
          <w:b/>
          <w:sz w:val="24"/>
        </w:rPr>
        <w:t xml:space="preserve">l’évaluation des organismes </w:t>
      </w:r>
    </w:p>
    <w:p w:rsidR="00675B6A" w:rsidRDefault="00675B6A" w:rsidP="00675B6A">
      <w:pPr>
        <w:pStyle w:val="Corpsdetexte2"/>
        <w:jc w:val="center"/>
        <w:rPr>
          <w:rFonts w:ascii="Times New Roman" w:hAnsi="Times New Roman" w:cs="Times New Roman"/>
          <w:b/>
          <w:sz w:val="24"/>
        </w:rPr>
      </w:pPr>
      <w:r>
        <w:rPr>
          <w:rFonts w:ascii="Times New Roman" w:hAnsi="Times New Roman" w:cs="Times New Roman"/>
          <w:b/>
          <w:sz w:val="24"/>
        </w:rPr>
        <w:t>Organisateurs de Comparaisons Inter Laboratoires (CIL) (Référentiel NF EN ISO/CEI 17043)</w:t>
      </w:r>
    </w:p>
    <w:p w:rsidR="00675B6A" w:rsidRDefault="00675B6A" w:rsidP="00675B6A">
      <w:pPr>
        <w:pStyle w:val="Corpsdetexte2"/>
        <w:spacing w:after="120"/>
        <w:jc w:val="center"/>
        <w:rPr>
          <w:rFonts w:ascii="Times New Roman" w:hAnsi="Times New Roman" w:cs="Times New Roman"/>
          <w:bCs/>
          <w:sz w:val="24"/>
        </w:rPr>
      </w:pPr>
      <w:r w:rsidRPr="00B20812">
        <w:rPr>
          <w:rFonts w:ascii="Times New Roman" w:hAnsi="Times New Roman" w:cs="Times New Roman"/>
          <w:sz w:val="24"/>
        </w:rPr>
        <w:t>Pour les candidats</w:t>
      </w:r>
      <w:r>
        <w:rPr>
          <w:rFonts w:ascii="Times New Roman" w:hAnsi="Times New Roman" w:cs="Times New Roman"/>
          <w:b/>
          <w:sz w:val="24"/>
        </w:rPr>
        <w:t xml:space="preserve"> évaluateurs et experts techniques</w:t>
      </w:r>
    </w:p>
    <w:p w:rsidR="008F4CF2" w:rsidRDefault="008F4CF2" w:rsidP="00A20EB9">
      <w:pPr>
        <w:pStyle w:val="Titre1"/>
        <w:numPr>
          <w:ilvl w:val="0"/>
          <w:numId w:val="18"/>
        </w:numPr>
        <w:tabs>
          <w:tab w:val="clear" w:pos="720"/>
          <w:tab w:val="num" w:pos="567"/>
        </w:tabs>
        <w:ind w:left="567" w:hanging="567"/>
        <w:rPr>
          <w:rFonts w:ascii="Times New Roman" w:hAnsi="Times New Roman"/>
        </w:rPr>
      </w:pPr>
      <w:r>
        <w:rPr>
          <w:rFonts w:ascii="Times New Roman" w:hAnsi="Times New Roman"/>
        </w:rPr>
        <w:t>Domaine(s) technique(s) demandé(s</w:t>
      </w:r>
      <w:r w:rsidRPr="00C83946">
        <w:rPr>
          <w:rFonts w:ascii="Times New Roman" w:hAnsi="Times New Roman"/>
        </w:rPr>
        <w:t>) et justification des compétences attendues</w:t>
      </w:r>
    </w:p>
    <w:p w:rsidR="008F4CF2" w:rsidRPr="008F4CF2" w:rsidRDefault="008F4CF2" w:rsidP="008F4CF2">
      <w:pPr>
        <w:pStyle w:val="Corpsdetexte2"/>
        <w:ind w:left="567"/>
        <w:rPr>
          <w:bCs/>
          <w:i/>
        </w:rPr>
      </w:pPr>
      <w:r w:rsidRPr="008F4CF2">
        <w:rPr>
          <w:bCs/>
          <w:i/>
        </w:rPr>
        <w:t xml:space="preserve">Le document LAB INF 99, disponible sur le site </w:t>
      </w:r>
      <w:hyperlink r:id="rId39" w:history="1">
        <w:r w:rsidRPr="008F4CF2">
          <w:rPr>
            <w:bCs/>
            <w:i/>
          </w:rPr>
          <w:t>www.cofrac.fr</w:t>
        </w:r>
      </w:hyperlink>
      <w:r w:rsidRPr="008F4CF2">
        <w:rPr>
          <w:bCs/>
          <w:i/>
        </w:rPr>
        <w:t>, peut être utilisé afin de préciser vos domaines techniques de compétence</w:t>
      </w:r>
    </w:p>
    <w:p w:rsidR="008F4CF2" w:rsidRDefault="008F4CF2">
      <w:pPr>
        <w:pStyle w:val="Corpsdetexte2"/>
        <w:rPr>
          <w:rFonts w:ascii="Times New Roman" w:hAnsi="Times New Roman" w:cs="Times New Roman"/>
        </w:rPr>
      </w:pPr>
    </w:p>
    <w:p w:rsidR="009A5D99" w:rsidRDefault="008F4CF2">
      <w:pPr>
        <w:pStyle w:val="Corpsdetexte2"/>
        <w:rPr>
          <w:rFonts w:ascii="Times New Roman" w:hAnsi="Times New Roman" w:cs="Times New Roman"/>
          <w:bCs/>
          <w:sz w:val="24"/>
        </w:rPr>
      </w:pPr>
      <w:r w:rsidDel="008F4CF2">
        <w:rPr>
          <w:rFonts w:ascii="Times New Roman" w:hAnsi="Times New Roman"/>
        </w:rPr>
        <w:t xml:space="preserve"> </w:t>
      </w:r>
      <w:r w:rsidR="009A5D99">
        <w:rPr>
          <w:rFonts w:ascii="Times New Roman" w:hAnsi="Times New Roman" w:cs="Times New Roman"/>
          <w:bCs/>
          <w:sz w:val="24"/>
        </w:rPr>
        <w:t>Dans le(s) domaine(s) technique(s) objet de votre candidature, disposez-vous d’une expérience ou de connaissances dans :</w:t>
      </w:r>
    </w:p>
    <w:p w:rsidR="009A5D99" w:rsidRDefault="009A5D99">
      <w:pPr>
        <w:spacing w:before="120"/>
        <w:ind w:left="1418"/>
        <w:jc w:val="both"/>
        <w:rPr>
          <w:sz w:val="24"/>
        </w:rPr>
      </w:pPr>
      <w:r>
        <w:rPr>
          <w:b/>
          <w:bCs/>
          <w:sz w:val="24"/>
        </w:rPr>
        <w:sym w:font="Wingdings" w:char="F0A8"/>
      </w:r>
      <w:r>
        <w:rPr>
          <w:sz w:val="24"/>
        </w:rPr>
        <w:t xml:space="preserve"> le produit, aussi bien en matière de production que de propriétés d’usage, d’homogénéité et de stabilité, ainsi que de vieillissement</w:t>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spacing w:before="120"/>
        <w:ind w:left="1418"/>
        <w:jc w:val="both"/>
        <w:rPr>
          <w:sz w:val="24"/>
        </w:rPr>
      </w:pPr>
      <w:r>
        <w:rPr>
          <w:b/>
          <w:bCs/>
          <w:sz w:val="24"/>
        </w:rPr>
        <w:sym w:font="Wingdings" w:char="F0A8"/>
      </w:r>
      <w:r>
        <w:rPr>
          <w:sz w:val="24"/>
        </w:rPr>
        <w:t xml:space="preserve"> les questions de sécurité et particulièrement les précautions à prendre lors du fractionnement, du conditionnement, de l’emballage et du transport</w:t>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spacing w:before="120"/>
        <w:ind w:left="1418"/>
        <w:jc w:val="both"/>
        <w:rPr>
          <w:sz w:val="24"/>
        </w:rPr>
      </w:pPr>
      <w:r>
        <w:rPr>
          <w:b/>
          <w:bCs/>
          <w:sz w:val="24"/>
        </w:rPr>
        <w:sym w:font="Wingdings" w:char="F0A8"/>
      </w:r>
      <w:r>
        <w:rPr>
          <w:sz w:val="24"/>
        </w:rPr>
        <w:t xml:space="preserve"> le contrôle et les essais/étalonnages pratiqués en laboratoire (connaissance des points critiques et compétence dans l’évaluation des incertitudes notamment)</w:t>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spacing w:before="120"/>
        <w:ind w:left="1418"/>
        <w:jc w:val="both"/>
        <w:rPr>
          <w:sz w:val="24"/>
        </w:rPr>
      </w:pPr>
      <w:r>
        <w:rPr>
          <w:b/>
          <w:bCs/>
          <w:sz w:val="24"/>
        </w:rPr>
        <w:sym w:font="Wingdings" w:char="F0A8"/>
      </w:r>
      <w:r>
        <w:rPr>
          <w:sz w:val="24"/>
        </w:rPr>
        <w:t xml:space="preserve"> les outils statistiques utilisés pour le traitement des données des comparaisons inter laboratoires (liste des outils maîtrisés à préciser)</w:t>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tabs>
          <w:tab w:val="right" w:leader="dot" w:pos="10206"/>
        </w:tabs>
        <w:ind w:left="1418"/>
        <w:jc w:val="both"/>
        <w:rPr>
          <w:sz w:val="24"/>
        </w:rPr>
      </w:pPr>
      <w:r>
        <w:rPr>
          <w:sz w:val="24"/>
        </w:rPr>
        <w:tab/>
      </w:r>
    </w:p>
    <w:p w:rsidR="009A5D99" w:rsidRDefault="009A5D99">
      <w:pPr>
        <w:spacing w:before="240"/>
        <w:jc w:val="both"/>
        <w:rPr>
          <w:sz w:val="24"/>
        </w:rPr>
      </w:pPr>
      <w:r>
        <w:rPr>
          <w:sz w:val="24"/>
        </w:rPr>
        <w:t>Avez- vous participé à des campagnes de comparaisons inter laboratoires ? Lesquelles et à quel titre ?</w:t>
      </w:r>
    </w:p>
    <w:p w:rsidR="009A5D99" w:rsidRDefault="009A5D99">
      <w:pPr>
        <w:pStyle w:val="Corpsdetexte2"/>
        <w:tabs>
          <w:tab w:val="right" w:leader="dot" w:pos="10206"/>
        </w:tabs>
        <w:rPr>
          <w:rFonts w:ascii="Times New Roman" w:hAnsi="Times New Roman" w:cs="Times New Roman"/>
          <w:bCs/>
          <w:sz w:val="24"/>
        </w:rPr>
      </w:pPr>
      <w:r>
        <w:rPr>
          <w:rFonts w:ascii="Times New Roman" w:hAnsi="Times New Roman" w:cs="Times New Roman"/>
          <w:bCs/>
          <w:sz w:val="24"/>
        </w:rPr>
        <w:tab/>
      </w:r>
    </w:p>
    <w:p w:rsidR="009A5D99" w:rsidRDefault="009A5D99">
      <w:pPr>
        <w:pStyle w:val="Corpsdetexte2"/>
        <w:tabs>
          <w:tab w:val="right" w:leader="dot" w:pos="10206"/>
        </w:tabs>
        <w:spacing w:before="60"/>
        <w:rPr>
          <w:rFonts w:ascii="Times New Roman" w:hAnsi="Times New Roman" w:cs="Times New Roman"/>
          <w:bCs/>
          <w:sz w:val="24"/>
        </w:rPr>
      </w:pPr>
      <w:r>
        <w:rPr>
          <w:rFonts w:ascii="Times New Roman" w:hAnsi="Times New Roman" w:cs="Times New Roman"/>
          <w:bCs/>
          <w:sz w:val="24"/>
        </w:rPr>
        <w:tab/>
      </w:r>
    </w:p>
    <w:p w:rsidR="009A5D99" w:rsidRDefault="009A5D99">
      <w:pPr>
        <w:pStyle w:val="Corpsdetexte2"/>
        <w:tabs>
          <w:tab w:val="right" w:leader="dot" w:pos="10206"/>
        </w:tabs>
        <w:spacing w:before="60"/>
        <w:rPr>
          <w:rFonts w:ascii="Times New Roman" w:hAnsi="Times New Roman" w:cs="Times New Roman"/>
          <w:bCs/>
          <w:sz w:val="24"/>
        </w:rPr>
      </w:pPr>
      <w:r>
        <w:rPr>
          <w:rFonts w:ascii="Times New Roman" w:hAnsi="Times New Roman" w:cs="Times New Roman"/>
          <w:bCs/>
          <w:sz w:val="24"/>
        </w:rPr>
        <w:tab/>
      </w:r>
    </w:p>
    <w:p w:rsidR="009A5D99" w:rsidRDefault="00A20EB9">
      <w:pPr>
        <w:pStyle w:val="Titre1"/>
        <w:rPr>
          <w:rFonts w:ascii="Times New Roman" w:hAnsi="Times New Roman"/>
        </w:rPr>
      </w:pPr>
      <w:r w:rsidRPr="00A20EB9">
        <w:rPr>
          <w:rFonts w:ascii="Times New Roman" w:hAnsi="Times New Roman"/>
          <w:u w:val="none"/>
        </w:rPr>
        <w:t>2</w:t>
      </w:r>
      <w:r w:rsidRPr="00A20EB9">
        <w:rPr>
          <w:rFonts w:ascii="Times New Roman" w:hAnsi="Times New Roman"/>
          <w:u w:val="none"/>
        </w:rPr>
        <w:tab/>
      </w:r>
      <w:r w:rsidR="009A5D99">
        <w:rPr>
          <w:rFonts w:ascii="Times New Roman" w:hAnsi="Times New Roman"/>
        </w:rPr>
        <w:t>Veille technique</w:t>
      </w:r>
    </w:p>
    <w:p w:rsidR="00E1216F" w:rsidRDefault="009A5D99" w:rsidP="00E1216F">
      <w:pPr>
        <w:jc w:val="both"/>
        <w:rPr>
          <w:sz w:val="24"/>
        </w:rPr>
      </w:pPr>
      <w:r>
        <w:rPr>
          <w:sz w:val="24"/>
        </w:rPr>
        <w:t xml:space="preserve">Par quels moyens vous tenez-vous informé des évolutions (réglementaires, normatives, </w:t>
      </w:r>
      <w:r w:rsidR="00A20EB9">
        <w:rPr>
          <w:sz w:val="24"/>
        </w:rPr>
        <w:t>technologiques</w:t>
      </w:r>
      <w:r>
        <w:rPr>
          <w:sz w:val="24"/>
        </w:rPr>
        <w:t xml:space="preserve">…) </w:t>
      </w:r>
      <w:r w:rsidR="00E1216F">
        <w:rPr>
          <w:sz w:val="24"/>
        </w:rPr>
        <w:t>dans le(s) domaine(s) technique(s) objet(s) de votre candidature ?</w:t>
      </w:r>
    </w:p>
    <w:p w:rsidR="009A5D99" w:rsidRDefault="009A5D99">
      <w:pPr>
        <w:jc w:val="both"/>
        <w:rPr>
          <w:sz w:val="24"/>
        </w:rPr>
      </w:pPr>
    </w:p>
    <w:p w:rsidR="009A5D99" w:rsidRDefault="009A5D99">
      <w:pPr>
        <w:tabs>
          <w:tab w:val="right" w:leader="dot" w:pos="10205"/>
        </w:tabs>
        <w:jc w:val="both"/>
        <w:rPr>
          <w:sz w:val="24"/>
        </w:rPr>
      </w:pPr>
      <w:r>
        <w:rPr>
          <w:sz w:val="24"/>
        </w:rPr>
        <w:tab/>
      </w:r>
    </w:p>
    <w:p w:rsidR="00A20EB9" w:rsidRDefault="009A5D99">
      <w:pPr>
        <w:tabs>
          <w:tab w:val="right" w:leader="dot" w:pos="10205"/>
        </w:tabs>
        <w:spacing w:before="60"/>
        <w:jc w:val="both"/>
        <w:rPr>
          <w:sz w:val="24"/>
        </w:rPr>
      </w:pPr>
      <w:r>
        <w:rPr>
          <w:sz w:val="24"/>
        </w:rPr>
        <w:tab/>
      </w:r>
    </w:p>
    <w:p w:rsidR="00A20EB9" w:rsidRDefault="00A20EB9">
      <w:pPr>
        <w:tabs>
          <w:tab w:val="right" w:leader="dot" w:pos="10205"/>
        </w:tabs>
        <w:spacing w:before="60"/>
        <w:jc w:val="both"/>
        <w:rPr>
          <w:sz w:val="24"/>
        </w:rPr>
      </w:pPr>
    </w:p>
    <w:p w:rsidR="00A20EB9" w:rsidRDefault="00A20EB9">
      <w:pPr>
        <w:tabs>
          <w:tab w:val="right" w:leader="dot" w:pos="10205"/>
        </w:tabs>
        <w:spacing w:before="60"/>
        <w:jc w:val="both"/>
        <w:rPr>
          <w:sz w:val="24"/>
        </w:rPr>
        <w:sectPr w:rsidR="00A20EB9" w:rsidSect="006D4E5E">
          <w:headerReference w:type="default" r:id="rId40"/>
          <w:footerReference w:type="default" r:id="rId41"/>
          <w:footnotePr>
            <w:numRestart w:val="eachPage"/>
          </w:footnotePr>
          <w:pgSz w:w="11907" w:h="16840" w:code="9"/>
          <w:pgMar w:top="1134" w:right="851" w:bottom="567" w:left="851" w:header="720" w:footer="454" w:gutter="0"/>
          <w:paperSrc w:first="7" w:other="7"/>
          <w:pgNumType w:start="1"/>
          <w:cols w:space="720"/>
          <w:docGrid w:linePitch="360"/>
        </w:sectPr>
      </w:pPr>
    </w:p>
    <w:p w:rsidR="00A20EB9" w:rsidRDefault="00A20EB9" w:rsidP="00A20EB9">
      <w:pPr>
        <w:spacing w:before="240"/>
        <w:jc w:val="center"/>
        <w:rPr>
          <w:b/>
          <w:sz w:val="24"/>
        </w:rPr>
      </w:pPr>
      <w:r>
        <w:rPr>
          <w:b/>
          <w:sz w:val="24"/>
        </w:rPr>
        <w:lastRenderedPageBreak/>
        <w:t>ANNEXE 7</w:t>
      </w:r>
      <w:r w:rsidR="00B20812">
        <w:rPr>
          <w:b/>
          <w:sz w:val="24"/>
        </w:rPr>
        <w:t xml:space="preserve"> (BPL)</w:t>
      </w:r>
    </w:p>
    <w:p w:rsidR="00A20EB9" w:rsidRPr="0016031D" w:rsidRDefault="00A20EB9" w:rsidP="00A20EB9">
      <w:pPr>
        <w:spacing w:before="180"/>
        <w:jc w:val="center"/>
        <w:rPr>
          <w:b/>
          <w:sz w:val="24"/>
          <w:szCs w:val="24"/>
        </w:rPr>
      </w:pPr>
      <w:r w:rsidRPr="00B20812">
        <w:rPr>
          <w:sz w:val="24"/>
          <w:szCs w:val="24"/>
        </w:rPr>
        <w:t>Critères spécifiques relatifs à</w:t>
      </w:r>
      <w:r w:rsidRPr="0016031D">
        <w:rPr>
          <w:b/>
          <w:sz w:val="24"/>
          <w:szCs w:val="24"/>
        </w:rPr>
        <w:t xml:space="preserve"> l’évaluation de la conformité aux Bonnes Pratiques de Laboratoire </w:t>
      </w:r>
      <w:r w:rsidRPr="00B20812">
        <w:rPr>
          <w:sz w:val="24"/>
          <w:szCs w:val="24"/>
        </w:rPr>
        <w:t>pour les candidats</w:t>
      </w:r>
      <w:r w:rsidRPr="0016031D">
        <w:rPr>
          <w:b/>
          <w:sz w:val="24"/>
          <w:szCs w:val="24"/>
        </w:rPr>
        <w:t xml:space="preserve"> experts techniques BPL</w:t>
      </w:r>
    </w:p>
    <w:p w:rsidR="00A20EB9" w:rsidRPr="0016031D" w:rsidRDefault="00A20EB9" w:rsidP="00A20EB9">
      <w:pPr>
        <w:spacing w:before="180"/>
        <w:jc w:val="center"/>
        <w:rPr>
          <w:b/>
          <w:sz w:val="24"/>
          <w:szCs w:val="24"/>
        </w:rPr>
      </w:pPr>
    </w:p>
    <w:p w:rsidR="008F4CF2" w:rsidRPr="008F4CF2" w:rsidRDefault="007E771A" w:rsidP="007E771A">
      <w:pPr>
        <w:pStyle w:val="Titre1"/>
        <w:ind w:left="567" w:hanging="567"/>
        <w:rPr>
          <w:rFonts w:ascii="Times New Roman" w:hAnsi="Times New Roman"/>
        </w:rPr>
      </w:pPr>
      <w:r w:rsidRPr="00D069A2">
        <w:rPr>
          <w:rFonts w:ascii="Times New Roman" w:hAnsi="Times New Roman"/>
          <w:u w:val="none"/>
        </w:rPr>
        <w:t>1</w:t>
      </w:r>
      <w:r w:rsidRPr="00D069A2">
        <w:rPr>
          <w:rFonts w:ascii="Times New Roman" w:hAnsi="Times New Roman"/>
          <w:u w:val="none"/>
        </w:rPr>
        <w:tab/>
      </w:r>
      <w:r w:rsidR="008F4CF2" w:rsidRPr="008F4CF2">
        <w:rPr>
          <w:rFonts w:ascii="Times New Roman" w:hAnsi="Times New Roman"/>
        </w:rPr>
        <w:t>Domaine(s) technique(s) demandé(s) et justification des compétences attendues</w:t>
      </w:r>
    </w:p>
    <w:p w:rsidR="00A20EB9" w:rsidRPr="0016031D" w:rsidRDefault="00A20EB9" w:rsidP="00A20EB9">
      <w:pPr>
        <w:rPr>
          <w:sz w:val="24"/>
          <w:szCs w:val="24"/>
        </w:rPr>
      </w:pPr>
    </w:p>
    <w:p w:rsidR="00A20EB9" w:rsidRPr="0016031D" w:rsidRDefault="00B52A0B" w:rsidP="00A20EB9">
      <w:pPr>
        <w:pStyle w:val="Paragraphedeliste"/>
        <w:tabs>
          <w:tab w:val="left" w:pos="426"/>
          <w:tab w:val="left" w:pos="1843"/>
          <w:tab w:val="left" w:pos="3828"/>
          <w:tab w:val="left" w:pos="6521"/>
          <w:tab w:val="left" w:pos="8222"/>
        </w:tabs>
        <w:spacing w:line="360" w:lineRule="auto"/>
        <w:ind w:left="284"/>
        <w:rPr>
          <w:rFonts w:cs="Arial"/>
          <w:sz w:val="24"/>
          <w:szCs w:val="24"/>
        </w:rPr>
      </w:pPr>
      <w:r w:rsidRPr="0016031D">
        <w:rPr>
          <w:sz w:val="24"/>
          <w:szCs w:val="24"/>
        </w:rPr>
        <w:fldChar w:fldCharType="begin">
          <w:ffData>
            <w:name w:val=""/>
            <w:enabled/>
            <w:calcOnExit w:val="0"/>
            <w:checkBox>
              <w:sizeAuto/>
              <w:default w:val="0"/>
            </w:checkBox>
          </w:ffData>
        </w:fldChar>
      </w:r>
      <w:r w:rsidR="00A20EB9" w:rsidRPr="0016031D">
        <w:rPr>
          <w:sz w:val="24"/>
          <w:szCs w:val="24"/>
        </w:rPr>
        <w:instrText xml:space="preserve"> FORMCHECKBOX </w:instrText>
      </w:r>
      <w:r w:rsidR="005558C4">
        <w:rPr>
          <w:sz w:val="24"/>
          <w:szCs w:val="24"/>
        </w:rPr>
      </w:r>
      <w:r w:rsidR="005558C4">
        <w:rPr>
          <w:sz w:val="24"/>
          <w:szCs w:val="24"/>
        </w:rPr>
        <w:fldChar w:fldCharType="separate"/>
      </w:r>
      <w:r w:rsidRPr="0016031D">
        <w:rPr>
          <w:sz w:val="24"/>
          <w:szCs w:val="24"/>
        </w:rPr>
        <w:fldChar w:fldCharType="end"/>
      </w:r>
      <w:r w:rsidR="00A20EB9" w:rsidRPr="0016031D">
        <w:rPr>
          <w:sz w:val="24"/>
          <w:szCs w:val="24"/>
        </w:rPr>
        <w:t xml:space="preserve"> BPL 1 : Ess</w:t>
      </w:r>
      <w:r w:rsidR="00A20EB9" w:rsidRPr="0016031D">
        <w:rPr>
          <w:rFonts w:cs="Arial"/>
          <w:sz w:val="24"/>
          <w:szCs w:val="24"/>
        </w:rPr>
        <w:t>ais physico-chimiques</w:t>
      </w:r>
    </w:p>
    <w:p w:rsidR="00A20EB9" w:rsidRPr="0016031D" w:rsidRDefault="00B52A0B" w:rsidP="00A20EB9">
      <w:pPr>
        <w:pStyle w:val="Paragraphedeliste"/>
        <w:tabs>
          <w:tab w:val="left" w:pos="426"/>
          <w:tab w:val="left" w:pos="1843"/>
          <w:tab w:val="left" w:pos="3828"/>
          <w:tab w:val="left" w:pos="6521"/>
          <w:tab w:val="left" w:pos="8222"/>
        </w:tabs>
        <w:spacing w:line="360" w:lineRule="auto"/>
        <w:ind w:left="284"/>
        <w:rPr>
          <w:rFonts w:cs="Arial"/>
          <w:sz w:val="24"/>
          <w:szCs w:val="24"/>
        </w:rPr>
      </w:pPr>
      <w:r w:rsidRPr="0016031D">
        <w:rPr>
          <w:rFonts w:cs="Arial"/>
          <w:sz w:val="24"/>
          <w:szCs w:val="24"/>
        </w:rPr>
        <w:fldChar w:fldCharType="begin">
          <w:ffData>
            <w:name w:val="CaseACocher8"/>
            <w:enabled/>
            <w:calcOnExit w:val="0"/>
            <w:checkBox>
              <w:sizeAuto/>
              <w:default w:val="0"/>
            </w:checkBox>
          </w:ffData>
        </w:fldChar>
      </w:r>
      <w:r w:rsidR="00A20EB9" w:rsidRPr="0016031D">
        <w:rPr>
          <w:rFonts w:cs="Arial"/>
          <w:sz w:val="24"/>
          <w:szCs w:val="24"/>
        </w:rPr>
        <w:instrText xml:space="preserve"> FORMCHECKBOX </w:instrText>
      </w:r>
      <w:r w:rsidR="005558C4">
        <w:rPr>
          <w:rFonts w:cs="Arial"/>
          <w:sz w:val="24"/>
          <w:szCs w:val="24"/>
        </w:rPr>
      </w:r>
      <w:r w:rsidR="005558C4">
        <w:rPr>
          <w:rFonts w:cs="Arial"/>
          <w:sz w:val="24"/>
          <w:szCs w:val="24"/>
        </w:rPr>
        <w:fldChar w:fldCharType="separate"/>
      </w:r>
      <w:r w:rsidRPr="0016031D">
        <w:rPr>
          <w:rFonts w:cs="Arial"/>
          <w:sz w:val="24"/>
          <w:szCs w:val="24"/>
        </w:rPr>
        <w:fldChar w:fldCharType="end"/>
      </w:r>
      <w:r w:rsidR="00A20EB9" w:rsidRPr="0016031D">
        <w:rPr>
          <w:rFonts w:cs="Arial"/>
          <w:sz w:val="24"/>
          <w:szCs w:val="24"/>
        </w:rPr>
        <w:t xml:space="preserve"> BPL 2 : Etudes de toxicité</w:t>
      </w:r>
    </w:p>
    <w:p w:rsidR="00A20EB9" w:rsidRPr="0016031D" w:rsidRDefault="00B52A0B" w:rsidP="00A20EB9">
      <w:pPr>
        <w:pStyle w:val="Paragraphedeliste"/>
        <w:tabs>
          <w:tab w:val="left" w:pos="426"/>
          <w:tab w:val="left" w:pos="1843"/>
          <w:tab w:val="left" w:pos="3828"/>
          <w:tab w:val="left" w:pos="6521"/>
          <w:tab w:val="left" w:pos="8222"/>
        </w:tabs>
        <w:spacing w:line="360" w:lineRule="auto"/>
        <w:ind w:left="284"/>
        <w:rPr>
          <w:rFonts w:cs="Arial"/>
          <w:sz w:val="24"/>
          <w:szCs w:val="24"/>
        </w:rPr>
      </w:pPr>
      <w:r w:rsidRPr="0016031D">
        <w:rPr>
          <w:rFonts w:cs="Arial"/>
          <w:sz w:val="24"/>
          <w:szCs w:val="24"/>
        </w:rPr>
        <w:fldChar w:fldCharType="begin">
          <w:ffData>
            <w:name w:val="CaseACocher12"/>
            <w:enabled/>
            <w:calcOnExit w:val="0"/>
            <w:checkBox>
              <w:sizeAuto/>
              <w:default w:val="0"/>
            </w:checkBox>
          </w:ffData>
        </w:fldChar>
      </w:r>
      <w:r w:rsidR="00A20EB9" w:rsidRPr="0016031D">
        <w:rPr>
          <w:rFonts w:cs="Arial"/>
          <w:sz w:val="24"/>
          <w:szCs w:val="24"/>
        </w:rPr>
        <w:instrText xml:space="preserve"> FORMCHECKBOX </w:instrText>
      </w:r>
      <w:r w:rsidR="005558C4">
        <w:rPr>
          <w:rFonts w:cs="Arial"/>
          <w:sz w:val="24"/>
          <w:szCs w:val="24"/>
        </w:rPr>
      </w:r>
      <w:r w:rsidR="005558C4">
        <w:rPr>
          <w:rFonts w:cs="Arial"/>
          <w:sz w:val="24"/>
          <w:szCs w:val="24"/>
        </w:rPr>
        <w:fldChar w:fldCharType="separate"/>
      </w:r>
      <w:r w:rsidRPr="0016031D">
        <w:rPr>
          <w:rFonts w:cs="Arial"/>
          <w:sz w:val="24"/>
          <w:szCs w:val="24"/>
        </w:rPr>
        <w:fldChar w:fldCharType="end"/>
      </w:r>
      <w:r w:rsidR="00A20EB9" w:rsidRPr="0016031D">
        <w:rPr>
          <w:rFonts w:cs="Arial"/>
          <w:sz w:val="24"/>
          <w:szCs w:val="24"/>
        </w:rPr>
        <w:t xml:space="preserve"> BPL 3 : Etudes de mutagénicité</w:t>
      </w:r>
    </w:p>
    <w:p w:rsidR="00A20EB9" w:rsidRPr="0016031D" w:rsidRDefault="00B52A0B" w:rsidP="00A20EB9">
      <w:pPr>
        <w:pStyle w:val="Paragraphedeliste"/>
        <w:tabs>
          <w:tab w:val="left" w:pos="426"/>
          <w:tab w:val="left" w:pos="1843"/>
          <w:tab w:val="left" w:pos="3828"/>
          <w:tab w:val="left" w:pos="6521"/>
          <w:tab w:val="left" w:pos="8222"/>
        </w:tabs>
        <w:spacing w:line="360" w:lineRule="auto"/>
        <w:ind w:left="284"/>
        <w:rPr>
          <w:rFonts w:cs="Arial"/>
          <w:sz w:val="24"/>
          <w:szCs w:val="24"/>
        </w:rPr>
      </w:pPr>
      <w:r w:rsidRPr="0016031D">
        <w:rPr>
          <w:rFonts w:cs="Arial"/>
          <w:sz w:val="24"/>
          <w:szCs w:val="24"/>
        </w:rPr>
        <w:fldChar w:fldCharType="begin">
          <w:ffData>
            <w:name w:val="CaseACocher9"/>
            <w:enabled/>
            <w:calcOnExit w:val="0"/>
            <w:checkBox>
              <w:sizeAuto/>
              <w:default w:val="0"/>
            </w:checkBox>
          </w:ffData>
        </w:fldChar>
      </w:r>
      <w:r w:rsidR="00A20EB9" w:rsidRPr="0016031D">
        <w:rPr>
          <w:rFonts w:cs="Arial"/>
          <w:sz w:val="24"/>
          <w:szCs w:val="24"/>
        </w:rPr>
        <w:instrText xml:space="preserve"> FORMCHECKBOX </w:instrText>
      </w:r>
      <w:r w:rsidR="005558C4">
        <w:rPr>
          <w:rFonts w:cs="Arial"/>
          <w:sz w:val="24"/>
          <w:szCs w:val="24"/>
        </w:rPr>
      </w:r>
      <w:r w:rsidR="005558C4">
        <w:rPr>
          <w:rFonts w:cs="Arial"/>
          <w:sz w:val="24"/>
          <w:szCs w:val="24"/>
        </w:rPr>
        <w:fldChar w:fldCharType="separate"/>
      </w:r>
      <w:r w:rsidRPr="0016031D">
        <w:rPr>
          <w:rFonts w:cs="Arial"/>
          <w:sz w:val="24"/>
          <w:szCs w:val="24"/>
        </w:rPr>
        <w:fldChar w:fldCharType="end"/>
      </w:r>
      <w:r w:rsidR="00A20EB9" w:rsidRPr="0016031D">
        <w:rPr>
          <w:rFonts w:cs="Arial"/>
          <w:sz w:val="24"/>
          <w:szCs w:val="24"/>
        </w:rPr>
        <w:t xml:space="preserve"> BPL 4 : Etudes écotoxicologiques sur les organismes aquatiques et terrestres</w:t>
      </w:r>
    </w:p>
    <w:p w:rsidR="00A20EB9" w:rsidRPr="0016031D" w:rsidRDefault="00B52A0B" w:rsidP="00A20EB9">
      <w:pPr>
        <w:pStyle w:val="Paragraphedeliste"/>
        <w:tabs>
          <w:tab w:val="left" w:pos="1418"/>
          <w:tab w:val="left" w:pos="3757"/>
          <w:tab w:val="right" w:leader="underscore" w:pos="9286"/>
        </w:tabs>
        <w:spacing w:line="360" w:lineRule="auto"/>
        <w:ind w:left="1418" w:hanging="1134"/>
        <w:rPr>
          <w:sz w:val="24"/>
          <w:szCs w:val="24"/>
        </w:rPr>
      </w:pPr>
      <w:r w:rsidRPr="0016031D">
        <w:rPr>
          <w:rFonts w:cs="Arial"/>
          <w:sz w:val="24"/>
          <w:szCs w:val="24"/>
        </w:rPr>
        <w:fldChar w:fldCharType="begin">
          <w:ffData>
            <w:name w:val="CaseACocher10"/>
            <w:enabled/>
            <w:calcOnExit w:val="0"/>
            <w:checkBox>
              <w:sizeAuto/>
              <w:default w:val="0"/>
            </w:checkBox>
          </w:ffData>
        </w:fldChar>
      </w:r>
      <w:r w:rsidR="00A20EB9" w:rsidRPr="0016031D">
        <w:rPr>
          <w:rFonts w:cs="Arial"/>
          <w:sz w:val="24"/>
          <w:szCs w:val="24"/>
        </w:rPr>
        <w:instrText xml:space="preserve"> FORMCHECKBOX </w:instrText>
      </w:r>
      <w:r w:rsidR="005558C4">
        <w:rPr>
          <w:rFonts w:cs="Arial"/>
          <w:sz w:val="24"/>
          <w:szCs w:val="24"/>
        </w:rPr>
      </w:r>
      <w:r w:rsidR="005558C4">
        <w:rPr>
          <w:rFonts w:cs="Arial"/>
          <w:sz w:val="24"/>
          <w:szCs w:val="24"/>
        </w:rPr>
        <w:fldChar w:fldCharType="separate"/>
      </w:r>
      <w:r w:rsidRPr="0016031D">
        <w:rPr>
          <w:rFonts w:cs="Arial"/>
          <w:sz w:val="24"/>
          <w:szCs w:val="24"/>
        </w:rPr>
        <w:fldChar w:fldCharType="end"/>
      </w:r>
      <w:r w:rsidR="00A20EB9" w:rsidRPr="0016031D">
        <w:rPr>
          <w:rFonts w:cs="Arial"/>
          <w:sz w:val="24"/>
          <w:szCs w:val="24"/>
        </w:rPr>
        <w:t xml:space="preserve"> BPL 5 : Etudes portant sur le comportement dans l'eau, dans le sol et dans l'air ; bioaccumulation</w:t>
      </w:r>
    </w:p>
    <w:p w:rsidR="00A20EB9" w:rsidRPr="0016031D" w:rsidRDefault="00B52A0B" w:rsidP="00A20EB9">
      <w:pPr>
        <w:pStyle w:val="Paragraphedeliste"/>
        <w:tabs>
          <w:tab w:val="left" w:pos="426"/>
          <w:tab w:val="left" w:pos="1418"/>
          <w:tab w:val="left" w:pos="3757"/>
          <w:tab w:val="right" w:leader="underscore" w:pos="9286"/>
        </w:tabs>
        <w:spacing w:line="360" w:lineRule="auto"/>
        <w:ind w:left="1418" w:right="-285" w:hanging="1134"/>
        <w:rPr>
          <w:sz w:val="24"/>
          <w:szCs w:val="24"/>
        </w:rPr>
      </w:pPr>
      <w:r w:rsidRPr="0016031D">
        <w:rPr>
          <w:sz w:val="24"/>
          <w:szCs w:val="24"/>
        </w:rPr>
        <w:fldChar w:fldCharType="begin">
          <w:ffData>
            <w:name w:val="CaseACocher63"/>
            <w:enabled/>
            <w:calcOnExit w:val="0"/>
            <w:checkBox>
              <w:sizeAuto/>
              <w:default w:val="0"/>
            </w:checkBox>
          </w:ffData>
        </w:fldChar>
      </w:r>
      <w:bookmarkStart w:id="5" w:name="CaseACocher63"/>
      <w:r w:rsidR="00A20EB9" w:rsidRPr="0016031D">
        <w:rPr>
          <w:sz w:val="24"/>
          <w:szCs w:val="24"/>
        </w:rPr>
        <w:instrText xml:space="preserve"> FORMCHECKBOX </w:instrText>
      </w:r>
      <w:r w:rsidR="005558C4">
        <w:rPr>
          <w:sz w:val="24"/>
          <w:szCs w:val="24"/>
        </w:rPr>
      </w:r>
      <w:r w:rsidR="005558C4">
        <w:rPr>
          <w:sz w:val="24"/>
          <w:szCs w:val="24"/>
        </w:rPr>
        <w:fldChar w:fldCharType="separate"/>
      </w:r>
      <w:r w:rsidRPr="0016031D">
        <w:rPr>
          <w:sz w:val="24"/>
          <w:szCs w:val="24"/>
        </w:rPr>
        <w:fldChar w:fldCharType="end"/>
      </w:r>
      <w:bookmarkEnd w:id="5"/>
      <w:r w:rsidR="00A20EB9" w:rsidRPr="0016031D">
        <w:rPr>
          <w:sz w:val="24"/>
          <w:szCs w:val="24"/>
        </w:rPr>
        <w:t xml:space="preserve"> BPL 6 : </w:t>
      </w:r>
      <w:r w:rsidR="00A20EB9" w:rsidRPr="0016031D">
        <w:rPr>
          <w:rFonts w:cs="Arial"/>
          <w:sz w:val="24"/>
          <w:szCs w:val="24"/>
        </w:rPr>
        <w:t xml:space="preserve">Etudes portant sur les résidus (préciser si études Laboratoires </w:t>
      </w:r>
      <w:r w:rsidRPr="0016031D">
        <w:rPr>
          <w:sz w:val="24"/>
          <w:szCs w:val="24"/>
        </w:rPr>
        <w:fldChar w:fldCharType="begin">
          <w:ffData>
            <w:name w:val="CaseACocher63"/>
            <w:enabled/>
            <w:calcOnExit w:val="0"/>
            <w:checkBox>
              <w:sizeAuto/>
              <w:default w:val="0"/>
            </w:checkBox>
          </w:ffData>
        </w:fldChar>
      </w:r>
      <w:r w:rsidR="00A20EB9" w:rsidRPr="0016031D">
        <w:rPr>
          <w:sz w:val="24"/>
          <w:szCs w:val="24"/>
        </w:rPr>
        <w:instrText xml:space="preserve"> FORMCHECKBOX </w:instrText>
      </w:r>
      <w:r w:rsidR="005558C4">
        <w:rPr>
          <w:sz w:val="24"/>
          <w:szCs w:val="24"/>
        </w:rPr>
      </w:r>
      <w:r w:rsidR="005558C4">
        <w:rPr>
          <w:sz w:val="24"/>
          <w:szCs w:val="24"/>
        </w:rPr>
        <w:fldChar w:fldCharType="separate"/>
      </w:r>
      <w:r w:rsidRPr="0016031D">
        <w:rPr>
          <w:sz w:val="24"/>
          <w:szCs w:val="24"/>
        </w:rPr>
        <w:fldChar w:fldCharType="end"/>
      </w:r>
      <w:r w:rsidR="00A20EB9" w:rsidRPr="0016031D">
        <w:rPr>
          <w:rFonts w:cs="Arial"/>
          <w:sz w:val="24"/>
          <w:szCs w:val="24"/>
        </w:rPr>
        <w:t xml:space="preserve"> et/ou plein champ</w:t>
      </w:r>
      <w:r w:rsidR="00A20EB9" w:rsidRPr="0016031D">
        <w:rPr>
          <w:sz w:val="24"/>
          <w:szCs w:val="24"/>
        </w:rPr>
        <w:t>)</w:t>
      </w:r>
    </w:p>
    <w:p w:rsidR="00A20EB9" w:rsidRPr="0016031D" w:rsidRDefault="00B52A0B" w:rsidP="00A20EB9">
      <w:pPr>
        <w:pStyle w:val="Paragraphedeliste"/>
        <w:tabs>
          <w:tab w:val="left" w:pos="213"/>
          <w:tab w:val="left" w:pos="426"/>
          <w:tab w:val="left" w:pos="3757"/>
          <w:tab w:val="right" w:leader="underscore" w:pos="9286"/>
        </w:tabs>
        <w:spacing w:line="360" w:lineRule="auto"/>
        <w:ind w:left="284"/>
        <w:rPr>
          <w:rFonts w:cs="Arial"/>
          <w:sz w:val="24"/>
          <w:szCs w:val="24"/>
        </w:rPr>
      </w:pPr>
      <w:r w:rsidRPr="0016031D">
        <w:rPr>
          <w:rFonts w:cs="Arial"/>
          <w:sz w:val="24"/>
          <w:szCs w:val="24"/>
        </w:rPr>
        <w:fldChar w:fldCharType="begin">
          <w:ffData>
            <w:name w:val="CaseACocher64"/>
            <w:enabled/>
            <w:calcOnExit w:val="0"/>
            <w:checkBox>
              <w:sizeAuto/>
              <w:default w:val="0"/>
            </w:checkBox>
          </w:ffData>
        </w:fldChar>
      </w:r>
      <w:bookmarkStart w:id="6" w:name="CaseACocher64"/>
      <w:r w:rsidR="00A20EB9" w:rsidRPr="0016031D">
        <w:rPr>
          <w:rFonts w:cs="Arial"/>
          <w:sz w:val="24"/>
          <w:szCs w:val="24"/>
        </w:rPr>
        <w:instrText xml:space="preserve"> FORMCHECKBOX </w:instrText>
      </w:r>
      <w:r w:rsidR="005558C4">
        <w:rPr>
          <w:rFonts w:cs="Arial"/>
          <w:sz w:val="24"/>
          <w:szCs w:val="24"/>
        </w:rPr>
      </w:r>
      <w:r w:rsidR="005558C4">
        <w:rPr>
          <w:rFonts w:cs="Arial"/>
          <w:sz w:val="24"/>
          <w:szCs w:val="24"/>
        </w:rPr>
        <w:fldChar w:fldCharType="separate"/>
      </w:r>
      <w:r w:rsidRPr="0016031D">
        <w:rPr>
          <w:rFonts w:cs="Arial"/>
          <w:sz w:val="24"/>
          <w:szCs w:val="24"/>
        </w:rPr>
        <w:fldChar w:fldCharType="end"/>
      </w:r>
      <w:bookmarkEnd w:id="6"/>
      <w:r w:rsidR="00A20EB9" w:rsidRPr="0016031D">
        <w:rPr>
          <w:rFonts w:cs="Arial"/>
          <w:sz w:val="24"/>
          <w:szCs w:val="24"/>
        </w:rPr>
        <w:t xml:space="preserve"> BPL 7 : Etudes portant sur les effets, sur les mésocosmes et les écosystèmes naturels</w:t>
      </w:r>
    </w:p>
    <w:p w:rsidR="00A20EB9" w:rsidRPr="0016031D" w:rsidRDefault="00B52A0B" w:rsidP="00A20EB9">
      <w:pPr>
        <w:pStyle w:val="Paragraphedeliste"/>
        <w:tabs>
          <w:tab w:val="left" w:pos="213"/>
          <w:tab w:val="left" w:pos="426"/>
          <w:tab w:val="left" w:pos="3757"/>
          <w:tab w:val="right" w:leader="underscore" w:pos="9286"/>
        </w:tabs>
        <w:spacing w:line="360" w:lineRule="auto"/>
        <w:ind w:left="284"/>
        <w:rPr>
          <w:sz w:val="24"/>
          <w:szCs w:val="24"/>
        </w:rPr>
      </w:pPr>
      <w:r w:rsidRPr="0016031D">
        <w:rPr>
          <w:sz w:val="24"/>
          <w:szCs w:val="24"/>
        </w:rPr>
        <w:fldChar w:fldCharType="begin">
          <w:ffData>
            <w:name w:val="CaseACocher65"/>
            <w:enabled/>
            <w:calcOnExit w:val="0"/>
            <w:checkBox>
              <w:sizeAuto/>
              <w:default w:val="0"/>
            </w:checkBox>
          </w:ffData>
        </w:fldChar>
      </w:r>
      <w:bookmarkStart w:id="7" w:name="CaseACocher65"/>
      <w:r w:rsidR="00A20EB9" w:rsidRPr="0016031D">
        <w:rPr>
          <w:sz w:val="24"/>
          <w:szCs w:val="24"/>
        </w:rPr>
        <w:instrText xml:space="preserve"> FORMCHECKBOX </w:instrText>
      </w:r>
      <w:r w:rsidR="005558C4">
        <w:rPr>
          <w:sz w:val="24"/>
          <w:szCs w:val="24"/>
        </w:rPr>
      </w:r>
      <w:r w:rsidR="005558C4">
        <w:rPr>
          <w:sz w:val="24"/>
          <w:szCs w:val="24"/>
        </w:rPr>
        <w:fldChar w:fldCharType="separate"/>
      </w:r>
      <w:r w:rsidRPr="0016031D">
        <w:rPr>
          <w:sz w:val="24"/>
          <w:szCs w:val="24"/>
        </w:rPr>
        <w:fldChar w:fldCharType="end"/>
      </w:r>
      <w:bookmarkEnd w:id="7"/>
      <w:r w:rsidR="00A20EB9" w:rsidRPr="0016031D">
        <w:rPr>
          <w:sz w:val="24"/>
          <w:szCs w:val="24"/>
        </w:rPr>
        <w:t xml:space="preserve"> BPL 8 : </w:t>
      </w:r>
      <w:r w:rsidR="00A20EB9" w:rsidRPr="0016031D">
        <w:rPr>
          <w:rFonts w:cs="Arial"/>
          <w:sz w:val="24"/>
          <w:szCs w:val="24"/>
        </w:rPr>
        <w:t>Méthodes de chimie analytique et cliniques (y compris métabolisme)</w:t>
      </w:r>
    </w:p>
    <w:p w:rsidR="00A20EB9" w:rsidRPr="0016031D" w:rsidRDefault="00B52A0B" w:rsidP="00A20EB9">
      <w:pPr>
        <w:pStyle w:val="Paragraphedeliste"/>
        <w:tabs>
          <w:tab w:val="left" w:pos="426"/>
        </w:tabs>
        <w:spacing w:line="360" w:lineRule="auto"/>
        <w:ind w:left="284"/>
        <w:rPr>
          <w:rFonts w:cs="Arial"/>
          <w:sz w:val="24"/>
          <w:szCs w:val="24"/>
        </w:rPr>
      </w:pPr>
      <w:r w:rsidRPr="0016031D">
        <w:rPr>
          <w:sz w:val="24"/>
          <w:szCs w:val="24"/>
        </w:rPr>
        <w:fldChar w:fldCharType="begin">
          <w:ffData>
            <w:name w:val="CaseACocher66"/>
            <w:enabled/>
            <w:calcOnExit w:val="0"/>
            <w:checkBox>
              <w:sizeAuto/>
              <w:default w:val="0"/>
            </w:checkBox>
          </w:ffData>
        </w:fldChar>
      </w:r>
      <w:bookmarkStart w:id="8" w:name="CaseACocher66"/>
      <w:r w:rsidR="00A20EB9" w:rsidRPr="0016031D">
        <w:rPr>
          <w:sz w:val="24"/>
          <w:szCs w:val="24"/>
        </w:rPr>
        <w:instrText xml:space="preserve"> FORMCHECKBOX </w:instrText>
      </w:r>
      <w:r w:rsidR="005558C4">
        <w:rPr>
          <w:sz w:val="24"/>
          <w:szCs w:val="24"/>
        </w:rPr>
      </w:r>
      <w:r w:rsidR="005558C4">
        <w:rPr>
          <w:sz w:val="24"/>
          <w:szCs w:val="24"/>
        </w:rPr>
        <w:fldChar w:fldCharType="separate"/>
      </w:r>
      <w:r w:rsidRPr="0016031D">
        <w:rPr>
          <w:sz w:val="24"/>
          <w:szCs w:val="24"/>
        </w:rPr>
        <w:fldChar w:fldCharType="end"/>
      </w:r>
      <w:bookmarkEnd w:id="8"/>
      <w:r w:rsidR="00A20EB9" w:rsidRPr="0016031D">
        <w:rPr>
          <w:sz w:val="24"/>
          <w:szCs w:val="24"/>
        </w:rPr>
        <w:t xml:space="preserve"> </w:t>
      </w:r>
      <w:r w:rsidR="00A20EB9" w:rsidRPr="0016031D">
        <w:rPr>
          <w:rFonts w:cs="Arial"/>
          <w:sz w:val="24"/>
          <w:szCs w:val="24"/>
        </w:rPr>
        <w:t xml:space="preserve">BPL 9 : Autres études (préciser) : </w:t>
      </w:r>
    </w:p>
    <w:p w:rsidR="00A20EB9" w:rsidRPr="0016031D" w:rsidRDefault="00A20EB9" w:rsidP="00A20EB9">
      <w:pPr>
        <w:pStyle w:val="Paragraphedeliste"/>
        <w:tabs>
          <w:tab w:val="left" w:pos="426"/>
        </w:tabs>
        <w:spacing w:line="360" w:lineRule="auto"/>
        <w:ind w:left="284"/>
        <w:rPr>
          <w:rFonts w:cs="Arial"/>
          <w:sz w:val="24"/>
          <w:szCs w:val="24"/>
        </w:rPr>
      </w:pPr>
    </w:p>
    <w:p w:rsidR="007E771A" w:rsidRPr="00C86ED6" w:rsidRDefault="007E771A" w:rsidP="007E771A">
      <w:pPr>
        <w:spacing w:before="240"/>
        <w:jc w:val="both"/>
        <w:rPr>
          <w:sz w:val="22"/>
          <w:szCs w:val="22"/>
        </w:rPr>
      </w:pPr>
      <w:r w:rsidRPr="00C86ED6">
        <w:rPr>
          <w:b/>
          <w:bCs/>
          <w:sz w:val="22"/>
          <w:szCs w:val="22"/>
        </w:rPr>
        <w:t>Commentaires :</w:t>
      </w:r>
      <w:r w:rsidRPr="00C86ED6">
        <w:rPr>
          <w:sz w:val="22"/>
          <w:szCs w:val="22"/>
        </w:rPr>
        <w:t xml:space="preserve"> 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A20EB9" w:rsidRPr="0016031D" w:rsidRDefault="00A20EB9" w:rsidP="00A20EB9">
      <w:pPr>
        <w:tabs>
          <w:tab w:val="right" w:leader="dot" w:pos="9072"/>
        </w:tabs>
        <w:jc w:val="both"/>
        <w:rPr>
          <w:sz w:val="24"/>
          <w:szCs w:val="24"/>
        </w:rPr>
      </w:pPr>
      <w:r w:rsidRPr="0016031D">
        <w:rPr>
          <w:sz w:val="24"/>
          <w:szCs w:val="24"/>
        </w:rPr>
        <w:tab/>
      </w:r>
    </w:p>
    <w:p w:rsidR="00A20EB9" w:rsidRPr="0016031D" w:rsidRDefault="00A20EB9" w:rsidP="00A20EB9">
      <w:pPr>
        <w:tabs>
          <w:tab w:val="right" w:leader="dot" w:pos="9072"/>
        </w:tabs>
        <w:spacing w:before="60"/>
        <w:jc w:val="both"/>
        <w:rPr>
          <w:sz w:val="24"/>
          <w:szCs w:val="24"/>
        </w:rPr>
      </w:pPr>
      <w:r w:rsidRPr="0016031D">
        <w:rPr>
          <w:sz w:val="24"/>
          <w:szCs w:val="24"/>
        </w:rPr>
        <w:tab/>
      </w:r>
    </w:p>
    <w:p w:rsidR="00A20EB9" w:rsidRPr="0016031D" w:rsidRDefault="00A20EB9" w:rsidP="00A20EB9">
      <w:pPr>
        <w:tabs>
          <w:tab w:val="right" w:leader="dot" w:pos="9072"/>
        </w:tabs>
        <w:spacing w:before="60"/>
        <w:jc w:val="both"/>
        <w:rPr>
          <w:sz w:val="24"/>
          <w:szCs w:val="24"/>
        </w:rPr>
      </w:pPr>
      <w:r w:rsidRPr="0016031D">
        <w:rPr>
          <w:sz w:val="24"/>
          <w:szCs w:val="24"/>
        </w:rPr>
        <w:tab/>
      </w:r>
    </w:p>
    <w:p w:rsidR="00A20EB9" w:rsidRDefault="00A20EB9" w:rsidP="00A20EB9">
      <w:pPr>
        <w:pStyle w:val="Titre1"/>
        <w:tabs>
          <w:tab w:val="left" w:pos="567"/>
        </w:tabs>
        <w:rPr>
          <w:rFonts w:ascii="Times New Roman" w:hAnsi="Times New Roman"/>
          <w:szCs w:val="24"/>
          <w:u w:val="none"/>
        </w:rPr>
      </w:pPr>
    </w:p>
    <w:p w:rsidR="00A20EB9" w:rsidRPr="0016031D" w:rsidRDefault="00A20EB9" w:rsidP="00A20EB9">
      <w:pPr>
        <w:pStyle w:val="Titre1"/>
        <w:tabs>
          <w:tab w:val="left" w:pos="567"/>
        </w:tabs>
        <w:rPr>
          <w:rFonts w:ascii="Times New Roman" w:hAnsi="Times New Roman"/>
          <w:szCs w:val="24"/>
        </w:rPr>
      </w:pPr>
      <w:r>
        <w:rPr>
          <w:rFonts w:ascii="Times New Roman" w:hAnsi="Times New Roman"/>
          <w:szCs w:val="24"/>
          <w:u w:val="none"/>
        </w:rPr>
        <w:t>2</w:t>
      </w:r>
      <w:r>
        <w:rPr>
          <w:rFonts w:ascii="Times New Roman" w:hAnsi="Times New Roman"/>
          <w:szCs w:val="24"/>
          <w:u w:val="none"/>
        </w:rPr>
        <w:tab/>
      </w:r>
      <w:r w:rsidRPr="0016031D">
        <w:rPr>
          <w:rFonts w:ascii="Times New Roman" w:hAnsi="Times New Roman"/>
          <w:szCs w:val="24"/>
        </w:rPr>
        <w:t>Veille technique</w:t>
      </w:r>
    </w:p>
    <w:p w:rsidR="00073F52" w:rsidRDefault="00A20EB9" w:rsidP="00073F52">
      <w:pPr>
        <w:jc w:val="both"/>
        <w:rPr>
          <w:sz w:val="24"/>
        </w:rPr>
      </w:pPr>
      <w:r w:rsidRPr="0016031D">
        <w:rPr>
          <w:sz w:val="24"/>
          <w:szCs w:val="24"/>
        </w:rPr>
        <w:t xml:space="preserve">Par quels moyens vous tenez-vous informé des évolutions </w:t>
      </w:r>
      <w:r w:rsidR="00D00B46">
        <w:rPr>
          <w:sz w:val="24"/>
          <w:szCs w:val="24"/>
        </w:rPr>
        <w:t xml:space="preserve">techniques et </w:t>
      </w:r>
      <w:r w:rsidRPr="0016031D">
        <w:rPr>
          <w:sz w:val="24"/>
          <w:szCs w:val="24"/>
        </w:rPr>
        <w:t xml:space="preserve">réglementaires </w:t>
      </w:r>
      <w:r w:rsidR="00073F52">
        <w:rPr>
          <w:sz w:val="24"/>
        </w:rPr>
        <w:t>dans le(s) domaine(s) technique(s) objet(s) de votre candidature ?</w:t>
      </w:r>
    </w:p>
    <w:p w:rsidR="00A20EB9" w:rsidRPr="0016031D" w:rsidRDefault="00A20EB9" w:rsidP="00A20EB9">
      <w:pPr>
        <w:jc w:val="both"/>
        <w:rPr>
          <w:sz w:val="24"/>
          <w:szCs w:val="24"/>
        </w:rPr>
      </w:pPr>
    </w:p>
    <w:p w:rsidR="00A20EB9" w:rsidRPr="0016031D" w:rsidRDefault="00A20EB9" w:rsidP="00A20EB9">
      <w:pPr>
        <w:tabs>
          <w:tab w:val="right" w:leader="dot" w:pos="9072"/>
        </w:tabs>
        <w:spacing w:before="120"/>
        <w:jc w:val="both"/>
        <w:rPr>
          <w:sz w:val="24"/>
          <w:szCs w:val="24"/>
        </w:rPr>
      </w:pPr>
      <w:r w:rsidRPr="0016031D">
        <w:rPr>
          <w:sz w:val="24"/>
          <w:szCs w:val="24"/>
        </w:rPr>
        <w:tab/>
      </w:r>
    </w:p>
    <w:p w:rsidR="00A20EB9" w:rsidRPr="0016031D" w:rsidRDefault="00A20EB9" w:rsidP="00A20EB9">
      <w:pPr>
        <w:tabs>
          <w:tab w:val="right" w:leader="dot" w:pos="9072"/>
        </w:tabs>
        <w:spacing w:before="60"/>
        <w:jc w:val="both"/>
        <w:rPr>
          <w:sz w:val="24"/>
          <w:szCs w:val="24"/>
        </w:rPr>
      </w:pPr>
      <w:r w:rsidRPr="0016031D">
        <w:rPr>
          <w:sz w:val="24"/>
          <w:szCs w:val="24"/>
        </w:rPr>
        <w:tab/>
      </w:r>
    </w:p>
    <w:p w:rsidR="00A20EB9" w:rsidRPr="0016031D" w:rsidRDefault="00A20EB9" w:rsidP="00A20EB9">
      <w:pPr>
        <w:tabs>
          <w:tab w:val="right" w:leader="dot" w:pos="9072"/>
        </w:tabs>
        <w:spacing w:before="60"/>
        <w:jc w:val="both"/>
        <w:rPr>
          <w:sz w:val="24"/>
          <w:szCs w:val="24"/>
        </w:rPr>
      </w:pPr>
      <w:r w:rsidRPr="0016031D">
        <w:rPr>
          <w:sz w:val="24"/>
          <w:szCs w:val="24"/>
        </w:rPr>
        <w:tab/>
      </w:r>
    </w:p>
    <w:p w:rsidR="00A20EB9" w:rsidRPr="0016031D" w:rsidRDefault="00A20EB9" w:rsidP="00A20EB9">
      <w:pPr>
        <w:pStyle w:val="Titre1"/>
        <w:tabs>
          <w:tab w:val="left" w:pos="284"/>
        </w:tabs>
        <w:rPr>
          <w:rFonts w:ascii="Times New Roman" w:hAnsi="Times New Roman"/>
          <w:szCs w:val="24"/>
          <w:u w:val="none"/>
        </w:rPr>
      </w:pPr>
    </w:p>
    <w:p w:rsidR="00A20EB9" w:rsidRPr="0016031D" w:rsidRDefault="00A20EB9" w:rsidP="006B57F0">
      <w:pPr>
        <w:pStyle w:val="Titre1"/>
        <w:tabs>
          <w:tab w:val="left" w:pos="567"/>
        </w:tabs>
        <w:rPr>
          <w:rFonts w:ascii="Times New Roman" w:hAnsi="Times New Roman"/>
          <w:szCs w:val="24"/>
        </w:rPr>
      </w:pPr>
    </w:p>
    <w:p w:rsidR="00A20EB9" w:rsidRPr="0016031D" w:rsidRDefault="00A20EB9" w:rsidP="00A20EB9">
      <w:pPr>
        <w:pStyle w:val="Corpsdetexte2"/>
        <w:tabs>
          <w:tab w:val="right" w:leader="dot" w:pos="10206"/>
        </w:tabs>
        <w:ind w:left="426" w:right="-1"/>
        <w:rPr>
          <w:rFonts w:ascii="Times New Roman" w:hAnsi="Times New Roman" w:cs="Times New Roman"/>
          <w:sz w:val="24"/>
          <w:szCs w:val="24"/>
        </w:rPr>
      </w:pPr>
    </w:p>
    <w:p w:rsidR="007D3859" w:rsidRDefault="007D3859">
      <w:pPr>
        <w:tabs>
          <w:tab w:val="right" w:leader="dot" w:pos="10205"/>
        </w:tabs>
        <w:spacing w:before="60"/>
        <w:jc w:val="both"/>
        <w:rPr>
          <w:sz w:val="24"/>
        </w:rPr>
        <w:sectPr w:rsidR="007D3859" w:rsidSect="006D4E5E">
          <w:headerReference w:type="default" r:id="rId42"/>
          <w:footerReference w:type="default" r:id="rId43"/>
          <w:footnotePr>
            <w:numRestart w:val="eachPage"/>
          </w:footnotePr>
          <w:pgSz w:w="11907" w:h="16840" w:code="9"/>
          <w:pgMar w:top="1134" w:right="851" w:bottom="567" w:left="851" w:header="720" w:footer="454" w:gutter="0"/>
          <w:paperSrc w:first="7" w:other="7"/>
          <w:pgNumType w:start="1"/>
          <w:cols w:space="720"/>
          <w:docGrid w:linePitch="360"/>
        </w:sectPr>
      </w:pPr>
    </w:p>
    <w:p w:rsidR="00A151EB" w:rsidRDefault="00846817" w:rsidP="00846817">
      <w:pPr>
        <w:tabs>
          <w:tab w:val="right" w:leader="dot" w:pos="10205"/>
        </w:tabs>
        <w:spacing w:before="60"/>
        <w:jc w:val="center"/>
        <w:rPr>
          <w:b/>
          <w:sz w:val="24"/>
        </w:rPr>
      </w:pPr>
      <w:r w:rsidRPr="00846817">
        <w:rPr>
          <w:b/>
          <w:sz w:val="24"/>
        </w:rPr>
        <w:lastRenderedPageBreak/>
        <w:t>ANNEXE 8</w:t>
      </w:r>
      <w:r w:rsidR="00B20812">
        <w:rPr>
          <w:b/>
          <w:sz w:val="24"/>
        </w:rPr>
        <w:t xml:space="preserve"> (BPE)</w:t>
      </w:r>
    </w:p>
    <w:p w:rsidR="006B57F0" w:rsidRPr="006B57F0" w:rsidRDefault="006B57F0" w:rsidP="00B20812">
      <w:pPr>
        <w:pStyle w:val="Corpsdetexte2"/>
        <w:spacing w:before="180"/>
        <w:jc w:val="center"/>
        <w:rPr>
          <w:rFonts w:ascii="Times New Roman" w:hAnsi="Times New Roman" w:cs="Times New Roman"/>
          <w:b/>
          <w:sz w:val="24"/>
        </w:rPr>
      </w:pPr>
      <w:r w:rsidRPr="00B20812">
        <w:rPr>
          <w:rFonts w:ascii="Times New Roman" w:hAnsi="Times New Roman" w:cs="Times New Roman"/>
          <w:sz w:val="24"/>
        </w:rPr>
        <w:t>Critères spécifiques relatifs à</w:t>
      </w:r>
      <w:r w:rsidRPr="006B57F0">
        <w:rPr>
          <w:rFonts w:ascii="Times New Roman" w:hAnsi="Times New Roman" w:cs="Times New Roman"/>
          <w:b/>
          <w:sz w:val="24"/>
        </w:rPr>
        <w:t xml:space="preserve"> l’évaluation de la conformité aux principes des Bonnes Pratiques d’Expérimentation </w:t>
      </w:r>
    </w:p>
    <w:p w:rsidR="006B57F0" w:rsidRPr="006B57F0" w:rsidRDefault="006B57F0" w:rsidP="006B57F0">
      <w:pPr>
        <w:pStyle w:val="Corpsdetexte2"/>
        <w:spacing w:after="120"/>
        <w:jc w:val="center"/>
        <w:rPr>
          <w:rFonts w:ascii="Times New Roman" w:hAnsi="Times New Roman" w:cs="Times New Roman"/>
          <w:b/>
          <w:sz w:val="24"/>
        </w:rPr>
      </w:pPr>
      <w:r w:rsidRPr="00B20812">
        <w:rPr>
          <w:rFonts w:ascii="Times New Roman" w:hAnsi="Times New Roman" w:cs="Times New Roman"/>
          <w:sz w:val="24"/>
        </w:rPr>
        <w:t>Pour les candidats</w:t>
      </w:r>
      <w:r w:rsidRPr="006B57F0">
        <w:rPr>
          <w:rFonts w:ascii="Times New Roman" w:hAnsi="Times New Roman" w:cs="Times New Roman"/>
          <w:b/>
          <w:sz w:val="24"/>
        </w:rPr>
        <w:t xml:space="preserve"> évaluateurs techniques</w:t>
      </w:r>
      <w:r w:rsidR="00C26A27">
        <w:rPr>
          <w:rFonts w:ascii="Times New Roman" w:hAnsi="Times New Roman" w:cs="Times New Roman"/>
          <w:b/>
          <w:sz w:val="24"/>
        </w:rPr>
        <w:t xml:space="preserve"> BPE</w:t>
      </w:r>
    </w:p>
    <w:p w:rsidR="006B57F0" w:rsidRPr="006B57F0" w:rsidRDefault="006B57F0" w:rsidP="006B57F0">
      <w:pPr>
        <w:pStyle w:val="Corpsdetexte2"/>
        <w:spacing w:after="120"/>
        <w:jc w:val="center"/>
        <w:rPr>
          <w:rFonts w:ascii="Times New Roman" w:hAnsi="Times New Roman" w:cs="Times New Roman"/>
          <w:b/>
          <w:sz w:val="24"/>
        </w:rPr>
      </w:pPr>
    </w:p>
    <w:p w:rsidR="007E771A" w:rsidRPr="008F4CF2" w:rsidRDefault="007E771A" w:rsidP="007E771A">
      <w:pPr>
        <w:pStyle w:val="Titre1"/>
        <w:ind w:left="567" w:hanging="567"/>
        <w:rPr>
          <w:rFonts w:ascii="Times New Roman" w:hAnsi="Times New Roman"/>
        </w:rPr>
      </w:pPr>
      <w:r w:rsidRPr="00D069A2">
        <w:rPr>
          <w:rFonts w:ascii="Times New Roman" w:hAnsi="Times New Roman"/>
          <w:u w:val="none"/>
        </w:rPr>
        <w:t>1</w:t>
      </w:r>
      <w:r w:rsidRPr="00D069A2">
        <w:rPr>
          <w:rFonts w:ascii="Times New Roman" w:hAnsi="Times New Roman"/>
          <w:u w:val="none"/>
        </w:rPr>
        <w:tab/>
      </w:r>
      <w:r w:rsidRPr="008F4CF2">
        <w:rPr>
          <w:rFonts w:ascii="Times New Roman" w:hAnsi="Times New Roman"/>
        </w:rPr>
        <w:t>Domaine(s) technique(s) demandé(s) et justification des compétences attendues</w:t>
      </w:r>
    </w:p>
    <w:p w:rsidR="006B57F0" w:rsidRPr="006B57F0" w:rsidRDefault="006B57F0" w:rsidP="006B57F0">
      <w:pPr>
        <w:numPr>
          <w:ilvl w:val="0"/>
          <w:numId w:val="31"/>
        </w:numPr>
        <w:tabs>
          <w:tab w:val="clear" w:pos="720"/>
          <w:tab w:val="num" w:pos="360"/>
        </w:tabs>
        <w:overflowPunct/>
        <w:autoSpaceDE/>
        <w:autoSpaceDN/>
        <w:adjustRightInd/>
        <w:ind w:left="360"/>
        <w:textAlignment w:val="auto"/>
        <w:rPr>
          <w:b/>
          <w:bCs/>
          <w:sz w:val="24"/>
          <w:szCs w:val="24"/>
        </w:rPr>
      </w:pPr>
      <w:r w:rsidRPr="006B57F0">
        <w:rPr>
          <w:b/>
          <w:bCs/>
          <w:sz w:val="24"/>
          <w:szCs w:val="24"/>
          <w:u w:val="single"/>
        </w:rPr>
        <w:t>SECTEURS D’ACTIVITE PAR FILIERE</w:t>
      </w:r>
      <w:r w:rsidRPr="006B57F0">
        <w:rPr>
          <w:b/>
          <w:bCs/>
          <w:sz w:val="24"/>
          <w:szCs w:val="24"/>
        </w:rPr>
        <w:t> :</w:t>
      </w:r>
    </w:p>
    <w:p w:rsidR="006B57F0" w:rsidRPr="006B57F0" w:rsidRDefault="006B57F0" w:rsidP="006B57F0">
      <w:pPr>
        <w:ind w:left="360"/>
        <w:rPr>
          <w:rFonts w:ascii="Arial" w:hAnsi="Arial" w:cs="Arial"/>
        </w:rPr>
      </w:pPr>
    </w:p>
    <w:p w:rsidR="006B57F0" w:rsidRPr="006B57F0" w:rsidRDefault="006B57F0" w:rsidP="006B57F0">
      <w:pPr>
        <w:numPr>
          <w:ilvl w:val="0"/>
          <w:numId w:val="32"/>
        </w:numPr>
        <w:tabs>
          <w:tab w:val="clear" w:pos="3163"/>
          <w:tab w:val="num" w:pos="1440"/>
        </w:tabs>
        <w:overflowPunct/>
        <w:autoSpaceDE/>
        <w:autoSpaceDN/>
        <w:adjustRightInd/>
        <w:ind w:left="1434" w:hanging="357"/>
        <w:textAlignment w:val="auto"/>
        <w:rPr>
          <w:sz w:val="24"/>
          <w:szCs w:val="24"/>
        </w:rPr>
      </w:pPr>
      <w:r w:rsidRPr="006B57F0">
        <w:rPr>
          <w:rFonts w:ascii="Arial" w:hAnsi="Arial" w:cs="Arial"/>
        </w:rPr>
        <w:t xml:space="preserve"> </w:t>
      </w:r>
      <w:r w:rsidRPr="006B57F0">
        <w:rPr>
          <w:sz w:val="24"/>
          <w:szCs w:val="24"/>
        </w:rPr>
        <w:t>Grandes cultures (</w:t>
      </w:r>
      <w:r w:rsidRPr="006B57F0">
        <w:rPr>
          <w:b/>
          <w:bCs/>
          <w:sz w:val="24"/>
          <w:szCs w:val="24"/>
        </w:rPr>
        <w:t>GC</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Vigne (</w:t>
      </w:r>
      <w:r w:rsidRPr="006B57F0">
        <w:rPr>
          <w:b/>
          <w:bCs/>
          <w:sz w:val="24"/>
          <w:szCs w:val="24"/>
        </w:rPr>
        <w:t>VI</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Cultures légumières et plantes aromatiques, médicinales, condimentaires et à parfum (</w:t>
      </w:r>
      <w:r w:rsidRPr="006B57F0">
        <w:rPr>
          <w:b/>
          <w:bCs/>
          <w:sz w:val="24"/>
          <w:szCs w:val="24"/>
        </w:rPr>
        <w:t>CL</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Cultures fruitières et arboriculture (</w:t>
      </w:r>
      <w:r w:rsidRPr="006B57F0">
        <w:rPr>
          <w:b/>
          <w:bCs/>
          <w:sz w:val="24"/>
          <w:szCs w:val="24"/>
        </w:rPr>
        <w:t>CF</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Cultures ornementales et plantes d’intérieur (</w:t>
      </w:r>
      <w:r w:rsidRPr="006B57F0">
        <w:rPr>
          <w:b/>
          <w:bCs/>
          <w:sz w:val="24"/>
          <w:szCs w:val="24"/>
        </w:rPr>
        <w:t>CO</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Zones non agricoles (</w:t>
      </w:r>
      <w:r w:rsidRPr="006B57F0">
        <w:rPr>
          <w:b/>
          <w:bCs/>
          <w:sz w:val="24"/>
          <w:szCs w:val="24"/>
        </w:rPr>
        <w:t>ZNA</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Milieu forestier (</w:t>
      </w:r>
      <w:r w:rsidRPr="006B57F0">
        <w:rPr>
          <w:b/>
          <w:bCs/>
          <w:sz w:val="24"/>
          <w:szCs w:val="24"/>
        </w:rPr>
        <w:t>MF</w:t>
      </w:r>
      <w:r w:rsidRPr="006B57F0">
        <w:rPr>
          <w:sz w:val="24"/>
          <w:szCs w:val="24"/>
        </w:rPr>
        <w:t>)</w:t>
      </w:r>
    </w:p>
    <w:p w:rsidR="006B57F0" w:rsidRPr="006B57F0" w:rsidRDefault="006B57F0" w:rsidP="006B57F0">
      <w:pPr>
        <w:numPr>
          <w:ilvl w:val="0"/>
          <w:numId w:val="32"/>
        </w:numPr>
        <w:tabs>
          <w:tab w:val="clear" w:pos="3163"/>
          <w:tab w:val="num" w:pos="1440"/>
        </w:tabs>
        <w:overflowPunct/>
        <w:autoSpaceDE/>
        <w:autoSpaceDN/>
        <w:adjustRightInd/>
        <w:spacing w:before="40"/>
        <w:ind w:left="1434" w:hanging="357"/>
        <w:textAlignment w:val="auto"/>
        <w:rPr>
          <w:sz w:val="24"/>
          <w:szCs w:val="24"/>
        </w:rPr>
      </w:pPr>
      <w:r w:rsidRPr="006B57F0">
        <w:rPr>
          <w:sz w:val="24"/>
          <w:szCs w:val="24"/>
        </w:rPr>
        <w:t xml:space="preserve"> Cultures tropicales (</w:t>
      </w:r>
      <w:r w:rsidRPr="006B57F0">
        <w:rPr>
          <w:b/>
          <w:bCs/>
          <w:sz w:val="24"/>
          <w:szCs w:val="24"/>
        </w:rPr>
        <w:t>CT</w:t>
      </w:r>
      <w:r w:rsidRPr="006B57F0">
        <w:rPr>
          <w:sz w:val="24"/>
          <w:szCs w:val="24"/>
        </w:rPr>
        <w:t>)</w:t>
      </w:r>
    </w:p>
    <w:p w:rsidR="006B57F0" w:rsidRPr="003936BE" w:rsidRDefault="006B57F0" w:rsidP="006B57F0">
      <w:pPr>
        <w:pStyle w:val="Notedefin"/>
        <w:rPr>
          <w:sz w:val="24"/>
          <w:szCs w:val="24"/>
          <w:highlight w:val="yellow"/>
        </w:rPr>
      </w:pPr>
    </w:p>
    <w:p w:rsidR="006B57F0" w:rsidRPr="006B57F0" w:rsidRDefault="006B57F0" w:rsidP="006B57F0">
      <w:pPr>
        <w:numPr>
          <w:ilvl w:val="1"/>
          <w:numId w:val="30"/>
        </w:numPr>
        <w:tabs>
          <w:tab w:val="clear" w:pos="1723"/>
          <w:tab w:val="num" w:pos="360"/>
        </w:tabs>
        <w:overflowPunct/>
        <w:autoSpaceDE/>
        <w:autoSpaceDN/>
        <w:adjustRightInd/>
        <w:ind w:left="360"/>
        <w:textAlignment w:val="auto"/>
        <w:rPr>
          <w:sz w:val="24"/>
          <w:szCs w:val="24"/>
        </w:rPr>
      </w:pPr>
      <w:r w:rsidRPr="006B57F0">
        <w:rPr>
          <w:b/>
          <w:bCs/>
          <w:sz w:val="24"/>
          <w:szCs w:val="24"/>
          <w:u w:val="single"/>
        </w:rPr>
        <w:t>SECTEURS D’ACTIVITE SPECIFIQUES</w:t>
      </w:r>
      <w:r w:rsidRPr="006B57F0">
        <w:rPr>
          <w:b/>
          <w:bCs/>
          <w:sz w:val="24"/>
          <w:szCs w:val="24"/>
        </w:rPr>
        <w:t> :</w:t>
      </w:r>
    </w:p>
    <w:p w:rsidR="006B57F0" w:rsidRPr="006B57F0" w:rsidRDefault="006B57F0" w:rsidP="006B57F0">
      <w:pPr>
        <w:ind w:left="283"/>
        <w:rPr>
          <w:sz w:val="24"/>
          <w:szCs w:val="24"/>
        </w:rPr>
      </w:pPr>
    </w:p>
    <w:p w:rsidR="006B57F0" w:rsidRPr="006B57F0" w:rsidRDefault="006B57F0" w:rsidP="006B57F0">
      <w:pPr>
        <w:numPr>
          <w:ilvl w:val="0"/>
          <w:numId w:val="33"/>
        </w:numPr>
        <w:tabs>
          <w:tab w:val="clear" w:pos="3163"/>
          <w:tab w:val="num" w:pos="1440"/>
        </w:tabs>
        <w:overflowPunct/>
        <w:autoSpaceDE/>
        <w:autoSpaceDN/>
        <w:adjustRightInd/>
        <w:spacing w:after="60"/>
        <w:ind w:left="1440"/>
        <w:textAlignment w:val="auto"/>
        <w:rPr>
          <w:sz w:val="24"/>
          <w:szCs w:val="24"/>
        </w:rPr>
      </w:pPr>
      <w:r w:rsidRPr="006B57F0">
        <w:rPr>
          <w:sz w:val="24"/>
          <w:szCs w:val="24"/>
        </w:rPr>
        <w:t xml:space="preserve"> Processus de transformation (</w:t>
      </w:r>
      <w:r w:rsidRPr="006B57F0">
        <w:rPr>
          <w:b/>
          <w:bCs/>
          <w:sz w:val="24"/>
          <w:szCs w:val="24"/>
        </w:rPr>
        <w:t>PT</w:t>
      </w:r>
      <w:r w:rsidRPr="006B57F0">
        <w:rPr>
          <w:sz w:val="24"/>
          <w:szCs w:val="24"/>
        </w:rPr>
        <w:t>)</w:t>
      </w:r>
    </w:p>
    <w:p w:rsidR="006B57F0" w:rsidRPr="006B57F0" w:rsidRDefault="006B57F0" w:rsidP="006B57F0">
      <w:pPr>
        <w:tabs>
          <w:tab w:val="left" w:leader="dot" w:pos="10206"/>
        </w:tabs>
        <w:spacing w:after="240"/>
        <w:ind w:left="1440"/>
        <w:rPr>
          <w:i/>
          <w:iCs/>
          <w:sz w:val="24"/>
          <w:szCs w:val="24"/>
        </w:rPr>
      </w:pPr>
      <w:r w:rsidRPr="006B57F0">
        <w:rPr>
          <w:i/>
          <w:iCs/>
          <w:sz w:val="24"/>
          <w:szCs w:val="24"/>
        </w:rPr>
        <w:t xml:space="preserve">Préciser (malterie, vinification, …) : </w:t>
      </w:r>
      <w:r w:rsidRPr="006B57F0">
        <w:rPr>
          <w:i/>
          <w:iCs/>
          <w:sz w:val="24"/>
          <w:szCs w:val="24"/>
        </w:rPr>
        <w:tab/>
      </w:r>
    </w:p>
    <w:p w:rsidR="006B57F0" w:rsidRPr="006B57F0" w:rsidRDefault="006B57F0" w:rsidP="006B57F0">
      <w:pPr>
        <w:numPr>
          <w:ilvl w:val="0"/>
          <w:numId w:val="33"/>
        </w:numPr>
        <w:tabs>
          <w:tab w:val="clear" w:pos="3163"/>
          <w:tab w:val="num" w:pos="1440"/>
        </w:tabs>
        <w:overflowPunct/>
        <w:autoSpaceDE/>
        <w:autoSpaceDN/>
        <w:adjustRightInd/>
        <w:spacing w:after="60"/>
        <w:ind w:left="1440"/>
        <w:textAlignment w:val="auto"/>
        <w:rPr>
          <w:sz w:val="24"/>
          <w:szCs w:val="24"/>
        </w:rPr>
      </w:pPr>
      <w:r w:rsidRPr="006B57F0">
        <w:rPr>
          <w:sz w:val="24"/>
          <w:szCs w:val="24"/>
        </w:rPr>
        <w:t xml:space="preserve"> Production de matériel végétal de multiplication (</w:t>
      </w:r>
      <w:r w:rsidRPr="006B57F0">
        <w:rPr>
          <w:b/>
          <w:bCs/>
          <w:sz w:val="24"/>
          <w:szCs w:val="24"/>
        </w:rPr>
        <w:t>PVM</w:t>
      </w:r>
      <w:r w:rsidRPr="006B57F0">
        <w:rPr>
          <w:sz w:val="24"/>
          <w:szCs w:val="24"/>
        </w:rPr>
        <w:t>)</w:t>
      </w:r>
    </w:p>
    <w:p w:rsidR="006B57F0" w:rsidRPr="006B57F0" w:rsidRDefault="006B57F0" w:rsidP="006B57F0">
      <w:pPr>
        <w:tabs>
          <w:tab w:val="left" w:leader="dot" w:pos="10206"/>
        </w:tabs>
        <w:spacing w:after="60"/>
        <w:ind w:left="1440"/>
        <w:rPr>
          <w:i/>
          <w:iCs/>
          <w:sz w:val="24"/>
          <w:szCs w:val="24"/>
        </w:rPr>
      </w:pPr>
      <w:r w:rsidRPr="006B57F0">
        <w:rPr>
          <w:i/>
          <w:iCs/>
          <w:sz w:val="24"/>
          <w:szCs w:val="24"/>
        </w:rPr>
        <w:t xml:space="preserve">Filière(s) concernée(s) (grandes cultures, vigne, …) : </w:t>
      </w:r>
      <w:r w:rsidRPr="006B57F0">
        <w:rPr>
          <w:i/>
          <w:iCs/>
          <w:sz w:val="24"/>
          <w:szCs w:val="24"/>
        </w:rPr>
        <w:tab/>
      </w:r>
    </w:p>
    <w:p w:rsidR="006B57F0" w:rsidRPr="006B57F0" w:rsidRDefault="006B57F0" w:rsidP="006B57F0">
      <w:pPr>
        <w:tabs>
          <w:tab w:val="left" w:leader="dot" w:pos="10206"/>
        </w:tabs>
        <w:spacing w:after="240"/>
        <w:ind w:left="1440"/>
        <w:rPr>
          <w:sz w:val="24"/>
          <w:szCs w:val="24"/>
        </w:rPr>
      </w:pPr>
      <w:r w:rsidRPr="006B57F0">
        <w:rPr>
          <w:i/>
          <w:iCs/>
          <w:sz w:val="24"/>
          <w:szCs w:val="24"/>
        </w:rPr>
        <w:tab/>
      </w:r>
    </w:p>
    <w:p w:rsidR="006B57F0" w:rsidRPr="006B57F0" w:rsidRDefault="006B57F0" w:rsidP="006B57F0">
      <w:pPr>
        <w:numPr>
          <w:ilvl w:val="0"/>
          <w:numId w:val="33"/>
        </w:numPr>
        <w:tabs>
          <w:tab w:val="clear" w:pos="3163"/>
          <w:tab w:val="num" w:pos="1440"/>
        </w:tabs>
        <w:overflowPunct/>
        <w:autoSpaceDE/>
        <w:autoSpaceDN/>
        <w:adjustRightInd/>
        <w:spacing w:after="240"/>
        <w:ind w:left="1440"/>
        <w:textAlignment w:val="auto"/>
        <w:rPr>
          <w:sz w:val="24"/>
          <w:szCs w:val="24"/>
        </w:rPr>
      </w:pPr>
      <w:r w:rsidRPr="006B57F0">
        <w:rPr>
          <w:sz w:val="24"/>
          <w:szCs w:val="24"/>
        </w:rPr>
        <w:t xml:space="preserve"> Lutte contre les vertébrés ravageurs des végétaux (</w:t>
      </w:r>
      <w:r w:rsidRPr="006B57F0">
        <w:rPr>
          <w:b/>
          <w:bCs/>
          <w:sz w:val="24"/>
          <w:szCs w:val="24"/>
        </w:rPr>
        <w:t>LV</w:t>
      </w:r>
      <w:r w:rsidRPr="006B57F0">
        <w:rPr>
          <w:sz w:val="24"/>
          <w:szCs w:val="24"/>
        </w:rPr>
        <w:t>)</w:t>
      </w:r>
    </w:p>
    <w:p w:rsidR="006B57F0" w:rsidRPr="006B57F0" w:rsidRDefault="006B57F0" w:rsidP="006B57F0">
      <w:pPr>
        <w:numPr>
          <w:ilvl w:val="0"/>
          <w:numId w:val="33"/>
        </w:numPr>
        <w:tabs>
          <w:tab w:val="clear" w:pos="3163"/>
          <w:tab w:val="num" w:pos="1440"/>
        </w:tabs>
        <w:overflowPunct/>
        <w:autoSpaceDE/>
        <w:autoSpaceDN/>
        <w:adjustRightInd/>
        <w:ind w:left="1440"/>
        <w:textAlignment w:val="auto"/>
        <w:rPr>
          <w:sz w:val="24"/>
          <w:szCs w:val="24"/>
        </w:rPr>
      </w:pPr>
      <w:r w:rsidRPr="006B57F0">
        <w:rPr>
          <w:sz w:val="24"/>
          <w:szCs w:val="24"/>
        </w:rPr>
        <w:t xml:space="preserve"> Désinfection et désinsectisation des sols et des matériels de culture et de stockage des végétaux (</w:t>
      </w:r>
      <w:r w:rsidRPr="006B57F0">
        <w:rPr>
          <w:b/>
          <w:bCs/>
          <w:sz w:val="24"/>
          <w:szCs w:val="24"/>
        </w:rPr>
        <w:t>DD</w:t>
      </w:r>
      <w:r w:rsidRPr="006B57F0">
        <w:rPr>
          <w:sz w:val="24"/>
          <w:szCs w:val="24"/>
        </w:rPr>
        <w:t>)</w:t>
      </w:r>
    </w:p>
    <w:p w:rsidR="006B57F0" w:rsidRPr="006B57F0" w:rsidRDefault="006B57F0" w:rsidP="006B57F0">
      <w:pPr>
        <w:tabs>
          <w:tab w:val="num" w:pos="1440"/>
        </w:tabs>
        <w:overflowPunct/>
        <w:autoSpaceDE/>
        <w:autoSpaceDN/>
        <w:adjustRightInd/>
        <w:textAlignment w:val="auto"/>
        <w:rPr>
          <w:sz w:val="24"/>
          <w:szCs w:val="24"/>
        </w:rPr>
      </w:pPr>
    </w:p>
    <w:p w:rsidR="006B57F0" w:rsidRPr="006B57F0" w:rsidRDefault="006B57F0" w:rsidP="006B57F0">
      <w:pPr>
        <w:numPr>
          <w:ilvl w:val="0"/>
          <w:numId w:val="33"/>
        </w:numPr>
        <w:tabs>
          <w:tab w:val="clear" w:pos="3163"/>
          <w:tab w:val="num" w:pos="1440"/>
        </w:tabs>
        <w:overflowPunct/>
        <w:autoSpaceDE/>
        <w:autoSpaceDN/>
        <w:adjustRightInd/>
        <w:spacing w:after="60"/>
        <w:ind w:left="1440"/>
        <w:textAlignment w:val="auto"/>
        <w:rPr>
          <w:sz w:val="24"/>
          <w:szCs w:val="24"/>
        </w:rPr>
      </w:pPr>
      <w:r w:rsidRPr="006B57F0">
        <w:rPr>
          <w:sz w:val="24"/>
          <w:szCs w:val="24"/>
        </w:rPr>
        <w:t xml:space="preserve"> Traitement des semences (</w:t>
      </w:r>
      <w:r w:rsidRPr="006B57F0">
        <w:rPr>
          <w:b/>
          <w:bCs/>
          <w:sz w:val="24"/>
          <w:szCs w:val="24"/>
        </w:rPr>
        <w:t>TS</w:t>
      </w:r>
      <w:r w:rsidRPr="006B57F0">
        <w:rPr>
          <w:sz w:val="24"/>
          <w:szCs w:val="24"/>
        </w:rPr>
        <w:t>)</w:t>
      </w:r>
    </w:p>
    <w:p w:rsidR="006B57F0" w:rsidRPr="006B57F0" w:rsidRDefault="006B57F0" w:rsidP="006B57F0">
      <w:pPr>
        <w:tabs>
          <w:tab w:val="left" w:leader="dot" w:pos="10206"/>
        </w:tabs>
        <w:spacing w:after="60"/>
        <w:ind w:left="1440"/>
        <w:rPr>
          <w:i/>
          <w:iCs/>
          <w:sz w:val="24"/>
          <w:szCs w:val="24"/>
        </w:rPr>
      </w:pPr>
      <w:r w:rsidRPr="006B57F0">
        <w:rPr>
          <w:i/>
          <w:iCs/>
          <w:sz w:val="24"/>
          <w:szCs w:val="24"/>
        </w:rPr>
        <w:t>Filière(s) concernée(s) (grandes cultures, cultures légumières, …) :</w:t>
      </w:r>
      <w:r w:rsidRPr="006B57F0">
        <w:rPr>
          <w:i/>
          <w:iCs/>
          <w:sz w:val="24"/>
          <w:szCs w:val="24"/>
        </w:rPr>
        <w:tab/>
      </w:r>
    </w:p>
    <w:p w:rsidR="006B57F0" w:rsidRPr="006B57F0" w:rsidRDefault="006B57F0" w:rsidP="006B57F0">
      <w:pPr>
        <w:tabs>
          <w:tab w:val="left" w:leader="dot" w:pos="10206"/>
        </w:tabs>
        <w:spacing w:after="240"/>
        <w:ind w:left="1440"/>
        <w:rPr>
          <w:sz w:val="24"/>
          <w:szCs w:val="24"/>
        </w:rPr>
      </w:pPr>
      <w:r w:rsidRPr="006B57F0">
        <w:rPr>
          <w:i/>
          <w:iCs/>
          <w:sz w:val="24"/>
          <w:szCs w:val="24"/>
        </w:rPr>
        <w:tab/>
      </w:r>
    </w:p>
    <w:p w:rsidR="006B57F0" w:rsidRPr="006B57F0" w:rsidRDefault="006B57F0" w:rsidP="006B57F0">
      <w:pPr>
        <w:numPr>
          <w:ilvl w:val="0"/>
          <w:numId w:val="33"/>
        </w:numPr>
        <w:tabs>
          <w:tab w:val="clear" w:pos="3163"/>
          <w:tab w:val="num" w:pos="1440"/>
        </w:tabs>
        <w:overflowPunct/>
        <w:autoSpaceDE/>
        <w:autoSpaceDN/>
        <w:adjustRightInd/>
        <w:spacing w:after="60"/>
        <w:ind w:left="1440"/>
        <w:textAlignment w:val="auto"/>
        <w:rPr>
          <w:sz w:val="24"/>
          <w:szCs w:val="24"/>
        </w:rPr>
      </w:pPr>
      <w:r w:rsidRPr="006B57F0">
        <w:rPr>
          <w:rFonts w:ascii="Arial" w:hAnsi="Arial" w:cs="Arial"/>
          <w:sz w:val="22"/>
        </w:rPr>
        <w:t xml:space="preserve"> </w:t>
      </w:r>
      <w:r w:rsidRPr="006B57F0">
        <w:rPr>
          <w:sz w:val="24"/>
          <w:szCs w:val="24"/>
        </w:rPr>
        <w:t>Traitement des produits récoltés (</w:t>
      </w:r>
      <w:r w:rsidRPr="006B57F0">
        <w:rPr>
          <w:b/>
          <w:bCs/>
          <w:sz w:val="24"/>
          <w:szCs w:val="24"/>
        </w:rPr>
        <w:t>TPR</w:t>
      </w:r>
      <w:r w:rsidRPr="006B57F0">
        <w:rPr>
          <w:sz w:val="24"/>
          <w:szCs w:val="24"/>
        </w:rPr>
        <w:t>)</w:t>
      </w:r>
    </w:p>
    <w:p w:rsidR="006B57F0" w:rsidRPr="006B57F0" w:rsidRDefault="006B57F0" w:rsidP="006B57F0">
      <w:pPr>
        <w:tabs>
          <w:tab w:val="left" w:leader="dot" w:pos="10206"/>
        </w:tabs>
        <w:spacing w:after="60"/>
        <w:ind w:left="1440"/>
        <w:rPr>
          <w:i/>
          <w:iCs/>
          <w:sz w:val="24"/>
          <w:szCs w:val="24"/>
        </w:rPr>
      </w:pPr>
      <w:r w:rsidRPr="006B57F0">
        <w:rPr>
          <w:i/>
          <w:iCs/>
          <w:sz w:val="24"/>
          <w:szCs w:val="24"/>
        </w:rPr>
        <w:t xml:space="preserve">Filière(s) concernée(s) (grandes cultures, vigne, …) : </w:t>
      </w:r>
      <w:r w:rsidRPr="006B57F0">
        <w:rPr>
          <w:i/>
          <w:iCs/>
          <w:sz w:val="24"/>
          <w:szCs w:val="24"/>
        </w:rPr>
        <w:tab/>
      </w:r>
    </w:p>
    <w:p w:rsidR="006B57F0" w:rsidRPr="006B57F0" w:rsidRDefault="006B57F0" w:rsidP="006B57F0">
      <w:pPr>
        <w:tabs>
          <w:tab w:val="center" w:leader="dot" w:pos="10206"/>
        </w:tabs>
        <w:spacing w:after="120"/>
        <w:ind w:left="1418"/>
        <w:rPr>
          <w:i/>
          <w:iCs/>
          <w:sz w:val="24"/>
          <w:szCs w:val="24"/>
        </w:rPr>
      </w:pPr>
      <w:r w:rsidRPr="006B57F0">
        <w:rPr>
          <w:i/>
          <w:iCs/>
          <w:sz w:val="24"/>
          <w:szCs w:val="24"/>
        </w:rPr>
        <w:tab/>
      </w:r>
    </w:p>
    <w:p w:rsidR="006B57F0" w:rsidRPr="006B57F0" w:rsidRDefault="006B57F0" w:rsidP="006B57F0">
      <w:pPr>
        <w:tabs>
          <w:tab w:val="num" w:pos="1418"/>
        </w:tabs>
        <w:spacing w:after="60"/>
        <w:ind w:left="1418"/>
        <w:rPr>
          <w:i/>
          <w:iCs/>
          <w:sz w:val="24"/>
          <w:szCs w:val="24"/>
        </w:rPr>
      </w:pPr>
      <w:r w:rsidRPr="006B57F0">
        <w:rPr>
          <w:i/>
          <w:iCs/>
          <w:sz w:val="24"/>
          <w:szCs w:val="24"/>
          <w:u w:val="single"/>
        </w:rPr>
        <w:t>Technique(s) de traitement :</w:t>
      </w:r>
      <w:r w:rsidRPr="006B57F0">
        <w:rPr>
          <w:i/>
          <w:iCs/>
          <w:sz w:val="24"/>
          <w:szCs w:val="24"/>
        </w:rPr>
        <w:t xml:space="preserve"> </w:t>
      </w:r>
      <w:r w:rsidRPr="006B57F0">
        <w:rPr>
          <w:i/>
          <w:iCs/>
          <w:sz w:val="24"/>
          <w:szCs w:val="24"/>
        </w:rPr>
        <w:tab/>
      </w:r>
      <w:r w:rsidRPr="006B57F0">
        <w:rPr>
          <w:i/>
          <w:iCs/>
          <w:sz w:val="24"/>
          <w:szCs w:val="24"/>
        </w:rPr>
        <w:tab/>
      </w:r>
      <w:r w:rsidRPr="006B57F0">
        <w:rPr>
          <w:sz w:val="24"/>
          <w:szCs w:val="24"/>
        </w:rPr>
        <w:sym w:font="Wingdings" w:char="F071"/>
      </w:r>
      <w:r w:rsidRPr="006B57F0">
        <w:rPr>
          <w:i/>
          <w:iCs/>
          <w:sz w:val="24"/>
          <w:szCs w:val="24"/>
        </w:rPr>
        <w:t xml:space="preserve"> trempage</w:t>
      </w:r>
      <w:r w:rsidRPr="006B57F0">
        <w:rPr>
          <w:i/>
          <w:iCs/>
          <w:sz w:val="24"/>
          <w:szCs w:val="24"/>
        </w:rPr>
        <w:tab/>
      </w:r>
      <w:r w:rsidRPr="006B57F0">
        <w:rPr>
          <w:i/>
          <w:iCs/>
          <w:sz w:val="24"/>
          <w:szCs w:val="24"/>
        </w:rPr>
        <w:tab/>
      </w:r>
      <w:r w:rsidRPr="006B57F0">
        <w:rPr>
          <w:sz w:val="24"/>
          <w:szCs w:val="24"/>
        </w:rPr>
        <w:sym w:font="Wingdings" w:char="F071"/>
      </w:r>
      <w:r w:rsidRPr="006B57F0">
        <w:rPr>
          <w:i/>
          <w:iCs/>
          <w:sz w:val="24"/>
          <w:szCs w:val="24"/>
        </w:rPr>
        <w:t xml:space="preserve"> fumigation</w:t>
      </w:r>
    </w:p>
    <w:p w:rsidR="006B57F0" w:rsidRPr="006B57F0" w:rsidRDefault="006B57F0" w:rsidP="006B57F0">
      <w:pPr>
        <w:tabs>
          <w:tab w:val="num" w:pos="1418"/>
        </w:tabs>
        <w:spacing w:after="60"/>
        <w:ind w:left="1418"/>
        <w:rPr>
          <w:i/>
          <w:iCs/>
          <w:sz w:val="24"/>
          <w:szCs w:val="24"/>
        </w:rPr>
      </w:pPr>
      <w:r w:rsidRPr="006B57F0">
        <w:rPr>
          <w:i/>
          <w:iCs/>
          <w:sz w:val="24"/>
          <w:szCs w:val="24"/>
        </w:rPr>
        <w:tab/>
      </w:r>
      <w:r w:rsidRPr="006B57F0">
        <w:rPr>
          <w:i/>
          <w:iCs/>
          <w:sz w:val="24"/>
          <w:szCs w:val="24"/>
        </w:rPr>
        <w:tab/>
      </w:r>
      <w:r w:rsidRPr="006B57F0">
        <w:rPr>
          <w:i/>
          <w:iCs/>
          <w:sz w:val="24"/>
          <w:szCs w:val="24"/>
        </w:rPr>
        <w:tab/>
      </w:r>
      <w:r w:rsidRPr="006B57F0">
        <w:rPr>
          <w:i/>
          <w:iCs/>
          <w:sz w:val="24"/>
          <w:szCs w:val="24"/>
        </w:rPr>
        <w:tab/>
      </w:r>
      <w:r w:rsidRPr="006B57F0">
        <w:rPr>
          <w:i/>
          <w:iCs/>
          <w:sz w:val="24"/>
          <w:szCs w:val="24"/>
        </w:rPr>
        <w:tab/>
      </w:r>
      <w:r w:rsidRPr="006B57F0">
        <w:rPr>
          <w:i/>
          <w:iCs/>
          <w:sz w:val="24"/>
          <w:szCs w:val="24"/>
        </w:rPr>
        <w:tab/>
      </w:r>
      <w:r w:rsidRPr="006B57F0">
        <w:rPr>
          <w:i/>
          <w:iCs/>
          <w:sz w:val="24"/>
          <w:szCs w:val="24"/>
        </w:rPr>
        <w:tab/>
      </w:r>
      <w:r w:rsidRPr="006B57F0">
        <w:rPr>
          <w:sz w:val="24"/>
          <w:szCs w:val="24"/>
        </w:rPr>
        <w:sym w:font="Wingdings" w:char="F071"/>
      </w:r>
      <w:r w:rsidRPr="006B57F0">
        <w:rPr>
          <w:i/>
          <w:iCs/>
          <w:sz w:val="24"/>
          <w:szCs w:val="24"/>
        </w:rPr>
        <w:t xml:space="preserve"> nébulisation</w:t>
      </w:r>
    </w:p>
    <w:p w:rsidR="006B57F0" w:rsidRPr="006B57F0" w:rsidRDefault="006B57F0" w:rsidP="006B57F0">
      <w:pPr>
        <w:tabs>
          <w:tab w:val="num" w:pos="1418"/>
          <w:tab w:val="left" w:leader="dot" w:pos="10206"/>
        </w:tabs>
        <w:spacing w:after="60"/>
        <w:ind w:left="1418" w:firstLine="3686"/>
        <w:rPr>
          <w:i/>
          <w:iCs/>
          <w:sz w:val="24"/>
          <w:szCs w:val="24"/>
        </w:rPr>
      </w:pPr>
      <w:r w:rsidRPr="006B57F0">
        <w:rPr>
          <w:sz w:val="24"/>
          <w:szCs w:val="24"/>
        </w:rPr>
        <w:lastRenderedPageBreak/>
        <w:sym w:font="Wingdings" w:char="F071"/>
      </w:r>
      <w:r w:rsidRPr="006B57F0">
        <w:rPr>
          <w:i/>
          <w:iCs/>
          <w:sz w:val="24"/>
          <w:szCs w:val="24"/>
        </w:rPr>
        <w:t xml:space="preserve"> autre (préciser) : </w:t>
      </w:r>
      <w:r w:rsidRPr="006B57F0">
        <w:rPr>
          <w:i/>
          <w:iCs/>
          <w:sz w:val="24"/>
          <w:szCs w:val="24"/>
        </w:rPr>
        <w:tab/>
      </w:r>
    </w:p>
    <w:p w:rsidR="006B57F0" w:rsidRDefault="006B57F0" w:rsidP="006B57F0">
      <w:pPr>
        <w:tabs>
          <w:tab w:val="right" w:leader="dot" w:pos="10205"/>
        </w:tabs>
        <w:spacing w:before="60"/>
        <w:jc w:val="center"/>
        <w:rPr>
          <w:b/>
          <w:sz w:val="24"/>
        </w:rPr>
      </w:pPr>
    </w:p>
    <w:p w:rsidR="006B57F0" w:rsidRPr="00D432ED" w:rsidRDefault="00D069A2" w:rsidP="00D069A2">
      <w:pPr>
        <w:pStyle w:val="Titre1"/>
        <w:ind w:left="567" w:hanging="567"/>
        <w:rPr>
          <w:rFonts w:ascii="Times New Roman" w:hAnsi="Times New Roman"/>
        </w:rPr>
      </w:pPr>
      <w:r w:rsidRPr="00D069A2">
        <w:rPr>
          <w:rFonts w:ascii="Times New Roman" w:hAnsi="Times New Roman"/>
          <w:u w:val="none"/>
        </w:rPr>
        <w:t>2</w:t>
      </w:r>
      <w:r w:rsidRPr="00D069A2">
        <w:rPr>
          <w:rFonts w:ascii="Times New Roman" w:hAnsi="Times New Roman"/>
          <w:u w:val="none"/>
        </w:rPr>
        <w:tab/>
      </w:r>
      <w:r w:rsidR="006B57F0" w:rsidRPr="00D432ED">
        <w:rPr>
          <w:rFonts w:ascii="Times New Roman" w:hAnsi="Times New Roman"/>
        </w:rPr>
        <w:t>Expérience(s) professionnelle(s) dans les secteurs d’activité concernés</w:t>
      </w: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900"/>
        <w:gridCol w:w="900"/>
        <w:gridCol w:w="4500"/>
      </w:tblGrid>
      <w:tr w:rsidR="006B57F0" w:rsidRPr="00D432ED" w:rsidTr="006B57F0">
        <w:trPr>
          <w:cantSplit/>
        </w:trPr>
        <w:tc>
          <w:tcPr>
            <w:tcW w:w="3310" w:type="dxa"/>
            <w:shd w:val="clear" w:color="auto" w:fill="D9D9D9"/>
            <w:vAlign w:val="center"/>
          </w:tcPr>
          <w:p w:rsidR="006B57F0" w:rsidRPr="00D432ED" w:rsidRDefault="006B57F0" w:rsidP="006B57F0">
            <w:pPr>
              <w:pStyle w:val="Titre3"/>
              <w:numPr>
                <w:ilvl w:val="0"/>
                <w:numId w:val="0"/>
              </w:numPr>
              <w:spacing w:after="0"/>
              <w:jc w:val="center"/>
              <w:rPr>
                <w:szCs w:val="24"/>
              </w:rPr>
            </w:pPr>
            <w:r w:rsidRPr="00D432ED">
              <w:rPr>
                <w:szCs w:val="24"/>
              </w:rPr>
              <w:t>Employeur et Secteur d’activité</w:t>
            </w:r>
          </w:p>
          <w:p w:rsidR="006B57F0" w:rsidRPr="00D432ED" w:rsidRDefault="006B57F0" w:rsidP="006B57F0">
            <w:pPr>
              <w:rPr>
                <w:sz w:val="24"/>
                <w:szCs w:val="24"/>
              </w:rPr>
            </w:pPr>
          </w:p>
        </w:tc>
        <w:tc>
          <w:tcPr>
            <w:tcW w:w="900" w:type="dxa"/>
            <w:shd w:val="clear" w:color="auto" w:fill="D9D9D9"/>
            <w:vAlign w:val="center"/>
          </w:tcPr>
          <w:p w:rsidR="006B57F0" w:rsidRPr="00D432ED" w:rsidRDefault="006B57F0" w:rsidP="006B57F0">
            <w:pPr>
              <w:jc w:val="center"/>
              <w:rPr>
                <w:b/>
                <w:bCs/>
                <w:sz w:val="24"/>
                <w:szCs w:val="24"/>
              </w:rPr>
            </w:pPr>
            <w:r w:rsidRPr="00D432ED">
              <w:rPr>
                <w:b/>
                <w:bCs/>
                <w:sz w:val="24"/>
                <w:szCs w:val="24"/>
              </w:rPr>
              <w:t>Dates</w:t>
            </w:r>
          </w:p>
        </w:tc>
        <w:tc>
          <w:tcPr>
            <w:tcW w:w="900" w:type="dxa"/>
            <w:shd w:val="clear" w:color="auto" w:fill="D9D9D9"/>
            <w:vAlign w:val="center"/>
          </w:tcPr>
          <w:p w:rsidR="006B57F0" w:rsidRPr="00D432ED" w:rsidRDefault="006B57F0" w:rsidP="006B57F0">
            <w:pPr>
              <w:jc w:val="center"/>
              <w:rPr>
                <w:b/>
                <w:bCs/>
                <w:sz w:val="24"/>
                <w:szCs w:val="24"/>
              </w:rPr>
            </w:pPr>
            <w:r w:rsidRPr="00D432ED">
              <w:rPr>
                <w:b/>
                <w:bCs/>
                <w:sz w:val="24"/>
                <w:szCs w:val="24"/>
              </w:rPr>
              <w:t>Durée</w:t>
            </w:r>
          </w:p>
        </w:tc>
        <w:tc>
          <w:tcPr>
            <w:tcW w:w="4500" w:type="dxa"/>
            <w:shd w:val="clear" w:color="auto" w:fill="D9D9D9"/>
            <w:vAlign w:val="center"/>
          </w:tcPr>
          <w:p w:rsidR="006B57F0" w:rsidRPr="00D432ED" w:rsidRDefault="006B57F0" w:rsidP="006B57F0">
            <w:pPr>
              <w:jc w:val="center"/>
              <w:rPr>
                <w:b/>
                <w:bCs/>
                <w:sz w:val="24"/>
                <w:szCs w:val="24"/>
              </w:rPr>
            </w:pPr>
            <w:r w:rsidRPr="00D432ED">
              <w:rPr>
                <w:b/>
                <w:bCs/>
                <w:sz w:val="24"/>
                <w:szCs w:val="24"/>
              </w:rPr>
              <w:t>Fonction exercée</w:t>
            </w:r>
          </w:p>
          <w:p w:rsidR="006B57F0" w:rsidRPr="00D432ED" w:rsidRDefault="006B57F0" w:rsidP="006B57F0">
            <w:pPr>
              <w:jc w:val="center"/>
              <w:rPr>
                <w:i/>
                <w:iCs/>
                <w:sz w:val="24"/>
                <w:szCs w:val="24"/>
              </w:rPr>
            </w:pPr>
            <w:r w:rsidRPr="00D432ED">
              <w:rPr>
                <w:i/>
                <w:iCs/>
                <w:sz w:val="24"/>
                <w:szCs w:val="24"/>
              </w:rPr>
              <w:t>(si fonction de management, préciser le nombre de personnes encadrées)</w:t>
            </w:r>
          </w:p>
        </w:tc>
      </w:tr>
      <w:tr w:rsidR="006B57F0" w:rsidRPr="00941C51" w:rsidTr="00D432ED">
        <w:trPr>
          <w:cantSplit/>
          <w:trHeight w:val="6197"/>
        </w:trPr>
        <w:tc>
          <w:tcPr>
            <w:tcW w:w="3310" w:type="dxa"/>
          </w:tcPr>
          <w:p w:rsidR="006B57F0" w:rsidRPr="00D432ED" w:rsidRDefault="006B57F0" w:rsidP="00D432ED">
            <w:pPr>
              <w:pStyle w:val="Corpsdetexte"/>
              <w:spacing w:before="120" w:after="120"/>
              <w:rPr>
                <w:sz w:val="18"/>
                <w:szCs w:val="18"/>
              </w:rPr>
            </w:pPr>
            <w:r w:rsidRPr="00D432ED">
              <w:rPr>
                <w:sz w:val="18"/>
                <w:szCs w:val="18"/>
              </w:rPr>
              <w:t>Tableau à compléter suivant le schéma :</w:t>
            </w:r>
          </w:p>
          <w:p w:rsidR="006B57F0" w:rsidRPr="00D432ED" w:rsidRDefault="006B57F0" w:rsidP="006B57F0">
            <w:pPr>
              <w:spacing w:after="120"/>
              <w:jc w:val="center"/>
              <w:rPr>
                <w:b/>
                <w:bCs/>
                <w:sz w:val="18"/>
                <w:szCs w:val="18"/>
                <w:u w:val="single"/>
              </w:rPr>
            </w:pPr>
            <w:r w:rsidRPr="00D432ED">
              <w:rPr>
                <w:b/>
                <w:bCs/>
                <w:sz w:val="18"/>
                <w:szCs w:val="18"/>
                <w:u w:val="single"/>
              </w:rPr>
              <w:t>« Secteur d’activité xx»</w:t>
            </w:r>
          </w:p>
          <w:p w:rsidR="00D432ED" w:rsidRDefault="006B57F0" w:rsidP="00D432ED">
            <w:pPr>
              <w:spacing w:after="120"/>
              <w:jc w:val="center"/>
              <w:rPr>
                <w:b/>
                <w:bCs/>
                <w:u w:val="single"/>
              </w:rPr>
            </w:pPr>
            <w:r w:rsidRPr="00D432ED">
              <w:rPr>
                <w:b/>
                <w:bCs/>
                <w:sz w:val="18"/>
                <w:szCs w:val="18"/>
                <w:u w:val="single"/>
              </w:rPr>
              <w:t>« nom de l’employeur/organisme »</w:t>
            </w:r>
          </w:p>
          <w:p w:rsidR="00D432ED" w:rsidRPr="00D432ED" w:rsidRDefault="00D432ED" w:rsidP="00D432ED">
            <w:pPr>
              <w:jc w:val="center"/>
              <w:rPr>
                <w:b/>
                <w:bCs/>
                <w:sz w:val="24"/>
                <w:szCs w:val="24"/>
                <w:u w:val="single"/>
              </w:rPr>
            </w:pPr>
          </w:p>
          <w:p w:rsidR="006B57F0" w:rsidRPr="00D432ED" w:rsidRDefault="006B57F0" w:rsidP="00D432ED">
            <w:pPr>
              <w:jc w:val="center"/>
              <w:rPr>
                <w:rFonts w:ascii="Arial" w:hAnsi="Arial" w:cs="Arial"/>
                <w:b/>
                <w:bCs/>
                <w:sz w:val="28"/>
              </w:rPr>
            </w:pPr>
          </w:p>
        </w:tc>
        <w:tc>
          <w:tcPr>
            <w:tcW w:w="900" w:type="dxa"/>
          </w:tcPr>
          <w:p w:rsidR="006B57F0" w:rsidRPr="00D432ED" w:rsidRDefault="006B57F0" w:rsidP="006B57F0">
            <w:pPr>
              <w:jc w:val="center"/>
              <w:rPr>
                <w:rFonts w:ascii="Arial" w:hAnsi="Arial" w:cs="Arial"/>
                <w:b/>
                <w:bCs/>
              </w:rPr>
            </w:pPr>
          </w:p>
        </w:tc>
        <w:tc>
          <w:tcPr>
            <w:tcW w:w="900" w:type="dxa"/>
          </w:tcPr>
          <w:p w:rsidR="006B57F0" w:rsidRPr="00D432ED" w:rsidRDefault="006B57F0" w:rsidP="006B57F0">
            <w:pPr>
              <w:jc w:val="center"/>
              <w:rPr>
                <w:rFonts w:ascii="Arial" w:hAnsi="Arial" w:cs="Arial"/>
                <w:b/>
                <w:bCs/>
              </w:rPr>
            </w:pPr>
          </w:p>
        </w:tc>
        <w:tc>
          <w:tcPr>
            <w:tcW w:w="4500" w:type="dxa"/>
          </w:tcPr>
          <w:p w:rsidR="006B57F0" w:rsidRPr="00D432ED" w:rsidRDefault="006B57F0" w:rsidP="006B57F0">
            <w:pPr>
              <w:jc w:val="center"/>
              <w:rPr>
                <w:rFonts w:ascii="Arial" w:hAnsi="Arial" w:cs="Arial"/>
                <w:b/>
                <w:bCs/>
              </w:rPr>
            </w:pPr>
          </w:p>
          <w:p w:rsidR="00D432ED" w:rsidRDefault="00D432ED" w:rsidP="006B57F0">
            <w:pPr>
              <w:pStyle w:val="Corpsdetexte"/>
              <w:spacing w:after="120"/>
              <w:ind w:right="0"/>
              <w:rPr>
                <w:bCs/>
                <w:iCs/>
                <w:sz w:val="20"/>
              </w:rPr>
            </w:pPr>
          </w:p>
          <w:p w:rsidR="006B57F0" w:rsidRPr="00D432ED" w:rsidRDefault="006B57F0" w:rsidP="006B57F0">
            <w:pPr>
              <w:pStyle w:val="Corpsdetexte"/>
              <w:spacing w:after="120"/>
              <w:ind w:right="0"/>
              <w:rPr>
                <w:sz w:val="20"/>
              </w:rPr>
            </w:pPr>
            <w:r w:rsidRPr="00D432ED">
              <w:rPr>
                <w:bCs/>
                <w:iCs/>
                <w:sz w:val="20"/>
              </w:rPr>
              <w:t>Description de la fonction exercée</w:t>
            </w:r>
            <w:r w:rsidRPr="00D432ED">
              <w:rPr>
                <w:sz w:val="20"/>
              </w:rPr>
              <w:t> : réalisation d’essais, management, responsabilités dans l’organisme,…</w:t>
            </w:r>
          </w:p>
          <w:p w:rsidR="00D432ED" w:rsidRPr="00D432ED" w:rsidRDefault="00D432ED" w:rsidP="00D432ED">
            <w:pPr>
              <w:rPr>
                <w:rFonts w:ascii="Arial" w:hAnsi="Arial" w:cs="Arial"/>
                <w:b/>
                <w:bCs/>
              </w:rPr>
            </w:pPr>
          </w:p>
        </w:tc>
      </w:tr>
    </w:tbl>
    <w:p w:rsidR="006B57F0" w:rsidRPr="00D069A2" w:rsidRDefault="006B57F0" w:rsidP="006B57F0">
      <w:pPr>
        <w:tabs>
          <w:tab w:val="num" w:pos="1418"/>
          <w:tab w:val="left" w:leader="dot" w:pos="10206"/>
        </w:tabs>
        <w:spacing w:after="60"/>
        <w:ind w:left="1418" w:hanging="1418"/>
        <w:rPr>
          <w:i/>
          <w:iCs/>
          <w:sz w:val="16"/>
          <w:szCs w:val="16"/>
          <w:highlight w:val="yellow"/>
        </w:rPr>
      </w:pPr>
    </w:p>
    <w:p w:rsidR="006B57F0" w:rsidRPr="00721750" w:rsidRDefault="006B57F0" w:rsidP="006B57F0">
      <w:pPr>
        <w:numPr>
          <w:ilvl w:val="0"/>
          <w:numId w:val="34"/>
        </w:numPr>
        <w:overflowPunct/>
        <w:autoSpaceDE/>
        <w:autoSpaceDN/>
        <w:adjustRightInd/>
        <w:spacing w:after="120"/>
        <w:textAlignment w:val="auto"/>
        <w:rPr>
          <w:sz w:val="24"/>
          <w:szCs w:val="24"/>
        </w:rPr>
      </w:pPr>
      <w:r w:rsidRPr="00721750">
        <w:rPr>
          <w:sz w:val="24"/>
          <w:szCs w:val="24"/>
        </w:rPr>
        <w:t>Participez-vous régulièrement à la réalisation d’essais dans le(s) secteur(s) d’activité faisant l’objet de la candidature ? si oui, depuis combien d’années ?</w:t>
      </w:r>
    </w:p>
    <w:p w:rsidR="006B57F0" w:rsidRPr="00721750" w:rsidRDefault="006B57F0" w:rsidP="006B57F0">
      <w:pPr>
        <w:tabs>
          <w:tab w:val="left" w:leader="dot" w:pos="10206"/>
        </w:tabs>
        <w:spacing w:after="120"/>
        <w:ind w:left="709"/>
        <w:rPr>
          <w:sz w:val="24"/>
          <w:szCs w:val="24"/>
        </w:rPr>
      </w:pPr>
      <w:r w:rsidRPr="00721750">
        <w:rPr>
          <w:sz w:val="24"/>
          <w:szCs w:val="24"/>
        </w:rPr>
        <w:tab/>
      </w:r>
    </w:p>
    <w:p w:rsidR="006B57F0" w:rsidRPr="00721750" w:rsidRDefault="006B57F0" w:rsidP="006B57F0">
      <w:pPr>
        <w:tabs>
          <w:tab w:val="left" w:leader="dot" w:pos="10206"/>
        </w:tabs>
        <w:spacing w:after="120"/>
        <w:ind w:left="709"/>
        <w:rPr>
          <w:sz w:val="24"/>
          <w:szCs w:val="24"/>
        </w:rPr>
      </w:pPr>
      <w:r w:rsidRPr="00721750">
        <w:rPr>
          <w:sz w:val="24"/>
          <w:szCs w:val="24"/>
        </w:rPr>
        <w:tab/>
      </w:r>
    </w:p>
    <w:p w:rsidR="006B57F0" w:rsidRPr="00721750" w:rsidRDefault="006B57F0" w:rsidP="006B57F0">
      <w:pPr>
        <w:tabs>
          <w:tab w:val="left" w:leader="dot" w:pos="10206"/>
        </w:tabs>
        <w:spacing w:after="120"/>
        <w:ind w:left="709"/>
        <w:rPr>
          <w:sz w:val="24"/>
          <w:szCs w:val="24"/>
        </w:rPr>
      </w:pPr>
      <w:r w:rsidRPr="00721750">
        <w:rPr>
          <w:sz w:val="24"/>
          <w:szCs w:val="24"/>
        </w:rPr>
        <w:tab/>
      </w:r>
    </w:p>
    <w:p w:rsidR="006B57F0" w:rsidRPr="00721750" w:rsidRDefault="006B57F0" w:rsidP="006B57F0">
      <w:pPr>
        <w:spacing w:after="120"/>
        <w:rPr>
          <w:sz w:val="24"/>
          <w:szCs w:val="24"/>
        </w:rPr>
      </w:pPr>
    </w:p>
    <w:p w:rsidR="006B57F0" w:rsidRPr="00721750" w:rsidRDefault="006B57F0" w:rsidP="006B57F0">
      <w:pPr>
        <w:numPr>
          <w:ilvl w:val="0"/>
          <w:numId w:val="34"/>
        </w:numPr>
        <w:overflowPunct/>
        <w:autoSpaceDE/>
        <w:autoSpaceDN/>
        <w:adjustRightInd/>
        <w:spacing w:after="120"/>
        <w:jc w:val="both"/>
        <w:textAlignment w:val="auto"/>
        <w:rPr>
          <w:sz w:val="24"/>
          <w:szCs w:val="24"/>
        </w:rPr>
      </w:pPr>
      <w:r w:rsidRPr="00721750">
        <w:rPr>
          <w:sz w:val="24"/>
          <w:szCs w:val="24"/>
        </w:rPr>
        <w:t>Supervisez-vous la réalisation d’essais ? si oui, combien de personnes supervisez-vous ? quel est leur niveau d’expertise ?</w:t>
      </w:r>
    </w:p>
    <w:p w:rsidR="006B57F0" w:rsidRPr="00721750" w:rsidRDefault="006B57F0" w:rsidP="006B57F0">
      <w:pPr>
        <w:tabs>
          <w:tab w:val="left" w:leader="dot" w:pos="10206"/>
        </w:tabs>
        <w:spacing w:after="60"/>
        <w:ind w:left="709"/>
        <w:rPr>
          <w:sz w:val="24"/>
          <w:szCs w:val="24"/>
        </w:rPr>
      </w:pPr>
      <w:r w:rsidRPr="00721750">
        <w:rPr>
          <w:sz w:val="24"/>
          <w:szCs w:val="24"/>
        </w:rPr>
        <w:tab/>
      </w:r>
    </w:p>
    <w:p w:rsidR="006B57F0" w:rsidRPr="00721750" w:rsidRDefault="006B57F0" w:rsidP="006B57F0">
      <w:pPr>
        <w:tabs>
          <w:tab w:val="left" w:leader="dot" w:pos="10206"/>
        </w:tabs>
        <w:spacing w:after="60"/>
        <w:ind w:left="709"/>
        <w:rPr>
          <w:sz w:val="24"/>
          <w:szCs w:val="24"/>
        </w:rPr>
      </w:pPr>
      <w:r w:rsidRPr="00721750">
        <w:rPr>
          <w:sz w:val="24"/>
          <w:szCs w:val="24"/>
        </w:rPr>
        <w:tab/>
      </w:r>
    </w:p>
    <w:p w:rsidR="006B57F0" w:rsidRPr="00721750" w:rsidRDefault="006B57F0" w:rsidP="006B57F0">
      <w:pPr>
        <w:tabs>
          <w:tab w:val="left" w:leader="dot" w:pos="10206"/>
        </w:tabs>
        <w:spacing w:after="60"/>
        <w:rPr>
          <w:sz w:val="24"/>
          <w:szCs w:val="24"/>
        </w:rPr>
      </w:pPr>
    </w:p>
    <w:p w:rsidR="006B57F0" w:rsidRPr="00721750" w:rsidRDefault="006B57F0" w:rsidP="006B57F0">
      <w:pPr>
        <w:numPr>
          <w:ilvl w:val="0"/>
          <w:numId w:val="34"/>
        </w:numPr>
        <w:overflowPunct/>
        <w:autoSpaceDE/>
        <w:autoSpaceDN/>
        <w:adjustRightInd/>
        <w:spacing w:after="120"/>
        <w:jc w:val="both"/>
        <w:textAlignment w:val="auto"/>
        <w:rPr>
          <w:sz w:val="24"/>
          <w:szCs w:val="24"/>
        </w:rPr>
      </w:pPr>
      <w:r w:rsidRPr="00721750">
        <w:rPr>
          <w:sz w:val="24"/>
          <w:szCs w:val="24"/>
        </w:rPr>
        <w:t>Dans le(s) secteur(s) d’activité faisant l’objet de votre candidature, disposez-vous d’une expérience ou de connaissance en :</w:t>
      </w:r>
    </w:p>
    <w:p w:rsidR="006B57F0" w:rsidRPr="00721750" w:rsidRDefault="006B57F0" w:rsidP="006B57F0">
      <w:pPr>
        <w:numPr>
          <w:ilvl w:val="3"/>
          <w:numId w:val="35"/>
        </w:numPr>
        <w:overflowPunct/>
        <w:autoSpaceDE/>
        <w:autoSpaceDN/>
        <w:adjustRightInd/>
        <w:spacing w:after="60"/>
        <w:textAlignment w:val="auto"/>
        <w:rPr>
          <w:sz w:val="24"/>
          <w:szCs w:val="24"/>
        </w:rPr>
      </w:pPr>
      <w:r w:rsidRPr="00721750">
        <w:rPr>
          <w:sz w:val="24"/>
          <w:szCs w:val="24"/>
        </w:rPr>
        <w:t>Techniques de traitement/pulvérisation</w:t>
      </w:r>
    </w:p>
    <w:p w:rsidR="006B57F0" w:rsidRPr="00721750" w:rsidRDefault="006B57F0" w:rsidP="006B57F0">
      <w:pPr>
        <w:numPr>
          <w:ilvl w:val="3"/>
          <w:numId w:val="35"/>
        </w:numPr>
        <w:overflowPunct/>
        <w:autoSpaceDE/>
        <w:autoSpaceDN/>
        <w:adjustRightInd/>
        <w:spacing w:after="60"/>
        <w:textAlignment w:val="auto"/>
        <w:rPr>
          <w:sz w:val="24"/>
          <w:szCs w:val="24"/>
        </w:rPr>
      </w:pPr>
      <w:r w:rsidRPr="00721750">
        <w:rPr>
          <w:sz w:val="24"/>
          <w:szCs w:val="24"/>
        </w:rPr>
        <w:t xml:space="preserve">Echantillonnage ou prélèvement </w:t>
      </w:r>
    </w:p>
    <w:p w:rsidR="006B57F0" w:rsidRPr="00721750" w:rsidRDefault="006B57F0" w:rsidP="006B57F0">
      <w:pPr>
        <w:numPr>
          <w:ilvl w:val="3"/>
          <w:numId w:val="35"/>
        </w:numPr>
        <w:overflowPunct/>
        <w:autoSpaceDE/>
        <w:autoSpaceDN/>
        <w:adjustRightInd/>
        <w:spacing w:after="60"/>
        <w:textAlignment w:val="auto"/>
        <w:rPr>
          <w:sz w:val="24"/>
          <w:szCs w:val="24"/>
        </w:rPr>
      </w:pPr>
      <w:r w:rsidRPr="00721750">
        <w:rPr>
          <w:sz w:val="24"/>
          <w:szCs w:val="24"/>
        </w:rPr>
        <w:lastRenderedPageBreak/>
        <w:t>Analyses statistiques</w:t>
      </w:r>
    </w:p>
    <w:p w:rsidR="006B57F0" w:rsidRDefault="006B57F0" w:rsidP="006B57F0">
      <w:pPr>
        <w:numPr>
          <w:ilvl w:val="3"/>
          <w:numId w:val="35"/>
        </w:numPr>
        <w:overflowPunct/>
        <w:autoSpaceDE/>
        <w:autoSpaceDN/>
        <w:adjustRightInd/>
        <w:spacing w:after="60"/>
        <w:textAlignment w:val="auto"/>
        <w:rPr>
          <w:sz w:val="24"/>
          <w:szCs w:val="24"/>
        </w:rPr>
      </w:pPr>
      <w:r w:rsidRPr="00721750">
        <w:rPr>
          <w:sz w:val="24"/>
          <w:szCs w:val="24"/>
        </w:rPr>
        <w:t>Validation de méthodes</w:t>
      </w:r>
    </w:p>
    <w:p w:rsidR="002921AA" w:rsidRPr="00721750" w:rsidRDefault="002921AA" w:rsidP="006B57F0">
      <w:pPr>
        <w:numPr>
          <w:ilvl w:val="3"/>
          <w:numId w:val="35"/>
        </w:numPr>
        <w:overflowPunct/>
        <w:autoSpaceDE/>
        <w:autoSpaceDN/>
        <w:adjustRightInd/>
        <w:spacing w:after="60"/>
        <w:textAlignment w:val="auto"/>
        <w:rPr>
          <w:sz w:val="24"/>
          <w:szCs w:val="24"/>
        </w:rPr>
      </w:pPr>
      <w:r>
        <w:rPr>
          <w:sz w:val="24"/>
          <w:szCs w:val="24"/>
        </w:rPr>
        <w:t>Interprétation des résultats des essais</w:t>
      </w:r>
    </w:p>
    <w:p w:rsidR="006B57F0" w:rsidRPr="00721750" w:rsidRDefault="006B57F0" w:rsidP="006B57F0">
      <w:pPr>
        <w:spacing w:after="60"/>
        <w:rPr>
          <w:rFonts w:ascii="Arial" w:hAnsi="Arial" w:cs="Arial"/>
          <w:sz w:val="22"/>
        </w:rPr>
      </w:pPr>
    </w:p>
    <w:p w:rsidR="006B57F0" w:rsidRPr="00721750" w:rsidRDefault="006B57F0" w:rsidP="006B57F0">
      <w:pPr>
        <w:numPr>
          <w:ilvl w:val="0"/>
          <w:numId w:val="34"/>
        </w:numPr>
        <w:overflowPunct/>
        <w:autoSpaceDE/>
        <w:autoSpaceDN/>
        <w:adjustRightInd/>
        <w:spacing w:after="120"/>
        <w:jc w:val="both"/>
        <w:textAlignment w:val="auto"/>
        <w:rPr>
          <w:sz w:val="24"/>
          <w:szCs w:val="24"/>
        </w:rPr>
      </w:pPr>
      <w:r w:rsidRPr="00721750">
        <w:rPr>
          <w:sz w:val="24"/>
          <w:szCs w:val="24"/>
        </w:rPr>
        <w:t>Y a t-il des parties dans les secteur(s) d’activité revendiqués sur lesquelles vous n’êtes pas compétents pour la réalisation d’expertises techniques ? préciser le cas échéant.</w:t>
      </w:r>
    </w:p>
    <w:p w:rsidR="006B57F0" w:rsidRPr="00721750" w:rsidRDefault="006B57F0" w:rsidP="006B57F0">
      <w:pPr>
        <w:tabs>
          <w:tab w:val="left" w:leader="dot" w:pos="10206"/>
        </w:tabs>
        <w:spacing w:after="60"/>
        <w:ind w:left="709"/>
        <w:rPr>
          <w:sz w:val="24"/>
          <w:szCs w:val="24"/>
        </w:rPr>
      </w:pPr>
      <w:r w:rsidRPr="00721750">
        <w:rPr>
          <w:sz w:val="24"/>
          <w:szCs w:val="24"/>
        </w:rPr>
        <w:tab/>
      </w:r>
    </w:p>
    <w:p w:rsidR="006B57F0" w:rsidRPr="00721750" w:rsidRDefault="006B57F0" w:rsidP="006B57F0">
      <w:pPr>
        <w:tabs>
          <w:tab w:val="left" w:leader="dot" w:pos="10206"/>
        </w:tabs>
        <w:spacing w:after="60"/>
        <w:ind w:left="709"/>
        <w:rPr>
          <w:sz w:val="24"/>
          <w:szCs w:val="24"/>
        </w:rPr>
      </w:pPr>
      <w:r w:rsidRPr="00721750">
        <w:rPr>
          <w:sz w:val="24"/>
          <w:szCs w:val="24"/>
        </w:rPr>
        <w:tab/>
      </w:r>
    </w:p>
    <w:p w:rsidR="006B57F0" w:rsidRPr="00721750" w:rsidRDefault="006B57F0" w:rsidP="006B57F0">
      <w:pPr>
        <w:tabs>
          <w:tab w:val="left" w:leader="dot" w:pos="10206"/>
        </w:tabs>
        <w:spacing w:after="60"/>
        <w:ind w:left="709"/>
        <w:rPr>
          <w:sz w:val="24"/>
          <w:szCs w:val="24"/>
        </w:rPr>
      </w:pPr>
      <w:r w:rsidRPr="00721750">
        <w:rPr>
          <w:sz w:val="24"/>
          <w:szCs w:val="24"/>
        </w:rPr>
        <w:tab/>
      </w:r>
    </w:p>
    <w:p w:rsidR="006B57F0" w:rsidRPr="00721750" w:rsidRDefault="006B57F0" w:rsidP="006B57F0">
      <w:pPr>
        <w:tabs>
          <w:tab w:val="left" w:leader="dot" w:pos="10206"/>
        </w:tabs>
        <w:spacing w:after="60"/>
        <w:ind w:left="709"/>
        <w:rPr>
          <w:sz w:val="24"/>
          <w:szCs w:val="24"/>
        </w:rPr>
      </w:pPr>
      <w:r w:rsidRPr="00721750">
        <w:rPr>
          <w:sz w:val="24"/>
          <w:szCs w:val="24"/>
        </w:rPr>
        <w:tab/>
      </w:r>
    </w:p>
    <w:p w:rsidR="006B57F0" w:rsidRPr="00721750" w:rsidRDefault="00520C48" w:rsidP="00D069A2">
      <w:pPr>
        <w:pStyle w:val="Titre1"/>
        <w:ind w:left="567" w:hanging="567"/>
        <w:rPr>
          <w:rFonts w:ascii="Times New Roman" w:hAnsi="Times New Roman"/>
          <w:szCs w:val="24"/>
        </w:rPr>
      </w:pPr>
      <w:r w:rsidRPr="00D56704">
        <w:rPr>
          <w:rFonts w:ascii="Times New Roman" w:hAnsi="Times New Roman"/>
          <w:szCs w:val="24"/>
          <w:u w:val="none"/>
        </w:rPr>
        <w:t>3</w:t>
      </w:r>
      <w:r w:rsidRPr="00D56704">
        <w:rPr>
          <w:rFonts w:ascii="Times New Roman" w:hAnsi="Times New Roman"/>
          <w:szCs w:val="24"/>
          <w:u w:val="none"/>
        </w:rPr>
        <w:tab/>
      </w:r>
      <w:r w:rsidR="006B57F0" w:rsidRPr="00721750">
        <w:rPr>
          <w:rFonts w:ascii="Times New Roman" w:hAnsi="Times New Roman"/>
          <w:szCs w:val="24"/>
        </w:rPr>
        <w:t>Veille technique</w:t>
      </w:r>
    </w:p>
    <w:p w:rsidR="00073F52" w:rsidRDefault="006B57F0" w:rsidP="00073F52">
      <w:pPr>
        <w:jc w:val="both"/>
        <w:rPr>
          <w:sz w:val="24"/>
        </w:rPr>
      </w:pPr>
      <w:r w:rsidRPr="00721750">
        <w:rPr>
          <w:sz w:val="24"/>
          <w:szCs w:val="24"/>
        </w:rPr>
        <w:t>Par quel(s) moyen(s) vous tenez vous informé des évolutions (réglementaires, de lignes directrices, de document techniques,…) </w:t>
      </w:r>
      <w:r w:rsidR="00073F52" w:rsidRPr="00073F52">
        <w:rPr>
          <w:sz w:val="24"/>
        </w:rPr>
        <w:t xml:space="preserve"> </w:t>
      </w:r>
      <w:r w:rsidR="00073F52">
        <w:rPr>
          <w:sz w:val="24"/>
        </w:rPr>
        <w:t>dans le(s) domaine(s) technique(s) objet(s) de votre candidature ?</w:t>
      </w:r>
    </w:p>
    <w:p w:rsidR="006B57F0" w:rsidRPr="00721750" w:rsidRDefault="006B57F0" w:rsidP="00FA16FE">
      <w:pPr>
        <w:overflowPunct/>
        <w:autoSpaceDE/>
        <w:autoSpaceDN/>
        <w:adjustRightInd/>
        <w:spacing w:after="120"/>
        <w:ind w:left="720"/>
        <w:jc w:val="both"/>
        <w:textAlignment w:val="auto"/>
        <w:rPr>
          <w:sz w:val="24"/>
          <w:szCs w:val="24"/>
        </w:rPr>
      </w:pPr>
    </w:p>
    <w:p w:rsidR="006B57F0" w:rsidRPr="00B513D3" w:rsidRDefault="006B57F0" w:rsidP="006B57F0">
      <w:pPr>
        <w:tabs>
          <w:tab w:val="left" w:leader="dot" w:pos="10206"/>
        </w:tabs>
        <w:overflowPunct/>
        <w:autoSpaceDE/>
        <w:autoSpaceDN/>
        <w:adjustRightInd/>
        <w:spacing w:after="120"/>
        <w:ind w:left="720"/>
        <w:jc w:val="both"/>
        <w:textAlignment w:val="auto"/>
        <w:rPr>
          <w:sz w:val="24"/>
          <w:szCs w:val="24"/>
        </w:rPr>
      </w:pPr>
      <w:r w:rsidRPr="00B513D3">
        <w:rPr>
          <w:sz w:val="24"/>
          <w:szCs w:val="24"/>
        </w:rPr>
        <w:tab/>
      </w:r>
    </w:p>
    <w:p w:rsidR="006B57F0" w:rsidRPr="00B513D3" w:rsidRDefault="006B57F0" w:rsidP="006B57F0">
      <w:pPr>
        <w:tabs>
          <w:tab w:val="left" w:leader="dot" w:pos="10206"/>
        </w:tabs>
        <w:overflowPunct/>
        <w:autoSpaceDE/>
        <w:autoSpaceDN/>
        <w:adjustRightInd/>
        <w:spacing w:after="120"/>
        <w:ind w:left="720"/>
        <w:jc w:val="both"/>
        <w:textAlignment w:val="auto"/>
        <w:rPr>
          <w:sz w:val="24"/>
          <w:szCs w:val="24"/>
        </w:rPr>
      </w:pPr>
      <w:r w:rsidRPr="00B513D3">
        <w:rPr>
          <w:sz w:val="24"/>
          <w:szCs w:val="24"/>
        </w:rPr>
        <w:tab/>
      </w:r>
    </w:p>
    <w:p w:rsidR="006B57F0" w:rsidRPr="00B513D3" w:rsidRDefault="006B57F0" w:rsidP="006B57F0">
      <w:pPr>
        <w:tabs>
          <w:tab w:val="left" w:leader="dot" w:pos="10206"/>
        </w:tabs>
        <w:overflowPunct/>
        <w:autoSpaceDE/>
        <w:autoSpaceDN/>
        <w:adjustRightInd/>
        <w:spacing w:after="120"/>
        <w:ind w:left="720"/>
        <w:jc w:val="both"/>
        <w:textAlignment w:val="auto"/>
        <w:rPr>
          <w:sz w:val="24"/>
          <w:szCs w:val="24"/>
        </w:rPr>
      </w:pPr>
      <w:r w:rsidRPr="00B513D3">
        <w:rPr>
          <w:sz w:val="24"/>
          <w:szCs w:val="24"/>
        </w:rPr>
        <w:tab/>
      </w:r>
    </w:p>
    <w:p w:rsidR="00846817" w:rsidRDefault="00846817" w:rsidP="00846817">
      <w:pPr>
        <w:tabs>
          <w:tab w:val="right" w:leader="dot" w:pos="10205"/>
        </w:tabs>
        <w:spacing w:before="60"/>
        <w:jc w:val="center"/>
        <w:rPr>
          <w:b/>
          <w:sz w:val="24"/>
        </w:rPr>
      </w:pPr>
    </w:p>
    <w:p w:rsidR="00846817" w:rsidRPr="00846817" w:rsidRDefault="00846817" w:rsidP="00846817">
      <w:pPr>
        <w:tabs>
          <w:tab w:val="right" w:leader="dot" w:pos="10205"/>
        </w:tabs>
        <w:spacing w:before="60"/>
        <w:jc w:val="center"/>
        <w:rPr>
          <w:b/>
          <w:sz w:val="24"/>
        </w:rPr>
        <w:sectPr w:rsidR="00846817" w:rsidRPr="00846817" w:rsidSect="006D4E5E">
          <w:footerReference w:type="default" r:id="rId44"/>
          <w:footnotePr>
            <w:numRestart w:val="eachPage"/>
          </w:footnotePr>
          <w:pgSz w:w="11907" w:h="16840" w:code="9"/>
          <w:pgMar w:top="1134" w:right="851" w:bottom="567" w:left="851" w:header="720" w:footer="454" w:gutter="0"/>
          <w:paperSrc w:first="7" w:other="7"/>
          <w:pgNumType w:start="1"/>
          <w:cols w:space="720"/>
          <w:docGrid w:linePitch="360"/>
        </w:sectPr>
      </w:pPr>
    </w:p>
    <w:p w:rsidR="00A151EB" w:rsidRDefault="00A151EB" w:rsidP="00A151EB">
      <w:pPr>
        <w:pStyle w:val="Corpsdetexte2"/>
        <w:spacing w:before="120"/>
        <w:jc w:val="center"/>
        <w:rPr>
          <w:rFonts w:ascii="Times New Roman" w:hAnsi="Times New Roman" w:cs="Times New Roman"/>
          <w:b/>
          <w:bCs/>
          <w:sz w:val="24"/>
        </w:rPr>
      </w:pPr>
      <w:r>
        <w:rPr>
          <w:rFonts w:ascii="Times New Roman" w:hAnsi="Times New Roman" w:cs="Times New Roman"/>
          <w:b/>
          <w:bCs/>
          <w:sz w:val="24"/>
        </w:rPr>
        <w:lastRenderedPageBreak/>
        <w:t xml:space="preserve">ANNEXE </w:t>
      </w:r>
      <w:r w:rsidR="007D3859">
        <w:rPr>
          <w:rFonts w:ascii="Times New Roman" w:hAnsi="Times New Roman" w:cs="Times New Roman"/>
          <w:b/>
          <w:bCs/>
          <w:sz w:val="24"/>
        </w:rPr>
        <w:t>9</w:t>
      </w:r>
      <w:r w:rsidR="00822890">
        <w:rPr>
          <w:rFonts w:ascii="Times New Roman" w:hAnsi="Times New Roman" w:cs="Times New Roman"/>
          <w:b/>
          <w:bCs/>
          <w:sz w:val="24"/>
        </w:rPr>
        <w:t xml:space="preserve"> (</w:t>
      </w:r>
      <w:r w:rsidR="00ED31CE">
        <w:rPr>
          <w:rFonts w:ascii="Times New Roman" w:hAnsi="Times New Roman" w:cs="Times New Roman"/>
          <w:b/>
          <w:bCs/>
          <w:sz w:val="24"/>
        </w:rPr>
        <w:t>SANTE HUMAINE</w:t>
      </w:r>
      <w:r w:rsidR="00822890">
        <w:rPr>
          <w:rFonts w:ascii="Times New Roman" w:hAnsi="Times New Roman" w:cs="Times New Roman"/>
          <w:b/>
          <w:bCs/>
          <w:sz w:val="24"/>
        </w:rPr>
        <w:t>)</w:t>
      </w:r>
    </w:p>
    <w:p w:rsidR="002D30ED" w:rsidRDefault="00A151EB" w:rsidP="00A151EB">
      <w:pPr>
        <w:pStyle w:val="Normalcentr"/>
        <w:ind w:left="-142" w:right="-851"/>
        <w:rPr>
          <w:rFonts w:ascii="Times New Roman" w:hAnsi="Times New Roman"/>
        </w:rPr>
      </w:pPr>
      <w:r w:rsidRPr="00B20812">
        <w:rPr>
          <w:rFonts w:ascii="Times New Roman" w:hAnsi="Times New Roman"/>
          <w:b w:val="0"/>
        </w:rPr>
        <w:t>Critères spécifiques relatifs à</w:t>
      </w:r>
      <w:r>
        <w:rPr>
          <w:rFonts w:ascii="Times New Roman" w:hAnsi="Times New Roman"/>
        </w:rPr>
        <w:t xml:space="preserve"> l’évaluation des laboratoires de </w:t>
      </w:r>
    </w:p>
    <w:p w:rsidR="00A151EB" w:rsidRDefault="00A151EB" w:rsidP="002D30ED">
      <w:pPr>
        <w:pStyle w:val="Normalcentr"/>
        <w:spacing w:before="0"/>
        <w:ind w:left="-142" w:right="-851"/>
        <w:rPr>
          <w:rFonts w:ascii="Times New Roman" w:hAnsi="Times New Roman"/>
        </w:rPr>
      </w:pPr>
      <w:r>
        <w:rPr>
          <w:rFonts w:ascii="Times New Roman" w:hAnsi="Times New Roman"/>
        </w:rPr>
        <w:t>Biologie médicale /</w:t>
      </w:r>
      <w:r w:rsidRPr="00F33A10">
        <w:rPr>
          <w:rFonts w:cs="Arial"/>
          <w:b w:val="0"/>
          <w:bCs/>
          <w:color w:val="FF0000"/>
        </w:rPr>
        <w:t xml:space="preserve"> </w:t>
      </w:r>
      <w:r>
        <w:rPr>
          <w:rFonts w:ascii="Times New Roman" w:hAnsi="Times New Roman"/>
        </w:rPr>
        <w:t>Anatomie et Cytologie Pathologiques</w:t>
      </w:r>
      <w:r w:rsidR="00F34B90">
        <w:rPr>
          <w:rFonts w:ascii="Times New Roman" w:hAnsi="Times New Roman"/>
        </w:rPr>
        <w:t xml:space="preserve">/ </w:t>
      </w:r>
      <w:r w:rsidR="00F34B90" w:rsidRPr="00484002">
        <w:rPr>
          <w:rFonts w:ascii="Times New Roman" w:hAnsi="Times New Roman"/>
        </w:rPr>
        <w:t>Biologie Médico</w:t>
      </w:r>
      <w:r w:rsidR="00F34B90">
        <w:rPr>
          <w:rFonts w:ascii="Times New Roman" w:hAnsi="Times New Roman"/>
        </w:rPr>
        <w:t>-</w:t>
      </w:r>
      <w:r w:rsidR="00F34B90" w:rsidRPr="00484002">
        <w:rPr>
          <w:rFonts w:ascii="Times New Roman" w:hAnsi="Times New Roman"/>
        </w:rPr>
        <w:t>légale</w:t>
      </w:r>
    </w:p>
    <w:p w:rsidR="00A151EB" w:rsidRDefault="00A151EB" w:rsidP="00A151EB">
      <w:pPr>
        <w:spacing w:after="120"/>
        <w:jc w:val="center"/>
        <w:rPr>
          <w:b/>
          <w:bCs/>
          <w:sz w:val="24"/>
        </w:rPr>
      </w:pPr>
      <w:r w:rsidRPr="00B20812">
        <w:rPr>
          <w:bCs/>
          <w:sz w:val="24"/>
        </w:rPr>
        <w:t>pour les candidats</w:t>
      </w:r>
      <w:r>
        <w:rPr>
          <w:b/>
          <w:bCs/>
          <w:sz w:val="24"/>
        </w:rPr>
        <w:t xml:space="preserve"> évaluateurs et experts techniques</w:t>
      </w:r>
      <w:r w:rsidR="00822890">
        <w:rPr>
          <w:b/>
          <w:bCs/>
          <w:sz w:val="24"/>
        </w:rPr>
        <w:t>.</w:t>
      </w:r>
    </w:p>
    <w:p w:rsidR="00A151EB" w:rsidRDefault="00A151EB" w:rsidP="00D069A2">
      <w:pPr>
        <w:pStyle w:val="Titre1"/>
        <w:numPr>
          <w:ilvl w:val="0"/>
          <w:numId w:val="27"/>
        </w:numPr>
        <w:tabs>
          <w:tab w:val="clear" w:pos="720"/>
          <w:tab w:val="num" w:pos="567"/>
        </w:tabs>
        <w:spacing w:before="120" w:after="120"/>
        <w:ind w:left="567" w:hanging="567"/>
        <w:rPr>
          <w:rFonts w:ascii="Times New Roman" w:hAnsi="Times New Roman"/>
        </w:rPr>
      </w:pPr>
      <w:r>
        <w:rPr>
          <w:rFonts w:ascii="Times New Roman" w:hAnsi="Times New Roman"/>
        </w:rPr>
        <w:t>Référentiel d’accréditation demandé :</w:t>
      </w:r>
    </w:p>
    <w:p w:rsidR="00A151EB" w:rsidRDefault="00A151EB" w:rsidP="00A151EB">
      <w:pPr>
        <w:pStyle w:val="Corpsdetexte2"/>
        <w:tabs>
          <w:tab w:val="left" w:pos="1134"/>
          <w:tab w:val="left" w:pos="3402"/>
        </w:tabs>
        <w:spacing w:before="240" w:after="240"/>
        <w:ind w:left="284"/>
        <w:rPr>
          <w:rFonts w:ascii="Times New Roman" w:hAnsi="Times New Roman" w:cs="Times New Roman"/>
          <w:b/>
          <w:sz w:val="24"/>
        </w:rPr>
      </w:pPr>
      <w:r>
        <w:rPr>
          <w:rFonts w:ascii="Times New Roman" w:hAnsi="Times New Roman" w:cs="Times New Roman"/>
          <w:b/>
          <w:sz w:val="24"/>
        </w:rPr>
        <w:sym w:font="Wingdings" w:char="F06F"/>
      </w:r>
      <w:r>
        <w:rPr>
          <w:rFonts w:ascii="Times New Roman" w:hAnsi="Times New Roman" w:cs="Times New Roman"/>
          <w:b/>
          <w:sz w:val="24"/>
        </w:rPr>
        <w:t xml:space="preserve"> NF EN ISO 15189</w:t>
      </w:r>
      <w:r>
        <w:rPr>
          <w:rFonts w:ascii="Times New Roman" w:hAnsi="Times New Roman" w:cs="Times New Roman"/>
          <w:b/>
          <w:sz w:val="24"/>
        </w:rPr>
        <w:tab/>
      </w:r>
      <w:r>
        <w:rPr>
          <w:rFonts w:ascii="Times New Roman" w:hAnsi="Times New Roman" w:cs="Times New Roman"/>
          <w:b/>
          <w:sz w:val="24"/>
        </w:rPr>
        <w:sym w:font="Wingdings" w:char="F06F"/>
      </w:r>
      <w:r>
        <w:rPr>
          <w:rFonts w:ascii="Times New Roman" w:hAnsi="Times New Roman" w:cs="Times New Roman"/>
          <w:b/>
          <w:sz w:val="24"/>
        </w:rPr>
        <w:t xml:space="preserve"> NF EN ISO 22870</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sym w:font="Wingdings" w:char="F06F"/>
      </w:r>
      <w:r>
        <w:rPr>
          <w:rFonts w:ascii="Times New Roman" w:hAnsi="Times New Roman" w:cs="Times New Roman"/>
          <w:b/>
          <w:sz w:val="24"/>
        </w:rPr>
        <w:t xml:space="preserve"> NF EN ISO/CEI 17025</w:t>
      </w:r>
    </w:p>
    <w:p w:rsidR="00A151EB" w:rsidRDefault="00D069A2" w:rsidP="00D069A2">
      <w:pPr>
        <w:pStyle w:val="Titre1"/>
        <w:numPr>
          <w:ilvl w:val="0"/>
          <w:numId w:val="1"/>
        </w:numPr>
        <w:tabs>
          <w:tab w:val="clear" w:pos="720"/>
          <w:tab w:val="num" w:pos="567"/>
        </w:tabs>
        <w:spacing w:before="120" w:after="120"/>
        <w:ind w:left="567" w:hanging="567"/>
        <w:rPr>
          <w:rFonts w:ascii="Times New Roman" w:hAnsi="Times New Roman"/>
        </w:rPr>
      </w:pPr>
      <w:r w:rsidRPr="008F4CF2">
        <w:rPr>
          <w:rFonts w:ascii="Times New Roman" w:hAnsi="Times New Roman"/>
        </w:rPr>
        <w:t xml:space="preserve">Domaine(s) technique(s) </w:t>
      </w:r>
      <w:r>
        <w:rPr>
          <w:rFonts w:ascii="Times New Roman" w:hAnsi="Times New Roman"/>
        </w:rPr>
        <w:t>/ Familles demandé(s) </w:t>
      </w:r>
      <w:r w:rsidRPr="008F4CF2">
        <w:rPr>
          <w:rFonts w:ascii="Times New Roman" w:hAnsi="Times New Roman"/>
        </w:rPr>
        <w:t xml:space="preserve"> et justification des compétences attendues</w:t>
      </w:r>
    </w:p>
    <w:p w:rsidR="00D069A2" w:rsidRDefault="00D069A2" w:rsidP="00D069A2">
      <w:pPr>
        <w:ind w:left="567"/>
        <w:jc w:val="both"/>
        <w:rPr>
          <w:rFonts w:ascii="Arial" w:hAnsi="Arial" w:cs="Arial"/>
          <w:i/>
        </w:rPr>
      </w:pPr>
      <w:r w:rsidRPr="00D069A2">
        <w:rPr>
          <w:rFonts w:ascii="Arial" w:hAnsi="Arial" w:cs="Arial"/>
          <w:i/>
        </w:rPr>
        <w:t xml:space="preserve">Le document SH INF 50, disponible sur le site </w:t>
      </w:r>
      <w:hyperlink r:id="rId45" w:history="1">
        <w:r w:rsidRPr="00D069A2">
          <w:rPr>
            <w:rStyle w:val="Lienhypertexte"/>
            <w:rFonts w:ascii="Arial" w:hAnsi="Arial" w:cs="Arial"/>
            <w:i/>
          </w:rPr>
          <w:t>www.cofrac.fr</w:t>
        </w:r>
      </w:hyperlink>
      <w:r w:rsidRPr="00D069A2">
        <w:rPr>
          <w:rFonts w:ascii="Arial" w:hAnsi="Arial" w:cs="Arial"/>
          <w:i/>
        </w:rPr>
        <w:t>, peut être utilisé afin de préciser vos domaines/familles techniques de compétence.</w:t>
      </w:r>
    </w:p>
    <w:p w:rsidR="00D069A2" w:rsidRPr="00D069A2" w:rsidRDefault="00D069A2" w:rsidP="00D069A2">
      <w:pPr>
        <w:ind w:left="567"/>
        <w:jc w:val="both"/>
        <w:rPr>
          <w:rFonts w:ascii="Arial" w:hAnsi="Arial" w:cs="Arial"/>
          <w:i/>
        </w:rPr>
      </w:pPr>
    </w:p>
    <w:p w:rsidR="00A151EB" w:rsidRDefault="00A151EB" w:rsidP="00A151EB">
      <w:pPr>
        <w:pStyle w:val="Corpsdetexte2"/>
        <w:spacing w:before="240"/>
        <w:ind w:left="147" w:firstLine="567"/>
        <w:rPr>
          <w:rFonts w:ascii="Times New Roman" w:hAnsi="Times New Roman" w:cs="Times New Roman"/>
          <w:sz w:val="24"/>
        </w:rPr>
      </w:pPr>
      <w:r w:rsidRPr="00CD6323">
        <w:rPr>
          <w:b/>
          <w:bCs/>
          <w:sz w:val="24"/>
          <w:szCs w:val="24"/>
        </w:rPr>
        <w:sym w:font="Wingdings" w:char="F0A8"/>
      </w:r>
      <w:r w:rsidRPr="00CD6323">
        <w:rPr>
          <w:b/>
          <w:bCs/>
          <w:sz w:val="24"/>
          <w:szCs w:val="24"/>
        </w:rPr>
        <w:t xml:space="preserve"> </w:t>
      </w:r>
      <w:r>
        <w:rPr>
          <w:rFonts w:ascii="Times New Roman" w:hAnsi="Times New Roman" w:cs="Times New Roman"/>
          <w:sz w:val="24"/>
          <w:szCs w:val="24"/>
        </w:rPr>
        <w:t>Anatomie et cytologie pathologiques</w:t>
      </w:r>
    </w:p>
    <w:p w:rsidR="00E61191" w:rsidRPr="00A151EB" w:rsidRDefault="00E61191" w:rsidP="00E61191">
      <w:pPr>
        <w:spacing w:before="60"/>
        <w:ind w:firstLine="720"/>
        <w:rPr>
          <w:rFonts w:cs="Arial"/>
          <w:sz w:val="24"/>
          <w:szCs w:val="24"/>
        </w:rPr>
      </w:pPr>
      <w:r w:rsidRPr="00A151EB">
        <w:rPr>
          <w:rFonts w:cs="Arial"/>
          <w:sz w:val="24"/>
          <w:szCs w:val="24"/>
        </w:rPr>
        <w:tab/>
      </w:r>
      <w:r>
        <w:rPr>
          <w:rFonts w:cs="Arial"/>
          <w:sz w:val="24"/>
          <w:szCs w:val="24"/>
        </w:rPr>
        <w:tab/>
      </w:r>
      <w:r w:rsidRPr="00A151EB">
        <w:rPr>
          <w:b/>
          <w:bCs/>
          <w:sz w:val="24"/>
          <w:szCs w:val="24"/>
        </w:rPr>
        <w:sym w:font="Wingdings" w:char="F0A8"/>
      </w:r>
      <w:r w:rsidRPr="00A151EB">
        <w:rPr>
          <w:b/>
          <w:bCs/>
          <w:sz w:val="24"/>
          <w:szCs w:val="24"/>
        </w:rPr>
        <w:t xml:space="preserve"> </w:t>
      </w:r>
      <w:r>
        <w:rPr>
          <w:rFonts w:cs="Arial"/>
          <w:sz w:val="24"/>
          <w:szCs w:val="24"/>
        </w:rPr>
        <w:t>Cytologie</w:t>
      </w:r>
    </w:p>
    <w:p w:rsidR="00E61191" w:rsidRPr="00A151EB" w:rsidRDefault="00E61191" w:rsidP="00E61191">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Pr>
          <w:rFonts w:cs="Arial"/>
          <w:sz w:val="24"/>
          <w:szCs w:val="24"/>
        </w:rPr>
        <w:t>Histologie</w:t>
      </w:r>
    </w:p>
    <w:p w:rsidR="00E61191" w:rsidRDefault="00E61191" w:rsidP="00E61191">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Pr>
          <w:rFonts w:cs="Arial"/>
          <w:sz w:val="24"/>
          <w:szCs w:val="24"/>
        </w:rPr>
        <w:t>Virologie</w:t>
      </w:r>
    </w:p>
    <w:p w:rsidR="00E61191" w:rsidRPr="008E7CD7" w:rsidRDefault="00E61191" w:rsidP="00E61191">
      <w:pPr>
        <w:spacing w:before="60"/>
        <w:ind w:firstLine="720"/>
        <w:rPr>
          <w:bCs/>
          <w:sz w:val="24"/>
          <w:szCs w:val="24"/>
        </w:rPr>
      </w:pPr>
      <w:r>
        <w:rPr>
          <w:rFonts w:cs="Arial"/>
          <w:sz w:val="24"/>
          <w:szCs w:val="24"/>
        </w:rPr>
        <w:tab/>
      </w:r>
      <w:r>
        <w:rPr>
          <w:rFonts w:cs="Arial"/>
          <w:sz w:val="24"/>
          <w:szCs w:val="24"/>
        </w:rPr>
        <w:tab/>
      </w:r>
      <w:r w:rsidRPr="00A151EB">
        <w:rPr>
          <w:b/>
          <w:bCs/>
          <w:sz w:val="24"/>
          <w:szCs w:val="24"/>
        </w:rPr>
        <w:sym w:font="Wingdings" w:char="F0A8"/>
      </w:r>
      <w:r w:rsidRPr="00A151EB">
        <w:rPr>
          <w:b/>
          <w:bCs/>
          <w:sz w:val="24"/>
          <w:szCs w:val="24"/>
        </w:rPr>
        <w:t xml:space="preserve"> </w:t>
      </w:r>
      <w:r w:rsidRPr="008E7CD7">
        <w:rPr>
          <w:bCs/>
          <w:sz w:val="24"/>
          <w:szCs w:val="24"/>
        </w:rPr>
        <w:t>Autopsie</w:t>
      </w:r>
    </w:p>
    <w:p w:rsidR="00E61191" w:rsidRPr="008E7CD7" w:rsidRDefault="00E61191" w:rsidP="00E61191">
      <w:pPr>
        <w:spacing w:before="60"/>
        <w:ind w:firstLine="720"/>
        <w:rPr>
          <w:bCs/>
          <w:sz w:val="24"/>
          <w:szCs w:val="24"/>
        </w:rPr>
      </w:pPr>
      <w:r w:rsidRPr="008E7CD7">
        <w:rPr>
          <w:bCs/>
          <w:sz w:val="24"/>
          <w:szCs w:val="24"/>
        </w:rPr>
        <w:tab/>
      </w:r>
      <w:r w:rsidRPr="008E7CD7">
        <w:rPr>
          <w:bCs/>
          <w:sz w:val="24"/>
          <w:szCs w:val="24"/>
        </w:rPr>
        <w:tab/>
      </w:r>
      <w:r w:rsidRPr="00D069A2">
        <w:rPr>
          <w:b/>
          <w:bCs/>
          <w:sz w:val="24"/>
          <w:szCs w:val="24"/>
        </w:rPr>
        <w:sym w:font="Wingdings" w:char="F0A8"/>
      </w:r>
      <w:r w:rsidRPr="00D069A2">
        <w:rPr>
          <w:b/>
          <w:bCs/>
          <w:sz w:val="24"/>
          <w:szCs w:val="24"/>
        </w:rPr>
        <w:t xml:space="preserve"> </w:t>
      </w:r>
      <w:r w:rsidRPr="008E7CD7">
        <w:rPr>
          <w:bCs/>
          <w:sz w:val="24"/>
          <w:szCs w:val="24"/>
        </w:rPr>
        <w:t>Génétique somatique</w:t>
      </w:r>
    </w:p>
    <w:p w:rsidR="00A151EB" w:rsidRPr="00D069A2" w:rsidRDefault="00A151EB" w:rsidP="00A151EB">
      <w:pPr>
        <w:ind w:left="714"/>
        <w:rPr>
          <w:b/>
          <w:bCs/>
          <w:sz w:val="24"/>
          <w:szCs w:val="24"/>
        </w:rPr>
      </w:pPr>
    </w:p>
    <w:p w:rsidR="00A151EB" w:rsidRPr="00CD6323" w:rsidRDefault="00A151EB" w:rsidP="00A151EB">
      <w:pPr>
        <w:ind w:left="714"/>
        <w:rPr>
          <w:sz w:val="24"/>
          <w:szCs w:val="24"/>
        </w:rPr>
      </w:pPr>
      <w:r w:rsidRPr="00CD6323">
        <w:rPr>
          <w:b/>
          <w:bCs/>
          <w:sz w:val="24"/>
          <w:szCs w:val="24"/>
        </w:rPr>
        <w:sym w:font="Wingdings" w:char="F0A8"/>
      </w:r>
      <w:r w:rsidRPr="00CD6323">
        <w:rPr>
          <w:b/>
          <w:bCs/>
          <w:sz w:val="24"/>
          <w:szCs w:val="24"/>
        </w:rPr>
        <w:t xml:space="preserve"> </w:t>
      </w:r>
      <w:r w:rsidRPr="00CD6323">
        <w:rPr>
          <w:sz w:val="24"/>
          <w:szCs w:val="24"/>
        </w:rPr>
        <w:t xml:space="preserve">Biologie médicale </w:t>
      </w:r>
    </w:p>
    <w:p w:rsidR="00A151EB" w:rsidRPr="00A151EB" w:rsidRDefault="00A151EB" w:rsidP="00A151EB">
      <w:pPr>
        <w:spacing w:before="60"/>
        <w:ind w:firstLine="720"/>
        <w:rPr>
          <w:rFonts w:cs="Arial"/>
          <w:sz w:val="24"/>
          <w:szCs w:val="24"/>
        </w:rPr>
      </w:pPr>
      <w:r>
        <w:rPr>
          <w:rFonts w:cs="Arial"/>
        </w:rPr>
        <w:tab/>
      </w:r>
      <w:r>
        <w:rPr>
          <w:rFonts w:cs="Arial"/>
        </w:rPr>
        <w:tab/>
      </w:r>
      <w:r w:rsidRPr="00A151EB">
        <w:rPr>
          <w:b/>
          <w:bCs/>
          <w:sz w:val="24"/>
          <w:szCs w:val="24"/>
        </w:rPr>
        <w:sym w:font="Wingdings" w:char="F0A8"/>
      </w:r>
      <w:r w:rsidRPr="00A151EB">
        <w:rPr>
          <w:b/>
          <w:bCs/>
          <w:sz w:val="24"/>
          <w:szCs w:val="24"/>
        </w:rPr>
        <w:t xml:space="preserve"> </w:t>
      </w:r>
      <w:r w:rsidRPr="00A151EB">
        <w:rPr>
          <w:rFonts w:cs="Arial"/>
          <w:sz w:val="24"/>
          <w:szCs w:val="24"/>
        </w:rPr>
        <w:t>Biochimie générale et spécialisée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sidRPr="00A151EB">
        <w:rPr>
          <w:rFonts w:cs="Arial"/>
          <w:sz w:val="24"/>
          <w:szCs w:val="24"/>
        </w:rPr>
        <w:t>Pharmacologie-Toxicologie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sidRPr="00A151EB">
        <w:rPr>
          <w:rFonts w:cs="Arial"/>
          <w:sz w:val="24"/>
          <w:szCs w:val="24"/>
        </w:rPr>
        <w:t>Radiotoxicologie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sidRPr="00A151EB">
        <w:rPr>
          <w:rFonts w:cs="Arial"/>
          <w:sz w:val="24"/>
          <w:szCs w:val="24"/>
        </w:rPr>
        <w:t>Hématocytologie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Hémostase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Immunohématologie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Auto-immunité</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Allergie</w:t>
      </w:r>
    </w:p>
    <w:p w:rsid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sidRPr="00A151EB">
        <w:rPr>
          <w:rFonts w:cs="Arial"/>
          <w:sz w:val="24"/>
          <w:szCs w:val="24"/>
        </w:rPr>
        <w:t xml:space="preserve">Immunologie cellulaire spécialisée et histocompatibilité </w:t>
      </w:r>
    </w:p>
    <w:p w:rsidR="00A151EB" w:rsidRDefault="00A151EB" w:rsidP="00A151EB">
      <w:pPr>
        <w:spacing w:before="60"/>
        <w:ind w:firstLine="720"/>
        <w:rPr>
          <w:rFonts w:cs="Arial"/>
          <w:sz w:val="24"/>
          <w:szCs w:val="24"/>
        </w:rPr>
      </w:pPr>
      <w:r>
        <w:rPr>
          <w:rFonts w:cs="Arial"/>
          <w:sz w:val="24"/>
          <w:szCs w:val="24"/>
        </w:rPr>
        <w:tab/>
      </w:r>
      <w:r>
        <w:rPr>
          <w:rFonts w:cs="Arial"/>
          <w:sz w:val="24"/>
          <w:szCs w:val="24"/>
        </w:rPr>
        <w:tab/>
      </w:r>
      <w:r w:rsidRPr="00A151EB">
        <w:rPr>
          <w:b/>
          <w:bCs/>
          <w:sz w:val="24"/>
          <w:szCs w:val="24"/>
        </w:rPr>
        <w:sym w:font="Wingdings" w:char="F0A8"/>
      </w:r>
      <w:r w:rsidRPr="00A151EB">
        <w:rPr>
          <w:rFonts w:cs="Arial"/>
          <w:sz w:val="24"/>
          <w:szCs w:val="24"/>
        </w:rPr>
        <w:t xml:space="preserve"> Bactériologie</w:t>
      </w:r>
    </w:p>
    <w:p w:rsidR="00A151EB" w:rsidRPr="00A151EB" w:rsidRDefault="00A151EB" w:rsidP="00A151EB">
      <w:pPr>
        <w:spacing w:before="60"/>
        <w:ind w:firstLine="720"/>
        <w:rPr>
          <w:rFonts w:cs="Arial"/>
          <w:sz w:val="24"/>
          <w:szCs w:val="24"/>
        </w:rPr>
      </w:pPr>
      <w:r>
        <w:rPr>
          <w:rFonts w:cs="Arial"/>
          <w:sz w:val="24"/>
          <w:szCs w:val="24"/>
        </w:rPr>
        <w:tab/>
      </w:r>
      <w:r>
        <w:rPr>
          <w:rFonts w:cs="Arial"/>
          <w:sz w:val="24"/>
          <w:szCs w:val="24"/>
        </w:rPr>
        <w:tab/>
      </w:r>
      <w:r w:rsidRPr="00A151EB">
        <w:rPr>
          <w:b/>
          <w:bCs/>
          <w:sz w:val="24"/>
          <w:szCs w:val="24"/>
        </w:rPr>
        <w:sym w:font="Wingdings" w:char="F0A8"/>
      </w:r>
      <w:r w:rsidRPr="00A151EB">
        <w:rPr>
          <w:rFonts w:cs="Arial"/>
          <w:sz w:val="24"/>
          <w:szCs w:val="24"/>
        </w:rPr>
        <w:t xml:space="preserve"> Virologie</w:t>
      </w:r>
    </w:p>
    <w:p w:rsid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Parasitologie – Mycologie</w:t>
      </w:r>
    </w:p>
    <w:p w:rsidR="00A151EB" w:rsidRPr="00A151EB" w:rsidRDefault="00A151EB" w:rsidP="00A151EB">
      <w:pPr>
        <w:spacing w:before="60"/>
        <w:ind w:firstLine="720"/>
        <w:rPr>
          <w:rFonts w:cs="Arial"/>
          <w:sz w:val="24"/>
          <w:szCs w:val="24"/>
        </w:rPr>
      </w:pPr>
      <w:r>
        <w:rPr>
          <w:rFonts w:cs="Arial"/>
          <w:sz w:val="24"/>
          <w:szCs w:val="24"/>
        </w:rPr>
        <w:tab/>
      </w:r>
      <w:r>
        <w:rPr>
          <w:rFonts w:cs="Arial"/>
          <w:sz w:val="24"/>
          <w:szCs w:val="24"/>
        </w:rPr>
        <w:tab/>
      </w:r>
      <w:r w:rsidRPr="00A151EB">
        <w:rPr>
          <w:b/>
          <w:bCs/>
          <w:sz w:val="24"/>
          <w:szCs w:val="24"/>
        </w:rPr>
        <w:sym w:font="Wingdings" w:char="F0A8"/>
      </w:r>
      <w:r w:rsidRPr="00A151EB">
        <w:rPr>
          <w:rFonts w:cs="Arial"/>
          <w:sz w:val="24"/>
          <w:szCs w:val="24"/>
        </w:rPr>
        <w:t xml:space="preserve"> Sérologie infectieuse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sidRPr="00A151EB">
        <w:rPr>
          <w:rFonts w:cs="Arial"/>
          <w:sz w:val="24"/>
          <w:szCs w:val="24"/>
        </w:rPr>
        <w:t xml:space="preserve">Microbiologie moléculaire </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Agents transmissibles non conventionnels </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Génétique somatique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Génétique constitutionnelle</w:t>
      </w:r>
    </w:p>
    <w:p w:rsidR="00A151EB" w:rsidRPr="00A151EB" w:rsidRDefault="00A151EB" w:rsidP="00A151EB">
      <w:pPr>
        <w:spacing w:before="60"/>
        <w:rPr>
          <w:rFonts w:cs="Arial"/>
          <w:sz w:val="24"/>
          <w:szCs w:val="24"/>
        </w:rPr>
      </w:pPr>
      <w:r w:rsidRPr="00A151EB">
        <w:rPr>
          <w:rFonts w:cs="Arial"/>
          <w:sz w:val="24"/>
          <w:szCs w:val="24"/>
        </w:rPr>
        <w:tab/>
      </w: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rFonts w:cs="Arial"/>
          <w:sz w:val="24"/>
          <w:szCs w:val="24"/>
        </w:rPr>
        <w:t xml:space="preserve"> Spermiologie</w:t>
      </w:r>
    </w:p>
    <w:p w:rsidR="00A151EB" w:rsidRPr="00A151EB" w:rsidRDefault="00A151EB" w:rsidP="00A151EB">
      <w:pPr>
        <w:spacing w:before="60"/>
        <w:ind w:firstLine="720"/>
        <w:rPr>
          <w:rFonts w:cs="Arial"/>
          <w:sz w:val="24"/>
          <w:szCs w:val="24"/>
        </w:rPr>
      </w:pPr>
      <w:r w:rsidRPr="00A151EB">
        <w:rPr>
          <w:rFonts w:cs="Arial"/>
          <w:sz w:val="24"/>
          <w:szCs w:val="24"/>
        </w:rPr>
        <w:tab/>
      </w:r>
      <w:r w:rsidRPr="00A151EB">
        <w:rPr>
          <w:rFonts w:cs="Arial"/>
          <w:sz w:val="24"/>
          <w:szCs w:val="24"/>
        </w:rPr>
        <w:tab/>
      </w:r>
      <w:r w:rsidRPr="00A151EB">
        <w:rPr>
          <w:b/>
          <w:bCs/>
          <w:sz w:val="24"/>
          <w:szCs w:val="24"/>
        </w:rPr>
        <w:sym w:font="Wingdings" w:char="F0A8"/>
      </w:r>
      <w:r w:rsidRPr="00A151EB">
        <w:rPr>
          <w:b/>
          <w:bCs/>
          <w:sz w:val="24"/>
          <w:szCs w:val="24"/>
        </w:rPr>
        <w:t xml:space="preserve"> </w:t>
      </w:r>
      <w:r w:rsidRPr="00A151EB">
        <w:rPr>
          <w:rFonts w:cs="Arial"/>
          <w:sz w:val="24"/>
          <w:szCs w:val="24"/>
        </w:rPr>
        <w:t>Embryologie clinique</w:t>
      </w:r>
    </w:p>
    <w:p w:rsidR="00D069A2" w:rsidRDefault="00D069A2" w:rsidP="00403D83">
      <w:pPr>
        <w:ind w:firstLine="720"/>
        <w:rPr>
          <w:b/>
          <w:bCs/>
          <w:sz w:val="24"/>
          <w:szCs w:val="24"/>
        </w:rPr>
      </w:pPr>
    </w:p>
    <w:p w:rsidR="00D069A2" w:rsidRDefault="00D069A2" w:rsidP="00403D83">
      <w:pPr>
        <w:ind w:firstLine="720"/>
        <w:rPr>
          <w:b/>
          <w:bCs/>
          <w:sz w:val="24"/>
          <w:szCs w:val="24"/>
        </w:rPr>
      </w:pPr>
    </w:p>
    <w:p w:rsidR="00D069A2" w:rsidRDefault="00D069A2" w:rsidP="00403D83">
      <w:pPr>
        <w:ind w:firstLine="720"/>
        <w:rPr>
          <w:b/>
          <w:bCs/>
          <w:sz w:val="24"/>
          <w:szCs w:val="24"/>
        </w:rPr>
      </w:pPr>
    </w:p>
    <w:p w:rsidR="00403D83" w:rsidRDefault="00403D83" w:rsidP="00403D83">
      <w:pPr>
        <w:ind w:firstLine="720"/>
        <w:rPr>
          <w:sz w:val="24"/>
          <w:szCs w:val="24"/>
        </w:rPr>
      </w:pPr>
      <w:r w:rsidRPr="00CD6323">
        <w:rPr>
          <w:b/>
          <w:bCs/>
          <w:sz w:val="24"/>
          <w:szCs w:val="24"/>
        </w:rPr>
        <w:sym w:font="Wingdings" w:char="F0A8"/>
      </w:r>
      <w:r w:rsidRPr="00CD6323">
        <w:rPr>
          <w:b/>
          <w:bCs/>
          <w:sz w:val="24"/>
          <w:szCs w:val="24"/>
        </w:rPr>
        <w:t xml:space="preserve"> </w:t>
      </w:r>
      <w:r w:rsidRPr="00CD6323">
        <w:rPr>
          <w:bCs/>
          <w:sz w:val="24"/>
          <w:szCs w:val="24"/>
        </w:rPr>
        <w:t>B</w:t>
      </w:r>
      <w:r w:rsidRPr="00CD6323">
        <w:rPr>
          <w:sz w:val="24"/>
          <w:szCs w:val="24"/>
        </w:rPr>
        <w:t>iologie médico-légale</w:t>
      </w:r>
      <w:r>
        <w:rPr>
          <w:sz w:val="24"/>
          <w:szCs w:val="24"/>
        </w:rPr>
        <w:t xml:space="preserve"> </w:t>
      </w:r>
    </w:p>
    <w:p w:rsidR="00403D83" w:rsidRDefault="00403D83" w:rsidP="00403D83">
      <w:pPr>
        <w:ind w:left="981" w:firstLine="720"/>
        <w:rPr>
          <w:rFonts w:cs="Arial"/>
          <w:sz w:val="24"/>
          <w:szCs w:val="24"/>
        </w:rPr>
      </w:pPr>
      <w:r w:rsidRPr="00A151EB">
        <w:rPr>
          <w:b/>
          <w:bCs/>
          <w:sz w:val="24"/>
          <w:szCs w:val="24"/>
        </w:rPr>
        <w:lastRenderedPageBreak/>
        <w:sym w:font="Wingdings" w:char="F0A8"/>
      </w:r>
      <w:r w:rsidRPr="00A151EB">
        <w:rPr>
          <w:b/>
          <w:bCs/>
          <w:sz w:val="24"/>
          <w:szCs w:val="24"/>
        </w:rPr>
        <w:t xml:space="preserve"> </w:t>
      </w:r>
      <w:r w:rsidRPr="00A151EB">
        <w:rPr>
          <w:rFonts w:cs="Arial"/>
          <w:sz w:val="24"/>
          <w:szCs w:val="24"/>
        </w:rPr>
        <w:t>Toxicologie</w:t>
      </w:r>
    </w:p>
    <w:p w:rsidR="00403D83" w:rsidRDefault="00403D83" w:rsidP="00403D83">
      <w:pPr>
        <w:ind w:left="981" w:firstLine="720"/>
        <w:rPr>
          <w:rFonts w:cs="Arial"/>
          <w:sz w:val="24"/>
          <w:szCs w:val="24"/>
        </w:rPr>
      </w:pPr>
      <w:r w:rsidRPr="00A151EB">
        <w:rPr>
          <w:b/>
          <w:bCs/>
          <w:sz w:val="24"/>
          <w:szCs w:val="24"/>
        </w:rPr>
        <w:sym w:font="Wingdings" w:char="F0A8"/>
      </w:r>
      <w:r w:rsidRPr="00A151EB">
        <w:rPr>
          <w:b/>
          <w:bCs/>
          <w:sz w:val="24"/>
          <w:szCs w:val="24"/>
        </w:rPr>
        <w:t xml:space="preserve"> </w:t>
      </w:r>
      <w:r>
        <w:rPr>
          <w:rFonts w:cs="Arial"/>
          <w:sz w:val="24"/>
          <w:szCs w:val="24"/>
        </w:rPr>
        <w:t xml:space="preserve">Biologie-Biochimie </w:t>
      </w:r>
    </w:p>
    <w:p w:rsidR="00403D83" w:rsidRPr="00A151EB" w:rsidRDefault="00403D83" w:rsidP="00403D83">
      <w:pPr>
        <w:ind w:left="981" w:firstLine="720"/>
        <w:rPr>
          <w:rFonts w:cs="Arial"/>
          <w:sz w:val="24"/>
          <w:szCs w:val="24"/>
        </w:rPr>
      </w:pPr>
      <w:r w:rsidRPr="00A151EB">
        <w:rPr>
          <w:b/>
          <w:bCs/>
          <w:sz w:val="24"/>
          <w:szCs w:val="24"/>
        </w:rPr>
        <w:sym w:font="Wingdings" w:char="F0A8"/>
      </w:r>
      <w:r w:rsidRPr="00A151EB">
        <w:rPr>
          <w:b/>
          <w:bCs/>
          <w:sz w:val="24"/>
          <w:szCs w:val="24"/>
        </w:rPr>
        <w:t xml:space="preserve"> </w:t>
      </w:r>
      <w:r>
        <w:rPr>
          <w:rFonts w:cs="Arial"/>
          <w:sz w:val="24"/>
          <w:szCs w:val="24"/>
        </w:rPr>
        <w:t>Génétique moléculaire</w:t>
      </w:r>
    </w:p>
    <w:p w:rsidR="00A151EB" w:rsidRDefault="00A151EB" w:rsidP="00A151EB">
      <w:pPr>
        <w:pStyle w:val="Corpsdetexte2"/>
        <w:spacing w:before="24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Autres : ……………………………………………………………………………………</w:t>
      </w:r>
    </w:p>
    <w:p w:rsidR="00A151EB" w:rsidRDefault="00A151EB" w:rsidP="00A151EB">
      <w:pPr>
        <w:pStyle w:val="Corpsdetexte2"/>
        <w:spacing w:before="240"/>
        <w:rPr>
          <w:rFonts w:ascii="Times New Roman" w:hAnsi="Times New Roman" w:cs="Times New Roman"/>
          <w:sz w:val="24"/>
        </w:rPr>
      </w:pPr>
      <w:r>
        <w:rPr>
          <w:rFonts w:ascii="Times New Roman" w:hAnsi="Times New Roman" w:cs="Times New Roman"/>
          <w:sz w:val="24"/>
        </w:rPr>
        <w:t>Dans le(s) famille(s) objet</w:t>
      </w:r>
      <w:r w:rsidR="00D069A2">
        <w:rPr>
          <w:rFonts w:ascii="Times New Roman" w:hAnsi="Times New Roman" w:cs="Times New Roman"/>
          <w:sz w:val="24"/>
        </w:rPr>
        <w:t>(s)</w:t>
      </w:r>
      <w:r>
        <w:rPr>
          <w:rFonts w:ascii="Times New Roman" w:hAnsi="Times New Roman" w:cs="Times New Roman"/>
          <w:sz w:val="24"/>
        </w:rPr>
        <w:t xml:space="preserve"> de votre candidature, disposez-vous d’une </w:t>
      </w:r>
      <w:r w:rsidRPr="008C3A9A">
        <w:rPr>
          <w:rFonts w:ascii="Times New Roman" w:hAnsi="Times New Roman" w:cs="Times New Roman"/>
          <w:sz w:val="24"/>
        </w:rPr>
        <w:t>expérience ou des connaissances</w:t>
      </w:r>
      <w:r>
        <w:rPr>
          <w:rFonts w:ascii="Times New Roman" w:hAnsi="Times New Roman" w:cs="Times New Roman"/>
          <w:sz w:val="24"/>
        </w:rPr>
        <w:t xml:space="preserve"> en :</w:t>
      </w:r>
    </w:p>
    <w:p w:rsidR="00A151EB" w:rsidRDefault="00A151EB" w:rsidP="00A151EB">
      <w:pPr>
        <w:tabs>
          <w:tab w:val="left" w:pos="567"/>
        </w:tabs>
        <w:spacing w:before="20" w:after="60"/>
        <w:jc w:val="both"/>
        <w:rPr>
          <w:sz w:val="24"/>
        </w:rPr>
      </w:pPr>
      <w:r>
        <w:rPr>
          <w:sz w:val="24"/>
        </w:rPr>
        <w:tab/>
      </w:r>
      <w:r>
        <w:rPr>
          <w:b/>
          <w:bCs/>
          <w:sz w:val="24"/>
        </w:rPr>
        <w:sym w:font="Wingdings" w:char="F0A8"/>
      </w:r>
      <w:r>
        <w:rPr>
          <w:sz w:val="24"/>
        </w:rPr>
        <w:t xml:space="preserve"> Prélèvement :</w:t>
      </w:r>
    </w:p>
    <w:p w:rsidR="00A151EB" w:rsidRDefault="00A151EB" w:rsidP="00A151EB">
      <w:pPr>
        <w:tabs>
          <w:tab w:val="left" w:pos="851"/>
        </w:tabs>
        <w:spacing w:before="60" w:after="20"/>
        <w:jc w:val="both"/>
        <w:rPr>
          <w:sz w:val="24"/>
        </w:rPr>
      </w:pPr>
      <w:r>
        <w:rPr>
          <w:sz w:val="24"/>
        </w:rPr>
        <w:tab/>
        <w:t>Familles (à préciser):……………………………………………………...</w:t>
      </w:r>
    </w:p>
    <w:p w:rsidR="00D069A2" w:rsidRPr="00D069A2" w:rsidRDefault="00D069A2" w:rsidP="00A151EB">
      <w:pPr>
        <w:tabs>
          <w:tab w:val="left" w:pos="851"/>
        </w:tabs>
        <w:spacing w:before="60" w:after="20"/>
        <w:jc w:val="both"/>
        <w:rPr>
          <w:sz w:val="10"/>
          <w:szCs w:val="10"/>
        </w:rPr>
      </w:pPr>
    </w:p>
    <w:p w:rsidR="00403D83" w:rsidRDefault="00403D83" w:rsidP="00D069A2">
      <w:pPr>
        <w:tabs>
          <w:tab w:val="left" w:pos="567"/>
        </w:tabs>
        <w:spacing w:before="120" w:after="20"/>
        <w:jc w:val="both"/>
        <w:rPr>
          <w:sz w:val="24"/>
        </w:rPr>
      </w:pPr>
      <w:r>
        <w:rPr>
          <w:b/>
          <w:bCs/>
          <w:sz w:val="24"/>
        </w:rPr>
        <w:tab/>
      </w:r>
      <w:r>
        <w:rPr>
          <w:b/>
          <w:bCs/>
          <w:sz w:val="24"/>
        </w:rPr>
        <w:sym w:font="Wingdings" w:char="F0A8"/>
      </w:r>
      <w:r>
        <w:rPr>
          <w:sz w:val="24"/>
        </w:rPr>
        <w:t xml:space="preserve"> Techniques de biologie moléculaire :</w:t>
      </w:r>
    </w:p>
    <w:p w:rsidR="00403D83" w:rsidRDefault="00403D83" w:rsidP="00403D83">
      <w:pPr>
        <w:tabs>
          <w:tab w:val="left" w:pos="851"/>
        </w:tabs>
        <w:spacing w:before="60" w:after="20"/>
        <w:jc w:val="both"/>
        <w:rPr>
          <w:sz w:val="24"/>
        </w:rPr>
      </w:pPr>
      <w:r>
        <w:rPr>
          <w:sz w:val="24"/>
        </w:rPr>
        <w:tab/>
        <w:t>Familles (à préciser) :</w:t>
      </w:r>
      <w:r w:rsidRPr="00403D83">
        <w:rPr>
          <w:sz w:val="24"/>
        </w:rPr>
        <w:t xml:space="preserve"> </w:t>
      </w:r>
      <w:r>
        <w:rPr>
          <w:sz w:val="24"/>
        </w:rPr>
        <w:t>……………………………………………………...</w:t>
      </w:r>
    </w:p>
    <w:p w:rsidR="00D069A2" w:rsidRPr="00D069A2" w:rsidRDefault="00D069A2" w:rsidP="00403D83">
      <w:pPr>
        <w:tabs>
          <w:tab w:val="left" w:pos="851"/>
        </w:tabs>
        <w:spacing w:before="60" w:after="20"/>
        <w:jc w:val="both"/>
        <w:rPr>
          <w:sz w:val="10"/>
          <w:szCs w:val="10"/>
        </w:rPr>
      </w:pPr>
    </w:p>
    <w:p w:rsidR="00A151EB" w:rsidRDefault="00A151EB" w:rsidP="00A151EB">
      <w:pPr>
        <w:tabs>
          <w:tab w:val="left" w:pos="567"/>
        </w:tabs>
        <w:spacing w:before="60" w:after="20"/>
        <w:ind w:left="851" w:hanging="709"/>
        <w:jc w:val="both"/>
        <w:rPr>
          <w:sz w:val="24"/>
        </w:rPr>
      </w:pPr>
      <w:r>
        <w:rPr>
          <w:sz w:val="24"/>
        </w:rPr>
        <w:tab/>
      </w:r>
      <w:bookmarkStart w:id="9" w:name="OLE_LINK2"/>
      <w:r>
        <w:rPr>
          <w:b/>
          <w:bCs/>
          <w:sz w:val="24"/>
        </w:rPr>
        <w:sym w:font="Wingdings" w:char="F0A8"/>
      </w:r>
      <w:r>
        <w:rPr>
          <w:sz w:val="24"/>
        </w:rPr>
        <w:t xml:space="preserve"> </w:t>
      </w:r>
      <w:bookmarkEnd w:id="9"/>
      <w:r>
        <w:rPr>
          <w:sz w:val="24"/>
        </w:rPr>
        <w:t>Adoption de méthodes (</w:t>
      </w:r>
      <w:r w:rsidR="00F34B90">
        <w:rPr>
          <w:sz w:val="24"/>
        </w:rPr>
        <w:t>évaluation</w:t>
      </w:r>
      <w:r>
        <w:rPr>
          <w:sz w:val="24"/>
        </w:rPr>
        <w:t xml:space="preserve"> des portées flexibles standards A), avec vérification des performances sur site</w:t>
      </w:r>
    </w:p>
    <w:p w:rsidR="00A151EB" w:rsidRDefault="00A151EB" w:rsidP="00A151EB">
      <w:pPr>
        <w:tabs>
          <w:tab w:val="left" w:pos="567"/>
        </w:tabs>
        <w:spacing w:before="20" w:after="20"/>
        <w:ind w:left="851" w:hanging="425"/>
        <w:jc w:val="both"/>
        <w:rPr>
          <w:sz w:val="24"/>
        </w:rPr>
      </w:pPr>
      <w:r>
        <w:rPr>
          <w:sz w:val="24"/>
        </w:rPr>
        <w:tab/>
      </w:r>
      <w:r>
        <w:rPr>
          <w:b/>
          <w:bCs/>
          <w:sz w:val="24"/>
        </w:rPr>
        <w:sym w:font="Wingdings" w:char="F0A8"/>
      </w:r>
      <w:r>
        <w:rPr>
          <w:sz w:val="24"/>
        </w:rPr>
        <w:t xml:space="preserve"> Adaptation ou développement de méthodes (</w:t>
      </w:r>
      <w:r w:rsidR="00F34B90">
        <w:rPr>
          <w:sz w:val="24"/>
        </w:rPr>
        <w:t>évaluation</w:t>
      </w:r>
      <w:r>
        <w:rPr>
          <w:sz w:val="24"/>
        </w:rPr>
        <w:t xml:space="preserve"> des portées flexibles étendues B), avec validation de méthodes</w:t>
      </w:r>
    </w:p>
    <w:p w:rsidR="00A151EB" w:rsidRDefault="00A151EB" w:rsidP="00A151EB">
      <w:pPr>
        <w:tabs>
          <w:tab w:val="left" w:pos="567"/>
        </w:tabs>
        <w:spacing w:before="20" w:after="20"/>
        <w:jc w:val="both"/>
        <w:rPr>
          <w:sz w:val="24"/>
        </w:rPr>
      </w:pPr>
      <w:r>
        <w:rPr>
          <w:sz w:val="24"/>
        </w:rPr>
        <w:tab/>
      </w:r>
      <w:r>
        <w:rPr>
          <w:b/>
          <w:bCs/>
          <w:sz w:val="24"/>
        </w:rPr>
        <w:sym w:font="Wingdings" w:char="F0A8"/>
      </w:r>
      <w:r>
        <w:rPr>
          <w:sz w:val="24"/>
        </w:rPr>
        <w:t xml:space="preserve"> Métrologie (préciser pour quelles grandeurs)</w:t>
      </w:r>
    </w:p>
    <w:p w:rsidR="00A151EB" w:rsidRDefault="00A151EB" w:rsidP="00A151EB">
      <w:pPr>
        <w:tabs>
          <w:tab w:val="left" w:pos="567"/>
          <w:tab w:val="right" w:leader="dot" w:pos="10206"/>
        </w:tabs>
        <w:spacing w:before="20" w:after="20"/>
        <w:jc w:val="both"/>
        <w:rPr>
          <w:sz w:val="24"/>
        </w:rPr>
      </w:pPr>
      <w:r>
        <w:rPr>
          <w:sz w:val="24"/>
        </w:rPr>
        <w:tab/>
      </w:r>
      <w:r>
        <w:rPr>
          <w:sz w:val="24"/>
        </w:rPr>
        <w:tab/>
      </w:r>
    </w:p>
    <w:p w:rsidR="00A151EB" w:rsidRDefault="00A151EB" w:rsidP="00A151EB">
      <w:pPr>
        <w:tabs>
          <w:tab w:val="left" w:pos="567"/>
        </w:tabs>
        <w:spacing w:before="20" w:after="20"/>
        <w:jc w:val="both"/>
        <w:rPr>
          <w:sz w:val="24"/>
        </w:rPr>
      </w:pPr>
      <w:r>
        <w:rPr>
          <w:sz w:val="24"/>
        </w:rPr>
        <w:tab/>
      </w:r>
      <w:r>
        <w:rPr>
          <w:b/>
          <w:bCs/>
          <w:sz w:val="24"/>
        </w:rPr>
        <w:sym w:font="Wingdings" w:char="F0A8"/>
      </w:r>
      <w:r>
        <w:rPr>
          <w:sz w:val="24"/>
        </w:rPr>
        <w:t xml:space="preserve"> Evaluation des incertitudes de mesure</w:t>
      </w:r>
    </w:p>
    <w:p w:rsidR="00A151EB" w:rsidRDefault="00A151EB" w:rsidP="00A151EB">
      <w:pPr>
        <w:tabs>
          <w:tab w:val="left" w:pos="567"/>
        </w:tabs>
        <w:spacing w:before="20" w:after="20"/>
        <w:jc w:val="both"/>
        <w:rPr>
          <w:sz w:val="24"/>
        </w:rPr>
      </w:pPr>
      <w:r>
        <w:rPr>
          <w:sz w:val="24"/>
        </w:rPr>
        <w:tab/>
      </w:r>
      <w:r>
        <w:rPr>
          <w:b/>
          <w:bCs/>
          <w:sz w:val="24"/>
        </w:rPr>
        <w:sym w:font="Wingdings" w:char="F0A8"/>
      </w:r>
      <w:r>
        <w:rPr>
          <w:sz w:val="24"/>
        </w:rPr>
        <w:t xml:space="preserve"> Système Informatique de Laboratoire (accès, sauvegarde, paramétrage, validation, …)</w:t>
      </w:r>
    </w:p>
    <w:p w:rsidR="00D069A2" w:rsidRDefault="00A151EB" w:rsidP="008E7CD7">
      <w:pPr>
        <w:tabs>
          <w:tab w:val="left" w:pos="567"/>
        </w:tabs>
        <w:spacing w:before="20" w:after="20"/>
        <w:jc w:val="both"/>
        <w:rPr>
          <w:sz w:val="24"/>
        </w:rPr>
      </w:pPr>
      <w:r>
        <w:rPr>
          <w:b/>
          <w:bCs/>
          <w:sz w:val="24"/>
        </w:rPr>
        <w:tab/>
      </w:r>
      <w:r w:rsidR="00403D83">
        <w:rPr>
          <w:b/>
          <w:bCs/>
          <w:sz w:val="24"/>
        </w:rPr>
        <w:sym w:font="Wingdings" w:char="F0A8"/>
      </w:r>
      <w:r w:rsidR="00403D83">
        <w:rPr>
          <w:sz w:val="24"/>
        </w:rPr>
        <w:t xml:space="preserve"> Expérience régulière en EBMD</w:t>
      </w:r>
    </w:p>
    <w:p w:rsidR="00D069A2" w:rsidRPr="00C86ED6" w:rsidRDefault="00D069A2" w:rsidP="00D069A2">
      <w:pPr>
        <w:spacing w:before="240"/>
        <w:jc w:val="both"/>
        <w:rPr>
          <w:sz w:val="22"/>
          <w:szCs w:val="22"/>
        </w:rPr>
      </w:pPr>
      <w:r w:rsidRPr="00C86ED6">
        <w:rPr>
          <w:b/>
          <w:bCs/>
          <w:sz w:val="22"/>
          <w:szCs w:val="22"/>
        </w:rPr>
        <w:t>Commentaires :</w:t>
      </w:r>
      <w:r w:rsidRPr="00C86ED6">
        <w:rPr>
          <w:sz w:val="22"/>
          <w:szCs w:val="22"/>
        </w:rPr>
        <w:t xml:space="preserve"> 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A151EB" w:rsidRDefault="00A151EB" w:rsidP="00A151EB">
      <w:pPr>
        <w:tabs>
          <w:tab w:val="right" w:leader="dot" w:pos="10205"/>
        </w:tabs>
        <w:spacing w:before="120"/>
        <w:jc w:val="both"/>
        <w:rPr>
          <w:sz w:val="22"/>
        </w:rPr>
      </w:pPr>
      <w:r>
        <w:rPr>
          <w:sz w:val="22"/>
        </w:rPr>
        <w:tab/>
      </w:r>
    </w:p>
    <w:p w:rsidR="00A151EB" w:rsidRDefault="00A151EB" w:rsidP="00A151EB">
      <w:pPr>
        <w:tabs>
          <w:tab w:val="right" w:leader="dot" w:pos="10205"/>
        </w:tabs>
        <w:spacing w:before="60"/>
        <w:jc w:val="both"/>
        <w:rPr>
          <w:sz w:val="22"/>
        </w:rPr>
      </w:pPr>
      <w:r>
        <w:rPr>
          <w:sz w:val="22"/>
        </w:rPr>
        <w:tab/>
      </w:r>
    </w:p>
    <w:p w:rsidR="00A151EB" w:rsidRDefault="00A151EB" w:rsidP="00A151EB">
      <w:pPr>
        <w:tabs>
          <w:tab w:val="right" w:leader="dot" w:pos="10205"/>
        </w:tabs>
        <w:spacing w:before="60"/>
        <w:jc w:val="both"/>
        <w:rPr>
          <w:sz w:val="22"/>
        </w:rPr>
      </w:pPr>
      <w:r>
        <w:rPr>
          <w:sz w:val="22"/>
        </w:rPr>
        <w:tab/>
      </w:r>
    </w:p>
    <w:p w:rsidR="00A151EB" w:rsidRDefault="00A151EB" w:rsidP="00A151EB">
      <w:pPr>
        <w:tabs>
          <w:tab w:val="right" w:leader="dot" w:pos="10205"/>
        </w:tabs>
        <w:spacing w:before="60"/>
        <w:jc w:val="both"/>
        <w:rPr>
          <w:sz w:val="24"/>
        </w:rPr>
      </w:pPr>
    </w:p>
    <w:p w:rsidR="00A151EB" w:rsidRDefault="00A151EB" w:rsidP="00FA7FB1">
      <w:pPr>
        <w:pStyle w:val="Titre1"/>
        <w:numPr>
          <w:ilvl w:val="0"/>
          <w:numId w:val="1"/>
        </w:numPr>
        <w:tabs>
          <w:tab w:val="clear" w:pos="720"/>
          <w:tab w:val="num" w:pos="567"/>
        </w:tabs>
        <w:spacing w:before="120" w:after="120"/>
        <w:ind w:left="567" w:hanging="567"/>
        <w:rPr>
          <w:rFonts w:ascii="Times New Roman" w:hAnsi="Times New Roman"/>
        </w:rPr>
      </w:pPr>
      <w:r>
        <w:rPr>
          <w:rFonts w:ascii="Times New Roman" w:hAnsi="Times New Roman"/>
        </w:rPr>
        <w:t>Veille technique</w:t>
      </w:r>
    </w:p>
    <w:p w:rsidR="00E1216F" w:rsidRDefault="00A151EB" w:rsidP="00E1216F">
      <w:pPr>
        <w:jc w:val="both"/>
        <w:rPr>
          <w:sz w:val="24"/>
        </w:rPr>
      </w:pPr>
      <w:r>
        <w:rPr>
          <w:sz w:val="24"/>
        </w:rPr>
        <w:t>Par quels moyens vous tenez-vous informé des évolutions (réglementaires, normatives, technologiques,….)</w:t>
      </w:r>
      <w:r w:rsidR="00E1216F" w:rsidRPr="00E1216F">
        <w:rPr>
          <w:sz w:val="24"/>
        </w:rPr>
        <w:t xml:space="preserve"> </w:t>
      </w:r>
      <w:r w:rsidR="00E1216F">
        <w:rPr>
          <w:sz w:val="24"/>
        </w:rPr>
        <w:t>dans le(s) domaine(s) technique(s) objet(s) de votre candidature ?</w:t>
      </w:r>
    </w:p>
    <w:p w:rsidR="00A151EB" w:rsidRDefault="00A151EB" w:rsidP="00A151EB">
      <w:pPr>
        <w:tabs>
          <w:tab w:val="right" w:leader="dot" w:pos="10205"/>
        </w:tabs>
        <w:spacing w:before="60"/>
        <w:jc w:val="both"/>
        <w:rPr>
          <w:sz w:val="22"/>
        </w:rPr>
      </w:pPr>
      <w:r>
        <w:rPr>
          <w:sz w:val="22"/>
        </w:rPr>
        <w:tab/>
      </w:r>
    </w:p>
    <w:p w:rsidR="00A151EB" w:rsidRDefault="00A151EB" w:rsidP="00A151EB">
      <w:pPr>
        <w:tabs>
          <w:tab w:val="right" w:leader="dot" w:pos="10205"/>
        </w:tabs>
        <w:spacing w:before="60"/>
        <w:jc w:val="both"/>
        <w:rPr>
          <w:sz w:val="22"/>
        </w:rPr>
      </w:pPr>
      <w:r>
        <w:rPr>
          <w:sz w:val="22"/>
        </w:rPr>
        <w:tab/>
      </w:r>
    </w:p>
    <w:p w:rsidR="00A151EB" w:rsidRDefault="00A151EB" w:rsidP="00A151EB">
      <w:pPr>
        <w:tabs>
          <w:tab w:val="right" w:leader="dot" w:pos="10205"/>
        </w:tabs>
        <w:spacing w:before="60"/>
        <w:jc w:val="both"/>
        <w:rPr>
          <w:sz w:val="22"/>
        </w:rPr>
      </w:pPr>
      <w:r>
        <w:rPr>
          <w:sz w:val="22"/>
        </w:rPr>
        <w:tab/>
      </w:r>
    </w:p>
    <w:p w:rsidR="00A151EB" w:rsidRDefault="00A151EB" w:rsidP="00A151EB">
      <w:pPr>
        <w:tabs>
          <w:tab w:val="right" w:leader="dot" w:pos="10205"/>
        </w:tabs>
        <w:spacing w:before="60"/>
        <w:jc w:val="both"/>
        <w:rPr>
          <w:sz w:val="22"/>
        </w:rPr>
      </w:pPr>
      <w:r>
        <w:rPr>
          <w:sz w:val="22"/>
        </w:rPr>
        <w:tab/>
      </w:r>
    </w:p>
    <w:p w:rsidR="00547185" w:rsidRDefault="00547185">
      <w:pPr>
        <w:tabs>
          <w:tab w:val="right" w:leader="dot" w:pos="10205"/>
        </w:tabs>
        <w:spacing w:before="60"/>
        <w:jc w:val="both"/>
        <w:rPr>
          <w:sz w:val="24"/>
        </w:rPr>
        <w:sectPr w:rsidR="00547185" w:rsidSect="006D4E5E">
          <w:footerReference w:type="default" r:id="rId46"/>
          <w:footnotePr>
            <w:numRestart w:val="eachPage"/>
          </w:footnotePr>
          <w:pgSz w:w="11907" w:h="16840" w:code="9"/>
          <w:pgMar w:top="1134" w:right="851" w:bottom="567" w:left="851" w:header="720" w:footer="454" w:gutter="0"/>
          <w:paperSrc w:first="7" w:other="7"/>
          <w:pgNumType w:start="1"/>
          <w:cols w:space="720"/>
          <w:docGrid w:linePitch="360"/>
        </w:sectPr>
      </w:pPr>
    </w:p>
    <w:p w:rsidR="00547185" w:rsidRDefault="00547185" w:rsidP="00547185">
      <w:pPr>
        <w:pStyle w:val="Corpsdetexte2"/>
        <w:spacing w:before="120"/>
        <w:jc w:val="center"/>
        <w:rPr>
          <w:rFonts w:ascii="Times New Roman" w:hAnsi="Times New Roman" w:cs="Times New Roman"/>
          <w:b/>
          <w:bCs/>
          <w:sz w:val="24"/>
        </w:rPr>
      </w:pPr>
      <w:r>
        <w:rPr>
          <w:rFonts w:ascii="Times New Roman" w:hAnsi="Times New Roman" w:cs="Times New Roman"/>
          <w:b/>
          <w:bCs/>
          <w:sz w:val="24"/>
        </w:rPr>
        <w:lastRenderedPageBreak/>
        <w:t>ANNEXE 10</w:t>
      </w:r>
    </w:p>
    <w:p w:rsidR="00547185" w:rsidRDefault="00547185" w:rsidP="00547185">
      <w:pPr>
        <w:pStyle w:val="Normalcentr"/>
        <w:ind w:left="-142" w:right="-851"/>
        <w:rPr>
          <w:rFonts w:ascii="Times New Roman" w:hAnsi="Times New Roman"/>
        </w:rPr>
      </w:pPr>
      <w:r w:rsidRPr="00B20812">
        <w:rPr>
          <w:rFonts w:ascii="Times New Roman" w:hAnsi="Times New Roman"/>
          <w:b w:val="0"/>
        </w:rPr>
        <w:t>Critères spécifiques relatifs à</w:t>
      </w:r>
      <w:r>
        <w:rPr>
          <w:rFonts w:ascii="Times New Roman" w:hAnsi="Times New Roman"/>
        </w:rPr>
        <w:t xml:space="preserve"> l’évaluation des organismes</w:t>
      </w:r>
    </w:p>
    <w:p w:rsidR="00547185" w:rsidRDefault="00547185" w:rsidP="00B20812">
      <w:pPr>
        <w:pStyle w:val="Normalcentr"/>
        <w:spacing w:before="0"/>
        <w:ind w:left="-142" w:right="-851"/>
        <w:rPr>
          <w:rFonts w:ascii="Times New Roman" w:hAnsi="Times New Roman"/>
        </w:rPr>
      </w:pPr>
      <w:r>
        <w:rPr>
          <w:rFonts w:ascii="Times New Roman" w:hAnsi="Times New Roman"/>
        </w:rPr>
        <w:t>candidats à l’accréditation aux fins de notification</w:t>
      </w:r>
    </w:p>
    <w:p w:rsidR="001A135D" w:rsidRDefault="001A135D" w:rsidP="00547185">
      <w:pPr>
        <w:pStyle w:val="Normalcentr"/>
        <w:spacing w:before="120"/>
        <w:ind w:left="-142" w:right="-851"/>
        <w:rPr>
          <w:rFonts w:ascii="Times New Roman" w:hAnsi="Times New Roman"/>
        </w:rPr>
      </w:pPr>
    </w:p>
    <w:p w:rsidR="001A135D" w:rsidRPr="00243F6E" w:rsidRDefault="00DA56F3" w:rsidP="00FA7FB1">
      <w:pPr>
        <w:pStyle w:val="Titre1"/>
        <w:numPr>
          <w:ilvl w:val="0"/>
          <w:numId w:val="40"/>
        </w:numPr>
        <w:ind w:left="567" w:hanging="567"/>
        <w:rPr>
          <w:rFonts w:ascii="Times New Roman" w:hAnsi="Times New Roman"/>
          <w:u w:val="none"/>
        </w:rPr>
      </w:pPr>
      <w:r w:rsidRPr="00243F6E">
        <w:rPr>
          <w:rFonts w:ascii="Times New Roman" w:hAnsi="Times New Roman"/>
        </w:rPr>
        <w:t>Candidats évaluateurs qualiticiens et évaluateurs techniques : c</w:t>
      </w:r>
      <w:r w:rsidR="001A135D" w:rsidRPr="00243F6E">
        <w:rPr>
          <w:rFonts w:ascii="Times New Roman" w:hAnsi="Times New Roman"/>
        </w:rPr>
        <w:t>onnaissance du contexte de la Nouvelle Législation Communautaire</w:t>
      </w:r>
      <w:r w:rsidR="001A135D" w:rsidRPr="00243F6E">
        <w:rPr>
          <w:rFonts w:ascii="Times New Roman" w:hAnsi="Times New Roman"/>
          <w:u w:val="none"/>
        </w:rPr>
        <w:t> :</w:t>
      </w:r>
    </w:p>
    <w:p w:rsidR="001A135D" w:rsidRPr="00DA56F3" w:rsidRDefault="001A135D" w:rsidP="00DA56F3">
      <w:pPr>
        <w:ind w:left="284"/>
        <w:rPr>
          <w:i/>
          <w:sz w:val="24"/>
          <w:szCs w:val="24"/>
        </w:rPr>
      </w:pPr>
      <w:r w:rsidRPr="00DA56F3">
        <w:rPr>
          <w:i/>
          <w:sz w:val="24"/>
          <w:szCs w:val="24"/>
        </w:rPr>
        <w:t>Pour chacune des questions suivantes, précise</w:t>
      </w:r>
      <w:r w:rsidR="005E4FAA">
        <w:rPr>
          <w:i/>
          <w:sz w:val="24"/>
          <w:szCs w:val="24"/>
        </w:rPr>
        <w:t>z</w:t>
      </w:r>
      <w:r w:rsidRPr="00DA56F3">
        <w:rPr>
          <w:i/>
          <w:sz w:val="24"/>
          <w:szCs w:val="24"/>
        </w:rPr>
        <w:t xml:space="preserve"> en commentaires dans quelles circonstances vous avez acquis les connaissances </w:t>
      </w:r>
      <w:r w:rsidR="002D42F2">
        <w:rPr>
          <w:i/>
          <w:sz w:val="24"/>
          <w:szCs w:val="24"/>
        </w:rPr>
        <w:t>et précisez votre expérience des points évoqués, le cas échéant</w:t>
      </w:r>
      <w:r w:rsidRPr="00DA56F3">
        <w:rPr>
          <w:i/>
          <w:sz w:val="24"/>
          <w:szCs w:val="24"/>
        </w:rPr>
        <w:t>.</w:t>
      </w:r>
    </w:p>
    <w:p w:rsidR="001A135D" w:rsidRPr="001A135D" w:rsidRDefault="001A135D" w:rsidP="001A135D">
      <w:pPr>
        <w:rPr>
          <w:sz w:val="24"/>
          <w:szCs w:val="24"/>
        </w:rPr>
      </w:pPr>
    </w:p>
    <w:p w:rsidR="001A135D" w:rsidRPr="001A135D" w:rsidRDefault="001A135D" w:rsidP="001A135D">
      <w:pPr>
        <w:pStyle w:val="Paragraphedeliste"/>
        <w:numPr>
          <w:ilvl w:val="0"/>
          <w:numId w:val="38"/>
        </w:numPr>
        <w:overflowPunct/>
        <w:autoSpaceDE/>
        <w:autoSpaceDN/>
        <w:adjustRightInd/>
        <w:spacing w:after="200" w:line="276" w:lineRule="auto"/>
        <w:ind w:left="284" w:hanging="284"/>
        <w:textAlignment w:val="auto"/>
        <w:rPr>
          <w:sz w:val="24"/>
          <w:szCs w:val="24"/>
        </w:rPr>
      </w:pPr>
      <w:r w:rsidRPr="001A135D">
        <w:rPr>
          <w:sz w:val="24"/>
          <w:szCs w:val="24"/>
        </w:rPr>
        <w:t xml:space="preserve">Avez-vous une connaissance </w:t>
      </w: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Pr="001A135D">
        <w:rPr>
          <w:rFonts w:cs="Arial"/>
          <w:smallCaps/>
          <w:sz w:val="24"/>
          <w:szCs w:val="24"/>
        </w:rPr>
        <w:t xml:space="preserve"> </w:t>
      </w:r>
      <w:r>
        <w:rPr>
          <w:sz w:val="24"/>
          <w:szCs w:val="24"/>
        </w:rPr>
        <w:t xml:space="preserve">des principes de </w:t>
      </w:r>
      <w:smartTag w:uri="urn:schemas-microsoft-com:office:smarttags" w:element="PersonName">
        <w:smartTagPr>
          <w:attr w:name="ProductID" w:val="la Nouvelle Approche"/>
        </w:smartTagPr>
        <w:r>
          <w:rPr>
            <w:sz w:val="24"/>
            <w:szCs w:val="24"/>
          </w:rPr>
          <w:t>l</w:t>
        </w:r>
        <w:r w:rsidRPr="001A135D">
          <w:rPr>
            <w:sz w:val="24"/>
            <w:szCs w:val="24"/>
          </w:rPr>
          <w:t>a Nouvelle Approche</w:t>
        </w:r>
      </w:smartTag>
      <w:r w:rsidRPr="001A135D">
        <w:rPr>
          <w:sz w:val="24"/>
          <w:szCs w:val="24"/>
        </w:rPr>
        <w:t> ?</w:t>
      </w:r>
    </w:p>
    <w:p w:rsidR="001A135D" w:rsidRPr="001A135D" w:rsidRDefault="001A135D" w:rsidP="001A135D">
      <w:pPr>
        <w:pStyle w:val="Paragraphedeliste"/>
        <w:ind w:left="284"/>
        <w:rPr>
          <w:sz w:val="24"/>
          <w:szCs w:val="24"/>
        </w:rPr>
      </w:pPr>
      <w:r w:rsidRPr="001A135D">
        <w:rPr>
          <w:sz w:val="24"/>
          <w:szCs w:val="24"/>
          <w:u w:val="single"/>
        </w:rPr>
        <w:t>Commentaires</w:t>
      </w:r>
      <w:r w:rsidRPr="001A135D">
        <w:rPr>
          <w:sz w:val="24"/>
          <w:szCs w:val="24"/>
        </w:rPr>
        <w:t> :</w:t>
      </w:r>
    </w:p>
    <w:p w:rsidR="00DA56F3" w:rsidRDefault="00DA56F3" w:rsidP="00DA56F3">
      <w:pPr>
        <w:tabs>
          <w:tab w:val="right" w:leader="dot" w:pos="10205"/>
        </w:tabs>
        <w:spacing w:before="120"/>
        <w:ind w:left="284"/>
        <w:jc w:val="both"/>
        <w:rPr>
          <w:sz w:val="22"/>
        </w:rPr>
      </w:pPr>
      <w:r>
        <w:rPr>
          <w:sz w:val="22"/>
        </w:rPr>
        <w:tab/>
      </w:r>
    </w:p>
    <w:p w:rsidR="00DA56F3" w:rsidRDefault="00DA56F3" w:rsidP="00DA56F3">
      <w:pPr>
        <w:tabs>
          <w:tab w:val="right" w:leader="dot" w:pos="10205"/>
        </w:tabs>
        <w:spacing w:before="60"/>
        <w:ind w:left="284"/>
        <w:jc w:val="both"/>
        <w:rPr>
          <w:sz w:val="22"/>
        </w:rPr>
      </w:pPr>
      <w:r>
        <w:rPr>
          <w:sz w:val="22"/>
        </w:rPr>
        <w:tab/>
      </w:r>
    </w:p>
    <w:p w:rsidR="00DA56F3" w:rsidRDefault="00DA56F3" w:rsidP="00DA56F3">
      <w:pPr>
        <w:tabs>
          <w:tab w:val="right" w:leader="dot" w:pos="10205"/>
        </w:tabs>
        <w:spacing w:before="60"/>
        <w:ind w:left="284"/>
        <w:jc w:val="both"/>
        <w:rPr>
          <w:sz w:val="22"/>
        </w:rPr>
      </w:pPr>
      <w:r>
        <w:rPr>
          <w:sz w:val="22"/>
        </w:rPr>
        <w:tab/>
      </w:r>
    </w:p>
    <w:p w:rsidR="00DA56F3" w:rsidRDefault="00DA56F3" w:rsidP="00DA56F3">
      <w:pPr>
        <w:tabs>
          <w:tab w:val="right" w:leader="dot" w:pos="10205"/>
        </w:tabs>
        <w:spacing w:before="60"/>
        <w:ind w:left="284"/>
        <w:jc w:val="both"/>
        <w:rPr>
          <w:sz w:val="24"/>
        </w:rPr>
      </w:pPr>
    </w:p>
    <w:p w:rsidR="001A135D" w:rsidRPr="001A135D" w:rsidRDefault="001A135D" w:rsidP="001A135D">
      <w:pPr>
        <w:pStyle w:val="Paragraphedeliste"/>
        <w:numPr>
          <w:ilvl w:val="0"/>
          <w:numId w:val="39"/>
        </w:numPr>
        <w:overflowPunct/>
        <w:autoSpaceDE/>
        <w:autoSpaceDN/>
        <w:adjustRightInd/>
        <w:spacing w:after="200" w:line="276" w:lineRule="auto"/>
        <w:ind w:left="284" w:hanging="284"/>
        <w:textAlignment w:val="auto"/>
        <w:rPr>
          <w:sz w:val="24"/>
          <w:szCs w:val="24"/>
        </w:rPr>
      </w:pPr>
      <w:r w:rsidRPr="001A135D">
        <w:rPr>
          <w:sz w:val="24"/>
          <w:szCs w:val="24"/>
        </w:rPr>
        <w:t xml:space="preserve">Avez-vous une connaissance </w:t>
      </w: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00DA56F3">
        <w:rPr>
          <w:rFonts w:cs="Arial"/>
          <w:smallCaps/>
          <w:sz w:val="24"/>
          <w:szCs w:val="24"/>
        </w:rPr>
        <w:t xml:space="preserve"> </w:t>
      </w:r>
      <w:r w:rsidRPr="001A135D">
        <w:rPr>
          <w:sz w:val="24"/>
          <w:szCs w:val="24"/>
        </w:rPr>
        <w:t xml:space="preserve">du Règlement (CE) n°765/2008 ? </w:t>
      </w: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Pr="001A135D">
        <w:rPr>
          <w:rFonts w:cs="Arial"/>
          <w:smallCaps/>
          <w:sz w:val="24"/>
          <w:szCs w:val="24"/>
        </w:rPr>
        <w:t xml:space="preserve"> </w:t>
      </w:r>
      <w:r w:rsidRPr="001A135D">
        <w:rPr>
          <w:sz w:val="24"/>
          <w:szCs w:val="24"/>
        </w:rPr>
        <w:t>du marquage CE ?</w:t>
      </w:r>
    </w:p>
    <w:p w:rsidR="001A135D" w:rsidRPr="001A135D" w:rsidRDefault="001A135D" w:rsidP="001A135D">
      <w:pPr>
        <w:pStyle w:val="Paragraphedeliste"/>
        <w:ind w:left="284"/>
        <w:rPr>
          <w:sz w:val="24"/>
          <w:szCs w:val="24"/>
        </w:rPr>
      </w:pPr>
      <w:r w:rsidRPr="001A135D">
        <w:rPr>
          <w:sz w:val="24"/>
          <w:szCs w:val="24"/>
          <w:u w:val="single"/>
        </w:rPr>
        <w:t>Commentaires</w:t>
      </w:r>
      <w:r w:rsidR="00DA56F3">
        <w:rPr>
          <w:sz w:val="24"/>
          <w:szCs w:val="24"/>
          <w:u w:val="single"/>
        </w:rPr>
        <w:t> :</w:t>
      </w:r>
    </w:p>
    <w:p w:rsidR="00350AA2" w:rsidRDefault="00350AA2" w:rsidP="00350AA2">
      <w:pPr>
        <w:tabs>
          <w:tab w:val="right" w:leader="dot" w:pos="10205"/>
        </w:tabs>
        <w:spacing w:before="12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1A135D" w:rsidRPr="001A135D" w:rsidRDefault="001A135D" w:rsidP="001A135D">
      <w:pPr>
        <w:pStyle w:val="Paragraphedeliste"/>
        <w:ind w:left="284"/>
        <w:rPr>
          <w:sz w:val="24"/>
          <w:szCs w:val="24"/>
        </w:rPr>
      </w:pPr>
    </w:p>
    <w:p w:rsidR="001A135D" w:rsidRPr="001A135D" w:rsidRDefault="001A135D" w:rsidP="00DA56F3">
      <w:pPr>
        <w:pStyle w:val="Paragraphedeliste"/>
        <w:numPr>
          <w:ilvl w:val="0"/>
          <w:numId w:val="39"/>
        </w:numPr>
        <w:overflowPunct/>
        <w:autoSpaceDE/>
        <w:autoSpaceDN/>
        <w:adjustRightInd/>
        <w:spacing w:after="120" w:line="276" w:lineRule="auto"/>
        <w:ind w:left="284" w:hanging="284"/>
        <w:textAlignment w:val="auto"/>
        <w:rPr>
          <w:sz w:val="24"/>
          <w:szCs w:val="24"/>
        </w:rPr>
      </w:pPr>
      <w:r w:rsidRPr="001A135D">
        <w:rPr>
          <w:sz w:val="24"/>
          <w:szCs w:val="24"/>
        </w:rPr>
        <w:t xml:space="preserve">Avez-vous une connaissance : </w:t>
      </w:r>
    </w:p>
    <w:p w:rsidR="001A135D" w:rsidRPr="001A135D" w:rsidRDefault="001A135D" w:rsidP="001A135D">
      <w:pPr>
        <w:ind w:firstLine="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Pr="001A135D">
        <w:rPr>
          <w:rFonts w:cs="Arial"/>
          <w:smallCaps/>
          <w:sz w:val="24"/>
          <w:szCs w:val="24"/>
        </w:rPr>
        <w:t xml:space="preserve"> </w:t>
      </w:r>
      <w:r w:rsidRPr="001A135D">
        <w:rPr>
          <w:sz w:val="24"/>
          <w:szCs w:val="24"/>
        </w:rPr>
        <w:t xml:space="preserve">de </w:t>
      </w:r>
      <w:smartTag w:uri="urn:schemas-microsoft-com:office:smarttags" w:element="PersonName">
        <w:smartTagPr>
          <w:attr w:name="ProductID" w:val="la Décision"/>
        </w:smartTagPr>
        <w:r w:rsidRPr="001A135D">
          <w:rPr>
            <w:sz w:val="24"/>
            <w:szCs w:val="24"/>
          </w:rPr>
          <w:t>la Décision</w:t>
        </w:r>
      </w:smartTag>
      <w:r w:rsidRPr="001A135D">
        <w:rPr>
          <w:sz w:val="24"/>
          <w:szCs w:val="24"/>
        </w:rPr>
        <w:t xml:space="preserve"> (CE) n°768/2008 ? </w:t>
      </w:r>
    </w:p>
    <w:p w:rsidR="001A135D" w:rsidRPr="001A135D" w:rsidRDefault="001A135D" w:rsidP="00DA56F3">
      <w:pPr>
        <w:spacing w:before="60"/>
        <w:ind w:left="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Pr="001A135D">
        <w:rPr>
          <w:rFonts w:cs="Arial"/>
          <w:smallCaps/>
          <w:sz w:val="24"/>
          <w:szCs w:val="24"/>
        </w:rPr>
        <w:t xml:space="preserve"> </w:t>
      </w:r>
      <w:r w:rsidRPr="001A135D">
        <w:rPr>
          <w:sz w:val="24"/>
          <w:szCs w:val="24"/>
        </w:rPr>
        <w:t>des modules ou procédures d’évaluation de la conformité (examen de type, assurance qualité totale,…)?</w:t>
      </w:r>
    </w:p>
    <w:p w:rsidR="001A135D" w:rsidRPr="001A135D" w:rsidRDefault="001A135D" w:rsidP="00DA56F3">
      <w:pPr>
        <w:spacing w:before="120"/>
        <w:ind w:left="284"/>
        <w:rPr>
          <w:sz w:val="24"/>
          <w:szCs w:val="24"/>
        </w:rPr>
      </w:pPr>
      <w:r w:rsidRPr="001A135D">
        <w:rPr>
          <w:sz w:val="24"/>
          <w:szCs w:val="24"/>
          <w:u w:val="single"/>
        </w:rPr>
        <w:t>Commentaires</w:t>
      </w:r>
      <w:r w:rsidR="00DA56F3">
        <w:rPr>
          <w:sz w:val="24"/>
          <w:szCs w:val="24"/>
          <w:u w:val="single"/>
        </w:rPr>
        <w:t> :</w:t>
      </w:r>
    </w:p>
    <w:p w:rsidR="00DA56F3" w:rsidRDefault="00DA56F3" w:rsidP="00DA56F3">
      <w:pPr>
        <w:tabs>
          <w:tab w:val="right" w:leader="dot" w:pos="10205"/>
        </w:tabs>
        <w:spacing w:before="120"/>
        <w:ind w:left="284"/>
        <w:jc w:val="both"/>
        <w:rPr>
          <w:sz w:val="22"/>
        </w:rPr>
      </w:pPr>
      <w:r>
        <w:rPr>
          <w:sz w:val="22"/>
        </w:rPr>
        <w:tab/>
      </w:r>
    </w:p>
    <w:p w:rsidR="00DA56F3" w:rsidRDefault="00DA56F3" w:rsidP="00DA56F3">
      <w:pPr>
        <w:tabs>
          <w:tab w:val="right" w:leader="dot" w:pos="10205"/>
        </w:tabs>
        <w:spacing w:before="60"/>
        <w:ind w:left="284"/>
        <w:jc w:val="both"/>
        <w:rPr>
          <w:sz w:val="22"/>
        </w:rPr>
      </w:pPr>
      <w:r>
        <w:rPr>
          <w:sz w:val="22"/>
        </w:rPr>
        <w:tab/>
      </w:r>
    </w:p>
    <w:p w:rsidR="00DA56F3" w:rsidRDefault="00DA56F3" w:rsidP="00DA56F3">
      <w:pPr>
        <w:tabs>
          <w:tab w:val="right" w:leader="dot" w:pos="10205"/>
        </w:tabs>
        <w:spacing w:before="60"/>
        <w:ind w:left="284"/>
        <w:jc w:val="both"/>
        <w:rPr>
          <w:sz w:val="22"/>
        </w:rPr>
      </w:pPr>
      <w:r>
        <w:rPr>
          <w:sz w:val="22"/>
        </w:rPr>
        <w:tab/>
      </w:r>
    </w:p>
    <w:p w:rsidR="00DA56F3" w:rsidRDefault="00DA56F3" w:rsidP="00DA56F3">
      <w:pPr>
        <w:tabs>
          <w:tab w:val="right" w:leader="dot" w:pos="10205"/>
        </w:tabs>
        <w:spacing w:before="60"/>
        <w:jc w:val="both"/>
        <w:rPr>
          <w:sz w:val="24"/>
        </w:rPr>
      </w:pPr>
    </w:p>
    <w:p w:rsidR="001A135D" w:rsidRPr="001A135D" w:rsidRDefault="001A135D" w:rsidP="00DA56F3">
      <w:pPr>
        <w:pStyle w:val="Paragraphedeliste"/>
        <w:numPr>
          <w:ilvl w:val="0"/>
          <w:numId w:val="37"/>
        </w:numPr>
        <w:overflowPunct/>
        <w:autoSpaceDE/>
        <w:autoSpaceDN/>
        <w:adjustRightInd/>
        <w:spacing w:after="120" w:line="276" w:lineRule="auto"/>
        <w:ind w:left="284" w:hanging="284"/>
        <w:textAlignment w:val="auto"/>
        <w:rPr>
          <w:sz w:val="24"/>
          <w:szCs w:val="24"/>
        </w:rPr>
      </w:pPr>
      <w:r w:rsidRPr="001A135D">
        <w:rPr>
          <w:sz w:val="24"/>
          <w:szCs w:val="24"/>
        </w:rPr>
        <w:t xml:space="preserve">Avez-vous une connaissance du rôle : </w:t>
      </w:r>
    </w:p>
    <w:p w:rsidR="001A135D" w:rsidRPr="001A135D" w:rsidRDefault="001A135D" w:rsidP="001A135D">
      <w:pPr>
        <w:ind w:firstLine="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Pr="001A135D">
        <w:rPr>
          <w:rFonts w:cs="Arial"/>
          <w:smallCaps/>
          <w:sz w:val="24"/>
          <w:szCs w:val="24"/>
        </w:rPr>
        <w:t xml:space="preserve"> </w:t>
      </w:r>
      <w:r w:rsidR="00DA56F3">
        <w:rPr>
          <w:sz w:val="24"/>
          <w:szCs w:val="24"/>
        </w:rPr>
        <w:t>de</w:t>
      </w:r>
      <w:r w:rsidRPr="001A135D">
        <w:rPr>
          <w:sz w:val="24"/>
          <w:szCs w:val="24"/>
        </w:rPr>
        <w:t>s opérateurs économiques (fabricants, mandataires, importateurs, distributeurs) ?</w:t>
      </w:r>
    </w:p>
    <w:p w:rsidR="001A135D" w:rsidRPr="001A135D" w:rsidRDefault="001A135D" w:rsidP="00DA56F3">
      <w:pPr>
        <w:spacing w:before="60"/>
        <w:ind w:firstLine="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00DA56F3">
        <w:rPr>
          <w:sz w:val="24"/>
          <w:szCs w:val="24"/>
        </w:rPr>
        <w:t xml:space="preserve"> de</w:t>
      </w:r>
      <w:r w:rsidRPr="001A135D">
        <w:rPr>
          <w:sz w:val="24"/>
          <w:szCs w:val="24"/>
        </w:rPr>
        <w:t>s autorités notifiantes</w:t>
      </w:r>
      <w:r w:rsidR="002D42F2">
        <w:rPr>
          <w:sz w:val="24"/>
          <w:szCs w:val="24"/>
        </w:rPr>
        <w:t> ?</w:t>
      </w:r>
    </w:p>
    <w:p w:rsidR="001A135D" w:rsidRPr="001A135D" w:rsidRDefault="001A135D" w:rsidP="00DA56F3">
      <w:pPr>
        <w:spacing w:before="60"/>
        <w:ind w:firstLine="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Pr="001A135D">
        <w:rPr>
          <w:rFonts w:cs="Arial"/>
          <w:smallCaps/>
          <w:sz w:val="24"/>
          <w:szCs w:val="24"/>
        </w:rPr>
        <w:t xml:space="preserve"> </w:t>
      </w:r>
      <w:r w:rsidR="00DA56F3">
        <w:rPr>
          <w:sz w:val="24"/>
          <w:szCs w:val="24"/>
        </w:rPr>
        <w:t>de</w:t>
      </w:r>
      <w:r w:rsidRPr="001A135D">
        <w:rPr>
          <w:sz w:val="24"/>
          <w:szCs w:val="24"/>
        </w:rPr>
        <w:t>s organismes notifiés</w:t>
      </w:r>
      <w:r w:rsidR="002D42F2">
        <w:rPr>
          <w:sz w:val="24"/>
          <w:szCs w:val="24"/>
        </w:rPr>
        <w:t> ?</w:t>
      </w:r>
    </w:p>
    <w:p w:rsidR="001A135D" w:rsidRPr="001A135D" w:rsidRDefault="001A135D" w:rsidP="00DA56F3">
      <w:pPr>
        <w:spacing w:before="60"/>
        <w:ind w:firstLine="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00DA56F3">
        <w:rPr>
          <w:rFonts w:cs="Arial"/>
          <w:smallCaps/>
          <w:sz w:val="24"/>
          <w:szCs w:val="24"/>
        </w:rPr>
        <w:t xml:space="preserve"> </w:t>
      </w:r>
      <w:r w:rsidR="00DA56F3">
        <w:rPr>
          <w:sz w:val="24"/>
          <w:szCs w:val="24"/>
        </w:rPr>
        <w:t>de</w:t>
      </w:r>
      <w:r w:rsidRPr="001A135D">
        <w:rPr>
          <w:sz w:val="24"/>
          <w:szCs w:val="24"/>
        </w:rPr>
        <w:t xml:space="preserve"> la normalisation européenne (CEN)</w:t>
      </w:r>
      <w:r w:rsidR="002D42F2">
        <w:rPr>
          <w:sz w:val="24"/>
          <w:szCs w:val="24"/>
        </w:rPr>
        <w:t> ?</w:t>
      </w:r>
    </w:p>
    <w:p w:rsidR="001A135D" w:rsidRPr="001A135D" w:rsidRDefault="001A135D" w:rsidP="00DA56F3">
      <w:pPr>
        <w:spacing w:before="60"/>
        <w:ind w:firstLine="284"/>
        <w:rPr>
          <w:sz w:val="24"/>
          <w:szCs w:val="24"/>
        </w:rPr>
      </w:pPr>
      <w:r w:rsidRPr="001A135D">
        <w:rPr>
          <w:rFonts w:cs="Arial"/>
          <w:smallCaps/>
          <w:sz w:val="24"/>
          <w:szCs w:val="24"/>
        </w:rPr>
        <w:fldChar w:fldCharType="begin">
          <w:ffData>
            <w:name w:val="CaseACocher62"/>
            <w:enabled/>
            <w:calcOnExit w:val="0"/>
            <w:checkBox>
              <w:size w:val="18"/>
              <w:default w:val="0"/>
            </w:checkBox>
          </w:ffData>
        </w:fldChar>
      </w:r>
      <w:r w:rsidRPr="001A135D">
        <w:rPr>
          <w:rFonts w:cs="Arial"/>
          <w:smallCaps/>
          <w:sz w:val="24"/>
          <w:szCs w:val="24"/>
        </w:rPr>
        <w:instrText xml:space="preserve"> FORMCHECKBOX </w:instrText>
      </w:r>
      <w:r w:rsidR="005558C4">
        <w:rPr>
          <w:rFonts w:cs="Arial"/>
          <w:smallCaps/>
          <w:sz w:val="24"/>
          <w:szCs w:val="24"/>
        </w:rPr>
      </w:r>
      <w:r w:rsidR="005558C4">
        <w:rPr>
          <w:rFonts w:cs="Arial"/>
          <w:smallCaps/>
          <w:sz w:val="24"/>
          <w:szCs w:val="24"/>
        </w:rPr>
        <w:fldChar w:fldCharType="separate"/>
      </w:r>
      <w:r w:rsidRPr="001A135D">
        <w:rPr>
          <w:rFonts w:cs="Arial"/>
          <w:smallCaps/>
          <w:sz w:val="24"/>
          <w:szCs w:val="24"/>
        </w:rPr>
        <w:fldChar w:fldCharType="end"/>
      </w:r>
      <w:r w:rsidR="00DA56F3">
        <w:rPr>
          <w:sz w:val="24"/>
          <w:szCs w:val="24"/>
        </w:rPr>
        <w:t xml:space="preserve"> de</w:t>
      </w:r>
      <w:r w:rsidRPr="001A135D">
        <w:rPr>
          <w:sz w:val="24"/>
          <w:szCs w:val="24"/>
        </w:rPr>
        <w:t>s coordinations d’organismes notifiés</w:t>
      </w:r>
      <w:r w:rsidR="002D42F2">
        <w:rPr>
          <w:sz w:val="24"/>
          <w:szCs w:val="24"/>
        </w:rPr>
        <w:t> ?</w:t>
      </w:r>
    </w:p>
    <w:p w:rsidR="001A135D" w:rsidRPr="001A135D" w:rsidRDefault="001A135D" w:rsidP="00DA56F3">
      <w:pPr>
        <w:spacing w:before="120"/>
        <w:ind w:firstLine="284"/>
        <w:rPr>
          <w:sz w:val="24"/>
          <w:szCs w:val="24"/>
          <w:u w:val="single"/>
        </w:rPr>
      </w:pPr>
      <w:r w:rsidRPr="001A135D">
        <w:rPr>
          <w:sz w:val="24"/>
          <w:szCs w:val="24"/>
          <w:u w:val="single"/>
        </w:rPr>
        <w:t>Commentaires</w:t>
      </w:r>
      <w:r w:rsidR="00DA56F3">
        <w:rPr>
          <w:sz w:val="24"/>
          <w:szCs w:val="24"/>
          <w:u w:val="single"/>
        </w:rPr>
        <w:t> :</w:t>
      </w:r>
    </w:p>
    <w:p w:rsidR="00DA56F3" w:rsidRDefault="00DA56F3" w:rsidP="00DA56F3">
      <w:pPr>
        <w:tabs>
          <w:tab w:val="right" w:leader="dot" w:pos="10205"/>
        </w:tabs>
        <w:spacing w:before="120"/>
        <w:ind w:left="284"/>
        <w:jc w:val="both"/>
        <w:rPr>
          <w:sz w:val="22"/>
        </w:rPr>
      </w:pPr>
      <w:r>
        <w:rPr>
          <w:sz w:val="22"/>
        </w:rPr>
        <w:tab/>
      </w:r>
    </w:p>
    <w:p w:rsidR="00DA56F3" w:rsidRDefault="00DA56F3" w:rsidP="00DA56F3">
      <w:pPr>
        <w:tabs>
          <w:tab w:val="right" w:leader="dot" w:pos="10205"/>
        </w:tabs>
        <w:spacing w:before="60"/>
        <w:ind w:left="284"/>
        <w:jc w:val="both"/>
        <w:rPr>
          <w:sz w:val="22"/>
        </w:rPr>
      </w:pPr>
      <w:r>
        <w:rPr>
          <w:sz w:val="22"/>
        </w:rPr>
        <w:tab/>
      </w:r>
    </w:p>
    <w:p w:rsidR="00DA56F3" w:rsidRDefault="00DA56F3" w:rsidP="00DA56F3">
      <w:pPr>
        <w:tabs>
          <w:tab w:val="right" w:leader="dot" w:pos="10205"/>
        </w:tabs>
        <w:spacing w:before="60"/>
        <w:ind w:left="284"/>
        <w:jc w:val="both"/>
        <w:rPr>
          <w:sz w:val="22"/>
        </w:rPr>
      </w:pPr>
      <w:r>
        <w:rPr>
          <w:sz w:val="22"/>
        </w:rPr>
        <w:tab/>
      </w:r>
    </w:p>
    <w:p w:rsidR="00243F6E" w:rsidRDefault="00243F6E" w:rsidP="00DA56F3">
      <w:pPr>
        <w:tabs>
          <w:tab w:val="right" w:leader="dot" w:pos="10205"/>
        </w:tabs>
        <w:spacing w:before="60"/>
        <w:jc w:val="both"/>
        <w:rPr>
          <w:sz w:val="24"/>
        </w:rPr>
      </w:pPr>
      <w:r>
        <w:rPr>
          <w:sz w:val="24"/>
        </w:rPr>
        <w:br w:type="page"/>
      </w:r>
    </w:p>
    <w:p w:rsidR="00DA56F3" w:rsidRDefault="00243F6E" w:rsidP="00243F6E">
      <w:pPr>
        <w:pStyle w:val="Titre1"/>
        <w:numPr>
          <w:ilvl w:val="0"/>
          <w:numId w:val="40"/>
        </w:numPr>
        <w:ind w:left="284" w:hanging="284"/>
        <w:rPr>
          <w:rFonts w:ascii="Times New Roman" w:hAnsi="Times New Roman"/>
        </w:rPr>
      </w:pPr>
      <w:r w:rsidRPr="00243F6E">
        <w:rPr>
          <w:rFonts w:ascii="Times New Roman" w:hAnsi="Times New Roman"/>
        </w:rPr>
        <w:lastRenderedPageBreak/>
        <w:t xml:space="preserve">Candidats évaluateurs techniques : connaissance des </w:t>
      </w:r>
      <w:r>
        <w:rPr>
          <w:rFonts w:ascii="Times New Roman" w:hAnsi="Times New Roman"/>
        </w:rPr>
        <w:t>D</w:t>
      </w:r>
      <w:r w:rsidRPr="00243F6E">
        <w:rPr>
          <w:rFonts w:ascii="Times New Roman" w:hAnsi="Times New Roman"/>
        </w:rPr>
        <w:t>irectives et modules associés</w:t>
      </w:r>
    </w:p>
    <w:p w:rsidR="00243F6E" w:rsidRPr="00243F6E" w:rsidRDefault="00243F6E" w:rsidP="00243F6E">
      <w:pPr>
        <w:rPr>
          <w:sz w:val="24"/>
          <w:szCs w:val="24"/>
        </w:rPr>
      </w:pPr>
      <w:r w:rsidRPr="00243F6E">
        <w:rPr>
          <w:sz w:val="24"/>
          <w:szCs w:val="24"/>
        </w:rPr>
        <w:t>Précise</w:t>
      </w:r>
      <w:r>
        <w:rPr>
          <w:sz w:val="24"/>
          <w:szCs w:val="24"/>
        </w:rPr>
        <w:t>z</w:t>
      </w:r>
      <w:r w:rsidRPr="00243F6E">
        <w:rPr>
          <w:sz w:val="24"/>
          <w:szCs w:val="24"/>
        </w:rPr>
        <w:t xml:space="preserve"> le domaine de qualification revendiqué à partir du tableau suivant :</w:t>
      </w:r>
    </w:p>
    <w:p w:rsidR="00243F6E" w:rsidRDefault="00243F6E" w:rsidP="00243F6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4"/>
        <w:gridCol w:w="3515"/>
        <w:gridCol w:w="3646"/>
      </w:tblGrid>
      <w:tr w:rsidR="00243F6E" w:rsidRPr="00D96240" w:rsidTr="00243F6E">
        <w:tc>
          <w:tcPr>
            <w:tcW w:w="3070" w:type="dxa"/>
          </w:tcPr>
          <w:p w:rsidR="00243F6E" w:rsidRPr="00D96240" w:rsidRDefault="00243F6E" w:rsidP="00243F6E">
            <w:pPr>
              <w:jc w:val="center"/>
            </w:pPr>
            <w:r w:rsidRPr="00D96240">
              <w:t xml:space="preserve">Référence </w:t>
            </w:r>
            <w:r>
              <w:t xml:space="preserve">de la (des) </w:t>
            </w:r>
            <w:r w:rsidRPr="00D96240">
              <w:t>Directive</w:t>
            </w:r>
            <w:r>
              <w:t>(s)</w:t>
            </w:r>
          </w:p>
        </w:tc>
        <w:tc>
          <w:tcPr>
            <w:tcW w:w="3559" w:type="dxa"/>
          </w:tcPr>
          <w:p w:rsidR="00243F6E" w:rsidRPr="00D96240" w:rsidRDefault="00243F6E" w:rsidP="00243F6E">
            <w:pPr>
              <w:jc w:val="center"/>
            </w:pPr>
            <w:r w:rsidRPr="00D96240">
              <w:t>Procédure d’évaluation de la conformité (module)</w:t>
            </w:r>
          </w:p>
        </w:tc>
        <w:tc>
          <w:tcPr>
            <w:tcW w:w="3685" w:type="dxa"/>
          </w:tcPr>
          <w:p w:rsidR="00243F6E" w:rsidRPr="00D96240" w:rsidRDefault="00243F6E" w:rsidP="00243F6E">
            <w:pPr>
              <w:jc w:val="center"/>
            </w:pPr>
            <w:r w:rsidRPr="00D96240">
              <w:t>Produit</w:t>
            </w:r>
            <w:r w:rsidR="002D42F2">
              <w:t>/Catégorie de produits</w:t>
            </w:r>
          </w:p>
        </w:tc>
      </w:tr>
      <w:tr w:rsidR="00243F6E" w:rsidRPr="00D96240" w:rsidTr="00243F6E">
        <w:trPr>
          <w:trHeight w:val="3015"/>
        </w:trPr>
        <w:tc>
          <w:tcPr>
            <w:tcW w:w="3070" w:type="dxa"/>
          </w:tcPr>
          <w:p w:rsidR="00243F6E" w:rsidRPr="00D96240" w:rsidRDefault="00243F6E" w:rsidP="00243F6E">
            <w:pPr>
              <w:rPr>
                <w:u w:val="single"/>
              </w:rPr>
            </w:pPr>
          </w:p>
        </w:tc>
        <w:tc>
          <w:tcPr>
            <w:tcW w:w="3559" w:type="dxa"/>
          </w:tcPr>
          <w:p w:rsidR="00243F6E" w:rsidRPr="00D96240" w:rsidRDefault="00243F6E" w:rsidP="00243F6E">
            <w:pPr>
              <w:rPr>
                <w:u w:val="single"/>
              </w:rPr>
            </w:pPr>
          </w:p>
        </w:tc>
        <w:tc>
          <w:tcPr>
            <w:tcW w:w="3685" w:type="dxa"/>
          </w:tcPr>
          <w:p w:rsidR="00243F6E" w:rsidRPr="00D96240" w:rsidRDefault="00243F6E" w:rsidP="00243F6E">
            <w:pPr>
              <w:rPr>
                <w:u w:val="single"/>
              </w:rPr>
            </w:pPr>
          </w:p>
        </w:tc>
      </w:tr>
    </w:tbl>
    <w:p w:rsidR="00243F6E" w:rsidRDefault="00243F6E" w:rsidP="00243F6E"/>
    <w:p w:rsidR="00243F6E" w:rsidRPr="00350AA2" w:rsidRDefault="00350AA2" w:rsidP="00243F6E">
      <w:pPr>
        <w:rPr>
          <w:sz w:val="24"/>
          <w:szCs w:val="24"/>
        </w:rPr>
      </w:pPr>
      <w:r w:rsidRPr="00350AA2">
        <w:rPr>
          <w:sz w:val="24"/>
          <w:szCs w:val="24"/>
        </w:rPr>
        <w:t>Détaillez les circonstances dans lesquelles vous avez acquis l’expérience des Directives citées, et la nature des opérations que vous réalisez ou avez réalisées en lien avec ce domaine de compétence.</w:t>
      </w:r>
    </w:p>
    <w:p w:rsidR="00350AA2" w:rsidRDefault="00350AA2" w:rsidP="00350AA2">
      <w:pPr>
        <w:tabs>
          <w:tab w:val="right" w:leader="dot" w:pos="10205"/>
        </w:tabs>
        <w:spacing w:before="12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350AA2" w:rsidRDefault="00350AA2" w:rsidP="00350AA2">
      <w:pPr>
        <w:tabs>
          <w:tab w:val="right" w:leader="dot" w:pos="10205"/>
        </w:tabs>
        <w:spacing w:before="12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243F6E" w:rsidRPr="00350AA2" w:rsidRDefault="00243F6E" w:rsidP="00243F6E">
      <w:pPr>
        <w:rPr>
          <w:sz w:val="24"/>
          <w:szCs w:val="24"/>
        </w:rPr>
      </w:pPr>
    </w:p>
    <w:p w:rsidR="00243F6E" w:rsidRDefault="00243F6E" w:rsidP="00243F6E">
      <w:pPr>
        <w:rPr>
          <w:sz w:val="24"/>
          <w:szCs w:val="24"/>
        </w:rPr>
      </w:pPr>
      <w:r w:rsidRPr="00350AA2">
        <w:rPr>
          <w:sz w:val="24"/>
          <w:szCs w:val="24"/>
        </w:rPr>
        <w:t xml:space="preserve">Précisez </w:t>
      </w:r>
      <w:r w:rsidR="00674FDD">
        <w:rPr>
          <w:sz w:val="24"/>
          <w:szCs w:val="24"/>
        </w:rPr>
        <w:t>vos</w:t>
      </w:r>
      <w:r w:rsidRPr="00350AA2">
        <w:rPr>
          <w:sz w:val="24"/>
          <w:szCs w:val="24"/>
        </w:rPr>
        <w:t xml:space="preserve"> moyens d’accès aux informations émanant des coordinations d’organismes notifiés</w:t>
      </w:r>
    </w:p>
    <w:p w:rsidR="00350AA2" w:rsidRDefault="00350AA2" w:rsidP="00350AA2">
      <w:pPr>
        <w:tabs>
          <w:tab w:val="right" w:leader="dot" w:pos="10205"/>
        </w:tabs>
        <w:spacing w:before="12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350AA2" w:rsidRDefault="00350AA2" w:rsidP="00350AA2">
      <w:pPr>
        <w:tabs>
          <w:tab w:val="right" w:leader="dot" w:pos="10205"/>
        </w:tabs>
        <w:spacing w:before="60"/>
        <w:ind w:left="284"/>
        <w:jc w:val="both"/>
        <w:rPr>
          <w:sz w:val="22"/>
        </w:rPr>
      </w:pPr>
      <w:r>
        <w:rPr>
          <w:sz w:val="22"/>
        </w:rPr>
        <w:tab/>
      </w:r>
    </w:p>
    <w:p w:rsidR="00350AA2" w:rsidRDefault="00350AA2"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675B6A" w:rsidRDefault="00675B6A" w:rsidP="00243F6E">
      <w:pPr>
        <w:rPr>
          <w:sz w:val="24"/>
          <w:szCs w:val="24"/>
        </w:rPr>
      </w:pPr>
    </w:p>
    <w:p w:rsidR="00106073" w:rsidRDefault="00106073" w:rsidP="00243F6E">
      <w:pPr>
        <w:rPr>
          <w:sz w:val="24"/>
          <w:szCs w:val="24"/>
        </w:rPr>
        <w:sectPr w:rsidR="00106073" w:rsidSect="006D4E5E">
          <w:footerReference w:type="default" r:id="rId47"/>
          <w:footnotePr>
            <w:numRestart w:val="eachPage"/>
          </w:footnotePr>
          <w:pgSz w:w="11907" w:h="16840" w:code="9"/>
          <w:pgMar w:top="1134" w:right="851" w:bottom="567" w:left="851" w:header="720" w:footer="454" w:gutter="0"/>
          <w:paperSrc w:first="7" w:other="7"/>
          <w:pgNumType w:start="1"/>
          <w:cols w:space="720"/>
          <w:docGrid w:linePitch="360"/>
        </w:sectPr>
      </w:pPr>
    </w:p>
    <w:p w:rsidR="00675B6A" w:rsidRDefault="00675B6A" w:rsidP="00675B6A">
      <w:pPr>
        <w:pStyle w:val="Corpsdetexte2"/>
        <w:spacing w:before="120"/>
        <w:jc w:val="center"/>
        <w:rPr>
          <w:rFonts w:ascii="Times New Roman" w:hAnsi="Times New Roman" w:cs="Times New Roman"/>
          <w:b/>
          <w:bCs/>
          <w:sz w:val="24"/>
        </w:rPr>
      </w:pPr>
      <w:r>
        <w:rPr>
          <w:rFonts w:ascii="Times New Roman" w:hAnsi="Times New Roman" w:cs="Times New Roman"/>
          <w:b/>
          <w:bCs/>
          <w:sz w:val="24"/>
        </w:rPr>
        <w:lastRenderedPageBreak/>
        <w:t>ANNEXE 11</w:t>
      </w:r>
      <w:r w:rsidR="00B20812">
        <w:rPr>
          <w:rFonts w:ascii="Times New Roman" w:hAnsi="Times New Roman" w:cs="Times New Roman"/>
          <w:b/>
          <w:bCs/>
          <w:sz w:val="24"/>
        </w:rPr>
        <w:t xml:space="preserve"> (PMR)</w:t>
      </w:r>
    </w:p>
    <w:p w:rsidR="00675B6A" w:rsidRDefault="00675B6A" w:rsidP="00675B6A">
      <w:pPr>
        <w:pStyle w:val="Corpsdetexte2"/>
        <w:spacing w:before="120"/>
        <w:jc w:val="center"/>
        <w:rPr>
          <w:rFonts w:ascii="Times New Roman" w:hAnsi="Times New Roman" w:cs="Times New Roman"/>
          <w:b/>
          <w:sz w:val="24"/>
        </w:rPr>
      </w:pPr>
      <w:r w:rsidRPr="00B20812">
        <w:rPr>
          <w:rFonts w:ascii="Times New Roman" w:hAnsi="Times New Roman" w:cs="Times New Roman"/>
          <w:sz w:val="24"/>
        </w:rPr>
        <w:t xml:space="preserve">Critères spécifiques relatifs à </w:t>
      </w:r>
      <w:r>
        <w:rPr>
          <w:rFonts w:ascii="Times New Roman" w:hAnsi="Times New Roman" w:cs="Times New Roman"/>
          <w:b/>
          <w:sz w:val="24"/>
        </w:rPr>
        <w:t xml:space="preserve">l’évaluation des </w:t>
      </w:r>
    </w:p>
    <w:p w:rsidR="00675B6A" w:rsidRDefault="00675B6A" w:rsidP="00675B6A">
      <w:pPr>
        <w:pStyle w:val="Corpsdetexte2"/>
        <w:jc w:val="center"/>
        <w:rPr>
          <w:rFonts w:ascii="Times New Roman" w:hAnsi="Times New Roman" w:cs="Times New Roman"/>
          <w:b/>
          <w:sz w:val="24"/>
        </w:rPr>
      </w:pPr>
      <w:r>
        <w:rPr>
          <w:rFonts w:ascii="Times New Roman" w:hAnsi="Times New Roman" w:cs="Times New Roman"/>
          <w:b/>
          <w:sz w:val="24"/>
        </w:rPr>
        <w:t>Producteurs de Matériaux de Référence (PMR) (</w:t>
      </w:r>
      <w:r w:rsidRPr="00221393">
        <w:rPr>
          <w:rFonts w:ascii="Times New Roman" w:hAnsi="Times New Roman" w:cs="Times New Roman"/>
          <w:b/>
          <w:sz w:val="24"/>
        </w:rPr>
        <w:t>Référentiel LAB MR REF 02</w:t>
      </w:r>
      <w:r>
        <w:rPr>
          <w:rFonts w:ascii="Times New Roman" w:hAnsi="Times New Roman" w:cs="Times New Roman"/>
          <w:b/>
          <w:sz w:val="24"/>
        </w:rPr>
        <w:t>)</w:t>
      </w:r>
    </w:p>
    <w:p w:rsidR="00675B6A" w:rsidRDefault="00675B6A" w:rsidP="00675B6A">
      <w:pPr>
        <w:pStyle w:val="Corpsdetexte2"/>
        <w:spacing w:after="120"/>
        <w:jc w:val="center"/>
        <w:rPr>
          <w:rFonts w:ascii="Times New Roman" w:hAnsi="Times New Roman" w:cs="Times New Roman"/>
          <w:bCs/>
          <w:sz w:val="24"/>
        </w:rPr>
      </w:pPr>
      <w:r w:rsidRPr="00B20812">
        <w:rPr>
          <w:rFonts w:ascii="Times New Roman" w:hAnsi="Times New Roman" w:cs="Times New Roman"/>
          <w:sz w:val="24"/>
        </w:rPr>
        <w:t>Pour les candidats</w:t>
      </w:r>
      <w:r>
        <w:rPr>
          <w:rFonts w:ascii="Times New Roman" w:hAnsi="Times New Roman" w:cs="Times New Roman"/>
          <w:b/>
          <w:sz w:val="24"/>
        </w:rPr>
        <w:t xml:space="preserve"> évaluateurs et experts techniques</w:t>
      </w:r>
    </w:p>
    <w:p w:rsidR="00675B6A" w:rsidRDefault="00FA7FB1" w:rsidP="00A37EDD">
      <w:pPr>
        <w:pStyle w:val="Titre1"/>
        <w:numPr>
          <w:ilvl w:val="0"/>
          <w:numId w:val="42"/>
        </w:numPr>
        <w:tabs>
          <w:tab w:val="clear" w:pos="720"/>
          <w:tab w:val="num" w:pos="567"/>
          <w:tab w:val="left" w:pos="993"/>
        </w:tabs>
        <w:ind w:left="0" w:hanging="11"/>
        <w:rPr>
          <w:rFonts w:ascii="Times New Roman" w:hAnsi="Times New Roman"/>
        </w:rPr>
      </w:pPr>
      <w:r w:rsidRPr="008F4CF2">
        <w:rPr>
          <w:rFonts w:ascii="Times New Roman" w:hAnsi="Times New Roman"/>
        </w:rPr>
        <w:t>Domaine(s) technique(s) demandé(s) et justification des compétences attendues</w:t>
      </w:r>
      <w:r>
        <w:rPr>
          <w:rFonts w:ascii="Times New Roman" w:hAnsi="Times New Roman"/>
        </w:rPr>
        <w:t xml:space="preserve"> </w:t>
      </w:r>
    </w:p>
    <w:p w:rsidR="00675B6A" w:rsidRDefault="00675B6A" w:rsidP="00675B6A">
      <w:pPr>
        <w:pStyle w:val="Corpsdetexte2"/>
        <w:rPr>
          <w:rFonts w:ascii="Times New Roman" w:hAnsi="Times New Roman" w:cs="Times New Roman"/>
          <w:bCs/>
          <w:sz w:val="24"/>
        </w:rPr>
      </w:pPr>
      <w:r>
        <w:rPr>
          <w:rFonts w:ascii="Times New Roman" w:hAnsi="Times New Roman" w:cs="Times New Roman"/>
          <w:bCs/>
          <w:sz w:val="24"/>
        </w:rPr>
        <w:t>Dans le(s) domaine(s) technique(s) objet de votre candidature, disposez-vous d’une expérience ou de connaissances dans :</w:t>
      </w:r>
    </w:p>
    <w:p w:rsidR="00675B6A" w:rsidRDefault="00675B6A" w:rsidP="00675B6A">
      <w:pPr>
        <w:spacing w:before="120"/>
        <w:ind w:left="1418"/>
        <w:jc w:val="both"/>
        <w:rPr>
          <w:sz w:val="24"/>
        </w:rPr>
      </w:pPr>
      <w:r>
        <w:rPr>
          <w:b/>
          <w:bCs/>
          <w:sz w:val="24"/>
        </w:rPr>
        <w:sym w:font="Wingdings" w:char="F0A8"/>
      </w:r>
      <w:r>
        <w:rPr>
          <w:sz w:val="24"/>
        </w:rPr>
        <w:t xml:space="preserve"> le produit, aussi bien en matière de production que de propriétés d’usage, d’homogénéité et de stabilité, ainsi que de vieillissement</w:t>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spacing w:before="120"/>
        <w:ind w:left="1418"/>
        <w:jc w:val="both"/>
        <w:rPr>
          <w:sz w:val="24"/>
        </w:rPr>
      </w:pPr>
      <w:r>
        <w:rPr>
          <w:b/>
          <w:bCs/>
          <w:sz w:val="24"/>
        </w:rPr>
        <w:sym w:font="Wingdings" w:char="F0A8"/>
      </w:r>
      <w:r>
        <w:rPr>
          <w:sz w:val="24"/>
        </w:rPr>
        <w:t xml:space="preserve"> les précautions à prendre lors du fractionnement, du conditionnement, de l’emballage et du transport</w:t>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spacing w:before="120"/>
        <w:ind w:left="1418"/>
        <w:jc w:val="both"/>
        <w:rPr>
          <w:sz w:val="24"/>
        </w:rPr>
      </w:pPr>
      <w:r>
        <w:rPr>
          <w:b/>
          <w:bCs/>
          <w:sz w:val="24"/>
        </w:rPr>
        <w:sym w:font="Wingdings" w:char="F0A8"/>
      </w:r>
      <w:r>
        <w:rPr>
          <w:sz w:val="24"/>
        </w:rPr>
        <w:t xml:space="preserve"> le contrôle et les essais pratiqués en laboratoire, avec la connaissance des points critiques et de l'estimation des incertitudes sur les valeurs de propriétés du matériau, le cas échéant</w:t>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spacing w:before="120"/>
        <w:ind w:left="1418"/>
        <w:jc w:val="both"/>
        <w:rPr>
          <w:sz w:val="24"/>
        </w:rPr>
      </w:pPr>
      <w:r>
        <w:rPr>
          <w:b/>
          <w:bCs/>
          <w:sz w:val="24"/>
        </w:rPr>
        <w:sym w:font="Wingdings" w:char="F0A8"/>
      </w:r>
      <w:r>
        <w:rPr>
          <w:sz w:val="24"/>
        </w:rPr>
        <w:t xml:space="preserve"> les outils statistiques utilisés pour l'exploitation des données et la détermination des valeurs issues des propriétés des matériaux de référence (liste des outils maîtrisés à préciser)</w:t>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675B6A" w:rsidRDefault="00675B6A" w:rsidP="00675B6A">
      <w:pPr>
        <w:tabs>
          <w:tab w:val="right" w:leader="dot" w:pos="10206"/>
        </w:tabs>
        <w:ind w:left="1418"/>
        <w:jc w:val="both"/>
        <w:rPr>
          <w:sz w:val="24"/>
        </w:rPr>
      </w:pPr>
      <w:r>
        <w:rPr>
          <w:sz w:val="24"/>
        </w:rPr>
        <w:tab/>
      </w:r>
    </w:p>
    <w:p w:rsidR="00A37EDD" w:rsidRDefault="00A37EDD" w:rsidP="00675B6A">
      <w:pPr>
        <w:pStyle w:val="Titre1"/>
        <w:rPr>
          <w:rFonts w:ascii="Times New Roman" w:hAnsi="Times New Roman"/>
          <w:u w:val="none"/>
        </w:rPr>
      </w:pPr>
    </w:p>
    <w:p w:rsidR="00675B6A" w:rsidRDefault="00675B6A" w:rsidP="00675B6A">
      <w:pPr>
        <w:pStyle w:val="Titre1"/>
        <w:rPr>
          <w:rFonts w:ascii="Times New Roman" w:hAnsi="Times New Roman"/>
        </w:rPr>
      </w:pPr>
      <w:r w:rsidRPr="00A20EB9">
        <w:rPr>
          <w:rFonts w:ascii="Times New Roman" w:hAnsi="Times New Roman"/>
          <w:u w:val="none"/>
        </w:rPr>
        <w:t>2</w:t>
      </w:r>
      <w:r w:rsidRPr="00A20EB9">
        <w:rPr>
          <w:rFonts w:ascii="Times New Roman" w:hAnsi="Times New Roman"/>
          <w:u w:val="none"/>
        </w:rPr>
        <w:tab/>
      </w:r>
      <w:r>
        <w:rPr>
          <w:rFonts w:ascii="Times New Roman" w:hAnsi="Times New Roman"/>
        </w:rPr>
        <w:t>Veille technique</w:t>
      </w:r>
    </w:p>
    <w:p w:rsidR="00E1216F" w:rsidRDefault="00675B6A" w:rsidP="00E1216F">
      <w:pPr>
        <w:jc w:val="both"/>
        <w:rPr>
          <w:sz w:val="24"/>
        </w:rPr>
      </w:pPr>
      <w:r>
        <w:rPr>
          <w:sz w:val="24"/>
        </w:rPr>
        <w:t>Par quels moyens vous tenez-vous informé des évolutions (réglementaires, normatives, technologiques…)</w:t>
      </w:r>
      <w:r w:rsidR="008D54E1">
        <w:rPr>
          <w:sz w:val="24"/>
        </w:rPr>
        <w:t xml:space="preserve"> </w:t>
      </w:r>
      <w:r w:rsidR="00E1216F">
        <w:rPr>
          <w:sz w:val="24"/>
        </w:rPr>
        <w:t>dans le(s) domaine(s) technique(s) objet(s) de votre candidature ?</w:t>
      </w:r>
    </w:p>
    <w:p w:rsidR="00675B6A" w:rsidRDefault="00675B6A" w:rsidP="00675B6A">
      <w:pPr>
        <w:jc w:val="both"/>
        <w:rPr>
          <w:sz w:val="24"/>
        </w:rPr>
      </w:pPr>
    </w:p>
    <w:p w:rsidR="00047C91" w:rsidRDefault="00047C91" w:rsidP="00047C91">
      <w:pPr>
        <w:pStyle w:val="Corpsdetexte2"/>
        <w:tabs>
          <w:tab w:val="right" w:leader="dot" w:pos="10206"/>
        </w:tabs>
        <w:rPr>
          <w:rFonts w:ascii="Times New Roman" w:hAnsi="Times New Roman" w:cs="Times New Roman"/>
          <w:bCs/>
          <w:sz w:val="24"/>
        </w:rPr>
      </w:pPr>
      <w:r>
        <w:rPr>
          <w:rFonts w:ascii="Times New Roman" w:hAnsi="Times New Roman" w:cs="Times New Roman"/>
          <w:bCs/>
          <w:sz w:val="24"/>
        </w:rPr>
        <w:tab/>
      </w:r>
    </w:p>
    <w:p w:rsidR="00047C91" w:rsidRDefault="00047C91" w:rsidP="00047C91">
      <w:pPr>
        <w:pStyle w:val="Corpsdetexte2"/>
        <w:tabs>
          <w:tab w:val="right" w:leader="dot" w:pos="10206"/>
        </w:tabs>
        <w:spacing w:before="60"/>
        <w:rPr>
          <w:rFonts w:ascii="Times New Roman" w:hAnsi="Times New Roman" w:cs="Times New Roman"/>
          <w:bCs/>
          <w:sz w:val="24"/>
        </w:rPr>
      </w:pPr>
      <w:r>
        <w:rPr>
          <w:rFonts w:ascii="Times New Roman" w:hAnsi="Times New Roman" w:cs="Times New Roman"/>
          <w:bCs/>
          <w:sz w:val="24"/>
        </w:rPr>
        <w:tab/>
      </w:r>
    </w:p>
    <w:p w:rsidR="00051A3A" w:rsidRDefault="00051A3A" w:rsidP="00047C91">
      <w:pPr>
        <w:pStyle w:val="Corpsdetexte2"/>
        <w:tabs>
          <w:tab w:val="right" w:leader="dot" w:pos="10206"/>
        </w:tabs>
        <w:spacing w:before="60"/>
        <w:rPr>
          <w:rFonts w:ascii="Times New Roman" w:hAnsi="Times New Roman" w:cs="Times New Roman"/>
          <w:bCs/>
          <w:sz w:val="24"/>
        </w:rPr>
      </w:pPr>
    </w:p>
    <w:p w:rsidR="00F87687" w:rsidRDefault="00F87687" w:rsidP="00F87687">
      <w:pPr>
        <w:rPr>
          <w:sz w:val="24"/>
          <w:szCs w:val="24"/>
        </w:rPr>
      </w:pPr>
    </w:p>
    <w:p w:rsidR="00F87687" w:rsidRDefault="00F87687" w:rsidP="00F87687">
      <w:pPr>
        <w:rPr>
          <w:sz w:val="24"/>
          <w:szCs w:val="24"/>
        </w:rPr>
        <w:sectPr w:rsidR="00F87687" w:rsidSect="006D4E5E">
          <w:footerReference w:type="default" r:id="rId48"/>
          <w:footnotePr>
            <w:numRestart w:val="eachPage"/>
          </w:footnotePr>
          <w:pgSz w:w="11907" w:h="16840" w:code="9"/>
          <w:pgMar w:top="1134" w:right="851" w:bottom="567" w:left="851" w:header="720" w:footer="454" w:gutter="0"/>
          <w:paperSrc w:first="7" w:other="7"/>
          <w:pgNumType w:start="1"/>
          <w:cols w:space="720"/>
          <w:docGrid w:linePitch="360"/>
        </w:sectPr>
      </w:pPr>
    </w:p>
    <w:p w:rsidR="00051A3A" w:rsidRDefault="00051A3A" w:rsidP="00051A3A">
      <w:pPr>
        <w:pStyle w:val="Corpsdetexte2"/>
        <w:spacing w:before="120"/>
        <w:jc w:val="center"/>
        <w:rPr>
          <w:rFonts w:ascii="Times New Roman" w:hAnsi="Times New Roman" w:cs="Times New Roman"/>
          <w:b/>
          <w:bCs/>
          <w:sz w:val="24"/>
        </w:rPr>
      </w:pPr>
      <w:r>
        <w:rPr>
          <w:rFonts w:ascii="Times New Roman" w:hAnsi="Times New Roman" w:cs="Times New Roman"/>
          <w:b/>
          <w:bCs/>
          <w:sz w:val="24"/>
        </w:rPr>
        <w:lastRenderedPageBreak/>
        <w:t>ANNEXE 12</w:t>
      </w:r>
      <w:r w:rsidR="00B20812">
        <w:rPr>
          <w:rFonts w:ascii="Times New Roman" w:hAnsi="Times New Roman" w:cs="Times New Roman"/>
          <w:b/>
          <w:bCs/>
          <w:sz w:val="24"/>
        </w:rPr>
        <w:t xml:space="preserve"> </w:t>
      </w:r>
    </w:p>
    <w:p w:rsidR="00051A3A" w:rsidRDefault="00051A3A" w:rsidP="00B20812">
      <w:pPr>
        <w:pStyle w:val="Corpsdetexte2"/>
        <w:jc w:val="center"/>
        <w:rPr>
          <w:rFonts w:ascii="Times New Roman" w:hAnsi="Times New Roman" w:cs="Times New Roman"/>
          <w:b/>
          <w:sz w:val="24"/>
        </w:rPr>
      </w:pPr>
      <w:r w:rsidRPr="00B20812">
        <w:rPr>
          <w:rFonts w:ascii="Times New Roman" w:hAnsi="Times New Roman" w:cs="Times New Roman"/>
          <w:sz w:val="24"/>
        </w:rPr>
        <w:t>Critères spécifiques relatifs à</w:t>
      </w:r>
      <w:r>
        <w:rPr>
          <w:rFonts w:ascii="Times New Roman" w:hAnsi="Times New Roman" w:cs="Times New Roman"/>
          <w:b/>
          <w:sz w:val="24"/>
        </w:rPr>
        <w:t xml:space="preserve"> l’évaluation des organismes vérificateurs des déclarations d’émissions de gaz à effet de serre </w:t>
      </w:r>
    </w:p>
    <w:p w:rsidR="00051A3A" w:rsidRDefault="00051A3A" w:rsidP="00051A3A">
      <w:pPr>
        <w:pStyle w:val="Corpsdetexte2"/>
        <w:jc w:val="center"/>
        <w:rPr>
          <w:rFonts w:ascii="Times New Roman" w:hAnsi="Times New Roman" w:cs="Times New Roman"/>
          <w:b/>
          <w:sz w:val="24"/>
        </w:rPr>
      </w:pPr>
      <w:r>
        <w:rPr>
          <w:rFonts w:ascii="Times New Roman" w:hAnsi="Times New Roman" w:cs="Times New Roman"/>
          <w:b/>
          <w:sz w:val="24"/>
        </w:rPr>
        <w:t>et des déclarations relatives aux tonnes kilomètres selon le règlement CE n°600/2012</w:t>
      </w:r>
    </w:p>
    <w:p w:rsidR="00051A3A" w:rsidRDefault="00051A3A" w:rsidP="00051A3A">
      <w:pPr>
        <w:pStyle w:val="Corpsdetexte2"/>
        <w:spacing w:after="120"/>
        <w:jc w:val="center"/>
        <w:rPr>
          <w:rFonts w:ascii="Times New Roman" w:hAnsi="Times New Roman" w:cs="Times New Roman"/>
          <w:b/>
          <w:sz w:val="24"/>
        </w:rPr>
      </w:pPr>
      <w:r w:rsidRPr="00B20812">
        <w:rPr>
          <w:rFonts w:ascii="Times New Roman" w:hAnsi="Times New Roman" w:cs="Times New Roman"/>
          <w:sz w:val="24"/>
        </w:rPr>
        <w:t>Pour les candidats</w:t>
      </w:r>
      <w:r>
        <w:rPr>
          <w:rFonts w:ascii="Times New Roman" w:hAnsi="Times New Roman" w:cs="Times New Roman"/>
          <w:b/>
          <w:sz w:val="24"/>
        </w:rPr>
        <w:t xml:space="preserve"> évaluateurs</w:t>
      </w:r>
      <w:r w:rsidR="00D0189A">
        <w:rPr>
          <w:rFonts w:ascii="Times New Roman" w:hAnsi="Times New Roman" w:cs="Times New Roman"/>
          <w:b/>
          <w:sz w:val="24"/>
        </w:rPr>
        <w:t xml:space="preserve"> techniques </w:t>
      </w:r>
      <w:r>
        <w:rPr>
          <w:rFonts w:ascii="Times New Roman" w:hAnsi="Times New Roman" w:cs="Times New Roman"/>
          <w:b/>
          <w:sz w:val="24"/>
        </w:rPr>
        <w:t>et experts techniques</w:t>
      </w:r>
    </w:p>
    <w:p w:rsidR="0068780E" w:rsidRDefault="0068780E" w:rsidP="0068780E">
      <w:pPr>
        <w:pStyle w:val="Titre1"/>
        <w:numPr>
          <w:ilvl w:val="0"/>
          <w:numId w:val="48"/>
        </w:numPr>
        <w:tabs>
          <w:tab w:val="clear" w:pos="720"/>
          <w:tab w:val="num" w:pos="567"/>
          <w:tab w:val="left" w:pos="993"/>
        </w:tabs>
        <w:ind w:left="567" w:hanging="567"/>
        <w:rPr>
          <w:rFonts w:ascii="Times New Roman" w:hAnsi="Times New Roman"/>
        </w:rPr>
      </w:pPr>
      <w:r w:rsidRPr="008F4CF2">
        <w:rPr>
          <w:rFonts w:ascii="Times New Roman" w:hAnsi="Times New Roman"/>
        </w:rPr>
        <w:t>Domaine(s) technique(s) demandé(s) et justification des compétences attendues</w:t>
      </w:r>
      <w:r>
        <w:rPr>
          <w:rFonts w:ascii="Times New Roman" w:hAnsi="Times New Roman"/>
        </w:rPr>
        <w:t xml:space="preserve"> </w:t>
      </w:r>
    </w:p>
    <w:p w:rsidR="00D1685F" w:rsidRDefault="0068780E" w:rsidP="0068780E">
      <w:pPr>
        <w:pStyle w:val="Titre1"/>
        <w:spacing w:before="0" w:after="0"/>
        <w:ind w:left="567" w:firstLine="3"/>
        <w:jc w:val="both"/>
        <w:rPr>
          <w:rFonts w:cs="Arial"/>
          <w:b w:val="0"/>
          <w:i/>
          <w:sz w:val="20"/>
          <w:u w:val="none"/>
        </w:rPr>
      </w:pPr>
      <w:r w:rsidRPr="0068780E">
        <w:rPr>
          <w:rFonts w:cs="Arial"/>
          <w:b w:val="0"/>
          <w:i/>
          <w:sz w:val="20"/>
          <w:u w:val="none"/>
        </w:rPr>
        <w:t xml:space="preserve">Le document CERT CEPE INF 07, disponible sur le site </w:t>
      </w:r>
      <w:hyperlink r:id="rId49" w:history="1">
        <w:r w:rsidRPr="0068780E">
          <w:rPr>
            <w:rStyle w:val="Lienhypertexte"/>
            <w:rFonts w:cs="Arial"/>
            <w:b w:val="0"/>
            <w:i/>
            <w:sz w:val="20"/>
            <w:u w:val="none"/>
          </w:rPr>
          <w:t>www.cofrac.fr</w:t>
        </w:r>
      </w:hyperlink>
      <w:r w:rsidRPr="0068780E">
        <w:rPr>
          <w:rFonts w:cs="Arial"/>
          <w:b w:val="0"/>
          <w:i/>
          <w:sz w:val="20"/>
          <w:u w:val="none"/>
        </w:rPr>
        <w:t>, doit être utilisé afin de préciser les groupes d’activités pour lesquels vous postulez, en les cochant. Ces documents doivent nous être retournés datés et visés par vos soins.</w:t>
      </w:r>
    </w:p>
    <w:p w:rsidR="0068780E" w:rsidRPr="0068780E" w:rsidRDefault="0068780E" w:rsidP="0068780E"/>
    <w:p w:rsidR="00051A3A" w:rsidRDefault="00051A3A" w:rsidP="00620D6D">
      <w:pPr>
        <w:jc w:val="both"/>
        <w:rPr>
          <w:sz w:val="24"/>
          <w:szCs w:val="24"/>
        </w:rPr>
      </w:pPr>
      <w:r>
        <w:rPr>
          <w:sz w:val="24"/>
          <w:szCs w:val="24"/>
        </w:rPr>
        <w:t>Dans quel</w:t>
      </w:r>
      <w:r w:rsidR="00891AD9">
        <w:rPr>
          <w:sz w:val="24"/>
          <w:szCs w:val="24"/>
        </w:rPr>
        <w:t>les</w:t>
      </w:r>
      <w:r>
        <w:rPr>
          <w:sz w:val="24"/>
          <w:szCs w:val="24"/>
        </w:rPr>
        <w:t>(s) activité</w:t>
      </w:r>
      <w:r w:rsidR="00620D6D">
        <w:rPr>
          <w:sz w:val="24"/>
          <w:szCs w:val="24"/>
        </w:rPr>
        <w:t>(s)</w:t>
      </w:r>
      <w:r>
        <w:rPr>
          <w:sz w:val="24"/>
          <w:szCs w:val="24"/>
        </w:rPr>
        <w:t xml:space="preserve"> objet de votre candidature disposez-vous d’une expérience </w:t>
      </w:r>
      <w:r w:rsidR="00620D6D">
        <w:rPr>
          <w:sz w:val="24"/>
          <w:szCs w:val="24"/>
        </w:rPr>
        <w:t xml:space="preserve">ou </w:t>
      </w:r>
      <w:r>
        <w:rPr>
          <w:sz w:val="24"/>
          <w:szCs w:val="24"/>
        </w:rPr>
        <w:t>de connaissance</w:t>
      </w:r>
      <w:r w:rsidR="00620D6D">
        <w:rPr>
          <w:sz w:val="24"/>
          <w:szCs w:val="24"/>
        </w:rPr>
        <w:t>s</w:t>
      </w:r>
      <w:r>
        <w:rPr>
          <w:sz w:val="24"/>
          <w:szCs w:val="24"/>
        </w:rPr>
        <w:t> :</w:t>
      </w:r>
    </w:p>
    <w:p w:rsidR="004958C5" w:rsidRDefault="004958C5" w:rsidP="00891AD9">
      <w:pPr>
        <w:tabs>
          <w:tab w:val="left" w:pos="1134"/>
        </w:tabs>
        <w:spacing w:before="20" w:after="20"/>
        <w:ind w:left="3119" w:hanging="3119"/>
        <w:jc w:val="both"/>
        <w:rPr>
          <w:sz w:val="24"/>
        </w:rPr>
      </w:pPr>
      <w:r>
        <w:rPr>
          <w:b/>
          <w:bCs/>
          <w:sz w:val="24"/>
        </w:rPr>
        <w:sym w:font="Wingdings" w:char="F0A8"/>
      </w:r>
      <w:r>
        <w:rPr>
          <w:sz w:val="24"/>
        </w:rPr>
        <w:t xml:space="preserve"> Du cadre réglementaire et normatif applicable</w:t>
      </w:r>
      <w:r w:rsidR="00891AD9">
        <w:rPr>
          <w:sz w:val="24"/>
        </w:rPr>
        <w:t xml:space="preserve"> (règlement CE n°600/2012 et n°601/2012…)</w:t>
      </w:r>
    </w:p>
    <w:p w:rsidR="004958C5" w:rsidRDefault="004958C5" w:rsidP="00891AD9">
      <w:pPr>
        <w:tabs>
          <w:tab w:val="left" w:pos="0"/>
          <w:tab w:val="left" w:pos="1276"/>
        </w:tabs>
        <w:spacing w:before="20" w:after="20"/>
        <w:ind w:hanging="2693"/>
        <w:jc w:val="both"/>
        <w:rPr>
          <w:sz w:val="24"/>
        </w:rPr>
      </w:pPr>
      <w:r>
        <w:rPr>
          <w:sz w:val="24"/>
        </w:rPr>
        <w:tab/>
      </w:r>
      <w:r>
        <w:rPr>
          <w:b/>
          <w:bCs/>
          <w:sz w:val="24"/>
        </w:rPr>
        <w:sym w:font="Wingdings" w:char="F0A8"/>
      </w:r>
      <w:r>
        <w:rPr>
          <w:sz w:val="24"/>
        </w:rPr>
        <w:t xml:space="preserve"> De la pratique des </w:t>
      </w:r>
      <w:r w:rsidR="00C27832">
        <w:rPr>
          <w:sz w:val="24"/>
        </w:rPr>
        <w:t>vérifications</w:t>
      </w:r>
      <w:r w:rsidR="00D1685F">
        <w:rPr>
          <w:sz w:val="24"/>
        </w:rPr>
        <w:t xml:space="preserve"> (vérification de déclarations d’émissions, de bilan d’émissions…)</w:t>
      </w:r>
    </w:p>
    <w:p w:rsidR="004958C5" w:rsidRDefault="004958C5" w:rsidP="00891AD9">
      <w:pPr>
        <w:tabs>
          <w:tab w:val="left" w:pos="1276"/>
        </w:tabs>
        <w:spacing w:before="20" w:after="20"/>
        <w:ind w:hanging="2693"/>
        <w:jc w:val="both"/>
        <w:rPr>
          <w:sz w:val="24"/>
        </w:rPr>
      </w:pPr>
      <w:r>
        <w:rPr>
          <w:sz w:val="24"/>
        </w:rPr>
        <w:tab/>
      </w:r>
      <w:r w:rsidRPr="006601A3">
        <w:rPr>
          <w:b/>
          <w:bCs/>
          <w:sz w:val="24"/>
        </w:rPr>
        <w:sym w:font="Wingdings" w:char="F0A8"/>
      </w:r>
      <w:r w:rsidRPr="006601A3">
        <w:rPr>
          <w:sz w:val="24"/>
        </w:rPr>
        <w:t xml:space="preserve"> De la pratique d’audit</w:t>
      </w:r>
    </w:p>
    <w:p w:rsidR="0068780E" w:rsidRPr="00C86ED6" w:rsidRDefault="0068780E" w:rsidP="0068780E">
      <w:pPr>
        <w:spacing w:before="120"/>
        <w:jc w:val="both"/>
        <w:rPr>
          <w:sz w:val="22"/>
          <w:szCs w:val="22"/>
        </w:rPr>
      </w:pPr>
      <w:r w:rsidRPr="00C86ED6">
        <w:rPr>
          <w:b/>
          <w:bCs/>
          <w:sz w:val="22"/>
          <w:szCs w:val="22"/>
        </w:rPr>
        <w:t>Commentaires :</w:t>
      </w:r>
      <w:r w:rsidRPr="00C86ED6">
        <w:rPr>
          <w:sz w:val="22"/>
          <w:szCs w:val="22"/>
        </w:rPr>
        <w:t xml:space="preserve"> préciser de manière détaillée et argumentée, les éléments de votre curriculum vitae et de votre parcours professionnel permettant de justifier votre connaissance, vos compétences ou expérience des points ci-dessus (formations, pratique,..) ou des critères définis dans le profil de compétence dans la rubrique « recherche d’évaluateurs » publiée sur le site internet du Cofrac, le cas échéant.</w:t>
      </w:r>
    </w:p>
    <w:p w:rsidR="004958C5" w:rsidRDefault="004958C5" w:rsidP="004958C5">
      <w:pPr>
        <w:tabs>
          <w:tab w:val="right" w:leader="dot" w:pos="10205"/>
        </w:tabs>
        <w:jc w:val="both"/>
        <w:rPr>
          <w:sz w:val="24"/>
        </w:rPr>
      </w:pPr>
      <w:r>
        <w:rPr>
          <w:sz w:val="24"/>
        </w:rPr>
        <w:tab/>
      </w:r>
    </w:p>
    <w:p w:rsidR="004958C5" w:rsidRDefault="004958C5" w:rsidP="004958C5">
      <w:pPr>
        <w:tabs>
          <w:tab w:val="right" w:leader="dot" w:pos="10205"/>
        </w:tabs>
        <w:spacing w:before="60"/>
        <w:jc w:val="both"/>
        <w:rPr>
          <w:sz w:val="24"/>
        </w:rPr>
      </w:pPr>
      <w:r>
        <w:rPr>
          <w:sz w:val="24"/>
        </w:rPr>
        <w:tab/>
      </w:r>
    </w:p>
    <w:p w:rsidR="004958C5" w:rsidRDefault="004958C5" w:rsidP="004958C5">
      <w:pPr>
        <w:tabs>
          <w:tab w:val="right" w:leader="dot" w:pos="10205"/>
        </w:tabs>
        <w:spacing w:before="60"/>
        <w:jc w:val="both"/>
        <w:rPr>
          <w:sz w:val="24"/>
        </w:rPr>
      </w:pPr>
      <w:r>
        <w:rPr>
          <w:sz w:val="24"/>
        </w:rPr>
        <w:tab/>
      </w:r>
    </w:p>
    <w:p w:rsidR="00891AD9" w:rsidRPr="002F64DD" w:rsidRDefault="00891AD9" w:rsidP="00891AD9">
      <w:pPr>
        <w:rPr>
          <w:sz w:val="16"/>
          <w:szCs w:val="16"/>
        </w:rPr>
      </w:pPr>
    </w:p>
    <w:p w:rsidR="00891AD9" w:rsidRDefault="00891AD9" w:rsidP="00891AD9">
      <w:pPr>
        <w:rPr>
          <w:sz w:val="24"/>
          <w:szCs w:val="24"/>
        </w:rPr>
      </w:pPr>
      <w:r>
        <w:rPr>
          <w:sz w:val="24"/>
          <w:szCs w:val="24"/>
        </w:rPr>
        <w:t>Formations ou/et missions réalisées qui vous ont permis d’acquérir de la compétence (expérience de la vérification, comptabilisation, réalisation de bilan d’émissions GES…).</w:t>
      </w:r>
    </w:p>
    <w:p w:rsidR="00891AD9" w:rsidRDefault="00891AD9" w:rsidP="00891AD9">
      <w:pP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2765"/>
        <w:gridCol w:w="1676"/>
        <w:gridCol w:w="967"/>
        <w:gridCol w:w="996"/>
        <w:gridCol w:w="2408"/>
      </w:tblGrid>
      <w:tr w:rsidR="00891AD9" w:rsidRPr="00DB1E5E" w:rsidTr="00E81D34">
        <w:tc>
          <w:tcPr>
            <w:tcW w:w="1384" w:type="dxa"/>
          </w:tcPr>
          <w:p w:rsidR="00891AD9" w:rsidRPr="00DB1E5E" w:rsidRDefault="00891AD9" w:rsidP="00E81D34">
            <w:pPr>
              <w:pStyle w:val="Corpsdetexte2"/>
              <w:tabs>
                <w:tab w:val="right" w:leader="dot" w:pos="10206"/>
              </w:tabs>
              <w:ind w:right="-1"/>
              <w:jc w:val="center"/>
              <w:rPr>
                <w:rFonts w:ascii="Times New Roman" w:hAnsi="Times New Roman" w:cs="Times New Roman"/>
                <w:sz w:val="24"/>
              </w:rPr>
            </w:pPr>
            <w:r w:rsidRPr="00DB1E5E">
              <w:rPr>
                <w:rFonts w:ascii="Times New Roman" w:hAnsi="Times New Roman" w:cs="Times New Roman"/>
                <w:sz w:val="24"/>
              </w:rPr>
              <w:t>Nom de l’organisme</w:t>
            </w:r>
          </w:p>
        </w:tc>
        <w:tc>
          <w:tcPr>
            <w:tcW w:w="2835" w:type="dxa"/>
          </w:tcPr>
          <w:p w:rsidR="00891AD9" w:rsidRPr="00DB1E5E" w:rsidRDefault="00891AD9" w:rsidP="00E81D34">
            <w:pPr>
              <w:pStyle w:val="Corpsdetexte2"/>
              <w:tabs>
                <w:tab w:val="right" w:leader="dot" w:pos="10206"/>
              </w:tabs>
              <w:ind w:right="-1"/>
              <w:jc w:val="center"/>
              <w:rPr>
                <w:rFonts w:ascii="Times New Roman" w:hAnsi="Times New Roman" w:cs="Times New Roman"/>
                <w:sz w:val="24"/>
              </w:rPr>
            </w:pPr>
            <w:r w:rsidRPr="00DB1E5E">
              <w:rPr>
                <w:rFonts w:ascii="Times New Roman" w:hAnsi="Times New Roman" w:cs="Times New Roman"/>
                <w:sz w:val="24"/>
              </w:rPr>
              <w:t>Nature de l’activité exercée</w:t>
            </w:r>
          </w:p>
        </w:tc>
        <w:tc>
          <w:tcPr>
            <w:tcW w:w="1701" w:type="dxa"/>
          </w:tcPr>
          <w:p w:rsidR="00891AD9" w:rsidRPr="00DB1E5E" w:rsidRDefault="00891AD9" w:rsidP="00E81D34">
            <w:pPr>
              <w:pStyle w:val="Corpsdetexte2"/>
              <w:tabs>
                <w:tab w:val="right" w:leader="dot" w:pos="10206"/>
              </w:tabs>
              <w:ind w:right="-1"/>
              <w:jc w:val="center"/>
              <w:rPr>
                <w:rFonts w:ascii="Times New Roman" w:hAnsi="Times New Roman" w:cs="Times New Roman"/>
                <w:sz w:val="24"/>
              </w:rPr>
            </w:pPr>
            <w:r w:rsidRPr="00DB1E5E">
              <w:rPr>
                <w:rFonts w:ascii="Times New Roman" w:hAnsi="Times New Roman" w:cs="Times New Roman"/>
                <w:sz w:val="24"/>
              </w:rPr>
              <w:t>Statut de l’activité</w:t>
            </w:r>
          </w:p>
        </w:tc>
        <w:tc>
          <w:tcPr>
            <w:tcW w:w="976" w:type="dxa"/>
          </w:tcPr>
          <w:p w:rsidR="00891AD9" w:rsidRPr="00DB1E5E" w:rsidRDefault="00891AD9" w:rsidP="00E81D34">
            <w:pPr>
              <w:pStyle w:val="Corpsdetexte2"/>
              <w:tabs>
                <w:tab w:val="right" w:leader="dot" w:pos="10206"/>
              </w:tabs>
              <w:ind w:right="-1"/>
              <w:jc w:val="center"/>
              <w:rPr>
                <w:rFonts w:ascii="Times New Roman" w:hAnsi="Times New Roman" w:cs="Times New Roman"/>
                <w:sz w:val="24"/>
              </w:rPr>
            </w:pPr>
            <w:r w:rsidRPr="00DB1E5E">
              <w:rPr>
                <w:rFonts w:ascii="Times New Roman" w:hAnsi="Times New Roman" w:cs="Times New Roman"/>
                <w:sz w:val="24"/>
              </w:rPr>
              <w:t>Date de début</w:t>
            </w:r>
          </w:p>
        </w:tc>
        <w:tc>
          <w:tcPr>
            <w:tcW w:w="1009" w:type="dxa"/>
          </w:tcPr>
          <w:p w:rsidR="00891AD9" w:rsidRPr="00DB1E5E" w:rsidRDefault="00891AD9" w:rsidP="00E81D34">
            <w:pPr>
              <w:pStyle w:val="Corpsdetexte2"/>
              <w:tabs>
                <w:tab w:val="right" w:leader="dot" w:pos="10206"/>
              </w:tabs>
              <w:ind w:right="-1"/>
              <w:jc w:val="center"/>
              <w:rPr>
                <w:rFonts w:ascii="Times New Roman" w:hAnsi="Times New Roman" w:cs="Times New Roman"/>
                <w:sz w:val="24"/>
              </w:rPr>
            </w:pPr>
            <w:r w:rsidRPr="00DB1E5E">
              <w:rPr>
                <w:rFonts w:ascii="Times New Roman" w:hAnsi="Times New Roman" w:cs="Times New Roman"/>
                <w:sz w:val="24"/>
              </w:rPr>
              <w:t>Date de fin</w:t>
            </w:r>
          </w:p>
        </w:tc>
        <w:tc>
          <w:tcPr>
            <w:tcW w:w="2440" w:type="dxa"/>
          </w:tcPr>
          <w:p w:rsidR="00891AD9" w:rsidRPr="00DB1E5E" w:rsidRDefault="00891AD9" w:rsidP="00E81D34">
            <w:pPr>
              <w:pStyle w:val="Corpsdetexte2"/>
              <w:tabs>
                <w:tab w:val="right" w:leader="dot" w:pos="10206"/>
              </w:tabs>
              <w:ind w:right="-1"/>
              <w:jc w:val="center"/>
              <w:rPr>
                <w:rFonts w:ascii="Times New Roman" w:hAnsi="Times New Roman" w:cs="Times New Roman"/>
                <w:sz w:val="24"/>
              </w:rPr>
            </w:pPr>
            <w:r w:rsidRPr="00DB1E5E">
              <w:rPr>
                <w:rFonts w:ascii="Times New Roman" w:hAnsi="Times New Roman" w:cs="Times New Roman"/>
                <w:sz w:val="24"/>
              </w:rPr>
              <w:t>Commentaires</w:t>
            </w:r>
          </w:p>
        </w:tc>
      </w:tr>
      <w:tr w:rsidR="00891AD9" w:rsidRPr="00DB1E5E" w:rsidTr="00D1685F">
        <w:trPr>
          <w:trHeight w:val="2110"/>
        </w:trPr>
        <w:tc>
          <w:tcPr>
            <w:tcW w:w="1384" w:type="dxa"/>
          </w:tcPr>
          <w:p w:rsidR="00891AD9" w:rsidRPr="00DB1E5E" w:rsidRDefault="00891AD9" w:rsidP="00E81D34">
            <w:pPr>
              <w:pStyle w:val="Corpsdetexte2"/>
              <w:tabs>
                <w:tab w:val="right" w:leader="dot" w:pos="10206"/>
              </w:tabs>
              <w:ind w:right="-1"/>
              <w:rPr>
                <w:rFonts w:ascii="Times New Roman" w:hAnsi="Times New Roman" w:cs="Times New Roman"/>
                <w:sz w:val="24"/>
              </w:rPr>
            </w:pPr>
          </w:p>
        </w:tc>
        <w:tc>
          <w:tcPr>
            <w:tcW w:w="2835" w:type="dxa"/>
          </w:tcPr>
          <w:p w:rsidR="00891AD9" w:rsidRPr="00DB1E5E" w:rsidRDefault="00891AD9" w:rsidP="00E81D34">
            <w:pPr>
              <w:pStyle w:val="Corpsdetexte2"/>
              <w:tabs>
                <w:tab w:val="right" w:leader="dot" w:pos="10206"/>
              </w:tabs>
              <w:ind w:right="-1"/>
              <w:rPr>
                <w:rFonts w:ascii="Times New Roman" w:hAnsi="Times New Roman" w:cs="Times New Roman"/>
                <w:sz w:val="24"/>
              </w:rPr>
            </w:pPr>
          </w:p>
        </w:tc>
        <w:tc>
          <w:tcPr>
            <w:tcW w:w="1701" w:type="dxa"/>
          </w:tcPr>
          <w:p w:rsidR="00891AD9" w:rsidRPr="00DB1E5E" w:rsidRDefault="00891AD9" w:rsidP="00E81D34">
            <w:pPr>
              <w:pStyle w:val="Corpsdetexte2"/>
              <w:tabs>
                <w:tab w:val="right" w:leader="dot" w:pos="10206"/>
              </w:tabs>
              <w:ind w:right="-1"/>
              <w:rPr>
                <w:rFonts w:ascii="Times New Roman" w:hAnsi="Times New Roman" w:cs="Times New Roman"/>
                <w:sz w:val="24"/>
              </w:rPr>
            </w:pPr>
          </w:p>
        </w:tc>
        <w:tc>
          <w:tcPr>
            <w:tcW w:w="976" w:type="dxa"/>
          </w:tcPr>
          <w:p w:rsidR="00891AD9" w:rsidRPr="00DB1E5E" w:rsidRDefault="00891AD9" w:rsidP="00E81D34">
            <w:pPr>
              <w:pStyle w:val="Corpsdetexte2"/>
              <w:tabs>
                <w:tab w:val="right" w:leader="dot" w:pos="10206"/>
              </w:tabs>
              <w:ind w:right="-1"/>
              <w:rPr>
                <w:rFonts w:ascii="Times New Roman" w:hAnsi="Times New Roman" w:cs="Times New Roman"/>
                <w:sz w:val="24"/>
              </w:rPr>
            </w:pPr>
          </w:p>
        </w:tc>
        <w:tc>
          <w:tcPr>
            <w:tcW w:w="1009" w:type="dxa"/>
          </w:tcPr>
          <w:p w:rsidR="00891AD9" w:rsidRPr="00DB1E5E" w:rsidRDefault="00891AD9" w:rsidP="00E81D34">
            <w:pPr>
              <w:pStyle w:val="Corpsdetexte2"/>
              <w:tabs>
                <w:tab w:val="right" w:leader="dot" w:pos="10206"/>
              </w:tabs>
              <w:ind w:right="-1"/>
              <w:rPr>
                <w:rFonts w:ascii="Times New Roman" w:hAnsi="Times New Roman" w:cs="Times New Roman"/>
                <w:sz w:val="24"/>
              </w:rPr>
            </w:pPr>
          </w:p>
        </w:tc>
        <w:tc>
          <w:tcPr>
            <w:tcW w:w="2440" w:type="dxa"/>
          </w:tcPr>
          <w:p w:rsidR="00891AD9" w:rsidRPr="00DB1E5E" w:rsidRDefault="00891AD9" w:rsidP="00E81D34">
            <w:pPr>
              <w:pStyle w:val="Corpsdetexte2"/>
              <w:tabs>
                <w:tab w:val="right" w:leader="dot" w:pos="10206"/>
              </w:tabs>
              <w:ind w:right="-1"/>
              <w:rPr>
                <w:rFonts w:ascii="Times New Roman" w:hAnsi="Times New Roman" w:cs="Times New Roman"/>
                <w:sz w:val="24"/>
              </w:rPr>
            </w:pPr>
          </w:p>
        </w:tc>
      </w:tr>
    </w:tbl>
    <w:p w:rsidR="00891AD9" w:rsidRPr="002F64DD" w:rsidRDefault="00891AD9" w:rsidP="004958C5">
      <w:pPr>
        <w:tabs>
          <w:tab w:val="right" w:leader="dot" w:pos="10205"/>
        </w:tabs>
        <w:spacing w:before="60"/>
        <w:jc w:val="both"/>
        <w:rPr>
          <w:sz w:val="16"/>
          <w:szCs w:val="16"/>
        </w:rPr>
      </w:pPr>
    </w:p>
    <w:p w:rsidR="004958C5" w:rsidRPr="006601A3" w:rsidRDefault="004958C5" w:rsidP="004958C5">
      <w:pPr>
        <w:tabs>
          <w:tab w:val="right" w:leader="dot" w:pos="10205"/>
        </w:tabs>
        <w:spacing w:before="120" w:after="120"/>
        <w:jc w:val="both"/>
        <w:rPr>
          <w:sz w:val="24"/>
        </w:rPr>
      </w:pPr>
      <w:r w:rsidRPr="006601A3">
        <w:rPr>
          <w:sz w:val="24"/>
        </w:rPr>
        <w:t xml:space="preserve">Merci de </w:t>
      </w:r>
      <w:r w:rsidRPr="00205E0F">
        <w:rPr>
          <w:sz w:val="24"/>
        </w:rPr>
        <w:t xml:space="preserve">préciser dans le tableau suivant votre expérience relative à chaque </w:t>
      </w:r>
      <w:r w:rsidR="00C27832" w:rsidRPr="00205E0F">
        <w:rPr>
          <w:sz w:val="24"/>
        </w:rPr>
        <w:t>groupe d’</w:t>
      </w:r>
      <w:r w:rsidRPr="00205E0F">
        <w:rPr>
          <w:sz w:val="24"/>
        </w:rPr>
        <w:t xml:space="preserve">activité </w:t>
      </w:r>
      <w:r w:rsidR="00C27832" w:rsidRPr="00205E0F">
        <w:rPr>
          <w:sz w:val="24"/>
        </w:rPr>
        <w:t>listé</w:t>
      </w:r>
      <w:r w:rsidRPr="00205E0F">
        <w:rPr>
          <w:sz w:val="24"/>
        </w:rPr>
        <w:t xml:space="preserve"> dans le</w:t>
      </w:r>
      <w:r w:rsidR="00C27832" w:rsidRPr="00205E0F">
        <w:rPr>
          <w:sz w:val="24"/>
        </w:rPr>
        <w:t xml:space="preserve"> document</w:t>
      </w:r>
      <w:r w:rsidRPr="00205E0F">
        <w:rPr>
          <w:sz w:val="24"/>
        </w:rPr>
        <w:t xml:space="preserve"> CERT CEPE INF 07 annexe</w:t>
      </w:r>
      <w:r w:rsidR="008417B1">
        <w:rPr>
          <w:sz w:val="24"/>
        </w:rPr>
        <w:t xml:space="preserve"> </w:t>
      </w:r>
      <w:r w:rsidR="00CA1B17">
        <w:rPr>
          <w:sz w:val="24"/>
        </w:rPr>
        <w:t>4/</w:t>
      </w:r>
      <w:r>
        <w:rPr>
          <w:sz w:val="24"/>
        </w:rPr>
        <w:t>4</w:t>
      </w:r>
      <w:r w:rsidR="00685960">
        <w:rPr>
          <w:sz w:val="24"/>
        </w:rPr>
        <w:t xml:space="preserve"> bis</w:t>
      </w:r>
      <w:r>
        <w:rPr>
          <w:sz w:val="24"/>
        </w:rPr>
        <w:t xml:space="preserv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037"/>
        <w:gridCol w:w="2043"/>
        <w:gridCol w:w="2027"/>
        <w:gridCol w:w="2029"/>
        <w:gridCol w:w="2039"/>
      </w:tblGrid>
      <w:tr w:rsidR="004958C5" w:rsidTr="00564CA3">
        <w:tc>
          <w:tcPr>
            <w:tcW w:w="2069" w:type="dxa"/>
            <w:tcBorders>
              <w:bottom w:val="single" w:sz="12" w:space="0" w:color="auto"/>
            </w:tcBorders>
            <w:shd w:val="clear" w:color="auto" w:fill="D9D9D9"/>
            <w:vAlign w:val="center"/>
          </w:tcPr>
          <w:p w:rsidR="004958C5" w:rsidRDefault="004958C5" w:rsidP="004958C5">
            <w:pPr>
              <w:tabs>
                <w:tab w:val="right" w:leader="dot" w:pos="10205"/>
              </w:tabs>
              <w:jc w:val="center"/>
              <w:rPr>
                <w:b/>
                <w:bCs/>
                <w:sz w:val="22"/>
              </w:rPr>
            </w:pPr>
            <w:r>
              <w:rPr>
                <w:b/>
                <w:bCs/>
                <w:sz w:val="22"/>
              </w:rPr>
              <w:t>Groupe d’activité</w:t>
            </w:r>
          </w:p>
          <w:p w:rsidR="00D1685F" w:rsidRPr="006601A3" w:rsidRDefault="00D1685F" w:rsidP="004958C5">
            <w:pPr>
              <w:tabs>
                <w:tab w:val="right" w:leader="dot" w:pos="10205"/>
              </w:tabs>
              <w:jc w:val="center"/>
              <w:rPr>
                <w:b/>
                <w:bCs/>
                <w:sz w:val="22"/>
              </w:rPr>
            </w:pPr>
            <w:r>
              <w:rPr>
                <w:b/>
                <w:bCs/>
                <w:sz w:val="22"/>
              </w:rPr>
              <w:t>(annexe 4</w:t>
            </w:r>
            <w:r w:rsidR="00CA1B17">
              <w:rPr>
                <w:b/>
                <w:bCs/>
                <w:sz w:val="22"/>
              </w:rPr>
              <w:t>/ 4</w:t>
            </w:r>
            <w:r w:rsidR="00685960">
              <w:rPr>
                <w:b/>
                <w:bCs/>
                <w:sz w:val="22"/>
              </w:rPr>
              <w:t xml:space="preserve"> bis</w:t>
            </w:r>
            <w:r>
              <w:rPr>
                <w:b/>
                <w:bCs/>
                <w:sz w:val="22"/>
              </w:rPr>
              <w:t xml:space="preserve"> CERT CEPE INF 07)</w:t>
            </w:r>
          </w:p>
        </w:tc>
        <w:tc>
          <w:tcPr>
            <w:tcW w:w="2069" w:type="dxa"/>
            <w:tcBorders>
              <w:bottom w:val="single" w:sz="12" w:space="0" w:color="auto"/>
            </w:tcBorders>
            <w:shd w:val="clear" w:color="auto" w:fill="D9D9D9"/>
            <w:vAlign w:val="center"/>
          </w:tcPr>
          <w:p w:rsidR="004958C5" w:rsidRPr="006601A3" w:rsidRDefault="004958C5" w:rsidP="00564CA3">
            <w:pPr>
              <w:tabs>
                <w:tab w:val="right" w:leader="dot" w:pos="10205"/>
              </w:tabs>
              <w:jc w:val="center"/>
              <w:rPr>
                <w:b/>
                <w:bCs/>
              </w:rPr>
            </w:pPr>
            <w:r w:rsidRPr="006601A3">
              <w:rPr>
                <w:b/>
                <w:bCs/>
                <w:sz w:val="22"/>
              </w:rPr>
              <w:t>Employeur / entreprise cliente</w:t>
            </w:r>
            <w:r w:rsidRPr="006601A3">
              <w:rPr>
                <w:b/>
                <w:bCs/>
              </w:rPr>
              <w:t xml:space="preserve"> </w:t>
            </w:r>
            <w:r w:rsidRPr="006601A3">
              <w:rPr>
                <w:b/>
                <w:bCs/>
                <w:sz w:val="18"/>
              </w:rPr>
              <w:t>(pour les consultants)</w:t>
            </w:r>
          </w:p>
        </w:tc>
        <w:tc>
          <w:tcPr>
            <w:tcW w:w="2069" w:type="dxa"/>
            <w:tcBorders>
              <w:bottom w:val="single" w:sz="12" w:space="0" w:color="auto"/>
            </w:tcBorders>
            <w:shd w:val="clear" w:color="auto" w:fill="D9D9D9"/>
            <w:vAlign w:val="center"/>
          </w:tcPr>
          <w:p w:rsidR="004958C5" w:rsidRPr="006601A3" w:rsidRDefault="004958C5" w:rsidP="00564CA3">
            <w:pPr>
              <w:tabs>
                <w:tab w:val="right" w:leader="dot" w:pos="10205"/>
              </w:tabs>
              <w:jc w:val="center"/>
              <w:rPr>
                <w:b/>
                <w:bCs/>
                <w:sz w:val="22"/>
              </w:rPr>
            </w:pPr>
            <w:r w:rsidRPr="006601A3">
              <w:rPr>
                <w:b/>
                <w:bCs/>
                <w:sz w:val="22"/>
              </w:rPr>
              <w:t>Dates</w:t>
            </w:r>
          </w:p>
        </w:tc>
        <w:tc>
          <w:tcPr>
            <w:tcW w:w="2069" w:type="dxa"/>
            <w:tcBorders>
              <w:bottom w:val="single" w:sz="12" w:space="0" w:color="auto"/>
            </w:tcBorders>
            <w:shd w:val="clear" w:color="auto" w:fill="D9D9D9"/>
            <w:vAlign w:val="center"/>
          </w:tcPr>
          <w:p w:rsidR="004958C5" w:rsidRPr="006601A3" w:rsidRDefault="004958C5" w:rsidP="00564CA3">
            <w:pPr>
              <w:tabs>
                <w:tab w:val="right" w:leader="dot" w:pos="10205"/>
              </w:tabs>
              <w:jc w:val="center"/>
              <w:rPr>
                <w:b/>
                <w:bCs/>
                <w:sz w:val="22"/>
              </w:rPr>
            </w:pPr>
            <w:r w:rsidRPr="006601A3">
              <w:rPr>
                <w:b/>
                <w:bCs/>
                <w:sz w:val="22"/>
              </w:rPr>
              <w:t>Durée</w:t>
            </w:r>
          </w:p>
        </w:tc>
        <w:tc>
          <w:tcPr>
            <w:tcW w:w="2069" w:type="dxa"/>
            <w:tcBorders>
              <w:bottom w:val="single" w:sz="12" w:space="0" w:color="auto"/>
            </w:tcBorders>
            <w:shd w:val="clear" w:color="auto" w:fill="D9D9D9"/>
            <w:vAlign w:val="center"/>
          </w:tcPr>
          <w:p w:rsidR="004958C5" w:rsidRPr="006601A3" w:rsidRDefault="004958C5" w:rsidP="00564CA3">
            <w:pPr>
              <w:tabs>
                <w:tab w:val="right" w:leader="dot" w:pos="10205"/>
              </w:tabs>
              <w:jc w:val="center"/>
              <w:rPr>
                <w:b/>
                <w:bCs/>
                <w:sz w:val="22"/>
              </w:rPr>
            </w:pPr>
            <w:r w:rsidRPr="006601A3">
              <w:rPr>
                <w:b/>
                <w:bCs/>
                <w:sz w:val="22"/>
              </w:rPr>
              <w:t>Fonctions exercées</w:t>
            </w:r>
          </w:p>
        </w:tc>
      </w:tr>
      <w:tr w:rsidR="004958C5" w:rsidTr="00564CA3">
        <w:tc>
          <w:tcPr>
            <w:tcW w:w="2069" w:type="dxa"/>
            <w:tcBorders>
              <w:bottom w:val="dotted" w:sz="4" w:space="0" w:color="auto"/>
            </w:tcBorders>
          </w:tcPr>
          <w:p w:rsidR="004958C5" w:rsidRDefault="004958C5" w:rsidP="00564CA3">
            <w:pPr>
              <w:tabs>
                <w:tab w:val="right" w:leader="dot" w:pos="10205"/>
              </w:tabs>
              <w:spacing w:before="60"/>
              <w:jc w:val="both"/>
              <w:rPr>
                <w:sz w:val="22"/>
              </w:rPr>
            </w:pPr>
          </w:p>
        </w:tc>
        <w:tc>
          <w:tcPr>
            <w:tcW w:w="2069" w:type="dxa"/>
            <w:tcBorders>
              <w:bottom w:val="dotted" w:sz="4" w:space="0" w:color="auto"/>
            </w:tcBorders>
          </w:tcPr>
          <w:p w:rsidR="004958C5" w:rsidRDefault="004958C5" w:rsidP="00564CA3">
            <w:pPr>
              <w:tabs>
                <w:tab w:val="right" w:leader="dot" w:pos="10205"/>
              </w:tabs>
              <w:spacing w:before="60"/>
              <w:jc w:val="both"/>
              <w:rPr>
                <w:sz w:val="22"/>
              </w:rPr>
            </w:pPr>
          </w:p>
        </w:tc>
        <w:tc>
          <w:tcPr>
            <w:tcW w:w="2069" w:type="dxa"/>
            <w:tcBorders>
              <w:bottom w:val="dotted" w:sz="4" w:space="0" w:color="auto"/>
            </w:tcBorders>
          </w:tcPr>
          <w:p w:rsidR="004958C5" w:rsidRDefault="004958C5" w:rsidP="00564CA3">
            <w:pPr>
              <w:tabs>
                <w:tab w:val="right" w:leader="dot" w:pos="10205"/>
              </w:tabs>
              <w:spacing w:before="60"/>
              <w:jc w:val="both"/>
              <w:rPr>
                <w:sz w:val="22"/>
              </w:rPr>
            </w:pPr>
          </w:p>
        </w:tc>
        <w:tc>
          <w:tcPr>
            <w:tcW w:w="2069" w:type="dxa"/>
            <w:tcBorders>
              <w:bottom w:val="dotted" w:sz="4" w:space="0" w:color="auto"/>
            </w:tcBorders>
          </w:tcPr>
          <w:p w:rsidR="004958C5" w:rsidRDefault="004958C5" w:rsidP="00564CA3">
            <w:pPr>
              <w:tabs>
                <w:tab w:val="right" w:leader="dot" w:pos="10205"/>
              </w:tabs>
              <w:spacing w:before="60"/>
              <w:jc w:val="both"/>
              <w:rPr>
                <w:sz w:val="22"/>
              </w:rPr>
            </w:pPr>
          </w:p>
        </w:tc>
        <w:tc>
          <w:tcPr>
            <w:tcW w:w="2069" w:type="dxa"/>
            <w:tcBorders>
              <w:bottom w:val="dotted" w:sz="4" w:space="0" w:color="auto"/>
            </w:tcBorders>
          </w:tcPr>
          <w:p w:rsidR="004958C5" w:rsidRDefault="004958C5" w:rsidP="00564CA3">
            <w:pPr>
              <w:tabs>
                <w:tab w:val="right" w:leader="dot" w:pos="10205"/>
              </w:tabs>
              <w:spacing w:before="60"/>
              <w:jc w:val="both"/>
              <w:rPr>
                <w:sz w:val="22"/>
              </w:rPr>
            </w:pPr>
          </w:p>
        </w:tc>
      </w:tr>
      <w:tr w:rsidR="004958C5" w:rsidTr="00564CA3">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r>
      <w:tr w:rsidR="004958C5" w:rsidTr="00564CA3">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c>
          <w:tcPr>
            <w:tcW w:w="2069" w:type="dxa"/>
            <w:tcBorders>
              <w:top w:val="dotted" w:sz="4" w:space="0" w:color="auto"/>
              <w:bottom w:val="dotted" w:sz="4" w:space="0" w:color="auto"/>
            </w:tcBorders>
          </w:tcPr>
          <w:p w:rsidR="004958C5" w:rsidRDefault="004958C5" w:rsidP="00564CA3">
            <w:pPr>
              <w:tabs>
                <w:tab w:val="right" w:leader="dot" w:pos="10205"/>
              </w:tabs>
              <w:spacing w:before="60"/>
              <w:jc w:val="both"/>
              <w:rPr>
                <w:sz w:val="22"/>
              </w:rPr>
            </w:pPr>
          </w:p>
        </w:tc>
      </w:tr>
    </w:tbl>
    <w:p w:rsidR="008417B1" w:rsidRPr="002F64DD" w:rsidRDefault="008417B1" w:rsidP="008417B1">
      <w:pPr>
        <w:pStyle w:val="Notedebasdepage"/>
        <w:rPr>
          <w:rFonts w:ascii="Arial" w:hAnsi="Arial" w:cs="Arial"/>
          <w:sz w:val="16"/>
          <w:szCs w:val="16"/>
        </w:rPr>
      </w:pPr>
    </w:p>
    <w:p w:rsidR="008417B1" w:rsidRDefault="008417B1" w:rsidP="008417B1">
      <w:pPr>
        <w:pStyle w:val="Notedebasdepage"/>
        <w:rPr>
          <w:sz w:val="18"/>
        </w:rPr>
      </w:pPr>
      <w:r>
        <w:rPr>
          <w:sz w:val="18"/>
        </w:rPr>
        <w:t>.</w:t>
      </w:r>
    </w:p>
    <w:p w:rsidR="004958C5" w:rsidRDefault="004958C5" w:rsidP="004958C5">
      <w:pPr>
        <w:tabs>
          <w:tab w:val="right" w:leader="dot" w:pos="10205"/>
        </w:tabs>
        <w:spacing w:before="60"/>
        <w:jc w:val="both"/>
        <w:rPr>
          <w:sz w:val="22"/>
        </w:rPr>
        <w:sectPr w:rsidR="004958C5">
          <w:headerReference w:type="default" r:id="rId50"/>
          <w:footerReference w:type="default" r:id="rId51"/>
          <w:footnotePr>
            <w:numRestart w:val="eachPage"/>
          </w:footnotePr>
          <w:pgSz w:w="11907" w:h="16840" w:code="9"/>
          <w:pgMar w:top="1134" w:right="851" w:bottom="567" w:left="851" w:header="720" w:footer="454" w:gutter="0"/>
          <w:paperSrc w:first="7" w:other="7"/>
          <w:pgNumType w:start="1"/>
          <w:cols w:space="720"/>
        </w:sectPr>
      </w:pPr>
    </w:p>
    <w:p w:rsidR="004958C5" w:rsidRDefault="00D1685F" w:rsidP="004958C5">
      <w:pPr>
        <w:pStyle w:val="Titre1"/>
        <w:rPr>
          <w:rFonts w:ascii="Times New Roman" w:hAnsi="Times New Roman"/>
        </w:rPr>
      </w:pPr>
      <w:r>
        <w:rPr>
          <w:rFonts w:ascii="Times New Roman" w:hAnsi="Times New Roman"/>
          <w:u w:val="none"/>
        </w:rPr>
        <w:lastRenderedPageBreak/>
        <w:t>2</w:t>
      </w:r>
      <w:r w:rsidR="004958C5" w:rsidRPr="00A20EB9">
        <w:rPr>
          <w:rFonts w:ascii="Times New Roman" w:hAnsi="Times New Roman"/>
          <w:u w:val="none"/>
        </w:rPr>
        <w:tab/>
      </w:r>
      <w:r w:rsidR="004958C5">
        <w:rPr>
          <w:rFonts w:ascii="Times New Roman" w:hAnsi="Times New Roman"/>
        </w:rPr>
        <w:t xml:space="preserve">Veille technique </w:t>
      </w:r>
    </w:p>
    <w:p w:rsidR="00E1216F" w:rsidRDefault="004958C5" w:rsidP="00E1216F">
      <w:pPr>
        <w:jc w:val="both"/>
        <w:rPr>
          <w:sz w:val="24"/>
        </w:rPr>
      </w:pPr>
      <w:r>
        <w:rPr>
          <w:sz w:val="24"/>
        </w:rPr>
        <w:t>Par quels moyens vous tenez-vous informé des évolutions (réglementaires, normatives, technologiques….)</w:t>
      </w:r>
      <w:r w:rsidR="00EF16D4">
        <w:rPr>
          <w:sz w:val="24"/>
        </w:rPr>
        <w:t xml:space="preserve"> </w:t>
      </w:r>
      <w:r w:rsidR="00E1216F">
        <w:rPr>
          <w:sz w:val="24"/>
        </w:rPr>
        <w:t>dans le(s) domaine(s) technique(s) objet(s) de votre candidature ?</w:t>
      </w:r>
    </w:p>
    <w:p w:rsidR="004958C5" w:rsidRDefault="004958C5" w:rsidP="004958C5">
      <w:pPr>
        <w:tabs>
          <w:tab w:val="right" w:leader="dot" w:pos="10205"/>
        </w:tabs>
        <w:spacing w:before="60"/>
        <w:jc w:val="both"/>
        <w:rPr>
          <w:sz w:val="24"/>
        </w:rPr>
      </w:pPr>
      <w:r>
        <w:rPr>
          <w:sz w:val="24"/>
        </w:rPr>
        <w:tab/>
      </w:r>
    </w:p>
    <w:p w:rsidR="009B67AB" w:rsidRDefault="009B67AB" w:rsidP="004958C5">
      <w:pPr>
        <w:tabs>
          <w:tab w:val="right" w:leader="dot" w:pos="10205"/>
        </w:tabs>
        <w:spacing w:before="60"/>
        <w:jc w:val="both"/>
        <w:rPr>
          <w:sz w:val="24"/>
        </w:rPr>
      </w:pPr>
      <w:r>
        <w:rPr>
          <w:sz w:val="24"/>
        </w:rPr>
        <w:tab/>
      </w:r>
    </w:p>
    <w:p w:rsidR="009B67AB" w:rsidRDefault="009B67AB" w:rsidP="004958C5">
      <w:pPr>
        <w:tabs>
          <w:tab w:val="right" w:leader="dot" w:pos="10205"/>
        </w:tabs>
        <w:spacing w:before="60"/>
        <w:jc w:val="both"/>
        <w:rPr>
          <w:sz w:val="24"/>
        </w:rPr>
      </w:pPr>
    </w:p>
    <w:p w:rsidR="004958C5" w:rsidRPr="00BF69AE" w:rsidRDefault="00D1685F" w:rsidP="009B67AB">
      <w:pPr>
        <w:pStyle w:val="Titre1"/>
        <w:rPr>
          <w:szCs w:val="24"/>
        </w:rPr>
      </w:pPr>
      <w:r w:rsidRPr="002B5481">
        <w:rPr>
          <w:rFonts w:ascii="Times New Roman" w:hAnsi="Times New Roman"/>
          <w:u w:val="none"/>
        </w:rPr>
        <w:t>3</w:t>
      </w:r>
      <w:r w:rsidR="00EF16D4" w:rsidRPr="002B5481">
        <w:rPr>
          <w:u w:val="none"/>
        </w:rPr>
        <w:tab/>
      </w:r>
      <w:r w:rsidR="004958C5" w:rsidRPr="009B67AB">
        <w:rPr>
          <w:rFonts w:ascii="Times New Roman" w:hAnsi="Times New Roman"/>
        </w:rPr>
        <w:t>Exigences de compétence applicables aux évaluateurs (article 37 du règlement CE n°600/2012)</w:t>
      </w:r>
    </w:p>
    <w:p w:rsidR="00657877" w:rsidRDefault="00657877" w:rsidP="004958C5">
      <w:pPr>
        <w:rPr>
          <w:i/>
          <w:sz w:val="24"/>
          <w:szCs w:val="24"/>
        </w:rPr>
      </w:pPr>
    </w:p>
    <w:p w:rsidR="00657877" w:rsidRPr="006D2237" w:rsidRDefault="00657877" w:rsidP="00E57CA9">
      <w:pPr>
        <w:tabs>
          <w:tab w:val="left" w:pos="3119"/>
        </w:tabs>
        <w:spacing w:before="20" w:after="20"/>
        <w:jc w:val="both"/>
        <w:rPr>
          <w:sz w:val="24"/>
          <w:szCs w:val="24"/>
        </w:rPr>
      </w:pPr>
      <w:r w:rsidRPr="006D2237">
        <w:rPr>
          <w:sz w:val="24"/>
          <w:szCs w:val="24"/>
        </w:rPr>
        <w:t>Connaissances de la directive 2003/87/CE</w:t>
      </w:r>
      <w:r w:rsidRPr="006D2237">
        <w:rPr>
          <w:sz w:val="24"/>
          <w:szCs w:val="24"/>
        </w:rPr>
        <w:tab/>
      </w:r>
      <w:r w:rsidRPr="006D2237">
        <w:rPr>
          <w:sz w:val="24"/>
          <w:szCs w:val="24"/>
        </w:rPr>
        <w:tab/>
      </w:r>
      <w:r w:rsidR="00620D6D" w:rsidRPr="006D2237">
        <w:rPr>
          <w:sz w:val="24"/>
          <w:szCs w:val="24"/>
        </w:rPr>
        <w:tab/>
      </w:r>
      <w:r w:rsidR="00620D6D" w:rsidRPr="006D2237">
        <w:rPr>
          <w:sz w:val="24"/>
          <w:szCs w:val="24"/>
        </w:rPr>
        <w:tab/>
      </w:r>
      <w:r w:rsidR="00620D6D" w:rsidRPr="006D2237">
        <w:rPr>
          <w:sz w:val="24"/>
          <w:szCs w:val="24"/>
        </w:rPr>
        <w:tab/>
      </w:r>
      <w:r w:rsidR="00620D6D" w:rsidRPr="006D2237">
        <w:rPr>
          <w:sz w:val="24"/>
          <w:szCs w:val="24"/>
        </w:rPr>
        <w:tab/>
      </w:r>
      <w:r w:rsidR="00620D6D" w:rsidRPr="006D2237">
        <w:rPr>
          <w:sz w:val="24"/>
          <w:szCs w:val="24"/>
        </w:rPr>
        <w:tab/>
      </w:r>
      <w:r w:rsidRPr="006D2237">
        <w:rPr>
          <w:bCs/>
          <w:sz w:val="24"/>
        </w:rPr>
        <w:sym w:font="Wingdings" w:char="F0A8"/>
      </w:r>
      <w:r w:rsidRPr="006D2237">
        <w:rPr>
          <w:bCs/>
          <w:sz w:val="24"/>
        </w:rPr>
        <w:t xml:space="preserve"> </w:t>
      </w:r>
      <w:r w:rsidRPr="006D2237">
        <w:rPr>
          <w:sz w:val="24"/>
        </w:rPr>
        <w:t>oui</w:t>
      </w:r>
      <w:r w:rsidRPr="006D2237">
        <w:rPr>
          <w:bCs/>
          <w:sz w:val="24"/>
        </w:rPr>
        <w:tab/>
      </w:r>
      <w:r w:rsidRPr="006D2237">
        <w:rPr>
          <w:bCs/>
          <w:sz w:val="24"/>
        </w:rPr>
        <w:sym w:font="Wingdings" w:char="F0A8"/>
      </w:r>
      <w:r w:rsidRPr="006D2237">
        <w:rPr>
          <w:bCs/>
          <w:sz w:val="24"/>
        </w:rPr>
        <w:t xml:space="preserve"> </w:t>
      </w:r>
      <w:r w:rsidRPr="006D2237">
        <w:rPr>
          <w:sz w:val="24"/>
        </w:rPr>
        <w:t>non</w:t>
      </w:r>
    </w:p>
    <w:p w:rsidR="00657877" w:rsidRPr="00BF69AE" w:rsidRDefault="00657877" w:rsidP="00657877">
      <w:pPr>
        <w:rPr>
          <w:sz w:val="24"/>
          <w:szCs w:val="24"/>
        </w:rPr>
      </w:pPr>
    </w:p>
    <w:p w:rsidR="00657877" w:rsidRPr="00BF69AE" w:rsidRDefault="00657877" w:rsidP="00E57CA9">
      <w:pPr>
        <w:tabs>
          <w:tab w:val="left" w:pos="3119"/>
        </w:tabs>
        <w:spacing w:before="20" w:after="20"/>
        <w:jc w:val="both"/>
        <w:rPr>
          <w:sz w:val="24"/>
          <w:szCs w:val="24"/>
        </w:rPr>
      </w:pPr>
      <w:r w:rsidRPr="00BF69AE">
        <w:rPr>
          <w:sz w:val="24"/>
          <w:szCs w:val="24"/>
        </w:rPr>
        <w:t>Connaissance</w:t>
      </w:r>
      <w:r w:rsidR="00273A24">
        <w:rPr>
          <w:sz w:val="24"/>
          <w:szCs w:val="24"/>
        </w:rPr>
        <w:t>s</w:t>
      </w:r>
      <w:r w:rsidRPr="00BF69AE">
        <w:rPr>
          <w:sz w:val="24"/>
          <w:szCs w:val="24"/>
        </w:rPr>
        <w:t xml:space="preserve"> du règlement CE n°600/2012</w:t>
      </w:r>
      <w:r w:rsidRPr="00BF69AE">
        <w:rPr>
          <w:sz w:val="24"/>
          <w:szCs w:val="24"/>
        </w:rPr>
        <w:tab/>
      </w:r>
      <w:r w:rsidR="00620D6D">
        <w:rPr>
          <w:sz w:val="24"/>
          <w:szCs w:val="24"/>
        </w:rPr>
        <w:tab/>
      </w:r>
      <w:r w:rsidR="00620D6D">
        <w:rPr>
          <w:sz w:val="24"/>
          <w:szCs w:val="24"/>
        </w:rPr>
        <w:tab/>
      </w:r>
      <w:r w:rsidR="00620D6D">
        <w:rPr>
          <w:sz w:val="24"/>
          <w:szCs w:val="24"/>
        </w:rPr>
        <w:tab/>
      </w:r>
      <w:r w:rsidR="00620D6D">
        <w:rPr>
          <w:sz w:val="24"/>
          <w:szCs w:val="24"/>
        </w:rPr>
        <w:tab/>
      </w:r>
      <w:r w:rsidR="00620D6D">
        <w:rPr>
          <w:sz w:val="24"/>
          <w:szCs w:val="24"/>
        </w:rPr>
        <w:tab/>
      </w:r>
      <w:r w:rsidRPr="00BF69AE">
        <w:rPr>
          <w:sz w:val="24"/>
          <w:szCs w:val="24"/>
        </w:rPr>
        <w:tab/>
      </w:r>
      <w:r w:rsidRPr="00BF69AE">
        <w:rPr>
          <w:bCs/>
          <w:sz w:val="24"/>
        </w:rPr>
        <w:sym w:font="Wingdings" w:char="F0A8"/>
      </w:r>
      <w:r w:rsidRPr="00BF69AE">
        <w:rPr>
          <w:bCs/>
          <w:sz w:val="24"/>
        </w:rPr>
        <w:t xml:space="preserve"> </w:t>
      </w:r>
      <w:r w:rsidRPr="00E57CA9">
        <w:rPr>
          <w:sz w:val="24"/>
        </w:rPr>
        <w:t>oui</w:t>
      </w:r>
      <w:r w:rsidRPr="00BF69AE">
        <w:rPr>
          <w:bCs/>
          <w:sz w:val="24"/>
        </w:rPr>
        <w:tab/>
      </w:r>
      <w:r w:rsidRPr="00BF69AE">
        <w:rPr>
          <w:bCs/>
          <w:sz w:val="24"/>
        </w:rPr>
        <w:sym w:font="Wingdings" w:char="F0A8"/>
      </w:r>
      <w:r w:rsidRPr="00BF69AE">
        <w:rPr>
          <w:bCs/>
          <w:sz w:val="24"/>
        </w:rPr>
        <w:t xml:space="preserve"> non</w:t>
      </w:r>
    </w:p>
    <w:p w:rsidR="00657877" w:rsidRPr="00BF69AE" w:rsidRDefault="00657877" w:rsidP="00657877">
      <w:pPr>
        <w:rPr>
          <w:sz w:val="24"/>
          <w:szCs w:val="24"/>
        </w:rPr>
      </w:pPr>
    </w:p>
    <w:p w:rsidR="00657877" w:rsidRPr="00BF69AE" w:rsidRDefault="00657877" w:rsidP="00E57CA9">
      <w:pPr>
        <w:tabs>
          <w:tab w:val="left" w:pos="3119"/>
        </w:tabs>
        <w:spacing w:before="20" w:after="20"/>
        <w:jc w:val="both"/>
        <w:rPr>
          <w:bCs/>
          <w:sz w:val="24"/>
        </w:rPr>
      </w:pPr>
      <w:r w:rsidRPr="00BF69AE">
        <w:rPr>
          <w:sz w:val="24"/>
          <w:szCs w:val="24"/>
        </w:rPr>
        <w:t>Connaissance</w:t>
      </w:r>
      <w:r w:rsidR="00273A24">
        <w:rPr>
          <w:sz w:val="24"/>
          <w:szCs w:val="24"/>
        </w:rPr>
        <w:t>s</w:t>
      </w:r>
      <w:r w:rsidRPr="00BF69AE">
        <w:rPr>
          <w:sz w:val="24"/>
          <w:szCs w:val="24"/>
        </w:rPr>
        <w:t xml:space="preserve"> du règlement CE n°601/2012</w:t>
      </w:r>
      <w:r w:rsidRPr="00BF69AE">
        <w:rPr>
          <w:sz w:val="24"/>
          <w:szCs w:val="24"/>
        </w:rPr>
        <w:tab/>
      </w:r>
      <w:r w:rsidRPr="00BF69AE">
        <w:rPr>
          <w:sz w:val="24"/>
          <w:szCs w:val="24"/>
        </w:rPr>
        <w:tab/>
      </w:r>
      <w:r w:rsidR="00620D6D">
        <w:rPr>
          <w:sz w:val="24"/>
          <w:szCs w:val="24"/>
        </w:rPr>
        <w:tab/>
      </w:r>
      <w:r w:rsidR="00620D6D">
        <w:rPr>
          <w:sz w:val="24"/>
          <w:szCs w:val="24"/>
        </w:rPr>
        <w:tab/>
      </w:r>
      <w:r w:rsidR="00620D6D">
        <w:rPr>
          <w:sz w:val="24"/>
          <w:szCs w:val="24"/>
        </w:rPr>
        <w:tab/>
      </w:r>
      <w:r w:rsidR="00620D6D">
        <w:rPr>
          <w:sz w:val="24"/>
          <w:szCs w:val="24"/>
        </w:rPr>
        <w:tab/>
      </w:r>
      <w:r w:rsidR="00620D6D">
        <w:rPr>
          <w:sz w:val="24"/>
          <w:szCs w:val="24"/>
        </w:rPr>
        <w:tab/>
      </w:r>
      <w:r w:rsidRPr="00BF69AE">
        <w:rPr>
          <w:bCs/>
          <w:sz w:val="24"/>
        </w:rPr>
        <w:sym w:font="Wingdings" w:char="F0A8"/>
      </w:r>
      <w:r w:rsidRPr="00BF69AE">
        <w:rPr>
          <w:bCs/>
          <w:sz w:val="24"/>
        </w:rPr>
        <w:t xml:space="preserve"> </w:t>
      </w:r>
      <w:r w:rsidRPr="00E57CA9">
        <w:rPr>
          <w:sz w:val="24"/>
        </w:rPr>
        <w:t>oui</w:t>
      </w:r>
      <w:r w:rsidRPr="00BF69AE">
        <w:rPr>
          <w:bCs/>
          <w:sz w:val="24"/>
        </w:rPr>
        <w:tab/>
      </w:r>
      <w:r w:rsidRPr="00BF69AE">
        <w:rPr>
          <w:bCs/>
          <w:sz w:val="24"/>
        </w:rPr>
        <w:sym w:font="Wingdings" w:char="F0A8"/>
      </w:r>
      <w:r w:rsidRPr="00BF69AE">
        <w:rPr>
          <w:bCs/>
          <w:sz w:val="24"/>
        </w:rPr>
        <w:t xml:space="preserve"> non</w:t>
      </w:r>
    </w:p>
    <w:p w:rsidR="00657877" w:rsidRPr="00BF69AE" w:rsidRDefault="00657877" w:rsidP="00657877">
      <w:pPr>
        <w:rPr>
          <w:bCs/>
          <w:sz w:val="24"/>
        </w:rPr>
      </w:pPr>
    </w:p>
    <w:p w:rsidR="00657877" w:rsidRPr="00BF69AE" w:rsidRDefault="00657877" w:rsidP="00E57CA9">
      <w:pPr>
        <w:tabs>
          <w:tab w:val="left" w:pos="3119"/>
        </w:tabs>
        <w:spacing w:before="20" w:after="20"/>
        <w:jc w:val="both"/>
        <w:rPr>
          <w:bCs/>
          <w:sz w:val="24"/>
        </w:rPr>
      </w:pPr>
      <w:r w:rsidRPr="00BF69AE">
        <w:rPr>
          <w:bCs/>
          <w:sz w:val="24"/>
        </w:rPr>
        <w:t xml:space="preserve">Expérience d’auditeur significative </w:t>
      </w:r>
      <w:r w:rsidRPr="00BF69AE">
        <w:rPr>
          <w:bCs/>
          <w:sz w:val="24"/>
        </w:rPr>
        <w:tab/>
      </w:r>
      <w:r w:rsidRPr="00BF69AE">
        <w:rPr>
          <w:bCs/>
          <w:sz w:val="24"/>
        </w:rPr>
        <w:tab/>
      </w:r>
      <w:r w:rsidRPr="00BF69AE">
        <w:rPr>
          <w:bCs/>
          <w:sz w:val="24"/>
        </w:rPr>
        <w:tab/>
      </w:r>
      <w:r w:rsidR="00620D6D">
        <w:rPr>
          <w:bCs/>
          <w:sz w:val="24"/>
        </w:rPr>
        <w:tab/>
      </w:r>
      <w:r w:rsidR="00620D6D">
        <w:rPr>
          <w:bCs/>
          <w:sz w:val="24"/>
        </w:rPr>
        <w:tab/>
      </w:r>
      <w:r w:rsidR="00620D6D">
        <w:rPr>
          <w:bCs/>
          <w:sz w:val="24"/>
        </w:rPr>
        <w:tab/>
      </w:r>
      <w:r w:rsidR="00620D6D">
        <w:rPr>
          <w:bCs/>
          <w:sz w:val="24"/>
        </w:rPr>
        <w:tab/>
      </w:r>
      <w:r w:rsidR="00620D6D">
        <w:rPr>
          <w:bCs/>
          <w:sz w:val="24"/>
        </w:rPr>
        <w:tab/>
      </w:r>
      <w:r w:rsidRPr="00BF69AE">
        <w:rPr>
          <w:bCs/>
          <w:sz w:val="24"/>
        </w:rPr>
        <w:sym w:font="Wingdings" w:char="F0A8"/>
      </w:r>
      <w:r w:rsidRPr="00BF69AE">
        <w:rPr>
          <w:bCs/>
          <w:sz w:val="24"/>
        </w:rPr>
        <w:t xml:space="preserve"> </w:t>
      </w:r>
      <w:r w:rsidRPr="00E57CA9">
        <w:rPr>
          <w:sz w:val="24"/>
        </w:rPr>
        <w:t>oui</w:t>
      </w:r>
      <w:r w:rsidRPr="00BF69AE">
        <w:rPr>
          <w:bCs/>
          <w:sz w:val="24"/>
        </w:rPr>
        <w:tab/>
      </w:r>
      <w:r w:rsidRPr="00BF69AE">
        <w:rPr>
          <w:bCs/>
          <w:sz w:val="24"/>
        </w:rPr>
        <w:sym w:font="Wingdings" w:char="F0A8"/>
      </w:r>
      <w:r w:rsidRPr="00BF69AE">
        <w:rPr>
          <w:bCs/>
          <w:sz w:val="24"/>
        </w:rPr>
        <w:t xml:space="preserve"> non</w:t>
      </w:r>
    </w:p>
    <w:p w:rsidR="00657877" w:rsidRPr="00BF69AE" w:rsidRDefault="0085723E" w:rsidP="0085723E">
      <w:pPr>
        <w:numPr>
          <w:ilvl w:val="0"/>
          <w:numId w:val="19"/>
        </w:numPr>
        <w:rPr>
          <w:bCs/>
          <w:sz w:val="24"/>
        </w:rPr>
      </w:pPr>
      <w:r w:rsidRPr="00BF69AE">
        <w:rPr>
          <w:bCs/>
          <w:sz w:val="24"/>
        </w:rPr>
        <w:t>nombre d’audits</w:t>
      </w:r>
      <w:r w:rsidR="00273A24">
        <w:rPr>
          <w:bCs/>
          <w:sz w:val="24"/>
        </w:rPr>
        <w:t>/vérifications</w:t>
      </w:r>
      <w:r w:rsidRPr="00BF69AE">
        <w:rPr>
          <w:bCs/>
          <w:sz w:val="24"/>
        </w:rPr>
        <w:t xml:space="preserve"> sur les 5 dernières années :</w:t>
      </w:r>
      <w:r w:rsidR="00273A24">
        <w:rPr>
          <w:bCs/>
          <w:sz w:val="24"/>
        </w:rPr>
        <w:t>……….</w:t>
      </w:r>
    </w:p>
    <w:p w:rsidR="0085723E" w:rsidRPr="00BF69AE" w:rsidRDefault="0085723E" w:rsidP="0085723E">
      <w:pPr>
        <w:ind w:left="1350"/>
        <w:rPr>
          <w:bCs/>
          <w:sz w:val="24"/>
        </w:rPr>
      </w:pPr>
    </w:p>
    <w:p w:rsidR="00D0189A" w:rsidRPr="002B5481" w:rsidRDefault="00620D6D" w:rsidP="004958C5">
      <w:pPr>
        <w:rPr>
          <w:sz w:val="24"/>
          <w:szCs w:val="24"/>
          <w:u w:val="single"/>
        </w:rPr>
      </w:pPr>
      <w:r w:rsidRPr="002B5481">
        <w:rPr>
          <w:sz w:val="24"/>
          <w:szCs w:val="24"/>
          <w:u w:val="single"/>
        </w:rPr>
        <w:t>Disposez-vous de connaissances ou d’expériences sur</w:t>
      </w:r>
      <w:r w:rsidR="00BF69AE" w:rsidRPr="002B5481">
        <w:rPr>
          <w:sz w:val="24"/>
          <w:szCs w:val="24"/>
          <w:u w:val="single"/>
        </w:rPr>
        <w:t xml:space="preserve"> les points suivants</w:t>
      </w:r>
      <w:r w:rsidRPr="002B5481">
        <w:rPr>
          <w:sz w:val="24"/>
          <w:szCs w:val="24"/>
          <w:u w:val="single"/>
        </w:rPr>
        <w:t> :</w:t>
      </w:r>
    </w:p>
    <w:p w:rsidR="00FA16FE" w:rsidRDefault="00FA16FE" w:rsidP="004958C5">
      <w:pPr>
        <w:rPr>
          <w:sz w:val="24"/>
          <w:szCs w:val="24"/>
        </w:rPr>
      </w:pPr>
    </w:p>
    <w:p w:rsidR="00F26290" w:rsidRPr="00E57CA9" w:rsidRDefault="00F26290" w:rsidP="00F26290">
      <w:pPr>
        <w:numPr>
          <w:ilvl w:val="0"/>
          <w:numId w:val="19"/>
        </w:numPr>
        <w:tabs>
          <w:tab w:val="num" w:pos="426"/>
        </w:tabs>
        <w:rPr>
          <w:sz w:val="24"/>
          <w:szCs w:val="24"/>
        </w:rPr>
      </w:pPr>
      <w:r>
        <w:rPr>
          <w:sz w:val="24"/>
          <w:szCs w:val="24"/>
        </w:rPr>
        <w:t>Méthode de vérification de données avec utilisation de seuil de signification</w:t>
      </w:r>
      <w:r w:rsidR="00FA16FE">
        <w:rPr>
          <w:sz w:val="24"/>
          <w:szCs w:val="24"/>
        </w:rPr>
        <w:tab/>
      </w:r>
      <w:r w:rsidRPr="00BF69AE">
        <w:rPr>
          <w:bCs/>
          <w:sz w:val="24"/>
        </w:rPr>
        <w:sym w:font="Wingdings" w:char="F0A8"/>
      </w:r>
      <w:r w:rsidRPr="00BF69AE">
        <w:rPr>
          <w:bCs/>
          <w:sz w:val="24"/>
        </w:rPr>
        <w:t xml:space="preserve"> oui</w:t>
      </w:r>
      <w:r w:rsidRPr="00BF69AE">
        <w:rPr>
          <w:bCs/>
          <w:sz w:val="24"/>
        </w:rPr>
        <w:tab/>
      </w:r>
      <w:r w:rsidRPr="00BF69AE">
        <w:rPr>
          <w:bCs/>
          <w:sz w:val="24"/>
        </w:rPr>
        <w:sym w:font="Wingdings" w:char="F0A8"/>
      </w:r>
      <w:r w:rsidRPr="00BF69AE">
        <w:rPr>
          <w:bCs/>
          <w:sz w:val="24"/>
        </w:rPr>
        <w:t xml:space="preserve"> non</w:t>
      </w:r>
    </w:p>
    <w:p w:rsidR="00E57CA9" w:rsidRDefault="00E57CA9" w:rsidP="00E57CA9">
      <w:pPr>
        <w:ind w:left="644"/>
        <w:rPr>
          <w:sz w:val="24"/>
          <w:szCs w:val="24"/>
        </w:rPr>
      </w:pPr>
    </w:p>
    <w:p w:rsidR="00F26290" w:rsidRPr="00E57CA9" w:rsidRDefault="00F26290" w:rsidP="00F26290">
      <w:pPr>
        <w:numPr>
          <w:ilvl w:val="0"/>
          <w:numId w:val="19"/>
        </w:numPr>
        <w:tabs>
          <w:tab w:val="num" w:pos="426"/>
        </w:tabs>
        <w:rPr>
          <w:sz w:val="24"/>
          <w:szCs w:val="24"/>
        </w:rPr>
      </w:pPr>
      <w:r>
        <w:rPr>
          <w:sz w:val="24"/>
          <w:szCs w:val="24"/>
        </w:rPr>
        <w:t>Analyse de risque</w:t>
      </w:r>
      <w:r w:rsidR="00D1685F">
        <w:rPr>
          <w:sz w:val="24"/>
          <w:szCs w:val="24"/>
        </w:rPr>
        <w: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A16FE">
        <w:rPr>
          <w:sz w:val="24"/>
          <w:szCs w:val="24"/>
        </w:rPr>
        <w:tab/>
      </w:r>
      <w:r w:rsidRPr="00BF69AE">
        <w:rPr>
          <w:bCs/>
          <w:sz w:val="24"/>
        </w:rPr>
        <w:sym w:font="Wingdings" w:char="F0A8"/>
      </w:r>
      <w:r w:rsidRPr="00BF69AE">
        <w:rPr>
          <w:bCs/>
          <w:sz w:val="24"/>
        </w:rPr>
        <w:t xml:space="preserve"> oui</w:t>
      </w:r>
      <w:r w:rsidRPr="00BF69AE">
        <w:rPr>
          <w:bCs/>
          <w:sz w:val="24"/>
        </w:rPr>
        <w:tab/>
      </w:r>
      <w:r w:rsidRPr="00BF69AE">
        <w:rPr>
          <w:bCs/>
          <w:sz w:val="24"/>
        </w:rPr>
        <w:sym w:font="Wingdings" w:char="F0A8"/>
      </w:r>
      <w:r w:rsidRPr="00BF69AE">
        <w:rPr>
          <w:bCs/>
          <w:sz w:val="24"/>
        </w:rPr>
        <w:t xml:space="preserve"> non</w:t>
      </w:r>
    </w:p>
    <w:p w:rsidR="00E57CA9" w:rsidRDefault="00E57CA9" w:rsidP="00E57CA9">
      <w:pPr>
        <w:ind w:left="644"/>
        <w:rPr>
          <w:sz w:val="24"/>
          <w:szCs w:val="24"/>
        </w:rPr>
      </w:pPr>
    </w:p>
    <w:p w:rsidR="00F26290" w:rsidRPr="00E57CA9" w:rsidRDefault="00F26290" w:rsidP="00F26290">
      <w:pPr>
        <w:numPr>
          <w:ilvl w:val="0"/>
          <w:numId w:val="19"/>
        </w:numPr>
        <w:tabs>
          <w:tab w:val="clear" w:pos="644"/>
          <w:tab w:val="num" w:pos="426"/>
        </w:tabs>
        <w:rPr>
          <w:sz w:val="24"/>
          <w:szCs w:val="24"/>
        </w:rPr>
      </w:pPr>
      <w:r>
        <w:rPr>
          <w:sz w:val="24"/>
          <w:szCs w:val="24"/>
        </w:rPr>
        <w:t>Méthode d’échantillonnage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F69AE">
        <w:rPr>
          <w:bCs/>
          <w:sz w:val="24"/>
        </w:rPr>
        <w:sym w:font="Wingdings" w:char="F0A8"/>
      </w:r>
      <w:r w:rsidRPr="00BF69AE">
        <w:rPr>
          <w:bCs/>
          <w:sz w:val="24"/>
        </w:rPr>
        <w:t xml:space="preserve"> oui</w:t>
      </w:r>
      <w:r w:rsidRPr="00BF69AE">
        <w:rPr>
          <w:bCs/>
          <w:sz w:val="24"/>
        </w:rPr>
        <w:tab/>
      </w:r>
      <w:r w:rsidRPr="00BF69AE">
        <w:rPr>
          <w:bCs/>
          <w:sz w:val="24"/>
        </w:rPr>
        <w:sym w:font="Wingdings" w:char="F0A8"/>
      </w:r>
      <w:r w:rsidRPr="00BF69AE">
        <w:rPr>
          <w:bCs/>
          <w:sz w:val="24"/>
        </w:rPr>
        <w:t xml:space="preserve"> non</w:t>
      </w:r>
    </w:p>
    <w:p w:rsidR="00E57CA9" w:rsidRDefault="00E57CA9" w:rsidP="00E57CA9">
      <w:pPr>
        <w:ind w:left="644"/>
        <w:rPr>
          <w:sz w:val="24"/>
          <w:szCs w:val="24"/>
        </w:rPr>
      </w:pPr>
    </w:p>
    <w:p w:rsidR="00F26290" w:rsidRPr="00205E0F" w:rsidRDefault="00F26290" w:rsidP="00F26290">
      <w:pPr>
        <w:numPr>
          <w:ilvl w:val="0"/>
          <w:numId w:val="19"/>
        </w:numPr>
        <w:tabs>
          <w:tab w:val="clear" w:pos="644"/>
          <w:tab w:val="num" w:pos="426"/>
        </w:tabs>
        <w:rPr>
          <w:sz w:val="24"/>
          <w:szCs w:val="24"/>
        </w:rPr>
      </w:pPr>
      <w:r>
        <w:rPr>
          <w:sz w:val="24"/>
          <w:szCs w:val="24"/>
        </w:rPr>
        <w:t>Evaluation de systèmes de données et d’information</w:t>
      </w:r>
      <w:r>
        <w:rPr>
          <w:sz w:val="24"/>
          <w:szCs w:val="24"/>
        </w:rPr>
        <w:tab/>
      </w:r>
      <w:r>
        <w:rPr>
          <w:sz w:val="24"/>
          <w:szCs w:val="24"/>
        </w:rPr>
        <w:tab/>
      </w:r>
      <w:r>
        <w:rPr>
          <w:sz w:val="24"/>
          <w:szCs w:val="24"/>
        </w:rPr>
        <w:tab/>
      </w:r>
      <w:r>
        <w:rPr>
          <w:sz w:val="24"/>
          <w:szCs w:val="24"/>
        </w:rPr>
        <w:tab/>
      </w:r>
      <w:r w:rsidR="00FA16FE">
        <w:rPr>
          <w:sz w:val="24"/>
          <w:szCs w:val="24"/>
        </w:rPr>
        <w:tab/>
      </w:r>
      <w:r w:rsidRPr="00BF69AE">
        <w:rPr>
          <w:bCs/>
          <w:sz w:val="24"/>
        </w:rPr>
        <w:sym w:font="Wingdings" w:char="F0A8"/>
      </w:r>
      <w:r w:rsidRPr="00BF69AE">
        <w:rPr>
          <w:bCs/>
          <w:sz w:val="24"/>
        </w:rPr>
        <w:t xml:space="preserve"> oui</w:t>
      </w:r>
      <w:r w:rsidRPr="00BF69AE">
        <w:rPr>
          <w:bCs/>
          <w:sz w:val="24"/>
        </w:rPr>
        <w:tab/>
      </w:r>
      <w:r w:rsidRPr="00BF69AE">
        <w:rPr>
          <w:bCs/>
          <w:sz w:val="24"/>
        </w:rPr>
        <w:sym w:font="Wingdings" w:char="F0A8"/>
      </w:r>
      <w:r w:rsidRPr="00BF69AE">
        <w:rPr>
          <w:bCs/>
          <w:sz w:val="24"/>
        </w:rPr>
        <w:t xml:space="preserve"> non</w:t>
      </w:r>
    </w:p>
    <w:p w:rsidR="00205E0F" w:rsidRDefault="00205E0F" w:rsidP="00205E0F">
      <w:pPr>
        <w:pStyle w:val="Paragraphedeliste"/>
        <w:rPr>
          <w:sz w:val="24"/>
          <w:szCs w:val="24"/>
        </w:rPr>
      </w:pPr>
    </w:p>
    <w:p w:rsidR="00205E0F" w:rsidRPr="00F26290" w:rsidRDefault="00205E0F" w:rsidP="00F26290">
      <w:pPr>
        <w:numPr>
          <w:ilvl w:val="0"/>
          <w:numId w:val="19"/>
        </w:numPr>
        <w:tabs>
          <w:tab w:val="clear" w:pos="644"/>
          <w:tab w:val="num" w:pos="426"/>
        </w:tabs>
        <w:rPr>
          <w:sz w:val="24"/>
          <w:szCs w:val="24"/>
        </w:rPr>
      </w:pPr>
    </w:p>
    <w:p w:rsidR="008E7E98" w:rsidRPr="004958C5" w:rsidRDefault="008E7E98" w:rsidP="004958C5">
      <w:pPr>
        <w:rPr>
          <w:i/>
          <w:sz w:val="24"/>
          <w:szCs w:val="24"/>
        </w:rPr>
      </w:pPr>
    </w:p>
    <w:sectPr w:rsidR="008E7E98" w:rsidRPr="004958C5" w:rsidSect="00331296">
      <w:footnotePr>
        <w:numRestart w:val="eachPage"/>
      </w:footnotePr>
      <w:pgSz w:w="11907" w:h="16840" w:code="9"/>
      <w:pgMar w:top="1134" w:right="851" w:bottom="567" w:left="851" w:header="720" w:footer="454"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1B3" w:rsidRDefault="009B01B3">
      <w:r>
        <w:separator/>
      </w:r>
    </w:p>
  </w:endnote>
  <w:endnote w:type="continuationSeparator" w:id="0">
    <w:p w:rsidR="009B01B3" w:rsidRDefault="009B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558C4" w:rsidRDefault="005558C4">
    <w:pPr>
      <w:pStyle w:val="Pieddepage"/>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rsidP="006D2237">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5 Page </w:t>
    </w:r>
    <w:r>
      <w:fldChar w:fldCharType="begin"/>
    </w:r>
    <w:r>
      <w:instrText xml:space="preserve"> PAGE </w:instrText>
    </w:r>
    <w:r>
      <w:fldChar w:fldCharType="separate"/>
    </w:r>
    <w:r w:rsidR="00B042BA">
      <w:rPr>
        <w:noProof/>
      </w:rPr>
      <w:t>5</w:t>
    </w:r>
    <w:r>
      <w:fldChar w:fldCharType="end"/>
    </w:r>
    <w:r>
      <w:t>/5</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6 Page </w:t>
    </w:r>
    <w:r>
      <w:fldChar w:fldCharType="begin"/>
    </w:r>
    <w:r>
      <w:instrText xml:space="preserve"> PAGE </w:instrText>
    </w:r>
    <w:r>
      <w:fldChar w:fldCharType="separate"/>
    </w:r>
    <w:r w:rsidR="00FD0D81">
      <w:rPr>
        <w:noProof/>
      </w:rPr>
      <w:t>1</w:t>
    </w:r>
    <w:r>
      <w:fldChar w:fldCharType="end"/>
    </w:r>
    <w:r>
      <w:t>/1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7 Page </w:t>
    </w:r>
    <w:r>
      <w:fldChar w:fldCharType="begin"/>
    </w:r>
    <w:r>
      <w:instrText xml:space="preserve"> PAGE </w:instrText>
    </w:r>
    <w:r>
      <w:fldChar w:fldCharType="separate"/>
    </w:r>
    <w:r w:rsidR="00FD0D81">
      <w:rPr>
        <w:noProof/>
      </w:rPr>
      <w:t>1</w:t>
    </w:r>
    <w:r>
      <w:fldChar w:fldCharType="end"/>
    </w:r>
    <w:r>
      <w:t>/1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8 Page </w:t>
    </w:r>
    <w:r>
      <w:fldChar w:fldCharType="begin"/>
    </w:r>
    <w:r>
      <w:instrText xml:space="preserve"> PAGE </w:instrText>
    </w:r>
    <w:r>
      <w:fldChar w:fldCharType="separate"/>
    </w:r>
    <w:r w:rsidR="00FD0D81">
      <w:rPr>
        <w:noProof/>
      </w:rPr>
      <w:t>1</w:t>
    </w:r>
    <w:r>
      <w:fldChar w:fldCharType="end"/>
    </w:r>
    <w:r>
      <w:t>/3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9 Page </w:t>
    </w:r>
    <w:r>
      <w:fldChar w:fldCharType="begin"/>
    </w:r>
    <w:r>
      <w:instrText xml:space="preserve"> PAGE </w:instrText>
    </w:r>
    <w:r>
      <w:fldChar w:fldCharType="separate"/>
    </w:r>
    <w:r w:rsidR="00C5113C">
      <w:rPr>
        <w:noProof/>
      </w:rPr>
      <w:t>2</w:t>
    </w:r>
    <w:r>
      <w:fldChar w:fldCharType="end"/>
    </w:r>
    <w: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rsidDel="00903F7F">
      <w:t xml:space="preserve"> </w:t>
    </w:r>
    <w:r>
      <w:t>avril 2015</w:t>
    </w:r>
    <w:r>
      <w:tab/>
      <w:t xml:space="preserve">Annexe 10 Page </w:t>
    </w:r>
    <w:r>
      <w:fldChar w:fldCharType="begin"/>
    </w:r>
    <w:r>
      <w:instrText xml:space="preserve"> PAGE </w:instrText>
    </w:r>
    <w:r>
      <w:fldChar w:fldCharType="separate"/>
    </w:r>
    <w:r w:rsidR="00C5113C">
      <w:rPr>
        <w:noProof/>
      </w:rPr>
      <w:t>2</w:t>
    </w:r>
    <w:r>
      <w:fldChar w:fldCharType="end"/>
    </w:r>
    <w:r>
      <w:t>/2</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w:t>
    </w:r>
    <w:r w:rsidRPr="00FA7FB1">
      <w:t xml:space="preserve">11 Page </w:t>
    </w:r>
    <w:r w:rsidRPr="00FA7FB1">
      <w:fldChar w:fldCharType="begin"/>
    </w:r>
    <w:r w:rsidRPr="00FA7FB1">
      <w:instrText xml:space="preserve"> PAGE </w:instrText>
    </w:r>
    <w:r w:rsidRPr="00FA7FB1">
      <w:fldChar w:fldCharType="separate"/>
    </w:r>
    <w:r w:rsidR="00C5113C">
      <w:rPr>
        <w:noProof/>
      </w:rPr>
      <w:t>1</w:t>
    </w:r>
    <w:r w:rsidRPr="00FA7FB1">
      <w:fldChar w:fldCharType="end"/>
    </w:r>
    <w:r w:rsidRPr="00FA7FB1">
      <w:t>/1</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rsidP="006C7EFF">
    <w:pPr>
      <w:pStyle w:val="Pieddepage"/>
      <w:tabs>
        <w:tab w:val="clear" w:pos="4536"/>
        <w:tab w:val="center" w:pos="9072"/>
      </w:tabs>
    </w:pPr>
    <w:r>
      <w:t>GEN EVAL FORM 01 – rév. 08</w:t>
    </w:r>
    <w:r w:rsidRPr="00290BD3">
      <w:t xml:space="preserve"> –</w:t>
    </w:r>
    <w:r>
      <w:t>1</w:t>
    </w:r>
    <w:r w:rsidRPr="00903F7F">
      <w:rPr>
        <w:vertAlign w:val="superscript"/>
      </w:rPr>
      <w:t>er</w:t>
    </w:r>
    <w:r>
      <w:t xml:space="preserve"> avril 2015</w:t>
    </w:r>
    <w:r>
      <w:tab/>
      <w:t xml:space="preserve">Annexe 12 </w:t>
    </w:r>
    <w:r w:rsidRPr="002B5481">
      <w:t>Page</w:t>
    </w:r>
    <w:r w:rsidRPr="002B5481">
      <w:fldChar w:fldCharType="begin"/>
    </w:r>
    <w:r w:rsidRPr="002B5481">
      <w:instrText xml:space="preserve"> PAGE   \* MERGEFORMAT </w:instrText>
    </w:r>
    <w:r w:rsidRPr="002B5481">
      <w:fldChar w:fldCharType="separate"/>
    </w:r>
    <w:r w:rsidR="00C5113C">
      <w:rPr>
        <w:noProof/>
      </w:rPr>
      <w:t>2</w:t>
    </w:r>
    <w:r w:rsidRPr="002B5481">
      <w:fldChar w:fldCharType="end"/>
    </w:r>
    <w:r w:rsidRPr="002B5481">
      <w:t xml:space="preserv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Pr="00281E4A" w:rsidRDefault="005558C4">
    <w:pPr>
      <w:pStyle w:val="Pieddepage"/>
      <w:tabs>
        <w:tab w:val="clear" w:pos="4536"/>
        <w:tab w:val="clear" w:pos="9072"/>
        <w:tab w:val="right" w:pos="10205"/>
        <w:tab w:val="right" w:pos="15168"/>
      </w:tabs>
      <w:ind w:right="360"/>
    </w:pPr>
    <w:r w:rsidRPr="00281E4A">
      <w:t xml:space="preserve">GEN EVAL FORM </w:t>
    </w:r>
    <w:r w:rsidRPr="007C782C">
      <w:t>01 – rév. 0</w:t>
    </w:r>
    <w:r>
      <w:t>8</w:t>
    </w:r>
    <w:r w:rsidRPr="007C782C">
      <w:t xml:space="preserve"> – </w:t>
    </w:r>
    <w:r>
      <w:t>1</w:t>
    </w:r>
    <w:r w:rsidRPr="00903F7F">
      <w:rPr>
        <w:vertAlign w:val="superscript"/>
      </w:rPr>
      <w:t>er</w:t>
    </w:r>
    <w:r>
      <w:t xml:space="preserve"> avril 2015</w:t>
    </w:r>
    <w:r w:rsidRPr="00281E4A">
      <w:tab/>
      <w:t xml:space="preserve">Page </w:t>
    </w:r>
    <w:r>
      <w:rPr>
        <w:rStyle w:val="Numrodepage"/>
      </w:rPr>
      <w:fldChar w:fldCharType="begin"/>
    </w:r>
    <w:r w:rsidRPr="00281E4A">
      <w:rPr>
        <w:rStyle w:val="Numrodepage"/>
      </w:rPr>
      <w:instrText xml:space="preserve"> PAGE </w:instrText>
    </w:r>
    <w:r>
      <w:rPr>
        <w:rStyle w:val="Numrodepage"/>
      </w:rPr>
      <w:fldChar w:fldCharType="separate"/>
    </w:r>
    <w:r w:rsidR="00FD0D81">
      <w:rPr>
        <w:rStyle w:val="Numrodepage"/>
        <w:noProof/>
      </w:rPr>
      <w:t>6</w:t>
    </w:r>
    <w:r>
      <w:rPr>
        <w:rStyle w:val="Numrodepage"/>
      </w:rPr>
      <w:fldChar w:fldCharType="end"/>
    </w:r>
    <w:r w:rsidRPr="00281E4A">
      <w:t>/</w:t>
    </w:r>
    <w: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Pr="002F64DD" w:rsidRDefault="005558C4">
    <w:pPr>
      <w:pStyle w:val="Pieddepage"/>
      <w:tabs>
        <w:tab w:val="clear" w:pos="4536"/>
        <w:tab w:val="clear" w:pos="9072"/>
        <w:tab w:val="right" w:pos="15309"/>
      </w:tabs>
    </w:pPr>
    <w:r w:rsidRPr="006D2237">
      <w:t xml:space="preserve"> </w:t>
    </w:r>
    <w:r w:rsidRPr="002F64DD">
      <w:t>GEN EVAL FORM 01 – rév. 0</w:t>
    </w:r>
    <w:r>
      <w:t>8</w:t>
    </w:r>
    <w:r w:rsidRPr="002F64DD">
      <w:t xml:space="preserve"> – </w:t>
    </w:r>
    <w:r>
      <w:t>1</w:t>
    </w:r>
    <w:r w:rsidRPr="00903F7F">
      <w:rPr>
        <w:vertAlign w:val="superscript"/>
      </w:rPr>
      <w:t>er</w:t>
    </w:r>
    <w:r>
      <w:t xml:space="preserve"> avril 2015</w:t>
    </w:r>
    <w:r w:rsidRPr="002F64DD">
      <w:tab/>
      <w:t xml:space="preserve">page </w:t>
    </w:r>
    <w:r>
      <w:fldChar w:fldCharType="begin"/>
    </w:r>
    <w:r>
      <w:instrText xml:space="preserve"> PAGE   \* MERGEFORMAT </w:instrText>
    </w:r>
    <w:r>
      <w:fldChar w:fldCharType="separate"/>
    </w:r>
    <w:r w:rsidR="00FD0D81">
      <w:rPr>
        <w:noProof/>
      </w:rPr>
      <w:t>5</w:t>
    </w:r>
    <w:r>
      <w:fldChar w:fldCharType="end"/>
    </w:r>
    <w:r w:rsidRPr="002F64DD">
      <w:rPr>
        <w:rStyle w:val="Numrodepage"/>
      </w:rPr>
      <w:t>/</w:t>
    </w:r>
    <w:r>
      <w:rPr>
        <w:rStyle w:val="Numrodepage"/>
      </w:rPr>
      <w:t>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Page </w:t>
    </w:r>
    <w:r>
      <w:fldChar w:fldCharType="begin"/>
    </w:r>
    <w:r>
      <w:instrText xml:space="preserve"> PAGE </w:instrText>
    </w:r>
    <w:r>
      <w:fldChar w:fldCharType="separate"/>
    </w:r>
    <w:r w:rsidR="00B042BA">
      <w:rPr>
        <w:noProof/>
      </w:rPr>
      <w:t>9</w:t>
    </w:r>
    <w:r>
      <w:fldChar w:fldCharType="end"/>
    </w:r>
    <w:r>
      <w:t>/</w:t>
    </w:r>
    <w:r>
      <w:rPr>
        <w:rStyle w:val="Numrodepage"/>
      </w:rPr>
      <w:fldChar w:fldCharType="begin"/>
    </w:r>
    <w:r>
      <w:rPr>
        <w:rStyle w:val="Numrodepage"/>
      </w:rPr>
      <w:instrText xml:space="preserve"> PAGE </w:instrText>
    </w:r>
    <w:r>
      <w:rPr>
        <w:rStyle w:val="Numrodepage"/>
      </w:rPr>
      <w:fldChar w:fldCharType="separate"/>
    </w:r>
    <w:r w:rsidR="00B042BA">
      <w:rPr>
        <w:rStyle w:val="Numrodepage"/>
        <w:noProof/>
      </w:rPr>
      <w:t>9</w:t>
    </w:r>
    <w:r>
      <w:rPr>
        <w:rStyle w:val="Numrodepage"/>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Pr="007B0D7D" w:rsidRDefault="005558C4">
    <w:pPr>
      <w:pStyle w:val="Pieddepage"/>
      <w:tabs>
        <w:tab w:val="clear" w:pos="4536"/>
        <w:tab w:val="clear" w:pos="9072"/>
        <w:tab w:val="right" w:pos="10205"/>
        <w:tab w:val="right" w:pos="15309"/>
      </w:tabs>
      <w:ind w:right="360"/>
    </w:pPr>
    <w:r w:rsidRPr="006D2237">
      <w:t xml:space="preserve"> </w:t>
    </w:r>
    <w:r w:rsidRPr="007B0D7D">
      <w:t xml:space="preserve">GEN EVAL FORM </w:t>
    </w:r>
    <w:r w:rsidRPr="007C782C">
      <w:t>01 – rév. 0</w:t>
    </w:r>
    <w:r>
      <w:t>8</w:t>
    </w:r>
    <w:r w:rsidRPr="007C782C">
      <w:t xml:space="preserve"> – </w:t>
    </w:r>
    <w:r>
      <w:t>1</w:t>
    </w:r>
    <w:r w:rsidRPr="00903F7F">
      <w:rPr>
        <w:vertAlign w:val="superscript"/>
      </w:rPr>
      <w:t>er</w:t>
    </w:r>
    <w:r w:rsidDel="00903F7F">
      <w:t xml:space="preserve"> </w:t>
    </w:r>
    <w:r>
      <w:t>avril 2015</w:t>
    </w:r>
    <w:r w:rsidRPr="007B0D7D">
      <w:tab/>
      <w:t xml:space="preserve">page </w:t>
    </w:r>
    <w:r>
      <w:rPr>
        <w:rStyle w:val="Numrodepage"/>
      </w:rPr>
      <w:fldChar w:fldCharType="begin"/>
    </w:r>
    <w:r w:rsidRPr="007B0D7D">
      <w:rPr>
        <w:rStyle w:val="Numrodepage"/>
      </w:rPr>
      <w:instrText xml:space="preserve"> PAGE </w:instrText>
    </w:r>
    <w:r>
      <w:rPr>
        <w:rStyle w:val="Numrodepage"/>
      </w:rPr>
      <w:fldChar w:fldCharType="separate"/>
    </w:r>
    <w:r w:rsidR="00FD0D81">
      <w:rPr>
        <w:rStyle w:val="Numrodepage"/>
        <w:noProof/>
      </w:rPr>
      <w:t>7</w:t>
    </w:r>
    <w:r>
      <w:rPr>
        <w:rStyle w:val="Numrodepage"/>
      </w:rPr>
      <w:fldChar w:fldCharType="end"/>
    </w:r>
    <w:r w:rsidRPr="007B0D7D">
      <w:rPr>
        <w:rStyle w:val="Numrodepage"/>
      </w:rPr>
      <w:t>/</w:t>
    </w:r>
    <w:r>
      <w:rPr>
        <w:rStyle w:val="Numrodepage"/>
      </w:rPr>
      <w:t>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rsidP="005B13D4">
    <w:pPr>
      <w:pStyle w:val="Pieddepage"/>
      <w:tabs>
        <w:tab w:val="clear" w:pos="4536"/>
        <w:tab w:val="clear" w:pos="9072"/>
        <w:tab w:val="right" w:pos="10205"/>
        <w:tab w:val="right" w:pos="15168"/>
      </w:tabs>
    </w:pPr>
    <w:r>
      <w:t xml:space="preserve">GEN EVAL FORM 01 – </w:t>
    </w:r>
    <w:r w:rsidRPr="007C782C">
      <w:t>rév. 0</w:t>
    </w:r>
    <w:r>
      <w:t>8</w:t>
    </w:r>
    <w:r w:rsidRPr="007C782C">
      <w:t xml:space="preserve"> – </w:t>
    </w:r>
    <w:r>
      <w:t>1</w:t>
    </w:r>
    <w:r w:rsidRPr="00903F7F">
      <w:rPr>
        <w:vertAlign w:val="superscript"/>
      </w:rPr>
      <w:t>er</w:t>
    </w:r>
    <w:r>
      <w:t xml:space="preserve"> avril 2015</w:t>
    </w:r>
    <w:r>
      <w:tab/>
      <w:t xml:space="preserve">Annexe 1 Page </w:t>
    </w:r>
    <w:r>
      <w:fldChar w:fldCharType="begin"/>
    </w:r>
    <w:r>
      <w:instrText xml:space="preserve"> PAGE </w:instrText>
    </w:r>
    <w:r>
      <w:fldChar w:fldCharType="separate"/>
    </w:r>
    <w:r w:rsidR="00B042BA">
      <w:rPr>
        <w:noProof/>
      </w:rPr>
      <w:t>3</w:t>
    </w:r>
    <w:r>
      <w:fldChar w:fldCharType="end"/>
    </w:r>
    <w:r>
      <w:t>/3</w:t>
    </w:r>
  </w:p>
  <w:p w:rsidR="005558C4" w:rsidRPr="005B13D4" w:rsidRDefault="005558C4" w:rsidP="005B13D4">
    <w:pPr>
      <w:pStyle w:val="Pieddepag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GEN EVAL FORM 01 – </w:t>
    </w:r>
    <w:r w:rsidRPr="007C782C">
      <w:t>rév. 0</w:t>
    </w:r>
    <w:r>
      <w:t>8</w:t>
    </w:r>
    <w:r w:rsidRPr="007C782C">
      <w:t xml:space="preserve"> – </w:t>
    </w:r>
    <w:r>
      <w:t>1</w:t>
    </w:r>
    <w:r w:rsidRPr="00903F7F">
      <w:rPr>
        <w:vertAlign w:val="superscript"/>
      </w:rPr>
      <w:t>er</w:t>
    </w:r>
    <w:r>
      <w:t xml:space="preserve"> avril 2015</w:t>
    </w:r>
    <w:r>
      <w:tab/>
      <w:t xml:space="preserve">Annexe 2 Page </w:t>
    </w:r>
    <w:r>
      <w:fldChar w:fldCharType="begin"/>
    </w:r>
    <w:r>
      <w:instrText xml:space="preserve"> PAGE </w:instrText>
    </w:r>
    <w:r>
      <w:fldChar w:fldCharType="separate"/>
    </w:r>
    <w:r w:rsidR="00B042BA">
      <w:rPr>
        <w:noProof/>
      </w:rPr>
      <w:t>3</w:t>
    </w:r>
    <w:r>
      <w:fldChar w:fldCharType="end"/>
    </w:r>
    <w:r>
      <w:t>/3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Annexe 3 Page 2/2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Pieddepage"/>
      <w:tabs>
        <w:tab w:val="clear" w:pos="4536"/>
        <w:tab w:val="clear" w:pos="9072"/>
        <w:tab w:val="right" w:pos="10205"/>
        <w:tab w:val="right" w:pos="15168"/>
      </w:tabs>
    </w:pPr>
    <w:r>
      <w:t xml:space="preserve"> GEN EVAL FORM 01 – </w:t>
    </w:r>
    <w:r w:rsidRPr="007C782C">
      <w:t>rév. 0</w:t>
    </w:r>
    <w:r>
      <w:t>8</w:t>
    </w:r>
    <w:r w:rsidRPr="007C782C">
      <w:t xml:space="preserve"> – </w:t>
    </w:r>
    <w:r>
      <w:t>1</w:t>
    </w:r>
    <w:r w:rsidRPr="00903F7F">
      <w:rPr>
        <w:vertAlign w:val="superscript"/>
      </w:rPr>
      <w:t>er</w:t>
    </w:r>
    <w:r>
      <w:t xml:space="preserve"> avril 2015</w:t>
    </w:r>
    <w:r>
      <w:tab/>
      <w:t xml:space="preserve">Annexe 4 Page </w:t>
    </w:r>
    <w:r>
      <w:fldChar w:fldCharType="begin"/>
    </w:r>
    <w:r>
      <w:instrText xml:space="preserve"> PAGE </w:instrText>
    </w:r>
    <w:r>
      <w:fldChar w:fldCharType="separate"/>
    </w:r>
    <w:r w:rsidR="00FD0D81">
      <w:rPr>
        <w:noProof/>
      </w:rPr>
      <w:t>1</w:t>
    </w:r>
    <w:r>
      <w:fldChar w:fldCharType="end"/>
    </w: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1B3" w:rsidRDefault="009B01B3">
      <w:r>
        <w:separator/>
      </w:r>
    </w:p>
  </w:footnote>
  <w:footnote w:type="continuationSeparator" w:id="0">
    <w:p w:rsidR="009B01B3" w:rsidRDefault="009B01B3">
      <w:r>
        <w:continuationSeparator/>
      </w:r>
    </w:p>
  </w:footnote>
  <w:footnote w:id="1">
    <w:p w:rsidR="005558C4" w:rsidRDefault="005558C4">
      <w:pPr>
        <w:pStyle w:val="Notedebasdepage"/>
      </w:pPr>
      <w:r>
        <w:rPr>
          <w:rStyle w:val="Appelnotedebasdep"/>
        </w:rPr>
        <w:footnoteRef/>
      </w:r>
      <w:r>
        <w:t xml:space="preserve"> Ne renseigner que les éléments modifiés par rapport au questionnaire de candidature initialement renseigné</w:t>
      </w:r>
    </w:p>
  </w:footnote>
  <w:footnote w:id="2">
    <w:p w:rsidR="005558C4" w:rsidRDefault="005558C4">
      <w:pPr>
        <w:pStyle w:val="Notedebasdepage"/>
        <w:rPr>
          <w:sz w:val="18"/>
        </w:rPr>
      </w:pPr>
      <w:r>
        <w:rPr>
          <w:rStyle w:val="Appelnotedebasdep"/>
          <w:sz w:val="18"/>
        </w:rPr>
        <w:footnoteRef/>
      </w:r>
      <w:r>
        <w:rPr>
          <w:sz w:val="18"/>
        </w:rPr>
        <w:t xml:space="preserve"> S’il y a plusieurs auditeurs ou des observateurs</w:t>
      </w:r>
    </w:p>
  </w:footnote>
  <w:footnote w:id="3">
    <w:p w:rsidR="005558C4" w:rsidRDefault="005558C4">
      <w:pPr>
        <w:pStyle w:val="Notedebasdepage"/>
        <w:rPr>
          <w:sz w:val="18"/>
        </w:rPr>
      </w:pPr>
      <w:r>
        <w:rPr>
          <w:rStyle w:val="Appelnotedebasdep"/>
          <w:sz w:val="18"/>
        </w:rPr>
        <w:footnoteRef/>
      </w:r>
      <w:r>
        <w:rPr>
          <w:sz w:val="18"/>
        </w:rPr>
        <w:t xml:space="preserve"> Audit interne : audit de l’organisme commandé par lui-même et pour son compte</w:t>
      </w:r>
    </w:p>
  </w:footnote>
  <w:footnote w:id="4">
    <w:p w:rsidR="005558C4" w:rsidRDefault="005558C4">
      <w:pPr>
        <w:pStyle w:val="Notedebasdepage"/>
        <w:rPr>
          <w:sz w:val="18"/>
        </w:rPr>
      </w:pPr>
      <w:r>
        <w:rPr>
          <w:rStyle w:val="Appelnotedebasdep"/>
          <w:sz w:val="18"/>
        </w:rPr>
        <w:footnoteRef/>
      </w:r>
      <w:r>
        <w:rPr>
          <w:sz w:val="18"/>
        </w:rPr>
        <w:t xml:space="preserve"> Audit seconde partie : audit d’un organisme, commandé par un autre organisme client dans le cadre ou en vue de relations contractuelles</w:t>
      </w:r>
    </w:p>
  </w:footnote>
  <w:footnote w:id="5">
    <w:p w:rsidR="005558C4" w:rsidRDefault="005558C4">
      <w:pPr>
        <w:pStyle w:val="Notedebasdepage"/>
        <w:rPr>
          <w:sz w:val="18"/>
        </w:rPr>
      </w:pPr>
      <w:r>
        <w:rPr>
          <w:rStyle w:val="Appelnotedebasdep"/>
          <w:sz w:val="18"/>
        </w:rPr>
        <w:footnoteRef/>
      </w:r>
      <w:r>
        <w:rPr>
          <w:sz w:val="18"/>
        </w:rPr>
        <w:t xml:space="preserve"> Audit tierce partie : audit d’un organisme, réalisé par un organisme indépendant de cet organisme et de ses clients</w:t>
      </w:r>
    </w:p>
  </w:footnote>
  <w:footnote w:id="6">
    <w:p w:rsidR="005558C4" w:rsidRDefault="005558C4">
      <w:pPr>
        <w:pStyle w:val="Notedebasdepage"/>
      </w:pPr>
      <w:r>
        <w:rPr>
          <w:rStyle w:val="Appelnotedebasdep"/>
          <w:sz w:val="18"/>
        </w:rPr>
        <w:footnoteRef/>
      </w:r>
      <w:r>
        <w:rPr>
          <w:sz w:val="18"/>
        </w:rPr>
        <w:t xml:space="preserve"> Par durée totale, il faut entendre : durée de l’évaluation, complétée de la préparation de l’audit et de la rédaction du rapport d’audit</w:t>
      </w:r>
    </w:p>
  </w:footnote>
  <w:footnote w:id="7">
    <w:p w:rsidR="005558C4" w:rsidRDefault="005558C4" w:rsidP="003B1DEE">
      <w:pPr>
        <w:pStyle w:val="Notedebasdepage"/>
      </w:pPr>
      <w:r>
        <w:rPr>
          <w:rStyle w:val="Appelnotedebasdep"/>
        </w:rPr>
        <w:footnoteRef/>
      </w:r>
      <w:r>
        <w:t xml:space="preserve"> OEC (Organisme d’Evaluation de </w:t>
      </w:r>
      <w:smartTag w:uri="urn:schemas-microsoft-com:office:smarttags" w:element="PersonName">
        <w:smartTagPr>
          <w:attr w:name="ProductID" w:val="la Conformité"/>
        </w:smartTagPr>
        <w:r>
          <w:t>la Conformité</w:t>
        </w:r>
      </w:smartTag>
      <w:r>
        <w:t xml:space="preserve">) : Organisme d’Inspection, Organisme de Certification, Laboratoire d’essais/d’étalonnage, Laboratoire de biologie médicale, </w:t>
      </w:r>
    </w:p>
  </w:footnote>
  <w:footnote w:id="8">
    <w:p w:rsidR="005558C4" w:rsidRDefault="005558C4" w:rsidP="003B1DEE">
      <w:pPr>
        <w:pStyle w:val="Notedebasdepage"/>
      </w:pPr>
      <w:r>
        <w:rPr>
          <w:rStyle w:val="Appelnotedebasdep"/>
        </w:rPr>
        <w:footnoteRef/>
      </w:r>
      <w:r>
        <w:t xml:space="preserve"> Conseil, Formation, Audit, Participation aux activités de l’OEC (responsable qualité, …), Autre (expertise, …)</w:t>
      </w:r>
    </w:p>
  </w:footnote>
  <w:footnote w:id="9">
    <w:p w:rsidR="005558C4" w:rsidRDefault="005558C4" w:rsidP="003B1DEE">
      <w:pPr>
        <w:pStyle w:val="Notedebasdepage"/>
      </w:pPr>
      <w:r>
        <w:rPr>
          <w:rStyle w:val="Appelnotedebasdep"/>
        </w:rPr>
        <w:footnoteRef/>
      </w:r>
      <w:r>
        <w:t xml:space="preserve"> Activité régulière, ponctuelle, …</w:t>
      </w:r>
    </w:p>
  </w:footnote>
  <w:footnote w:id="10">
    <w:p w:rsidR="005558C4" w:rsidRDefault="005558C4" w:rsidP="003B1DEE">
      <w:pPr>
        <w:pStyle w:val="Notedebasdepage"/>
      </w:pPr>
      <w:r>
        <w:rPr>
          <w:rStyle w:val="Appelnotedebasdep"/>
        </w:rPr>
        <w:footnoteRef/>
      </w:r>
      <w:r>
        <w:t xml:space="preserve"> « parents» ou « relations proches » et position dans l’organisme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spacing w:after="360"/>
      <w:ind w:right="-1"/>
      <w:jc w:val="right"/>
      <w:rPr>
        <w:rFonts w:ascii="Arial" w:hAnsi="Arial" w:cs="Arial"/>
        <w:b/>
        <w:bCs/>
        <w:sz w:val="16"/>
      </w:rPr>
    </w:pPr>
    <w:r>
      <w:sym w:font="Wingdings" w:char="F0B5"/>
    </w:r>
    <w:r>
      <w:t xml:space="preserve"> Dossier de candidature à la fonction de : évaluateur qualiticien, évaluateur technique, expert technique pour l’accréditation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spacing w:before="60"/>
      <w:ind w:left="6804"/>
      <w:rPr>
        <w:b/>
        <w:bCs/>
      </w:rPr>
    </w:pPr>
    <w:r>
      <w:rPr>
        <w:b/>
        <w:bCs/>
      </w:rPr>
      <w:t>NOM :</w:t>
    </w:r>
  </w:p>
  <w:p w:rsidR="005558C4" w:rsidRDefault="005558C4">
    <w:pPr>
      <w:pStyle w:val="En-tte"/>
      <w:spacing w:before="60"/>
      <w:ind w:left="6804"/>
      <w:rPr>
        <w:b/>
        <w:bCs/>
      </w:rPr>
    </w:pPr>
    <w:r>
      <w:rPr>
        <w:b/>
        <w:bCs/>
      </w:rPr>
      <w:t>Prénom :</w:t>
    </w:r>
  </w:p>
  <w:p w:rsidR="005558C4" w:rsidRDefault="005558C4">
    <w:pPr>
      <w:pStyle w:val="En-tte"/>
      <w:spacing w:before="60"/>
      <w:ind w:left="6804"/>
    </w:pPr>
    <w:r>
      <w:rPr>
        <w:b/>
        <w:bCs/>
      </w:rPr>
      <w:t>Date de renseignement</w:t>
    </w:r>
    <w:r>
      <w:t>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spacing w:before="60"/>
      <w:ind w:left="6804"/>
      <w:rPr>
        <w:b/>
        <w:bCs/>
      </w:rPr>
    </w:pPr>
    <w:r>
      <w:rPr>
        <w:b/>
        <w:bCs/>
      </w:rPr>
      <w:t>NOM :</w:t>
    </w:r>
  </w:p>
  <w:p w:rsidR="005558C4" w:rsidRDefault="005558C4">
    <w:pPr>
      <w:pStyle w:val="En-tte"/>
      <w:spacing w:before="60"/>
      <w:ind w:left="6804"/>
      <w:rPr>
        <w:b/>
        <w:bCs/>
      </w:rPr>
    </w:pPr>
    <w:r>
      <w:rPr>
        <w:b/>
        <w:bCs/>
      </w:rPr>
      <w:t>Prénom :</w:t>
    </w:r>
  </w:p>
  <w:p w:rsidR="005558C4" w:rsidRDefault="005558C4">
    <w:pPr>
      <w:pStyle w:val="En-tte"/>
      <w:spacing w:before="60"/>
      <w:ind w:left="6804"/>
    </w:pPr>
    <w:r>
      <w:rPr>
        <w:b/>
        <w:bCs/>
      </w:rPr>
      <w:t>Date de renseignement</w:t>
    </w:r>
    <w: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ind w:right="2267"/>
      <w:jc w:val="right"/>
      <w:rPr>
        <w:rFonts w:ascii="Arial" w:hAnsi="Arial" w:cs="Arial"/>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rsidP="003B1DEE">
    <w:pPr>
      <w:pStyle w:val="En-tte"/>
      <w:spacing w:before="60"/>
      <w:ind w:left="6804"/>
      <w:rPr>
        <w:b/>
        <w:bCs/>
      </w:rPr>
    </w:pPr>
    <w:r>
      <w:rPr>
        <w:b/>
        <w:bCs/>
      </w:rPr>
      <w:t>NOM : ETOURNEAU</w:t>
    </w:r>
  </w:p>
  <w:p w:rsidR="005558C4" w:rsidRDefault="005558C4" w:rsidP="003B1DEE">
    <w:pPr>
      <w:pStyle w:val="En-tte"/>
      <w:spacing w:before="60"/>
      <w:ind w:left="6804"/>
      <w:rPr>
        <w:b/>
        <w:bCs/>
      </w:rPr>
    </w:pPr>
    <w:r>
      <w:rPr>
        <w:b/>
        <w:bCs/>
      </w:rPr>
      <w:t>Prénom : Ludovic</w:t>
    </w:r>
  </w:p>
  <w:p w:rsidR="005558C4" w:rsidRDefault="005558C4" w:rsidP="003B1DEE">
    <w:pPr>
      <w:pStyle w:val="En-tte"/>
      <w:spacing w:before="60"/>
      <w:ind w:left="6804"/>
    </w:pPr>
    <w:r>
      <w:rPr>
        <w:b/>
        <w:bCs/>
      </w:rPr>
      <w:t>Date de renseignement</w:t>
    </w:r>
    <w:r>
      <w:t> : 01/08/2016</w:t>
    </w:r>
  </w:p>
  <w:p w:rsidR="005558C4" w:rsidRDefault="005558C4" w:rsidP="003B1DEE">
    <w:pPr>
      <w:pStyle w:val="En-tte"/>
      <w:tabs>
        <w:tab w:val="clear" w:pos="9072"/>
        <w:tab w:val="left" w:pos="6073"/>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rsidP="007F49DC">
    <w:pPr>
      <w:pStyle w:val="En-tte"/>
      <w:spacing w:before="60"/>
      <w:ind w:left="6804"/>
      <w:rPr>
        <w:b/>
        <w:bCs/>
      </w:rPr>
    </w:pPr>
    <w:r>
      <w:rPr>
        <w:b/>
        <w:bCs/>
      </w:rPr>
      <w:t>NOM :</w:t>
    </w:r>
  </w:p>
  <w:p w:rsidR="005558C4" w:rsidRDefault="005558C4" w:rsidP="007F49DC">
    <w:pPr>
      <w:pStyle w:val="En-tte"/>
      <w:spacing w:before="60"/>
      <w:ind w:left="6804"/>
      <w:rPr>
        <w:b/>
        <w:bCs/>
      </w:rPr>
    </w:pPr>
    <w:r>
      <w:rPr>
        <w:b/>
        <w:bCs/>
      </w:rPr>
      <w:t>Prénom :</w:t>
    </w:r>
  </w:p>
  <w:p w:rsidR="005558C4" w:rsidRDefault="005558C4" w:rsidP="007F49DC">
    <w:pPr>
      <w:pStyle w:val="En-tte"/>
      <w:spacing w:before="60"/>
      <w:ind w:left="6804"/>
    </w:pPr>
    <w:r>
      <w:rPr>
        <w:b/>
        <w:bCs/>
      </w:rPr>
      <w:t>Date de renseignement</w:t>
    </w:r>
    <w:r>
      <w: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spacing w:before="60"/>
      <w:ind w:left="6804"/>
      <w:rPr>
        <w:b/>
        <w:bCs/>
      </w:rPr>
    </w:pPr>
    <w:r>
      <w:rPr>
        <w:b/>
        <w:bCs/>
      </w:rPr>
      <w:t>NOM :</w:t>
    </w:r>
  </w:p>
  <w:p w:rsidR="005558C4" w:rsidRDefault="005558C4">
    <w:pPr>
      <w:pStyle w:val="En-tte"/>
      <w:spacing w:before="60"/>
      <w:ind w:left="6804"/>
      <w:rPr>
        <w:b/>
        <w:bCs/>
      </w:rPr>
    </w:pPr>
    <w:r>
      <w:rPr>
        <w:b/>
        <w:bCs/>
      </w:rPr>
      <w:t>Prénom :</w:t>
    </w:r>
  </w:p>
  <w:p w:rsidR="005558C4" w:rsidRDefault="005558C4">
    <w:pPr>
      <w:pStyle w:val="En-tte"/>
      <w:spacing w:before="60"/>
      <w:ind w:left="6804"/>
    </w:pPr>
    <w:r>
      <w:rPr>
        <w:b/>
        <w:bCs/>
      </w:rPr>
      <w:t>Date de renseignement</w:t>
    </w:r>
    <w:r>
      <w:t>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spacing w:before="60"/>
      <w:ind w:left="680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C4" w:rsidRDefault="005558C4">
    <w:pPr>
      <w:pStyle w:val="En-tte"/>
      <w:spacing w:before="60"/>
      <w:ind w:left="6804"/>
      <w:rPr>
        <w:b/>
        <w:bCs/>
      </w:rPr>
    </w:pPr>
    <w:r>
      <w:rPr>
        <w:b/>
        <w:bCs/>
      </w:rPr>
      <w:t>NOM :</w:t>
    </w:r>
  </w:p>
  <w:p w:rsidR="005558C4" w:rsidRDefault="005558C4">
    <w:pPr>
      <w:pStyle w:val="En-tte"/>
      <w:spacing w:before="60"/>
      <w:ind w:left="6804"/>
      <w:rPr>
        <w:b/>
        <w:bCs/>
      </w:rPr>
    </w:pPr>
    <w:r>
      <w:rPr>
        <w:b/>
        <w:bCs/>
      </w:rPr>
      <w:t>Prénom :</w:t>
    </w:r>
  </w:p>
  <w:p w:rsidR="005558C4" w:rsidRDefault="005558C4">
    <w:pPr>
      <w:pStyle w:val="En-tte"/>
      <w:spacing w:before="60"/>
      <w:ind w:left="6804"/>
    </w:pPr>
    <w:r>
      <w:rPr>
        <w:b/>
        <w:bCs/>
      </w:rPr>
      <w:t>Date de renseignement</w:t>
    </w:r>
    <w: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CF678BA"/>
    <w:lvl w:ilvl="0">
      <w:start w:val="1"/>
      <w:numFmt w:val="decimal"/>
      <w:lvlText w:val="%1"/>
      <w:lvlJc w:val="left"/>
      <w:pPr>
        <w:tabs>
          <w:tab w:val="num" w:pos="720"/>
        </w:tabs>
        <w:ind w:left="720" w:hanging="360"/>
      </w:pPr>
      <w:rPr>
        <w:rFonts w:hint="default"/>
      </w:rPr>
    </w:lvl>
    <w:lvl w:ilvl="1">
      <w:start w:val="1"/>
      <w:numFmt w:val="decimal"/>
      <w:pStyle w:val="Titre2"/>
      <w:lvlText w:val="%1.%2"/>
      <w:legacy w:legacy="1" w:legacySpace="144" w:legacyIndent="0"/>
      <w:lvlJc w:val="left"/>
      <w:rPr>
        <w:rFonts w:ascii="Arial" w:hAnsi="Arial" w:hint="default"/>
        <w:b/>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20F6D9FE"/>
    <w:lvl w:ilvl="0">
      <w:numFmt w:val="decimal"/>
      <w:lvlText w:val="*"/>
      <w:lvlJc w:val="left"/>
    </w:lvl>
  </w:abstractNum>
  <w:abstractNum w:abstractNumId="2" w15:restartNumberingAfterBreak="0">
    <w:nsid w:val="01264FFC"/>
    <w:multiLevelType w:val="hybridMultilevel"/>
    <w:tmpl w:val="5E788E7A"/>
    <w:lvl w:ilvl="0" w:tplc="17D24B7A">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06C85040"/>
    <w:multiLevelType w:val="hybridMultilevel"/>
    <w:tmpl w:val="29A28446"/>
    <w:lvl w:ilvl="0" w:tplc="040C000F">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081D03DE"/>
    <w:multiLevelType w:val="hybridMultilevel"/>
    <w:tmpl w:val="0D4ED8DA"/>
    <w:lvl w:ilvl="0" w:tplc="A698AD18">
      <w:start w:val="1"/>
      <w:numFmt w:val="decimal"/>
      <w:lvlText w:val="%1"/>
      <w:lvlJc w:val="left"/>
      <w:pPr>
        <w:ind w:left="930" w:hanging="57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C1680B"/>
    <w:multiLevelType w:val="hybridMultilevel"/>
    <w:tmpl w:val="99D63D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260AE3"/>
    <w:multiLevelType w:val="hybridMultilevel"/>
    <w:tmpl w:val="9732FEAA"/>
    <w:lvl w:ilvl="0" w:tplc="040C000B">
      <w:start w:val="1"/>
      <w:numFmt w:val="bullet"/>
      <w:lvlText w:val=""/>
      <w:lvlJc w:val="left"/>
      <w:pPr>
        <w:tabs>
          <w:tab w:val="num" w:pos="720"/>
        </w:tabs>
        <w:ind w:left="720" w:hanging="360"/>
      </w:pPr>
      <w:rPr>
        <w:rFonts w:ascii="Wingdings" w:hAnsi="Wingdings" w:hint="default"/>
      </w:rPr>
    </w:lvl>
    <w:lvl w:ilvl="1" w:tplc="B60EBFE2">
      <w:start w:val="1"/>
      <w:numFmt w:val="bullet"/>
      <w:lvlText w:val=""/>
      <w:lvlJc w:val="left"/>
      <w:pPr>
        <w:tabs>
          <w:tab w:val="num" w:pos="1440"/>
        </w:tabs>
        <w:ind w:left="1440" w:hanging="360"/>
      </w:pPr>
      <w:rPr>
        <w:rFonts w:ascii="Wingdings" w:hAnsi="Wingdings" w:hint="default"/>
        <w:sz w:val="28"/>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F86466"/>
    <w:multiLevelType w:val="hybridMultilevel"/>
    <w:tmpl w:val="07A83A68"/>
    <w:lvl w:ilvl="0" w:tplc="7DCA3978">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2070"/>
        </w:tabs>
        <w:ind w:left="2070" w:hanging="360"/>
      </w:pPr>
      <w:rPr>
        <w:rFonts w:ascii="Courier New" w:hAnsi="Courier New" w:hint="default"/>
      </w:rPr>
    </w:lvl>
    <w:lvl w:ilvl="2" w:tplc="040C0005" w:tentative="1">
      <w:start w:val="1"/>
      <w:numFmt w:val="bullet"/>
      <w:lvlText w:val=""/>
      <w:lvlJc w:val="left"/>
      <w:pPr>
        <w:tabs>
          <w:tab w:val="num" w:pos="2790"/>
        </w:tabs>
        <w:ind w:left="2790" w:hanging="360"/>
      </w:pPr>
      <w:rPr>
        <w:rFonts w:ascii="Wingdings" w:hAnsi="Wingdings" w:hint="default"/>
      </w:rPr>
    </w:lvl>
    <w:lvl w:ilvl="3" w:tplc="040C0001" w:tentative="1">
      <w:start w:val="1"/>
      <w:numFmt w:val="bullet"/>
      <w:lvlText w:val=""/>
      <w:lvlJc w:val="left"/>
      <w:pPr>
        <w:tabs>
          <w:tab w:val="num" w:pos="3510"/>
        </w:tabs>
        <w:ind w:left="3510" w:hanging="360"/>
      </w:pPr>
      <w:rPr>
        <w:rFonts w:ascii="Symbol" w:hAnsi="Symbol" w:hint="default"/>
      </w:rPr>
    </w:lvl>
    <w:lvl w:ilvl="4" w:tplc="040C0003" w:tentative="1">
      <w:start w:val="1"/>
      <w:numFmt w:val="bullet"/>
      <w:lvlText w:val="o"/>
      <w:lvlJc w:val="left"/>
      <w:pPr>
        <w:tabs>
          <w:tab w:val="num" w:pos="4230"/>
        </w:tabs>
        <w:ind w:left="4230" w:hanging="360"/>
      </w:pPr>
      <w:rPr>
        <w:rFonts w:ascii="Courier New" w:hAnsi="Courier New" w:hint="default"/>
      </w:rPr>
    </w:lvl>
    <w:lvl w:ilvl="5" w:tplc="040C0005" w:tentative="1">
      <w:start w:val="1"/>
      <w:numFmt w:val="bullet"/>
      <w:lvlText w:val=""/>
      <w:lvlJc w:val="left"/>
      <w:pPr>
        <w:tabs>
          <w:tab w:val="num" w:pos="4950"/>
        </w:tabs>
        <w:ind w:left="4950" w:hanging="360"/>
      </w:pPr>
      <w:rPr>
        <w:rFonts w:ascii="Wingdings" w:hAnsi="Wingdings" w:hint="default"/>
      </w:rPr>
    </w:lvl>
    <w:lvl w:ilvl="6" w:tplc="040C0001" w:tentative="1">
      <w:start w:val="1"/>
      <w:numFmt w:val="bullet"/>
      <w:lvlText w:val=""/>
      <w:lvlJc w:val="left"/>
      <w:pPr>
        <w:tabs>
          <w:tab w:val="num" w:pos="5670"/>
        </w:tabs>
        <w:ind w:left="5670" w:hanging="360"/>
      </w:pPr>
      <w:rPr>
        <w:rFonts w:ascii="Symbol" w:hAnsi="Symbol" w:hint="default"/>
      </w:rPr>
    </w:lvl>
    <w:lvl w:ilvl="7" w:tplc="040C0003" w:tentative="1">
      <w:start w:val="1"/>
      <w:numFmt w:val="bullet"/>
      <w:lvlText w:val="o"/>
      <w:lvlJc w:val="left"/>
      <w:pPr>
        <w:tabs>
          <w:tab w:val="num" w:pos="6390"/>
        </w:tabs>
        <w:ind w:left="6390" w:hanging="360"/>
      </w:pPr>
      <w:rPr>
        <w:rFonts w:ascii="Courier New" w:hAnsi="Courier New" w:hint="default"/>
      </w:rPr>
    </w:lvl>
    <w:lvl w:ilvl="8" w:tplc="040C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13333E85"/>
    <w:multiLevelType w:val="hybridMultilevel"/>
    <w:tmpl w:val="9886D080"/>
    <w:lvl w:ilvl="0" w:tplc="040C000F">
      <w:start w:val="1"/>
      <w:numFmt w:val="decimal"/>
      <w:lvlText w:val="%1."/>
      <w:lvlJc w:val="left"/>
      <w:pPr>
        <w:tabs>
          <w:tab w:val="num" w:pos="720"/>
        </w:tabs>
        <w:ind w:left="720" w:hanging="360"/>
      </w:pPr>
    </w:lvl>
    <w:lvl w:ilvl="1" w:tplc="6C30E474">
      <w:numFmt w:val="bullet"/>
      <w:lvlText w:val=""/>
      <w:lvlJc w:val="left"/>
      <w:pPr>
        <w:tabs>
          <w:tab w:val="num" w:pos="1785"/>
        </w:tabs>
        <w:ind w:left="1785" w:hanging="705"/>
      </w:pPr>
      <w:rPr>
        <w:rFonts w:ascii="Wingdings" w:eastAsia="Times New Roman" w:hAnsi="Wingdings"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14B46561"/>
    <w:multiLevelType w:val="hybridMultilevel"/>
    <w:tmpl w:val="227A1C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114A1"/>
    <w:multiLevelType w:val="hybridMultilevel"/>
    <w:tmpl w:val="F620B5A4"/>
    <w:lvl w:ilvl="0" w:tplc="FAB23C7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F262762"/>
    <w:multiLevelType w:val="hybridMultilevel"/>
    <w:tmpl w:val="292AA042"/>
    <w:lvl w:ilvl="0" w:tplc="B6CE8B9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AB0833"/>
    <w:multiLevelType w:val="hybridMultilevel"/>
    <w:tmpl w:val="78585564"/>
    <w:lvl w:ilvl="0" w:tplc="3EA6C7B6">
      <w:start w:val="1"/>
      <w:numFmt w:val="bullet"/>
      <w:lvlText w:val=""/>
      <w:lvlJc w:val="left"/>
      <w:pPr>
        <w:tabs>
          <w:tab w:val="num" w:pos="857"/>
        </w:tabs>
        <w:ind w:left="857" w:hanging="360"/>
      </w:pPr>
      <w:rPr>
        <w:rFonts w:ascii="Wingdings" w:hAnsi="Wingdings" w:hint="default"/>
        <w:b w:val="0"/>
        <w:i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FB3EF3"/>
    <w:multiLevelType w:val="hybridMultilevel"/>
    <w:tmpl w:val="737A7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141610"/>
    <w:multiLevelType w:val="hybridMultilevel"/>
    <w:tmpl w:val="353238B4"/>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F248FA"/>
    <w:multiLevelType w:val="hybridMultilevel"/>
    <w:tmpl w:val="EA08DC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2F28AD"/>
    <w:multiLevelType w:val="hybridMultilevel"/>
    <w:tmpl w:val="5BF07F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4873C1"/>
    <w:multiLevelType w:val="hybridMultilevel"/>
    <w:tmpl w:val="1EFC2C5E"/>
    <w:lvl w:ilvl="0" w:tplc="E93C5AB6">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127F0"/>
    <w:multiLevelType w:val="hybridMultilevel"/>
    <w:tmpl w:val="04AA6A56"/>
    <w:lvl w:ilvl="0" w:tplc="41B07CBE">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4303F"/>
    <w:multiLevelType w:val="hybridMultilevel"/>
    <w:tmpl w:val="49D03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0A71B6"/>
    <w:multiLevelType w:val="hybridMultilevel"/>
    <w:tmpl w:val="36527166"/>
    <w:lvl w:ilvl="0" w:tplc="D3EEFD86">
      <w:start w:val="1"/>
      <w:numFmt w:val="bullet"/>
      <w:lvlText w:val=""/>
      <w:lvlJc w:val="left"/>
      <w:pPr>
        <w:tabs>
          <w:tab w:val="num" w:pos="3163"/>
        </w:tabs>
        <w:ind w:left="3163" w:hanging="360"/>
      </w:pPr>
      <w:rPr>
        <w:rFonts w:ascii="Wingdings" w:hAnsi="Wingdings" w:hint="default"/>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731BE4"/>
    <w:multiLevelType w:val="hybridMultilevel"/>
    <w:tmpl w:val="9732FEAA"/>
    <w:lvl w:ilvl="0" w:tplc="040C000B">
      <w:start w:val="1"/>
      <w:numFmt w:val="bullet"/>
      <w:lvlText w:val=""/>
      <w:lvlJc w:val="left"/>
      <w:pPr>
        <w:tabs>
          <w:tab w:val="num" w:pos="720"/>
        </w:tabs>
        <w:ind w:left="720" w:hanging="360"/>
      </w:pPr>
      <w:rPr>
        <w:rFonts w:ascii="Wingdings" w:hAnsi="Wingdings" w:hint="default"/>
      </w:rPr>
    </w:lvl>
    <w:lvl w:ilvl="1" w:tplc="B60EBFE2">
      <w:start w:val="1"/>
      <w:numFmt w:val="bullet"/>
      <w:lvlText w:val=""/>
      <w:lvlJc w:val="left"/>
      <w:pPr>
        <w:tabs>
          <w:tab w:val="num" w:pos="1440"/>
        </w:tabs>
        <w:ind w:left="1440" w:hanging="360"/>
      </w:pPr>
      <w:rPr>
        <w:rFonts w:ascii="Wingdings" w:hAnsi="Wingdings" w:hint="default"/>
        <w:sz w:val="28"/>
      </w:rPr>
    </w:lvl>
    <w:lvl w:ilvl="2" w:tplc="040C0005">
      <w:start w:val="1"/>
      <w:numFmt w:val="bullet"/>
      <w:lvlText w:val=""/>
      <w:lvlJc w:val="left"/>
      <w:pPr>
        <w:tabs>
          <w:tab w:val="num" w:pos="2160"/>
        </w:tabs>
        <w:ind w:left="2160" w:hanging="360"/>
      </w:pPr>
      <w:rPr>
        <w:rFonts w:ascii="Wingdings" w:hAnsi="Wingdings" w:hint="default"/>
      </w:rPr>
    </w:lvl>
    <w:lvl w:ilvl="3" w:tplc="4664D860">
      <w:start w:val="1"/>
      <w:numFmt w:val="bullet"/>
      <w:lvlText w:val=""/>
      <w:lvlJc w:val="left"/>
      <w:pPr>
        <w:tabs>
          <w:tab w:val="num" w:pos="2880"/>
        </w:tabs>
        <w:ind w:left="2880" w:hanging="360"/>
      </w:pPr>
      <w:rPr>
        <w:rFonts w:ascii="Wingdings" w:hAnsi="Wingdings" w:hint="default"/>
        <w:sz w:val="24"/>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0E50E8"/>
    <w:multiLevelType w:val="hybridMultilevel"/>
    <w:tmpl w:val="4978FB6E"/>
    <w:lvl w:ilvl="0" w:tplc="040C000B">
      <w:start w:val="1"/>
      <w:numFmt w:val="bullet"/>
      <w:lvlText w:val=""/>
      <w:lvlJc w:val="left"/>
      <w:pPr>
        <w:tabs>
          <w:tab w:val="num" w:pos="766"/>
        </w:tabs>
        <w:ind w:left="766" w:hanging="360"/>
      </w:pPr>
      <w:rPr>
        <w:rFonts w:ascii="Wingdings" w:hAnsi="Wingdings" w:hint="default"/>
      </w:rPr>
    </w:lvl>
    <w:lvl w:ilvl="1" w:tplc="040C0003" w:tentative="1">
      <w:start w:val="1"/>
      <w:numFmt w:val="bullet"/>
      <w:lvlText w:val="o"/>
      <w:lvlJc w:val="left"/>
      <w:pPr>
        <w:tabs>
          <w:tab w:val="num" w:pos="1486"/>
        </w:tabs>
        <w:ind w:left="1486" w:hanging="360"/>
      </w:pPr>
      <w:rPr>
        <w:rFonts w:ascii="Courier New" w:hAnsi="Courier New" w:hint="default"/>
      </w:rPr>
    </w:lvl>
    <w:lvl w:ilvl="2" w:tplc="040C0005" w:tentative="1">
      <w:start w:val="1"/>
      <w:numFmt w:val="bullet"/>
      <w:lvlText w:val=""/>
      <w:lvlJc w:val="left"/>
      <w:pPr>
        <w:tabs>
          <w:tab w:val="num" w:pos="2206"/>
        </w:tabs>
        <w:ind w:left="2206" w:hanging="360"/>
      </w:pPr>
      <w:rPr>
        <w:rFonts w:ascii="Wingdings" w:hAnsi="Wingdings" w:hint="default"/>
      </w:rPr>
    </w:lvl>
    <w:lvl w:ilvl="3" w:tplc="040C0001" w:tentative="1">
      <w:start w:val="1"/>
      <w:numFmt w:val="bullet"/>
      <w:lvlText w:val=""/>
      <w:lvlJc w:val="left"/>
      <w:pPr>
        <w:tabs>
          <w:tab w:val="num" w:pos="2926"/>
        </w:tabs>
        <w:ind w:left="2926" w:hanging="360"/>
      </w:pPr>
      <w:rPr>
        <w:rFonts w:ascii="Symbol" w:hAnsi="Symbol" w:hint="default"/>
      </w:rPr>
    </w:lvl>
    <w:lvl w:ilvl="4" w:tplc="040C0003" w:tentative="1">
      <w:start w:val="1"/>
      <w:numFmt w:val="bullet"/>
      <w:lvlText w:val="o"/>
      <w:lvlJc w:val="left"/>
      <w:pPr>
        <w:tabs>
          <w:tab w:val="num" w:pos="3646"/>
        </w:tabs>
        <w:ind w:left="3646" w:hanging="360"/>
      </w:pPr>
      <w:rPr>
        <w:rFonts w:ascii="Courier New" w:hAnsi="Courier New" w:hint="default"/>
      </w:rPr>
    </w:lvl>
    <w:lvl w:ilvl="5" w:tplc="040C0005" w:tentative="1">
      <w:start w:val="1"/>
      <w:numFmt w:val="bullet"/>
      <w:lvlText w:val=""/>
      <w:lvlJc w:val="left"/>
      <w:pPr>
        <w:tabs>
          <w:tab w:val="num" w:pos="4366"/>
        </w:tabs>
        <w:ind w:left="4366" w:hanging="360"/>
      </w:pPr>
      <w:rPr>
        <w:rFonts w:ascii="Wingdings" w:hAnsi="Wingdings" w:hint="default"/>
      </w:rPr>
    </w:lvl>
    <w:lvl w:ilvl="6" w:tplc="040C0001" w:tentative="1">
      <w:start w:val="1"/>
      <w:numFmt w:val="bullet"/>
      <w:lvlText w:val=""/>
      <w:lvlJc w:val="left"/>
      <w:pPr>
        <w:tabs>
          <w:tab w:val="num" w:pos="5086"/>
        </w:tabs>
        <w:ind w:left="5086" w:hanging="360"/>
      </w:pPr>
      <w:rPr>
        <w:rFonts w:ascii="Symbol" w:hAnsi="Symbol" w:hint="default"/>
      </w:rPr>
    </w:lvl>
    <w:lvl w:ilvl="7" w:tplc="040C0003" w:tentative="1">
      <w:start w:val="1"/>
      <w:numFmt w:val="bullet"/>
      <w:lvlText w:val="o"/>
      <w:lvlJc w:val="left"/>
      <w:pPr>
        <w:tabs>
          <w:tab w:val="num" w:pos="5806"/>
        </w:tabs>
        <w:ind w:left="5806" w:hanging="360"/>
      </w:pPr>
      <w:rPr>
        <w:rFonts w:ascii="Courier New" w:hAnsi="Courier New" w:hint="default"/>
      </w:rPr>
    </w:lvl>
    <w:lvl w:ilvl="8" w:tplc="040C0005" w:tentative="1">
      <w:start w:val="1"/>
      <w:numFmt w:val="bullet"/>
      <w:lvlText w:val=""/>
      <w:lvlJc w:val="left"/>
      <w:pPr>
        <w:tabs>
          <w:tab w:val="num" w:pos="6526"/>
        </w:tabs>
        <w:ind w:left="6526" w:hanging="360"/>
      </w:pPr>
      <w:rPr>
        <w:rFonts w:ascii="Wingdings" w:hAnsi="Wingdings" w:hint="default"/>
      </w:rPr>
    </w:lvl>
  </w:abstractNum>
  <w:abstractNum w:abstractNumId="23" w15:restartNumberingAfterBreak="0">
    <w:nsid w:val="4D196F33"/>
    <w:multiLevelType w:val="hybridMultilevel"/>
    <w:tmpl w:val="632E68E2"/>
    <w:lvl w:ilvl="0" w:tplc="D42059D4">
      <w:start w:val="1"/>
      <w:numFmt w:val="bullet"/>
      <w:lvlText w:val=""/>
      <w:lvlJc w:val="left"/>
      <w:pPr>
        <w:tabs>
          <w:tab w:val="num" w:pos="3163"/>
        </w:tabs>
        <w:ind w:left="3163" w:hanging="360"/>
      </w:pPr>
      <w:rPr>
        <w:rFonts w:ascii="Wingdings" w:hAnsi="Wingdings" w:hint="default"/>
        <w:sz w:val="28"/>
      </w:rPr>
    </w:lvl>
    <w:lvl w:ilvl="1" w:tplc="9F0E77FA">
      <w:start w:val="1"/>
      <w:numFmt w:val="bullet"/>
      <w:lvlText w:val=""/>
      <w:lvlJc w:val="left"/>
      <w:pPr>
        <w:tabs>
          <w:tab w:val="num" w:pos="1723"/>
        </w:tabs>
        <w:ind w:left="1723" w:hanging="360"/>
      </w:pPr>
      <w:rPr>
        <w:rFonts w:ascii="Symbol" w:hAnsi="Symbol" w:hint="default"/>
        <w:color w:val="auto"/>
      </w:rPr>
    </w:lvl>
    <w:lvl w:ilvl="2" w:tplc="040C0005">
      <w:start w:val="1"/>
      <w:numFmt w:val="bullet"/>
      <w:lvlText w:val=""/>
      <w:lvlJc w:val="left"/>
      <w:pPr>
        <w:tabs>
          <w:tab w:val="num" w:pos="2443"/>
        </w:tabs>
        <w:ind w:left="2443" w:hanging="360"/>
      </w:pPr>
      <w:rPr>
        <w:rFonts w:ascii="Wingdings" w:hAnsi="Wingdings" w:hint="default"/>
      </w:rPr>
    </w:lvl>
    <w:lvl w:ilvl="3" w:tplc="040C0001" w:tentative="1">
      <w:start w:val="1"/>
      <w:numFmt w:val="bullet"/>
      <w:lvlText w:val=""/>
      <w:lvlJc w:val="left"/>
      <w:pPr>
        <w:tabs>
          <w:tab w:val="num" w:pos="3163"/>
        </w:tabs>
        <w:ind w:left="3163" w:hanging="360"/>
      </w:pPr>
      <w:rPr>
        <w:rFonts w:ascii="Symbol" w:hAnsi="Symbol" w:hint="default"/>
      </w:rPr>
    </w:lvl>
    <w:lvl w:ilvl="4" w:tplc="040C0003" w:tentative="1">
      <w:start w:val="1"/>
      <w:numFmt w:val="bullet"/>
      <w:lvlText w:val="o"/>
      <w:lvlJc w:val="left"/>
      <w:pPr>
        <w:tabs>
          <w:tab w:val="num" w:pos="3883"/>
        </w:tabs>
        <w:ind w:left="3883" w:hanging="360"/>
      </w:pPr>
      <w:rPr>
        <w:rFonts w:ascii="Courier New" w:hAnsi="Courier New" w:hint="default"/>
      </w:rPr>
    </w:lvl>
    <w:lvl w:ilvl="5" w:tplc="040C0005" w:tentative="1">
      <w:start w:val="1"/>
      <w:numFmt w:val="bullet"/>
      <w:lvlText w:val=""/>
      <w:lvlJc w:val="left"/>
      <w:pPr>
        <w:tabs>
          <w:tab w:val="num" w:pos="4603"/>
        </w:tabs>
        <w:ind w:left="4603" w:hanging="360"/>
      </w:pPr>
      <w:rPr>
        <w:rFonts w:ascii="Wingdings" w:hAnsi="Wingdings" w:hint="default"/>
      </w:rPr>
    </w:lvl>
    <w:lvl w:ilvl="6" w:tplc="040C0001" w:tentative="1">
      <w:start w:val="1"/>
      <w:numFmt w:val="bullet"/>
      <w:lvlText w:val=""/>
      <w:lvlJc w:val="left"/>
      <w:pPr>
        <w:tabs>
          <w:tab w:val="num" w:pos="5323"/>
        </w:tabs>
        <w:ind w:left="5323" w:hanging="360"/>
      </w:pPr>
      <w:rPr>
        <w:rFonts w:ascii="Symbol" w:hAnsi="Symbol" w:hint="default"/>
      </w:rPr>
    </w:lvl>
    <w:lvl w:ilvl="7" w:tplc="040C0003" w:tentative="1">
      <w:start w:val="1"/>
      <w:numFmt w:val="bullet"/>
      <w:lvlText w:val="o"/>
      <w:lvlJc w:val="left"/>
      <w:pPr>
        <w:tabs>
          <w:tab w:val="num" w:pos="6043"/>
        </w:tabs>
        <w:ind w:left="6043" w:hanging="360"/>
      </w:pPr>
      <w:rPr>
        <w:rFonts w:ascii="Courier New" w:hAnsi="Courier New" w:hint="default"/>
      </w:rPr>
    </w:lvl>
    <w:lvl w:ilvl="8" w:tplc="040C0005" w:tentative="1">
      <w:start w:val="1"/>
      <w:numFmt w:val="bullet"/>
      <w:lvlText w:val=""/>
      <w:lvlJc w:val="left"/>
      <w:pPr>
        <w:tabs>
          <w:tab w:val="num" w:pos="6763"/>
        </w:tabs>
        <w:ind w:left="6763" w:hanging="360"/>
      </w:pPr>
      <w:rPr>
        <w:rFonts w:ascii="Wingdings" w:hAnsi="Wingdings" w:hint="default"/>
      </w:rPr>
    </w:lvl>
  </w:abstractNum>
  <w:abstractNum w:abstractNumId="24" w15:restartNumberingAfterBreak="0">
    <w:nsid w:val="4F5A0480"/>
    <w:multiLevelType w:val="hybridMultilevel"/>
    <w:tmpl w:val="93964E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493E64"/>
    <w:multiLevelType w:val="multilevel"/>
    <w:tmpl w:val="361889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CA28B8"/>
    <w:multiLevelType w:val="hybridMultilevel"/>
    <w:tmpl w:val="C11623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2367B3"/>
    <w:multiLevelType w:val="hybridMultilevel"/>
    <w:tmpl w:val="FADA24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DB2F71"/>
    <w:multiLevelType w:val="hybridMultilevel"/>
    <w:tmpl w:val="FB9C18BC"/>
    <w:lvl w:ilvl="0" w:tplc="EA54332E">
      <w:numFmt w:val="bullet"/>
      <w:lvlText w:val=""/>
      <w:lvlJc w:val="left"/>
      <w:pPr>
        <w:tabs>
          <w:tab w:val="num" w:pos="263"/>
        </w:tabs>
        <w:ind w:left="263" w:hanging="360"/>
      </w:pPr>
      <w:rPr>
        <w:rFonts w:ascii="Symbol" w:eastAsia="Times New Roman" w:hAnsi="Symbol" w:cs="Times New Roman" w:hint="default"/>
      </w:rPr>
    </w:lvl>
    <w:lvl w:ilvl="1" w:tplc="040C0003" w:tentative="1">
      <w:start w:val="1"/>
      <w:numFmt w:val="bullet"/>
      <w:lvlText w:val="o"/>
      <w:lvlJc w:val="left"/>
      <w:pPr>
        <w:tabs>
          <w:tab w:val="num" w:pos="983"/>
        </w:tabs>
        <w:ind w:left="983" w:hanging="360"/>
      </w:pPr>
      <w:rPr>
        <w:rFonts w:ascii="Courier New" w:hAnsi="Courier New" w:hint="default"/>
      </w:rPr>
    </w:lvl>
    <w:lvl w:ilvl="2" w:tplc="040C0005" w:tentative="1">
      <w:start w:val="1"/>
      <w:numFmt w:val="bullet"/>
      <w:lvlText w:val=""/>
      <w:lvlJc w:val="left"/>
      <w:pPr>
        <w:tabs>
          <w:tab w:val="num" w:pos="1703"/>
        </w:tabs>
        <w:ind w:left="1703" w:hanging="360"/>
      </w:pPr>
      <w:rPr>
        <w:rFonts w:ascii="Wingdings" w:hAnsi="Wingdings" w:hint="default"/>
      </w:rPr>
    </w:lvl>
    <w:lvl w:ilvl="3" w:tplc="040C0001" w:tentative="1">
      <w:start w:val="1"/>
      <w:numFmt w:val="bullet"/>
      <w:lvlText w:val=""/>
      <w:lvlJc w:val="left"/>
      <w:pPr>
        <w:tabs>
          <w:tab w:val="num" w:pos="2423"/>
        </w:tabs>
        <w:ind w:left="2423" w:hanging="360"/>
      </w:pPr>
      <w:rPr>
        <w:rFonts w:ascii="Symbol" w:hAnsi="Symbol" w:hint="default"/>
      </w:rPr>
    </w:lvl>
    <w:lvl w:ilvl="4" w:tplc="040C0003" w:tentative="1">
      <w:start w:val="1"/>
      <w:numFmt w:val="bullet"/>
      <w:lvlText w:val="o"/>
      <w:lvlJc w:val="left"/>
      <w:pPr>
        <w:tabs>
          <w:tab w:val="num" w:pos="3143"/>
        </w:tabs>
        <w:ind w:left="3143" w:hanging="360"/>
      </w:pPr>
      <w:rPr>
        <w:rFonts w:ascii="Courier New" w:hAnsi="Courier New" w:hint="default"/>
      </w:rPr>
    </w:lvl>
    <w:lvl w:ilvl="5" w:tplc="040C0005" w:tentative="1">
      <w:start w:val="1"/>
      <w:numFmt w:val="bullet"/>
      <w:lvlText w:val=""/>
      <w:lvlJc w:val="left"/>
      <w:pPr>
        <w:tabs>
          <w:tab w:val="num" w:pos="3863"/>
        </w:tabs>
        <w:ind w:left="3863" w:hanging="360"/>
      </w:pPr>
      <w:rPr>
        <w:rFonts w:ascii="Wingdings" w:hAnsi="Wingdings" w:hint="default"/>
      </w:rPr>
    </w:lvl>
    <w:lvl w:ilvl="6" w:tplc="040C0001" w:tentative="1">
      <w:start w:val="1"/>
      <w:numFmt w:val="bullet"/>
      <w:lvlText w:val=""/>
      <w:lvlJc w:val="left"/>
      <w:pPr>
        <w:tabs>
          <w:tab w:val="num" w:pos="4583"/>
        </w:tabs>
        <w:ind w:left="4583" w:hanging="360"/>
      </w:pPr>
      <w:rPr>
        <w:rFonts w:ascii="Symbol" w:hAnsi="Symbol" w:hint="default"/>
      </w:rPr>
    </w:lvl>
    <w:lvl w:ilvl="7" w:tplc="040C0003" w:tentative="1">
      <w:start w:val="1"/>
      <w:numFmt w:val="bullet"/>
      <w:lvlText w:val="o"/>
      <w:lvlJc w:val="left"/>
      <w:pPr>
        <w:tabs>
          <w:tab w:val="num" w:pos="5303"/>
        </w:tabs>
        <w:ind w:left="5303" w:hanging="360"/>
      </w:pPr>
      <w:rPr>
        <w:rFonts w:ascii="Courier New" w:hAnsi="Courier New" w:hint="default"/>
      </w:rPr>
    </w:lvl>
    <w:lvl w:ilvl="8" w:tplc="040C0005" w:tentative="1">
      <w:start w:val="1"/>
      <w:numFmt w:val="bullet"/>
      <w:lvlText w:val=""/>
      <w:lvlJc w:val="left"/>
      <w:pPr>
        <w:tabs>
          <w:tab w:val="num" w:pos="6023"/>
        </w:tabs>
        <w:ind w:left="6023" w:hanging="360"/>
      </w:pPr>
      <w:rPr>
        <w:rFonts w:ascii="Wingdings" w:hAnsi="Wingdings" w:hint="default"/>
      </w:rPr>
    </w:lvl>
  </w:abstractNum>
  <w:abstractNum w:abstractNumId="29" w15:restartNumberingAfterBreak="0">
    <w:nsid w:val="5FF87B25"/>
    <w:multiLevelType w:val="hybridMultilevel"/>
    <w:tmpl w:val="129665BC"/>
    <w:lvl w:ilvl="0" w:tplc="9F0E77FA">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3E1698"/>
    <w:multiLevelType w:val="hybridMultilevel"/>
    <w:tmpl w:val="E8CA19B4"/>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6AB31C7B"/>
    <w:multiLevelType w:val="hybridMultilevel"/>
    <w:tmpl w:val="632E68E2"/>
    <w:lvl w:ilvl="0" w:tplc="DEB20B68">
      <w:start w:val="1"/>
      <w:numFmt w:val="bullet"/>
      <w:lvlText w:val=""/>
      <w:lvlJc w:val="left"/>
      <w:pPr>
        <w:tabs>
          <w:tab w:val="num" w:pos="3163"/>
        </w:tabs>
        <w:ind w:left="3163" w:hanging="360"/>
      </w:pPr>
      <w:rPr>
        <w:rFonts w:ascii="Wingdings" w:hAnsi="Wingdings" w:hint="default"/>
        <w:sz w:val="36"/>
      </w:rPr>
    </w:lvl>
    <w:lvl w:ilvl="1" w:tplc="9F0E77FA">
      <w:start w:val="1"/>
      <w:numFmt w:val="bullet"/>
      <w:lvlText w:val=""/>
      <w:lvlJc w:val="left"/>
      <w:pPr>
        <w:tabs>
          <w:tab w:val="num" w:pos="1723"/>
        </w:tabs>
        <w:ind w:left="1723" w:hanging="360"/>
      </w:pPr>
      <w:rPr>
        <w:rFonts w:ascii="Symbol" w:hAnsi="Symbol" w:hint="default"/>
        <w:color w:val="auto"/>
      </w:rPr>
    </w:lvl>
    <w:lvl w:ilvl="2" w:tplc="040C0005">
      <w:start w:val="1"/>
      <w:numFmt w:val="bullet"/>
      <w:lvlText w:val=""/>
      <w:lvlJc w:val="left"/>
      <w:pPr>
        <w:tabs>
          <w:tab w:val="num" w:pos="2443"/>
        </w:tabs>
        <w:ind w:left="2443" w:hanging="360"/>
      </w:pPr>
      <w:rPr>
        <w:rFonts w:ascii="Wingdings" w:hAnsi="Wingdings" w:hint="default"/>
      </w:rPr>
    </w:lvl>
    <w:lvl w:ilvl="3" w:tplc="040C0001" w:tentative="1">
      <w:start w:val="1"/>
      <w:numFmt w:val="bullet"/>
      <w:lvlText w:val=""/>
      <w:lvlJc w:val="left"/>
      <w:pPr>
        <w:tabs>
          <w:tab w:val="num" w:pos="3163"/>
        </w:tabs>
        <w:ind w:left="3163" w:hanging="360"/>
      </w:pPr>
      <w:rPr>
        <w:rFonts w:ascii="Symbol" w:hAnsi="Symbol" w:hint="default"/>
      </w:rPr>
    </w:lvl>
    <w:lvl w:ilvl="4" w:tplc="040C0003" w:tentative="1">
      <w:start w:val="1"/>
      <w:numFmt w:val="bullet"/>
      <w:lvlText w:val="o"/>
      <w:lvlJc w:val="left"/>
      <w:pPr>
        <w:tabs>
          <w:tab w:val="num" w:pos="3883"/>
        </w:tabs>
        <w:ind w:left="3883" w:hanging="360"/>
      </w:pPr>
      <w:rPr>
        <w:rFonts w:ascii="Courier New" w:hAnsi="Courier New" w:hint="default"/>
      </w:rPr>
    </w:lvl>
    <w:lvl w:ilvl="5" w:tplc="040C0005" w:tentative="1">
      <w:start w:val="1"/>
      <w:numFmt w:val="bullet"/>
      <w:lvlText w:val=""/>
      <w:lvlJc w:val="left"/>
      <w:pPr>
        <w:tabs>
          <w:tab w:val="num" w:pos="4603"/>
        </w:tabs>
        <w:ind w:left="4603" w:hanging="360"/>
      </w:pPr>
      <w:rPr>
        <w:rFonts w:ascii="Wingdings" w:hAnsi="Wingdings" w:hint="default"/>
      </w:rPr>
    </w:lvl>
    <w:lvl w:ilvl="6" w:tplc="040C0001" w:tentative="1">
      <w:start w:val="1"/>
      <w:numFmt w:val="bullet"/>
      <w:lvlText w:val=""/>
      <w:lvlJc w:val="left"/>
      <w:pPr>
        <w:tabs>
          <w:tab w:val="num" w:pos="5323"/>
        </w:tabs>
        <w:ind w:left="5323" w:hanging="360"/>
      </w:pPr>
      <w:rPr>
        <w:rFonts w:ascii="Symbol" w:hAnsi="Symbol" w:hint="default"/>
      </w:rPr>
    </w:lvl>
    <w:lvl w:ilvl="7" w:tplc="040C0003" w:tentative="1">
      <w:start w:val="1"/>
      <w:numFmt w:val="bullet"/>
      <w:lvlText w:val="o"/>
      <w:lvlJc w:val="left"/>
      <w:pPr>
        <w:tabs>
          <w:tab w:val="num" w:pos="6043"/>
        </w:tabs>
        <w:ind w:left="6043" w:hanging="360"/>
      </w:pPr>
      <w:rPr>
        <w:rFonts w:ascii="Courier New" w:hAnsi="Courier New" w:hint="default"/>
      </w:rPr>
    </w:lvl>
    <w:lvl w:ilvl="8" w:tplc="040C0005"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6E993EFC"/>
    <w:multiLevelType w:val="hybridMultilevel"/>
    <w:tmpl w:val="C4268768"/>
    <w:lvl w:ilvl="0" w:tplc="040C0003">
      <w:start w:val="1"/>
      <w:numFmt w:val="bullet"/>
      <w:lvlText w:val="o"/>
      <w:lvlJc w:val="left"/>
      <w:pPr>
        <w:tabs>
          <w:tab w:val="num" w:pos="360"/>
        </w:tabs>
        <w:ind w:left="360" w:hanging="360"/>
      </w:pPr>
      <w:rPr>
        <w:rFonts w:ascii="Courier New" w:hAnsi="Courier New" w:hint="default"/>
      </w:rPr>
    </w:lvl>
    <w:lvl w:ilvl="1" w:tplc="45809680">
      <w:numFmt w:val="bullet"/>
      <w:lvlText w:val=""/>
      <w:lvlJc w:val="left"/>
      <w:pPr>
        <w:tabs>
          <w:tab w:val="num" w:pos="1080"/>
        </w:tabs>
        <w:ind w:left="1080" w:hanging="360"/>
      </w:pPr>
      <w:rPr>
        <w:rFonts w:ascii="Wingdings" w:eastAsia="Times New Roman" w:hAnsi="Wingdings" w:cs="Times New Roman"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30E31C4"/>
    <w:multiLevelType w:val="hybridMultilevel"/>
    <w:tmpl w:val="292AA042"/>
    <w:lvl w:ilvl="0" w:tplc="E27441CE">
      <w:numFmt w:val="bullet"/>
      <w:lvlText w:val="-"/>
      <w:lvlJc w:val="left"/>
      <w:pPr>
        <w:tabs>
          <w:tab w:val="num" w:pos="360"/>
        </w:tabs>
        <w:ind w:left="340" w:hanging="34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317148"/>
    <w:multiLevelType w:val="hybridMultilevel"/>
    <w:tmpl w:val="04EE760C"/>
    <w:lvl w:ilvl="0" w:tplc="040C000B">
      <w:start w:val="1"/>
      <w:numFmt w:val="bullet"/>
      <w:lvlText w:val=""/>
      <w:lvlJc w:val="left"/>
      <w:pPr>
        <w:tabs>
          <w:tab w:val="num" w:pos="720"/>
        </w:tabs>
        <w:ind w:left="720" w:hanging="360"/>
      </w:pPr>
      <w:rPr>
        <w:rFonts w:ascii="Wingdings" w:hAnsi="Wingdings" w:hint="default"/>
      </w:rPr>
    </w:lvl>
    <w:lvl w:ilvl="1" w:tplc="6C30E474">
      <w:numFmt w:val="bullet"/>
      <w:lvlText w:val=""/>
      <w:lvlJc w:val="left"/>
      <w:pPr>
        <w:tabs>
          <w:tab w:val="num" w:pos="1785"/>
        </w:tabs>
        <w:ind w:left="1785" w:hanging="705"/>
      </w:pPr>
      <w:rPr>
        <w:rFonts w:ascii="Wingdings" w:eastAsia="Times New Roman" w:hAnsi="Wingdings" w:cs="Times New Roman" w:hint="default"/>
      </w:rPr>
    </w:lvl>
    <w:lvl w:ilvl="2" w:tplc="494C594A">
      <w:start w:val="3"/>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567" w:hanging="283"/>
        </w:pPr>
        <w:rPr>
          <w:rFonts w:ascii="Monotype Sorts" w:hAnsi="Monotype Sorts" w:hint="default"/>
          <w:sz w:val="32"/>
        </w:rPr>
      </w:lvl>
    </w:lvlOverride>
  </w:num>
  <w:num w:numId="3">
    <w:abstractNumId w:val="28"/>
  </w:num>
  <w:num w:numId="4">
    <w:abstractNumId w:val="8"/>
  </w:num>
  <w:num w:numId="5">
    <w:abstractNumId w:val="22"/>
  </w:num>
  <w:num w:numId="6">
    <w:abstractNumId w:val="30"/>
  </w:num>
  <w:num w:numId="7">
    <w:abstractNumId w:val="34"/>
  </w:num>
  <w:num w:numId="8">
    <w:abstractNumId w:val="17"/>
  </w:num>
  <w:num w:numId="9">
    <w:abstractNumId w:val="18"/>
  </w:num>
  <w:num w:numId="10">
    <w:abstractNumId w:val="32"/>
  </w:num>
  <w:num w:numId="11">
    <w:abstractNumId w:val="0"/>
    <w:lvlOverride w:ilvl="0">
      <w:startOverride w:val="7"/>
    </w:lvlOverride>
  </w:num>
  <w:num w:numId="12">
    <w:abstractNumId w:val="0"/>
    <w:lvlOverride w:ilvl="0">
      <w:startOverride w:val="8"/>
    </w:lvlOverride>
  </w:num>
  <w:num w:numId="13">
    <w:abstractNumId w:val="14"/>
  </w:num>
  <w:num w:numId="14">
    <w:abstractNumId w:val="12"/>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0"/>
  </w:num>
  <w:num w:numId="21">
    <w:abstractNumId w:val="11"/>
  </w:num>
  <w:num w:numId="22">
    <w:abstractNumId w:val="33"/>
  </w:num>
  <w:num w:numId="23">
    <w:abstractNumId w:val="2"/>
  </w:num>
  <w:num w:numId="24">
    <w:abstractNumId w:val="13"/>
  </w:num>
  <w:num w:numId="25">
    <w:abstractNumId w:val="24"/>
  </w:num>
  <w:num w:numId="26">
    <w:abstractNumId w:val="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5"/>
  </w:num>
  <w:num w:numId="30">
    <w:abstractNumId w:val="31"/>
  </w:num>
  <w:num w:numId="31">
    <w:abstractNumId w:val="29"/>
  </w:num>
  <w:num w:numId="32">
    <w:abstractNumId w:val="23"/>
  </w:num>
  <w:num w:numId="33">
    <w:abstractNumId w:val="20"/>
  </w:num>
  <w:num w:numId="34">
    <w:abstractNumId w:val="6"/>
  </w:num>
  <w:num w:numId="35">
    <w:abstractNumId w:val="2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9"/>
  </w:num>
  <w:num w:numId="39">
    <w:abstractNumId w:val="27"/>
  </w:num>
  <w:num w:numId="40">
    <w:abstractNumId w:val="3"/>
  </w:num>
  <w:num w:numId="41">
    <w:abstractNumId w:val="16"/>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567"/>
  <w:hyphenationZone w:val="425"/>
  <w:doNotHyphenateCaps/>
  <w:drawingGridHorizontalSpacing w:val="57"/>
  <w:drawingGridVerticalSpacing w:val="28"/>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numRestart w:val="eachPage"/>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B8"/>
    <w:rsid w:val="0000178E"/>
    <w:rsid w:val="00004E43"/>
    <w:rsid w:val="00017DFE"/>
    <w:rsid w:val="00020C62"/>
    <w:rsid w:val="000374A2"/>
    <w:rsid w:val="000379AE"/>
    <w:rsid w:val="00047C91"/>
    <w:rsid w:val="00051A3A"/>
    <w:rsid w:val="00052401"/>
    <w:rsid w:val="00062223"/>
    <w:rsid w:val="00071710"/>
    <w:rsid w:val="00073F52"/>
    <w:rsid w:val="000753C8"/>
    <w:rsid w:val="0009119F"/>
    <w:rsid w:val="000A6EB5"/>
    <w:rsid w:val="000C02B9"/>
    <w:rsid w:val="000C3859"/>
    <w:rsid w:val="000D2FF1"/>
    <w:rsid w:val="000E3BE3"/>
    <w:rsid w:val="000F7508"/>
    <w:rsid w:val="001022AD"/>
    <w:rsid w:val="00102F7C"/>
    <w:rsid w:val="00106073"/>
    <w:rsid w:val="00110634"/>
    <w:rsid w:val="00116F79"/>
    <w:rsid w:val="001268C8"/>
    <w:rsid w:val="001529F9"/>
    <w:rsid w:val="001559AE"/>
    <w:rsid w:val="00172C20"/>
    <w:rsid w:val="00184FD2"/>
    <w:rsid w:val="00194B7A"/>
    <w:rsid w:val="001961CA"/>
    <w:rsid w:val="00196EFB"/>
    <w:rsid w:val="001A135D"/>
    <w:rsid w:val="001A4994"/>
    <w:rsid w:val="001A55D6"/>
    <w:rsid w:val="001A73CE"/>
    <w:rsid w:val="001B02F6"/>
    <w:rsid w:val="001B37CD"/>
    <w:rsid w:val="001B7E38"/>
    <w:rsid w:val="001C7A60"/>
    <w:rsid w:val="001E1D24"/>
    <w:rsid w:val="001E437F"/>
    <w:rsid w:val="001F1E9E"/>
    <w:rsid w:val="002011EB"/>
    <w:rsid w:val="00204F9E"/>
    <w:rsid w:val="00205E0F"/>
    <w:rsid w:val="00206BDF"/>
    <w:rsid w:val="00212E8C"/>
    <w:rsid w:val="002137FD"/>
    <w:rsid w:val="00221393"/>
    <w:rsid w:val="00230C78"/>
    <w:rsid w:val="00231AEE"/>
    <w:rsid w:val="00243F6E"/>
    <w:rsid w:val="00254190"/>
    <w:rsid w:val="002650EA"/>
    <w:rsid w:val="00267768"/>
    <w:rsid w:val="00273A24"/>
    <w:rsid w:val="00275CB5"/>
    <w:rsid w:val="00281E4A"/>
    <w:rsid w:val="00290BD3"/>
    <w:rsid w:val="002921AA"/>
    <w:rsid w:val="0029770D"/>
    <w:rsid w:val="002A26B9"/>
    <w:rsid w:val="002B5481"/>
    <w:rsid w:val="002C4B6B"/>
    <w:rsid w:val="002C7D6B"/>
    <w:rsid w:val="002D0534"/>
    <w:rsid w:val="002D30ED"/>
    <w:rsid w:val="002D3409"/>
    <w:rsid w:val="002D42F2"/>
    <w:rsid w:val="002D50B4"/>
    <w:rsid w:val="002F00C0"/>
    <w:rsid w:val="002F64DD"/>
    <w:rsid w:val="00302ED8"/>
    <w:rsid w:val="0030457D"/>
    <w:rsid w:val="00306C34"/>
    <w:rsid w:val="003174B0"/>
    <w:rsid w:val="0032648F"/>
    <w:rsid w:val="00327661"/>
    <w:rsid w:val="00331296"/>
    <w:rsid w:val="00343AA8"/>
    <w:rsid w:val="00343BA7"/>
    <w:rsid w:val="00350AA2"/>
    <w:rsid w:val="00351E13"/>
    <w:rsid w:val="00362D14"/>
    <w:rsid w:val="003848A8"/>
    <w:rsid w:val="00393A26"/>
    <w:rsid w:val="003B0C55"/>
    <w:rsid w:val="003B1DEE"/>
    <w:rsid w:val="003C1077"/>
    <w:rsid w:val="003C4D5B"/>
    <w:rsid w:val="003D4EB0"/>
    <w:rsid w:val="00403D83"/>
    <w:rsid w:val="00407652"/>
    <w:rsid w:val="004102BD"/>
    <w:rsid w:val="00411316"/>
    <w:rsid w:val="00411876"/>
    <w:rsid w:val="00412289"/>
    <w:rsid w:val="00421E30"/>
    <w:rsid w:val="004328C9"/>
    <w:rsid w:val="00434489"/>
    <w:rsid w:val="00434B6D"/>
    <w:rsid w:val="00436B60"/>
    <w:rsid w:val="00436E37"/>
    <w:rsid w:val="00437D38"/>
    <w:rsid w:val="00442255"/>
    <w:rsid w:val="0044721B"/>
    <w:rsid w:val="00460F95"/>
    <w:rsid w:val="00461139"/>
    <w:rsid w:val="0046458D"/>
    <w:rsid w:val="00472975"/>
    <w:rsid w:val="00487D9B"/>
    <w:rsid w:val="00490DCB"/>
    <w:rsid w:val="00494385"/>
    <w:rsid w:val="004958C5"/>
    <w:rsid w:val="004A7859"/>
    <w:rsid w:val="004B6B91"/>
    <w:rsid w:val="004B7F2A"/>
    <w:rsid w:val="004D1EAC"/>
    <w:rsid w:val="004D3DEF"/>
    <w:rsid w:val="004E4120"/>
    <w:rsid w:val="004F54F2"/>
    <w:rsid w:val="00501CD0"/>
    <w:rsid w:val="00510526"/>
    <w:rsid w:val="00511179"/>
    <w:rsid w:val="00520C48"/>
    <w:rsid w:val="005303E6"/>
    <w:rsid w:val="0053318F"/>
    <w:rsid w:val="00541384"/>
    <w:rsid w:val="0054560D"/>
    <w:rsid w:val="00547185"/>
    <w:rsid w:val="0055226C"/>
    <w:rsid w:val="00554FE4"/>
    <w:rsid w:val="005558C4"/>
    <w:rsid w:val="00564CA3"/>
    <w:rsid w:val="00574644"/>
    <w:rsid w:val="00577A9A"/>
    <w:rsid w:val="005902E8"/>
    <w:rsid w:val="005A6E29"/>
    <w:rsid w:val="005B13D4"/>
    <w:rsid w:val="005D721C"/>
    <w:rsid w:val="005E4FAA"/>
    <w:rsid w:val="005F3078"/>
    <w:rsid w:val="00601A30"/>
    <w:rsid w:val="006035A2"/>
    <w:rsid w:val="00620D6D"/>
    <w:rsid w:val="00626837"/>
    <w:rsid w:val="00627253"/>
    <w:rsid w:val="006372A9"/>
    <w:rsid w:val="00651787"/>
    <w:rsid w:val="006573BC"/>
    <w:rsid w:val="00657877"/>
    <w:rsid w:val="006601A3"/>
    <w:rsid w:val="00674FDD"/>
    <w:rsid w:val="00675B6A"/>
    <w:rsid w:val="00685960"/>
    <w:rsid w:val="0068780E"/>
    <w:rsid w:val="006B4B08"/>
    <w:rsid w:val="006B57F0"/>
    <w:rsid w:val="006B754D"/>
    <w:rsid w:val="006C7EFF"/>
    <w:rsid w:val="006D2237"/>
    <w:rsid w:val="006D4E5E"/>
    <w:rsid w:val="006E2225"/>
    <w:rsid w:val="00710328"/>
    <w:rsid w:val="00714491"/>
    <w:rsid w:val="00721750"/>
    <w:rsid w:val="00723567"/>
    <w:rsid w:val="00753436"/>
    <w:rsid w:val="0076276D"/>
    <w:rsid w:val="007762A5"/>
    <w:rsid w:val="0078093B"/>
    <w:rsid w:val="007B0D7D"/>
    <w:rsid w:val="007B208E"/>
    <w:rsid w:val="007B6808"/>
    <w:rsid w:val="007C782C"/>
    <w:rsid w:val="007D3859"/>
    <w:rsid w:val="007E5664"/>
    <w:rsid w:val="007E6B33"/>
    <w:rsid w:val="007E771A"/>
    <w:rsid w:val="007F150D"/>
    <w:rsid w:val="007F49DC"/>
    <w:rsid w:val="00807047"/>
    <w:rsid w:val="008144E7"/>
    <w:rsid w:val="00817390"/>
    <w:rsid w:val="00822890"/>
    <w:rsid w:val="00833294"/>
    <w:rsid w:val="00833AF4"/>
    <w:rsid w:val="008417B1"/>
    <w:rsid w:val="00846817"/>
    <w:rsid w:val="00854EF1"/>
    <w:rsid w:val="0085723E"/>
    <w:rsid w:val="00880B78"/>
    <w:rsid w:val="008825FD"/>
    <w:rsid w:val="00886E8F"/>
    <w:rsid w:val="00891AD9"/>
    <w:rsid w:val="008972AC"/>
    <w:rsid w:val="00897CCE"/>
    <w:rsid w:val="008A544D"/>
    <w:rsid w:val="008B08C4"/>
    <w:rsid w:val="008B1ADB"/>
    <w:rsid w:val="008C1C44"/>
    <w:rsid w:val="008C3A9A"/>
    <w:rsid w:val="008D10FC"/>
    <w:rsid w:val="008D24AF"/>
    <w:rsid w:val="008D54E1"/>
    <w:rsid w:val="008E0718"/>
    <w:rsid w:val="008E4CBF"/>
    <w:rsid w:val="008E6FCD"/>
    <w:rsid w:val="008E7CD7"/>
    <w:rsid w:val="008E7E98"/>
    <w:rsid w:val="008F007A"/>
    <w:rsid w:val="008F4CF2"/>
    <w:rsid w:val="008F4EB3"/>
    <w:rsid w:val="00903F7F"/>
    <w:rsid w:val="009143E7"/>
    <w:rsid w:val="009225BC"/>
    <w:rsid w:val="00922853"/>
    <w:rsid w:val="00926B8D"/>
    <w:rsid w:val="009357A6"/>
    <w:rsid w:val="00941105"/>
    <w:rsid w:val="00950813"/>
    <w:rsid w:val="009530B8"/>
    <w:rsid w:val="00961CD6"/>
    <w:rsid w:val="0097552D"/>
    <w:rsid w:val="0098166C"/>
    <w:rsid w:val="00982EAF"/>
    <w:rsid w:val="00997310"/>
    <w:rsid w:val="009A199F"/>
    <w:rsid w:val="009A2532"/>
    <w:rsid w:val="009A2FF2"/>
    <w:rsid w:val="009A31DD"/>
    <w:rsid w:val="009A5D99"/>
    <w:rsid w:val="009B01B3"/>
    <w:rsid w:val="009B1BBC"/>
    <w:rsid w:val="009B67AB"/>
    <w:rsid w:val="009C0CC1"/>
    <w:rsid w:val="009D0068"/>
    <w:rsid w:val="009E54A4"/>
    <w:rsid w:val="00A041D9"/>
    <w:rsid w:val="00A151EB"/>
    <w:rsid w:val="00A20EB9"/>
    <w:rsid w:val="00A2357E"/>
    <w:rsid w:val="00A37EDD"/>
    <w:rsid w:val="00A51B84"/>
    <w:rsid w:val="00A573AB"/>
    <w:rsid w:val="00A71AD2"/>
    <w:rsid w:val="00A921C9"/>
    <w:rsid w:val="00AA0700"/>
    <w:rsid w:val="00AA0DD3"/>
    <w:rsid w:val="00AB02F7"/>
    <w:rsid w:val="00AB1B02"/>
    <w:rsid w:val="00AB2102"/>
    <w:rsid w:val="00AB60C8"/>
    <w:rsid w:val="00AE331B"/>
    <w:rsid w:val="00AF1562"/>
    <w:rsid w:val="00B01350"/>
    <w:rsid w:val="00B042BA"/>
    <w:rsid w:val="00B20812"/>
    <w:rsid w:val="00B2371E"/>
    <w:rsid w:val="00B24534"/>
    <w:rsid w:val="00B309C0"/>
    <w:rsid w:val="00B3127B"/>
    <w:rsid w:val="00B312C0"/>
    <w:rsid w:val="00B47BBD"/>
    <w:rsid w:val="00B51281"/>
    <w:rsid w:val="00B52A0B"/>
    <w:rsid w:val="00B561F0"/>
    <w:rsid w:val="00B5722C"/>
    <w:rsid w:val="00B879BE"/>
    <w:rsid w:val="00B92CA2"/>
    <w:rsid w:val="00B93737"/>
    <w:rsid w:val="00B95D42"/>
    <w:rsid w:val="00B96889"/>
    <w:rsid w:val="00BA3B56"/>
    <w:rsid w:val="00BC5FB6"/>
    <w:rsid w:val="00BD76AF"/>
    <w:rsid w:val="00BD7D5C"/>
    <w:rsid w:val="00BE10C1"/>
    <w:rsid w:val="00BE3C9D"/>
    <w:rsid w:val="00BF1B4D"/>
    <w:rsid w:val="00BF238F"/>
    <w:rsid w:val="00BF5A16"/>
    <w:rsid w:val="00BF69AE"/>
    <w:rsid w:val="00C00394"/>
    <w:rsid w:val="00C15362"/>
    <w:rsid w:val="00C22C8D"/>
    <w:rsid w:val="00C26A27"/>
    <w:rsid w:val="00C27832"/>
    <w:rsid w:val="00C362B3"/>
    <w:rsid w:val="00C47F5F"/>
    <w:rsid w:val="00C5113C"/>
    <w:rsid w:val="00C56FA3"/>
    <w:rsid w:val="00C65C30"/>
    <w:rsid w:val="00C83946"/>
    <w:rsid w:val="00C842D2"/>
    <w:rsid w:val="00C86E0C"/>
    <w:rsid w:val="00C86ED6"/>
    <w:rsid w:val="00C95DD9"/>
    <w:rsid w:val="00CA1B17"/>
    <w:rsid w:val="00CA4A96"/>
    <w:rsid w:val="00CB73B1"/>
    <w:rsid w:val="00CC2BB0"/>
    <w:rsid w:val="00CC3BE7"/>
    <w:rsid w:val="00CE7385"/>
    <w:rsid w:val="00D00398"/>
    <w:rsid w:val="00D00B46"/>
    <w:rsid w:val="00D0189A"/>
    <w:rsid w:val="00D069A2"/>
    <w:rsid w:val="00D1685F"/>
    <w:rsid w:val="00D205C6"/>
    <w:rsid w:val="00D2473C"/>
    <w:rsid w:val="00D323D6"/>
    <w:rsid w:val="00D32D93"/>
    <w:rsid w:val="00D432ED"/>
    <w:rsid w:val="00D45C55"/>
    <w:rsid w:val="00D46E62"/>
    <w:rsid w:val="00D56704"/>
    <w:rsid w:val="00D60C72"/>
    <w:rsid w:val="00D64B6D"/>
    <w:rsid w:val="00D64DDF"/>
    <w:rsid w:val="00D667F3"/>
    <w:rsid w:val="00D66E8E"/>
    <w:rsid w:val="00D67AC2"/>
    <w:rsid w:val="00D74A7C"/>
    <w:rsid w:val="00D8721C"/>
    <w:rsid w:val="00DA4580"/>
    <w:rsid w:val="00DA56F3"/>
    <w:rsid w:val="00DB1E5E"/>
    <w:rsid w:val="00DB29F1"/>
    <w:rsid w:val="00DB2A53"/>
    <w:rsid w:val="00DB31E7"/>
    <w:rsid w:val="00DD129D"/>
    <w:rsid w:val="00DD2928"/>
    <w:rsid w:val="00DD3C12"/>
    <w:rsid w:val="00DE0E62"/>
    <w:rsid w:val="00E013E9"/>
    <w:rsid w:val="00E1216F"/>
    <w:rsid w:val="00E14FC3"/>
    <w:rsid w:val="00E2069A"/>
    <w:rsid w:val="00E24CFD"/>
    <w:rsid w:val="00E25E01"/>
    <w:rsid w:val="00E44498"/>
    <w:rsid w:val="00E4551D"/>
    <w:rsid w:val="00E57CA9"/>
    <w:rsid w:val="00E61191"/>
    <w:rsid w:val="00E73C3A"/>
    <w:rsid w:val="00E7690E"/>
    <w:rsid w:val="00E778B4"/>
    <w:rsid w:val="00E81D34"/>
    <w:rsid w:val="00E8400F"/>
    <w:rsid w:val="00E8760A"/>
    <w:rsid w:val="00E94D7E"/>
    <w:rsid w:val="00EB537F"/>
    <w:rsid w:val="00EC2EE7"/>
    <w:rsid w:val="00EC530D"/>
    <w:rsid w:val="00ED1EB8"/>
    <w:rsid w:val="00ED31CE"/>
    <w:rsid w:val="00ED39B5"/>
    <w:rsid w:val="00ED45ED"/>
    <w:rsid w:val="00ED7E64"/>
    <w:rsid w:val="00EF16D4"/>
    <w:rsid w:val="00EF6657"/>
    <w:rsid w:val="00F01F47"/>
    <w:rsid w:val="00F17791"/>
    <w:rsid w:val="00F22C18"/>
    <w:rsid w:val="00F2619C"/>
    <w:rsid w:val="00F26290"/>
    <w:rsid w:val="00F34B90"/>
    <w:rsid w:val="00F52507"/>
    <w:rsid w:val="00F5393A"/>
    <w:rsid w:val="00F669E6"/>
    <w:rsid w:val="00F673C3"/>
    <w:rsid w:val="00F72447"/>
    <w:rsid w:val="00F76B7A"/>
    <w:rsid w:val="00F87687"/>
    <w:rsid w:val="00F94396"/>
    <w:rsid w:val="00FA16FE"/>
    <w:rsid w:val="00FA355C"/>
    <w:rsid w:val="00FA7FB1"/>
    <w:rsid w:val="00FB285D"/>
    <w:rsid w:val="00FC0070"/>
    <w:rsid w:val="00FC144C"/>
    <w:rsid w:val="00FD0D81"/>
    <w:rsid w:val="00FD12DF"/>
    <w:rsid w:val="00FD6854"/>
    <w:rsid w:val="00FE470B"/>
    <w:rsid w:val="00FE6B35"/>
    <w:rsid w:val="00FF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fillcolor="white">
      <v:fill color="white"/>
    </o:shapedefaults>
    <o:shapelayout v:ext="edit">
      <o:idmap v:ext="edit" data="1"/>
    </o:shapelayout>
  </w:shapeDefaults>
  <w:decimalSymbol w:val=","/>
  <w:listSeparator w:val=";"/>
  <w15:chartTrackingRefBased/>
  <w15:docId w15:val="{FB822DC7-DC5D-4CCD-B1D1-9AF84873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5E"/>
    <w:pPr>
      <w:overflowPunct w:val="0"/>
      <w:autoSpaceDE w:val="0"/>
      <w:autoSpaceDN w:val="0"/>
      <w:adjustRightInd w:val="0"/>
      <w:textAlignment w:val="baseline"/>
    </w:pPr>
  </w:style>
  <w:style w:type="paragraph" w:styleId="Titre1">
    <w:name w:val="heading 1"/>
    <w:basedOn w:val="Normal"/>
    <w:next w:val="Normal"/>
    <w:link w:val="Titre1Car"/>
    <w:qFormat/>
    <w:rsid w:val="006D4E5E"/>
    <w:pPr>
      <w:keepNext/>
      <w:widowControl w:val="0"/>
      <w:spacing w:before="240" w:after="160"/>
      <w:outlineLvl w:val="0"/>
    </w:pPr>
    <w:rPr>
      <w:rFonts w:ascii="Arial" w:hAnsi="Arial"/>
      <w:b/>
      <w:kern w:val="28"/>
      <w:sz w:val="24"/>
      <w:u w:val="single"/>
    </w:rPr>
  </w:style>
  <w:style w:type="paragraph" w:styleId="Titre2">
    <w:name w:val="heading 2"/>
    <w:basedOn w:val="Normal"/>
    <w:next w:val="Normal"/>
    <w:qFormat/>
    <w:rsid w:val="006D4E5E"/>
    <w:pPr>
      <w:keepNext/>
      <w:numPr>
        <w:ilvl w:val="1"/>
        <w:numId w:val="15"/>
      </w:numPr>
      <w:spacing w:before="60" w:after="60"/>
      <w:outlineLvl w:val="1"/>
    </w:pPr>
    <w:rPr>
      <w:rFonts w:ascii="Arial" w:hAnsi="Arial"/>
      <w:b/>
      <w:sz w:val="24"/>
    </w:rPr>
  </w:style>
  <w:style w:type="paragraph" w:styleId="Titre3">
    <w:name w:val="heading 3"/>
    <w:basedOn w:val="Normal"/>
    <w:next w:val="Normal"/>
    <w:qFormat/>
    <w:rsid w:val="006D4E5E"/>
    <w:pPr>
      <w:keepNext/>
      <w:numPr>
        <w:ilvl w:val="2"/>
        <w:numId w:val="15"/>
      </w:numPr>
      <w:spacing w:before="240" w:after="60"/>
      <w:outlineLvl w:val="2"/>
    </w:pPr>
    <w:rPr>
      <w:b/>
      <w:sz w:val="24"/>
    </w:rPr>
  </w:style>
  <w:style w:type="paragraph" w:styleId="Titre4">
    <w:name w:val="heading 4"/>
    <w:basedOn w:val="Normal"/>
    <w:next w:val="Normal"/>
    <w:qFormat/>
    <w:rsid w:val="006D4E5E"/>
    <w:pPr>
      <w:keepNext/>
      <w:numPr>
        <w:ilvl w:val="3"/>
        <w:numId w:val="15"/>
      </w:numPr>
      <w:spacing w:before="240" w:after="60"/>
      <w:outlineLvl w:val="3"/>
    </w:pPr>
    <w:rPr>
      <w:b/>
      <w:i/>
      <w:sz w:val="24"/>
    </w:rPr>
  </w:style>
  <w:style w:type="paragraph" w:styleId="Titre5">
    <w:name w:val="heading 5"/>
    <w:basedOn w:val="Normal"/>
    <w:next w:val="Normal"/>
    <w:qFormat/>
    <w:rsid w:val="006D4E5E"/>
    <w:pPr>
      <w:numPr>
        <w:ilvl w:val="4"/>
        <w:numId w:val="15"/>
      </w:numPr>
      <w:spacing w:before="240" w:after="60"/>
      <w:outlineLvl w:val="4"/>
    </w:pPr>
    <w:rPr>
      <w:rFonts w:ascii="Arial" w:hAnsi="Arial"/>
      <w:sz w:val="22"/>
    </w:rPr>
  </w:style>
  <w:style w:type="paragraph" w:styleId="Titre6">
    <w:name w:val="heading 6"/>
    <w:basedOn w:val="Normal"/>
    <w:next w:val="Normal"/>
    <w:qFormat/>
    <w:rsid w:val="006D4E5E"/>
    <w:pPr>
      <w:numPr>
        <w:ilvl w:val="5"/>
        <w:numId w:val="15"/>
      </w:numPr>
      <w:spacing w:before="240" w:after="60"/>
      <w:outlineLvl w:val="5"/>
    </w:pPr>
    <w:rPr>
      <w:rFonts w:ascii="Arial" w:hAnsi="Arial"/>
      <w:i/>
      <w:sz w:val="22"/>
    </w:rPr>
  </w:style>
  <w:style w:type="paragraph" w:styleId="Titre7">
    <w:name w:val="heading 7"/>
    <w:basedOn w:val="Normal"/>
    <w:next w:val="Normal"/>
    <w:qFormat/>
    <w:rsid w:val="006D4E5E"/>
    <w:pPr>
      <w:numPr>
        <w:ilvl w:val="6"/>
        <w:numId w:val="15"/>
      </w:numPr>
      <w:spacing w:before="240" w:after="60"/>
      <w:outlineLvl w:val="6"/>
    </w:pPr>
    <w:rPr>
      <w:rFonts w:ascii="Arial" w:hAnsi="Arial"/>
    </w:rPr>
  </w:style>
  <w:style w:type="paragraph" w:styleId="Titre8">
    <w:name w:val="heading 8"/>
    <w:basedOn w:val="Normal"/>
    <w:next w:val="Normal"/>
    <w:qFormat/>
    <w:rsid w:val="006D4E5E"/>
    <w:pPr>
      <w:numPr>
        <w:ilvl w:val="7"/>
        <w:numId w:val="15"/>
      </w:numPr>
      <w:spacing w:before="240" w:after="60"/>
      <w:outlineLvl w:val="7"/>
    </w:pPr>
    <w:rPr>
      <w:rFonts w:ascii="Arial" w:hAnsi="Arial"/>
      <w:i/>
    </w:rPr>
  </w:style>
  <w:style w:type="paragraph" w:styleId="Titre9">
    <w:name w:val="heading 9"/>
    <w:basedOn w:val="Normal"/>
    <w:next w:val="Normal"/>
    <w:qFormat/>
    <w:rsid w:val="006D4E5E"/>
    <w:pPr>
      <w:numPr>
        <w:ilvl w:val="8"/>
        <w:numId w:val="15"/>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6D4E5E"/>
    <w:pPr>
      <w:tabs>
        <w:tab w:val="center" w:pos="4536"/>
        <w:tab w:val="right" w:pos="9072"/>
      </w:tabs>
    </w:pPr>
  </w:style>
  <w:style w:type="paragraph" w:styleId="Pieddepage">
    <w:name w:val="footer"/>
    <w:basedOn w:val="Normal"/>
    <w:semiHidden/>
    <w:rsid w:val="006D4E5E"/>
    <w:pPr>
      <w:tabs>
        <w:tab w:val="center" w:pos="4536"/>
        <w:tab w:val="right" w:pos="9072"/>
      </w:tabs>
    </w:pPr>
  </w:style>
  <w:style w:type="character" w:styleId="Numrodepage">
    <w:name w:val="page number"/>
    <w:basedOn w:val="Policepardfaut"/>
    <w:semiHidden/>
    <w:rsid w:val="006D4E5E"/>
  </w:style>
  <w:style w:type="paragraph" w:styleId="Explorateurdedocuments">
    <w:name w:val="Document Map"/>
    <w:basedOn w:val="Normal"/>
    <w:semiHidden/>
    <w:rsid w:val="006D4E5E"/>
    <w:pPr>
      <w:shd w:val="clear" w:color="auto" w:fill="000080"/>
    </w:pPr>
    <w:rPr>
      <w:rFonts w:ascii="Tahoma" w:hAnsi="Tahoma" w:cs="Tahoma"/>
    </w:rPr>
  </w:style>
  <w:style w:type="paragraph" w:styleId="Corpsdetexte2">
    <w:name w:val="Body Text 2"/>
    <w:basedOn w:val="Normal"/>
    <w:link w:val="Corpsdetexte2Car"/>
    <w:semiHidden/>
    <w:rsid w:val="006D4E5E"/>
    <w:pPr>
      <w:jc w:val="both"/>
    </w:pPr>
    <w:rPr>
      <w:rFonts w:ascii="Arial" w:hAnsi="Arial" w:cs="Arial"/>
    </w:rPr>
  </w:style>
  <w:style w:type="paragraph" w:styleId="Corpsdetexte3">
    <w:name w:val="Body Text 3"/>
    <w:basedOn w:val="Normal"/>
    <w:semiHidden/>
    <w:rsid w:val="006D4E5E"/>
    <w:rPr>
      <w:rFonts w:ascii="Arial" w:hAnsi="Arial" w:cs="Arial"/>
      <w:i/>
      <w:iCs/>
    </w:rPr>
  </w:style>
  <w:style w:type="paragraph" w:styleId="Corpsdetexte">
    <w:name w:val="Body Text"/>
    <w:basedOn w:val="Normal"/>
    <w:semiHidden/>
    <w:rsid w:val="006D4E5E"/>
    <w:pPr>
      <w:ind w:right="782"/>
    </w:pPr>
    <w:rPr>
      <w:sz w:val="24"/>
    </w:rPr>
  </w:style>
  <w:style w:type="paragraph" w:styleId="Notedebasdepage">
    <w:name w:val="footnote text"/>
    <w:basedOn w:val="Normal"/>
    <w:semiHidden/>
    <w:rsid w:val="006D4E5E"/>
    <w:pPr>
      <w:widowControl w:val="0"/>
    </w:pPr>
  </w:style>
  <w:style w:type="character" w:styleId="Appelnotedebasdep">
    <w:name w:val="footnote reference"/>
    <w:semiHidden/>
    <w:rsid w:val="006D4E5E"/>
    <w:rPr>
      <w:vertAlign w:val="superscript"/>
    </w:rPr>
  </w:style>
  <w:style w:type="character" w:styleId="Lienhypertexte">
    <w:name w:val="Hyperlink"/>
    <w:semiHidden/>
    <w:rsid w:val="006D4E5E"/>
    <w:rPr>
      <w:color w:val="0000FF"/>
      <w:u w:val="single"/>
    </w:rPr>
  </w:style>
  <w:style w:type="paragraph" w:styleId="Retraitcorpsdetexte">
    <w:name w:val="Body Text Indent"/>
    <w:basedOn w:val="Normal"/>
    <w:semiHidden/>
    <w:rsid w:val="006D4E5E"/>
    <w:pPr>
      <w:ind w:left="2835"/>
      <w:jc w:val="both"/>
    </w:pPr>
    <w:rPr>
      <w:rFonts w:ascii="Arial" w:hAnsi="Arial" w:cs="Arial"/>
    </w:rPr>
  </w:style>
  <w:style w:type="paragraph" w:styleId="Normalcentr">
    <w:name w:val="Block Text"/>
    <w:basedOn w:val="Normal"/>
    <w:semiHidden/>
    <w:rsid w:val="006D4E5E"/>
    <w:pPr>
      <w:spacing w:before="360"/>
      <w:ind w:left="1701" w:right="1700"/>
      <w:jc w:val="center"/>
    </w:pPr>
    <w:rPr>
      <w:rFonts w:ascii="Arial" w:hAnsi="Arial"/>
      <w:b/>
      <w:sz w:val="24"/>
    </w:rPr>
  </w:style>
  <w:style w:type="paragraph" w:styleId="Retraitcorpsdetexte2">
    <w:name w:val="Body Text Indent 2"/>
    <w:basedOn w:val="Normal"/>
    <w:semiHidden/>
    <w:rsid w:val="006D4E5E"/>
    <w:pPr>
      <w:ind w:left="2835"/>
      <w:jc w:val="both"/>
    </w:pPr>
    <w:rPr>
      <w:rFonts w:ascii="Arial" w:hAnsi="Arial" w:cs="Arial"/>
      <w:sz w:val="22"/>
    </w:rPr>
  </w:style>
  <w:style w:type="paragraph" w:styleId="Retraitcorpsdetexte3">
    <w:name w:val="Body Text Indent 3"/>
    <w:basedOn w:val="Normal"/>
    <w:semiHidden/>
    <w:rsid w:val="006D4E5E"/>
    <w:pPr>
      <w:ind w:left="709"/>
    </w:pPr>
    <w:rPr>
      <w:rFonts w:ascii="Arial" w:hAnsi="Arial" w:cs="Arial"/>
      <w:sz w:val="24"/>
    </w:rPr>
  </w:style>
  <w:style w:type="paragraph" w:styleId="Notedefin">
    <w:name w:val="endnote text"/>
    <w:basedOn w:val="Normal"/>
    <w:link w:val="NotedefinCar"/>
    <w:semiHidden/>
    <w:unhideWhenUsed/>
    <w:rsid w:val="008A544D"/>
  </w:style>
  <w:style w:type="character" w:customStyle="1" w:styleId="NotedefinCar">
    <w:name w:val="Note de fin Car"/>
    <w:basedOn w:val="Policepardfaut"/>
    <w:link w:val="Notedefin"/>
    <w:semiHidden/>
    <w:rsid w:val="008A544D"/>
  </w:style>
  <w:style w:type="character" w:styleId="Appeldenotedefin">
    <w:name w:val="endnote reference"/>
    <w:uiPriority w:val="99"/>
    <w:semiHidden/>
    <w:unhideWhenUsed/>
    <w:rsid w:val="008A544D"/>
    <w:rPr>
      <w:vertAlign w:val="superscript"/>
    </w:rPr>
  </w:style>
  <w:style w:type="character" w:styleId="Marquedecommentaire">
    <w:name w:val="annotation reference"/>
    <w:uiPriority w:val="99"/>
    <w:semiHidden/>
    <w:unhideWhenUsed/>
    <w:rsid w:val="007F150D"/>
    <w:rPr>
      <w:sz w:val="16"/>
      <w:szCs w:val="16"/>
    </w:rPr>
  </w:style>
  <w:style w:type="paragraph" w:styleId="Commentaire">
    <w:name w:val="annotation text"/>
    <w:basedOn w:val="Normal"/>
    <w:link w:val="CommentaireCar"/>
    <w:uiPriority w:val="99"/>
    <w:semiHidden/>
    <w:unhideWhenUsed/>
    <w:rsid w:val="007F150D"/>
  </w:style>
  <w:style w:type="character" w:customStyle="1" w:styleId="CommentaireCar">
    <w:name w:val="Commentaire Car"/>
    <w:basedOn w:val="Policepardfaut"/>
    <w:link w:val="Commentaire"/>
    <w:uiPriority w:val="99"/>
    <w:semiHidden/>
    <w:rsid w:val="007F150D"/>
  </w:style>
  <w:style w:type="paragraph" w:styleId="Objetducommentaire">
    <w:name w:val="annotation subject"/>
    <w:basedOn w:val="Commentaire"/>
    <w:next w:val="Commentaire"/>
    <w:link w:val="ObjetducommentaireCar"/>
    <w:uiPriority w:val="99"/>
    <w:semiHidden/>
    <w:unhideWhenUsed/>
    <w:rsid w:val="007F150D"/>
    <w:rPr>
      <w:b/>
      <w:bCs/>
    </w:rPr>
  </w:style>
  <w:style w:type="character" w:customStyle="1" w:styleId="ObjetducommentaireCar">
    <w:name w:val="Objet du commentaire Car"/>
    <w:link w:val="Objetducommentaire"/>
    <w:uiPriority w:val="99"/>
    <w:semiHidden/>
    <w:rsid w:val="007F150D"/>
    <w:rPr>
      <w:b/>
      <w:bCs/>
    </w:rPr>
  </w:style>
  <w:style w:type="paragraph" w:styleId="Textedebulles">
    <w:name w:val="Balloon Text"/>
    <w:basedOn w:val="Normal"/>
    <w:link w:val="TextedebullesCar"/>
    <w:uiPriority w:val="99"/>
    <w:semiHidden/>
    <w:unhideWhenUsed/>
    <w:rsid w:val="007F150D"/>
    <w:rPr>
      <w:rFonts w:ascii="Tahoma" w:hAnsi="Tahoma" w:cs="Tahoma"/>
      <w:sz w:val="16"/>
      <w:szCs w:val="16"/>
    </w:rPr>
  </w:style>
  <w:style w:type="character" w:customStyle="1" w:styleId="TextedebullesCar">
    <w:name w:val="Texte de bulles Car"/>
    <w:link w:val="Textedebulles"/>
    <w:uiPriority w:val="99"/>
    <w:semiHidden/>
    <w:rsid w:val="007F150D"/>
    <w:rPr>
      <w:rFonts w:ascii="Tahoma" w:hAnsi="Tahoma" w:cs="Tahoma"/>
      <w:sz w:val="16"/>
      <w:szCs w:val="16"/>
    </w:rPr>
  </w:style>
  <w:style w:type="paragraph" w:styleId="NormalWeb">
    <w:name w:val="Normal (Web)"/>
    <w:basedOn w:val="Normal"/>
    <w:uiPriority w:val="99"/>
    <w:semiHidden/>
    <w:unhideWhenUsed/>
    <w:rsid w:val="009A2FF2"/>
    <w:pPr>
      <w:overflowPunct/>
      <w:autoSpaceDE/>
      <w:autoSpaceDN/>
      <w:adjustRightInd/>
      <w:spacing w:before="100" w:beforeAutospacing="1" w:after="100" w:afterAutospacing="1"/>
      <w:textAlignment w:val="auto"/>
    </w:pPr>
    <w:rPr>
      <w:sz w:val="24"/>
      <w:szCs w:val="24"/>
    </w:rPr>
  </w:style>
  <w:style w:type="character" w:customStyle="1" w:styleId="Titre1Car">
    <w:name w:val="Titre 1 Car"/>
    <w:link w:val="Titre1"/>
    <w:rsid w:val="00A20EB9"/>
    <w:rPr>
      <w:rFonts w:ascii="Arial" w:hAnsi="Arial"/>
      <w:b/>
      <w:kern w:val="28"/>
      <w:sz w:val="24"/>
      <w:u w:val="single"/>
    </w:rPr>
  </w:style>
  <w:style w:type="character" w:customStyle="1" w:styleId="Corpsdetexte2Car">
    <w:name w:val="Corps de texte 2 Car"/>
    <w:link w:val="Corpsdetexte2"/>
    <w:semiHidden/>
    <w:rsid w:val="00A20EB9"/>
    <w:rPr>
      <w:rFonts w:ascii="Arial" w:hAnsi="Arial" w:cs="Arial"/>
    </w:rPr>
  </w:style>
  <w:style w:type="paragraph" w:styleId="Paragraphedeliste">
    <w:name w:val="List Paragraph"/>
    <w:basedOn w:val="Normal"/>
    <w:uiPriority w:val="34"/>
    <w:qFormat/>
    <w:rsid w:val="00A20EB9"/>
    <w:pPr>
      <w:ind w:left="720"/>
      <w:contextualSpacing/>
    </w:pPr>
  </w:style>
  <w:style w:type="table" w:styleId="Grilledutableau">
    <w:name w:val="Table Grid"/>
    <w:basedOn w:val="TableauNormal"/>
    <w:uiPriority w:val="59"/>
    <w:rsid w:val="00FF1F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tteCar">
    <w:name w:val="En-tête Car"/>
    <w:basedOn w:val="Policepardfaut"/>
    <w:link w:val="En-tte"/>
    <w:rsid w:val="00F87687"/>
  </w:style>
  <w:style w:type="paragraph" w:styleId="Rvision">
    <w:name w:val="Revision"/>
    <w:hidden/>
    <w:uiPriority w:val="99"/>
    <w:semiHidden/>
    <w:rsid w:val="00EF16D4"/>
  </w:style>
  <w:style w:type="character" w:customStyle="1" w:styleId="st">
    <w:name w:val="st"/>
    <w:rsid w:val="00C2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5138">
      <w:bodyDiv w:val="1"/>
      <w:marLeft w:val="0"/>
      <w:marRight w:val="0"/>
      <w:marTop w:val="0"/>
      <w:marBottom w:val="0"/>
      <w:divBdr>
        <w:top w:val="none" w:sz="0" w:space="0" w:color="auto"/>
        <w:left w:val="none" w:sz="0" w:space="0" w:color="auto"/>
        <w:bottom w:val="none" w:sz="0" w:space="0" w:color="auto"/>
        <w:right w:val="none" w:sz="0" w:space="0" w:color="auto"/>
      </w:divBdr>
    </w:div>
    <w:div w:id="440491046">
      <w:bodyDiv w:val="1"/>
      <w:marLeft w:val="0"/>
      <w:marRight w:val="0"/>
      <w:marTop w:val="0"/>
      <w:marBottom w:val="0"/>
      <w:divBdr>
        <w:top w:val="none" w:sz="0" w:space="0" w:color="auto"/>
        <w:left w:val="none" w:sz="0" w:space="0" w:color="auto"/>
        <w:bottom w:val="none" w:sz="0" w:space="0" w:color="auto"/>
        <w:right w:val="none" w:sz="0" w:space="0" w:color="auto"/>
      </w:divBdr>
    </w:div>
    <w:div w:id="490953321">
      <w:bodyDiv w:val="1"/>
      <w:marLeft w:val="0"/>
      <w:marRight w:val="0"/>
      <w:marTop w:val="0"/>
      <w:marBottom w:val="0"/>
      <w:divBdr>
        <w:top w:val="none" w:sz="0" w:space="0" w:color="auto"/>
        <w:left w:val="none" w:sz="0" w:space="0" w:color="auto"/>
        <w:bottom w:val="none" w:sz="0" w:space="0" w:color="auto"/>
        <w:right w:val="none" w:sz="0" w:space="0" w:color="auto"/>
      </w:divBdr>
    </w:div>
    <w:div w:id="497111406">
      <w:bodyDiv w:val="1"/>
      <w:marLeft w:val="0"/>
      <w:marRight w:val="0"/>
      <w:marTop w:val="0"/>
      <w:marBottom w:val="0"/>
      <w:divBdr>
        <w:top w:val="none" w:sz="0" w:space="0" w:color="auto"/>
        <w:left w:val="none" w:sz="0" w:space="0" w:color="auto"/>
        <w:bottom w:val="none" w:sz="0" w:space="0" w:color="auto"/>
        <w:right w:val="none" w:sz="0" w:space="0" w:color="auto"/>
      </w:divBdr>
    </w:div>
    <w:div w:id="97348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l.etourneau@agexpertises.fr" TargetMode="External"/><Relationship Id="rId26" Type="http://schemas.openxmlformats.org/officeDocument/2006/relationships/hyperlink" Target="http://www.l&#233;gifrance.gouv.fr" TargetMode="External"/><Relationship Id="rId39" Type="http://schemas.openxmlformats.org/officeDocument/2006/relationships/hyperlink" Target="http://www.cofrac.fr" TargetMode="Externa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7.xml"/><Relationship Id="rId42" Type="http://schemas.openxmlformats.org/officeDocument/2006/relationships/header" Target="header10.xml"/><Relationship Id="rId47" Type="http://schemas.openxmlformats.org/officeDocument/2006/relationships/footer" Target="footer15.xml"/><Relationship Id="rId50"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20ludovic.etourneau@gmail.com" TargetMode="External"/><Relationship Id="rId25" Type="http://schemas.openxmlformats.org/officeDocument/2006/relationships/hyperlink" Target="http://www.cofrac.fr" TargetMode="External"/><Relationship Id="rId33" Type="http://schemas.openxmlformats.org/officeDocument/2006/relationships/footer" Target="footer8.xml"/><Relationship Id="rId38" Type="http://schemas.openxmlformats.org/officeDocument/2006/relationships/footer" Target="footer10.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cofrac.fr" TargetMode="External"/><Relationship Id="rId29" Type="http://schemas.openxmlformats.org/officeDocument/2006/relationships/hyperlink" Target="http://www.afnor.org" TargetMode="Externa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hyperlink" Target="http://www.cofrac.f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www.cofrac.fr" TargetMode="External"/><Relationship Id="rId36" Type="http://schemas.openxmlformats.org/officeDocument/2006/relationships/hyperlink" Target="http://www.cofrac.fr" TargetMode="External"/><Relationship Id="rId49" Type="http://schemas.openxmlformats.org/officeDocument/2006/relationships/hyperlink" Target="http://www.cofrac.fr" TargetMode="External"/><Relationship Id="rId10" Type="http://schemas.openxmlformats.org/officeDocument/2006/relationships/footer" Target="footer1.xml"/><Relationship Id="rId19" Type="http://schemas.openxmlformats.org/officeDocument/2006/relationships/hyperlink" Target="http://www.cofrac.fr" TargetMode="External"/><Relationship Id="rId31" Type="http://schemas.openxmlformats.org/officeDocument/2006/relationships/hyperlink" Target="http://www.syrta.net" TargetMode="External"/><Relationship Id="rId44" Type="http://schemas.openxmlformats.org/officeDocument/2006/relationships/footer" Target="footer13.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travail-emploi.gouv.fr/" TargetMode="External"/><Relationship Id="rId30" Type="http://schemas.openxmlformats.org/officeDocument/2006/relationships/hyperlink" Target="http://www.inrs.fr" TargetMode="External"/><Relationship Id="rId35" Type="http://schemas.openxmlformats.org/officeDocument/2006/relationships/footer" Target="footer9.xml"/><Relationship Id="rId43" Type="http://schemas.openxmlformats.org/officeDocument/2006/relationships/footer" Target="footer12.xml"/><Relationship Id="rId48" Type="http://schemas.openxmlformats.org/officeDocument/2006/relationships/footer" Target="footer16.xml"/><Relationship Id="rId8" Type="http://schemas.openxmlformats.org/officeDocument/2006/relationships/image" Target="media/image1.png"/><Relationship Id="rId51" Type="http://schemas.openxmlformats.org/officeDocument/2006/relationships/footer" Target="footer1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E9876-F7F8-49E4-BA06-08725789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36</Pages>
  <Words>8390</Words>
  <Characters>46148</Characters>
  <Application>Microsoft Office Word</Application>
  <DocSecurity>0</DocSecurity>
  <Lines>384</Lines>
  <Paragraphs>108</Paragraphs>
  <ScaleCrop>false</ScaleCrop>
  <HeadingPairs>
    <vt:vector size="2" baseType="variant">
      <vt:variant>
        <vt:lpstr>Titre</vt:lpstr>
      </vt:variant>
      <vt:variant>
        <vt:i4>1</vt:i4>
      </vt:variant>
    </vt:vector>
  </HeadingPairs>
  <TitlesOfParts>
    <vt:vector size="1" baseType="lpstr">
      <vt:lpstr>Dossier de candidature auditeur technique</vt:lpstr>
    </vt:vector>
  </TitlesOfParts>
  <Company>COFRAC</Company>
  <LinksUpToDate>false</LinksUpToDate>
  <CharactersWithSpaces>54430</CharactersWithSpaces>
  <SharedDoc>false</SharedDoc>
  <HLinks>
    <vt:vector size="90" baseType="variant">
      <vt:variant>
        <vt:i4>1245256</vt:i4>
      </vt:variant>
      <vt:variant>
        <vt:i4>82</vt:i4>
      </vt:variant>
      <vt:variant>
        <vt:i4>0</vt:i4>
      </vt:variant>
      <vt:variant>
        <vt:i4>5</vt:i4>
      </vt:variant>
      <vt:variant>
        <vt:lpwstr>http://www.cofrac.fr/</vt:lpwstr>
      </vt:variant>
      <vt:variant>
        <vt:lpwstr/>
      </vt:variant>
      <vt:variant>
        <vt:i4>1245256</vt:i4>
      </vt:variant>
      <vt:variant>
        <vt:i4>59</vt:i4>
      </vt:variant>
      <vt:variant>
        <vt:i4>0</vt:i4>
      </vt:variant>
      <vt:variant>
        <vt:i4>5</vt:i4>
      </vt:variant>
      <vt:variant>
        <vt:lpwstr>http://www.cofrac.fr/</vt:lpwstr>
      </vt:variant>
      <vt:variant>
        <vt:lpwstr/>
      </vt:variant>
      <vt:variant>
        <vt:i4>1245256</vt:i4>
      </vt:variant>
      <vt:variant>
        <vt:i4>36</vt:i4>
      </vt:variant>
      <vt:variant>
        <vt:i4>0</vt:i4>
      </vt:variant>
      <vt:variant>
        <vt:i4>5</vt:i4>
      </vt:variant>
      <vt:variant>
        <vt:lpwstr>http://www.cofrac.fr/</vt:lpwstr>
      </vt:variant>
      <vt:variant>
        <vt:lpwstr/>
      </vt:variant>
      <vt:variant>
        <vt:i4>1245256</vt:i4>
      </vt:variant>
      <vt:variant>
        <vt:i4>33</vt:i4>
      </vt:variant>
      <vt:variant>
        <vt:i4>0</vt:i4>
      </vt:variant>
      <vt:variant>
        <vt:i4>5</vt:i4>
      </vt:variant>
      <vt:variant>
        <vt:lpwstr>http://www.cofrac.fr/</vt:lpwstr>
      </vt:variant>
      <vt:variant>
        <vt:lpwstr/>
      </vt:variant>
      <vt:variant>
        <vt:i4>5308438</vt:i4>
      </vt:variant>
      <vt:variant>
        <vt:i4>30</vt:i4>
      </vt:variant>
      <vt:variant>
        <vt:i4>0</vt:i4>
      </vt:variant>
      <vt:variant>
        <vt:i4>5</vt:i4>
      </vt:variant>
      <vt:variant>
        <vt:lpwstr>http://www.syrta.net/</vt:lpwstr>
      </vt:variant>
      <vt:variant>
        <vt:lpwstr/>
      </vt:variant>
      <vt:variant>
        <vt:i4>7077931</vt:i4>
      </vt:variant>
      <vt:variant>
        <vt:i4>27</vt:i4>
      </vt:variant>
      <vt:variant>
        <vt:i4>0</vt:i4>
      </vt:variant>
      <vt:variant>
        <vt:i4>5</vt:i4>
      </vt:variant>
      <vt:variant>
        <vt:lpwstr>http://www.inrs.fr/</vt:lpwstr>
      </vt:variant>
      <vt:variant>
        <vt:lpwstr/>
      </vt:variant>
      <vt:variant>
        <vt:i4>6160389</vt:i4>
      </vt:variant>
      <vt:variant>
        <vt:i4>24</vt:i4>
      </vt:variant>
      <vt:variant>
        <vt:i4>0</vt:i4>
      </vt:variant>
      <vt:variant>
        <vt:i4>5</vt:i4>
      </vt:variant>
      <vt:variant>
        <vt:lpwstr>http://www.afnor.org/</vt:lpwstr>
      </vt:variant>
      <vt:variant>
        <vt:lpwstr/>
      </vt:variant>
      <vt:variant>
        <vt:i4>1245256</vt:i4>
      </vt:variant>
      <vt:variant>
        <vt:i4>21</vt:i4>
      </vt:variant>
      <vt:variant>
        <vt:i4>0</vt:i4>
      </vt:variant>
      <vt:variant>
        <vt:i4>5</vt:i4>
      </vt:variant>
      <vt:variant>
        <vt:lpwstr>http://www.cofrac.fr/</vt:lpwstr>
      </vt:variant>
      <vt:variant>
        <vt:lpwstr/>
      </vt:variant>
      <vt:variant>
        <vt:i4>3604591</vt:i4>
      </vt:variant>
      <vt:variant>
        <vt:i4>18</vt:i4>
      </vt:variant>
      <vt:variant>
        <vt:i4>0</vt:i4>
      </vt:variant>
      <vt:variant>
        <vt:i4>5</vt:i4>
      </vt:variant>
      <vt:variant>
        <vt:lpwstr>http://travail-emploi.gouv.fr/</vt:lpwstr>
      </vt:variant>
      <vt:variant>
        <vt:lpwstr/>
      </vt:variant>
      <vt:variant>
        <vt:i4>3801319</vt:i4>
      </vt:variant>
      <vt:variant>
        <vt:i4>15</vt:i4>
      </vt:variant>
      <vt:variant>
        <vt:i4>0</vt:i4>
      </vt:variant>
      <vt:variant>
        <vt:i4>5</vt:i4>
      </vt:variant>
      <vt:variant>
        <vt:lpwstr>http://www.légifrance.gouv.fr/</vt:lpwstr>
      </vt:variant>
      <vt:variant>
        <vt:lpwstr/>
      </vt:variant>
      <vt:variant>
        <vt:i4>1245256</vt:i4>
      </vt:variant>
      <vt:variant>
        <vt:i4>12</vt:i4>
      </vt:variant>
      <vt:variant>
        <vt:i4>0</vt:i4>
      </vt:variant>
      <vt:variant>
        <vt:i4>5</vt:i4>
      </vt:variant>
      <vt:variant>
        <vt:lpwstr>http://www.cofrac.fr/</vt:lpwstr>
      </vt:variant>
      <vt:variant>
        <vt:lpwstr/>
      </vt:variant>
      <vt:variant>
        <vt:i4>1245256</vt:i4>
      </vt:variant>
      <vt:variant>
        <vt:i4>9</vt:i4>
      </vt:variant>
      <vt:variant>
        <vt:i4>0</vt:i4>
      </vt:variant>
      <vt:variant>
        <vt:i4>5</vt:i4>
      </vt:variant>
      <vt:variant>
        <vt:lpwstr>http://www.cofrac.fr/</vt:lpwstr>
      </vt:variant>
      <vt:variant>
        <vt:lpwstr/>
      </vt:variant>
      <vt:variant>
        <vt:i4>1245256</vt:i4>
      </vt:variant>
      <vt:variant>
        <vt:i4>6</vt:i4>
      </vt:variant>
      <vt:variant>
        <vt:i4>0</vt:i4>
      </vt:variant>
      <vt:variant>
        <vt:i4>5</vt:i4>
      </vt:variant>
      <vt:variant>
        <vt:lpwstr>http://www.cofrac.fr/</vt:lpwstr>
      </vt:variant>
      <vt:variant>
        <vt:lpwstr/>
      </vt:variant>
      <vt:variant>
        <vt:i4>4456554</vt:i4>
      </vt:variant>
      <vt:variant>
        <vt:i4>3</vt:i4>
      </vt:variant>
      <vt:variant>
        <vt:i4>0</vt:i4>
      </vt:variant>
      <vt:variant>
        <vt:i4>5</vt:i4>
      </vt:variant>
      <vt:variant>
        <vt:lpwstr>mailto:.l.etourneau@agexpertises.fr</vt:lpwstr>
      </vt:variant>
      <vt:variant>
        <vt:lpwstr/>
      </vt:variant>
      <vt:variant>
        <vt:i4>2162692</vt:i4>
      </vt:variant>
      <vt:variant>
        <vt:i4>0</vt:i4>
      </vt:variant>
      <vt:variant>
        <vt:i4>0</vt:i4>
      </vt:variant>
      <vt:variant>
        <vt:i4>5</vt:i4>
      </vt:variant>
      <vt:variant>
        <vt:lpwstr>mailto:%20ludovic.etourneau@gmail.com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candidature auditeur technique</dc:title>
  <dc:subject/>
  <dc:creator>GT2 chantier auditeur</dc:creator>
  <cp:keywords/>
  <dc:description>Reprise de la version 03 suite à réunion du GT2 du 19/11/2004</dc:description>
  <cp:lastModifiedBy>Ludovic ETOURNEAU</cp:lastModifiedBy>
  <cp:revision>6</cp:revision>
  <cp:lastPrinted>2012-11-30T12:40:00Z</cp:lastPrinted>
  <dcterms:created xsi:type="dcterms:W3CDTF">2016-08-02T13:04:00Z</dcterms:created>
  <dcterms:modified xsi:type="dcterms:W3CDTF">2016-08-02T13:39:00Z</dcterms:modified>
</cp:coreProperties>
</file>