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73EA1E" w14:textId="77777777" w:rsidR="00EA2FA6" w:rsidRDefault="00EA2FA6" w:rsidP="00A93E86">
      <w:pPr>
        <w:pStyle w:val="Sinespaciado"/>
        <w:ind w:left="-142"/>
        <w:jc w:val="center"/>
        <w:rPr>
          <w:rFonts w:ascii="Arial" w:eastAsia="Arial" w:hAnsi="Arial"/>
          <w:b/>
          <w:sz w:val="48"/>
          <w:szCs w:val="48"/>
          <w:u w:val="single"/>
        </w:rPr>
      </w:pPr>
    </w:p>
    <w:p w14:paraId="4FE94E26" w14:textId="77777777" w:rsidR="00EA2FA6" w:rsidRDefault="00EA2FA6" w:rsidP="00A93E86">
      <w:pPr>
        <w:pStyle w:val="Sinespaciado"/>
        <w:ind w:left="-142"/>
        <w:jc w:val="center"/>
        <w:rPr>
          <w:rFonts w:ascii="Arial" w:eastAsia="Arial" w:hAnsi="Arial"/>
          <w:sz w:val="48"/>
          <w:szCs w:val="48"/>
        </w:rPr>
      </w:pPr>
      <w:r>
        <w:rPr>
          <w:rFonts w:ascii="Arial" w:eastAsia="Arial" w:hAnsi="Arial"/>
          <w:b/>
          <w:sz w:val="48"/>
          <w:szCs w:val="48"/>
          <w:u w:val="single"/>
        </w:rPr>
        <w:t>Michell Lawrence Rodríguez</w:t>
      </w:r>
      <w:r>
        <w:rPr>
          <w:rFonts w:ascii="Arial" w:eastAsia="Arial" w:hAnsi="Arial"/>
          <w:sz w:val="48"/>
          <w:szCs w:val="48"/>
          <w:u w:val="single"/>
        </w:rPr>
        <w:t>.</w:t>
      </w:r>
    </w:p>
    <w:p w14:paraId="4467EC0F" w14:textId="44EE31A1" w:rsidR="00EA2FA6" w:rsidRDefault="00EA2FA6" w:rsidP="00A93E86">
      <w:pPr>
        <w:pStyle w:val="Sinespaciado"/>
        <w:jc w:val="center"/>
        <w:rPr>
          <w:rFonts w:ascii="Arial" w:eastAsia="Arial" w:hAnsi="Arial"/>
          <w:sz w:val="24"/>
          <w:szCs w:val="24"/>
        </w:rPr>
      </w:pPr>
      <w:hyperlink r:id="rId4">
        <w:r>
          <w:rPr>
            <w:rStyle w:val="Hipervnculo"/>
            <w:rFonts w:ascii="Arial" w:eastAsia="Arial" w:hAnsi="Arial"/>
            <w:sz w:val="24"/>
            <w:szCs w:val="24"/>
          </w:rPr>
          <w:t>isabel041325@hotmail.com</w:t>
        </w:r>
      </w:hyperlink>
      <w:r>
        <w:rPr>
          <w:rFonts w:ascii="Arial" w:eastAsia="Arial" w:hAnsi="Arial"/>
          <w:sz w:val="24"/>
          <w:szCs w:val="24"/>
        </w:rPr>
        <w:t xml:space="preserve"> Celular: </w:t>
      </w:r>
      <w:r w:rsidR="00555B74">
        <w:rPr>
          <w:rFonts w:ascii="Arial" w:eastAsia="Arial" w:hAnsi="Arial"/>
          <w:sz w:val="24"/>
          <w:szCs w:val="24"/>
        </w:rPr>
        <w:t>6986-7377/</w:t>
      </w:r>
      <w:r w:rsidR="00F36FC6">
        <w:rPr>
          <w:rFonts w:ascii="Arial" w:eastAsia="Arial" w:hAnsi="Arial"/>
          <w:sz w:val="24"/>
          <w:szCs w:val="24"/>
        </w:rPr>
        <w:t>66609384.</w:t>
      </w:r>
    </w:p>
    <w:p w14:paraId="61D7D6A3" w14:textId="77777777" w:rsidR="00EA2FA6" w:rsidRDefault="00EA2FA6" w:rsidP="00A93E86">
      <w:pPr>
        <w:pStyle w:val="Sinespaciado"/>
        <w:jc w:val="center"/>
        <w:rPr>
          <w:rFonts w:ascii="Arial" w:eastAsia="Arial" w:hAnsi="Arial"/>
          <w:sz w:val="24"/>
          <w:szCs w:val="24"/>
        </w:rPr>
      </w:pPr>
    </w:p>
    <w:p w14:paraId="3052073A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b/>
          <w:sz w:val="28"/>
          <w:szCs w:val="28"/>
        </w:rPr>
        <w:t>Objetivo:</w:t>
      </w:r>
      <w:r>
        <w:rPr>
          <w:rFonts w:ascii="Arial" w:eastAsia="Arial" w:hAnsi="Arial"/>
          <w:sz w:val="24"/>
          <w:szCs w:val="24"/>
        </w:rPr>
        <w:t xml:space="preserve"> Deseo tener la oportunidad de permanecer en su equipo de trabajo con el fin de desarrollar mis cocimientos, habilidades y experiencia en el campo laboral, a cambio ofrezco una mente sana, creativa pro ante todo honestidad y mi voluntad de colaborar en las labores que me asignen.</w:t>
      </w:r>
    </w:p>
    <w:p w14:paraId="55EC1802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</w:p>
    <w:p w14:paraId="5D61D9B2" w14:textId="77777777" w:rsidR="00EA2FA6" w:rsidRDefault="00EA2FA6" w:rsidP="00A93E86">
      <w:pPr>
        <w:pStyle w:val="Sinespaciado"/>
        <w:jc w:val="center"/>
        <w:rPr>
          <w:rFonts w:ascii="Arial" w:eastAsia="Arial" w:hAnsi="Arial"/>
          <w:sz w:val="24"/>
          <w:szCs w:val="24"/>
        </w:rPr>
      </w:pPr>
    </w:p>
    <w:p w14:paraId="0DE95AC2" w14:textId="77777777" w:rsidR="00EA2FA6" w:rsidRDefault="00EA2FA6" w:rsidP="00A93E86">
      <w:pPr>
        <w:pStyle w:val="Sinespaciado"/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/>
          <w:b/>
          <w:sz w:val="28"/>
          <w:szCs w:val="28"/>
        </w:rPr>
        <w:t xml:space="preserve">Datos Personales: </w:t>
      </w:r>
    </w:p>
    <w:p w14:paraId="4C4B76D4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</w:p>
    <w:p w14:paraId="061A7F42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Nombre: Michell E. Lawrence Rodríguez.</w:t>
      </w:r>
    </w:p>
    <w:p w14:paraId="4190AB18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Fecha de Nacimiento: 25 de julio de 1994.</w:t>
      </w:r>
    </w:p>
    <w:p w14:paraId="66008053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Edad: 21 años.</w:t>
      </w:r>
    </w:p>
    <w:p w14:paraId="3C47CA5E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Nacionalidad: Panameña.</w:t>
      </w:r>
    </w:p>
    <w:p w14:paraId="292B464D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Cedula: 8-887-756.</w:t>
      </w:r>
    </w:p>
    <w:p w14:paraId="7C34BCC1" w14:textId="576707BF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Dirección: </w:t>
      </w:r>
      <w:r w:rsidR="00CD6ABC">
        <w:rPr>
          <w:rFonts w:ascii="Arial" w:eastAsia="Arial" w:hAnsi="Arial"/>
          <w:sz w:val="24"/>
          <w:szCs w:val="24"/>
        </w:rPr>
        <w:t>La chorrera barriada los guayacanes casa</w:t>
      </w:r>
      <w:r w:rsidR="00DD7F83">
        <w:rPr>
          <w:rFonts w:ascii="Arial" w:eastAsia="Arial" w:hAnsi="Arial"/>
          <w:sz w:val="24"/>
          <w:szCs w:val="24"/>
        </w:rPr>
        <w:t xml:space="preserve"> No</w:t>
      </w:r>
      <w:r>
        <w:rPr>
          <w:rFonts w:ascii="Arial" w:eastAsia="Arial" w:hAnsi="Arial"/>
          <w:sz w:val="24"/>
          <w:szCs w:val="24"/>
        </w:rPr>
        <w:t>.</w:t>
      </w:r>
      <w:r w:rsidR="00DD7F83">
        <w:rPr>
          <w:rFonts w:ascii="Arial" w:eastAsia="Arial" w:hAnsi="Arial"/>
          <w:sz w:val="24"/>
          <w:szCs w:val="24"/>
        </w:rPr>
        <w:t xml:space="preserve"> 266.</w:t>
      </w:r>
    </w:p>
    <w:p w14:paraId="0E3A2E94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</w:p>
    <w:p w14:paraId="69199DFC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</w:p>
    <w:p w14:paraId="16CEAB8F" w14:textId="77777777" w:rsidR="00EA2FA6" w:rsidRDefault="00EA2FA6" w:rsidP="00A93E86">
      <w:pPr>
        <w:pStyle w:val="Sinespaciado"/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/>
          <w:b/>
          <w:sz w:val="28"/>
          <w:szCs w:val="28"/>
        </w:rPr>
        <w:t>Escolaridad:</w:t>
      </w:r>
    </w:p>
    <w:p w14:paraId="11984CB7" w14:textId="77777777" w:rsidR="00EA2FA6" w:rsidRDefault="00EA2FA6" w:rsidP="00A93E86">
      <w:pPr>
        <w:pStyle w:val="Sinespaciado"/>
        <w:rPr>
          <w:rFonts w:ascii="Arial" w:eastAsia="Arial" w:hAnsi="Arial"/>
          <w:b/>
          <w:sz w:val="28"/>
          <w:szCs w:val="28"/>
        </w:rPr>
      </w:pPr>
    </w:p>
    <w:p w14:paraId="1AC3D210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2006, Escuela Guillermo Andreve certificado de sexto grado.</w:t>
      </w:r>
    </w:p>
    <w:p w14:paraId="655E7186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2009, Escuela Cristóbal Adán De Urriola Certificado de Tercer año.</w:t>
      </w:r>
    </w:p>
    <w:p w14:paraId="733606FB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2012, Instituto Profesional Técnico Fernando Lesseps Bachiller  en Contabilidad Diploma de Sexto Año.</w:t>
      </w:r>
    </w:p>
    <w:p w14:paraId="7AB6BB33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</w:p>
    <w:p w14:paraId="4F3882A5" w14:textId="77777777" w:rsidR="00EA2FA6" w:rsidRDefault="00EA2FA6" w:rsidP="00A93E86">
      <w:pPr>
        <w:pStyle w:val="Sinespaciado"/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/>
          <w:b/>
          <w:sz w:val="28"/>
          <w:szCs w:val="28"/>
        </w:rPr>
        <w:t>Otros Estudios:</w:t>
      </w:r>
    </w:p>
    <w:p w14:paraId="45F8DC2B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</w:p>
    <w:p w14:paraId="77232A7F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Curso de Inglés After School certificado 2011.</w:t>
      </w:r>
    </w:p>
    <w:p w14:paraId="1B2231EA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</w:p>
    <w:p w14:paraId="09E1A784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Seminario de Habilidades y Destreza INADHE – Fundader.</w:t>
      </w:r>
    </w:p>
    <w:p w14:paraId="30E42DB3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</w:p>
    <w:p w14:paraId="3CB9EF17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</w:p>
    <w:p w14:paraId="44160EA3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b/>
          <w:sz w:val="28"/>
          <w:szCs w:val="28"/>
        </w:rPr>
        <w:t>Experiencia Laboral</w:t>
      </w:r>
      <w:r>
        <w:rPr>
          <w:rFonts w:ascii="Arial" w:eastAsia="Arial" w:hAnsi="Arial"/>
          <w:sz w:val="24"/>
          <w:szCs w:val="24"/>
        </w:rPr>
        <w:t>:</w:t>
      </w:r>
    </w:p>
    <w:p w14:paraId="1D3C4F6B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</w:p>
    <w:p w14:paraId="2DBF8B4C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Farmacia El Recetario</w:t>
      </w:r>
    </w:p>
    <w:p w14:paraId="284FAAC4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Cajera                                                                                                             6 meses.</w:t>
      </w:r>
    </w:p>
    <w:p w14:paraId="1356F7F9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</w:p>
    <w:p w14:paraId="0A73CBF9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</w:p>
    <w:p w14:paraId="1764D1FF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Laboratorios Rigar S.A.</w:t>
      </w:r>
    </w:p>
    <w:p w14:paraId="11D8E281" w14:textId="3522CEF6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Ayudante de </w:t>
      </w:r>
      <w:r w:rsidR="00786A95">
        <w:rPr>
          <w:rFonts w:ascii="Arial" w:eastAsia="Arial" w:hAnsi="Arial"/>
          <w:sz w:val="24"/>
          <w:szCs w:val="24"/>
        </w:rPr>
        <w:t>producción</w:t>
      </w:r>
      <w:r>
        <w:rPr>
          <w:rFonts w:ascii="Arial" w:eastAsia="Arial" w:hAnsi="Arial"/>
          <w:sz w:val="24"/>
          <w:szCs w:val="24"/>
        </w:rPr>
        <w:t xml:space="preserve">                                                                                 2 meses.</w:t>
      </w:r>
    </w:p>
    <w:p w14:paraId="4876318D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</w:p>
    <w:p w14:paraId="7957BB05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b/>
          <w:sz w:val="28"/>
          <w:szCs w:val="28"/>
        </w:rPr>
        <w:t>Referencias:</w:t>
      </w:r>
    </w:p>
    <w:p w14:paraId="35AEB5FD" w14:textId="77777777" w:rsidR="00EA2FA6" w:rsidRDefault="00EA2FA6" w:rsidP="00A93E86">
      <w:pPr>
        <w:pStyle w:val="Sinespaciado"/>
        <w:rPr>
          <w:rFonts w:ascii="Arial" w:eastAsia="Arial" w:hAnsi="Arial"/>
          <w:b/>
          <w:sz w:val="28"/>
          <w:szCs w:val="28"/>
        </w:rPr>
      </w:pPr>
    </w:p>
    <w:p w14:paraId="0A887877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Maritza Cedeño Farmacia el recetario</w:t>
      </w:r>
    </w:p>
    <w:p w14:paraId="308220A2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Contabilidad 6684-7026.</w:t>
      </w:r>
    </w:p>
    <w:p w14:paraId="0B2AB18F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</w:p>
    <w:p w14:paraId="7FEA7218" w14:textId="77777777" w:rsidR="00EA2FA6" w:rsidRDefault="00EA2FA6" w:rsidP="00A93E86">
      <w:pPr>
        <w:pStyle w:val="Sinespaciad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Laboratorios Rigar S.A </w:t>
      </w:r>
    </w:p>
    <w:p w14:paraId="6027F6EE" w14:textId="4B9DE4D8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Sra. Kenia jefa de </w:t>
      </w:r>
      <w:r w:rsidR="00786A95">
        <w:rPr>
          <w:rFonts w:ascii="Arial" w:eastAsia="Arial" w:hAnsi="Arial"/>
          <w:sz w:val="24"/>
          <w:szCs w:val="24"/>
        </w:rPr>
        <w:t>producción</w:t>
      </w:r>
      <w:r>
        <w:rPr>
          <w:rFonts w:ascii="Arial" w:eastAsia="Arial" w:hAnsi="Arial"/>
          <w:sz w:val="24"/>
          <w:szCs w:val="24"/>
        </w:rPr>
        <w:t>. 225-6009</w:t>
      </w:r>
    </w:p>
    <w:p w14:paraId="7838FE2C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</w:p>
    <w:p w14:paraId="3D7BC589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</w:p>
    <w:p w14:paraId="5055F3CF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  <w:bookmarkStart w:id="0" w:name="_GoBack"/>
      <w:bookmarkEnd w:id="0"/>
    </w:p>
    <w:p w14:paraId="0C771A47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</w:p>
    <w:p w14:paraId="5037D39C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</w:p>
    <w:p w14:paraId="08BDDBE5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</w:p>
    <w:p w14:paraId="76A999F5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</w:p>
    <w:p w14:paraId="63844DED" w14:textId="77777777" w:rsidR="00EA2FA6" w:rsidRDefault="00EA2FA6" w:rsidP="00A93E86">
      <w:pPr>
        <w:pStyle w:val="Sinespaciado"/>
        <w:jc w:val="both"/>
        <w:rPr>
          <w:rFonts w:ascii="Arial" w:eastAsia="Arial" w:hAnsi="Arial"/>
          <w:sz w:val="24"/>
          <w:szCs w:val="24"/>
        </w:rPr>
      </w:pPr>
    </w:p>
    <w:p w14:paraId="65AE7C19" w14:textId="77777777" w:rsidR="00EA2FA6" w:rsidRDefault="00EA2FA6" w:rsidP="00A93E86">
      <w:pPr>
        <w:pStyle w:val="Sinespaciado"/>
        <w:jc w:val="center"/>
        <w:rPr>
          <w:rFonts w:ascii="Arial" w:eastAsia="Arial" w:hAnsi="Arial"/>
          <w:sz w:val="24"/>
          <w:szCs w:val="24"/>
        </w:rPr>
      </w:pPr>
      <w:r>
        <w:rPr>
          <w:sz w:val="20"/>
        </w:rPr>
        <w:pict w14:anchorId="17632915">
          <v:shape id="_x0000_s1026" style="position:absolute;left:0;text-align:left;margin-left:0;margin-top:0;width:50pt;height:50pt;z-index:251659264;visibility:hidden" coordsize="21600,21600" o:spt="100" adj="0,,0" path="m,l,21600r21600,l21600,xe" filled="f" stroked="f">
            <v:stroke joinstyle="miter"/>
            <v:formulas>
              <v:f eqn="if lineDrawn pixelLineWidth 0"/>
              <v:f eqn="sum @0 1 0"/>
              <v:f eqn="prod @0 1 2"/>
              <v:f eqn="prod @0 21600 pixelWidth"/>
              <v:f eqn="prod @3 21600 pixelHeight"/>
              <v:f eqn="sum @0 0 1"/>
              <v:f eqn="prod @0 1 2"/>
              <v:f eqn="prod @0 21600 pixelWidth"/>
              <v:f eqn="sum @0 21600 0"/>
              <v:f eqn="prod @7 21600 pixelHeight"/>
              <v:f eqn="sum @0 21600 0"/>
            </v:formulas>
            <v:path o:connecttype="segments"/>
            <o:lock v:ext="edit" selection="t"/>
          </v:shape>
        </w:pict>
      </w:r>
      <w:r>
        <w:rPr>
          <w:sz w:val="20"/>
        </w:rPr>
        <w:object w:dxaOrig="12075" w:dyaOrig="15930" w14:anchorId="522BD2EF">
          <v:shape id="_x0000_i1025" style="width:443.7pt;height:547.2pt;visibility:visible" coordsize="21600,21600" o:spt="100" adj="0,,0" path="m,l,21600r21600,l21600,xe" stroked="f">
            <v:stroke joinstyle="miter"/>
            <v:imagedata r:id="rId5" o:title=" "/>
            <v:formulas>
              <v:f eqn="if lineDrawn pixelLineWidth 0"/>
              <v:f eqn="sum @0 1 0"/>
              <v:f eqn="prod @0 1 2"/>
              <v:f eqn="prod @0 21600 pixelWidth"/>
              <v:f eqn="prod @3 21600 pixelHeight"/>
              <v:f eqn="sum @0 0 1"/>
              <v:f eqn="prod @0 1 2"/>
              <v:f eqn="prod @0 21600 pixelWidth"/>
              <v:f eqn="sum @0 21600 0"/>
              <v:f eqn="prod @7 21600 pixelHeight"/>
              <v:f eqn="sum @0 21600 0"/>
            </v:formulas>
            <v:path o:connecttype="segments"/>
          </v:shape>
          <o:OLEObject Type="Embed" ProgID="Package" ShapeID="_x0000_i1025" DrawAspect="Content" ObjectID="_1523087444" r:id="rId6"/>
        </w:object>
      </w:r>
    </w:p>
    <w:p w14:paraId="71DBC6B6" w14:textId="77777777" w:rsidR="00EA2FA6" w:rsidRDefault="00EA2FA6"/>
    <w:sectPr w:rsidR="00EA2FA6">
      <w:pgSz w:w="11906" w:h="16838"/>
      <w:pgMar w:top="426" w:right="567" w:bottom="1134" w:left="567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FA6"/>
    <w:rsid w:val="002173BE"/>
    <w:rsid w:val="00555B74"/>
    <w:rsid w:val="00786A95"/>
    <w:rsid w:val="00880E2F"/>
    <w:rsid w:val="00CD6ABC"/>
    <w:rsid w:val="00DD7F83"/>
    <w:rsid w:val="00EA2FA6"/>
    <w:rsid w:val="00F3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2214E9A"/>
  <w15:chartTrackingRefBased/>
  <w15:docId w15:val="{C98B653E-14F9-7B48-9259-8B6C57202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5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5"/>
    <w:qFormat/>
    <w:rsid w:val="00EA2FA6"/>
    <w:pPr>
      <w:spacing w:after="0" w:line="240" w:lineRule="auto"/>
    </w:pPr>
    <w:rPr>
      <w:rFonts w:ascii="Calibri" w:eastAsia="Calibri" w:hAnsi="Calibri" w:cs="Times New Roman"/>
    </w:rPr>
  </w:style>
  <w:style w:type="character" w:styleId="Hipervnculo">
    <w:name w:val="Hyperlink"/>
    <w:basedOn w:val="Fuentedeprrafopredeter"/>
    <w:unhideWhenUsed/>
    <w:rsid w:val="00EA2FA6"/>
    <w:rPr>
      <w:color w:val="0563C1" w:themeColor="hyperlink"/>
      <w:w w:val="100"/>
      <w:sz w:val="20"/>
      <w:szCs w:val="20"/>
      <w:u w:val="single"/>
      <w:shd w:val="clear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hyperlink" Target="mailto:isabel041325@hot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229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Lawrence</dc:creator>
  <cp:keywords/>
  <dc:description/>
  <cp:lastModifiedBy>Michelle Lawrence</cp:lastModifiedBy>
  <cp:revision>2</cp:revision>
  <dcterms:created xsi:type="dcterms:W3CDTF">2016-04-25T16:04:00Z</dcterms:created>
  <dcterms:modified xsi:type="dcterms:W3CDTF">2016-04-25T16:04:00Z</dcterms:modified>
</cp:coreProperties>
</file>