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position w:val="0"/>
          <w:sz w:val="28"/>
          <w:szCs w:val="28"/>
          <w:rFonts w:ascii="Arial" w:eastAsia="Arial" w:hAnsi="Arial" w:hint="default"/>
        </w:rPr>
      </w:pPr>
      <w:r>
        <w:rPr>
          <w:b w:val="1"/>
          <w:position w:val="0"/>
          <w:sz w:val="28"/>
          <w:szCs w:val="28"/>
          <w:rFonts w:ascii="Arial" w:eastAsia="Arial" w:hAnsi="Arial" w:hint="default"/>
        </w:rPr>
        <w:t xml:space="preserve">                                  CURRICULUM VITAE        </w:t>
      </w:r>
      <w:r>
        <w:rPr>
          <w:sz w:val="20"/>
        </w:rPr>
        <w:drawing>
          <wp:inline distT="0" distB="0" distL="0" distR="0">
            <wp:extent cx="1292860" cy="1419860"/>
            <wp:effectExtent l="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fImage1128991937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3495" cy="1420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position w:val="0"/>
          <w:sz w:val="28"/>
          <w:szCs w:val="28"/>
          <w:rFonts w:ascii="Arial" w:eastAsia="Arial" w:hAnsi="Arial" w:hint="default"/>
        </w:rPr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position w:val="0"/>
          <w:sz w:val="28"/>
          <w:szCs w:val="28"/>
          <w:rFonts w:ascii="Arial" w:eastAsia="Arial" w:hAnsi="Arial" w:hint="default"/>
        </w:rPr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position w:val="0"/>
          <w:sz w:val="28"/>
          <w:szCs w:val="28"/>
          <w:rFonts w:ascii="Arial" w:eastAsia="Arial" w:hAnsi="Arial" w:hint="default"/>
        </w:rPr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position w:val="0"/>
          <w:sz w:val="28"/>
          <w:szCs w:val="28"/>
          <w:rFonts w:ascii="Arial" w:eastAsia="Arial" w:hAnsi="Arial" w:hint="default"/>
        </w:rPr>
      </w:pPr>
      <w:r>
        <w:rPr>
          <w:position w:val="0"/>
          <w:sz w:val="28"/>
          <w:szCs w:val="28"/>
          <w:rFonts w:ascii="Arial" w:eastAsia="Arial" w:hAnsi="Arial" w:hint="default"/>
        </w:rPr>
        <w:t xml:space="preserve">KATIANA YARET ADDLES MC. LEAN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                                   Casa G-1-12, Sabanitas Nuevo Colón                   </w:t>
      </w:r>
    </w:p>
    <w:p>
      <w:pPr>
        <w:numPr>
          <w:ilvl w:val="0"/>
          <w:numId w:val="0"/>
        </w:numPr>
        <w:jc w:val="center"/>
        <w:spacing w:lineRule="auto" w:line="259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Teléfono 442-8143</w:t>
      </w:r>
    </w:p>
    <w:p>
      <w:pPr>
        <w:numPr>
          <w:ilvl w:val="0"/>
          <w:numId w:val="0"/>
        </w:numPr>
        <w:jc w:val="center"/>
        <w:spacing w:lineRule="auto" w:line="259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Celular 6547-8452</w:t>
      </w:r>
    </w:p>
    <w:p>
      <w:pPr>
        <w:numPr>
          <w:ilvl w:val="0"/>
          <w:numId w:val="0"/>
        </w:numPr>
        <w:jc w:val="center"/>
        <w:spacing w:lineRule="auto" w:line="480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hyperlink r:id="rId6">
        <w:r>
          <w:rPr>
            <w:rStyle w:val="PO151"/>
            <w:color w:val="0563C1" w:themeColor="hyperlink"/>
            <w:position w:val="0"/>
            <w:sz w:val="24"/>
            <w:szCs w:val="24"/>
            <w:u w:val="single"/>
            <w:rFonts w:ascii="Arial" w:eastAsia="Arial" w:hAnsi="Arial" w:hint="default"/>
          </w:rPr>
          <w:t>katiaddles@gmail.com</w:t>
        </w:r>
      </w:hyperlink>
    </w:p>
    <w:p>
      <w:pPr>
        <w:numPr>
          <w:ilvl w:val="0"/>
          <w:numId w:val="0"/>
        </w:numPr>
        <w:jc w:val="left"/>
        <w:spacing w:lineRule="auto" w:line="480" w:before="0" w:after="0"/>
        <w:ind w:right="0" w:firstLine="0"/>
        <w:rPr>
          <w:b w:val="1"/>
          <w:position w:val="0"/>
          <w:sz w:val="24"/>
          <w:szCs w:val="24"/>
          <w:u w:val="single"/>
          <w:rFonts w:ascii="Arial" w:eastAsia="Arial" w:hAnsi="Arial" w:hint="default"/>
        </w:rPr>
      </w:pPr>
      <w:r>
        <w:rPr>
          <w:b w:val="1"/>
          <w:position w:val="0"/>
          <w:sz w:val="24"/>
          <w:szCs w:val="24"/>
          <w:u w:val="single"/>
          <w:rFonts w:ascii="Arial" w:eastAsia="Arial" w:hAnsi="Arial" w:hint="default"/>
        </w:rPr>
        <w:t>OBJETIVO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Desarrollar mi formación y experiencia en una empresa que ofrezca perspectiva y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promoción profesional, así como también compañerismo y trabajo en equipo.</w:t>
      </w:r>
    </w:p>
    <w:p>
      <w:pPr>
        <w:numPr>
          <w:ilvl w:val="0"/>
          <w:numId w:val="0"/>
        </w:numPr>
        <w:jc w:val="left"/>
        <w:spacing w:lineRule="auto" w:line="48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480" w:before="0" w:after="0"/>
        <w:ind w:right="0" w:firstLine="0"/>
        <w:rPr>
          <w:b w:val="1"/>
          <w:position w:val="0"/>
          <w:sz w:val="24"/>
          <w:szCs w:val="24"/>
          <w:u w:val="single"/>
          <w:rFonts w:ascii="Arial" w:eastAsia="Arial" w:hAnsi="Arial" w:hint="default"/>
        </w:rPr>
      </w:pPr>
      <w:r>
        <w:rPr>
          <w:b w:val="1"/>
          <w:position w:val="0"/>
          <w:sz w:val="24"/>
          <w:szCs w:val="24"/>
          <w:u w:val="single"/>
          <w:rFonts w:ascii="Arial" w:eastAsia="Arial" w:hAnsi="Arial" w:hint="default"/>
        </w:rPr>
        <w:t xml:space="preserve">DATOS PERSONALES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Fecha de Nacimiento: 25 de Marzo del 1988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Cedula: 3-721-298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Estado Civil: Soltera</w:t>
      </w:r>
    </w:p>
    <w:p>
      <w:pPr>
        <w:numPr>
          <w:ilvl w:val="0"/>
          <w:numId w:val="0"/>
        </w:numPr>
        <w:jc w:val="left"/>
        <w:spacing w:lineRule="auto" w:line="48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Dependiente: 2.</w:t>
      </w:r>
    </w:p>
    <w:p>
      <w:pPr>
        <w:numPr>
          <w:ilvl w:val="0"/>
          <w:numId w:val="0"/>
        </w:numPr>
        <w:jc w:val="left"/>
        <w:spacing w:lineRule="auto" w:line="48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480" w:before="0" w:after="0"/>
        <w:ind w:right="0" w:firstLine="0"/>
        <w:rPr>
          <w:b w:val="1"/>
          <w:position w:val="0"/>
          <w:sz w:val="24"/>
          <w:szCs w:val="24"/>
          <w:u w:val="single"/>
          <w:rFonts w:ascii="Arial" w:eastAsia="Arial" w:hAnsi="Arial" w:hint="default"/>
        </w:rPr>
      </w:pPr>
      <w:r>
        <w:rPr>
          <w:b w:val="1"/>
          <w:position w:val="0"/>
          <w:sz w:val="24"/>
          <w:szCs w:val="24"/>
          <w:u w:val="single"/>
          <w:rFonts w:ascii="Arial" w:eastAsia="Arial" w:hAnsi="Arial" w:hint="default"/>
        </w:rPr>
        <w:t xml:space="preserve">ESTUDIOS REALIZADOS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Primaria: Escuela Crispino Ceballos 1994-1999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48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Secundaria: Primer Ciclo: Instituto Benigno Jiménez Garay 2000-2002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Segundo Ciclo: instituto Rufo A. Garay 2003-2005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48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Bachiller En Ciencias Con Énfasis En Informática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Universidad: C.R.U.C 2008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48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Licenciatura en Derecho y Ciencias Políticas.</w:t>
      </w:r>
    </w:p>
    <w:p>
      <w:pPr>
        <w:numPr>
          <w:ilvl w:val="0"/>
          <w:numId w:val="0"/>
        </w:numPr>
        <w:jc w:val="left"/>
        <w:spacing w:lineRule="auto" w:line="48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480" w:before="0" w:after="0"/>
        <w:ind w:right="0" w:firstLine="0"/>
        <w:rPr>
          <w:b w:val="1"/>
          <w:position w:val="0"/>
          <w:sz w:val="24"/>
          <w:szCs w:val="24"/>
          <w:u w:val="single"/>
          <w:rFonts w:ascii="Arial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480" w:before="0" w:after="0"/>
        <w:ind w:right="0" w:firstLine="0"/>
        <w:rPr>
          <w:b w:val="1"/>
          <w:position w:val="0"/>
          <w:sz w:val="24"/>
          <w:szCs w:val="24"/>
          <w:u w:val="single"/>
          <w:rFonts w:ascii="Arial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480" w:before="0" w:after="0"/>
        <w:ind w:right="0" w:firstLine="0"/>
        <w:rPr>
          <w:b w:val="1"/>
          <w:position w:val="0"/>
          <w:sz w:val="24"/>
          <w:szCs w:val="24"/>
          <w:u w:val="single"/>
          <w:rFonts w:ascii="Arial" w:eastAsia="Arial" w:hAnsi="Arial" w:hint="default"/>
        </w:rPr>
      </w:pPr>
      <w:r>
        <w:rPr>
          <w:b w:val="1"/>
          <w:position w:val="0"/>
          <w:sz w:val="24"/>
          <w:szCs w:val="24"/>
          <w:u w:val="single"/>
          <w:rFonts w:ascii="Arial" w:eastAsia="Arial" w:hAnsi="Arial" w:hint="default"/>
        </w:rPr>
        <w:t xml:space="preserve">TRABAJOS REALIZADOS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Accel (Despachadora de Combustible) 2006-2007 Colón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Burger King (Cajera/Team Leader) 2008-2010 EE.UU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48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Equinox, Compañía de Maquillajes La Paraide (Agente) 2010-2011 EE.UU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Capacity,Compañía de Confites Dylans Candys (Agente) 2011-2012 EE.UU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N.R.C, Compañía de Exportación de Productos (Secretaria) 2012-2013 EE.UU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Bihler,Confecciones de Interruptores Electricos (Programadora de Maquinas)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2014 - 2015 EE.UU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48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Iqor, Centro de  Llamadas (Agente) 2015  - 2016  Panamá</w:t>
      </w:r>
    </w:p>
    <w:p>
      <w:pPr>
        <w:numPr>
          <w:ilvl w:val="0"/>
          <w:numId w:val="0"/>
        </w:numPr>
        <w:jc w:val="left"/>
        <w:spacing w:lineRule="auto" w:line="48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480" w:before="0" w:after="0"/>
        <w:ind w:right="0" w:firstLine="0"/>
        <w:rPr>
          <w:b w:val="1"/>
          <w:position w:val="0"/>
          <w:sz w:val="24"/>
          <w:szCs w:val="24"/>
          <w:rFonts w:ascii="Arial" w:eastAsia="Arial" w:hAnsi="Arial" w:hint="default"/>
        </w:rPr>
      </w:pPr>
      <w:r>
        <w:rPr>
          <w:b w:val="1"/>
          <w:position w:val="0"/>
          <w:sz w:val="24"/>
          <w:szCs w:val="24"/>
          <w:rFonts w:ascii="Arial" w:eastAsia="Arial" w:hAnsi="Arial" w:hint="default"/>
        </w:rPr>
        <w:t xml:space="preserve">REFERENCIA PERSONAL</w:t>
      </w:r>
    </w:p>
    <w:p>
      <w:pPr>
        <w:numPr>
          <w:ilvl w:val="0"/>
          <w:numId w:val="0"/>
        </w:numPr>
        <w:jc w:val="left"/>
        <w:spacing w:lineRule="auto" w:line="48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Florentino Voitier 6994-2651</w:t>
      </w:r>
    </w:p>
    <w:p>
      <w:pPr>
        <w:numPr>
          <w:ilvl w:val="0"/>
          <w:numId w:val="0"/>
        </w:numPr>
        <w:jc w:val="left"/>
        <w:spacing w:lineRule="auto" w:line="48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Capataz Panamá Port Company</w:t>
      </w:r>
    </w:p>
    <w:p>
      <w:pPr>
        <w:numPr>
          <w:ilvl w:val="0"/>
          <w:numId w:val="0"/>
        </w:numPr>
        <w:jc w:val="left"/>
        <w:spacing w:lineRule="auto" w:line="48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48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Stephany Bayne 6778-7060 </w:t>
      </w:r>
    </w:p>
    <w:p>
      <w:pPr>
        <w:numPr>
          <w:ilvl w:val="0"/>
          <w:numId w:val="0"/>
        </w:numPr>
        <w:jc w:val="left"/>
        <w:spacing w:lineRule="auto" w:line="48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Jefa de Recursos Humanos</w:t>
      </w:r>
    </w:p>
    <w:p>
      <w:pPr>
        <w:numPr>
          <w:ilvl w:val="0"/>
          <w:numId w:val="0"/>
        </w:numPr>
        <w:jc w:val="left"/>
        <w:spacing w:lineRule="auto" w:line="48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Total Logistic Group Panamá CCT</w:t>
      </w:r>
    </w:p>
    <w:p>
      <w:pPr>
        <w:numPr>
          <w:ilvl w:val="0"/>
          <w:numId w:val="0"/>
        </w:numPr>
        <w:jc w:val="left"/>
        <w:spacing w:lineRule="auto" w:line="48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48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48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48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48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</w:p>
    <w:sectPr>
      <w:pgSz w:w="12240" w:h="15840"/>
      <w:pgMar w:top="1417" w:left="1701" w:bottom="1417" w:right="1701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151" w:type="character">
    <w:name w:val="Hyperlink"/>
    <w:basedOn w:val="PO2"/>
    <w:uiPriority w:val="151"/>
    <w:unhideWhenUsed/>
    <w:rPr>
      <w:color w:val="0563C1" w:themeColor="hyperlink"/>
      <w:shd w:val="clear"/>
      <w:sz w:val="20"/>
      <w:szCs w:val="20"/>
      <w:u w:val="single"/>
      <w:w w:val="100"/>
    </w:rPr>
  </w:style>
  <w:style w:styleId="PO152" w:type="paragraph">
    <w:name w:val="Balloon Text"/>
    <w:basedOn w:val="PO1"/>
    <w:link w:val="PO153"/>
    <w:uiPriority w:val="152"/>
    <w:semiHidden/>
    <w:unhideWhenUsed/>
    <w:pPr>
      <w:autoSpaceDE w:val="1"/>
      <w:autoSpaceDN w:val="1"/>
      <w:widowControl/>
      <w:wordWrap/>
    </w:pPr>
    <w:rPr>
      <w:rFonts w:ascii="Segoe UI" w:eastAsia="Segoe UI" w:hAnsi="Segoe UI"/>
      <w:shd w:val="clear"/>
      <w:sz w:val="18"/>
      <w:szCs w:val="18"/>
      <w:w w:val="100"/>
    </w:rPr>
  </w:style>
  <w:style w:customStyle="1" w:styleId="PO153" w:type="character">
    <w:name w:val="Texto de globo Car"/>
    <w:basedOn w:val="PO2"/>
    <w:link w:val="PO152"/>
    <w:uiPriority w:val="153"/>
    <w:semiHidden/>
    <w:rPr>
      <w:rFonts w:ascii="Segoe UI" w:eastAsia="Segoe UI" w:hAnsi="Segoe UI"/>
      <w:shd w:val="clear"/>
      <w:sz w:val="18"/>
      <w:szCs w:val="18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128991937.jpeg"></Relationship><Relationship Id="rId6" Type="http://schemas.openxmlformats.org/officeDocument/2006/relationships/hyperlink" Target="mailto:katiaddles@gmail.com" TargetMode="Externa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9</Lines>
  <LinksUpToDate>false</LinksUpToDate>
  <Pages>3</Pages>
  <Paragraphs>2</Paragraphs>
  <Words>212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usuario</dc:creator>
  <cp:lastModifiedBy>katiaddles</cp:lastModifiedBy>
  <dcterms:modified xsi:type="dcterms:W3CDTF">2016-05-12T00:47:00Z</dcterms:modified>
</cp:coreProperties>
</file>