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248" w:rsidRDefault="00A00248"/>
    <w:tbl>
      <w:tblPr>
        <w:tblW w:w="799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9"/>
        <w:gridCol w:w="1999"/>
      </w:tblGrid>
      <w:tr w:rsidR="00A00248" w:rsidRPr="00EC5AE9" w:rsidTr="00A00248">
        <w:trPr>
          <w:trHeight w:val="2276"/>
          <w:jc w:val="center"/>
        </w:trPr>
        <w:tc>
          <w:tcPr>
            <w:tcW w:w="5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469B" w:rsidRDefault="0089469B" w:rsidP="005E6D86">
            <w:pPr>
              <w:rPr>
                <w:b/>
                <w:bCs/>
                <w:color w:val="auto"/>
                <w:sz w:val="36"/>
                <w:szCs w:val="36"/>
              </w:rPr>
            </w:pPr>
          </w:p>
          <w:p w:rsidR="00A00248" w:rsidRPr="00EC5AE9" w:rsidRDefault="00A00248" w:rsidP="005E6D86">
            <w:pPr>
              <w:rPr>
                <w:color w:val="auto"/>
                <w:sz w:val="36"/>
                <w:szCs w:val="36"/>
              </w:rPr>
            </w:pPr>
            <w:r>
              <w:rPr>
                <w:b/>
                <w:bCs/>
                <w:color w:val="auto"/>
                <w:sz w:val="36"/>
                <w:szCs w:val="36"/>
              </w:rPr>
              <w:t>Alejandra</w:t>
            </w:r>
            <w:r w:rsidRPr="00EC5AE9">
              <w:rPr>
                <w:b/>
                <w:bCs/>
                <w:color w:val="auto"/>
                <w:sz w:val="36"/>
                <w:szCs w:val="36"/>
              </w:rPr>
              <w:t xml:space="preserve"> Mosquera Sierra</w:t>
            </w:r>
          </w:p>
          <w:p w:rsidR="00A00248" w:rsidRPr="00EC5AE9" w:rsidRDefault="00A00248" w:rsidP="005E6D86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12 de julio de 1994 (21</w:t>
            </w:r>
            <w:r w:rsidRPr="00EC5AE9">
              <w:rPr>
                <w:color w:val="auto"/>
                <w:sz w:val="22"/>
                <w:szCs w:val="22"/>
              </w:rPr>
              <w:t xml:space="preserve"> años) Soltero/a</w:t>
            </w:r>
          </w:p>
          <w:p w:rsidR="00A00248" w:rsidRPr="00EC5AE9" w:rsidRDefault="00A00248" w:rsidP="005E6D86">
            <w:pPr>
              <w:rPr>
                <w:color w:val="auto"/>
                <w:sz w:val="22"/>
                <w:szCs w:val="22"/>
              </w:rPr>
            </w:pPr>
            <w:r w:rsidRPr="00EC5AE9">
              <w:rPr>
                <w:color w:val="auto"/>
                <w:sz w:val="22"/>
                <w:szCs w:val="22"/>
              </w:rPr>
              <w:t>Ciudad de Panamá, Panamá</w:t>
            </w:r>
          </w:p>
          <w:p w:rsidR="00A00248" w:rsidRPr="00EC5AE9" w:rsidRDefault="0089469B" w:rsidP="005E6D86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(+507) </w:t>
            </w:r>
            <w:r w:rsidR="00A00248">
              <w:rPr>
                <w:color w:val="auto"/>
                <w:sz w:val="22"/>
                <w:szCs w:val="22"/>
              </w:rPr>
              <w:t>66229067</w:t>
            </w:r>
          </w:p>
          <w:p w:rsidR="00A00248" w:rsidRPr="00EC5AE9" w:rsidRDefault="00A00248" w:rsidP="005E6D86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Amsrg1994@gmail.com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A00248" w:rsidP="005E6D86">
            <w:pPr>
              <w:spacing w:line="320" w:lineRule="atLeast"/>
              <w:jc w:val="righ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41BBC32" wp14:editId="570F83A2">
                  <wp:extent cx="1060281" cy="1590675"/>
                  <wp:effectExtent l="0" t="0" r="6985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 (5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972" cy="159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39C6" w:rsidRDefault="003639C6"/>
    <w:p w:rsidR="00A00248" w:rsidRDefault="00A00248" w:rsidP="00A00248">
      <w:pPr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Joven responsable, proactiva, buena presencia, extrovertida, dedicada y aplicada en busca de un trabajo en cualquier área. Con experiencia en el trato con empleados y con público.</w:t>
      </w:r>
    </w:p>
    <w:p w:rsidR="00A00248" w:rsidRDefault="00A00248" w:rsidP="00A00248">
      <w:pPr>
        <w:spacing w:before="20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Experiencia</w:t>
      </w:r>
    </w:p>
    <w:tbl>
      <w:tblPr>
        <w:tblW w:w="847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36"/>
        <w:gridCol w:w="2542"/>
      </w:tblGrid>
      <w:tr w:rsidR="009C37BE" w:rsidRPr="00EC5AE9" w:rsidTr="001B4006">
        <w:trPr>
          <w:trHeight w:val="955"/>
          <w:jc w:val="center"/>
        </w:trPr>
        <w:tc>
          <w:tcPr>
            <w:tcW w:w="59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C37BE" w:rsidRDefault="009C37BE" w:rsidP="004B0CE8">
            <w:pPr>
              <w:rPr>
                <w:b/>
                <w:bCs/>
                <w:color w:val="auto"/>
                <w:sz w:val="26"/>
                <w:szCs w:val="26"/>
              </w:rPr>
            </w:pPr>
          </w:p>
          <w:p w:rsidR="009C37BE" w:rsidRPr="00EC5AE9" w:rsidRDefault="009C37BE" w:rsidP="004B0CE8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Vita Fruta Bar </w:t>
            </w:r>
          </w:p>
          <w:p w:rsidR="009C37BE" w:rsidRPr="00EC5AE9" w:rsidRDefault="009C37BE" w:rsidP="004B0CE8">
            <w:pPr>
              <w:rPr>
                <w:color w:val="auto"/>
                <w:sz w:val="22"/>
                <w:szCs w:val="22"/>
              </w:rPr>
            </w:pPr>
            <w:r w:rsidRPr="00EC5AE9">
              <w:rPr>
                <w:color w:val="auto"/>
                <w:sz w:val="22"/>
                <w:szCs w:val="22"/>
              </w:rPr>
              <w:t>(Comercio)</w:t>
            </w:r>
          </w:p>
          <w:p w:rsidR="009C37BE" w:rsidRPr="00EC5AE9" w:rsidRDefault="009C37BE" w:rsidP="004B0CE8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Atención al cliente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C37BE" w:rsidRDefault="009C37BE" w:rsidP="004B0CE8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</w:p>
          <w:p w:rsidR="009C37BE" w:rsidRPr="00EC5AE9" w:rsidRDefault="009C37BE" w:rsidP="004B0CE8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ene 2016 - actualmente</w:t>
            </w:r>
          </w:p>
          <w:p w:rsidR="009C37BE" w:rsidRPr="00EC5AE9" w:rsidRDefault="009C37BE" w:rsidP="004B0CE8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9C37BE" w:rsidRPr="00EC5AE9" w:rsidTr="001B4006">
        <w:trPr>
          <w:trHeight w:val="170"/>
          <w:jc w:val="center"/>
        </w:trPr>
        <w:tc>
          <w:tcPr>
            <w:tcW w:w="8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C37BE" w:rsidRPr="00EC5AE9" w:rsidRDefault="009C37BE" w:rsidP="004B0CE8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Atender al público. </w:t>
            </w:r>
            <w:r w:rsidRPr="00EC5AE9">
              <w:rPr>
                <w:color w:val="auto"/>
                <w:sz w:val="22"/>
                <w:szCs w:val="22"/>
              </w:rPr>
              <w:t>Contr</w:t>
            </w:r>
            <w:r>
              <w:rPr>
                <w:color w:val="auto"/>
                <w:sz w:val="22"/>
                <w:szCs w:val="22"/>
              </w:rPr>
              <w:t xml:space="preserve">ol de cierre de caja, </w:t>
            </w:r>
            <w:r w:rsidRPr="00EC5AE9">
              <w:rPr>
                <w:color w:val="auto"/>
                <w:sz w:val="22"/>
                <w:szCs w:val="22"/>
              </w:rPr>
              <w:t>atención a proveedores, reposición de mercancía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9C37BE" w:rsidRPr="00EC5AE9" w:rsidTr="001B4006">
        <w:trPr>
          <w:trHeight w:val="68"/>
          <w:jc w:val="center"/>
        </w:trPr>
        <w:tc>
          <w:tcPr>
            <w:tcW w:w="8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C37BE" w:rsidRPr="00EC5AE9" w:rsidRDefault="009C37BE" w:rsidP="004B0CE8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9C37BE" w:rsidRDefault="009C37BE" w:rsidP="00A00248">
      <w:pPr>
        <w:spacing w:before="200"/>
        <w:rPr>
          <w:b/>
          <w:bCs/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9C37BE" w:rsidRPr="00EC5AE9" w:rsidTr="009C37BE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C37BE" w:rsidRPr="009C37BE" w:rsidRDefault="009C37BE" w:rsidP="004B0CE8">
            <w:pPr>
              <w:rPr>
                <w:b/>
                <w:bCs/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Cioccolato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 xml:space="preserve"> PTY</w:t>
            </w:r>
            <w:r w:rsidRPr="00EC5AE9">
              <w:rPr>
                <w:b/>
                <w:bCs/>
                <w:color w:val="auto"/>
                <w:sz w:val="26"/>
                <w:szCs w:val="26"/>
              </w:rPr>
              <w:t>, C.A.</w:t>
            </w:r>
          </w:p>
          <w:p w:rsidR="009C37BE" w:rsidRPr="009C37BE" w:rsidRDefault="009C37BE" w:rsidP="004B0CE8">
            <w:pPr>
              <w:rPr>
                <w:bCs/>
                <w:color w:val="auto"/>
                <w:sz w:val="22"/>
                <w:szCs w:val="22"/>
              </w:rPr>
            </w:pPr>
            <w:r w:rsidRPr="009C37BE">
              <w:rPr>
                <w:bCs/>
                <w:color w:val="auto"/>
                <w:sz w:val="22"/>
                <w:szCs w:val="22"/>
              </w:rPr>
              <w:t>(Comercio)</w:t>
            </w:r>
          </w:p>
          <w:p w:rsidR="009C37BE" w:rsidRPr="009C37BE" w:rsidRDefault="009C37BE" w:rsidP="004B0CE8">
            <w:pPr>
              <w:rPr>
                <w:b/>
                <w:bCs/>
                <w:color w:val="auto"/>
              </w:rPr>
            </w:pPr>
            <w:r w:rsidRPr="009C37BE">
              <w:rPr>
                <w:b/>
                <w:bCs/>
                <w:color w:val="808080" w:themeColor="background1" w:themeShade="80"/>
              </w:rPr>
              <w:t>Encargada de Caja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C37BE" w:rsidRPr="009C37BE" w:rsidRDefault="009C37BE" w:rsidP="004B0CE8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dic 2015 - ene 2016</w:t>
            </w:r>
          </w:p>
          <w:p w:rsidR="009C37BE" w:rsidRPr="009C37BE" w:rsidRDefault="009C37BE" w:rsidP="004B0CE8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9C37BE" w:rsidRPr="00EC5AE9" w:rsidTr="009C37BE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C37BE" w:rsidRPr="00EC5AE9" w:rsidRDefault="009C37BE" w:rsidP="004B0CE8">
            <w:pPr>
              <w:rPr>
                <w:color w:val="auto"/>
                <w:sz w:val="22"/>
                <w:szCs w:val="22"/>
              </w:rPr>
            </w:pPr>
            <w:r w:rsidRPr="00EC5AE9">
              <w:rPr>
                <w:color w:val="auto"/>
                <w:sz w:val="22"/>
                <w:szCs w:val="22"/>
              </w:rPr>
              <w:t>Contr</w:t>
            </w:r>
            <w:r>
              <w:rPr>
                <w:color w:val="auto"/>
                <w:sz w:val="22"/>
                <w:szCs w:val="22"/>
              </w:rPr>
              <w:t>ol de cierre de caja e ingresos, control de horarios,</w:t>
            </w:r>
            <w:r w:rsidRPr="00EC5AE9">
              <w:rPr>
                <w:color w:val="auto"/>
                <w:sz w:val="22"/>
                <w:szCs w:val="22"/>
              </w:rPr>
              <w:t xml:space="preserve"> supervisor de pe</w:t>
            </w:r>
            <w:r>
              <w:rPr>
                <w:color w:val="auto"/>
                <w:sz w:val="22"/>
                <w:szCs w:val="22"/>
              </w:rPr>
              <w:t>rsonal</w:t>
            </w:r>
            <w:r w:rsidRPr="00EC5AE9">
              <w:rPr>
                <w:color w:val="auto"/>
                <w:sz w:val="22"/>
                <w:szCs w:val="22"/>
              </w:rPr>
              <w:t>, atención a proveedores, reposición de mercancía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9C37BE" w:rsidRPr="00EC5AE9" w:rsidTr="009C37BE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C37BE" w:rsidRPr="00EC5AE9" w:rsidRDefault="009C37BE" w:rsidP="004B0CE8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00248" w:rsidRPr="00EC5AE9" w:rsidTr="009C37BE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A00248" w:rsidP="005E6D86">
            <w:pPr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Tutto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Dolce</w:t>
            </w:r>
            <w:proofErr w:type="spellEnd"/>
            <w:r>
              <w:rPr>
                <w:b/>
                <w:bCs/>
                <w:color w:val="auto"/>
                <w:sz w:val="26"/>
                <w:szCs w:val="26"/>
              </w:rPr>
              <w:t xml:space="preserve"> Isla Margarita</w:t>
            </w:r>
            <w:r w:rsidRPr="00EC5AE9">
              <w:rPr>
                <w:b/>
                <w:bCs/>
                <w:color w:val="auto"/>
                <w:sz w:val="26"/>
                <w:szCs w:val="26"/>
              </w:rPr>
              <w:t>, C.A.</w:t>
            </w:r>
          </w:p>
          <w:p w:rsidR="00A00248" w:rsidRPr="00EC5AE9" w:rsidRDefault="00A00248" w:rsidP="005E6D86">
            <w:pPr>
              <w:rPr>
                <w:color w:val="auto"/>
                <w:sz w:val="22"/>
                <w:szCs w:val="22"/>
              </w:rPr>
            </w:pPr>
            <w:r w:rsidRPr="00EC5AE9">
              <w:rPr>
                <w:color w:val="auto"/>
                <w:sz w:val="22"/>
                <w:szCs w:val="22"/>
              </w:rPr>
              <w:t>(Comercio)</w:t>
            </w:r>
          </w:p>
          <w:p w:rsidR="00A00248" w:rsidRPr="00EC5AE9" w:rsidRDefault="00A00248" w:rsidP="005E6D86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Encargada de Caja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8C31F7" w:rsidP="005E6D86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dic</w:t>
            </w:r>
            <w:r w:rsidR="00A00248">
              <w:rPr>
                <w:i/>
                <w:iCs/>
                <w:color w:val="auto"/>
                <w:sz w:val="22"/>
                <w:szCs w:val="22"/>
              </w:rPr>
              <w:t xml:space="preserve"> 2014 - nov</w:t>
            </w:r>
            <w:r w:rsidR="00A00248" w:rsidRPr="00EC5AE9">
              <w:rPr>
                <w:i/>
                <w:iCs/>
                <w:color w:val="auto"/>
                <w:sz w:val="22"/>
                <w:szCs w:val="22"/>
              </w:rPr>
              <w:t xml:space="preserve"> 2015</w:t>
            </w:r>
          </w:p>
          <w:p w:rsidR="00A00248" w:rsidRPr="00EC5AE9" w:rsidRDefault="00A00248" w:rsidP="005E6D86">
            <w:pPr>
              <w:jc w:val="right"/>
              <w:rPr>
                <w:color w:val="auto"/>
                <w:sz w:val="22"/>
                <w:szCs w:val="22"/>
              </w:rPr>
            </w:pPr>
            <w:r w:rsidRPr="00EC5AE9"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A00248" w:rsidRPr="00EC5AE9" w:rsidTr="009C37BE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A00248" w:rsidP="005E6D86">
            <w:pPr>
              <w:rPr>
                <w:color w:val="auto"/>
                <w:sz w:val="22"/>
                <w:szCs w:val="22"/>
              </w:rPr>
            </w:pPr>
            <w:r w:rsidRPr="00EC5AE9">
              <w:rPr>
                <w:color w:val="auto"/>
                <w:sz w:val="22"/>
                <w:szCs w:val="22"/>
              </w:rPr>
              <w:t>Contr</w:t>
            </w:r>
            <w:r>
              <w:rPr>
                <w:color w:val="auto"/>
                <w:sz w:val="22"/>
                <w:szCs w:val="22"/>
              </w:rPr>
              <w:t>ol de cierre de caja e ingresos, control de horarios,</w:t>
            </w:r>
            <w:r w:rsidRPr="00EC5AE9">
              <w:rPr>
                <w:color w:val="auto"/>
                <w:sz w:val="22"/>
                <w:szCs w:val="22"/>
              </w:rPr>
              <w:t xml:space="preserve"> supervisor de pe</w:t>
            </w:r>
            <w:r>
              <w:rPr>
                <w:color w:val="auto"/>
                <w:sz w:val="22"/>
                <w:szCs w:val="22"/>
              </w:rPr>
              <w:t>rsonal</w:t>
            </w:r>
            <w:r w:rsidRPr="00EC5AE9">
              <w:rPr>
                <w:color w:val="auto"/>
                <w:sz w:val="22"/>
                <w:szCs w:val="22"/>
              </w:rPr>
              <w:t>, atención a proveedores, reposición de mercancía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A00248" w:rsidRPr="00EC5AE9" w:rsidTr="009C37BE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A00248" w:rsidP="005E6D8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A00248" w:rsidRDefault="00A00248" w:rsidP="00A00248">
      <w:pPr>
        <w:rPr>
          <w:rFonts w:ascii="Times New Roman" w:hAnsi="Times New Roman" w:cs="Times New Roman"/>
          <w:color w:val="auto"/>
        </w:rPr>
      </w:pPr>
    </w:p>
    <w:tbl>
      <w:tblPr>
        <w:tblW w:w="844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5"/>
        <w:gridCol w:w="2533"/>
      </w:tblGrid>
      <w:tr w:rsidR="00A00248" w:rsidRPr="00EC5AE9" w:rsidTr="0089469B">
        <w:trPr>
          <w:trHeight w:val="635"/>
          <w:jc w:val="center"/>
        </w:trPr>
        <w:tc>
          <w:tcPr>
            <w:tcW w:w="5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A00248" w:rsidP="005E6D86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Sexy Luna Spa manos y pies, C.A.</w:t>
            </w:r>
          </w:p>
          <w:p w:rsidR="00A00248" w:rsidRPr="00EC5AE9" w:rsidRDefault="008C31F7" w:rsidP="005E6D86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(Comercio</w:t>
            </w:r>
            <w:r w:rsidR="00A00248" w:rsidRPr="00EC5AE9">
              <w:rPr>
                <w:color w:val="auto"/>
                <w:sz w:val="22"/>
                <w:szCs w:val="22"/>
              </w:rPr>
              <w:t>)</w:t>
            </w:r>
          </w:p>
          <w:p w:rsidR="00A00248" w:rsidRPr="00EC5AE9" w:rsidRDefault="008C31F7" w:rsidP="005E6D86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Encargada General</w:t>
            </w:r>
            <w:r w:rsidR="0089469B">
              <w:rPr>
                <w:b/>
                <w:bCs/>
                <w:color w:val="808080"/>
              </w:rPr>
              <w:t xml:space="preserve"> y Maquilladora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8C31F7" w:rsidP="005E6D86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oct 2014 - dic 2014</w:t>
            </w:r>
          </w:p>
          <w:p w:rsidR="00A00248" w:rsidRPr="00EC5AE9" w:rsidRDefault="00A00248" w:rsidP="005E6D86">
            <w:pPr>
              <w:jc w:val="right"/>
              <w:rPr>
                <w:color w:val="auto"/>
                <w:sz w:val="22"/>
                <w:szCs w:val="22"/>
              </w:rPr>
            </w:pPr>
            <w:r w:rsidRPr="00EC5AE9"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A00248" w:rsidRPr="00EC5AE9" w:rsidTr="0089469B">
        <w:trPr>
          <w:trHeight w:val="589"/>
          <w:jc w:val="center"/>
        </w:trPr>
        <w:tc>
          <w:tcPr>
            <w:tcW w:w="8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C31F7" w:rsidRDefault="008C31F7" w:rsidP="005E6D86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Control de inventario, reposición de mercancía, supervisor de personal, control de caja y cierres, control de citas, horarios y pagos.</w:t>
            </w:r>
          </w:p>
          <w:p w:rsidR="00A00248" w:rsidRPr="00EC5AE9" w:rsidRDefault="0089469B" w:rsidP="005E6D86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Maquilladora Profesional.</w:t>
            </w:r>
          </w:p>
        </w:tc>
      </w:tr>
      <w:tr w:rsidR="00A00248" w:rsidRPr="00EC5AE9" w:rsidTr="0089469B">
        <w:trPr>
          <w:trHeight w:val="61"/>
          <w:jc w:val="center"/>
        </w:trPr>
        <w:tc>
          <w:tcPr>
            <w:tcW w:w="84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469B" w:rsidRPr="00EC5AE9" w:rsidRDefault="0089469B" w:rsidP="005E6D8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A00248" w:rsidRDefault="00A00248" w:rsidP="00A00248">
      <w:pPr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A00248" w:rsidRPr="00EC5AE9" w:rsidTr="005E6D86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A00248" w:rsidP="005E6D86">
            <w:pPr>
              <w:rPr>
                <w:color w:val="auto"/>
                <w:sz w:val="26"/>
                <w:szCs w:val="26"/>
              </w:rPr>
            </w:pPr>
            <w:r w:rsidRPr="00EC5AE9">
              <w:rPr>
                <w:b/>
                <w:bCs/>
                <w:color w:val="auto"/>
                <w:sz w:val="26"/>
                <w:szCs w:val="26"/>
              </w:rPr>
              <w:t>Bravos de Margarita</w:t>
            </w:r>
          </w:p>
          <w:p w:rsidR="00A00248" w:rsidRPr="00EC5AE9" w:rsidRDefault="00A00248" w:rsidP="005E6D86">
            <w:pPr>
              <w:rPr>
                <w:color w:val="auto"/>
                <w:sz w:val="22"/>
                <w:szCs w:val="22"/>
              </w:rPr>
            </w:pPr>
            <w:r w:rsidRPr="00EC5AE9">
              <w:rPr>
                <w:color w:val="auto"/>
                <w:sz w:val="22"/>
                <w:szCs w:val="22"/>
              </w:rPr>
              <w:t>(Entretenimiento)</w:t>
            </w:r>
          </w:p>
          <w:p w:rsidR="00A00248" w:rsidRPr="00EC5AE9" w:rsidRDefault="00A00248" w:rsidP="005E6D86">
            <w:pPr>
              <w:rPr>
                <w:color w:val="808080"/>
              </w:rPr>
            </w:pPr>
            <w:r w:rsidRPr="00EC5AE9">
              <w:rPr>
                <w:b/>
                <w:bCs/>
                <w:color w:val="808080"/>
              </w:rPr>
              <w:lastRenderedPageBreak/>
              <w:t>Protocolo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A00248" w:rsidP="005E6D86">
            <w:pPr>
              <w:jc w:val="right"/>
              <w:rPr>
                <w:color w:val="auto"/>
                <w:sz w:val="22"/>
                <w:szCs w:val="22"/>
              </w:rPr>
            </w:pPr>
            <w:r w:rsidRPr="00EC5AE9">
              <w:rPr>
                <w:i/>
                <w:iCs/>
                <w:color w:val="auto"/>
                <w:sz w:val="22"/>
                <w:szCs w:val="22"/>
              </w:rPr>
              <w:lastRenderedPageBreak/>
              <w:t>oct 2010 - ene 2011</w:t>
            </w:r>
          </w:p>
          <w:p w:rsidR="00A00248" w:rsidRPr="00EC5AE9" w:rsidRDefault="00A00248" w:rsidP="005E6D86">
            <w:pPr>
              <w:jc w:val="right"/>
              <w:rPr>
                <w:color w:val="auto"/>
                <w:sz w:val="22"/>
                <w:szCs w:val="22"/>
              </w:rPr>
            </w:pPr>
            <w:r w:rsidRPr="00EC5AE9"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A00248" w:rsidRPr="00EC5AE9" w:rsidTr="005E6D86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Default="00A00248" w:rsidP="005E6D86">
            <w:pPr>
              <w:rPr>
                <w:color w:val="auto"/>
                <w:sz w:val="22"/>
                <w:szCs w:val="22"/>
              </w:rPr>
            </w:pPr>
            <w:r w:rsidRPr="00EC5AE9">
              <w:rPr>
                <w:color w:val="auto"/>
                <w:sz w:val="22"/>
                <w:szCs w:val="22"/>
              </w:rPr>
              <w:lastRenderedPageBreak/>
              <w:t>Protocolo en el estadio de Béisbol del equipo local, dar bienvenida al público, mantener el orden, velar por el cumplimiento de las normas establecidas en el estadio, animar al público y equipo.</w:t>
            </w:r>
          </w:p>
          <w:p w:rsidR="0089469B" w:rsidRPr="00EC5AE9" w:rsidRDefault="0089469B" w:rsidP="005E6D86">
            <w:pPr>
              <w:rPr>
                <w:color w:val="auto"/>
                <w:sz w:val="22"/>
                <w:szCs w:val="22"/>
              </w:rPr>
            </w:pPr>
          </w:p>
        </w:tc>
      </w:tr>
      <w:tr w:rsidR="00A00248" w:rsidRPr="00EC5AE9" w:rsidTr="005E6D86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pPr w:leftFromText="141" w:rightFromText="141" w:vertAnchor="text" w:horzAnchor="margin" w:tblpY="175"/>
              <w:tblW w:w="837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862"/>
              <w:gridCol w:w="2511"/>
            </w:tblGrid>
            <w:tr w:rsidR="0089469B" w:rsidRPr="00EC5AE9" w:rsidTr="0089469B">
              <w:tc>
                <w:tcPr>
                  <w:tcW w:w="58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89469B" w:rsidRPr="00EC5AE9" w:rsidRDefault="0089469B" w:rsidP="00AF2A52">
                  <w:pPr>
                    <w:rPr>
                      <w:color w:val="auto"/>
                      <w:sz w:val="26"/>
                      <w:szCs w:val="26"/>
                    </w:rPr>
                  </w:pPr>
                  <w:proofErr w:type="spellStart"/>
                  <w:r w:rsidRPr="00EC5AE9">
                    <w:rPr>
                      <w:b/>
                      <w:bCs/>
                      <w:color w:val="auto"/>
                      <w:sz w:val="26"/>
                      <w:szCs w:val="26"/>
                    </w:rPr>
                    <w:t>Discovery</w:t>
                  </w:r>
                  <w:proofErr w:type="spellEnd"/>
                  <w:r w:rsidRPr="00EC5AE9">
                    <w:rPr>
                      <w:b/>
                      <w:bCs/>
                      <w:color w:val="auto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C5AE9">
                    <w:rPr>
                      <w:b/>
                      <w:bCs/>
                      <w:color w:val="auto"/>
                      <w:sz w:val="26"/>
                      <w:szCs w:val="26"/>
                    </w:rPr>
                    <w:t>Books</w:t>
                  </w:r>
                  <w:proofErr w:type="spellEnd"/>
                  <w:r w:rsidRPr="00EC5AE9">
                    <w:rPr>
                      <w:b/>
                      <w:bCs/>
                      <w:color w:val="auto"/>
                      <w:sz w:val="26"/>
                      <w:szCs w:val="26"/>
                    </w:rPr>
                    <w:t>, C.A.</w:t>
                  </w:r>
                </w:p>
                <w:p w:rsidR="0089469B" w:rsidRPr="00EC5AE9" w:rsidRDefault="0089469B" w:rsidP="00AF2A52">
                  <w:pPr>
                    <w:rPr>
                      <w:color w:val="auto"/>
                      <w:sz w:val="22"/>
                      <w:szCs w:val="22"/>
                    </w:rPr>
                  </w:pPr>
                  <w:r>
                    <w:rPr>
                      <w:color w:val="auto"/>
                      <w:sz w:val="22"/>
                      <w:szCs w:val="22"/>
                    </w:rPr>
                    <w:t>(Comercio</w:t>
                  </w:r>
                  <w:r w:rsidRPr="00EC5AE9">
                    <w:rPr>
                      <w:color w:val="auto"/>
                      <w:sz w:val="22"/>
                      <w:szCs w:val="22"/>
                    </w:rPr>
                    <w:t>)</w:t>
                  </w:r>
                </w:p>
                <w:p w:rsidR="0089469B" w:rsidRPr="00EC5AE9" w:rsidRDefault="0089469B" w:rsidP="00AF2A52">
                  <w:pPr>
                    <w:rPr>
                      <w:color w:val="808080"/>
                    </w:rPr>
                  </w:pPr>
                  <w:r w:rsidRPr="00EC5AE9">
                    <w:rPr>
                      <w:b/>
                      <w:bCs/>
                      <w:color w:val="808080"/>
                    </w:rPr>
                    <w:t>Vendedora</w:t>
                  </w:r>
                </w:p>
              </w:tc>
              <w:tc>
                <w:tcPr>
                  <w:tcW w:w="2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89469B" w:rsidRPr="00EC5AE9" w:rsidRDefault="0089469B" w:rsidP="00AF2A52">
                  <w:pPr>
                    <w:jc w:val="right"/>
                    <w:rPr>
                      <w:color w:val="auto"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color w:val="auto"/>
                      <w:sz w:val="22"/>
                      <w:szCs w:val="22"/>
                    </w:rPr>
                    <w:t>Oct 2009</w:t>
                  </w:r>
                  <w:r w:rsidRPr="00EC5AE9">
                    <w:rPr>
                      <w:i/>
                      <w:iCs/>
                      <w:color w:val="auto"/>
                      <w:sz w:val="22"/>
                      <w:szCs w:val="22"/>
                    </w:rPr>
                    <w:t xml:space="preserve"> - ene 2010</w:t>
                  </w:r>
                </w:p>
                <w:p w:rsidR="0089469B" w:rsidRPr="00EC5AE9" w:rsidRDefault="0089469B" w:rsidP="00AF2A52">
                  <w:pPr>
                    <w:jc w:val="right"/>
                    <w:rPr>
                      <w:color w:val="auto"/>
                      <w:sz w:val="22"/>
                      <w:szCs w:val="22"/>
                    </w:rPr>
                  </w:pPr>
                  <w:r w:rsidRPr="00EC5AE9">
                    <w:rPr>
                      <w:i/>
                      <w:iCs/>
                      <w:color w:val="auto"/>
                      <w:sz w:val="22"/>
                      <w:szCs w:val="22"/>
                    </w:rPr>
                    <w:t>Venezuela</w:t>
                  </w:r>
                </w:p>
              </w:tc>
            </w:tr>
            <w:tr w:rsidR="0089469B" w:rsidRPr="00EC5AE9" w:rsidTr="0089469B">
              <w:tc>
                <w:tcPr>
                  <w:tcW w:w="83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89469B" w:rsidRPr="00EC5AE9" w:rsidRDefault="0089469B" w:rsidP="00AF2A52">
                  <w:pPr>
                    <w:rPr>
                      <w:color w:val="auto"/>
                      <w:sz w:val="22"/>
                      <w:szCs w:val="22"/>
                    </w:rPr>
                  </w:pPr>
                  <w:r w:rsidRPr="00EC5AE9">
                    <w:rPr>
                      <w:color w:val="auto"/>
                      <w:sz w:val="22"/>
                      <w:szCs w:val="22"/>
                    </w:rPr>
                    <w:t>Atención al público, cajera, mantener orden en la tienda.</w:t>
                  </w:r>
                </w:p>
              </w:tc>
            </w:tr>
            <w:tr w:rsidR="0089469B" w:rsidRPr="00EC5AE9" w:rsidTr="0089469B">
              <w:tc>
                <w:tcPr>
                  <w:tcW w:w="83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89469B" w:rsidRPr="00EC5AE9" w:rsidRDefault="0089469B" w:rsidP="00AF2A52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</w:p>
              </w:tc>
            </w:tr>
          </w:tbl>
          <w:p w:rsidR="00A00248" w:rsidRPr="00EC5AE9" w:rsidRDefault="00A00248" w:rsidP="005E6D8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A00248" w:rsidRDefault="00A00248" w:rsidP="00A00248">
      <w:pPr>
        <w:rPr>
          <w:rFonts w:ascii="Times New Roman" w:hAnsi="Times New Roman" w:cs="Times New Roman"/>
          <w:color w:val="auto"/>
        </w:rPr>
      </w:pPr>
    </w:p>
    <w:p w:rsidR="00A00248" w:rsidRDefault="00A00248" w:rsidP="00A00248">
      <w:pPr>
        <w:spacing w:before="20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Estudios</w:t>
      </w:r>
    </w:p>
    <w:p w:rsidR="001B4006" w:rsidRDefault="001B4006" w:rsidP="00A00248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1B4006" w:rsidRPr="00EC5AE9" w:rsidTr="001B4006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006" w:rsidRPr="001B4006" w:rsidRDefault="001B4006" w:rsidP="004B0CE8">
            <w:pPr>
              <w:rPr>
                <w:b/>
                <w:bCs/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Universidad Latina de Panamá</w:t>
            </w:r>
          </w:p>
          <w:p w:rsidR="001B4006" w:rsidRPr="001B4006" w:rsidRDefault="001B4006" w:rsidP="004B0CE8">
            <w:pPr>
              <w:rPr>
                <w:b/>
                <w:bCs/>
                <w:color w:val="auto"/>
                <w:sz w:val="26"/>
                <w:szCs w:val="26"/>
              </w:rPr>
            </w:pPr>
            <w:proofErr w:type="spellStart"/>
            <w:r w:rsidRPr="001B4006">
              <w:rPr>
                <w:b/>
                <w:bCs/>
                <w:color w:val="808080" w:themeColor="background1" w:themeShade="80"/>
                <w:sz w:val="26"/>
                <w:szCs w:val="26"/>
              </w:rPr>
              <w:t>Adm</w:t>
            </w:r>
            <w:proofErr w:type="spellEnd"/>
            <w:r w:rsidRPr="001B4006">
              <w:rPr>
                <w:b/>
                <w:bCs/>
                <w:color w:val="808080" w:themeColor="background1" w:themeShade="80"/>
                <w:sz w:val="26"/>
                <w:szCs w:val="26"/>
              </w:rPr>
              <w:t>. De Negocios Internacionales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006" w:rsidRPr="001B4006" w:rsidRDefault="001B4006" w:rsidP="004B0CE8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 xml:space="preserve">mayo 2016 </w:t>
            </w:r>
          </w:p>
          <w:p w:rsidR="001B4006" w:rsidRPr="001B4006" w:rsidRDefault="001B4006" w:rsidP="004B0CE8">
            <w:pPr>
              <w:jc w:val="right"/>
              <w:rPr>
                <w:i/>
                <w:iCs/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Panamá</w:t>
            </w:r>
          </w:p>
        </w:tc>
      </w:tr>
      <w:tr w:rsidR="001B4006" w:rsidRPr="00EC5AE9" w:rsidTr="001B4006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006" w:rsidRPr="00EC5AE9" w:rsidRDefault="001B4006" w:rsidP="004B0CE8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Cursando 1er cuatrimestre </w:t>
            </w:r>
          </w:p>
        </w:tc>
      </w:tr>
      <w:tr w:rsidR="001B4006" w:rsidRPr="00EC5AE9" w:rsidTr="001B4006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B4006" w:rsidRPr="00EC5AE9" w:rsidRDefault="001B4006" w:rsidP="004B0CE8">
            <w:pPr>
              <w:rPr>
                <w:color w:val="auto"/>
                <w:sz w:val="22"/>
                <w:szCs w:val="22"/>
              </w:rPr>
            </w:pPr>
          </w:p>
        </w:tc>
      </w:tr>
      <w:tr w:rsidR="00A00248" w:rsidRPr="00EC5AE9" w:rsidTr="001B4006">
        <w:trPr>
          <w:jc w:val="center"/>
        </w:trPr>
        <w:tc>
          <w:tcPr>
            <w:tcW w:w="58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8C31F7" w:rsidP="005E6D86">
            <w:pPr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I.U.P Santiago Mariño</w:t>
            </w:r>
          </w:p>
          <w:p w:rsidR="00A00248" w:rsidRPr="00EC5AE9" w:rsidRDefault="008C31F7" w:rsidP="005E6D86">
            <w:pPr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Arquitectura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8C31F7" w:rsidP="005E6D86">
            <w:pPr>
              <w:jc w:val="right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i/>
                <w:iCs/>
                <w:color w:val="auto"/>
                <w:sz w:val="22"/>
                <w:szCs w:val="22"/>
              </w:rPr>
              <w:t>sep</w:t>
            </w:r>
            <w:proofErr w:type="spellEnd"/>
            <w:r>
              <w:rPr>
                <w:i/>
                <w:iCs/>
                <w:color w:val="auto"/>
                <w:sz w:val="22"/>
                <w:szCs w:val="22"/>
              </w:rPr>
              <w:t xml:space="preserve"> 2012 - abril 2015</w:t>
            </w:r>
          </w:p>
          <w:p w:rsidR="00A00248" w:rsidRPr="00EC5AE9" w:rsidRDefault="00A00248" w:rsidP="005E6D86">
            <w:pPr>
              <w:jc w:val="right"/>
              <w:rPr>
                <w:color w:val="auto"/>
                <w:sz w:val="22"/>
                <w:szCs w:val="22"/>
              </w:rPr>
            </w:pPr>
            <w:r w:rsidRPr="00EC5AE9"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A00248" w:rsidRPr="00EC5AE9" w:rsidTr="001B4006">
        <w:trPr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8C31F7" w:rsidP="005E6D86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5 semestres cursados.</w:t>
            </w:r>
          </w:p>
        </w:tc>
      </w:tr>
      <w:tr w:rsidR="00A00248" w:rsidRPr="00EC5AE9" w:rsidTr="001B4006">
        <w:trPr>
          <w:trHeight w:val="80"/>
          <w:jc w:val="center"/>
        </w:trPr>
        <w:tc>
          <w:tcPr>
            <w:tcW w:w="8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A00248" w:rsidP="005E6D86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A00248" w:rsidRDefault="00A00248" w:rsidP="00A00248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A00248" w:rsidRDefault="00A00248" w:rsidP="00A00248">
      <w:pPr>
        <w:spacing w:line="320" w:lineRule="atLeast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  <w:gridCol w:w="2511"/>
      </w:tblGrid>
      <w:tr w:rsidR="00A00248" w:rsidRPr="00EC5AE9" w:rsidTr="005E6D86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A00248" w:rsidP="005E6D86">
            <w:pPr>
              <w:rPr>
                <w:color w:val="auto"/>
                <w:sz w:val="26"/>
                <w:szCs w:val="26"/>
              </w:rPr>
            </w:pPr>
            <w:r w:rsidRPr="00EC5AE9">
              <w:rPr>
                <w:b/>
                <w:bCs/>
                <w:color w:val="auto"/>
                <w:sz w:val="26"/>
                <w:szCs w:val="26"/>
              </w:rPr>
              <w:t>Colegio Madre Guadalupe</w:t>
            </w:r>
          </w:p>
          <w:p w:rsidR="00A00248" w:rsidRPr="00EC5AE9" w:rsidRDefault="00A00248" w:rsidP="005E6D86">
            <w:pPr>
              <w:rPr>
                <w:color w:val="808080"/>
              </w:rPr>
            </w:pPr>
            <w:r w:rsidRPr="00EC5AE9">
              <w:rPr>
                <w:b/>
                <w:bCs/>
                <w:color w:val="808080"/>
              </w:rPr>
              <w:t>Bachiller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8C31F7" w:rsidP="005E6D86">
            <w:pPr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oct 2007 - jul 2012</w:t>
            </w:r>
          </w:p>
          <w:p w:rsidR="00A00248" w:rsidRPr="00EC5AE9" w:rsidRDefault="00A00248" w:rsidP="005E6D86">
            <w:pPr>
              <w:jc w:val="right"/>
              <w:rPr>
                <w:color w:val="auto"/>
                <w:sz w:val="22"/>
                <w:szCs w:val="22"/>
              </w:rPr>
            </w:pPr>
            <w:r w:rsidRPr="00EC5AE9"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A00248" w:rsidRPr="00EC5AE9" w:rsidTr="005E6D86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A00248" w:rsidP="005E6D86">
            <w:pPr>
              <w:rPr>
                <w:color w:val="auto"/>
                <w:sz w:val="22"/>
                <w:szCs w:val="22"/>
              </w:rPr>
            </w:pPr>
            <w:r w:rsidRPr="00EC5AE9">
              <w:rPr>
                <w:color w:val="auto"/>
                <w:sz w:val="22"/>
                <w:szCs w:val="22"/>
              </w:rPr>
              <w:t>Bachiller</w:t>
            </w:r>
          </w:p>
        </w:tc>
      </w:tr>
      <w:tr w:rsidR="00A00248" w:rsidRPr="00EC5AE9" w:rsidTr="005E6D86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A00248" w:rsidP="005E6D86">
            <w:pPr>
              <w:rPr>
                <w:color w:val="auto"/>
                <w:sz w:val="22"/>
                <w:szCs w:val="22"/>
              </w:rPr>
            </w:pPr>
            <w:r w:rsidRPr="00EC5AE9">
              <w:rPr>
                <w:color w:val="auto"/>
                <w:sz w:val="22"/>
                <w:szCs w:val="22"/>
              </w:rPr>
              <w:t>Terciario Promedio</w:t>
            </w:r>
            <w:r w:rsidR="0089469B">
              <w:rPr>
                <w:color w:val="auto"/>
                <w:sz w:val="22"/>
                <w:szCs w:val="22"/>
              </w:rPr>
              <w:t xml:space="preserve"> </w:t>
            </w:r>
            <w:r w:rsidRPr="00EC5AE9">
              <w:rPr>
                <w:color w:val="auto"/>
                <w:sz w:val="22"/>
                <w:szCs w:val="22"/>
              </w:rPr>
              <w:t>8.5</w:t>
            </w:r>
          </w:p>
        </w:tc>
      </w:tr>
    </w:tbl>
    <w:p w:rsidR="00A00248" w:rsidRDefault="00A00248" w:rsidP="00A00248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A00248" w:rsidRDefault="00A00248" w:rsidP="00A00248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Conocimientos</w:t>
      </w:r>
    </w:p>
    <w:tbl>
      <w:tblPr>
        <w:tblW w:w="874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8"/>
      </w:tblGrid>
      <w:tr w:rsidR="00A00248" w:rsidRPr="00EC5AE9" w:rsidTr="0011234D">
        <w:trPr>
          <w:trHeight w:val="89"/>
          <w:jc w:val="center"/>
        </w:trPr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8C31F7" w:rsidP="005E6D86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Escrito Avanzado</w:t>
            </w:r>
          </w:p>
        </w:tc>
      </w:tr>
      <w:tr w:rsidR="00A00248" w:rsidRPr="00EC5AE9" w:rsidTr="0011234D">
        <w:trPr>
          <w:trHeight w:val="350"/>
          <w:jc w:val="center"/>
        </w:trPr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Default="008C31F7" w:rsidP="005E6D86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Oral Avanzado</w:t>
            </w:r>
          </w:p>
          <w:p w:rsidR="0011234D" w:rsidRPr="00EC5AE9" w:rsidRDefault="00C65027" w:rsidP="005E6D86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Microsoft Office</w:t>
            </w:r>
          </w:p>
        </w:tc>
      </w:tr>
      <w:tr w:rsidR="00A00248" w:rsidRPr="00EC5AE9" w:rsidTr="0011234D">
        <w:trPr>
          <w:trHeight w:val="283"/>
          <w:jc w:val="center"/>
        </w:trPr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A00248" w:rsidP="005E6D86">
            <w:pPr>
              <w:rPr>
                <w:color w:val="auto"/>
                <w:sz w:val="22"/>
                <w:szCs w:val="22"/>
              </w:rPr>
            </w:pPr>
          </w:p>
        </w:tc>
      </w:tr>
      <w:tr w:rsidR="00A00248" w:rsidRPr="00EC5AE9" w:rsidTr="0011234D">
        <w:trPr>
          <w:trHeight w:val="299"/>
          <w:jc w:val="center"/>
        </w:trPr>
        <w:tc>
          <w:tcPr>
            <w:tcW w:w="87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234D" w:rsidRPr="00EC5AE9" w:rsidRDefault="0011234D" w:rsidP="005E6D86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A00248" w:rsidRDefault="00A00248" w:rsidP="00A00248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Datos personales</w:t>
      </w:r>
    </w:p>
    <w:p w:rsidR="00A00248" w:rsidRDefault="00A00248" w:rsidP="00A00248">
      <w:pPr>
        <w:spacing w:before="200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3"/>
      </w:tblGrid>
      <w:tr w:rsidR="00A00248" w:rsidRPr="00EC5AE9" w:rsidTr="005E6D86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0248" w:rsidRPr="00EC5AE9" w:rsidRDefault="001B4006" w:rsidP="005E6D86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Pasaporte: 115377305</w:t>
            </w:r>
          </w:p>
          <w:p w:rsidR="00A00248" w:rsidRPr="00EC5AE9" w:rsidRDefault="001B4006" w:rsidP="005E6D86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Dirección: El Carmen, Ciudad de Panamá</w:t>
            </w:r>
          </w:p>
          <w:p w:rsidR="00A00248" w:rsidRPr="00EC5AE9" w:rsidRDefault="00A00248" w:rsidP="005E6D86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EC5AE9">
              <w:rPr>
                <w:color w:val="auto"/>
                <w:sz w:val="22"/>
                <w:szCs w:val="22"/>
              </w:rPr>
              <w:t>Telé</w:t>
            </w:r>
            <w:r w:rsidR="0089469B">
              <w:rPr>
                <w:color w:val="auto"/>
                <w:sz w:val="22"/>
                <w:szCs w:val="22"/>
              </w:rPr>
              <w:t>fono celular: (+507) 66229067</w:t>
            </w:r>
          </w:p>
          <w:p w:rsidR="00A00248" w:rsidRPr="00EC5AE9" w:rsidRDefault="00A00248" w:rsidP="005E6D86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EC5AE9">
              <w:rPr>
                <w:color w:val="auto"/>
                <w:sz w:val="22"/>
                <w:szCs w:val="22"/>
              </w:rPr>
              <w:t>Estado civil: Soltero/a</w:t>
            </w:r>
          </w:p>
          <w:p w:rsidR="00A00248" w:rsidRDefault="00A00248" w:rsidP="005E6D86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EC5AE9">
              <w:rPr>
                <w:color w:val="auto"/>
                <w:sz w:val="22"/>
                <w:szCs w:val="22"/>
              </w:rPr>
              <w:t xml:space="preserve">E-mail: </w:t>
            </w:r>
            <w:hyperlink r:id="rId7" w:history="1">
              <w:r w:rsidR="001B4006" w:rsidRPr="000111FE">
                <w:rPr>
                  <w:rStyle w:val="Hipervnculo"/>
                  <w:sz w:val="22"/>
                  <w:szCs w:val="22"/>
                </w:rPr>
                <w:t>amsrg1994@gmail.com</w:t>
              </w:r>
            </w:hyperlink>
          </w:p>
          <w:p w:rsidR="001B4006" w:rsidRDefault="001B4006" w:rsidP="001B4006">
            <w:pPr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Documentación en trámites (carnet provisi</w:t>
            </w:r>
            <w:r w:rsidR="00C0527F">
              <w:rPr>
                <w:color w:val="auto"/>
                <w:sz w:val="22"/>
                <w:szCs w:val="22"/>
              </w:rPr>
              <w:t>onal de migración ya disponible)</w:t>
            </w:r>
          </w:p>
          <w:p w:rsidR="00C0527F" w:rsidRDefault="00C0527F" w:rsidP="00C0527F">
            <w:pPr>
              <w:tabs>
                <w:tab w:val="left" w:pos="200"/>
              </w:tabs>
              <w:ind w:left="200"/>
              <w:jc w:val="center"/>
              <w:rPr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</w:rPr>
              <w:lastRenderedPageBreak/>
              <w:drawing>
                <wp:inline distT="0" distB="0" distL="0" distR="0">
                  <wp:extent cx="4219575" cy="2695575"/>
                  <wp:effectExtent l="0" t="0" r="9525" b="952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 (6)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48" t="31541" r="13262" b="17743"/>
                          <a:stretch/>
                        </pic:blipFill>
                        <pic:spPr bwMode="auto">
                          <a:xfrm>
                            <a:off x="0" y="0"/>
                            <a:ext cx="4221087" cy="2696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0527F" w:rsidRPr="001B4006" w:rsidRDefault="00C0527F" w:rsidP="00C0527F">
            <w:pPr>
              <w:tabs>
                <w:tab w:val="left" w:pos="200"/>
              </w:tabs>
              <w:ind w:left="200"/>
              <w:jc w:val="center"/>
              <w:rPr>
                <w:color w:val="auto"/>
                <w:sz w:val="22"/>
                <w:szCs w:val="22"/>
              </w:rPr>
            </w:pPr>
            <w:r>
              <w:rPr>
                <w:noProof/>
                <w:color w:val="auto"/>
                <w:sz w:val="22"/>
                <w:szCs w:val="22"/>
              </w:rPr>
              <w:drawing>
                <wp:inline distT="0" distB="0" distL="0" distR="0">
                  <wp:extent cx="4219575" cy="2819911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28" t="32616" r="14695" b="18280"/>
                          <a:stretch/>
                        </pic:blipFill>
                        <pic:spPr bwMode="auto">
                          <a:xfrm>
                            <a:off x="0" y="0"/>
                            <a:ext cx="4221089" cy="282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00248" w:rsidRDefault="00A00248" w:rsidP="00A00248">
      <w:pPr>
        <w:spacing w:before="200"/>
        <w:rPr>
          <w:color w:val="auto"/>
          <w:sz w:val="28"/>
          <w:szCs w:val="28"/>
        </w:rPr>
      </w:pPr>
    </w:p>
    <w:p w:rsidR="00A00248" w:rsidRDefault="00A00248"/>
    <w:sectPr w:rsidR="00A00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881F8"/>
    <w:multiLevelType w:val="hybridMultilevel"/>
    <w:tmpl w:val="50FAB146"/>
    <w:lvl w:ilvl="0" w:tplc="0762AC99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 w:cs="Arial"/>
        <w:color w:val="000000"/>
      </w:rPr>
    </w:lvl>
    <w:lvl w:ilvl="1" w:tplc="47148C8A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75D11178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3766E5EF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1A0EBCB4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31DC97CF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2143890D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7F5608E5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443BDF5B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48"/>
    <w:rsid w:val="0011234D"/>
    <w:rsid w:val="001B4006"/>
    <w:rsid w:val="003639C6"/>
    <w:rsid w:val="0089469B"/>
    <w:rsid w:val="008C31F7"/>
    <w:rsid w:val="009C37BE"/>
    <w:rsid w:val="00A00248"/>
    <w:rsid w:val="00A6754E"/>
    <w:rsid w:val="00C0527F"/>
    <w:rsid w:val="00C6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4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02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48"/>
    <w:rPr>
      <w:rFonts w:ascii="Tahoma" w:eastAsia="Times New Roman" w:hAnsi="Tahoma" w:cs="Tahoma"/>
      <w:color w:val="000000"/>
      <w:sz w:val="16"/>
      <w:szCs w:val="16"/>
      <w:lang w:eastAsia="es-VE"/>
    </w:rPr>
  </w:style>
  <w:style w:type="character" w:styleId="Hipervnculo">
    <w:name w:val="Hyperlink"/>
    <w:basedOn w:val="Fuentedeprrafopredeter"/>
    <w:uiPriority w:val="99"/>
    <w:unhideWhenUsed/>
    <w:rsid w:val="001B40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4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02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48"/>
    <w:rPr>
      <w:rFonts w:ascii="Tahoma" w:eastAsia="Times New Roman" w:hAnsi="Tahoma" w:cs="Tahoma"/>
      <w:color w:val="000000"/>
      <w:sz w:val="16"/>
      <w:szCs w:val="16"/>
      <w:lang w:eastAsia="es-VE"/>
    </w:rPr>
  </w:style>
  <w:style w:type="character" w:styleId="Hipervnculo">
    <w:name w:val="Hyperlink"/>
    <w:basedOn w:val="Fuentedeprrafopredeter"/>
    <w:uiPriority w:val="99"/>
    <w:unhideWhenUsed/>
    <w:rsid w:val="001B40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amsrg19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Mosquera Sierra</dc:creator>
  <cp:keywords/>
  <dc:description/>
  <cp:lastModifiedBy>Alejandra Mosquera Sierra</cp:lastModifiedBy>
  <cp:revision>5</cp:revision>
  <dcterms:created xsi:type="dcterms:W3CDTF">2015-12-02T19:03:00Z</dcterms:created>
  <dcterms:modified xsi:type="dcterms:W3CDTF">2016-05-31T17:01:00Z</dcterms:modified>
</cp:coreProperties>
</file>