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39FE" w:rsidRPr="007C2605" w:rsidRDefault="00900BAA" w:rsidP="00900BAA" w14:paraId="0167D5CE">
      <w:pPr>
        <w:jc w:val="center"/>
        <w:rPr>
          <w:b/>
          <w:i/>
          <w:color w:val="365F91" w:themeColor="accent1" w:themeShade="BF"/>
          <w:sz w:val="72"/>
          <w:szCs w:val="72"/>
        </w:rPr>
      </w:pPr>
      <w:r w:rsidRPr="007C2605">
        <w:rPr>
          <w:b/>
          <w:i/>
          <w:color w:val="365F91" w:themeColor="accent1" w:themeShade="BF"/>
          <w:sz w:val="72"/>
          <w:szCs w:val="72"/>
        </w:rPr>
        <w:t>Curriculum Vitae</w:t>
      </w:r>
    </w:p>
    <w:p w:rsidR="00900BAA" w:rsidRDefault="00900BAA" w14:paraId="30FCE01A"/>
    <w:p w:rsidR="007C2605" w:rsidRDefault="007C2605" w14:paraId="5906E158">
      <w:pPr>
        <w:rPr>
          <w:b/>
          <w:i/>
        </w:rPr>
      </w:pPr>
    </w:p>
    <w:p w:rsidR="007C2605" w:rsidRDefault="007C2605" w14:paraId="2AF0C350">
      <w:pPr>
        <w:rPr>
          <w:b/>
          <w:i/>
        </w:rPr>
      </w:pPr>
    </w:p>
    <w:p w:rsidR="00900BAA" w:rsidRPr="007C2605" w:rsidRDefault="00900BAA" w14:paraId="0038B6F1">
      <w:pPr>
        <w:rPr>
          <w:sz w:val="28"/>
          <w:szCs w:val="28"/>
        </w:rPr>
      </w:pPr>
      <w:r w:rsidRPr="007C2605">
        <w:rPr>
          <w:b/>
          <w:i/>
          <w:color w:val="365F91" w:themeColor="accent1" w:themeShade="BF"/>
          <w:sz w:val="28"/>
          <w:szCs w:val="28"/>
        </w:rPr>
        <w:t>Nombre</w:t>
      </w:r>
      <w:r w:rsidRPr="007C2605">
        <w:rPr>
          <w:color w:val="365F91" w:themeColor="accent1" w:themeShade="BF"/>
          <w:sz w:val="28"/>
          <w:szCs w:val="28"/>
        </w:rPr>
        <w:t xml:space="preserve">: </w:t>
      </w:r>
      <w:r w:rsidRPr="007C2605">
        <w:rPr>
          <w:sz w:val="28"/>
          <w:szCs w:val="28"/>
        </w:rPr>
        <w:t>Greivin José Acuña Arias</w:t>
      </w:r>
    </w:p>
    <w:p w:rsidR="00900BAA" w:rsidRPr="007C2605" w:rsidRDefault="00900BAA" w14:paraId="66B16775">
      <w:pPr>
        <w:rPr>
          <w:sz w:val="28"/>
          <w:szCs w:val="28"/>
        </w:rPr>
      </w:pPr>
      <w:r w:rsidRPr="007C2605">
        <w:rPr>
          <w:b/>
          <w:i/>
          <w:color w:val="365F91" w:themeColor="accent1" w:themeShade="BF"/>
          <w:sz w:val="28"/>
          <w:szCs w:val="28"/>
        </w:rPr>
        <w:t>Ced:</w:t>
      </w:r>
      <w:r w:rsidRPr="007C2605">
        <w:rPr>
          <w:color w:val="365F91" w:themeColor="accent1" w:themeShade="BF"/>
          <w:sz w:val="28"/>
          <w:szCs w:val="28"/>
        </w:rPr>
        <w:t xml:space="preserve"> </w:t>
      </w:r>
      <w:r w:rsidRPr="007C2605">
        <w:rPr>
          <w:sz w:val="28"/>
          <w:szCs w:val="28"/>
        </w:rPr>
        <w:t>7-0193-0815</w:t>
      </w:r>
    </w:p>
    <w:p w:rsidR="00900BAA" w:rsidRPr="007C2605" w:rsidRDefault="00900BAA" w14:paraId="5DA13AF1">
      <w:pPr>
        <w:rPr>
          <w:sz w:val="28"/>
          <w:szCs w:val="28"/>
        </w:rPr>
        <w:bidi w:val="false"/>
        <w:jc w:val="left"/>
        <w:ind w:firstLine="0" w:hanging="0" w:right="0" w:left="0"/>
        <w:spacing w:line="276" w:lineRule="auto" w:before="0" w:after="200"/>
      </w:pPr>
      <w:r w:rsidRPr="007C2605">
        <w:rPr>
          <w:b/>
          <w:i/>
          <w:color w:val="365F91" w:themeColor="accent1" w:themeShade="BF"/>
          <w:sz w:val="28"/>
          <w:szCs w:val="28"/>
        </w:rPr>
        <w:t>Edad:</w:t>
      </w:r>
      <w:r w:rsidRPr="007C2605">
        <w:rPr>
          <w:color w:val="365F91" w:themeColor="accent1" w:themeShade="BF"/>
          <w:sz w:val="28"/>
          <w:szCs w:val="28"/>
        </w:rPr>
        <w:t xml:space="preserve"> </w:t>
      </w:r>
      <w:r w:rsidR="000D5FA6">
        <w:rPr>
          <w:sz w:val="28"/>
          <w:szCs w:val="28"/>
        </w:rPr>
        <w:t xml:space="preserve">2</w:t>
      </w:r>
      <w:r w:rsidRPr="007C2605">
        <w:rPr>
          <w:sz w:val="28"/>
          <w:szCs w:val="28"/>
          <w:smallCaps w:val="false"/>
          <w:caps w:val="false"/>
          <w:u w:val="none"/>
          <w:highlight w:val="none"/>
          <w:color w:val="000000"/>
          <w:vanish w:val="false"/>
          <w:strike w:val="false"/>
          <w:i w:val="false"/>
          <w:iCs w:val="false"/>
          <w:b w:val="false"/>
          <w:bCs w:val="false"/>
          <w:rFonts w:hAnsi="Calibri" w:eastAsia="Calibri" w:cs="Calibri" w:ascii="Calibri"/>
          <w:shadow w:val="false"/>
          <w:vertAlign w:val="baseline"/>
          <w:effect w:val="none"/>
        </w:rPr>
        <w:t xml:space="preserve">6</w:t>
      </w:r>
      <w:r>
        <w:rPr>
          <w:sz w:val="28"/>
          <w:szCs w:val="28"/>
        </w:rPr>
        <w:t xml:space="preserve"> años</w:t>
      </w:r>
    </w:p>
    <w:p w:rsidR="00900BAA" w:rsidRPr="007C2605" w:rsidRDefault="00900BAA" w14:paraId="5A30A4B7">
      <w:pPr>
        <w:rPr>
          <w:sz w:val="28"/>
          <w:szCs w:val="28"/>
        </w:rPr>
      </w:pPr>
      <w:r w:rsidRPr="007C2605">
        <w:rPr>
          <w:b/>
          <w:i/>
          <w:color w:val="365F91" w:themeColor="accent1" w:themeShade="BF"/>
          <w:sz w:val="28"/>
          <w:szCs w:val="28"/>
        </w:rPr>
        <w:t>Nacionalidad:</w:t>
      </w:r>
      <w:r w:rsidRPr="007C2605">
        <w:rPr>
          <w:color w:val="365F91" w:themeColor="accent1" w:themeShade="BF"/>
          <w:sz w:val="28"/>
          <w:szCs w:val="28"/>
        </w:rPr>
        <w:t xml:space="preserve"> </w:t>
      </w:r>
      <w:r w:rsidR="000D5FA6">
        <w:rPr>
          <w:sz w:val="28"/>
          <w:szCs w:val="28"/>
        </w:rPr>
        <w:t>C</w:t>
      </w:r>
      <w:r w:rsidRPr="007C2605">
        <w:rPr>
          <w:sz w:val="28"/>
          <w:szCs w:val="28"/>
        </w:rPr>
        <w:t xml:space="preserve">ostarricense </w:t>
      </w:r>
    </w:p>
    <w:p w:rsidR="00900BAA" w:rsidRPr="007C2605" w:rsidRDefault="00900BAA" w14:paraId="259E377F">
      <w:pPr>
        <w:rPr>
          <w:sz w:val="28"/>
          <w:szCs w:val="28"/>
        </w:rPr>
        <w:bidi w:val="false"/>
        <w:jc w:val="left"/>
        <w:ind w:firstLine="0" w:hanging="0" w:right="0" w:left="0"/>
        <w:spacing w:line="276" w:lineRule="auto" w:before="0" w:after="200"/>
      </w:pPr>
      <w:r w:rsidRPr="007C2605">
        <w:rPr>
          <w:b/>
          <w:i/>
          <w:color w:val="365F91" w:themeColor="accent1" w:themeShade="BF"/>
          <w:sz w:val="28"/>
          <w:szCs w:val="28"/>
        </w:rPr>
        <w:t>Estado Civil:</w:t>
      </w:r>
      <w:r w:rsidRPr="007C2605">
        <w:rPr>
          <w:color w:val="365F91" w:themeColor="accent1" w:themeShade="BF"/>
          <w:sz w:val="28"/>
          <w:szCs w:val="28"/>
        </w:rPr>
        <w:t xml:space="preserve"> </w:t>
      </w:r>
      <w:r>
        <w:rPr>
          <w:color w:val="000000" w:themeColor="accent1" w:themeShade="BF"/>
          <w:sz w:val="28"/>
          <w:szCs w:val="28"/>
          <w:smallCaps w:val="false"/>
          <w:caps w:val="false"/>
          <w:u w:val="none"/>
          <w:highlight w:val="none"/>
          <w:vanish w:val="false"/>
          <w:strike w:val="false"/>
          <w:i w:val="false"/>
          <w:iCs w:val="false"/>
          <w:b w:val="false"/>
          <w:bCs w:val="false"/>
          <w:rFonts w:hAnsi="Calibri" w:eastAsia="Calibri" w:cs="Calibri" w:ascii="Calibri"/>
          <w:shadow w:val="false"/>
          <w:vertAlign w:val="baseline"/>
          <w:effect w:val="none"/>
        </w:rPr>
        <w:t xml:space="preserve">Casado</w:t>
      </w:r>
    </w:p>
    <w:p w:rsidR="00900BAA" w:rsidRPr="007C2605" w:rsidRDefault="00900BAA" w14:paraId="1E96AB1B">
      <w:pPr>
        <w:rPr>
          <w:sz w:val="28"/>
          <w:szCs w:val="28"/>
        </w:rPr>
      </w:pPr>
      <w:r w:rsidRPr="007C2605">
        <w:rPr>
          <w:b/>
          <w:i/>
          <w:color w:val="365F91" w:themeColor="accent1" w:themeShade="BF"/>
          <w:sz w:val="28"/>
          <w:szCs w:val="28"/>
        </w:rPr>
        <w:t>Fecha nacimiento:</w:t>
      </w:r>
      <w:r w:rsidRPr="007C2605">
        <w:rPr>
          <w:color w:val="365F91" w:themeColor="accent1" w:themeShade="BF"/>
          <w:sz w:val="28"/>
          <w:szCs w:val="28"/>
        </w:rPr>
        <w:t xml:space="preserve"> </w:t>
      </w:r>
      <w:r w:rsidRPr="007C2605">
        <w:rPr>
          <w:sz w:val="28"/>
          <w:szCs w:val="28"/>
        </w:rPr>
        <w:t>30/sept/1989</w:t>
      </w:r>
    </w:p>
    <w:p w:rsidR="00900BAA" w:rsidRPr="007C2605" w:rsidRDefault="00900BAA" w14:paraId="3F23A7BE">
      <w:pPr>
        <w:rPr>
          <w:sz w:val="28"/>
          <w:szCs w:val="28"/>
        </w:rPr>
        <w:bidi w:val="false"/>
        <w:jc w:val="left"/>
        <w:ind w:firstLine="0" w:hanging="0" w:right="0" w:left="0"/>
        <w:spacing w:line="276" w:lineRule="auto" w:before="0" w:after="200"/>
      </w:pPr>
      <w:proofErr w:type="spellStart"/>
      <w:r w:rsidRPr="007C2605">
        <w:rPr>
          <w:b/>
          <w:i/>
          <w:color w:val="365F91" w:themeColor="accent1" w:themeShade="BF"/>
          <w:sz w:val="28"/>
          <w:szCs w:val="28"/>
        </w:rPr>
        <w:t>Direc</w:t>
      </w:r>
      <w:proofErr w:type="spellEnd"/>
      <w:r w:rsidRPr="007C2605">
        <w:rPr>
          <w:b/>
          <w:i/>
          <w:color w:val="365F91" w:themeColor="accent1" w:themeShade="BF"/>
          <w:sz w:val="28"/>
          <w:szCs w:val="28"/>
        </w:rPr>
        <w:t>:</w:t>
      </w:r>
      <w:r w:rsidRPr="007C2605">
        <w:rPr>
          <w:color w:val="365F91" w:themeColor="accent1" w:themeShade="BF"/>
          <w:sz w:val="28"/>
          <w:szCs w:val="28"/>
        </w:rPr>
        <w:t xml:space="preserve"> </w:t>
      </w:r>
      <w:r>
        <w:rPr>
          <w:color w:val="000000" w:themeColor="accent1" w:themeShade="BF"/>
          <w:sz w:val="28"/>
          <w:szCs w:val="28"/>
          <w:smallCaps w:val="false"/>
          <w:caps w:val="false"/>
          <w:u w:val="none"/>
          <w:highlight w:val="none"/>
          <w:vanish w:val="false"/>
          <w:strike w:val="false"/>
          <w:i w:val="false"/>
          <w:iCs w:val="false"/>
          <w:b w:val="false"/>
          <w:bCs w:val="false"/>
          <w:rFonts w:hAnsi="Calibri" w:eastAsia="Calibri" w:cs="Calibri" w:ascii="Calibri"/>
          <w:shadow w:val="false"/>
          <w:vertAlign w:val="baseline"/>
          <w:effect w:val="none"/>
        </w:rPr>
        <w:t xml:space="preserve">Aserri</w:t>
      </w:r>
    </w:p>
    <w:p w:rsidR="00900BAA" w:rsidRPr="007C2605" w:rsidRDefault="00900BAA" w14:paraId="162C1412">
      <w:pPr>
        <w:rPr>
          <w:sz w:val="28"/>
          <w:szCs w:val="28"/>
        </w:rPr>
        <w:bidi w:val="false"/>
        <w:jc w:val="left"/>
        <w:ind w:firstLine="0" w:hanging="0" w:right="0" w:left="0"/>
        <w:spacing w:line="276" w:lineRule="auto" w:before="0" w:after="200"/>
      </w:pPr>
      <w:proofErr w:type="spellStart"/>
      <w:r w:rsidRPr="007C2605">
        <w:rPr>
          <w:b/>
          <w:i/>
          <w:color w:val="365F91" w:themeColor="accent1" w:themeShade="BF"/>
          <w:sz w:val="28"/>
          <w:szCs w:val="28"/>
        </w:rPr>
        <w:t>Tels</w:t>
      </w:r>
      <w:proofErr w:type="spellEnd"/>
      <w:r w:rsidRPr="007C2605">
        <w:rPr>
          <w:b/>
          <w:i/>
          <w:color w:val="365F91" w:themeColor="accent1" w:themeShade="BF"/>
          <w:sz w:val="28"/>
          <w:szCs w:val="28"/>
        </w:rPr>
        <w:t>:</w:t>
      </w:r>
      <w:r w:rsidRPr="007C2605">
        <w:rPr>
          <w:color w:val="365F91" w:themeColor="accent1" w:themeShade="BF"/>
          <w:sz w:val="28"/>
          <w:szCs w:val="28"/>
        </w:rPr>
        <w:t xml:space="preserve"> </w:t>
      </w:r>
      <w:r w:rsidR="000D5FA6">
        <w:rPr>
          <w:sz w:val="28"/>
          <w:szCs w:val="28"/>
        </w:rPr>
        <w:t xml:space="preserve">6057-5</w:t>
      </w:r>
      <w:r>
        <w:rPr>
          <w:sz w:val="28"/>
          <w:szCs w:val="28"/>
          <w:smallCaps w:val="false"/>
          <w:caps w:val="false"/>
          <w:u w:val="none"/>
          <w:highlight w:val="none"/>
          <w:color w:val="000000"/>
          <w:vanish w:val="false"/>
          <w:strike w:val="false"/>
          <w:i w:val="false"/>
          <w:iCs w:val="false"/>
          <w:b w:val="false"/>
          <w:bCs w:val="false"/>
          <w:rFonts w:hAnsi="Calibri" w:eastAsia="Calibri" w:cs="Calibri" w:ascii="Calibri"/>
          <w:shadow w:val="false"/>
          <w:vertAlign w:val="baseline"/>
          <w:effect w:val="none"/>
        </w:rPr>
        <w:t xml:space="preserve">1</w:t>
      </w:r>
      <w:r>
        <w:rPr>
          <w:sz w:val="28"/>
          <w:szCs w:val="28"/>
        </w:rPr>
        <w:t xml:space="preserve">-59/ </w:t>
      </w:r>
      <w:r w:rsidRPr="007C2605">
        <w:rPr>
          <w:sz w:val="28"/>
          <w:szCs w:val="28"/>
        </w:rPr>
        <w:t xml:space="preserve">2</w:t>
      </w:r>
      <w:r w:rsidR="000D5FA6">
        <w:rPr>
          <w:sz w:val="28"/>
          <w:szCs w:val="28"/>
          <w:smallCaps w:val="false"/>
          <w:caps w:val="false"/>
          <w:u w:val="none"/>
          <w:highlight w:val="none"/>
          <w:color w:val="000000"/>
          <w:vanish w:val="false"/>
          <w:strike w:val="false"/>
          <w:i w:val="false"/>
          <w:iCs w:val="false"/>
          <w:b w:val="false"/>
          <w:bCs w:val="false"/>
          <w:rFonts w:hAnsi="Calibri" w:eastAsia="Calibri" w:cs="Calibri" w:ascii="Calibri"/>
          <w:shadow w:val="false"/>
          <w:vertAlign w:val="baseline"/>
          <w:effect w:val="none"/>
        </w:rPr>
        <w:t xml:space="preserve">230-15-43</w:t>
      </w:r>
      <w:r>
        <w:rPr>
          <w:sz w:val="28"/>
          <w:szCs w:val="28"/>
        </w:rPr>
        <w:t xml:space="preserve">/ </w:t>
      </w:r>
      <w:r>
        <w:rPr>
          <w:sz w:val="28"/>
          <w:szCs w:val="28"/>
          <w:smallCaps w:val="false"/>
          <w:caps w:val="false"/>
          <w:u w:val="none"/>
          <w:highlight w:val="none"/>
          <w:color w:val="000000"/>
          <w:vanish w:val="false"/>
          <w:strike w:val="false"/>
          <w:i w:val="false"/>
          <w:iCs w:val="false"/>
          <w:b w:val="false"/>
          <w:bCs w:val="false"/>
          <w:rFonts w:hAnsi="Calibri" w:eastAsia="Calibri" w:cs="Calibri" w:ascii="Calibri"/>
          <w:shadow w:val="false"/>
          <w:vertAlign w:val="baseline"/>
          <w:effect w:val="none"/>
        </w:rPr>
        <w:t xml:space="preserve">6269-06-81/6040-28-20/6196-18-99</w:t>
      </w:r>
    </w:p>
    <w:p w:rsidR="00900BAA" w:rsidRDefault="00900BAA" w14:paraId="58A03F4F"/>
    <w:p w:rsidR="00900BAA" w:rsidRPr="007C2605" w:rsidRDefault="00900BAA" w:rsidP="00AC68E0" w14:paraId="32C2CFC6">
      <w:pPr>
        <w:jc w:val="center"/>
        <w:rPr>
          <w:b/>
          <w:i/>
          <w:color w:val="365F91" w:themeColor="accent1" w:themeShade="BF"/>
          <w:sz w:val="36"/>
          <w:szCs w:val="36"/>
        </w:rPr>
      </w:pPr>
      <w:r w:rsidRPr="007C2605">
        <w:rPr>
          <w:b/>
          <w:i/>
          <w:color w:val="365F91" w:themeColor="accent1" w:themeShade="BF"/>
          <w:sz w:val="36"/>
          <w:szCs w:val="36"/>
        </w:rPr>
        <w:t>Estudios Realizados</w:t>
      </w:r>
    </w:p>
    <w:p w:rsidR="00900BAA" w:rsidRDefault="00900BAA" w14:paraId="36EA1153"/>
    <w:p w:rsidR="00900BAA" w:rsidRPr="007C2605" w:rsidRDefault="00900BAA" w14:paraId="4FDF4B84">
      <w:pPr>
        <w:rPr>
          <w:sz w:val="28"/>
          <w:szCs w:val="28"/>
        </w:rPr>
      </w:pPr>
      <w:r w:rsidRPr="007C2605">
        <w:rPr>
          <w:b/>
          <w:i/>
          <w:color w:val="365F91" w:themeColor="accent1" w:themeShade="BF"/>
          <w:sz w:val="28"/>
          <w:szCs w:val="28"/>
        </w:rPr>
        <w:t>Primaria:</w:t>
      </w:r>
      <w:r w:rsidRPr="007C2605">
        <w:rPr>
          <w:color w:val="365F91" w:themeColor="accent1" w:themeShade="BF"/>
          <w:sz w:val="28"/>
          <w:szCs w:val="28"/>
        </w:rPr>
        <w:t xml:space="preserve"> </w:t>
      </w:r>
      <w:r w:rsidRPr="007C2605">
        <w:rPr>
          <w:sz w:val="28"/>
          <w:szCs w:val="28"/>
        </w:rPr>
        <w:t>Escuela Edwin Porras Ulloa (concluida)</w:t>
      </w:r>
    </w:p>
    <w:p w:rsidR="00900BAA" w:rsidRPr="007C2605" w:rsidRDefault="00900BAA" w14:paraId="006BB30F">
      <w:pPr>
        <w:rPr>
          <w:sz w:val="28"/>
          <w:szCs w:val="28"/>
        </w:rPr>
      </w:pPr>
      <w:r w:rsidRPr="007C2605">
        <w:rPr>
          <w:b/>
          <w:i/>
          <w:color w:val="365F91" w:themeColor="accent1" w:themeShade="BF"/>
          <w:sz w:val="28"/>
          <w:szCs w:val="28"/>
        </w:rPr>
        <w:t>Secundaria:</w:t>
      </w:r>
      <w:r w:rsidRPr="007C2605">
        <w:rPr>
          <w:color w:val="365F91" w:themeColor="accent1" w:themeShade="BF"/>
          <w:sz w:val="28"/>
          <w:szCs w:val="28"/>
        </w:rPr>
        <w:t xml:space="preserve"> </w:t>
      </w:r>
      <w:r w:rsidR="007150A2">
        <w:rPr>
          <w:sz w:val="28"/>
          <w:szCs w:val="28"/>
        </w:rPr>
        <w:t xml:space="preserve">Por el momento sin concluir </w:t>
      </w:r>
    </w:p>
    <w:p w:rsidR="00AC68E0" w:rsidRPr="007C2605" w:rsidRDefault="000D5FA6" w14:paraId="11B61F7D">
      <w:pPr>
        <w:rPr>
          <w:sz w:val="28"/>
          <w:szCs w:val="28"/>
        </w:rPr>
      </w:pPr>
      <w:r>
        <w:rPr>
          <w:b/>
          <w:i/>
          <w:color w:val="365F91" w:themeColor="accent1" w:themeShade="BF"/>
          <w:sz w:val="28"/>
          <w:szCs w:val="28"/>
        </w:rPr>
        <w:t>Cursos en</w:t>
      </w:r>
      <w:r w:rsidRPr="007C2605">
        <w:rPr>
          <w:b/>
          <w:i/>
          <w:color w:val="365F91" w:themeColor="accent1" w:themeShade="BF"/>
          <w:sz w:val="28"/>
          <w:szCs w:val="28"/>
        </w:rPr>
        <w:t>:</w:t>
      </w:r>
      <w:r w:rsidRPr="000D5F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En </w:t>
      </w:r>
      <w:r w:rsidR="00334367">
        <w:rPr>
          <w:sz w:val="28"/>
          <w:szCs w:val="28"/>
        </w:rPr>
        <w:t>administración, manejó</w:t>
      </w:r>
      <w:r>
        <w:rPr>
          <w:sz w:val="28"/>
          <w:szCs w:val="28"/>
        </w:rPr>
        <w:t xml:space="preserve"> de </w:t>
      </w:r>
      <w:r w:rsidR="00334367">
        <w:rPr>
          <w:sz w:val="28"/>
          <w:szCs w:val="28"/>
        </w:rPr>
        <w:t>efectivo, servició</w:t>
      </w:r>
      <w:r>
        <w:rPr>
          <w:sz w:val="28"/>
          <w:szCs w:val="28"/>
        </w:rPr>
        <w:t xml:space="preserve"> al cliente</w:t>
      </w:r>
    </w:p>
    <w:p w:rsidR="007C2605" w:rsidRDefault="007C2605" w:rsidP="00AC68E0" w14:paraId="0BE7328E">
      <w:pPr>
        <w:jc w:val="center"/>
        <w:rPr>
          <w:b/>
          <w:i/>
          <w:sz w:val="36"/>
          <w:szCs w:val="36"/>
        </w:rPr>
      </w:pPr>
    </w:p>
    <w:p w:rsidR="007C2605" w:rsidRDefault="007C2605" w:rsidP="00AC68E0" w14:paraId="234A446C">
      <w:pPr>
        <w:jc w:val="center"/>
        <w:rPr>
          <w:b/>
          <w:i/>
          <w:sz w:val="36"/>
          <w:szCs w:val="36"/>
        </w:rPr>
      </w:pPr>
    </w:p>
    <w:p w:rsidR="007C2605" w:rsidRDefault="007C2605" w:rsidP="007C2605" w14:paraId="0E58968E">
      <w:pPr>
        <w:rPr>
          <w:b/>
          <w:i/>
          <w:sz w:val="36"/>
          <w:szCs w:val="36"/>
        </w:rPr>
      </w:pPr>
    </w:p>
    <w:p w:rsidR="00AC68E0" w:rsidRPr="00AC68E0" w:rsidRDefault="00AC68E0" w:rsidP="007C2605" w14:paraId="151FAE8E">
      <w:pPr>
        <w:jc w:val="center"/>
        <w:rPr>
          <w:b/>
          <w:i/>
          <w:sz w:val="36"/>
          <w:szCs w:val="36"/>
        </w:rPr>
      </w:pPr>
      <w:r w:rsidRPr="007C2605">
        <w:rPr>
          <w:b/>
          <w:i/>
          <w:color w:val="365F91" w:themeColor="accent1" w:themeShade="BF"/>
          <w:sz w:val="36"/>
          <w:szCs w:val="36"/>
        </w:rPr>
        <w:t>Experiencia Laboral</w:t>
      </w:r>
    </w:p>
    <w:p w:rsidR="00AC68E0" w:rsidRDefault="00AC68E0" w14:paraId="520B330C"/>
    <w:p w:rsidR="00AC68E0" w:rsidRPr="007C2605" w:rsidRDefault="00AC68E0" w14:paraId="47955E3D">
      <w:pPr>
        <w:rPr>
          <w:sz w:val="28"/>
          <w:szCs w:val="28"/>
        </w:rPr>
      </w:pPr>
      <w:r w:rsidRPr="007C2605">
        <w:rPr>
          <w:b/>
          <w:i/>
          <w:color w:val="365F91" w:themeColor="accent1" w:themeShade="BF"/>
          <w:sz w:val="28"/>
          <w:szCs w:val="28"/>
        </w:rPr>
        <w:lastRenderedPageBreak/>
        <w:t>Soda el Café:</w:t>
      </w:r>
      <w:r w:rsidRPr="007C2605">
        <w:rPr>
          <w:color w:val="365F91" w:themeColor="accent1" w:themeShade="BF"/>
          <w:sz w:val="28"/>
          <w:szCs w:val="28"/>
        </w:rPr>
        <w:t xml:space="preserve"> </w:t>
      </w:r>
      <w:r w:rsidRPr="007C2605">
        <w:rPr>
          <w:sz w:val="28"/>
          <w:szCs w:val="28"/>
        </w:rPr>
        <w:t>8784-1304  2230-1928</w:t>
      </w:r>
    </w:p>
    <w:p w:rsidR="00AC68E0" w:rsidRPr="007C2605" w:rsidRDefault="00AC68E0" w14:paraId="729AE53A">
      <w:pPr>
        <w:rPr>
          <w:sz w:val="28"/>
          <w:szCs w:val="28"/>
        </w:rPr>
      </w:pPr>
      <w:r w:rsidRPr="007C2605">
        <w:rPr>
          <w:b/>
          <w:i/>
          <w:color w:val="365F91" w:themeColor="accent1" w:themeShade="BF"/>
          <w:sz w:val="28"/>
          <w:szCs w:val="28"/>
        </w:rPr>
        <w:t>Puesto:</w:t>
      </w:r>
      <w:r w:rsidRPr="007C2605">
        <w:rPr>
          <w:color w:val="365F91" w:themeColor="accent1" w:themeShade="BF"/>
          <w:sz w:val="28"/>
          <w:szCs w:val="28"/>
        </w:rPr>
        <w:t xml:space="preserve"> </w:t>
      </w:r>
      <w:r w:rsidRPr="007C2605">
        <w:rPr>
          <w:sz w:val="28"/>
          <w:szCs w:val="28"/>
        </w:rPr>
        <w:t>Cajero</w:t>
      </w:r>
    </w:p>
    <w:p w:rsidR="00AC68E0" w:rsidRPr="007C2605" w:rsidRDefault="00AC68E0" w14:paraId="64D8FBE4">
      <w:pPr>
        <w:rPr>
          <w:sz w:val="28"/>
          <w:szCs w:val="28"/>
        </w:rPr>
      </w:pPr>
    </w:p>
    <w:p w:rsidR="00AC68E0" w:rsidRPr="007C2605" w:rsidRDefault="00AC68E0" w14:paraId="6E269D05">
      <w:pPr>
        <w:rPr>
          <w:sz w:val="28"/>
          <w:szCs w:val="28"/>
        </w:rPr>
      </w:pPr>
      <w:r w:rsidRPr="007C2605">
        <w:rPr>
          <w:b/>
          <w:i/>
          <w:color w:val="365F91" w:themeColor="accent1" w:themeShade="BF"/>
          <w:sz w:val="28"/>
          <w:szCs w:val="28"/>
        </w:rPr>
        <w:t>Ekono Avenida 4:</w:t>
      </w:r>
      <w:r w:rsidRPr="007C2605">
        <w:rPr>
          <w:color w:val="365F91" w:themeColor="accent1" w:themeShade="BF"/>
          <w:sz w:val="28"/>
          <w:szCs w:val="28"/>
        </w:rPr>
        <w:t xml:space="preserve"> </w:t>
      </w:r>
      <w:r w:rsidRPr="007C2605">
        <w:rPr>
          <w:sz w:val="28"/>
          <w:szCs w:val="28"/>
        </w:rPr>
        <w:t>2221-5294</w:t>
      </w:r>
    </w:p>
    <w:p w:rsidR="00AC68E0" w:rsidRPr="007C2605" w:rsidRDefault="00AC68E0" w14:paraId="1F58735C">
      <w:pPr>
        <w:rPr>
          <w:sz w:val="28"/>
          <w:szCs w:val="28"/>
        </w:rPr>
      </w:pPr>
      <w:r w:rsidRPr="007C2605">
        <w:rPr>
          <w:b/>
          <w:i/>
          <w:color w:val="365F91" w:themeColor="accent1" w:themeShade="BF"/>
          <w:sz w:val="28"/>
          <w:szCs w:val="28"/>
        </w:rPr>
        <w:t>Puesto:</w:t>
      </w:r>
      <w:r w:rsidRPr="007C2605">
        <w:rPr>
          <w:color w:val="365F91" w:themeColor="accent1" w:themeShade="BF"/>
          <w:sz w:val="28"/>
          <w:szCs w:val="28"/>
        </w:rPr>
        <w:t xml:space="preserve"> </w:t>
      </w:r>
      <w:r w:rsidRPr="007C2605">
        <w:rPr>
          <w:sz w:val="28"/>
          <w:szCs w:val="28"/>
        </w:rPr>
        <w:t>Dependiente/ Cajero/ Jefe de Bodega</w:t>
      </w:r>
    </w:p>
    <w:p w:rsidR="00AC68E0" w:rsidRPr="007C2605" w:rsidRDefault="00AC68E0" w14:paraId="598A7EBC">
      <w:pPr>
        <w:rPr>
          <w:sz w:val="28"/>
          <w:szCs w:val="28"/>
        </w:rPr>
      </w:pPr>
    </w:p>
    <w:p w:rsidR="00AC68E0" w:rsidRPr="007C2605" w:rsidRDefault="00AC68E0" w14:paraId="30DE2473">
      <w:pPr>
        <w:rPr>
          <w:sz w:val="28"/>
          <w:szCs w:val="28"/>
        </w:rPr>
      </w:pPr>
      <w:r w:rsidRPr="007C2605">
        <w:rPr>
          <w:b/>
          <w:i/>
          <w:color w:val="365F91" w:themeColor="accent1" w:themeShade="BF"/>
          <w:sz w:val="28"/>
          <w:szCs w:val="28"/>
        </w:rPr>
        <w:t>Venta de ropa al por mayor Lorey:</w:t>
      </w:r>
      <w:r w:rsidRPr="007C2605">
        <w:rPr>
          <w:color w:val="365F91" w:themeColor="accent1" w:themeShade="BF"/>
          <w:sz w:val="28"/>
          <w:szCs w:val="28"/>
        </w:rPr>
        <w:t xml:space="preserve"> </w:t>
      </w:r>
      <w:r w:rsidRPr="007C2605">
        <w:rPr>
          <w:sz w:val="28"/>
          <w:szCs w:val="28"/>
        </w:rPr>
        <w:t>8675-2275</w:t>
      </w:r>
    </w:p>
    <w:p w:rsidR="00AC68E0" w:rsidRPr="007C2605" w:rsidRDefault="00AC68E0" w14:paraId="4A89ED93">
      <w:pPr>
        <w:rPr>
          <w:sz w:val="28"/>
          <w:szCs w:val="28"/>
        </w:rPr>
      </w:pPr>
      <w:r w:rsidRPr="007C2605">
        <w:rPr>
          <w:b/>
          <w:i/>
          <w:color w:val="365F91" w:themeColor="accent1" w:themeShade="BF"/>
          <w:sz w:val="28"/>
          <w:szCs w:val="28"/>
        </w:rPr>
        <w:t>Puesto:</w:t>
      </w:r>
      <w:r w:rsidRPr="007C2605">
        <w:rPr>
          <w:color w:val="365F91" w:themeColor="accent1" w:themeShade="BF"/>
          <w:sz w:val="28"/>
          <w:szCs w:val="28"/>
        </w:rPr>
        <w:t xml:space="preserve"> </w:t>
      </w:r>
      <w:r w:rsidRPr="007C2605">
        <w:rPr>
          <w:sz w:val="28"/>
          <w:szCs w:val="28"/>
        </w:rPr>
        <w:t>Encargado</w:t>
      </w:r>
    </w:p>
    <w:p w:rsidR="00AC68E0" w:rsidRPr="007C2605" w:rsidRDefault="00AC68E0" w14:paraId="45D984F9">
      <w:pPr>
        <w:rPr>
          <w:sz w:val="28"/>
          <w:szCs w:val="28"/>
        </w:rPr>
      </w:pPr>
    </w:p>
    <w:p w:rsidR="00AC68E0" w:rsidRPr="007C2605" w:rsidRDefault="00AC68E0" w14:paraId="52410CF9">
      <w:pPr>
        <w:rPr>
          <w:sz w:val="28"/>
          <w:szCs w:val="28"/>
        </w:rPr>
      </w:pPr>
      <w:r w:rsidRPr="007C2605">
        <w:rPr>
          <w:b/>
          <w:i/>
          <w:color w:val="365F91" w:themeColor="accent1" w:themeShade="BF"/>
          <w:sz w:val="28"/>
          <w:szCs w:val="28"/>
        </w:rPr>
        <w:t>Inversione</w:t>
      </w:r>
      <w:r w:rsidR="007C2605" w:rsidRPr="007C2605">
        <w:rPr>
          <w:b/>
          <w:i/>
          <w:color w:val="365F91" w:themeColor="accent1" w:themeShade="BF"/>
          <w:sz w:val="28"/>
          <w:szCs w:val="28"/>
        </w:rPr>
        <w:t>s</w:t>
      </w:r>
      <w:r w:rsidRPr="007C2605">
        <w:rPr>
          <w:b/>
          <w:i/>
          <w:color w:val="365F91" w:themeColor="accent1" w:themeShade="BF"/>
          <w:sz w:val="28"/>
          <w:szCs w:val="28"/>
        </w:rPr>
        <w:t xml:space="preserve"> AMPM:</w:t>
      </w:r>
      <w:r w:rsidRPr="007C2605">
        <w:rPr>
          <w:color w:val="365F91" w:themeColor="accent1" w:themeShade="BF"/>
          <w:sz w:val="28"/>
          <w:szCs w:val="28"/>
        </w:rPr>
        <w:t xml:space="preserve"> </w:t>
      </w:r>
      <w:r w:rsidR="000D5FA6">
        <w:rPr>
          <w:sz w:val="28"/>
          <w:szCs w:val="28"/>
        </w:rPr>
        <w:t>2258-25-63</w:t>
      </w:r>
    </w:p>
    <w:p w:rsidR="00AC68E0" w:rsidRPr="007C2605" w:rsidRDefault="00AC68E0" w14:paraId="5322FD68">
      <w:pPr>
        <w:rPr>
          <w:sz w:val="28"/>
          <w:szCs w:val="28"/>
        </w:rPr>
      </w:pPr>
      <w:r w:rsidRPr="007C2605">
        <w:rPr>
          <w:b/>
          <w:i/>
          <w:color w:val="365F91" w:themeColor="accent1" w:themeShade="BF"/>
          <w:sz w:val="28"/>
          <w:szCs w:val="28"/>
        </w:rPr>
        <w:t>Puesto:</w:t>
      </w:r>
      <w:r w:rsidRPr="007C2605">
        <w:rPr>
          <w:color w:val="365F91" w:themeColor="accent1" w:themeShade="BF"/>
          <w:sz w:val="28"/>
          <w:szCs w:val="28"/>
        </w:rPr>
        <w:t xml:space="preserve"> </w:t>
      </w:r>
      <w:r w:rsidRPr="007C2605">
        <w:rPr>
          <w:sz w:val="28"/>
          <w:szCs w:val="28"/>
        </w:rPr>
        <w:t>Sub-Gerente Administrativo</w:t>
      </w:r>
    </w:p>
    <w:p w:rsidR="00AC68E0" w:rsidRDefault="00AC68E0" w14:paraId="09E7AAAC"/>
    <w:p w:rsidR="00AC68E0" w:rsidRPr="001E3A3E" w:rsidRDefault="00AC68E0" w:rsidP="00AC68E0" w14:paraId="356E8D98">
      <w:pPr>
        <w:jc w:val="center"/>
        <w:rPr>
          <w:b/>
          <w:i/>
          <w:color w:val="365F91" w:themeColor="accent1" w:themeShade="BF"/>
          <w:sz w:val="24"/>
          <w:szCs w:val="24"/>
        </w:rPr>
      </w:pPr>
      <w:r w:rsidRPr="001E3A3E">
        <w:rPr>
          <w:b/>
          <w:i/>
          <w:color w:val="365F91" w:themeColor="accent1" w:themeShade="BF"/>
          <w:sz w:val="24"/>
          <w:szCs w:val="24"/>
        </w:rPr>
        <w:t>Referencias</w:t>
      </w:r>
    </w:p>
    <w:p w:rsidR="000D5FA6" w:rsidRPr="001E3A3E" w:rsidRDefault="000D5FA6" w14:paraId="6A7083DC">
      <w:pPr>
        <w:rPr>
          <w:b/>
          <w:i/>
          <w:color w:val="365F91" w:themeColor="accent1" w:themeShade="BF"/>
          <w:sz w:val="24"/>
          <w:szCs w:val="24"/>
        </w:rPr>
      </w:pPr>
      <w:r w:rsidRPr="001E3A3E">
        <w:rPr>
          <w:b/>
          <w:i/>
          <w:color w:val="365F91" w:themeColor="accent1" w:themeShade="BF"/>
          <w:sz w:val="24"/>
          <w:szCs w:val="24"/>
        </w:rPr>
        <w:t>Sergio Sequeira:</w:t>
      </w:r>
      <w:r w:rsidRPr="001E3A3E">
        <w:rPr>
          <w:sz w:val="24"/>
          <w:szCs w:val="24"/>
        </w:rPr>
        <w:t xml:space="preserve"> Jefe </w:t>
      </w:r>
      <w:proofErr w:type="spellStart"/>
      <w:r w:rsidRPr="001E3A3E">
        <w:rPr>
          <w:sz w:val="24"/>
          <w:szCs w:val="24"/>
        </w:rPr>
        <w:t>inmediato</w:t>
      </w:r>
      <w:proofErr w:type="gramStart"/>
      <w:r w:rsidRPr="001E3A3E">
        <w:rPr>
          <w:sz w:val="24"/>
          <w:szCs w:val="24"/>
        </w:rPr>
        <w:t>,Gerente</w:t>
      </w:r>
      <w:proofErr w:type="spellEnd"/>
      <w:proofErr w:type="gramEnd"/>
      <w:r w:rsidRPr="001E3A3E">
        <w:rPr>
          <w:b/>
          <w:i/>
          <w:color w:val="365F91" w:themeColor="accent1" w:themeShade="BF"/>
          <w:sz w:val="24"/>
          <w:szCs w:val="24"/>
        </w:rPr>
        <w:t xml:space="preserve"> Tel:</w:t>
      </w:r>
      <w:r w:rsidRPr="001E3A3E">
        <w:rPr>
          <w:sz w:val="24"/>
          <w:szCs w:val="24"/>
        </w:rPr>
        <w:t xml:space="preserve"> 6280-29-77</w:t>
      </w:r>
      <w:r w:rsidR="001E3A3E" w:rsidRPr="001E3A3E">
        <w:rPr>
          <w:sz w:val="24"/>
          <w:szCs w:val="24"/>
        </w:rPr>
        <w:t>/2258-25-63</w:t>
      </w:r>
    </w:p>
    <w:p w:rsidR="00AC68E0" w:rsidRPr="001E3A3E" w:rsidRDefault="00AC68E0" w14:paraId="7402D66D">
      <w:pPr>
        <w:rPr>
          <w:sz w:val="24"/>
          <w:szCs w:val="24"/>
        </w:rPr>
      </w:pPr>
      <w:r w:rsidRPr="001E3A3E">
        <w:rPr>
          <w:b/>
          <w:i/>
          <w:color w:val="365F91" w:themeColor="accent1" w:themeShade="BF"/>
          <w:sz w:val="24"/>
          <w:szCs w:val="24"/>
        </w:rPr>
        <w:t xml:space="preserve">Isaac </w:t>
      </w:r>
      <w:r w:rsidR="007C2605" w:rsidRPr="001E3A3E">
        <w:rPr>
          <w:b/>
          <w:i/>
          <w:color w:val="365F91" w:themeColor="accent1" w:themeShade="BF"/>
          <w:sz w:val="24"/>
          <w:szCs w:val="24"/>
        </w:rPr>
        <w:t>Martínez</w:t>
      </w:r>
      <w:r w:rsidRPr="001E3A3E">
        <w:rPr>
          <w:b/>
          <w:i/>
          <w:color w:val="365F91" w:themeColor="accent1" w:themeShade="BF"/>
          <w:sz w:val="24"/>
          <w:szCs w:val="24"/>
        </w:rPr>
        <w:t>:</w:t>
      </w:r>
      <w:r w:rsidRPr="001E3A3E">
        <w:rPr>
          <w:color w:val="365F91" w:themeColor="accent1" w:themeShade="BF"/>
          <w:sz w:val="24"/>
          <w:szCs w:val="24"/>
        </w:rPr>
        <w:t xml:space="preserve"> </w:t>
      </w:r>
      <w:r w:rsidRPr="001E3A3E">
        <w:rPr>
          <w:sz w:val="24"/>
          <w:szCs w:val="24"/>
        </w:rPr>
        <w:t xml:space="preserve">Sub-Gerente AMPM </w:t>
      </w:r>
      <w:r w:rsidR="00231A07" w:rsidRPr="001E3A3E">
        <w:rPr>
          <w:sz w:val="24"/>
          <w:szCs w:val="24"/>
        </w:rPr>
        <w:t xml:space="preserve">  </w:t>
      </w:r>
      <w:r w:rsidR="007C2605" w:rsidRPr="001E3A3E">
        <w:rPr>
          <w:b/>
          <w:i/>
          <w:color w:val="365F91" w:themeColor="accent1" w:themeShade="BF"/>
          <w:sz w:val="24"/>
          <w:szCs w:val="24"/>
        </w:rPr>
        <w:t>Tel</w:t>
      </w:r>
      <w:r w:rsidRPr="001E3A3E">
        <w:rPr>
          <w:b/>
          <w:i/>
          <w:color w:val="365F91" w:themeColor="accent1" w:themeShade="BF"/>
          <w:sz w:val="24"/>
          <w:szCs w:val="24"/>
        </w:rPr>
        <w:t>:</w:t>
      </w:r>
      <w:r w:rsidRPr="001E3A3E">
        <w:rPr>
          <w:color w:val="365F91" w:themeColor="accent1" w:themeShade="BF"/>
          <w:sz w:val="24"/>
          <w:szCs w:val="24"/>
        </w:rPr>
        <w:t xml:space="preserve"> </w:t>
      </w:r>
      <w:r w:rsidRPr="001E3A3E">
        <w:rPr>
          <w:sz w:val="24"/>
          <w:szCs w:val="24"/>
        </w:rPr>
        <w:t>8434-5715</w:t>
      </w:r>
    </w:p>
    <w:p w:rsidR="001E3A3E" w:rsidRPr="001E3A3E" w:rsidRDefault="001E3A3E" w:rsidP="001E3A3E" w14:paraId="4F5AFA5F">
      <w:pPr>
        <w:rPr>
          <w:color w:val="000000" w:themeColor="text1"/>
          <w:sz w:val="24"/>
          <w:szCs w:val="24"/>
        </w:rPr>
      </w:pPr>
      <w:r w:rsidRPr="001E3A3E">
        <w:rPr>
          <w:b/>
          <w:i/>
          <w:color w:val="365F91" w:themeColor="accent1" w:themeShade="BF"/>
          <w:sz w:val="24"/>
          <w:szCs w:val="24"/>
        </w:rPr>
        <w:t xml:space="preserve">Lic. </w:t>
      </w:r>
      <w:proofErr w:type="spellStart"/>
      <w:r w:rsidRPr="001E3A3E">
        <w:rPr>
          <w:b/>
          <w:i/>
          <w:color w:val="365F91" w:themeColor="accent1" w:themeShade="BF"/>
          <w:sz w:val="24"/>
          <w:szCs w:val="24"/>
        </w:rPr>
        <w:t>Lorey</w:t>
      </w:r>
      <w:proofErr w:type="spellEnd"/>
      <w:r w:rsidRPr="001E3A3E">
        <w:rPr>
          <w:b/>
          <w:i/>
          <w:color w:val="365F91" w:themeColor="accent1" w:themeShade="BF"/>
          <w:sz w:val="24"/>
          <w:szCs w:val="24"/>
        </w:rPr>
        <w:t xml:space="preserve"> </w:t>
      </w:r>
      <w:proofErr w:type="spellStart"/>
      <w:r w:rsidRPr="001E3A3E">
        <w:rPr>
          <w:b/>
          <w:i/>
          <w:color w:val="365F91" w:themeColor="accent1" w:themeShade="BF"/>
          <w:sz w:val="24"/>
          <w:szCs w:val="24"/>
        </w:rPr>
        <w:t>Sanchez</w:t>
      </w:r>
      <w:proofErr w:type="spellEnd"/>
      <w:r w:rsidRPr="001E3A3E">
        <w:rPr>
          <w:b/>
          <w:i/>
          <w:color w:val="365F91" w:themeColor="accent1" w:themeShade="BF"/>
          <w:sz w:val="24"/>
          <w:szCs w:val="24"/>
        </w:rPr>
        <w:t xml:space="preserve"> Fuentes. Tel:</w:t>
      </w:r>
      <w:r w:rsidRPr="001E3A3E">
        <w:rPr>
          <w:color w:val="365F91" w:themeColor="accent1" w:themeShade="BF"/>
          <w:sz w:val="24"/>
          <w:szCs w:val="24"/>
        </w:rPr>
        <w:t xml:space="preserve"> </w:t>
      </w:r>
      <w:r w:rsidRPr="001E3A3E">
        <w:rPr>
          <w:color w:val="000000" w:themeColor="text1"/>
          <w:sz w:val="24"/>
          <w:szCs w:val="24"/>
        </w:rPr>
        <w:t xml:space="preserve">8675-2275 </w:t>
      </w:r>
    </w:p>
    <w:p w:rsidR="001E3A3E" w:rsidRPr="001E3A3E" w:rsidRDefault="001E3A3E" w14:paraId="1A966D0E">
      <w:pPr>
        <w:rPr>
          <w:sz w:val="24"/>
          <w:szCs w:val="24"/>
        </w:rPr>
      </w:pPr>
      <w:r>
        <w:rPr>
          <w:b/>
          <w:i/>
          <w:color w:val="365F91" w:themeColor="accent1" w:themeShade="BF"/>
          <w:sz w:val="24"/>
          <w:szCs w:val="24"/>
        </w:rPr>
        <w:t>Cindy Navarro</w:t>
      </w:r>
      <w:r w:rsidRPr="001E3A3E">
        <w:rPr>
          <w:b/>
          <w:i/>
          <w:color w:val="365F91" w:themeColor="accent1" w:themeShade="BF"/>
          <w:sz w:val="24"/>
          <w:szCs w:val="24"/>
        </w:rPr>
        <w:t>:</w:t>
      </w:r>
      <w:r w:rsidRPr="001E3A3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Asesora de Ventas: </w:t>
      </w:r>
      <w:r w:rsidRPr="001E3A3E">
        <w:rPr>
          <w:b/>
          <w:i/>
          <w:color w:val="365F91" w:themeColor="accent1" w:themeShade="BF"/>
          <w:sz w:val="24"/>
          <w:szCs w:val="24"/>
        </w:rPr>
        <w:t>Te</w:t>
      </w:r>
      <w:r>
        <w:rPr>
          <w:b/>
          <w:i/>
          <w:color w:val="365F91" w:themeColor="accent1" w:themeShade="BF"/>
          <w:sz w:val="24"/>
          <w:szCs w:val="24"/>
        </w:rPr>
        <w:t>:</w:t>
      </w:r>
      <w:r w:rsidRPr="001E3A3E">
        <w:rPr>
          <w:sz w:val="24"/>
          <w:szCs w:val="24"/>
        </w:rPr>
        <w:t xml:space="preserve"> </w:t>
      </w:r>
      <w:r>
        <w:rPr>
          <w:sz w:val="24"/>
          <w:szCs w:val="24"/>
        </w:rPr>
        <w:t>7019-26-09</w:t>
      </w:r>
    </w:p>
    <w:p w:rsidR="007C2605" w:rsidRPr="001E3A3E" w:rsidRDefault="007C2605" w14:paraId="3D06B83B">
      <w:pPr>
        <w:rPr>
          <w:sz w:val="24"/>
          <w:szCs w:val="24"/>
        </w:rPr>
      </w:pPr>
      <w:r w:rsidRPr="001E3A3E">
        <w:rPr>
          <w:b/>
          <w:i/>
          <w:color w:val="365F91" w:themeColor="accent1" w:themeShade="BF"/>
          <w:sz w:val="24"/>
          <w:szCs w:val="24"/>
        </w:rPr>
        <w:t xml:space="preserve">Luis </w:t>
      </w:r>
      <w:proofErr w:type="spellStart"/>
      <w:r w:rsidRPr="001E3A3E">
        <w:rPr>
          <w:b/>
          <w:i/>
          <w:color w:val="365F91" w:themeColor="accent1" w:themeShade="BF"/>
          <w:sz w:val="24"/>
          <w:szCs w:val="24"/>
        </w:rPr>
        <w:t>Perez</w:t>
      </w:r>
      <w:proofErr w:type="spellEnd"/>
      <w:r w:rsidRPr="001E3A3E">
        <w:rPr>
          <w:b/>
          <w:i/>
          <w:color w:val="365F91" w:themeColor="accent1" w:themeShade="BF"/>
          <w:sz w:val="24"/>
          <w:szCs w:val="24"/>
        </w:rPr>
        <w:t>:</w:t>
      </w:r>
      <w:r w:rsidRPr="001E3A3E">
        <w:rPr>
          <w:color w:val="365F91" w:themeColor="accent1" w:themeShade="BF"/>
          <w:sz w:val="24"/>
          <w:szCs w:val="24"/>
        </w:rPr>
        <w:t xml:space="preserve"> </w:t>
      </w:r>
      <w:r w:rsidRPr="001E3A3E">
        <w:rPr>
          <w:sz w:val="24"/>
          <w:szCs w:val="24"/>
        </w:rPr>
        <w:t>Administrador</w:t>
      </w:r>
      <w:r w:rsidR="00231A07" w:rsidRPr="001E3A3E">
        <w:rPr>
          <w:sz w:val="24"/>
          <w:szCs w:val="24"/>
        </w:rPr>
        <w:t xml:space="preserve"> de Desarrollo AMPM  </w:t>
      </w:r>
      <w:r w:rsidRPr="001E3A3E">
        <w:rPr>
          <w:b/>
          <w:i/>
          <w:color w:val="365F91" w:themeColor="accent1" w:themeShade="BF"/>
          <w:sz w:val="24"/>
          <w:szCs w:val="24"/>
        </w:rPr>
        <w:t>Tel:</w:t>
      </w:r>
      <w:r w:rsidRPr="001E3A3E">
        <w:rPr>
          <w:color w:val="365F91" w:themeColor="accent1" w:themeShade="BF"/>
          <w:sz w:val="24"/>
          <w:szCs w:val="24"/>
        </w:rPr>
        <w:t xml:space="preserve"> </w:t>
      </w:r>
      <w:r w:rsidRPr="001E3A3E">
        <w:rPr>
          <w:sz w:val="24"/>
          <w:szCs w:val="24"/>
        </w:rPr>
        <w:t>6100-0175</w:t>
      </w:r>
    </w:p>
    <w:p w:rsidR="007C2605" w:rsidRPr="001E3A3E" w:rsidRDefault="007C2605" w14:paraId="1A1169FA">
      <w:pPr>
        <w:rPr>
          <w:sz w:val="24"/>
          <w:szCs w:val="24"/>
        </w:rPr>
      </w:pPr>
      <w:r w:rsidRPr="001E3A3E">
        <w:rPr>
          <w:b/>
          <w:i/>
          <w:color w:val="365F91" w:themeColor="accent1" w:themeShade="BF"/>
          <w:sz w:val="24"/>
          <w:szCs w:val="24"/>
        </w:rPr>
        <w:t>Emmanuel Carvajal:</w:t>
      </w:r>
      <w:r w:rsidRPr="001E3A3E">
        <w:rPr>
          <w:color w:val="365F91" w:themeColor="accent1" w:themeShade="BF"/>
          <w:sz w:val="24"/>
          <w:szCs w:val="24"/>
        </w:rPr>
        <w:t xml:space="preserve"> </w:t>
      </w:r>
      <w:r w:rsidRPr="001E3A3E">
        <w:rPr>
          <w:sz w:val="24"/>
          <w:szCs w:val="24"/>
        </w:rPr>
        <w:t xml:space="preserve">Desarrollo </w:t>
      </w:r>
      <w:r w:rsidR="00231A07" w:rsidRPr="001E3A3E">
        <w:rPr>
          <w:sz w:val="24"/>
          <w:szCs w:val="24"/>
        </w:rPr>
        <w:t>de P</w:t>
      </w:r>
      <w:r w:rsidRPr="001E3A3E">
        <w:rPr>
          <w:sz w:val="24"/>
          <w:szCs w:val="24"/>
        </w:rPr>
        <w:t>roductos Nuevos</w:t>
      </w:r>
      <w:r w:rsidR="00231A07" w:rsidRPr="001E3A3E">
        <w:rPr>
          <w:sz w:val="24"/>
          <w:szCs w:val="24"/>
        </w:rPr>
        <w:t xml:space="preserve">  </w:t>
      </w:r>
      <w:r w:rsidRPr="001E3A3E">
        <w:rPr>
          <w:b/>
          <w:i/>
          <w:color w:val="365F91" w:themeColor="accent1" w:themeShade="BF"/>
          <w:sz w:val="24"/>
          <w:szCs w:val="24"/>
        </w:rPr>
        <w:t>Tel:</w:t>
      </w:r>
      <w:r w:rsidRPr="001E3A3E">
        <w:rPr>
          <w:color w:val="365F91" w:themeColor="accent1" w:themeShade="BF"/>
          <w:sz w:val="24"/>
          <w:szCs w:val="24"/>
        </w:rPr>
        <w:t xml:space="preserve"> </w:t>
      </w:r>
      <w:r w:rsidRPr="001E3A3E">
        <w:rPr>
          <w:sz w:val="24"/>
          <w:szCs w:val="24"/>
        </w:rPr>
        <w:t>8817-2983</w:t>
      </w:r>
    </w:p>
    <w:p w:rsidR="00231A07" w:rsidRPr="001E3A3E" w:rsidRDefault="00231A07" w14:paraId="32DD575D">
      <w:pPr>
        <w:rPr>
          <w:b/>
          <w:i/>
          <w:color w:val="365F91" w:themeColor="accent1" w:themeShade="BF"/>
          <w:sz w:val="24"/>
          <w:szCs w:val="24"/>
        </w:rPr>
      </w:pPr>
      <w:r w:rsidRPr="001E3A3E">
        <w:rPr>
          <w:b/>
          <w:i/>
          <w:color w:val="365F91" w:themeColor="accent1" w:themeShade="BF"/>
          <w:sz w:val="24"/>
          <w:szCs w:val="24"/>
        </w:rPr>
        <w:t>Maria Jose Castro:</w:t>
      </w:r>
      <w:r w:rsidRPr="001E3A3E">
        <w:rPr>
          <w:color w:val="365F91" w:themeColor="accent1" w:themeShade="BF"/>
          <w:sz w:val="24"/>
          <w:szCs w:val="24"/>
        </w:rPr>
        <w:t xml:space="preserve"> </w:t>
      </w:r>
      <w:r w:rsidRPr="001E3A3E">
        <w:rPr>
          <w:sz w:val="24"/>
          <w:szCs w:val="24"/>
        </w:rPr>
        <w:t xml:space="preserve">Encarg. De Seguridad Alimentaria AMPM  </w:t>
      </w:r>
      <w:r w:rsidRPr="001E3A3E">
        <w:rPr>
          <w:b/>
          <w:i/>
          <w:color w:val="365F91" w:themeColor="accent1" w:themeShade="BF"/>
          <w:sz w:val="24"/>
          <w:szCs w:val="24"/>
        </w:rPr>
        <w:t>Tel:</w:t>
      </w:r>
      <w:r w:rsidRPr="001E3A3E">
        <w:rPr>
          <w:sz w:val="24"/>
          <w:szCs w:val="24"/>
        </w:rPr>
        <w:t xml:space="preserve"> 8997-6773</w:t>
      </w:r>
    </w:p>
    <w:p w:rsidR="00F9561A" w:rsidRPr="001E3A3E" w:rsidRDefault="00231A07" w14:paraId="5FB44183">
      <w:pPr>
        <w:rPr>
          <w:color w:val="000000" w:themeColor="text1"/>
          <w:sz w:val="24"/>
          <w:szCs w:val="24"/>
        </w:rPr>
      </w:pPr>
      <w:r w:rsidRPr="001E3A3E">
        <w:rPr>
          <w:b/>
          <w:i/>
          <w:color w:val="365F91" w:themeColor="accent1" w:themeShade="BF"/>
          <w:sz w:val="24"/>
          <w:szCs w:val="24"/>
        </w:rPr>
        <w:t xml:space="preserve">Juan Carlos Fernandez: </w:t>
      </w:r>
      <w:r w:rsidRPr="001E3A3E">
        <w:rPr>
          <w:color w:val="000000" w:themeColor="text1"/>
          <w:sz w:val="24"/>
          <w:szCs w:val="24"/>
        </w:rPr>
        <w:t xml:space="preserve">Asist. De Capacitación AMPM </w:t>
      </w:r>
      <w:r w:rsidRPr="001E3A3E">
        <w:rPr>
          <w:b/>
          <w:i/>
          <w:color w:val="365F91" w:themeColor="accent1" w:themeShade="BF"/>
          <w:sz w:val="24"/>
          <w:szCs w:val="24"/>
        </w:rPr>
        <w:t xml:space="preserve">Tel: </w:t>
      </w:r>
      <w:r w:rsidRPr="001E3A3E">
        <w:rPr>
          <w:color w:val="000000" w:themeColor="text1"/>
          <w:sz w:val="24"/>
          <w:szCs w:val="24"/>
        </w:rPr>
        <w:t xml:space="preserve">2248-1560 </w:t>
      </w:r>
      <w:r w:rsidR="00F9561A" w:rsidRPr="001E3A3E">
        <w:rPr>
          <w:color w:val="000000" w:themeColor="text1"/>
          <w:sz w:val="24"/>
          <w:szCs w:val="24"/>
        </w:rPr>
        <w:t>ext.</w:t>
      </w:r>
      <w:r w:rsidRPr="001E3A3E">
        <w:rPr>
          <w:color w:val="000000" w:themeColor="text1"/>
          <w:sz w:val="24"/>
          <w:szCs w:val="24"/>
        </w:rPr>
        <w:t xml:space="preserve"> 32</w:t>
      </w:r>
    </w:p>
    <w:p w:rsidR="00F9561A" w:rsidRDefault="003550C9" w14:paraId="0D713408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es-CR"/>
        </w:rPr>
        <w:lastRenderedPageBreak/>
        <w:drawing>
          <wp:inline distT="0" distB="0" distL="0" distR="0">
            <wp:extent cx="3905250" cy="2377046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37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0C9" w:rsidRDefault="003550C9" w14:paraId="373BF7CE">
      <w:pPr>
        <w:rPr>
          <w:color w:val="000000" w:themeColor="text1"/>
          <w:sz w:val="24"/>
          <w:szCs w:val="24"/>
        </w:rPr>
      </w:pPr>
    </w:p>
    <w:p w:rsidR="003550C9" w:rsidRDefault="003550C9" w14:paraId="702D4110">
      <w:pPr>
        <w:rPr>
          <w:color w:val="000000" w:themeColor="text1"/>
          <w:sz w:val="24"/>
          <w:szCs w:val="24"/>
        </w:rPr>
      </w:pPr>
    </w:p>
    <w:p w:rsidR="003550C9" w:rsidRDefault="003550C9" w14:paraId="2882BBF6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es-CR"/>
        </w:rPr>
        <w:drawing>
          <wp:inline distT="0" distB="0" distL="0" distR="0">
            <wp:extent cx="4057650" cy="23431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0C9" w:rsidRDefault="003550C9" w14:paraId="3807A570">
      <w:pPr>
        <w:rPr>
          <w:color w:val="000000" w:themeColor="text1"/>
          <w:sz w:val="24"/>
          <w:szCs w:val="24"/>
        </w:rPr>
      </w:pPr>
    </w:p>
    <w:p w:rsidR="003550C9" w:rsidRDefault="003550C9" w14:paraId="51F72AE9">
      <w:pPr>
        <w:rPr>
          <w:color w:val="000000" w:themeColor="text1"/>
          <w:sz w:val="24"/>
          <w:szCs w:val="24"/>
        </w:rPr>
      </w:pPr>
    </w:p>
    <w:p w:rsidR="003550C9" w:rsidRDefault="003550C9" w14:paraId="312BB8F8">
      <w:pPr>
        <w:rPr>
          <w:color w:val="000000" w:themeColor="text1"/>
          <w:sz w:val="24"/>
          <w:szCs w:val="24"/>
        </w:rPr>
      </w:pPr>
    </w:p>
    <w:p w:rsidR="003550C9" w:rsidRDefault="003550C9" w14:paraId="2CC117CD">
      <w:pPr>
        <w:rPr>
          <w:color w:val="000000" w:themeColor="text1"/>
          <w:sz w:val="24"/>
          <w:szCs w:val="24"/>
        </w:rPr>
      </w:pPr>
    </w:p>
    <w:p w:rsidR="003550C9" w:rsidRDefault="003550C9" w14:paraId="29A55BC2">
      <w:pPr>
        <w:rPr>
          <w:color w:val="000000" w:themeColor="text1"/>
          <w:sz w:val="24"/>
          <w:szCs w:val="24"/>
        </w:rPr>
      </w:pPr>
    </w:p>
    <w:p w:rsidR="003550C9" w:rsidRDefault="003550C9" w14:paraId="71CC310E">
      <w:pPr>
        <w:rPr>
          <w:color w:val="000000" w:themeColor="text1"/>
          <w:sz w:val="24"/>
          <w:szCs w:val="24"/>
        </w:rPr>
      </w:pPr>
    </w:p>
    <w:p w:rsidR="003550C9" w:rsidRDefault="003550C9" w14:paraId="241C0B4C">
      <w:pPr>
        <w:rPr>
          <w:color w:val="000000" w:themeColor="text1"/>
          <w:sz w:val="24"/>
          <w:szCs w:val="24"/>
        </w:rPr>
      </w:pPr>
    </w:p>
    <w:p w:rsidR="003550C9" w:rsidRPr="001E3A3E" w:rsidRDefault="003550C9" w14:paraId="084CAC06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es-CR"/>
        </w:rPr>
        <w:lastRenderedPageBreak/>
        <w:drawing>
          <wp:inline distT="0" distB="0" distL="0" distR="0">
            <wp:extent cx="6210300" cy="8667750"/>
            <wp:effectExtent l="0" t="0" r="0" b="0"/>
            <wp:docPr id="4" name="Imagen 4" descr="C:\Users\Servidor2\Documents\Scanned Documents\Imagen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rvidor2\Documents\Scanned Documents\Imagen (3)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417" cy="868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0A59">
        <w:rPr>
          <w:noProof/>
          <w:color w:val="000000" w:themeColor="text1"/>
          <w:sz w:val="24"/>
          <w:szCs w:val="24"/>
          <w:lang w:eastAsia="es-CR"/>
        </w:rPr>
        <w:lastRenderedPageBreak/>
        <w:drawing>
          <wp:inline distT="0" distB="0" distL="0" distR="0">
            <wp:extent cx="7011080" cy="11547662"/>
            <wp:effectExtent l="0" t="0" r="0" b="0"/>
            <wp:docPr id="9" name="Imagen 9" descr="C:\Users\Servidor2\Documents\Scanned Documents\Imagen (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rvidor2\Documents\Scanned Documents\Imagen (8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257" cy="1156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0A59">
        <w:rPr>
          <w:noProof/>
          <w:color w:val="000000" w:themeColor="text1"/>
          <w:sz w:val="24"/>
          <w:szCs w:val="24"/>
          <w:lang w:eastAsia="es-CR"/>
        </w:rPr>
        <w:lastRenderedPageBreak/>
        <w:drawing>
          <wp:inline distT="0" distB="0" distL="0" distR="0">
            <wp:extent cx="7772400" cy="12801600"/>
            <wp:effectExtent l="0" t="0" r="0" b="0"/>
            <wp:docPr id="8" name="Imagen 8" descr="C:\Users\Servidor2\Documents\Scanned Documents\Imagen 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rvidor2\Documents\Scanned Documents\Imagen (7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72400" cy="128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760A59">
        <w:rPr>
          <w:noProof/>
          <w:color w:val="000000" w:themeColor="text1"/>
          <w:sz w:val="24"/>
          <w:szCs w:val="24"/>
          <w:lang w:eastAsia="es-CR"/>
        </w:rPr>
        <w:lastRenderedPageBreak/>
        <w:drawing>
          <wp:inline distT="0" distB="0" distL="0" distR="0">
            <wp:extent cx="7772400" cy="12801600"/>
            <wp:effectExtent l="0" t="0" r="0" b="0"/>
            <wp:docPr id="7" name="Imagen 7" descr="C:\Users\Servidor2\Documents\Scanned Documents\Imagen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rvidor2\Documents\Scanned Documents\Imagen (6)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28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760A59">
        <w:rPr>
          <w:noProof/>
          <w:color w:val="000000" w:themeColor="text1"/>
          <w:sz w:val="24"/>
          <w:szCs w:val="24"/>
          <w:lang w:eastAsia="es-CR"/>
        </w:rPr>
        <w:lastRenderedPageBreak/>
        <w:drawing>
          <wp:inline distT="0" distB="0" distL="0" distR="0">
            <wp:extent cx="7772400" cy="12801600"/>
            <wp:effectExtent l="0" t="0" r="0" b="0"/>
            <wp:docPr id="6" name="Imagen 6" descr="C:\Users\Servidor2\Documents\Scanned Documents\Imagen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rvidor2\Documents\Scanned Documents\Imagen (5)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28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0A59">
        <w:rPr>
          <w:noProof/>
          <w:color w:val="000000" w:themeColor="text1"/>
          <w:sz w:val="24"/>
          <w:szCs w:val="24"/>
          <w:lang w:eastAsia="es-CR"/>
        </w:rPr>
        <w:lastRenderedPageBreak/>
        <w:drawing>
          <wp:inline distT="0" distB="0" distL="0" distR="0">
            <wp:extent cx="7772400" cy="12801600"/>
            <wp:effectExtent l="0" t="0" r="0" b="0"/>
            <wp:docPr id="5" name="Imagen 5" descr="C:\Users\Servidor2\Documents\Scanned Documents\Imagen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rvidor2\Documents\Scanned Documents\Imagen (4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28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0A59">
        <w:rPr>
          <w:noProof/>
          <w:color w:val="000000" w:themeColor="text1"/>
          <w:sz w:val="24"/>
          <w:szCs w:val="24"/>
          <w:lang w:eastAsia="es-CR"/>
        </w:rPr>
        <w:lastRenderedPageBreak/>
        <w:drawing>
          <wp:inline distT="0" distB="0" distL="0" distR="0">
            <wp:extent cx="6557963" cy="10801350"/>
            <wp:effectExtent l="0" t="0" r="0" b="0"/>
            <wp:docPr id="3" name="Imagen 3" descr="C:\Users\Servidor2\Documents\Scanned Documents\Imagen 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vidor2\Documents\Scanned Documents\Imagen (9)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963" cy="1080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50C9" w:rsidRPr="001E3A3E" w:rsidSect="00760A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0BAA"/>
    <w:rsid w:val="000D5FA6"/>
    <w:rsid w:val="000F3F3D"/>
    <w:rsid w:val="00110C57"/>
    <w:rsid w:val="001E3A3E"/>
    <w:rsid w:val="00231A07"/>
    <w:rsid w:val="00334367"/>
    <w:rsid w:val="003550C9"/>
    <w:rsid w:val="007150A2"/>
    <w:rsid w:val="00760A59"/>
    <w:rsid w:val="007C2605"/>
    <w:rsid w:val="00900BAA"/>
    <w:rsid w:val="00AC68E0"/>
    <w:rsid w:val="00BB65B2"/>
    <w:rsid w:val="00DA447A"/>
    <w:rsid w:val="00F339FE"/>
    <w:rsid w:val="00F95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550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550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550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550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CD63E9-154C-4CA3-AE60-5B11731820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10</Pages>
  <Words>186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S26OF01</dc:creator>
  <cp:lastModifiedBy>Greivin Acuñaaa</cp:lastModifiedBy>
  <cp:revision>4</cp:revision>
  <cp:lastPrinted>2015-06-09T17:18:00Z</cp:lastPrinted>
  <dcterms:created xsi:type="dcterms:W3CDTF">2016-05-26T01:48:19Z</dcterms:created>
  <dcterms:modified xsi:type="dcterms:W3CDTF">2016-05-26T01:48:19Z</dcterms:modified>
</cp:coreProperties>
</file>