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template.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B17" w:rsidRDefault="00423B17" w:rsidP="00423B17">
      <w:pPr>
        <w:pStyle w:val="PAAppendixTitle"/>
        <w:spacing w:before="120"/>
        <w:rPr>
          <w:rStyle w:val="1PACheckboxChecked"/>
        </w:rPr>
      </w:pPr>
      <w:r>
        <w:rPr>
          <w:rStyle w:val="1PACheckboxChecked"/>
        </w:rPr>
        <w:t>APPENDIX 15D</w:t>
      </w:r>
    </w:p>
    <w:p w:rsidR="00423B17" w:rsidRDefault="00423B17" w:rsidP="00423B17">
      <w:pPr>
        <w:pStyle w:val="PATitle"/>
        <w:spacing w:before="120"/>
      </w:pPr>
      <w:r>
        <w:rPr>
          <w:rStyle w:val="1PACheckboxChecked"/>
        </w:rPr>
        <w:t>Sample Representation Letter</w:t>
      </w:r>
      <w:r>
        <w:rPr>
          <w:rStyle w:val="1PACheckboxChecked"/>
        </w:rPr>
        <w:br/>
        <w:t xml:space="preserve">Cash Management Services </w:t>
      </w:r>
      <w:r>
        <w:rPr>
          <w:rStyle w:val="EndnoteReference"/>
        </w:rPr>
        <w:endnoteReference w:customMarkFollows="1" w:id="1"/>
        <w:t xml:space="preserve">a </w:t>
      </w:r>
    </w:p>
    <w:p w:rsidR="00423B17" w:rsidRDefault="00423B17" w:rsidP="00423B17">
      <w:pPr>
        <w:pStyle w:val="Letterhead"/>
        <w:spacing w:before="120"/>
        <w:jc w:val="center"/>
      </w:pPr>
      <w:r>
        <w:t>[Client’s Letterhead]</w:t>
      </w:r>
    </w:p>
    <w:p w:rsidR="00423B17" w:rsidRDefault="00423B17" w:rsidP="00423B17">
      <w:pPr>
        <w:pStyle w:val="PAParaText"/>
        <w:spacing w:before="120"/>
        <w:jc w:val="left"/>
      </w:pPr>
      <w:r>
        <w:fldChar w:fldCharType="begin"/>
      </w:r>
      <w:r>
        <w:instrText xml:space="preserve"> MACROBUTTON NoMacro [Date] </w:instrText>
      </w:r>
      <w:r>
        <w:fldChar w:fldCharType="end"/>
      </w:r>
    </w:p>
    <w:p w:rsidR="00423B17" w:rsidRDefault="00423B17" w:rsidP="00423B17">
      <w:pPr>
        <w:pStyle w:val="PAParaText"/>
        <w:spacing w:before="120"/>
        <w:jc w:val="left"/>
      </w:pPr>
      <w:r>
        <w:fldChar w:fldCharType="begin"/>
      </w:r>
      <w:r>
        <w:instrText xml:space="preserve"> MACROBUTTON NoMacro [Addressed to CPA Firm] </w:instrText>
      </w:r>
      <w:r>
        <w:fldChar w:fldCharType="end"/>
      </w:r>
      <w:r>
        <w:t>:</w:t>
      </w:r>
    </w:p>
    <w:p w:rsidR="00423B17" w:rsidRDefault="00423B17" w:rsidP="00423B17">
      <w:pPr>
        <w:pStyle w:val="PAParaText"/>
        <w:spacing w:before="120"/>
      </w:pPr>
      <w:r>
        <w:t xml:space="preserve">In connection with your engagement to recommend improvements in the </w:t>
      </w:r>
      <w:r>
        <w:fldChar w:fldCharType="begin"/>
      </w:r>
      <w:r>
        <w:instrText xml:space="preserve"> MACROBUTTON NoMacro [Name of Client] </w:instrText>
      </w:r>
      <w:r>
        <w:fldChar w:fldCharType="end"/>
      </w:r>
      <w:r>
        <w:t>’s cash management system, we make the following representations:</w:t>
      </w:r>
    </w:p>
    <w:p w:rsidR="00423B17" w:rsidRPr="00423B17" w:rsidRDefault="00423B17" w:rsidP="00423B17">
      <w:pPr>
        <w:pStyle w:val="PAParaText"/>
        <w:numPr>
          <w:ilvl w:val="0"/>
          <w:numId w:val="34"/>
        </w:numPr>
        <w:tabs>
          <w:tab w:val="left" w:pos="360"/>
        </w:tabs>
        <w:spacing w:before="120"/>
      </w:pPr>
      <w:r>
        <w:t>We have made available to you all information requested and all information that we believe is relevant to the engagement.</w:t>
      </w:r>
    </w:p>
    <w:p w:rsidR="00423B17" w:rsidRPr="00423B17" w:rsidRDefault="00423B17" w:rsidP="00423B17">
      <w:pPr>
        <w:pStyle w:val="PAParaText"/>
        <w:numPr>
          <w:ilvl w:val="0"/>
          <w:numId w:val="34"/>
        </w:numPr>
        <w:tabs>
          <w:tab w:val="left" w:pos="360"/>
        </w:tabs>
        <w:spacing w:before="120"/>
      </w:pPr>
      <w:r>
        <w:t>The information that we have provided to you is accurate and reliable.</w:t>
      </w:r>
    </w:p>
    <w:p w:rsidR="00423B17" w:rsidRPr="00423B17" w:rsidRDefault="00423B17" w:rsidP="00423B17">
      <w:pPr>
        <w:pStyle w:val="PAParaText"/>
        <w:numPr>
          <w:ilvl w:val="0"/>
          <w:numId w:val="34"/>
        </w:numPr>
        <w:tabs>
          <w:tab w:val="left" w:pos="360"/>
        </w:tabs>
        <w:spacing w:before="120"/>
      </w:pPr>
      <w:r>
        <w:t>We believe the assumptions used in the cash forecast are reasonable and appropriate.</w:t>
      </w:r>
    </w:p>
    <w:p w:rsidR="00423B17" w:rsidRPr="00423B17" w:rsidRDefault="00423B17" w:rsidP="00423B17">
      <w:pPr>
        <w:pStyle w:val="PAParaText"/>
        <w:numPr>
          <w:ilvl w:val="0"/>
          <w:numId w:val="34"/>
        </w:numPr>
        <w:tabs>
          <w:tab w:val="left" w:pos="360"/>
        </w:tabs>
        <w:spacing w:before="120"/>
      </w:pPr>
      <w:r>
        <w:t>To the best of our knowledge and belief, the documents and records supporting the assumptions are appropriate.</w:t>
      </w:r>
    </w:p>
    <w:p w:rsidR="00423B17" w:rsidRPr="00423B17" w:rsidRDefault="00423B17" w:rsidP="00423B17">
      <w:pPr>
        <w:pStyle w:val="PAParaText"/>
        <w:numPr>
          <w:ilvl w:val="0"/>
          <w:numId w:val="34"/>
        </w:numPr>
        <w:tabs>
          <w:tab w:val="left" w:pos="360"/>
        </w:tabs>
        <w:spacing w:before="120"/>
      </w:pPr>
      <w:r>
        <w:t>We understand that the attainment of any improvements in the cash management system will depend on the efforts of company personnel who participate in the implementation of the recommendations.</w:t>
      </w:r>
    </w:p>
    <w:p w:rsidR="00423B17" w:rsidRPr="00423B17" w:rsidRDefault="00423B17" w:rsidP="00423B17">
      <w:pPr>
        <w:pStyle w:val="PAParaText"/>
        <w:numPr>
          <w:ilvl w:val="0"/>
          <w:numId w:val="34"/>
        </w:numPr>
        <w:tabs>
          <w:tab w:val="left" w:pos="360"/>
        </w:tabs>
        <w:spacing w:before="120"/>
      </w:pPr>
      <w:r>
        <w:t>The cash forecast and practitioner’s report are intended solely for internal use and will not be distributed to outside users for any purpose.</w:t>
      </w:r>
      <w:r>
        <w:rPr>
          <w:rStyle w:val="EndnoteReference"/>
        </w:rPr>
        <w:endnoteReference w:customMarkFollows="1" w:id="2"/>
        <w:t xml:space="preserve">b </w:t>
      </w:r>
    </w:p>
    <w:p w:rsidR="00423B17" w:rsidRDefault="00423B17" w:rsidP="00423B17">
      <w:pPr>
        <w:pStyle w:val="PAParaText"/>
        <w:spacing w:before="120"/>
        <w:jc w:val="left"/>
      </w:pPr>
      <w:r>
        <w:t>Sincerely,</w:t>
      </w:r>
    </w:p>
    <w:p w:rsidR="00423B17" w:rsidRDefault="00423B17" w:rsidP="00423B17">
      <w:pPr>
        <w:pStyle w:val="PAParaText"/>
        <w:spacing w:before="120"/>
        <w:jc w:val="left"/>
      </w:pPr>
      <w:r>
        <w:fldChar w:fldCharType="begin"/>
      </w:r>
      <w:r>
        <w:instrText xml:space="preserve"> MACROBUTTON NoMacro [     ] </w:instrText>
      </w:r>
      <w:r>
        <w:fldChar w:fldCharType="end"/>
      </w:r>
      <w:r>
        <w:t>Name and Title</w:t>
      </w:r>
    </w:p>
    <w:p w:rsidR="00061822" w:rsidRPr="00423B17" w:rsidRDefault="00061822" w:rsidP="00423B17">
      <w:pPr>
        <w:pStyle w:val="PAParaText"/>
      </w:pPr>
    </w:p>
    <w:sectPr w:rsidR="00061822" w:rsidRPr="00423B17" w:rsidSect="0099731B">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B17" w:rsidRPr="00423B17" w:rsidRDefault="00423B17" w:rsidP="00423B17">
      <w:pPr>
        <w:pStyle w:val="PAParaText"/>
        <w:spacing w:before="120"/>
      </w:pPr>
      <w:r>
        <w:t>Practical Considerations</w:t>
      </w:r>
    </w:p>
  </w:endnote>
  <w:endnote w:type="continuationSeparator" w:id="0">
    <w:p w:rsidR="00423B17" w:rsidRDefault="00423B17">
      <w:r>
        <w:continuationSeparator/>
      </w:r>
    </w:p>
  </w:endnote>
  <w:endnote w:id="1">
    <w:p w:rsidR="00423B17" w:rsidRDefault="00423B17" w:rsidP="00423B17">
      <w:pPr>
        <w:pStyle w:val="PAParaText"/>
        <w:spacing w:before="120"/>
      </w:pPr>
      <w:r>
        <w:rPr>
          <w:rStyle w:val="EndnoteReference"/>
        </w:rPr>
        <w:t>a</w:t>
      </w:r>
      <w:r>
        <w:t xml:space="preserve"> Ordinarily, a cash management engagement is for internal use only. This representation letter assumes an internal-use cash management engagement. However, if (1) a practitioner assembles and submits the forecasted statements or reports on them, and (2) they are reasonably expected to be used by third parties, a practitioner must compile, examine, or apply agreed-upon procedures to the forecast. AT 301 requires the practitioner to obtain written representations from the responsible party when performing a compilation (</w:t>
      </w:r>
      <w:r w:rsidRPr="00423B17">
        <w:rPr>
          <w:rStyle w:val="PPCRefAICPAPSat30169RIASEPat30169"/>
          <w:u w:val="none"/>
        </w:rPr>
        <w:fldChar w:fldCharType="begin"/>
      </w:r>
      <w:r w:rsidRPr="00423B17">
        <w:rPr>
          <w:rStyle w:val="PPCRefAICPAPSat30169RIASEPat30169"/>
          <w:u w:val="none"/>
        </w:rPr>
        <w:instrText xml:space="preserve"> MACROBUTTON PPC_LinkManager AT 301.69 </w:instrText>
      </w:r>
      <w:r w:rsidRPr="00423B17">
        <w:rPr>
          <w:rStyle w:val="PPCRefAICPAPSat30169RIASEPat30169"/>
          <w:u w:val="none"/>
        </w:rPr>
        <w:fldChar w:fldCharType="end"/>
      </w:r>
      <w:r>
        <w:t>) or examination (</w:t>
      </w:r>
      <w:r w:rsidRPr="00423B17">
        <w:rPr>
          <w:rStyle w:val="PPCRefAICPAPSat30170RIASEPat30170"/>
          <w:u w:val="none"/>
        </w:rPr>
        <w:fldChar w:fldCharType="begin"/>
      </w:r>
      <w:r w:rsidRPr="00423B17">
        <w:rPr>
          <w:rStyle w:val="PPCRefAICPAPSat30170RIASEPat30170"/>
          <w:u w:val="none"/>
        </w:rPr>
        <w:instrText xml:space="preserve"> MACROBUTTON PPC_LinkManager AT 301.70 </w:instrText>
      </w:r>
      <w:r w:rsidRPr="00423B17">
        <w:rPr>
          <w:rStyle w:val="PPCRefAICPAPSat30170RIASEPat30170"/>
          <w:u w:val="none"/>
        </w:rPr>
        <w:fldChar w:fldCharType="end"/>
      </w:r>
      <w:r>
        <w:t xml:space="preserve">) of forecasted financial information. In this case, see the sixth representation (financial forecast language is provided in the practical consideration to that representation) and also practical considerations b and c in the representation letter at Appendix </w:t>
      </w:r>
      <w:r w:rsidRPr="00423B17">
        <w:rPr>
          <w:rStyle w:val="PPCRefCSSBC31268690ee524ac8a1b5a189e5e7b93c31268690ee524ac8a1b5a189e5e7b93c"/>
          <w:u w:val="none"/>
        </w:rPr>
        <w:fldChar w:fldCharType="begin"/>
      </w:r>
      <w:r w:rsidRPr="00423B17">
        <w:rPr>
          <w:rStyle w:val="PPCRefCSSBC31268690ee524ac8a1b5a189e5e7b93c31268690ee524ac8a1b5a189e5e7b93c"/>
          <w:u w:val="none"/>
        </w:rPr>
        <w:instrText xml:space="preserve"> MACROBUTTON PPC_LinkManager 8D </w:instrText>
      </w:r>
      <w:r w:rsidRPr="00423B17">
        <w:rPr>
          <w:rStyle w:val="PPCRefCSSBC31268690ee524ac8a1b5a189e5e7b93c31268690ee524ac8a1b5a189e5e7b93c"/>
          <w:u w:val="none"/>
        </w:rPr>
        <w:fldChar w:fldCharType="end"/>
      </w:r>
      <w:r>
        <w:t>. A representation letter is also required for historical financial statements that are reviewed or audited.</w:t>
      </w:r>
    </w:p>
    <w:p w:rsidR="00423B17" w:rsidRPr="00423B17" w:rsidRDefault="00423B17" w:rsidP="00423B17">
      <w:pPr>
        <w:pStyle w:val="PAParaText"/>
      </w:pPr>
    </w:p>
  </w:endnote>
  <w:endnote w:id="2">
    <w:p w:rsidR="00423B17" w:rsidRDefault="00423B17" w:rsidP="00423B17">
      <w:pPr>
        <w:pStyle w:val="PAParaText"/>
        <w:spacing w:before="120"/>
      </w:pPr>
      <w:r>
        <w:rPr>
          <w:rStyle w:val="EndnoteReference"/>
        </w:rPr>
        <w:t>b</w:t>
      </w:r>
      <w:r>
        <w:t xml:space="preserve"> The intended use of the report affects how the consultant presents and reports prospective financial information included as part of the service (if applicable). Cash management engagements are ordinarily done for internal use. Alternate wording for this representation might read:</w:t>
      </w:r>
    </w:p>
    <w:p w:rsidR="00423B17" w:rsidRDefault="00423B17" w:rsidP="00423B17">
      <w:pPr>
        <w:pStyle w:val="PAParaText"/>
        <w:spacing w:before="120"/>
        <w:ind w:left="700" w:right="700"/>
      </w:pPr>
      <w:r>
        <w:t>We intend to use your recommendations solely for the internal use of management and, accordingly, your report and cash forecast will not be distributed to outside parties to obtain credit or for any other purpose.</w:t>
      </w:r>
    </w:p>
    <w:p w:rsidR="00423B17" w:rsidRDefault="00423B17" w:rsidP="00423B17">
      <w:pPr>
        <w:pStyle w:val="PAParaText"/>
        <w:spacing w:before="120"/>
      </w:pPr>
      <w:r>
        <w:t xml:space="preserve">We intend to use your report for </w:t>
      </w:r>
      <w:r>
        <w:fldChar w:fldCharType="begin"/>
      </w:r>
      <w:r>
        <w:instrText xml:space="preserve"> MACROBUTTON NoMacro [State intended use.] </w:instrText>
      </w:r>
      <w:r>
        <w:fldChar w:fldCharType="end"/>
      </w:r>
      <w:r>
        <w:t>. We understand that the cash forecast and practitioner’s report are intended solely for internal use and will not be distributed to outside users for any purpose.</w:t>
      </w:r>
    </w:p>
    <w:p w:rsidR="00423B17" w:rsidRPr="00423B17" w:rsidRDefault="00423B17" w:rsidP="00423B17">
      <w:pPr>
        <w:pStyle w:val="PAPara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31B" w:rsidRDefault="0099731B">
    <w:pPr>
      <w:pStyle w:val="Footer"/>
      <w:tabs>
        <w:tab w:val="clear" w:pos="8640"/>
        <w:tab w:val="right" w:pos="10080"/>
      </w:tabs>
    </w:pPr>
    <w:r>
      <w:fldChar w:fldCharType="begin"/>
    </w:r>
    <w:r w:rsidR="00061822">
      <w:instrText xml:space="preserve"> DOCPROPERTY "PPC_Template_Title_Prefix" \* MERGEFORMAT </w:instrText>
    </w:r>
    <w:r>
      <w:fldChar w:fldCharType="separate"/>
    </w:r>
    <w:r w:rsidR="00423B17">
      <w:rPr>
        <w:b/>
        <w:bCs/>
      </w:rPr>
      <w:t>Error! Unknown document property name.</w:t>
    </w:r>
    <w:r>
      <w:fldChar w:fldCharType="end"/>
    </w:r>
    <w:r w:rsidR="00061822">
      <w:t xml:space="preserve"> </w:t>
    </w:r>
    <w:r w:rsidR="00061822">
      <w:br/>
      <w:t>(Continued)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31B" w:rsidRDefault="0099731B">
    <w:pPr>
      <w:pStyle w:val="Footer"/>
      <w:tabs>
        <w:tab w:val="clear" w:pos="4320"/>
        <w:tab w:val="clear" w:pos="8640"/>
      </w:tabs>
      <w:jc w:val="right"/>
    </w:pPr>
    <w:r>
      <w:fldChar w:fldCharType="begin"/>
    </w:r>
    <w:r w:rsidR="00061822">
      <w:instrText xml:space="preserve"> DOCPROPERTY "PPC_Template_Title_Prefix" \* MERGEFORMAT </w:instrText>
    </w:r>
    <w:r>
      <w:fldChar w:fldCharType="separate"/>
    </w:r>
    <w:r w:rsidR="00423B17">
      <w:rPr>
        <w:b/>
        <w:bCs/>
      </w:rPr>
      <w:t>Error! Unknown document property name.</w:t>
    </w:r>
    <w:r>
      <w:fldChar w:fldCharType="end"/>
    </w:r>
  </w:p>
  <w:p w:rsidR="0099731B" w:rsidRDefault="00061822">
    <w:pPr>
      <w:pStyle w:val="Footer"/>
      <w:tabs>
        <w:tab w:val="clear" w:pos="4320"/>
        <w:tab w:val="clear" w:pos="8640"/>
      </w:tabs>
      <w:jc w:val="right"/>
    </w:pPr>
    <w:r>
      <w:t>(Continued)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31B" w:rsidRDefault="0099731B">
    <w:pPr>
      <w:pStyle w:val="Footer"/>
      <w:tabs>
        <w:tab w:val="clear" w:pos="4320"/>
        <w:tab w:val="clear" w:pos="8640"/>
      </w:tabs>
      <w:jc w:val="right"/>
      <w:rPr>
        <w:rFonts w:cs="Arial"/>
        <w:b/>
        <w:bCs/>
      </w:rPr>
    </w:pPr>
    <w:r>
      <w:fldChar w:fldCharType="begin"/>
    </w:r>
    <w:r w:rsidR="00061822">
      <w:instrText xml:space="preserve"> DOCPROPERTY "PPC_Template_Title_Prefix" \* MERGEFORMAT </w:instrText>
    </w:r>
    <w:r>
      <w:fldChar w:fldCharType="separate"/>
    </w:r>
    <w:r w:rsidR="00423B17">
      <w:rPr>
        <w:b/>
        <w:bCs/>
      </w:rPr>
      <w:t>Error! Unknown document property name.</w:t>
    </w:r>
    <w:r>
      <w:fldChar w:fldCharType="end"/>
    </w:r>
    <w:r w:rsidR="00061822">
      <w:rPr>
        <w:rFonts w:cs="Arial"/>
        <w:b/>
        <w:bC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B17" w:rsidRDefault="00423B17">
      <w:r>
        <w:separator/>
      </w:r>
    </w:p>
  </w:footnote>
  <w:footnote w:type="continuationSeparator" w:id="0">
    <w:p w:rsidR="00423B17" w:rsidRDefault="00423B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31B" w:rsidRDefault="0099731B">
    <w:pPr>
      <w:pStyle w:val="Header"/>
      <w:framePr w:wrap="around" w:vAnchor="text" w:hAnchor="margin" w:xAlign="outside" w:y="1"/>
      <w:rPr>
        <w:rStyle w:val="PageNumber"/>
        <w:sz w:val="16"/>
      </w:rPr>
    </w:pPr>
    <w:r>
      <w:rPr>
        <w:rStyle w:val="PageNumber"/>
        <w:sz w:val="16"/>
      </w:rPr>
      <w:fldChar w:fldCharType="begin"/>
    </w:r>
    <w:r w:rsidR="00061822">
      <w:rPr>
        <w:rStyle w:val="PageNumber"/>
        <w:sz w:val="16"/>
      </w:rPr>
      <w:instrText xml:space="preserve">PAGE  </w:instrText>
    </w:r>
    <w:r>
      <w:rPr>
        <w:rStyle w:val="PageNumber"/>
        <w:sz w:val="16"/>
      </w:rPr>
      <w:fldChar w:fldCharType="separate"/>
    </w:r>
    <w:r w:rsidR="00061822">
      <w:rPr>
        <w:rStyle w:val="PageNumber"/>
        <w:noProof/>
        <w:sz w:val="16"/>
      </w:rPr>
      <w:t>2</w:t>
    </w:r>
    <w:r>
      <w:rPr>
        <w:rStyle w:val="PageNumber"/>
        <w:sz w:val="16"/>
      </w:rPr>
      <w:fldChar w:fldCharType="end"/>
    </w:r>
  </w:p>
  <w:p w:rsidR="0099731B" w:rsidRDefault="0099731B">
    <w:pPr>
      <w:pStyle w:val="Header"/>
      <w:tabs>
        <w:tab w:val="clear" w:pos="4320"/>
        <w:tab w:val="clear" w:pos="8640"/>
      </w:tabs>
      <w:jc w:val="right"/>
    </w:pPr>
    <w:r>
      <w:rPr>
        <w:sz w:val="16"/>
      </w:rPr>
      <w:fldChar w:fldCharType="begin"/>
    </w:r>
    <w:r w:rsidR="00061822">
      <w:rPr>
        <w:sz w:val="16"/>
      </w:rPr>
      <w:instrText xml:space="preserve"> DOCPROPERTY "PPC_Book_Acronym" \* MERGEFORMAT </w:instrText>
    </w:r>
    <w:r>
      <w:rPr>
        <w:sz w:val="16"/>
      </w:rPr>
      <w:fldChar w:fldCharType="separate"/>
    </w:r>
    <w:r w:rsidR="00423B17">
      <w:rPr>
        <w:b/>
        <w:bCs/>
        <w:sz w:val="16"/>
      </w:rPr>
      <w:t>Error! Unknown document property name.</w:t>
    </w:r>
    <w:r>
      <w:rPr>
        <w:sz w:val="16"/>
      </w:rPr>
      <w:fldChar w:fldCharType="end"/>
    </w:r>
    <w:r w:rsidR="00061822">
      <w:rPr>
        <w:sz w:val="16"/>
      </w:rPr>
      <w:t xml:space="preserve"> </w:t>
    </w:r>
    <w:r>
      <w:rPr>
        <w:sz w:val="16"/>
      </w:rPr>
      <w:fldChar w:fldCharType="begin"/>
    </w:r>
    <w:r w:rsidR="00061822">
      <w:rPr>
        <w:sz w:val="16"/>
      </w:rPr>
      <w:instrText xml:space="preserve"> DOCPROPERTY "PPC_Product_Edition" \* MERGEFORMAT </w:instrText>
    </w:r>
    <w:r>
      <w:rPr>
        <w:sz w:val="16"/>
      </w:rPr>
      <w:fldChar w:fldCharType="separate"/>
    </w:r>
    <w:r w:rsidR="00423B17">
      <w:rPr>
        <w:b/>
        <w:bCs/>
        <w:sz w:val="16"/>
      </w:rPr>
      <w:t>Error! Unknown document property name.</w:t>
    </w:r>
    <w:r>
      <w:rPr>
        <w:sz w:val="1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31B" w:rsidRDefault="0099731B">
    <w:pPr>
      <w:pStyle w:val="Header"/>
      <w:framePr w:wrap="around" w:vAnchor="text" w:hAnchor="margin" w:xAlign="outside" w:y="1"/>
      <w:rPr>
        <w:rStyle w:val="PageNumber"/>
        <w:sz w:val="16"/>
      </w:rPr>
    </w:pPr>
    <w:r>
      <w:rPr>
        <w:rStyle w:val="PageNumber"/>
        <w:sz w:val="16"/>
      </w:rPr>
      <w:fldChar w:fldCharType="begin"/>
    </w:r>
    <w:r w:rsidR="00061822">
      <w:rPr>
        <w:rStyle w:val="PageNumber"/>
        <w:sz w:val="16"/>
      </w:rPr>
      <w:instrText xml:space="preserve">PAGE  </w:instrText>
    </w:r>
    <w:r>
      <w:rPr>
        <w:rStyle w:val="PageNumber"/>
        <w:sz w:val="16"/>
      </w:rPr>
      <w:fldChar w:fldCharType="separate"/>
    </w:r>
    <w:r w:rsidR="00061822">
      <w:rPr>
        <w:rStyle w:val="PageNumber"/>
        <w:noProof/>
        <w:sz w:val="16"/>
      </w:rPr>
      <w:t>3</w:t>
    </w:r>
    <w:r>
      <w:rPr>
        <w:rStyle w:val="PageNumber"/>
        <w:sz w:val="16"/>
      </w:rPr>
      <w:fldChar w:fldCharType="end"/>
    </w:r>
  </w:p>
  <w:p w:rsidR="0099731B" w:rsidRDefault="0099731B">
    <w:pPr>
      <w:pStyle w:val="Header"/>
      <w:tabs>
        <w:tab w:val="clear" w:pos="4320"/>
        <w:tab w:val="clear" w:pos="8640"/>
      </w:tabs>
      <w:rPr>
        <w:sz w:val="16"/>
      </w:rPr>
    </w:pPr>
    <w:r>
      <w:rPr>
        <w:sz w:val="16"/>
      </w:rPr>
      <w:fldChar w:fldCharType="begin"/>
    </w:r>
    <w:r w:rsidR="00061822">
      <w:rPr>
        <w:sz w:val="16"/>
      </w:rPr>
      <w:instrText xml:space="preserve"> DOCPROPERTY "PPC_Book_Acronym" \* MERGEFORMAT </w:instrText>
    </w:r>
    <w:r>
      <w:rPr>
        <w:sz w:val="16"/>
      </w:rPr>
      <w:fldChar w:fldCharType="separate"/>
    </w:r>
    <w:r w:rsidR="00423B17">
      <w:rPr>
        <w:b/>
        <w:bCs/>
        <w:sz w:val="16"/>
      </w:rPr>
      <w:t>Error! Unknown document property name.</w:t>
    </w:r>
    <w:r>
      <w:rPr>
        <w:sz w:val="16"/>
      </w:rPr>
      <w:fldChar w:fldCharType="end"/>
    </w:r>
    <w:r w:rsidR="00061822">
      <w:rPr>
        <w:sz w:val="16"/>
      </w:rPr>
      <w:t xml:space="preserve"> </w:t>
    </w:r>
    <w:r>
      <w:rPr>
        <w:sz w:val="16"/>
      </w:rPr>
      <w:fldChar w:fldCharType="begin"/>
    </w:r>
    <w:r w:rsidR="00061822">
      <w:rPr>
        <w:sz w:val="16"/>
      </w:rPr>
      <w:instrText xml:space="preserve"> DOCPROPERTY "PPC_Product_Edition" \* MERGEFORMAT </w:instrText>
    </w:r>
    <w:r>
      <w:rPr>
        <w:sz w:val="16"/>
      </w:rPr>
      <w:fldChar w:fldCharType="separate"/>
    </w:r>
    <w:r w:rsidR="00423B17">
      <w:rPr>
        <w:b/>
        <w:bCs/>
        <w:sz w:val="16"/>
      </w:rPr>
      <w:t>Error! Unknown document property name.</w:t>
    </w:r>
    <w:r>
      <w:rPr>
        <w:sz w:val="16"/>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31B" w:rsidRDefault="0099731B">
    <w:pPr>
      <w:pStyle w:val="Header"/>
      <w:framePr w:wrap="around" w:vAnchor="text" w:hAnchor="margin" w:xAlign="outside" w:y="1"/>
      <w:rPr>
        <w:rStyle w:val="PageNumber"/>
        <w:sz w:val="16"/>
      </w:rPr>
    </w:pPr>
    <w:r>
      <w:rPr>
        <w:rStyle w:val="PageNumber"/>
        <w:sz w:val="16"/>
      </w:rPr>
      <w:fldChar w:fldCharType="begin"/>
    </w:r>
    <w:r w:rsidR="00061822">
      <w:rPr>
        <w:rStyle w:val="PageNumber"/>
        <w:sz w:val="16"/>
      </w:rPr>
      <w:instrText xml:space="preserve">PAGE  </w:instrText>
    </w:r>
    <w:r>
      <w:rPr>
        <w:rStyle w:val="PageNumber"/>
        <w:sz w:val="16"/>
      </w:rPr>
      <w:fldChar w:fldCharType="separate"/>
    </w:r>
    <w:r w:rsidR="00423B17">
      <w:rPr>
        <w:rStyle w:val="PageNumber"/>
        <w:noProof/>
        <w:sz w:val="16"/>
      </w:rPr>
      <w:t>1</w:t>
    </w:r>
    <w:r>
      <w:rPr>
        <w:rStyle w:val="PageNumber"/>
        <w:sz w:val="16"/>
      </w:rPr>
      <w:fldChar w:fldCharType="end"/>
    </w:r>
  </w:p>
  <w:p w:rsidR="0099731B" w:rsidRDefault="0099731B">
    <w:pPr>
      <w:pStyle w:val="Header"/>
      <w:tabs>
        <w:tab w:val="clear" w:pos="4320"/>
        <w:tab w:val="clear" w:pos="8640"/>
      </w:tabs>
    </w:pPr>
    <w:r>
      <w:rPr>
        <w:sz w:val="16"/>
      </w:rPr>
      <w:fldChar w:fldCharType="begin"/>
    </w:r>
    <w:r w:rsidR="00061822">
      <w:rPr>
        <w:sz w:val="16"/>
      </w:rPr>
      <w:instrText xml:space="preserve"> DOCPROPERTY "PPC_Book_Acronym" \* MERGEFORMAT </w:instrText>
    </w:r>
    <w:r>
      <w:rPr>
        <w:sz w:val="16"/>
      </w:rPr>
      <w:fldChar w:fldCharType="separate"/>
    </w:r>
    <w:r w:rsidR="00423B17">
      <w:rPr>
        <w:b/>
        <w:bCs/>
        <w:sz w:val="16"/>
      </w:rPr>
      <w:t>Error! Unknown document property name.</w:t>
    </w:r>
    <w:r>
      <w:rPr>
        <w:sz w:val="16"/>
      </w:rPr>
      <w:fldChar w:fldCharType="end"/>
    </w:r>
    <w:r w:rsidR="00061822">
      <w:rPr>
        <w:sz w:val="16"/>
      </w:rPr>
      <w:t xml:space="preserve"> </w:t>
    </w:r>
    <w:r>
      <w:rPr>
        <w:sz w:val="16"/>
      </w:rPr>
      <w:fldChar w:fldCharType="begin"/>
    </w:r>
    <w:r w:rsidR="00061822">
      <w:rPr>
        <w:sz w:val="16"/>
      </w:rPr>
      <w:instrText xml:space="preserve"> DOCPROPERTY "PPC_Product_Edition" \* MERGEFORMAT </w:instrText>
    </w:r>
    <w:r>
      <w:rPr>
        <w:sz w:val="16"/>
      </w:rPr>
      <w:fldChar w:fldCharType="separate"/>
    </w:r>
    <w:r w:rsidR="00423B17">
      <w:rPr>
        <w:b/>
        <w:bCs/>
        <w:sz w:val="16"/>
      </w:rPr>
      <w:t>Error! Unknown document property name.</w:t>
    </w:r>
    <w:r>
      <w:rPr>
        <w:sz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2AA8A4"/>
    <w:lvl w:ilvl="0">
      <w:start w:val="1"/>
      <w:numFmt w:val="decimal"/>
      <w:lvlText w:val="%1."/>
      <w:lvlJc w:val="left"/>
      <w:pPr>
        <w:tabs>
          <w:tab w:val="num" w:pos="1800"/>
        </w:tabs>
        <w:ind w:left="1800" w:hanging="360"/>
      </w:pPr>
    </w:lvl>
  </w:abstractNum>
  <w:abstractNum w:abstractNumId="1">
    <w:nsid w:val="FFFFFF7D"/>
    <w:multiLevelType w:val="singleLevel"/>
    <w:tmpl w:val="29A273CC"/>
    <w:lvl w:ilvl="0">
      <w:start w:val="1"/>
      <w:numFmt w:val="decimal"/>
      <w:lvlText w:val="%1."/>
      <w:lvlJc w:val="left"/>
      <w:pPr>
        <w:tabs>
          <w:tab w:val="num" w:pos="1440"/>
        </w:tabs>
        <w:ind w:left="1440" w:hanging="360"/>
      </w:pPr>
    </w:lvl>
  </w:abstractNum>
  <w:abstractNum w:abstractNumId="2">
    <w:nsid w:val="FFFFFF7E"/>
    <w:multiLevelType w:val="singleLevel"/>
    <w:tmpl w:val="39B4F6D0"/>
    <w:lvl w:ilvl="0">
      <w:start w:val="1"/>
      <w:numFmt w:val="decimal"/>
      <w:lvlText w:val="%1."/>
      <w:lvlJc w:val="left"/>
      <w:pPr>
        <w:tabs>
          <w:tab w:val="num" w:pos="1080"/>
        </w:tabs>
        <w:ind w:left="1080" w:hanging="360"/>
      </w:pPr>
    </w:lvl>
  </w:abstractNum>
  <w:abstractNum w:abstractNumId="3">
    <w:nsid w:val="FFFFFF7F"/>
    <w:multiLevelType w:val="singleLevel"/>
    <w:tmpl w:val="1FBE31FE"/>
    <w:lvl w:ilvl="0">
      <w:start w:val="1"/>
      <w:numFmt w:val="decimal"/>
      <w:lvlText w:val="%1."/>
      <w:lvlJc w:val="left"/>
      <w:pPr>
        <w:tabs>
          <w:tab w:val="num" w:pos="720"/>
        </w:tabs>
        <w:ind w:left="720" w:hanging="360"/>
      </w:pPr>
    </w:lvl>
  </w:abstractNum>
  <w:abstractNum w:abstractNumId="4">
    <w:nsid w:val="FFFFFF80"/>
    <w:multiLevelType w:val="singleLevel"/>
    <w:tmpl w:val="34E0E3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8ACB8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1EE31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48AFBC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947B3C"/>
    <w:lvl w:ilvl="0">
      <w:start w:val="1"/>
      <w:numFmt w:val="decimal"/>
      <w:lvlText w:val="%1."/>
      <w:lvlJc w:val="left"/>
      <w:pPr>
        <w:tabs>
          <w:tab w:val="num" w:pos="360"/>
        </w:tabs>
        <w:ind w:left="360" w:hanging="360"/>
      </w:pPr>
    </w:lvl>
  </w:abstractNum>
  <w:abstractNum w:abstractNumId="9">
    <w:nsid w:val="FFFFFF89"/>
    <w:multiLevelType w:val="singleLevel"/>
    <w:tmpl w:val="AAFC3708"/>
    <w:lvl w:ilvl="0">
      <w:start w:val="1"/>
      <w:numFmt w:val="bullet"/>
      <w:lvlText w:val=""/>
      <w:lvlJc w:val="left"/>
      <w:pPr>
        <w:tabs>
          <w:tab w:val="num" w:pos="360"/>
        </w:tabs>
        <w:ind w:left="360" w:hanging="360"/>
      </w:pPr>
      <w:rPr>
        <w:rFonts w:ascii="Symbol" w:hAnsi="Symbol" w:hint="default"/>
      </w:rPr>
    </w:lvl>
  </w:abstractNum>
  <w:abstractNum w:abstractNumId="10">
    <w:nsid w:val="026E5CCC"/>
    <w:multiLevelType w:val="multilevel"/>
    <w:tmpl w:val="EC18FA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57874BF"/>
    <w:multiLevelType w:val="multilevel"/>
    <w:tmpl w:val="1C3451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93149F6"/>
    <w:multiLevelType w:val="multilevel"/>
    <w:tmpl w:val="FA1E1A8E"/>
    <w:lvl w:ilvl="0">
      <w:start w:val="1"/>
      <w:numFmt w:val="bullet"/>
      <w:pStyle w:val="CXStepItemUnorder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419"/>
        </w:tabs>
        <w:ind w:left="2419" w:hanging="360"/>
      </w:pPr>
      <w:rPr>
        <w:rFonts w:ascii="Symbol" w:hAnsi="Symbol" w:hint="default"/>
      </w:rPr>
    </w:lvl>
    <w:lvl w:ilvl="5">
      <w:start w:val="1"/>
      <w:numFmt w:val="bullet"/>
      <w:lvlText w:val=""/>
      <w:lvlJc w:val="left"/>
      <w:pPr>
        <w:tabs>
          <w:tab w:val="num" w:pos="2779"/>
        </w:tabs>
        <w:ind w:left="2779" w:hanging="360"/>
      </w:pPr>
      <w:rPr>
        <w:rFonts w:ascii="Wingdings" w:hAnsi="Wingdings" w:hint="default"/>
      </w:rPr>
    </w:lvl>
    <w:lvl w:ilvl="6">
      <w:start w:val="1"/>
      <w:numFmt w:val="bullet"/>
      <w:lvlText w:val=""/>
      <w:lvlJc w:val="left"/>
      <w:pPr>
        <w:tabs>
          <w:tab w:val="num" w:pos="3139"/>
        </w:tabs>
        <w:ind w:left="3139" w:hanging="360"/>
      </w:pPr>
      <w:rPr>
        <w:rFonts w:ascii="Wingdings" w:hAnsi="Wingdings" w:hint="default"/>
      </w:rPr>
    </w:lvl>
    <w:lvl w:ilvl="7">
      <w:start w:val="1"/>
      <w:numFmt w:val="bullet"/>
      <w:lvlText w:val=""/>
      <w:lvlJc w:val="left"/>
      <w:pPr>
        <w:tabs>
          <w:tab w:val="num" w:pos="3499"/>
        </w:tabs>
        <w:ind w:left="3499" w:hanging="360"/>
      </w:pPr>
      <w:rPr>
        <w:rFonts w:ascii="Symbol" w:hAnsi="Symbol" w:hint="default"/>
      </w:rPr>
    </w:lvl>
    <w:lvl w:ilvl="8">
      <w:start w:val="1"/>
      <w:numFmt w:val="bullet"/>
      <w:lvlText w:val=""/>
      <w:lvlJc w:val="left"/>
      <w:pPr>
        <w:tabs>
          <w:tab w:val="num" w:pos="3859"/>
        </w:tabs>
        <w:ind w:left="3859" w:hanging="360"/>
      </w:pPr>
      <w:rPr>
        <w:rFonts w:ascii="Symbol" w:hAnsi="Symbol" w:hint="default"/>
      </w:rPr>
    </w:lvl>
  </w:abstractNum>
  <w:abstractNum w:abstractNumId="13">
    <w:nsid w:val="0A3C52BC"/>
    <w:multiLevelType w:val="multilevel"/>
    <w:tmpl w:val="FD4AC2F2"/>
    <w:lvl w:ilvl="0">
      <w:start w:val="1"/>
      <w:numFmt w:val="none"/>
      <w:pStyle w:val="APAdditionalStepItem"/>
      <w:lvlText w:val=""/>
      <w:lvlJc w:val="left"/>
      <w:pPr>
        <w:tabs>
          <w:tab w:val="num" w:pos="432"/>
        </w:tabs>
        <w:ind w:left="360" w:hanging="288"/>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4">
    <w:nsid w:val="0B8D5DAA"/>
    <w:multiLevelType w:val="multilevel"/>
    <w:tmpl w:val="57A26CE6"/>
    <w:lvl w:ilvl="0">
      <w:start w:val="1"/>
      <w:numFmt w:val="decimal"/>
      <w:pStyle w:val="CXStepItem"/>
      <w:lvlText w:val="%1.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5">
    <w:nsid w:val="0D2F77B3"/>
    <w:multiLevelType w:val="hybridMultilevel"/>
    <w:tmpl w:val="A0A8C522"/>
    <w:lvl w:ilvl="0" w:tplc="0CA21892">
      <w:start w:val="1"/>
      <w:numFmt w:val="upperLetter"/>
      <w:pStyle w:val="APObjectiveItem"/>
      <w:lvlText w:val="%1."/>
      <w:lvlJc w:val="left"/>
      <w:pPr>
        <w:tabs>
          <w:tab w:val="num" w:pos="720"/>
        </w:tabs>
        <w:ind w:left="720"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0222713"/>
    <w:multiLevelType w:val="multilevel"/>
    <w:tmpl w:val="DD6E43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1B5A03F5"/>
    <w:multiLevelType w:val="multilevel"/>
    <w:tmpl w:val="41F0EE4C"/>
    <w:lvl w:ilvl="0">
      <w:start w:val="1"/>
      <w:numFmt w:val="bullet"/>
      <w:pStyle w:val="APPractical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419"/>
        </w:tabs>
        <w:ind w:left="2419" w:hanging="360"/>
      </w:pPr>
      <w:rPr>
        <w:rFonts w:ascii="Symbol" w:hAnsi="Symbol" w:hint="default"/>
      </w:rPr>
    </w:lvl>
    <w:lvl w:ilvl="5">
      <w:start w:val="1"/>
      <w:numFmt w:val="bullet"/>
      <w:lvlText w:val=""/>
      <w:lvlJc w:val="left"/>
      <w:pPr>
        <w:tabs>
          <w:tab w:val="num" w:pos="2779"/>
        </w:tabs>
        <w:ind w:left="2779" w:hanging="360"/>
      </w:pPr>
      <w:rPr>
        <w:rFonts w:ascii="Wingdings" w:hAnsi="Wingdings" w:hint="default"/>
      </w:rPr>
    </w:lvl>
    <w:lvl w:ilvl="6">
      <w:start w:val="1"/>
      <w:numFmt w:val="bullet"/>
      <w:lvlText w:val=""/>
      <w:lvlJc w:val="left"/>
      <w:pPr>
        <w:tabs>
          <w:tab w:val="num" w:pos="3139"/>
        </w:tabs>
        <w:ind w:left="3139" w:hanging="360"/>
      </w:pPr>
      <w:rPr>
        <w:rFonts w:ascii="Wingdings" w:hAnsi="Wingdings" w:hint="default"/>
      </w:rPr>
    </w:lvl>
    <w:lvl w:ilvl="7">
      <w:start w:val="1"/>
      <w:numFmt w:val="bullet"/>
      <w:lvlText w:val=""/>
      <w:lvlJc w:val="left"/>
      <w:pPr>
        <w:tabs>
          <w:tab w:val="num" w:pos="3499"/>
        </w:tabs>
        <w:ind w:left="3499" w:hanging="360"/>
      </w:pPr>
      <w:rPr>
        <w:rFonts w:ascii="Symbol" w:hAnsi="Symbol" w:hint="default"/>
      </w:rPr>
    </w:lvl>
    <w:lvl w:ilvl="8">
      <w:start w:val="1"/>
      <w:numFmt w:val="bullet"/>
      <w:lvlText w:val=""/>
      <w:lvlJc w:val="left"/>
      <w:pPr>
        <w:tabs>
          <w:tab w:val="num" w:pos="3859"/>
        </w:tabs>
        <w:ind w:left="3859" w:hanging="360"/>
      </w:pPr>
      <w:rPr>
        <w:rFonts w:ascii="Symbol" w:hAnsi="Symbol" w:hint="default"/>
      </w:rPr>
    </w:lvl>
  </w:abstractNum>
  <w:abstractNum w:abstractNumId="18">
    <w:nsid w:val="1CC61C39"/>
    <w:multiLevelType w:val="multilevel"/>
    <w:tmpl w:val="B3FEAF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9">
    <w:nsid w:val="27D430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0F85BD8"/>
    <w:multiLevelType w:val="multilevel"/>
    <w:tmpl w:val="4B46352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84D143C"/>
    <w:multiLevelType w:val="hybridMultilevel"/>
    <w:tmpl w:val="FE746A64"/>
    <w:lvl w:ilvl="0" w:tplc="DA020A16">
      <w:start w:val="1"/>
      <w:numFmt w:val="decimal"/>
      <w:lvlText w:val="%1."/>
      <w:lvlJc w:val="left"/>
      <w:pPr>
        <w:tabs>
          <w:tab w:val="num" w:pos="720"/>
        </w:tabs>
        <w:ind w:left="720"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0050CA"/>
    <w:multiLevelType w:val="multilevel"/>
    <w:tmpl w:val="202E0BD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lowerLetter"/>
      <w:lvlText w:val="(%4)"/>
      <w:lvlJc w:val="left"/>
      <w:pPr>
        <w:tabs>
          <w:tab w:val="num" w:pos="1728"/>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lowerLetter"/>
      <w:lvlText w:val="%6."/>
      <w:lvlJc w:val="left"/>
      <w:pPr>
        <w:tabs>
          <w:tab w:val="num" w:pos="2736"/>
        </w:tabs>
        <w:ind w:left="2736" w:hanging="936"/>
      </w:pPr>
      <w:rPr>
        <w:rFonts w:hint="default"/>
      </w:rPr>
    </w:lvl>
    <w:lvl w:ilvl="6">
      <w:start w:val="1"/>
      <w:numFmt w:val="decimal"/>
      <w:lvlText w:val="(%7)"/>
      <w:lvlJc w:val="left"/>
      <w:pPr>
        <w:tabs>
          <w:tab w:val="num" w:pos="3240"/>
        </w:tabs>
        <w:ind w:left="3240" w:hanging="1080"/>
      </w:pPr>
      <w:rPr>
        <w:rFonts w:hint="default"/>
      </w:rPr>
    </w:lvl>
    <w:lvl w:ilvl="7">
      <w:start w:val="1"/>
      <w:numFmt w:val="lowerLetter"/>
      <w:lvlText w:val="(%8)"/>
      <w:lvlJc w:val="left"/>
      <w:pPr>
        <w:tabs>
          <w:tab w:val="num" w:pos="3744"/>
        </w:tabs>
        <w:ind w:left="3744" w:hanging="1224"/>
      </w:pPr>
      <w:rPr>
        <w:rFonts w:hint="default"/>
      </w:rPr>
    </w:lvl>
    <w:lvl w:ilvl="8">
      <w:start w:val="1"/>
      <w:numFmt w:val="decimal"/>
      <w:lvlText w:val="%9"/>
      <w:lvlJc w:val="left"/>
      <w:pPr>
        <w:tabs>
          <w:tab w:val="num" w:pos="4320"/>
        </w:tabs>
        <w:ind w:left="4320" w:hanging="1440"/>
      </w:pPr>
      <w:rPr>
        <w:rFonts w:hint="default"/>
      </w:rPr>
    </w:lvl>
  </w:abstractNum>
  <w:abstractNum w:abstractNumId="23">
    <w:nsid w:val="477D54FA"/>
    <w:multiLevelType w:val="hybridMultilevel"/>
    <w:tmpl w:val="78C23456"/>
    <w:lvl w:ilvl="0" w:tplc="46604634">
      <w:start w:val="1"/>
      <w:numFmt w:val="bullet"/>
      <w:pStyle w:val="ListUnordered"/>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DB616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4BF6B4A"/>
    <w:multiLevelType w:val="multilevel"/>
    <w:tmpl w:val="0472E5B2"/>
    <w:lvl w:ilvl="0">
      <w:start w:val="1"/>
      <w:numFmt w:val="decimal"/>
      <w:pStyle w:val="APStepItem"/>
      <w:lvlText w:val="%1.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26">
    <w:nsid w:val="560A0CFF"/>
    <w:multiLevelType w:val="multilevel"/>
    <w:tmpl w:val="62B6735E"/>
    <w:lvl w:ilvl="0">
      <w:start w:val="1"/>
      <w:numFmt w:val="decimal"/>
      <w:pStyle w:val="ListOrdered"/>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nsid w:val="5742547D"/>
    <w:multiLevelType w:val="multilevel"/>
    <w:tmpl w:val="8DCC33C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586F552D"/>
    <w:multiLevelType w:val="hybridMultilevel"/>
    <w:tmpl w:val="BE9039F0"/>
    <w:lvl w:ilvl="0" w:tplc="5BA06D3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B8D09A9"/>
    <w:multiLevelType w:val="multilevel"/>
    <w:tmpl w:val="C1CA1C22"/>
    <w:lvl w:ilvl="0">
      <w:start w:val="1"/>
      <w:numFmt w:val="upperLetter"/>
      <w:lvlText w:val="%1."/>
      <w:lvlJc w:val="left"/>
      <w:pPr>
        <w:tabs>
          <w:tab w:val="num" w:pos="360"/>
        </w:tabs>
        <w:ind w:left="187" w:hanging="18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2117"/>
        </w:tabs>
        <w:ind w:left="2117" w:hanging="360"/>
      </w:pPr>
      <w:rPr>
        <w:rFonts w:hint="default"/>
      </w:rPr>
    </w:lvl>
    <w:lvl w:ilvl="5">
      <w:start w:val="1"/>
      <w:numFmt w:val="bullet"/>
      <w:lvlText w:val=""/>
      <w:lvlJc w:val="left"/>
      <w:pPr>
        <w:tabs>
          <w:tab w:val="num" w:pos="2477"/>
        </w:tabs>
        <w:ind w:left="2477" w:hanging="360"/>
      </w:pPr>
      <w:rPr>
        <w:rFonts w:ascii="Wingdings" w:hAnsi="Wingdings" w:hint="default"/>
      </w:rPr>
    </w:lvl>
    <w:lvl w:ilvl="6">
      <w:start w:val="1"/>
      <w:numFmt w:val="bullet"/>
      <w:lvlText w:val=""/>
      <w:lvlJc w:val="left"/>
      <w:pPr>
        <w:tabs>
          <w:tab w:val="num" w:pos="2837"/>
        </w:tabs>
        <w:ind w:left="2837" w:hanging="360"/>
      </w:pPr>
      <w:rPr>
        <w:rFonts w:ascii="Wingdings" w:hAnsi="Wingdings" w:hint="default"/>
      </w:rPr>
    </w:lvl>
    <w:lvl w:ilvl="7">
      <w:start w:val="1"/>
      <w:numFmt w:val="bullet"/>
      <w:lvlText w:val=""/>
      <w:lvlJc w:val="left"/>
      <w:pPr>
        <w:tabs>
          <w:tab w:val="num" w:pos="3197"/>
        </w:tabs>
        <w:ind w:left="3197" w:hanging="360"/>
      </w:pPr>
      <w:rPr>
        <w:rFonts w:ascii="Symbol" w:hAnsi="Symbol" w:hint="default"/>
      </w:rPr>
    </w:lvl>
    <w:lvl w:ilvl="8">
      <w:start w:val="1"/>
      <w:numFmt w:val="bullet"/>
      <w:lvlText w:val=""/>
      <w:lvlJc w:val="left"/>
      <w:pPr>
        <w:tabs>
          <w:tab w:val="num" w:pos="3557"/>
        </w:tabs>
        <w:ind w:left="3557" w:hanging="360"/>
      </w:pPr>
      <w:rPr>
        <w:rFonts w:ascii="Symbol" w:hAnsi="Symbol" w:hint="default"/>
      </w:rPr>
    </w:lvl>
  </w:abstractNum>
  <w:abstractNum w:abstractNumId="30">
    <w:nsid w:val="6F61192D"/>
    <w:multiLevelType w:val="multilevel"/>
    <w:tmpl w:val="A290F41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419"/>
        </w:tabs>
        <w:ind w:left="2419" w:hanging="360"/>
      </w:pPr>
      <w:rPr>
        <w:rFonts w:ascii="Symbol" w:hAnsi="Symbol" w:hint="default"/>
      </w:rPr>
    </w:lvl>
    <w:lvl w:ilvl="5">
      <w:start w:val="1"/>
      <w:numFmt w:val="bullet"/>
      <w:lvlText w:val=""/>
      <w:lvlJc w:val="left"/>
      <w:pPr>
        <w:tabs>
          <w:tab w:val="num" w:pos="2779"/>
        </w:tabs>
        <w:ind w:left="2779" w:hanging="360"/>
      </w:pPr>
      <w:rPr>
        <w:rFonts w:ascii="Wingdings" w:hAnsi="Wingdings" w:hint="default"/>
      </w:rPr>
    </w:lvl>
    <w:lvl w:ilvl="6">
      <w:start w:val="1"/>
      <w:numFmt w:val="bullet"/>
      <w:lvlText w:val=""/>
      <w:lvlJc w:val="left"/>
      <w:pPr>
        <w:tabs>
          <w:tab w:val="num" w:pos="3139"/>
        </w:tabs>
        <w:ind w:left="3139" w:hanging="360"/>
      </w:pPr>
      <w:rPr>
        <w:rFonts w:ascii="Wingdings" w:hAnsi="Wingdings" w:hint="default"/>
      </w:rPr>
    </w:lvl>
    <w:lvl w:ilvl="7">
      <w:start w:val="1"/>
      <w:numFmt w:val="bullet"/>
      <w:lvlText w:val=""/>
      <w:lvlJc w:val="left"/>
      <w:pPr>
        <w:tabs>
          <w:tab w:val="num" w:pos="3499"/>
        </w:tabs>
        <w:ind w:left="3499" w:hanging="360"/>
      </w:pPr>
      <w:rPr>
        <w:rFonts w:ascii="Symbol" w:hAnsi="Symbol" w:hint="default"/>
      </w:rPr>
    </w:lvl>
    <w:lvl w:ilvl="8">
      <w:start w:val="1"/>
      <w:numFmt w:val="bullet"/>
      <w:lvlText w:val=""/>
      <w:lvlJc w:val="left"/>
      <w:pPr>
        <w:tabs>
          <w:tab w:val="num" w:pos="3859"/>
        </w:tabs>
        <w:ind w:left="3859" w:hanging="360"/>
      </w:pPr>
      <w:rPr>
        <w:rFonts w:ascii="Symbol" w:hAnsi="Symbol" w:hint="default"/>
      </w:rPr>
    </w:lvl>
  </w:abstractNum>
  <w:abstractNum w:abstractNumId="31">
    <w:nsid w:val="7C4E1EB1"/>
    <w:multiLevelType w:val="hybridMultilevel"/>
    <w:tmpl w:val="6A4C5DA4"/>
    <w:lvl w:ilvl="0" w:tplc="3CB8CC24">
      <w:start w:val="1"/>
      <w:numFmt w:val="bullet"/>
      <w:pStyle w:val="CXRAIRAABulleted"/>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D1A0FC8"/>
    <w:multiLevelType w:val="multilevel"/>
    <w:tmpl w:val="3C44536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3">
    <w:nsid w:val="7DEC2484"/>
    <w:multiLevelType w:val="multilevel"/>
    <w:tmpl w:val="1C3451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1"/>
  </w:num>
  <w:num w:numId="13">
    <w:abstractNumId w:val="23"/>
  </w:num>
  <w:num w:numId="14">
    <w:abstractNumId w:val="33"/>
  </w:num>
  <w:num w:numId="15">
    <w:abstractNumId w:val="32"/>
  </w:num>
  <w:num w:numId="16">
    <w:abstractNumId w:val="16"/>
  </w:num>
  <w:num w:numId="17">
    <w:abstractNumId w:val="18"/>
  </w:num>
  <w:num w:numId="18">
    <w:abstractNumId w:val="27"/>
  </w:num>
  <w:num w:numId="19">
    <w:abstractNumId w:val="21"/>
  </w:num>
  <w:num w:numId="20">
    <w:abstractNumId w:val="15"/>
  </w:num>
  <w:num w:numId="21">
    <w:abstractNumId w:val="17"/>
  </w:num>
  <w:num w:numId="22">
    <w:abstractNumId w:val="13"/>
  </w:num>
  <w:num w:numId="23">
    <w:abstractNumId w:val="25"/>
  </w:num>
  <w:num w:numId="24">
    <w:abstractNumId w:val="28"/>
  </w:num>
  <w:num w:numId="25">
    <w:abstractNumId w:val="14"/>
  </w:num>
  <w:num w:numId="26">
    <w:abstractNumId w:val="20"/>
  </w:num>
  <w:num w:numId="27">
    <w:abstractNumId w:val="10"/>
  </w:num>
  <w:num w:numId="28">
    <w:abstractNumId w:val="22"/>
  </w:num>
  <w:num w:numId="29">
    <w:abstractNumId w:val="29"/>
  </w:num>
  <w:num w:numId="30">
    <w:abstractNumId w:val="30"/>
  </w:num>
  <w:num w:numId="31">
    <w:abstractNumId w:val="12"/>
  </w:num>
  <w:num w:numId="32">
    <w:abstractNumId w:val="31"/>
  </w:num>
  <w:num w:numId="33">
    <w:abstractNumId w:val="19"/>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cryptProviderType="rsaFull" w:cryptAlgorithmClass="hash" w:cryptAlgorithmType="typeAny" w:cryptAlgorithmSid="4" w:cryptSpinCount="100000" w:hash="WbYZNia+89ixXUrTkFyPaYKOJJ8=" w:salt="ksRlJrDzh92mH6H9ZXgCkw=="/>
  <w:defaultTabStop w:val="720"/>
  <w:evenAndOddHeaders/>
  <w:noPunctuationKerning/>
  <w:characterSpacingControl w:val="doNotCompress"/>
  <w:footnotePr>
    <w:footnote w:id="-1"/>
    <w:footnote w:id="0"/>
  </w:footnotePr>
  <w:endnotePr>
    <w:endnote w:id="-1"/>
    <w:endnote w:id="0"/>
  </w:endnotePr>
  <w:compat>
    <w:useFELayout/>
  </w:compat>
  <w:rsids>
    <w:rsidRoot w:val="0099731B"/>
    <w:rsid w:val="00061822"/>
    <w:rsid w:val="00423B17"/>
    <w:rsid w:val="00997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31B"/>
    <w:rPr>
      <w:rFonts w:ascii="Arial" w:hAnsi="Arial"/>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99731B"/>
    <w:rPr>
      <w:rFonts w:ascii="Arial" w:hAnsi="Arial"/>
      <w:i/>
      <w:iCs/>
      <w:sz w:val="20"/>
    </w:rPr>
  </w:style>
  <w:style w:type="paragraph" w:styleId="DocumentMap">
    <w:name w:val="Document Map"/>
    <w:basedOn w:val="Normal"/>
    <w:semiHidden/>
    <w:rsid w:val="0099731B"/>
    <w:rPr>
      <w:rFonts w:cs="Tahoma"/>
      <w:color w:val="0000FF"/>
      <w:szCs w:val="20"/>
    </w:rPr>
  </w:style>
  <w:style w:type="character" w:customStyle="1" w:styleId="PAParaTextChar">
    <w:name w:val="PA_ParaText Char"/>
    <w:basedOn w:val="DefaultParagraphFont"/>
    <w:rsid w:val="0099731B"/>
    <w:rPr>
      <w:rFonts w:ascii="Arial" w:eastAsia="SimSun" w:hAnsi="Arial"/>
      <w:sz w:val="18"/>
      <w:lang w:val="en-US" w:eastAsia="zh-CN" w:bidi="ar-SA"/>
    </w:rPr>
  </w:style>
  <w:style w:type="paragraph" w:styleId="Header">
    <w:name w:val="header"/>
    <w:basedOn w:val="Normal"/>
    <w:semiHidden/>
    <w:rsid w:val="0099731B"/>
    <w:pPr>
      <w:tabs>
        <w:tab w:val="center" w:pos="4320"/>
        <w:tab w:val="right" w:pos="8640"/>
      </w:tabs>
    </w:pPr>
  </w:style>
  <w:style w:type="paragraph" w:customStyle="1" w:styleId="PAParaText">
    <w:name w:val="PA_ParaText"/>
    <w:basedOn w:val="Normal"/>
    <w:rsid w:val="0099731B"/>
    <w:pPr>
      <w:spacing w:after="120"/>
      <w:jc w:val="both"/>
    </w:pPr>
    <w:rPr>
      <w:szCs w:val="20"/>
    </w:rPr>
  </w:style>
  <w:style w:type="paragraph" w:customStyle="1" w:styleId="SectionTitle">
    <w:name w:val="SectionTitle"/>
    <w:basedOn w:val="PAParaText"/>
    <w:rsid w:val="0099731B"/>
    <w:pPr>
      <w:spacing w:before="240" w:after="0"/>
    </w:pPr>
    <w:rPr>
      <w:b/>
      <w:bCs/>
      <w:szCs w:val="18"/>
    </w:rPr>
  </w:style>
  <w:style w:type="paragraph" w:customStyle="1" w:styleId="SampleTitle">
    <w:name w:val="SampleTitle"/>
    <w:basedOn w:val="Normal"/>
    <w:next w:val="PAParaText"/>
    <w:rsid w:val="0099731B"/>
    <w:rPr>
      <w:caps/>
      <w:szCs w:val="20"/>
    </w:rPr>
  </w:style>
  <w:style w:type="paragraph" w:customStyle="1" w:styleId="PAAlert">
    <w:name w:val="PA_Alert"/>
    <w:basedOn w:val="PAParaText"/>
    <w:next w:val="PAParaText"/>
    <w:rsid w:val="0099731B"/>
    <w:pPr>
      <w:spacing w:after="0"/>
    </w:pPr>
  </w:style>
  <w:style w:type="paragraph" w:customStyle="1" w:styleId="UnderlinePara">
    <w:name w:val="UnderlinePara"/>
    <w:basedOn w:val="PAParaText"/>
    <w:next w:val="PAParaText"/>
    <w:rsid w:val="0099731B"/>
    <w:pPr>
      <w:pBdr>
        <w:bottom w:val="single" w:sz="8" w:space="1" w:color="auto"/>
      </w:pBdr>
    </w:pPr>
  </w:style>
  <w:style w:type="character" w:customStyle="1" w:styleId="Alert">
    <w:name w:val="Alert"/>
    <w:basedOn w:val="DefaultParagraphFont"/>
    <w:rsid w:val="0099731B"/>
    <w:rPr>
      <w:rFonts w:ascii="Arial" w:hAnsi="Arial"/>
      <w:b/>
      <w:sz w:val="20"/>
    </w:rPr>
  </w:style>
  <w:style w:type="paragraph" w:customStyle="1" w:styleId="ListOrdered">
    <w:name w:val="ListOrdered"/>
    <w:basedOn w:val="PAParaText"/>
    <w:rsid w:val="0099731B"/>
    <w:pPr>
      <w:numPr>
        <w:numId w:val="11"/>
      </w:numPr>
    </w:pPr>
  </w:style>
  <w:style w:type="paragraph" w:customStyle="1" w:styleId="ListUnordered">
    <w:name w:val="ListUnordered"/>
    <w:basedOn w:val="PAParaText"/>
    <w:rsid w:val="0099731B"/>
    <w:pPr>
      <w:numPr>
        <w:numId w:val="13"/>
      </w:numPr>
    </w:pPr>
  </w:style>
  <w:style w:type="paragraph" w:customStyle="1" w:styleId="TableColumnTitle">
    <w:name w:val="TableColumnTitle"/>
    <w:basedOn w:val="PACellText"/>
    <w:rsid w:val="0099731B"/>
    <w:pPr>
      <w:jc w:val="center"/>
    </w:pPr>
    <w:rPr>
      <w:b/>
    </w:rPr>
  </w:style>
  <w:style w:type="paragraph" w:customStyle="1" w:styleId="PACellText">
    <w:name w:val="PA_CellText"/>
    <w:basedOn w:val="PAParaText"/>
    <w:rsid w:val="0099731B"/>
    <w:pPr>
      <w:spacing w:after="0"/>
      <w:jc w:val="left"/>
    </w:pPr>
  </w:style>
  <w:style w:type="paragraph" w:customStyle="1" w:styleId="TableSignatureTitle">
    <w:name w:val="TableSignatureTitle"/>
    <w:basedOn w:val="PAParaText"/>
    <w:rsid w:val="0099731B"/>
    <w:pPr>
      <w:jc w:val="center"/>
    </w:pPr>
  </w:style>
  <w:style w:type="paragraph" w:customStyle="1" w:styleId="CLPracticalsTitle">
    <w:name w:val="CL_PracticalsTitle"/>
    <w:basedOn w:val="CLPracticalPara"/>
    <w:rsid w:val="0099731B"/>
    <w:pPr>
      <w:spacing w:after="120"/>
    </w:pPr>
    <w:rPr>
      <w:b/>
    </w:rPr>
  </w:style>
  <w:style w:type="paragraph" w:customStyle="1" w:styleId="CLPracticalPara">
    <w:name w:val="CL_PracticalPara"/>
    <w:basedOn w:val="Normal"/>
    <w:rsid w:val="0099731B"/>
    <w:rPr>
      <w:vanish/>
      <w:u w:val="words" w:color="FFFFFF"/>
    </w:rPr>
  </w:style>
  <w:style w:type="paragraph" w:customStyle="1" w:styleId="TableCellOverlined">
    <w:name w:val="TableCellOverlined"/>
    <w:basedOn w:val="PAParaText"/>
    <w:next w:val="PAParaText"/>
    <w:rsid w:val="0099731B"/>
    <w:pPr>
      <w:pBdr>
        <w:top w:val="single" w:sz="4" w:space="1" w:color="auto"/>
      </w:pBdr>
      <w:spacing w:after="0"/>
    </w:pPr>
  </w:style>
  <w:style w:type="character" w:customStyle="1" w:styleId="UnderlineChar">
    <w:name w:val="UnderlineChar"/>
    <w:basedOn w:val="DefaultParagraphFont"/>
    <w:rsid w:val="0099731B"/>
    <w:rPr>
      <w:rFonts w:ascii="Arial" w:hAnsi="Arial"/>
      <w:sz w:val="18"/>
      <w:szCs w:val="20"/>
      <w:u w:val="single"/>
    </w:rPr>
  </w:style>
  <w:style w:type="character" w:customStyle="1" w:styleId="NormalChar">
    <w:name w:val="NormalChar"/>
    <w:basedOn w:val="DefaultParagraphFont"/>
    <w:rsid w:val="0099731B"/>
    <w:rPr>
      <w:rFonts w:ascii="Arial" w:hAnsi="Arial"/>
      <w:sz w:val="18"/>
    </w:rPr>
  </w:style>
  <w:style w:type="paragraph" w:customStyle="1" w:styleId="Graphic">
    <w:name w:val="Graphic"/>
    <w:basedOn w:val="PAParaText"/>
    <w:next w:val="PAParaText"/>
    <w:rsid w:val="0099731B"/>
    <w:pPr>
      <w:spacing w:before="240" w:after="240"/>
      <w:jc w:val="center"/>
    </w:pPr>
  </w:style>
  <w:style w:type="paragraph" w:customStyle="1" w:styleId="TableColumnTitleUnderlineSingle">
    <w:name w:val="TableColumnTitleUnderlineSingle"/>
    <w:basedOn w:val="TableColumnTitle"/>
    <w:next w:val="PAParaText"/>
    <w:rsid w:val="0099731B"/>
    <w:rPr>
      <w:szCs w:val="18"/>
      <w:u w:val="single"/>
    </w:rPr>
  </w:style>
  <w:style w:type="paragraph" w:customStyle="1" w:styleId="TableColumnTitleUnderlineDouble">
    <w:name w:val="TableColumnTitleUnderlineDouble"/>
    <w:basedOn w:val="TableColumnTitle"/>
    <w:next w:val="PAParaText"/>
    <w:rsid w:val="0099731B"/>
    <w:rPr>
      <w:szCs w:val="18"/>
      <w:u w:val="double"/>
    </w:rPr>
  </w:style>
  <w:style w:type="paragraph" w:customStyle="1" w:styleId="PACellTextBold">
    <w:name w:val="PA_CellTextBold"/>
    <w:basedOn w:val="PACellText"/>
    <w:next w:val="PACellText"/>
    <w:rsid w:val="0099731B"/>
    <w:rPr>
      <w:b/>
    </w:rPr>
  </w:style>
  <w:style w:type="paragraph" w:customStyle="1" w:styleId="PACellTextRightAlign">
    <w:name w:val="PA_CellTextRightAlign"/>
    <w:basedOn w:val="PACellText"/>
    <w:next w:val="PACellText"/>
    <w:rsid w:val="0099731B"/>
    <w:pPr>
      <w:jc w:val="right"/>
    </w:pPr>
  </w:style>
  <w:style w:type="paragraph" w:customStyle="1" w:styleId="PACellTextCenterAlign">
    <w:name w:val="PA_CellTextCenterAlign"/>
    <w:basedOn w:val="PACellText"/>
    <w:next w:val="PACellText"/>
    <w:rsid w:val="0099731B"/>
    <w:pPr>
      <w:jc w:val="center"/>
    </w:pPr>
  </w:style>
  <w:style w:type="character" w:customStyle="1" w:styleId="Super">
    <w:name w:val="Super"/>
    <w:basedOn w:val="DefaultParagraphFont"/>
    <w:rsid w:val="0099731B"/>
    <w:rPr>
      <w:color w:val="auto"/>
      <w:sz w:val="20"/>
      <w:vertAlign w:val="superscript"/>
    </w:rPr>
  </w:style>
  <w:style w:type="paragraph" w:customStyle="1" w:styleId="CLPractical">
    <w:name w:val="CL_Practical"/>
    <w:basedOn w:val="CLPracticalPara"/>
    <w:rsid w:val="0099731B"/>
    <w:pPr>
      <w:tabs>
        <w:tab w:val="left" w:pos="1080"/>
      </w:tabs>
      <w:spacing w:after="120"/>
      <w:jc w:val="both"/>
    </w:pPr>
  </w:style>
  <w:style w:type="paragraph" w:customStyle="1" w:styleId="CLTitle">
    <w:name w:val="CL_Title"/>
    <w:basedOn w:val="Normal"/>
    <w:rsid w:val="0099731B"/>
    <w:pPr>
      <w:spacing w:after="240"/>
      <w:jc w:val="center"/>
    </w:pPr>
    <w:rPr>
      <w:b/>
    </w:rPr>
  </w:style>
  <w:style w:type="paragraph" w:customStyle="1" w:styleId="APAssertItem">
    <w:name w:val="AP_AssertItem"/>
    <w:basedOn w:val="Normal"/>
    <w:rsid w:val="0099731B"/>
  </w:style>
  <w:style w:type="paragraph" w:customStyle="1" w:styleId="APConclusion">
    <w:name w:val="AP_Conclusion"/>
    <w:basedOn w:val="Normal"/>
    <w:rsid w:val="0099731B"/>
    <w:pPr>
      <w:jc w:val="both"/>
    </w:pPr>
  </w:style>
  <w:style w:type="paragraph" w:customStyle="1" w:styleId="APH1">
    <w:name w:val="AP_H1"/>
    <w:basedOn w:val="Normal"/>
    <w:rsid w:val="0099731B"/>
    <w:pPr>
      <w:spacing w:before="120" w:after="60"/>
    </w:pPr>
    <w:rPr>
      <w:b/>
      <w:caps/>
    </w:rPr>
  </w:style>
  <w:style w:type="paragraph" w:customStyle="1" w:styleId="APH2">
    <w:name w:val="AP_H2"/>
    <w:basedOn w:val="Normal"/>
    <w:rsid w:val="0099731B"/>
    <w:pPr>
      <w:spacing w:before="120" w:after="60"/>
      <w:jc w:val="center"/>
    </w:pPr>
    <w:rPr>
      <w:b/>
      <w:caps/>
      <w:sz w:val="16"/>
    </w:rPr>
  </w:style>
  <w:style w:type="paragraph" w:customStyle="1" w:styleId="APObjectiveItem">
    <w:name w:val="AP_ObjectiveItem"/>
    <w:basedOn w:val="Normal"/>
    <w:rsid w:val="0099731B"/>
    <w:pPr>
      <w:numPr>
        <w:numId w:val="20"/>
      </w:numPr>
      <w:tabs>
        <w:tab w:val="clear" w:pos="720"/>
        <w:tab w:val="left" w:pos="490"/>
      </w:tabs>
      <w:spacing w:after="60"/>
      <w:ind w:left="490" w:hanging="418"/>
    </w:pPr>
  </w:style>
  <w:style w:type="paragraph" w:customStyle="1" w:styleId="APObjective">
    <w:name w:val="AP_Objective"/>
    <w:basedOn w:val="Normal"/>
    <w:rsid w:val="0099731B"/>
    <w:pPr>
      <w:spacing w:before="60"/>
      <w:jc w:val="center"/>
    </w:pPr>
  </w:style>
  <w:style w:type="paragraph" w:customStyle="1" w:styleId="APPracticalBulleted">
    <w:name w:val="AP_PracticalBulleted"/>
    <w:basedOn w:val="APPracticalPara"/>
    <w:rsid w:val="0099731B"/>
    <w:pPr>
      <w:numPr>
        <w:numId w:val="21"/>
      </w:numPr>
      <w:tabs>
        <w:tab w:val="clear" w:pos="720"/>
      </w:tabs>
      <w:spacing w:after="60"/>
      <w:jc w:val="both"/>
    </w:pPr>
  </w:style>
  <w:style w:type="paragraph" w:customStyle="1" w:styleId="APPracticalPara">
    <w:name w:val="AP_PracticalPara"/>
    <w:basedOn w:val="Normal"/>
    <w:rsid w:val="0099731B"/>
    <w:rPr>
      <w:vanish/>
      <w:color w:val="0000FF"/>
      <w:sz w:val="18"/>
      <w:u w:val="words" w:color="FFFFFF"/>
    </w:rPr>
  </w:style>
  <w:style w:type="paragraph" w:customStyle="1" w:styleId="APPracticalsTitle">
    <w:name w:val="AP_PracticalsTitle"/>
    <w:basedOn w:val="APPracticalPara"/>
    <w:rsid w:val="0099731B"/>
    <w:pPr>
      <w:keepNext/>
      <w:spacing w:before="120"/>
      <w:ind w:left="360"/>
    </w:pPr>
    <w:rPr>
      <w:vanish w:val="0"/>
    </w:rPr>
  </w:style>
  <w:style w:type="paragraph" w:customStyle="1" w:styleId="APStepItem">
    <w:name w:val="AP_StepItem"/>
    <w:basedOn w:val="Normal"/>
    <w:rsid w:val="0099731B"/>
    <w:pPr>
      <w:numPr>
        <w:numId w:val="23"/>
      </w:numPr>
      <w:spacing w:after="60"/>
      <w:jc w:val="both"/>
    </w:pPr>
  </w:style>
  <w:style w:type="paragraph" w:customStyle="1" w:styleId="APIDCodeText">
    <w:name w:val="AP_IDCodeText"/>
    <w:basedOn w:val="Normal"/>
    <w:rsid w:val="0099731B"/>
    <w:pPr>
      <w:spacing w:after="120"/>
      <w:jc w:val="both"/>
    </w:pPr>
    <w:rPr>
      <w:sz w:val="18"/>
    </w:rPr>
  </w:style>
  <w:style w:type="paragraph" w:customStyle="1" w:styleId="APObjectives">
    <w:name w:val="AP_Objectives"/>
    <w:basedOn w:val="APObjective"/>
    <w:rsid w:val="0099731B"/>
    <w:rPr>
      <w:b/>
    </w:rPr>
  </w:style>
  <w:style w:type="paragraph" w:customStyle="1" w:styleId="APTitle">
    <w:name w:val="AP_Title"/>
    <w:basedOn w:val="Normal"/>
    <w:rsid w:val="0099731B"/>
    <w:pPr>
      <w:spacing w:after="240"/>
      <w:jc w:val="center"/>
    </w:pPr>
    <w:rPr>
      <w:b/>
    </w:rPr>
  </w:style>
  <w:style w:type="paragraph" w:customStyle="1" w:styleId="APCategoryTitleBold">
    <w:name w:val="AP_CategoryTitleBold"/>
    <w:basedOn w:val="Normal"/>
    <w:rsid w:val="0099731B"/>
    <w:pPr>
      <w:spacing w:before="120"/>
    </w:pPr>
    <w:rPr>
      <w:b/>
    </w:rPr>
  </w:style>
  <w:style w:type="paragraph" w:customStyle="1" w:styleId="APAdditionalStepItem">
    <w:name w:val="AP_AdditionalStepItem"/>
    <w:basedOn w:val="Normal"/>
    <w:rsid w:val="0099731B"/>
    <w:pPr>
      <w:numPr>
        <w:numId w:val="22"/>
      </w:numPr>
      <w:tabs>
        <w:tab w:val="clear" w:pos="432"/>
      </w:tabs>
      <w:spacing w:after="60"/>
    </w:pPr>
  </w:style>
  <w:style w:type="paragraph" w:customStyle="1" w:styleId="APCutLine">
    <w:name w:val="AP_CutLine"/>
    <w:basedOn w:val="Normal"/>
    <w:next w:val="PAParaText"/>
    <w:rsid w:val="0099731B"/>
    <w:pPr>
      <w:pBdr>
        <w:top w:val="dashed" w:sz="4" w:space="1" w:color="auto"/>
      </w:pBdr>
    </w:pPr>
  </w:style>
  <w:style w:type="paragraph" w:customStyle="1" w:styleId="APContent">
    <w:name w:val="AP_Content"/>
    <w:basedOn w:val="Normal"/>
    <w:rsid w:val="0099731B"/>
    <w:pPr>
      <w:jc w:val="center"/>
    </w:pPr>
    <w:rPr>
      <w:b/>
    </w:rPr>
  </w:style>
  <w:style w:type="paragraph" w:customStyle="1" w:styleId="APSignoffs">
    <w:name w:val="AP_Signoffs"/>
    <w:basedOn w:val="Signoff"/>
    <w:rsid w:val="0099731B"/>
    <w:rPr>
      <w:b/>
    </w:rPr>
  </w:style>
  <w:style w:type="paragraph" w:customStyle="1" w:styleId="Signoff">
    <w:name w:val="Signoff"/>
    <w:basedOn w:val="Normal"/>
    <w:rsid w:val="0099731B"/>
    <w:pPr>
      <w:jc w:val="center"/>
    </w:pPr>
  </w:style>
  <w:style w:type="paragraph" w:customStyle="1" w:styleId="APWPRefs">
    <w:name w:val="AP_WPRefs"/>
    <w:basedOn w:val="APWPRef"/>
    <w:rsid w:val="0099731B"/>
    <w:rPr>
      <w:b/>
    </w:rPr>
  </w:style>
  <w:style w:type="paragraph" w:customStyle="1" w:styleId="APWPRef">
    <w:name w:val="AP_WPRef"/>
    <w:basedOn w:val="Normal"/>
    <w:rsid w:val="0099731B"/>
    <w:pPr>
      <w:jc w:val="center"/>
    </w:pPr>
  </w:style>
  <w:style w:type="character" w:customStyle="1" w:styleId="CLPracticalLink">
    <w:name w:val="CL_PracticalLink"/>
    <w:basedOn w:val="DefaultParagraphFont"/>
    <w:rsid w:val="0099731B"/>
    <w:rPr>
      <w:vanish/>
      <w:color w:val="auto"/>
      <w:u w:val="words" w:color="FFFFFF"/>
      <w:vertAlign w:val="superscript"/>
    </w:rPr>
  </w:style>
  <w:style w:type="paragraph" w:customStyle="1" w:styleId="CXStepCommentLine">
    <w:name w:val="CX_StepCommentLine"/>
    <w:basedOn w:val="CXStepComment"/>
    <w:rsid w:val="0099731B"/>
    <w:pPr>
      <w:pBdr>
        <w:left w:val="single" w:sz="4" w:space="4" w:color="FFFFFF"/>
        <w:bottom w:val="single" w:sz="4" w:space="1" w:color="auto"/>
        <w:right w:val="single" w:sz="4" w:space="4" w:color="FFFFFF"/>
      </w:pBdr>
      <w:spacing w:after="40"/>
      <w:ind w:left="187" w:right="187"/>
      <w:jc w:val="center"/>
    </w:pPr>
  </w:style>
  <w:style w:type="paragraph" w:styleId="Footer">
    <w:name w:val="footer"/>
    <w:basedOn w:val="Normal"/>
    <w:semiHidden/>
    <w:rsid w:val="0099731B"/>
    <w:pPr>
      <w:tabs>
        <w:tab w:val="center" w:pos="4320"/>
        <w:tab w:val="right" w:pos="8640"/>
      </w:tabs>
    </w:pPr>
  </w:style>
  <w:style w:type="character" w:styleId="PageNumber">
    <w:name w:val="page number"/>
    <w:basedOn w:val="DefaultParagraphFont"/>
    <w:semiHidden/>
    <w:rsid w:val="0099731B"/>
  </w:style>
  <w:style w:type="paragraph" w:customStyle="1" w:styleId="APStepSignoff">
    <w:name w:val="AP_StepSignoff"/>
    <w:basedOn w:val="Signoff"/>
    <w:rsid w:val="0099731B"/>
  </w:style>
  <w:style w:type="paragraph" w:customStyle="1" w:styleId="CXPSTitle31">
    <w:name w:val="CX_PSTitle3.1"/>
    <w:basedOn w:val="PAParaText"/>
    <w:next w:val="Normal"/>
    <w:rsid w:val="0099731B"/>
    <w:pPr>
      <w:keepNext/>
      <w:spacing w:before="240"/>
      <w:jc w:val="center"/>
    </w:pPr>
    <w:rPr>
      <w:b/>
    </w:rPr>
  </w:style>
  <w:style w:type="paragraph" w:customStyle="1" w:styleId="CXTitle">
    <w:name w:val="CX_Title"/>
    <w:basedOn w:val="Normal"/>
    <w:next w:val="Normal"/>
    <w:rsid w:val="0099731B"/>
    <w:pPr>
      <w:spacing w:after="240"/>
      <w:jc w:val="center"/>
    </w:pPr>
    <w:rPr>
      <w:b/>
    </w:rPr>
  </w:style>
  <w:style w:type="paragraph" w:customStyle="1" w:styleId="PATitle">
    <w:name w:val="PA_Title"/>
    <w:basedOn w:val="Normal"/>
    <w:next w:val="PAParaText"/>
    <w:rsid w:val="0099731B"/>
    <w:pPr>
      <w:spacing w:after="240"/>
      <w:jc w:val="center"/>
    </w:pPr>
    <w:rPr>
      <w:b/>
    </w:rPr>
  </w:style>
  <w:style w:type="paragraph" w:customStyle="1" w:styleId="CXStepItem">
    <w:name w:val="CX_StepItem"/>
    <w:basedOn w:val="Normal"/>
    <w:rsid w:val="0099731B"/>
    <w:pPr>
      <w:numPr>
        <w:numId w:val="25"/>
      </w:numPr>
      <w:tabs>
        <w:tab w:val="clear" w:pos="360"/>
      </w:tabs>
      <w:spacing w:after="60"/>
      <w:jc w:val="both"/>
    </w:pPr>
  </w:style>
  <w:style w:type="paragraph" w:customStyle="1" w:styleId="CXSignoffs">
    <w:name w:val="CX_Signoffs"/>
    <w:basedOn w:val="Signoff"/>
    <w:rsid w:val="0099731B"/>
    <w:rPr>
      <w:b/>
    </w:rPr>
  </w:style>
  <w:style w:type="paragraph" w:customStyle="1" w:styleId="CXContent">
    <w:name w:val="CX_Content"/>
    <w:basedOn w:val="Normal"/>
    <w:rsid w:val="0099731B"/>
    <w:pPr>
      <w:jc w:val="center"/>
    </w:pPr>
    <w:rPr>
      <w:b/>
    </w:rPr>
  </w:style>
  <w:style w:type="paragraph" w:customStyle="1" w:styleId="CXStepSignoff">
    <w:name w:val="CX_StepSignoff"/>
    <w:basedOn w:val="Signoff"/>
    <w:rsid w:val="0099731B"/>
  </w:style>
  <w:style w:type="paragraph" w:customStyle="1" w:styleId="1CXStepSignoffOrNa">
    <w:name w:val="$1_CX_StepSignoffOrNa"/>
    <w:basedOn w:val="Signoff"/>
    <w:rsid w:val="0099731B"/>
  </w:style>
  <w:style w:type="paragraph" w:customStyle="1" w:styleId="2CXStepSignoffOrNa">
    <w:name w:val="$2_CX_StepSignoffOrNa"/>
    <w:basedOn w:val="Signoff"/>
    <w:rsid w:val="0099731B"/>
  </w:style>
  <w:style w:type="paragraph" w:customStyle="1" w:styleId="Checkoff">
    <w:name w:val="Checkoff"/>
    <w:basedOn w:val="Normal"/>
    <w:rsid w:val="0099731B"/>
    <w:pPr>
      <w:jc w:val="center"/>
    </w:pPr>
  </w:style>
  <w:style w:type="paragraph" w:customStyle="1" w:styleId="CXStepContent">
    <w:name w:val="CX_StepContent"/>
    <w:basedOn w:val="Normal"/>
    <w:rsid w:val="0099731B"/>
  </w:style>
  <w:style w:type="paragraph" w:customStyle="1" w:styleId="CXGutter">
    <w:name w:val="CX_Gutter"/>
    <w:basedOn w:val="Normal"/>
    <w:rsid w:val="0099731B"/>
  </w:style>
  <w:style w:type="character" w:customStyle="1" w:styleId="PAPPCRef">
    <w:name w:val="PA_PPCRef"/>
    <w:basedOn w:val="DefaultParagraphFont"/>
    <w:rsid w:val="0099731B"/>
    <w:rPr>
      <w:color w:val="0000FF"/>
      <w:u w:val="single"/>
    </w:rPr>
  </w:style>
  <w:style w:type="character" w:customStyle="1" w:styleId="Bold">
    <w:name w:val="Bold"/>
    <w:basedOn w:val="DefaultParagraphFont"/>
    <w:rsid w:val="0099731B"/>
    <w:rPr>
      <w:b/>
    </w:rPr>
  </w:style>
  <w:style w:type="paragraph" w:customStyle="1" w:styleId="PAListGroupTitle">
    <w:name w:val="PA_ListGroupTitle"/>
    <w:basedOn w:val="PAParaText"/>
    <w:next w:val="PAParaText"/>
    <w:rsid w:val="0099731B"/>
    <w:pPr>
      <w:jc w:val="left"/>
    </w:pPr>
    <w:rPr>
      <w:b/>
    </w:rPr>
  </w:style>
  <w:style w:type="character" w:customStyle="1" w:styleId="UnderlineSingle">
    <w:name w:val="UnderlineSingle"/>
    <w:basedOn w:val="DefaultParagraphFont"/>
    <w:rsid w:val="0099731B"/>
    <w:rPr>
      <w:u w:val="single"/>
    </w:rPr>
  </w:style>
  <w:style w:type="paragraph" w:customStyle="1" w:styleId="PAConclusion">
    <w:name w:val="PA_Conclusion"/>
    <w:basedOn w:val="PAParaText"/>
    <w:rsid w:val="0099731B"/>
    <w:pPr>
      <w:jc w:val="left"/>
    </w:pPr>
  </w:style>
  <w:style w:type="paragraph" w:customStyle="1" w:styleId="APExplanation">
    <w:name w:val="AP_Explanation"/>
    <w:basedOn w:val="PAParaText"/>
    <w:rsid w:val="0099731B"/>
    <w:rPr>
      <w:b/>
    </w:rPr>
  </w:style>
  <w:style w:type="character" w:customStyle="1" w:styleId="CLPracticalLinkTarget">
    <w:name w:val="CL_PracticalLinkTarget"/>
    <w:basedOn w:val="DefaultParagraphFont"/>
    <w:rsid w:val="0099731B"/>
    <w:rPr>
      <w:color w:val="auto"/>
      <w:vertAlign w:val="superscript"/>
    </w:rPr>
  </w:style>
  <w:style w:type="paragraph" w:customStyle="1" w:styleId="CXStepItemNone">
    <w:name w:val="CX_StepItemNone"/>
    <w:basedOn w:val="Normal"/>
    <w:rsid w:val="0099731B"/>
  </w:style>
  <w:style w:type="paragraph" w:customStyle="1" w:styleId="CXStepSignoffOrNa">
    <w:name w:val="CX_StepSignoffOrNa"/>
    <w:basedOn w:val="Signoff"/>
    <w:rsid w:val="0099731B"/>
  </w:style>
  <w:style w:type="paragraph" w:customStyle="1" w:styleId="CXStepItemUnordered">
    <w:name w:val="CX_StepItemUnordered"/>
    <w:basedOn w:val="Normal"/>
    <w:rsid w:val="0099731B"/>
    <w:pPr>
      <w:numPr>
        <w:numId w:val="31"/>
      </w:numPr>
      <w:spacing w:after="60"/>
    </w:pPr>
  </w:style>
  <w:style w:type="paragraph" w:customStyle="1" w:styleId="CXPSTitle32">
    <w:name w:val="CX_PSTitle3.2"/>
    <w:basedOn w:val="PAParaText"/>
    <w:next w:val="Normal"/>
    <w:rsid w:val="0099731B"/>
    <w:pPr>
      <w:keepNext/>
      <w:spacing w:before="120"/>
      <w:jc w:val="left"/>
    </w:pPr>
    <w:rPr>
      <w:b/>
    </w:rPr>
  </w:style>
  <w:style w:type="paragraph" w:customStyle="1" w:styleId="CXPSTitle33">
    <w:name w:val="CX_PSTitle3.3"/>
    <w:basedOn w:val="PAParaText"/>
    <w:next w:val="Normal"/>
    <w:rsid w:val="0099731B"/>
    <w:pPr>
      <w:keepNext/>
      <w:jc w:val="left"/>
    </w:pPr>
    <w:rPr>
      <w:u w:val="single"/>
    </w:rPr>
  </w:style>
  <w:style w:type="paragraph" w:customStyle="1" w:styleId="CXPSTitle51">
    <w:name w:val="CX_PSTitle5.1"/>
    <w:basedOn w:val="PAParaText"/>
    <w:next w:val="Normal"/>
    <w:rsid w:val="0099731B"/>
    <w:pPr>
      <w:keepNext/>
      <w:spacing w:before="240"/>
      <w:jc w:val="center"/>
    </w:pPr>
    <w:rPr>
      <w:b/>
      <w:caps/>
    </w:rPr>
  </w:style>
  <w:style w:type="paragraph" w:customStyle="1" w:styleId="CXPSTitle52">
    <w:name w:val="CX_PSTitle5.2"/>
    <w:basedOn w:val="PAParaText"/>
    <w:next w:val="Normal"/>
    <w:rsid w:val="0099731B"/>
    <w:pPr>
      <w:keepNext/>
      <w:spacing w:before="120"/>
      <w:jc w:val="left"/>
    </w:pPr>
    <w:rPr>
      <w:b/>
      <w:u w:val="single"/>
    </w:rPr>
  </w:style>
  <w:style w:type="paragraph" w:customStyle="1" w:styleId="CXPSTitle53">
    <w:name w:val="CX_PSTitle5.3"/>
    <w:basedOn w:val="PAParaText"/>
    <w:next w:val="Normal"/>
    <w:rsid w:val="0099731B"/>
    <w:pPr>
      <w:keepNext/>
      <w:jc w:val="left"/>
    </w:pPr>
    <w:rPr>
      <w:b/>
    </w:rPr>
  </w:style>
  <w:style w:type="paragraph" w:customStyle="1" w:styleId="CXPSTitle54">
    <w:name w:val="CX_PSTitle5.4"/>
    <w:basedOn w:val="PAParaText"/>
    <w:next w:val="Normal"/>
    <w:rsid w:val="0099731B"/>
    <w:pPr>
      <w:keepNext/>
      <w:jc w:val="left"/>
    </w:pPr>
    <w:rPr>
      <w:u w:val="single"/>
    </w:rPr>
  </w:style>
  <w:style w:type="paragraph" w:customStyle="1" w:styleId="CXPSTitle55">
    <w:name w:val="CX_PSTitle5.5"/>
    <w:basedOn w:val="PAParaText"/>
    <w:next w:val="Normal"/>
    <w:rsid w:val="0099731B"/>
    <w:pPr>
      <w:keepNext/>
      <w:jc w:val="left"/>
    </w:pPr>
  </w:style>
  <w:style w:type="paragraph" w:customStyle="1" w:styleId="CXCheckoffs">
    <w:name w:val="CX_Checkoffs"/>
    <w:basedOn w:val="Checkoff"/>
    <w:rsid w:val="0099731B"/>
    <w:rPr>
      <w:b/>
    </w:rPr>
  </w:style>
  <w:style w:type="paragraph" w:customStyle="1" w:styleId="CXStepCheckoff">
    <w:name w:val="CX_StepCheckoff"/>
    <w:basedOn w:val="Checkoff"/>
    <w:rsid w:val="0099731B"/>
  </w:style>
  <w:style w:type="paragraph" w:customStyle="1" w:styleId="1CXStepContent">
    <w:name w:val="$1_CX_StepContent"/>
    <w:basedOn w:val="Normal"/>
    <w:rsid w:val="0099731B"/>
  </w:style>
  <w:style w:type="paragraph" w:customStyle="1" w:styleId="2CXStepContent">
    <w:name w:val="$2_CX_StepContent"/>
    <w:basedOn w:val="Normal"/>
    <w:rsid w:val="0099731B"/>
  </w:style>
  <w:style w:type="paragraph" w:customStyle="1" w:styleId="1CXStepSignoff">
    <w:name w:val="$1_CX_StepSignoff"/>
    <w:basedOn w:val="Signoff"/>
    <w:rsid w:val="0099731B"/>
  </w:style>
  <w:style w:type="paragraph" w:customStyle="1" w:styleId="2CXStepSignoff">
    <w:name w:val="$2_CX_StepSignoff"/>
    <w:basedOn w:val="Signoff"/>
    <w:rsid w:val="0099731B"/>
  </w:style>
  <w:style w:type="paragraph" w:customStyle="1" w:styleId="1CXStepCheckoff">
    <w:name w:val="$1_CX_StepCheckoff"/>
    <w:basedOn w:val="Checkoff"/>
    <w:rsid w:val="0099731B"/>
  </w:style>
  <w:style w:type="paragraph" w:customStyle="1" w:styleId="2CXStepCheckoff">
    <w:name w:val="$2_CX_StepCheckoff"/>
    <w:basedOn w:val="Checkoff"/>
    <w:rsid w:val="0099731B"/>
  </w:style>
  <w:style w:type="paragraph" w:customStyle="1" w:styleId="PAIntroduction">
    <w:name w:val="PA_Introduction"/>
    <w:basedOn w:val="PAParaText"/>
    <w:next w:val="PAParaText"/>
    <w:rsid w:val="0099731B"/>
    <w:pPr>
      <w:keepNext/>
    </w:pPr>
  </w:style>
  <w:style w:type="paragraph" w:customStyle="1" w:styleId="APPractical">
    <w:name w:val="AP_Practical"/>
    <w:basedOn w:val="Normal"/>
    <w:rsid w:val="0099731B"/>
    <w:rPr>
      <w:color w:val="DDDDDD"/>
    </w:rPr>
  </w:style>
  <w:style w:type="character" w:customStyle="1" w:styleId="PAFootnoteLink">
    <w:name w:val="PA_FootnoteLink"/>
    <w:basedOn w:val="DefaultParagraphFont"/>
    <w:rsid w:val="0099731B"/>
    <w:rPr>
      <w:b/>
      <w:sz w:val="20"/>
      <w:vertAlign w:val="superscript"/>
    </w:rPr>
  </w:style>
  <w:style w:type="paragraph" w:customStyle="1" w:styleId="PASupplemental">
    <w:name w:val="PA_Supplemental"/>
    <w:basedOn w:val="PAParaText"/>
    <w:rsid w:val="0099731B"/>
  </w:style>
  <w:style w:type="paragraph" w:customStyle="1" w:styleId="1CXGutter">
    <w:name w:val="$1_CX_Gutter"/>
    <w:basedOn w:val="CXGutter"/>
    <w:rsid w:val="0099731B"/>
  </w:style>
  <w:style w:type="paragraph" w:customStyle="1" w:styleId="2CXGutter">
    <w:name w:val="$2_CX_Gutter"/>
    <w:basedOn w:val="CXGutter"/>
    <w:rsid w:val="0099731B"/>
  </w:style>
  <w:style w:type="paragraph" w:customStyle="1" w:styleId="PAExplanation">
    <w:name w:val="PA_Explanation"/>
    <w:basedOn w:val="PAParaText"/>
    <w:rsid w:val="0099731B"/>
  </w:style>
  <w:style w:type="paragraph" w:customStyle="1" w:styleId="PAExplanationTitle">
    <w:name w:val="PA_ExplanationTitle"/>
    <w:basedOn w:val="PAParaText"/>
    <w:rsid w:val="0099731B"/>
    <w:pPr>
      <w:jc w:val="center"/>
    </w:pPr>
    <w:rPr>
      <w:b/>
    </w:rPr>
  </w:style>
  <w:style w:type="paragraph" w:customStyle="1" w:styleId="CXPSTitleDX11">
    <w:name w:val="CX_PSTitleDX1.1"/>
    <w:basedOn w:val="PAParaText"/>
    <w:rsid w:val="0099731B"/>
    <w:pPr>
      <w:keepNext/>
      <w:pageBreakBefore/>
      <w:spacing w:before="240"/>
      <w:jc w:val="center"/>
    </w:pPr>
    <w:rPr>
      <w:b/>
      <w:caps/>
    </w:rPr>
  </w:style>
  <w:style w:type="paragraph" w:customStyle="1" w:styleId="CXPSTitleDX12">
    <w:name w:val="CX_PSTitleDX1.2"/>
    <w:basedOn w:val="PAParaText"/>
    <w:rsid w:val="0099731B"/>
    <w:pPr>
      <w:keepNext/>
      <w:spacing w:before="120"/>
      <w:jc w:val="left"/>
    </w:pPr>
    <w:rPr>
      <w:b/>
      <w:caps/>
      <w:u w:val="single"/>
    </w:rPr>
  </w:style>
  <w:style w:type="paragraph" w:customStyle="1" w:styleId="CXPSTitleDX13">
    <w:name w:val="CX_PSTitleDX1.3"/>
    <w:basedOn w:val="PAParaText"/>
    <w:rsid w:val="0099731B"/>
    <w:pPr>
      <w:keepNext/>
      <w:jc w:val="left"/>
    </w:pPr>
    <w:rPr>
      <w:b/>
      <w:caps/>
    </w:rPr>
  </w:style>
  <w:style w:type="paragraph" w:customStyle="1" w:styleId="CXPSTitleDX14">
    <w:name w:val="CX_PSTitleDX1.4"/>
    <w:basedOn w:val="PAParaText"/>
    <w:rsid w:val="0099731B"/>
    <w:pPr>
      <w:keepNext/>
      <w:jc w:val="left"/>
    </w:pPr>
    <w:rPr>
      <w:b/>
    </w:rPr>
  </w:style>
  <w:style w:type="paragraph" w:customStyle="1" w:styleId="CXPSTitleDXN1">
    <w:name w:val="CX_PSTitleDXN.1"/>
    <w:basedOn w:val="PAParaText"/>
    <w:rsid w:val="0099731B"/>
    <w:pPr>
      <w:keepNext/>
      <w:pageBreakBefore/>
      <w:spacing w:before="240"/>
      <w:jc w:val="center"/>
    </w:pPr>
    <w:rPr>
      <w:b/>
      <w:caps/>
    </w:rPr>
  </w:style>
  <w:style w:type="paragraph" w:customStyle="1" w:styleId="CXPSTitleDXN2">
    <w:name w:val="CX_PSTitleDXN.2"/>
    <w:basedOn w:val="PAParaText"/>
    <w:rsid w:val="0099731B"/>
    <w:pPr>
      <w:keepNext/>
      <w:spacing w:before="120"/>
      <w:jc w:val="left"/>
    </w:pPr>
    <w:rPr>
      <w:b/>
      <w:caps/>
    </w:rPr>
  </w:style>
  <w:style w:type="paragraph" w:customStyle="1" w:styleId="CXPSTitleDXN3">
    <w:name w:val="CX_PSTitleDXN.3"/>
    <w:basedOn w:val="PAParaText"/>
    <w:rsid w:val="0099731B"/>
    <w:pPr>
      <w:keepNext/>
      <w:jc w:val="left"/>
    </w:pPr>
    <w:rPr>
      <w:b/>
    </w:rPr>
  </w:style>
  <w:style w:type="paragraph" w:styleId="EndnoteText">
    <w:name w:val="endnote text"/>
    <w:basedOn w:val="Normal"/>
    <w:semiHidden/>
    <w:rsid w:val="0099731B"/>
    <w:pPr>
      <w:spacing w:before="60"/>
    </w:pPr>
    <w:rPr>
      <w:szCs w:val="20"/>
    </w:rPr>
  </w:style>
  <w:style w:type="character" w:customStyle="1" w:styleId="PATitleIntro">
    <w:name w:val="PA_TitleIntro"/>
    <w:basedOn w:val="DefaultParagraphFont"/>
    <w:rsid w:val="0099731B"/>
  </w:style>
  <w:style w:type="paragraph" w:customStyle="1" w:styleId="CXPSTitleDXN4">
    <w:name w:val="CX_PSTitleDXN.4"/>
    <w:basedOn w:val="PAParaText"/>
    <w:rsid w:val="0099731B"/>
    <w:pPr>
      <w:keepNext/>
      <w:jc w:val="left"/>
    </w:pPr>
    <w:rPr>
      <w:b/>
    </w:rPr>
  </w:style>
  <w:style w:type="paragraph" w:customStyle="1" w:styleId="CXPSTitleDXN5">
    <w:name w:val="CX_PSTitleDXN.5"/>
    <w:basedOn w:val="PAParaText"/>
    <w:rsid w:val="0099731B"/>
    <w:pPr>
      <w:keepNext/>
      <w:jc w:val="left"/>
    </w:pPr>
    <w:rPr>
      <w:b/>
    </w:rPr>
  </w:style>
  <w:style w:type="paragraph" w:customStyle="1" w:styleId="PAAppendixTitle">
    <w:name w:val="PA_AppendixTitle"/>
    <w:basedOn w:val="Normal"/>
    <w:rsid w:val="0099731B"/>
    <w:pPr>
      <w:spacing w:after="240"/>
      <w:jc w:val="center"/>
    </w:pPr>
    <w:rPr>
      <w:b/>
      <w:caps/>
      <w:sz w:val="22"/>
    </w:rPr>
  </w:style>
  <w:style w:type="paragraph" w:styleId="TOAHeading">
    <w:name w:val="toa heading"/>
    <w:basedOn w:val="Normal"/>
    <w:next w:val="Normal"/>
    <w:semiHidden/>
    <w:rsid w:val="0099731B"/>
    <w:pPr>
      <w:spacing w:before="120"/>
    </w:pPr>
    <w:rPr>
      <w:rFonts w:cs="Arial"/>
      <w:b/>
      <w:bCs/>
      <w:sz w:val="24"/>
    </w:rPr>
  </w:style>
  <w:style w:type="paragraph" w:customStyle="1" w:styleId="APIndexField">
    <w:name w:val="AP_IndexField"/>
    <w:basedOn w:val="PAParaText"/>
    <w:next w:val="PAParaText"/>
    <w:rsid w:val="0099731B"/>
    <w:pPr>
      <w:spacing w:after="240"/>
      <w:jc w:val="right"/>
    </w:pPr>
  </w:style>
  <w:style w:type="paragraph" w:customStyle="1" w:styleId="APStepSignoffShaded">
    <w:name w:val="AP_StepSignoffShaded"/>
    <w:basedOn w:val="APStepSignoff"/>
    <w:rsid w:val="0099731B"/>
    <w:pPr>
      <w:shd w:val="clear" w:color="auto" w:fill="00CCFF"/>
    </w:pPr>
  </w:style>
  <w:style w:type="paragraph" w:customStyle="1" w:styleId="APAssertion">
    <w:name w:val="AP_Assertion"/>
    <w:basedOn w:val="Normal"/>
    <w:rsid w:val="0099731B"/>
    <w:pPr>
      <w:spacing w:before="60"/>
      <w:jc w:val="center"/>
    </w:pPr>
  </w:style>
  <w:style w:type="paragraph" w:customStyle="1" w:styleId="APAssertions">
    <w:name w:val="AP_Assertions"/>
    <w:basedOn w:val="APAssertion"/>
    <w:rsid w:val="0099731B"/>
    <w:rPr>
      <w:b/>
    </w:rPr>
  </w:style>
  <w:style w:type="paragraph" w:customStyle="1" w:styleId="CXPSTitleDX15">
    <w:name w:val="CX_PSTitleDX1.5"/>
    <w:basedOn w:val="PAParaText"/>
    <w:rsid w:val="0099731B"/>
    <w:pPr>
      <w:keepNext/>
    </w:pPr>
    <w:rPr>
      <w:b/>
    </w:rPr>
  </w:style>
  <w:style w:type="paragraph" w:customStyle="1" w:styleId="CXPageRefs">
    <w:name w:val="CX_PageRefs"/>
    <w:basedOn w:val="Normal"/>
    <w:rsid w:val="0099731B"/>
  </w:style>
  <w:style w:type="paragraph" w:customStyle="1" w:styleId="CXPageRef">
    <w:name w:val="CX_PageRef"/>
    <w:basedOn w:val="Normal"/>
    <w:rsid w:val="0099731B"/>
  </w:style>
  <w:style w:type="paragraph" w:customStyle="1" w:styleId="PAExcludeChildSteps">
    <w:name w:val="PA_ExcludeChildSteps"/>
    <w:basedOn w:val="Normal"/>
    <w:rsid w:val="0099731B"/>
    <w:pPr>
      <w:jc w:val="center"/>
    </w:pPr>
  </w:style>
  <w:style w:type="paragraph" w:customStyle="1" w:styleId="CXStepComment">
    <w:name w:val="CX_StepComment"/>
    <w:basedOn w:val="Normal"/>
    <w:rsid w:val="0099731B"/>
  </w:style>
  <w:style w:type="paragraph" w:customStyle="1" w:styleId="CXStepNa">
    <w:name w:val="CX_StepNa"/>
    <w:basedOn w:val="Signoff"/>
    <w:rsid w:val="0099731B"/>
  </w:style>
  <w:style w:type="paragraph" w:customStyle="1" w:styleId="CXStepCheckoffLine">
    <w:name w:val="CX_StepCheckoffLine"/>
    <w:basedOn w:val="Checkoff"/>
    <w:rsid w:val="0099731B"/>
    <w:pPr>
      <w:pBdr>
        <w:left w:val="single" w:sz="4" w:space="4" w:color="FFFFFF"/>
        <w:bottom w:val="single" w:sz="4" w:space="1" w:color="auto"/>
        <w:right w:val="single" w:sz="4" w:space="4" w:color="FFFFFF"/>
      </w:pBdr>
      <w:spacing w:after="40"/>
      <w:ind w:left="180" w:right="180"/>
    </w:pPr>
  </w:style>
  <w:style w:type="paragraph" w:customStyle="1" w:styleId="1CXStepCheckoffLine">
    <w:name w:val="$1_CX_StepCheckoffLine"/>
    <w:basedOn w:val="CXStepCheckoffLine"/>
    <w:rsid w:val="0099731B"/>
  </w:style>
  <w:style w:type="paragraph" w:customStyle="1" w:styleId="2CXStepCheckoffLine">
    <w:name w:val="$2_CX_StepCheckoffLine"/>
    <w:basedOn w:val="CXStepCheckoffLine"/>
    <w:rsid w:val="0099731B"/>
  </w:style>
  <w:style w:type="paragraph" w:customStyle="1" w:styleId="CXStepSignoffLine">
    <w:name w:val="CX_StepSignoffLine"/>
    <w:basedOn w:val="Signoff"/>
    <w:rsid w:val="0099731B"/>
    <w:pPr>
      <w:pBdr>
        <w:left w:val="single" w:sz="4" w:space="4" w:color="FFFFFF"/>
        <w:bottom w:val="single" w:sz="4" w:space="1" w:color="auto"/>
        <w:right w:val="single" w:sz="4" w:space="4" w:color="FFFFFF"/>
      </w:pBdr>
      <w:spacing w:after="40"/>
      <w:ind w:left="180" w:right="180"/>
    </w:pPr>
  </w:style>
  <w:style w:type="paragraph" w:customStyle="1" w:styleId="1CXStepSignoffLine">
    <w:name w:val="$1_CX_StepSignoffLine"/>
    <w:basedOn w:val="CXStepSignoffLine"/>
    <w:rsid w:val="0099731B"/>
  </w:style>
  <w:style w:type="paragraph" w:customStyle="1" w:styleId="2CXStepSignoffLine">
    <w:name w:val="$2_CX_StepSignoffLine"/>
    <w:basedOn w:val="CXStepSignoffLine"/>
    <w:rsid w:val="0099731B"/>
  </w:style>
  <w:style w:type="paragraph" w:customStyle="1" w:styleId="CLSubtitle">
    <w:name w:val="CL_Subtitle"/>
    <w:basedOn w:val="Normal"/>
    <w:rsid w:val="0099731B"/>
    <w:pPr>
      <w:spacing w:after="240"/>
      <w:jc w:val="center"/>
    </w:pPr>
    <w:rPr>
      <w:b/>
    </w:rPr>
  </w:style>
  <w:style w:type="paragraph" w:customStyle="1" w:styleId="PAIncludeChildSteps">
    <w:name w:val="PA_IncludeChildSteps"/>
    <w:basedOn w:val="Normal"/>
    <w:rsid w:val="0099731B"/>
    <w:pPr>
      <w:jc w:val="center"/>
    </w:pPr>
  </w:style>
  <w:style w:type="paragraph" w:customStyle="1" w:styleId="APCategoryTitleItalic">
    <w:name w:val="AP_CategoryTitleItalic"/>
    <w:basedOn w:val="Normal"/>
    <w:rsid w:val="0099731B"/>
    <w:pPr>
      <w:spacing w:before="120"/>
    </w:pPr>
    <w:rPr>
      <w:i/>
    </w:rPr>
  </w:style>
  <w:style w:type="paragraph" w:customStyle="1" w:styleId="APCategoryTitleUpper">
    <w:name w:val="AP_CategoryTitleUpper"/>
    <w:basedOn w:val="Normal"/>
    <w:rsid w:val="0099731B"/>
    <w:pPr>
      <w:spacing w:before="120"/>
    </w:pPr>
    <w:rPr>
      <w:b/>
      <w:caps/>
    </w:rPr>
  </w:style>
  <w:style w:type="paragraph" w:customStyle="1" w:styleId="APCategoryTitleRegular">
    <w:name w:val="AP_CategoryTitleRegular"/>
    <w:basedOn w:val="Normal"/>
    <w:rsid w:val="0099731B"/>
    <w:pPr>
      <w:spacing w:before="120"/>
    </w:pPr>
  </w:style>
  <w:style w:type="paragraph" w:customStyle="1" w:styleId="ElectSample">
    <w:name w:val="ElectSample"/>
    <w:basedOn w:val="PAParaText"/>
    <w:rsid w:val="0099731B"/>
    <w:pPr>
      <w:pageBreakBefore/>
      <w:jc w:val="center"/>
    </w:pPr>
    <w:rPr>
      <w:b/>
    </w:rPr>
  </w:style>
  <w:style w:type="paragraph" w:customStyle="1" w:styleId="ElectSampleTitle">
    <w:name w:val="ElectSampleTitle"/>
    <w:basedOn w:val="Normal"/>
    <w:rsid w:val="0099731B"/>
    <w:pPr>
      <w:jc w:val="center"/>
    </w:pPr>
    <w:rPr>
      <w:b/>
      <w:caps/>
    </w:rPr>
  </w:style>
  <w:style w:type="paragraph" w:customStyle="1" w:styleId="CXRASignificantAA">
    <w:name w:val="CX_RASignificantAA"/>
    <w:basedOn w:val="Normal"/>
    <w:rsid w:val="0099731B"/>
    <w:pPr>
      <w:jc w:val="center"/>
    </w:pPr>
  </w:style>
  <w:style w:type="paragraph" w:customStyle="1" w:styleId="CXRAIRAA">
    <w:name w:val="CX_RAIRAA"/>
    <w:basedOn w:val="Normal"/>
    <w:rsid w:val="0099731B"/>
    <w:pPr>
      <w:jc w:val="center"/>
    </w:pPr>
  </w:style>
  <w:style w:type="paragraph" w:customStyle="1" w:styleId="CXRASignificantRisk">
    <w:name w:val="CX_RASignificantRisk"/>
    <w:basedOn w:val="Normal"/>
    <w:rsid w:val="0099731B"/>
    <w:pPr>
      <w:jc w:val="center"/>
    </w:pPr>
  </w:style>
  <w:style w:type="paragraph" w:customStyle="1" w:styleId="CXRAApproach">
    <w:name w:val="CX_RAApproach"/>
    <w:basedOn w:val="Normal"/>
    <w:rsid w:val="0099731B"/>
    <w:pPr>
      <w:jc w:val="center"/>
    </w:pPr>
  </w:style>
  <w:style w:type="paragraph" w:customStyle="1" w:styleId="CXRAIR">
    <w:name w:val="CX_RAIR"/>
    <w:basedOn w:val="Normal"/>
    <w:rsid w:val="0099731B"/>
    <w:pPr>
      <w:jc w:val="center"/>
    </w:pPr>
  </w:style>
  <w:style w:type="paragraph" w:customStyle="1" w:styleId="CXRACR">
    <w:name w:val="CX_RACR"/>
    <w:basedOn w:val="Normal"/>
    <w:rsid w:val="0099731B"/>
    <w:pPr>
      <w:jc w:val="center"/>
    </w:pPr>
  </w:style>
  <w:style w:type="paragraph" w:customStyle="1" w:styleId="CXRARMM">
    <w:name w:val="CX_RARMM"/>
    <w:basedOn w:val="Normal"/>
    <w:rsid w:val="0099731B"/>
    <w:pPr>
      <w:jc w:val="center"/>
    </w:pPr>
  </w:style>
  <w:style w:type="paragraph" w:customStyle="1" w:styleId="CXRAAuditApproach">
    <w:name w:val="CX_RAAuditApproach"/>
    <w:basedOn w:val="Normal"/>
    <w:rsid w:val="0099731B"/>
    <w:pPr>
      <w:jc w:val="center"/>
    </w:pPr>
  </w:style>
  <w:style w:type="paragraph" w:customStyle="1" w:styleId="CXRAComments">
    <w:name w:val="CX_RAComments"/>
    <w:basedOn w:val="Normal"/>
    <w:rsid w:val="0099731B"/>
    <w:pPr>
      <w:jc w:val="center"/>
    </w:pPr>
  </w:style>
  <w:style w:type="paragraph" w:customStyle="1" w:styleId="CXRAIRAABulleted">
    <w:name w:val="CX_RAIRAABulleted"/>
    <w:basedOn w:val="CXRAComments"/>
    <w:rsid w:val="0099731B"/>
    <w:pPr>
      <w:numPr>
        <w:numId w:val="32"/>
      </w:numPr>
    </w:pPr>
  </w:style>
  <w:style w:type="paragraph" w:customStyle="1" w:styleId="CXStepJustify">
    <w:name w:val="CX_StepJustify"/>
    <w:basedOn w:val="Normal"/>
    <w:rsid w:val="0099731B"/>
    <w:pPr>
      <w:jc w:val="both"/>
    </w:pPr>
  </w:style>
  <w:style w:type="character" w:customStyle="1" w:styleId="PACheckboxUnchecked">
    <w:name w:val="PA_CheckboxUnchecked"/>
    <w:basedOn w:val="DefaultParagraphFont"/>
    <w:rsid w:val="0099731B"/>
  </w:style>
  <w:style w:type="character" w:customStyle="1" w:styleId="PACheckboxChecked">
    <w:name w:val="PA_CheckboxChecked"/>
    <w:basedOn w:val="DefaultParagraphFont"/>
    <w:rsid w:val="0099731B"/>
  </w:style>
  <w:style w:type="paragraph" w:customStyle="1" w:styleId="APComment">
    <w:name w:val="AP_Comment"/>
    <w:basedOn w:val="Normal"/>
    <w:rsid w:val="0099731B"/>
    <w:rPr>
      <w:color w:val="33CCCC"/>
    </w:rPr>
  </w:style>
  <w:style w:type="paragraph" w:customStyle="1" w:styleId="APSpecifiedRisk">
    <w:name w:val="AP_SpecifiedRisk"/>
    <w:basedOn w:val="Normal"/>
    <w:rsid w:val="0099731B"/>
    <w:pPr>
      <w:jc w:val="center"/>
    </w:pPr>
    <w:rPr>
      <w:sz w:val="16"/>
    </w:rPr>
  </w:style>
  <w:style w:type="paragraph" w:customStyle="1" w:styleId="CXStepLeft">
    <w:name w:val="CX_StepLeft"/>
    <w:basedOn w:val="Normal"/>
    <w:rsid w:val="0099731B"/>
  </w:style>
  <w:style w:type="paragraph" w:customStyle="1" w:styleId="APStepLeft">
    <w:name w:val="AP_StepLeft"/>
    <w:basedOn w:val="Normal"/>
    <w:rsid w:val="0099731B"/>
  </w:style>
  <w:style w:type="paragraph" w:customStyle="1" w:styleId="CXCtItdependent">
    <w:name w:val="CX_CtItdependent"/>
    <w:basedOn w:val="Checkoff"/>
    <w:rsid w:val="0099731B"/>
  </w:style>
  <w:style w:type="paragraph" w:customStyle="1" w:styleId="CXCtManual">
    <w:name w:val="CX_CtManual"/>
    <w:basedOn w:val="Checkoff"/>
    <w:rsid w:val="0099731B"/>
  </w:style>
  <w:style w:type="paragraph" w:customStyle="1" w:styleId="Letterhead">
    <w:name w:val="Letterhead"/>
    <w:basedOn w:val="Normal"/>
    <w:next w:val="PAParaText"/>
    <w:rsid w:val="0099731B"/>
    <w:pPr>
      <w:spacing w:after="120"/>
      <w:jc w:val="both"/>
    </w:pPr>
  </w:style>
  <w:style w:type="paragraph" w:customStyle="1" w:styleId="SampleElectionTitle">
    <w:name w:val="SampleElectionTitle"/>
    <w:basedOn w:val="Normal"/>
    <w:next w:val="PAParaText"/>
    <w:rsid w:val="0099731B"/>
    <w:pPr>
      <w:spacing w:after="240"/>
      <w:jc w:val="center"/>
    </w:pPr>
    <w:rPr>
      <w:b/>
    </w:rPr>
  </w:style>
  <w:style w:type="character" w:customStyle="1" w:styleId="1PACheckboxUnchecked">
    <w:name w:val="$1_PA_CheckboxUnchecked"/>
    <w:basedOn w:val="PACheckboxUnchecked"/>
    <w:rsid w:val="0099731B"/>
  </w:style>
  <w:style w:type="character" w:customStyle="1" w:styleId="1PACheckboxChecked">
    <w:name w:val="$1_PA_CheckboxChecked"/>
    <w:basedOn w:val="PACheckboxChecked"/>
    <w:rsid w:val="0099731B"/>
  </w:style>
  <w:style w:type="paragraph" w:customStyle="1" w:styleId="APOutTablePracticalsTitle">
    <w:name w:val="AP_OutTablePracticalsTitle"/>
    <w:basedOn w:val="APPracticalsTitle"/>
    <w:rsid w:val="0099731B"/>
    <w:rPr>
      <w:vanish/>
    </w:rPr>
  </w:style>
  <w:style w:type="character" w:styleId="EndnoteReference">
    <w:name w:val="endnote reference"/>
    <w:basedOn w:val="DefaultParagraphFont"/>
    <w:uiPriority w:val="99"/>
    <w:semiHidden/>
    <w:unhideWhenUsed/>
    <w:rsid w:val="00423B17"/>
    <w:rPr>
      <w:vertAlign w:val="superscript"/>
    </w:rPr>
  </w:style>
  <w:style w:type="character" w:customStyle="1" w:styleId="PPCRefAICPAPSat30169RIASEPat30169">
    <w:name w:val="PPCRef_AICPA_PS_at_301.69_RIASEP_at_301.69"/>
    <w:basedOn w:val="PAPPCRef"/>
    <w:rsid w:val="00423B17"/>
  </w:style>
  <w:style w:type="character" w:customStyle="1" w:styleId="PPCRefAICPAPSat30170RIASEPat30170">
    <w:name w:val="PPCRef_AICPA_PS_at_301.70_RIASEP_at_301.70"/>
    <w:basedOn w:val="PAPPCRef"/>
    <w:rsid w:val="00423B17"/>
  </w:style>
  <w:style w:type="character" w:customStyle="1" w:styleId="PPCRefCSSBC31268690ee524ac8a1b5a189e5e7b93c31268690ee524ac8a1b5a189e5e7b93c">
    <w:name w:val="PPCRef_CS_SBC_31268690ee524ac8a1b5a189e5e7b93c_31268690ee524ac8a1b5a189e5e7b93c"/>
    <w:basedOn w:val="PAPPCRef"/>
    <w:rsid w:val="00423B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PPC</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Garlapati, Lakshmi Phani Kumar (Tax&amp;Accounting)</dc:creator>
  <cp:lastModifiedBy>Garlapati, Lakshmi Phani Kumar (Tax&amp;Accounting)</cp:lastModifiedBy>
  <cp:revision>1</cp:revision>
  <cp:lastPrinted>2003-09-11T21:38:00Z</cp:lastPrinted>
  <dcterms:created xsi:type="dcterms:W3CDTF">2016-05-03T12:49:00Z</dcterms:created>
  <dcterms:modified xsi:type="dcterms:W3CDTF">2016-05-03T12:49:00Z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PC_Book_Acronym">
    <vt:lpwstr>SBC</vt:lpwstr>
  </property>
  <property fmtid="{D5CDD505-2E9C-101B-9397-08002B2CF9AE}" pid="3" name="PPC_Book_Name">
    <vt:lpwstr>Small Business Consulting Engagements</vt:lpwstr>
  </property>
  <property fmtid="{D5CDD505-2E9C-101B-9397-08002B2CF9AE}" pid="4" name="PPC_CD_Acronym">
    <vt:lpwstr>CS</vt:lpwstr>
  </property>
  <property fmtid="{D5CDD505-2E9C-101B-9397-08002B2CF9AE}" pid="5" name="PPC_Company_Acronym">
    <vt:lpwstr>PPC</vt:lpwstr>
  </property>
  <property fmtid="{D5CDD505-2E9C-101B-9397-08002B2CF9AE}" pid="6" name="PPC_Product_Code">
    <vt:lpwstr>OBET</vt:lpwstr>
  </property>
  <property fmtid="{D5CDD505-2E9C-101B-9397-08002B2CF9AE}" pid="7" name="PPC_Product_Edition">
    <vt:lpwstr>(3/16)</vt:lpwstr>
  </property>
  <property fmtid="{D5CDD505-2E9C-101B-9397-08002B2CF9AE}" pid="8" name="PPC_Template_Appendix_Number">
    <vt:lpwstr>15D</vt:lpwstr>
  </property>
  <property fmtid="{D5CDD505-2E9C-101B-9397-08002B2CF9AE}" pid="9" name="PPC_Template_Client_Name">
    <vt:lpwstr>[Client Name]</vt:lpwstr>
  </property>
  <property fmtid="{D5CDD505-2E9C-101B-9397-08002B2CF9AE}" pid="10" name="PPC_Template_Data_Share">
    <vt:lpwstr>0</vt:lpwstr>
  </property>
  <property fmtid="{D5CDD505-2E9C-101B-9397-08002B2CF9AE}" pid="11" name="PPC_Template_Engagement_Date">
    <vt:lpwstr>[Engagement Date]</vt:lpwstr>
  </property>
  <property fmtid="{D5CDD505-2E9C-101B-9397-08002B2CF9AE}" pid="12" name="PPC_Template_File">
    <vt:lpwstr>15D Rep ltr--cash mgmt servs.dotx</vt:lpwstr>
  </property>
  <property fmtid="{D5CDD505-2E9C-101B-9397-08002B2CF9AE}" pid="13" name="PPC_Template_ID">
    <vt:lpwstr>aab8d7c94c9c4bab93dc78fa796c5803</vt:lpwstr>
  </property>
  <property fmtid="{D5CDD505-2E9C-101B-9397-08002B2CF9AE}" pid="14" name="PPC_Template_Menu_Type">
    <vt:lpwstr>CL</vt:lpwstr>
  </property>
  <property fmtid="{D5CDD505-2E9C-101B-9397-08002B2CF9AE}" pid="15" name="PPC_Template_Section">
    <vt:lpwstr>CL</vt:lpwstr>
  </property>
  <property fmtid="{D5CDD505-2E9C-101B-9397-08002B2CF9AE}" pid="16" name="PPC_Template_Security">
    <vt:lpwstr>False</vt:lpwstr>
  </property>
  <property fmtid="{D5CDD505-2E9C-101B-9397-08002B2CF9AE}" pid="17" name="PPC_Template_Title">
    <vt:lpwstr>APPENDIX 15D: Sample Representation Letter Cash Management Services</vt:lpwstr>
  </property>
  <property fmtid="{D5CDD505-2E9C-101B-9397-08002B2CF9AE}" pid="18" name="PPC_Template_Title_Prefix">
    <vt:lpwstr>APPENDIX 15D</vt:lpwstr>
  </property>
  <property fmtid="{D5CDD505-2E9C-101B-9397-08002B2CF9AE}" pid="19" name="PPC_Template_Type">
    <vt:lpwstr>CL</vt:lpwstr>
  </property>
  <property fmtid="{D5CDD505-2E9C-101B-9397-08002B2CF9AE}" pid="20" name="PPC_Template_Version">
    <vt:lpwstr>201603.0</vt:lpwstr>
  </property>
  <property fmtid="{D5CDD505-2E9C-101B-9397-08002B2CF9AE}" pid="21" name="PPC_Workpaper_Reference">
    <vt:lpwstr>[WPRef]</vt:lpwstr>
  </property>
</Properties>
</file>