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42" w:rsidRDefault="00A14F42" w:rsidP="00A14F42">
      <w:pPr>
        <w:pStyle w:val="MS"/>
        <w:spacing w:line="384" w:lineRule="auto"/>
      </w:pPr>
      <w:r>
        <w:rPr>
          <w:rFonts w:ascii="굴림" w:eastAsia="굴림" w:hAnsi="굴림" w:hint="eastAsia"/>
          <w:b/>
          <w:bCs/>
          <w:sz w:val="24"/>
          <w:szCs w:val="24"/>
          <w:u w:val="single"/>
        </w:rPr>
        <w:t>초청장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  <w:jc w:val="center"/>
      </w:pPr>
      <w:r>
        <w:rPr>
          <w:rFonts w:ascii="굴림" w:eastAsia="굴림" w:hAnsi="굴림" w:hint="eastAsia"/>
          <w:b/>
          <w:bCs/>
          <w:sz w:val="28"/>
          <w:szCs w:val="28"/>
        </w:rPr>
        <w:t>모시는 글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교육과 연구를 통해 우리나라 신소재공학 발전과 후학 양성에 힘써 오신 백성기 교수님께서 정년퇴임과 더불어 POSTECH 명예교수로 추대되셨습니다.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지난 28년간 POSTECH과 신소재공학과의 발전을 위해 각별한 정성과 노력을 기울여 주신 백성기 교수님께 감사의 마음을 전합니다.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백성기 교수님의 정년퇴임 및 명예교수 추대 기념 만찬을 마련하오니, 부디 참석하시어 뜻 깊은 자리가 되게 해 주시기 바랍니다.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2014년 7월 29일 신소재공학과 교수 일동</w:t>
      </w:r>
    </w:p>
    <w:p w:rsidR="00A14F42" w:rsidRDefault="00A14F42" w:rsidP="00A14F42">
      <w:pPr>
        <w:pStyle w:val="a3"/>
      </w:pPr>
    </w:p>
    <w:p w:rsidR="00A14F42" w:rsidRDefault="00A14F42" w:rsidP="00321A46">
      <w:pPr>
        <w:pStyle w:val="a3"/>
        <w:jc w:val="center"/>
      </w:pPr>
      <w:r>
        <w:rPr>
          <w:rFonts w:ascii="굴림" w:eastAsia="굴림" w:hAnsi="굴림" w:hint="eastAsia"/>
          <w:b/>
          <w:bCs/>
          <w:sz w:val="28"/>
          <w:szCs w:val="28"/>
        </w:rPr>
        <w:t>Invitation</w:t>
      </w:r>
    </w:p>
    <w:p w:rsidR="00A14F42" w:rsidRDefault="00A14F42" w:rsidP="00A14F42">
      <w:pPr>
        <w:pStyle w:val="MS"/>
      </w:pPr>
      <w:r>
        <w:rPr>
          <w:rFonts w:ascii="굴림" w:eastAsia="굴림" w:hAnsi="굴림" w:hint="eastAsia"/>
        </w:rPr>
        <w:t xml:space="preserve">You are cordially invited to the </w:t>
      </w:r>
      <w:r w:rsidR="00AB474A">
        <w:rPr>
          <w:rFonts w:ascii="굴림" w:eastAsia="굴림" w:hAnsi="굴림" w:hint="eastAsia"/>
        </w:rPr>
        <w:t>banquet</w:t>
      </w:r>
      <w:r w:rsidR="00D8415F">
        <w:rPr>
          <w:rFonts w:ascii="굴림" w:eastAsia="굴림" w:hAnsi="굴림" w:hint="eastAsia"/>
        </w:rPr>
        <w:t xml:space="preserve"> for </w:t>
      </w:r>
      <w:r w:rsidR="008D48D5">
        <w:rPr>
          <w:rFonts w:ascii="굴림" w:eastAsia="굴림" w:hAnsi="굴림" w:hint="eastAsia"/>
        </w:rPr>
        <w:t xml:space="preserve">Prof. Sung </w:t>
      </w:r>
      <w:proofErr w:type="spellStart"/>
      <w:r w:rsidR="008D48D5">
        <w:rPr>
          <w:rFonts w:ascii="굴림" w:eastAsia="굴림" w:hAnsi="굴림" w:hint="eastAsia"/>
        </w:rPr>
        <w:t>Gi</w:t>
      </w:r>
      <w:proofErr w:type="spellEnd"/>
      <w:r w:rsidR="008D48D5">
        <w:rPr>
          <w:rFonts w:ascii="굴림" w:eastAsia="굴림" w:hAnsi="굴림" w:hint="eastAsia"/>
        </w:rPr>
        <w:t xml:space="preserve"> </w:t>
      </w:r>
      <w:proofErr w:type="spellStart"/>
      <w:r w:rsidR="008D48D5">
        <w:rPr>
          <w:rFonts w:ascii="굴림" w:eastAsia="굴림" w:hAnsi="굴림" w:hint="eastAsia"/>
        </w:rPr>
        <w:t>Baik</w:t>
      </w:r>
      <w:r w:rsidR="008D48D5">
        <w:rPr>
          <w:rFonts w:ascii="굴림" w:eastAsia="굴림" w:hAnsi="굴림"/>
        </w:rPr>
        <w:t>’</w:t>
      </w:r>
      <w:r w:rsidR="008D48D5">
        <w:rPr>
          <w:rFonts w:ascii="굴림" w:eastAsia="굴림" w:hAnsi="굴림" w:hint="eastAsia"/>
        </w:rPr>
        <w:t>s</w:t>
      </w:r>
      <w:proofErr w:type="spellEnd"/>
      <w:r w:rsidR="008D48D5">
        <w:rPr>
          <w:rFonts w:ascii="굴림" w:eastAsia="굴림" w:hAnsi="굴림" w:hint="eastAsia"/>
        </w:rPr>
        <w:t xml:space="preserve"> </w:t>
      </w:r>
      <w:r w:rsidR="00D8415F">
        <w:rPr>
          <w:rFonts w:ascii="굴림" w:eastAsia="굴림" w:hAnsi="굴림" w:hint="eastAsia"/>
        </w:rPr>
        <w:t>retirement &amp; p</w:t>
      </w:r>
      <w:r>
        <w:rPr>
          <w:rFonts w:ascii="굴림" w:eastAsia="굴림" w:hAnsi="굴림" w:hint="eastAsia"/>
        </w:rPr>
        <w:t>rofess</w:t>
      </w:r>
      <w:r w:rsidR="00D8415F">
        <w:rPr>
          <w:rFonts w:ascii="굴림" w:eastAsia="굴림" w:hAnsi="굴림" w:hint="eastAsia"/>
        </w:rPr>
        <w:t>or emeritus appointment.</w:t>
      </w:r>
      <w:r w:rsidR="00AB474A">
        <w:rPr>
          <w:rFonts w:ascii="굴림" w:eastAsia="굴림" w:hAnsi="굴림" w:hint="eastAsia"/>
        </w:rPr>
        <w:t xml:space="preserve"> Prof. Sung </w:t>
      </w:r>
      <w:proofErr w:type="spellStart"/>
      <w:r w:rsidR="00AB474A">
        <w:rPr>
          <w:rFonts w:ascii="굴림" w:eastAsia="굴림" w:hAnsi="굴림" w:hint="eastAsia"/>
        </w:rPr>
        <w:t>Gi</w:t>
      </w:r>
      <w:proofErr w:type="spellEnd"/>
      <w:r w:rsidR="00AB474A">
        <w:rPr>
          <w:rFonts w:ascii="굴림" w:eastAsia="굴림" w:hAnsi="굴림" w:hint="eastAsia"/>
        </w:rPr>
        <w:t xml:space="preserve"> </w:t>
      </w:r>
      <w:proofErr w:type="spellStart"/>
      <w:r w:rsidR="00AB474A">
        <w:rPr>
          <w:rFonts w:ascii="굴림" w:eastAsia="굴림" w:hAnsi="굴림" w:hint="eastAsia"/>
        </w:rPr>
        <w:t>Baik</w:t>
      </w:r>
      <w:proofErr w:type="spellEnd"/>
      <w:r>
        <w:rPr>
          <w:rFonts w:ascii="굴림" w:eastAsia="굴림" w:hAnsi="굴림" w:hint="eastAsia"/>
        </w:rPr>
        <w:t xml:space="preserve"> has devoted</w:t>
      </w:r>
      <w:r w:rsidR="00D8415F">
        <w:rPr>
          <w:rFonts w:ascii="굴림" w:eastAsia="굴림" w:hAnsi="굴림" w:hint="eastAsia"/>
        </w:rPr>
        <w:t xml:space="preserve"> himself to fostering</w:t>
      </w:r>
      <w:r>
        <w:rPr>
          <w:rFonts w:ascii="굴림" w:eastAsia="굴림" w:hAnsi="굴림" w:hint="eastAsia"/>
        </w:rPr>
        <w:t xml:space="preserve"> younger students through education and research and contrib</w:t>
      </w:r>
      <w:r w:rsidR="00D8415F">
        <w:rPr>
          <w:rFonts w:ascii="굴림" w:eastAsia="굴림" w:hAnsi="굴림" w:hint="eastAsia"/>
        </w:rPr>
        <w:t>uted</w:t>
      </w:r>
      <w:r w:rsidR="00D01503">
        <w:rPr>
          <w:rFonts w:ascii="굴림" w:eastAsia="굴림" w:hAnsi="굴림" w:hint="eastAsia"/>
        </w:rPr>
        <w:t xml:space="preserve"> to the advancement</w:t>
      </w:r>
      <w:r w:rsidR="003D59CD">
        <w:rPr>
          <w:rFonts w:ascii="굴림" w:eastAsia="굴림" w:hAnsi="굴림" w:hint="eastAsia"/>
        </w:rPr>
        <w:t xml:space="preserve"> of the Department of Materials Science and Engineering and POSTECH </w:t>
      </w:r>
      <w:r w:rsidR="00D8415F">
        <w:rPr>
          <w:rFonts w:ascii="굴림" w:eastAsia="굴림" w:hAnsi="굴림" w:hint="eastAsia"/>
        </w:rPr>
        <w:t>over the last</w:t>
      </w:r>
      <w:r w:rsidR="003D59CD">
        <w:rPr>
          <w:rFonts w:ascii="굴림" w:eastAsia="굴림" w:hAnsi="굴림" w:hint="eastAsia"/>
        </w:rPr>
        <w:t xml:space="preserve"> 28 years.</w:t>
      </w:r>
      <w:r>
        <w:rPr>
          <w:rFonts w:ascii="굴림" w:eastAsia="굴림" w:hAnsi="굴림" w:hint="eastAsia"/>
        </w:rPr>
        <w:t xml:space="preserve"> </w:t>
      </w:r>
      <w:r w:rsidR="00D01503">
        <w:rPr>
          <w:rFonts w:ascii="굴림" w:eastAsia="굴림" w:hAnsi="굴림" w:hint="eastAsia"/>
        </w:rPr>
        <w:t xml:space="preserve">Please join us </w:t>
      </w:r>
      <w:r w:rsidR="00516A46">
        <w:rPr>
          <w:rFonts w:ascii="굴림" w:eastAsia="굴림" w:hAnsi="굴림" w:hint="eastAsia"/>
        </w:rPr>
        <w:t xml:space="preserve">for this banquet </w:t>
      </w:r>
      <w:r w:rsidR="00935969">
        <w:rPr>
          <w:rFonts w:ascii="굴림" w:eastAsia="굴림" w:hAnsi="굴림" w:hint="eastAsia"/>
        </w:rPr>
        <w:t>to e</w:t>
      </w:r>
      <w:r w:rsidR="00516A46">
        <w:rPr>
          <w:rFonts w:ascii="굴림" w:eastAsia="굴림" w:hAnsi="굴림" w:hint="eastAsia"/>
        </w:rPr>
        <w:t>xpress our sincere appreciation to him</w:t>
      </w:r>
      <w:r w:rsidR="00935969">
        <w:rPr>
          <w:rFonts w:ascii="굴림" w:eastAsia="굴림" w:hAnsi="굴림" w:hint="eastAsia"/>
        </w:rPr>
        <w:t xml:space="preserve"> </w:t>
      </w:r>
      <w:r w:rsidR="000533A5">
        <w:rPr>
          <w:rFonts w:ascii="굴림" w:eastAsia="굴림" w:hAnsi="굴림" w:hint="eastAsia"/>
        </w:rPr>
        <w:t>on August 22, 2014 at 6 pm at</w:t>
      </w:r>
      <w:bookmarkStart w:id="0" w:name="_GoBack"/>
      <w:bookmarkEnd w:id="0"/>
      <w:r w:rsidR="00D01503">
        <w:rPr>
          <w:rFonts w:ascii="굴림" w:eastAsia="굴림" w:hAnsi="굴림" w:hint="eastAsia"/>
        </w:rPr>
        <w:t xml:space="preserve"> the POSCO International Center. </w:t>
      </w:r>
      <w:r w:rsidR="003D59CD">
        <w:rPr>
          <w:rFonts w:ascii="굴림" w:eastAsia="굴림" w:hAnsi="굴림" w:hint="eastAsia"/>
        </w:rPr>
        <w:t xml:space="preserve"> </w:t>
      </w:r>
    </w:p>
    <w:p w:rsidR="003D59CD" w:rsidRDefault="003D59CD" w:rsidP="00A14F42">
      <w:pPr>
        <w:pStyle w:val="MS"/>
        <w:rPr>
          <w:rFonts w:ascii="굴림" w:eastAsia="굴림" w:hAnsi="굴림"/>
        </w:rPr>
      </w:pPr>
    </w:p>
    <w:p w:rsidR="00A14F42" w:rsidRDefault="008D48D5" w:rsidP="00A14F42">
      <w:pPr>
        <w:pStyle w:val="MS"/>
      </w:pPr>
      <w:r>
        <w:rPr>
          <w:rFonts w:ascii="굴림" w:eastAsia="굴림" w:hAnsi="굴림" w:hint="eastAsia"/>
        </w:rPr>
        <w:t>July 29,</w:t>
      </w:r>
      <w:r w:rsidR="00A14F42">
        <w:rPr>
          <w:rFonts w:ascii="굴림" w:eastAsia="굴림" w:hAnsi="굴림" w:hint="eastAsia"/>
        </w:rPr>
        <w:t xml:space="preserve"> 2014 </w:t>
      </w:r>
      <w:r>
        <w:rPr>
          <w:rFonts w:ascii="굴림" w:eastAsia="굴림" w:hAnsi="굴림" w:hint="eastAsia"/>
        </w:rPr>
        <w:t xml:space="preserve">  </w:t>
      </w:r>
      <w:r w:rsidR="00A14F42">
        <w:rPr>
          <w:rFonts w:ascii="굴림" w:eastAsia="굴림" w:hAnsi="굴림" w:hint="eastAsia"/>
        </w:rPr>
        <w:t xml:space="preserve">Faculty of </w:t>
      </w:r>
      <w:r>
        <w:rPr>
          <w:rFonts w:ascii="굴림" w:eastAsia="굴림" w:hAnsi="굴림" w:hint="eastAsia"/>
        </w:rPr>
        <w:t xml:space="preserve">Department of </w:t>
      </w:r>
      <w:r w:rsidR="00A14F42">
        <w:rPr>
          <w:rFonts w:ascii="굴림" w:eastAsia="굴림" w:hAnsi="굴림" w:hint="eastAsia"/>
        </w:rPr>
        <w:t>Materials Sc</w:t>
      </w:r>
      <w:r>
        <w:rPr>
          <w:rFonts w:ascii="굴림" w:eastAsia="굴림" w:hAnsi="굴림" w:hint="eastAsia"/>
        </w:rPr>
        <w:t>ience and Engineering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  <w:jc w:val="center"/>
      </w:pPr>
      <w:r>
        <w:rPr>
          <w:rFonts w:ascii="굴림" w:eastAsia="굴림" w:hAnsi="굴림" w:hint="eastAsia"/>
          <w:b/>
          <w:bCs/>
          <w:sz w:val="28"/>
          <w:szCs w:val="28"/>
        </w:rPr>
        <w:t>백성기 교수 정년퇴임 및 명예교수 추대 기념 만찬</w:t>
      </w:r>
    </w:p>
    <w:p w:rsidR="00A14F42" w:rsidRDefault="00307843" w:rsidP="00A14F42">
      <w:pPr>
        <w:pStyle w:val="a3"/>
        <w:jc w:val="center"/>
      </w:pPr>
      <w:r>
        <w:rPr>
          <w:rFonts w:ascii="굴림" w:eastAsia="굴림" w:hAnsi="굴림"/>
        </w:rPr>
        <w:t>Banquet</w:t>
      </w:r>
      <w:r w:rsidR="00A14F42">
        <w:rPr>
          <w:rFonts w:ascii="굴림" w:eastAsia="굴림" w:hAnsi="굴림" w:hint="eastAsia"/>
        </w:rPr>
        <w:t xml:space="preserve"> for Prof. Sung </w:t>
      </w:r>
      <w:proofErr w:type="spellStart"/>
      <w:r w:rsidR="00A14F42">
        <w:rPr>
          <w:rFonts w:ascii="굴림" w:eastAsia="굴림" w:hAnsi="굴림" w:hint="eastAsia"/>
        </w:rPr>
        <w:t>Gi</w:t>
      </w:r>
      <w:proofErr w:type="spellEnd"/>
      <w:r w:rsidR="00A14F42">
        <w:rPr>
          <w:rFonts w:ascii="굴림" w:eastAsia="굴림" w:hAnsi="굴림" w:hint="eastAsia"/>
        </w:rPr>
        <w:t xml:space="preserve"> </w:t>
      </w:r>
      <w:proofErr w:type="spellStart"/>
      <w:r w:rsidR="00A14F42">
        <w:rPr>
          <w:rFonts w:ascii="굴림" w:eastAsia="굴림" w:hAnsi="굴림" w:hint="eastAsia"/>
        </w:rPr>
        <w:t>Baik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>s</w:t>
      </w:r>
      <w:proofErr w:type="spellEnd"/>
      <w:r w:rsidR="00A14F42">
        <w:rPr>
          <w:rFonts w:ascii="굴림" w:eastAsia="굴림" w:hAnsi="굴림" w:hint="eastAsia"/>
        </w:rPr>
        <w:t xml:space="preserve"> Retirement </w:t>
      </w:r>
    </w:p>
    <w:p w:rsidR="00A14F42" w:rsidRDefault="00A14F42" w:rsidP="00A14F42">
      <w:pPr>
        <w:pStyle w:val="a3"/>
        <w:jc w:val="center"/>
      </w:pPr>
      <w:r>
        <w:rPr>
          <w:rFonts w:ascii="굴림" w:eastAsia="굴림" w:hAnsi="굴림" w:hint="eastAsia"/>
        </w:rPr>
        <w:t>&amp; Professor Emeritus Appointment</w:t>
      </w:r>
    </w:p>
    <w:p w:rsidR="00A14F42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lastRenderedPageBreak/>
        <w:t xml:space="preserve">○ 일시: 2014년 </w:t>
      </w:r>
      <w:r>
        <w:rPr>
          <w:rFonts w:ascii="굴림" w:eastAsia="굴림" w:hAnsi="굴림" w:hint="eastAsia"/>
          <w:b/>
          <w:bCs/>
          <w:sz w:val="28"/>
          <w:szCs w:val="28"/>
        </w:rPr>
        <w:t>8</w:t>
      </w:r>
      <w:r>
        <w:rPr>
          <w:rFonts w:ascii="굴림" w:eastAsia="굴림" w:hAnsi="굴림" w:hint="eastAsia"/>
        </w:rPr>
        <w:t xml:space="preserve">월 </w:t>
      </w:r>
      <w:r>
        <w:rPr>
          <w:rFonts w:ascii="굴림" w:eastAsia="굴림" w:hAnsi="굴림" w:hint="eastAsia"/>
          <w:b/>
          <w:bCs/>
          <w:sz w:val="28"/>
          <w:szCs w:val="28"/>
        </w:rPr>
        <w:t>22</w:t>
      </w:r>
      <w:r>
        <w:rPr>
          <w:rFonts w:ascii="굴림" w:eastAsia="굴림" w:hAnsi="굴림" w:hint="eastAsia"/>
        </w:rPr>
        <w:t>일(금) 오후 6시</w:t>
      </w: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○ Date &amp; T</w:t>
      </w:r>
      <w:r w:rsidR="00307843">
        <w:rPr>
          <w:rFonts w:ascii="굴림" w:eastAsia="굴림" w:hAnsi="굴림" w:hint="eastAsia"/>
        </w:rPr>
        <w:t>ime: Friday, August</w:t>
      </w:r>
      <w:r w:rsidR="00AB474A">
        <w:rPr>
          <w:rFonts w:ascii="굴림" w:eastAsia="굴림" w:hAnsi="굴림" w:hint="eastAsia"/>
        </w:rPr>
        <w:t xml:space="preserve"> 22, 2014 (6</w:t>
      </w:r>
      <w:r>
        <w:rPr>
          <w:rFonts w:ascii="굴림" w:eastAsia="굴림" w:hAnsi="굴림" w:hint="eastAsia"/>
        </w:rPr>
        <w:t xml:space="preserve"> pm)</w:t>
      </w: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 xml:space="preserve">○ 장소: POSCO </w:t>
      </w:r>
      <w:proofErr w:type="spellStart"/>
      <w:r>
        <w:rPr>
          <w:rFonts w:ascii="굴림" w:eastAsia="굴림" w:hAnsi="굴림" w:hint="eastAsia"/>
        </w:rPr>
        <w:t>국제관</w:t>
      </w:r>
      <w:proofErr w:type="spellEnd"/>
      <w:r>
        <w:rPr>
          <w:rFonts w:ascii="굴림" w:eastAsia="굴림" w:hAnsi="굴림" w:hint="eastAsia"/>
        </w:rPr>
        <w:t xml:space="preserve"> 2층 대연회장</w:t>
      </w: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○ Venue: Grand Ballroom</w:t>
      </w:r>
      <w:r w:rsidR="00642CA3">
        <w:rPr>
          <w:rFonts w:ascii="굴림" w:eastAsia="굴림" w:hAnsi="굴림" w:hint="eastAsia"/>
        </w:rPr>
        <w:t xml:space="preserve"> (2</w:t>
      </w:r>
      <w:r w:rsidR="00642CA3" w:rsidRPr="00642CA3">
        <w:rPr>
          <w:rFonts w:ascii="굴림" w:eastAsia="굴림" w:hAnsi="굴림" w:hint="eastAsia"/>
          <w:vertAlign w:val="superscript"/>
        </w:rPr>
        <w:t>nd</w:t>
      </w:r>
      <w:r w:rsidR="00642CA3">
        <w:rPr>
          <w:rFonts w:ascii="굴림" w:eastAsia="굴림" w:hAnsi="굴림" w:hint="eastAsia"/>
        </w:rPr>
        <w:t xml:space="preserve"> floor)</w:t>
      </w:r>
      <w:r>
        <w:rPr>
          <w:rFonts w:ascii="굴림" w:eastAsia="굴림" w:hAnsi="굴림" w:hint="eastAsia"/>
        </w:rPr>
        <w:t>, POSCO International Center</w:t>
      </w:r>
    </w:p>
    <w:p w:rsidR="00A14F42" w:rsidRPr="00642CA3" w:rsidRDefault="00A14F42" w:rsidP="00A14F42">
      <w:pPr>
        <w:pStyle w:val="a3"/>
      </w:pP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※ 예약 관계상 참석(부부동반) 여부를 8월 7일(목)까지 알려주시면 행사 준비에 도움이 되겠습니다.</w:t>
      </w:r>
    </w:p>
    <w:p w:rsidR="00427FD1" w:rsidRDefault="00307843" w:rsidP="00A14F42">
      <w:pPr>
        <w:pStyle w:val="a3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Please RSVP by Thursday, August</w:t>
      </w:r>
      <w:r w:rsidR="00A14F42">
        <w:rPr>
          <w:rFonts w:ascii="굴림" w:eastAsia="굴림" w:hAnsi="굴림" w:hint="eastAsia"/>
        </w:rPr>
        <w:t xml:space="preserve"> 7, 2014</w:t>
      </w:r>
      <w:r w:rsidR="00427FD1">
        <w:rPr>
          <w:rFonts w:ascii="굴림" w:eastAsia="굴림" w:hAnsi="굴림" w:hint="eastAsia"/>
        </w:rPr>
        <w:t xml:space="preserve"> </w:t>
      </w:r>
    </w:p>
    <w:p w:rsidR="00A14F42" w:rsidRDefault="00935969" w:rsidP="00A14F42">
      <w:pPr>
        <w:pStyle w:val="a3"/>
      </w:pPr>
      <w:r>
        <w:rPr>
          <w:rFonts w:ascii="굴림" w:eastAsia="굴림" w:hAnsi="굴림" w:hint="eastAsia"/>
        </w:rPr>
        <w:t xml:space="preserve">(Please </w:t>
      </w:r>
      <w:r>
        <w:rPr>
          <w:rFonts w:hint="eastAsia"/>
        </w:rPr>
        <w:t>notify us if you will be accompanied by your spouse</w:t>
      </w:r>
      <w:r w:rsidR="00D01503">
        <w:rPr>
          <w:rFonts w:hint="eastAsia"/>
        </w:rPr>
        <w:t>)</w:t>
      </w:r>
    </w:p>
    <w:p w:rsidR="00A14F42" w:rsidRDefault="00A14F42" w:rsidP="00A14F42">
      <w:pPr>
        <w:pStyle w:val="a3"/>
      </w:pPr>
      <w:r>
        <w:rPr>
          <w:rFonts w:ascii="굴림" w:eastAsia="굴림" w:hAnsi="굴림" w:hint="eastAsia"/>
        </w:rPr>
        <w:t>(신소재공학과 사무실 장영기 T. 054-279-2810, young@postech.ac.kr</w:t>
      </w:r>
    </w:p>
    <w:p w:rsidR="00A14F42" w:rsidRDefault="00A14F42" w:rsidP="00A14F42">
      <w:pPr>
        <w:pStyle w:val="a3"/>
        <w:ind w:firstLine="20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방미라 T. 054-279-2715, </w:t>
      </w:r>
      <w:hyperlink r:id="rId7" w:history="1">
        <w:r w:rsidR="008D48D5" w:rsidRPr="00DC51C6">
          <w:rPr>
            <w:rStyle w:val="a4"/>
            <w:rFonts w:ascii="굴림" w:eastAsia="굴림" w:hAnsi="굴림" w:hint="eastAsia"/>
          </w:rPr>
          <w:t>mira@postech.ac.kr</w:t>
        </w:r>
      </w:hyperlink>
      <w:r>
        <w:rPr>
          <w:rFonts w:ascii="굴림" w:eastAsia="굴림" w:hAnsi="굴림" w:hint="eastAsia"/>
        </w:rPr>
        <w:t>)</w:t>
      </w:r>
    </w:p>
    <w:p w:rsidR="008D48D5" w:rsidRDefault="008D48D5" w:rsidP="00A14F42">
      <w:pPr>
        <w:pStyle w:val="a3"/>
        <w:ind w:firstLine="2000"/>
        <w:rPr>
          <w:rFonts w:ascii="굴림" w:eastAsia="굴림" w:hAnsi="굴림"/>
        </w:rPr>
      </w:pPr>
    </w:p>
    <w:p w:rsidR="00D01503" w:rsidRDefault="00642CA3" w:rsidP="00D01503">
      <w:pPr>
        <w:pStyle w:val="MS"/>
      </w:pPr>
      <w:r>
        <w:rPr>
          <w:rFonts w:ascii="굴림" w:eastAsia="굴림" w:hAnsi="굴림" w:hint="eastAsia"/>
        </w:rPr>
        <w:t>Administrative O</w:t>
      </w:r>
      <w:r w:rsidR="008D48D5">
        <w:rPr>
          <w:rFonts w:ascii="굴림" w:eastAsia="굴림" w:hAnsi="굴림" w:hint="eastAsia"/>
        </w:rPr>
        <w:t>ffice</w:t>
      </w:r>
      <w:r w:rsidR="00D01503" w:rsidRPr="00D01503">
        <w:rPr>
          <w:rFonts w:ascii="굴림" w:eastAsia="굴림" w:hAnsi="굴림" w:hint="eastAsia"/>
        </w:rPr>
        <w:t xml:space="preserve"> </w:t>
      </w:r>
      <w:r w:rsidR="00D01503">
        <w:rPr>
          <w:rFonts w:ascii="굴림" w:eastAsia="굴림" w:hAnsi="굴림" w:hint="eastAsia"/>
        </w:rPr>
        <w:t>of Department of Materials Science and Engineering</w:t>
      </w:r>
    </w:p>
    <w:p w:rsidR="008D48D5" w:rsidRPr="00D01503" w:rsidRDefault="008D48D5" w:rsidP="008D48D5">
      <w:pPr>
        <w:pStyle w:val="a3"/>
      </w:pPr>
    </w:p>
    <w:p w:rsidR="008D48D5" w:rsidRDefault="008D48D5" w:rsidP="008D48D5">
      <w:pPr>
        <w:pStyle w:val="a3"/>
      </w:pPr>
      <w:r>
        <w:rPr>
          <w:rFonts w:ascii="굴림" w:eastAsia="굴림" w:hAnsi="굴림" w:hint="eastAsia"/>
        </w:rPr>
        <w:t xml:space="preserve">Tel. 054-279-2810, </w:t>
      </w:r>
      <w:hyperlink r:id="rId8" w:history="1">
        <w:r w:rsidRPr="00DC51C6">
          <w:rPr>
            <w:rStyle w:val="a4"/>
            <w:rFonts w:ascii="굴림" w:eastAsia="굴림" w:hAnsi="굴림" w:hint="eastAsia"/>
          </w:rPr>
          <w:t>young@postech.ac.kr</w:t>
        </w:r>
      </w:hyperlink>
    </w:p>
    <w:p w:rsidR="008D48D5" w:rsidRPr="008D48D5" w:rsidRDefault="008D48D5" w:rsidP="008D48D5">
      <w:pPr>
        <w:pStyle w:val="a3"/>
      </w:pPr>
      <w:r>
        <w:rPr>
          <w:rFonts w:ascii="굴림" w:eastAsia="굴림" w:hAnsi="굴림" w:hint="eastAsia"/>
        </w:rPr>
        <w:t xml:space="preserve">Tel. 054-279-2715, </w:t>
      </w:r>
      <w:hyperlink r:id="rId9" w:history="1">
        <w:r w:rsidRPr="00DC51C6">
          <w:rPr>
            <w:rStyle w:val="a4"/>
            <w:rFonts w:ascii="굴림" w:eastAsia="굴림" w:hAnsi="굴림" w:hint="eastAsia"/>
          </w:rPr>
          <w:t>mira@postech.ac.kr</w:t>
        </w:r>
      </w:hyperlink>
      <w:r>
        <w:rPr>
          <w:rFonts w:ascii="굴림" w:eastAsia="굴림" w:hAnsi="굴림" w:hint="eastAsia"/>
        </w:rPr>
        <w:t>)</w:t>
      </w:r>
    </w:p>
    <w:p w:rsidR="00A14F42" w:rsidRPr="008D48D5" w:rsidRDefault="00A14F42" w:rsidP="00A14F42">
      <w:pPr>
        <w:pStyle w:val="a3"/>
      </w:pPr>
    </w:p>
    <w:p w:rsidR="00307843" w:rsidRPr="00307843" w:rsidRDefault="00307843" w:rsidP="00307843">
      <w:pPr>
        <w:pStyle w:val="a3"/>
        <w:jc w:val="center"/>
      </w:pPr>
    </w:p>
    <w:p w:rsidR="00925C88" w:rsidRPr="00307843" w:rsidRDefault="00925C88"/>
    <w:sectPr w:rsidR="00925C88" w:rsidRPr="00307843">
      <w:pgSz w:w="12240" w:h="15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CF0" w:rsidRDefault="009E0CF0" w:rsidP="000533A5">
      <w:pPr>
        <w:spacing w:after="0" w:line="240" w:lineRule="auto"/>
      </w:pPr>
      <w:r>
        <w:separator/>
      </w:r>
    </w:p>
  </w:endnote>
  <w:endnote w:type="continuationSeparator" w:id="0">
    <w:p w:rsidR="009E0CF0" w:rsidRDefault="009E0CF0" w:rsidP="0005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CF0" w:rsidRDefault="009E0CF0" w:rsidP="000533A5">
      <w:pPr>
        <w:spacing w:after="0" w:line="240" w:lineRule="auto"/>
      </w:pPr>
      <w:r>
        <w:separator/>
      </w:r>
    </w:p>
  </w:footnote>
  <w:footnote w:type="continuationSeparator" w:id="0">
    <w:p w:rsidR="009E0CF0" w:rsidRDefault="009E0CF0" w:rsidP="0005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42"/>
    <w:rsid w:val="000533A5"/>
    <w:rsid w:val="001B69F2"/>
    <w:rsid w:val="00307843"/>
    <w:rsid w:val="00321A46"/>
    <w:rsid w:val="003D59CD"/>
    <w:rsid w:val="00427FD1"/>
    <w:rsid w:val="00516A46"/>
    <w:rsid w:val="00642CA3"/>
    <w:rsid w:val="008D48D5"/>
    <w:rsid w:val="00925C88"/>
    <w:rsid w:val="00935969"/>
    <w:rsid w:val="009E0CF0"/>
    <w:rsid w:val="00A14F42"/>
    <w:rsid w:val="00AB474A"/>
    <w:rsid w:val="00C64048"/>
    <w:rsid w:val="00D01503"/>
    <w:rsid w:val="00D1077B"/>
    <w:rsid w:val="00D8415F"/>
    <w:rsid w:val="00E5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14F42"/>
    <w:pPr>
      <w:widowControl/>
      <w:wordWrap/>
      <w:autoSpaceDE/>
      <w:autoSpaceDN/>
      <w:snapToGrid w:val="0"/>
      <w:spacing w:after="0" w:line="360" w:lineRule="atLeast"/>
    </w:pPr>
    <w:rPr>
      <w:rFonts w:ascii="바탕체" w:eastAsia="바탕체" w:hAnsi="바탕체" w:cs="굴림"/>
      <w:color w:val="000000"/>
      <w:kern w:val="0"/>
      <w:szCs w:val="20"/>
    </w:rPr>
  </w:style>
  <w:style w:type="paragraph" w:customStyle="1" w:styleId="a3">
    <w:name w:val="바탕글"/>
    <w:basedOn w:val="a"/>
    <w:rsid w:val="00A14F42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8D48D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533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33A5"/>
  </w:style>
  <w:style w:type="paragraph" w:styleId="a6">
    <w:name w:val="footer"/>
    <w:basedOn w:val="a"/>
    <w:link w:val="Char0"/>
    <w:uiPriority w:val="99"/>
    <w:unhideWhenUsed/>
    <w:rsid w:val="00053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33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A14F42"/>
    <w:pPr>
      <w:widowControl/>
      <w:wordWrap/>
      <w:autoSpaceDE/>
      <w:autoSpaceDN/>
      <w:snapToGrid w:val="0"/>
      <w:spacing w:after="0" w:line="360" w:lineRule="atLeast"/>
    </w:pPr>
    <w:rPr>
      <w:rFonts w:ascii="바탕체" w:eastAsia="바탕체" w:hAnsi="바탕체" w:cs="굴림"/>
      <w:color w:val="000000"/>
      <w:kern w:val="0"/>
      <w:szCs w:val="20"/>
    </w:rPr>
  </w:style>
  <w:style w:type="paragraph" w:customStyle="1" w:styleId="a3">
    <w:name w:val="바탕글"/>
    <w:basedOn w:val="a"/>
    <w:rsid w:val="00A14F42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8D48D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533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33A5"/>
  </w:style>
  <w:style w:type="paragraph" w:styleId="a6">
    <w:name w:val="footer"/>
    <w:basedOn w:val="a"/>
    <w:link w:val="Char0"/>
    <w:uiPriority w:val="99"/>
    <w:unhideWhenUsed/>
    <w:rsid w:val="00053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3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@postech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ra@postech.ac.k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ra@postech.ac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2014-07-24T01:21:00Z</cp:lastPrinted>
  <dcterms:created xsi:type="dcterms:W3CDTF">2014-07-24T01:30:00Z</dcterms:created>
  <dcterms:modified xsi:type="dcterms:W3CDTF">2014-07-24T02:22:00Z</dcterms:modified>
</cp:coreProperties>
</file>