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4D4" w:rsidRPr="005455F9" w:rsidRDefault="005455F9" w:rsidP="005455F9">
      <w:pPr>
        <w:jc w:val="center"/>
        <w:rPr>
          <w:sz w:val="72"/>
          <w:szCs w:val="72"/>
        </w:rPr>
      </w:pPr>
      <w:r>
        <w:rPr>
          <w:sz w:val="72"/>
          <w:szCs w:val="72"/>
        </w:rPr>
        <w:t>Curriculun V</w:t>
      </w:r>
      <w:r w:rsidR="006A04D4" w:rsidRPr="005455F9">
        <w:rPr>
          <w:sz w:val="72"/>
          <w:szCs w:val="72"/>
        </w:rPr>
        <w:t>itae</w:t>
      </w:r>
    </w:p>
    <w:p w:rsidR="006A04D4" w:rsidRDefault="006A04D4" w:rsidP="006A04D4">
      <w:r>
        <w:t>Información personal</w:t>
      </w:r>
    </w:p>
    <w:p w:rsidR="006A04D4" w:rsidRDefault="006A04D4" w:rsidP="006A04D4"/>
    <w:p w:rsidR="006A04D4" w:rsidRDefault="006A04D4" w:rsidP="006A04D4">
      <w:r>
        <w:t>Nombre: Cesar Francisco León León</w:t>
      </w:r>
    </w:p>
    <w:p w:rsidR="006A04D4" w:rsidRDefault="006A04D4" w:rsidP="006A04D4">
      <w:r>
        <w:t>Fecha de nacimiento: 15 de Diciembre 1980</w:t>
      </w:r>
    </w:p>
    <w:p w:rsidR="006A04D4" w:rsidRDefault="006A04D4" w:rsidP="006A04D4">
      <w:r>
        <w:t>Estado civil: Casado</w:t>
      </w:r>
    </w:p>
    <w:p w:rsidR="006A04D4" w:rsidRDefault="006A04D4" w:rsidP="006A04D4">
      <w:r>
        <w:t>Licencia: B1</w:t>
      </w:r>
    </w:p>
    <w:p w:rsidR="006A04D4" w:rsidRDefault="003361C6" w:rsidP="006A04D4">
      <w:r>
        <w:t>Edad: 35</w:t>
      </w:r>
      <w:r w:rsidR="006A04D4">
        <w:t xml:space="preserve"> años</w:t>
      </w:r>
    </w:p>
    <w:p w:rsidR="006A04D4" w:rsidRDefault="006A04D4" w:rsidP="006A04D4">
      <w:r>
        <w:t>Teléfono: 85-94-66-44,2213-59-04</w:t>
      </w:r>
    </w:p>
    <w:p w:rsidR="006A04D4" w:rsidRDefault="006A04D4" w:rsidP="006A04D4"/>
    <w:p w:rsidR="006A04D4" w:rsidRPr="00BB058B" w:rsidRDefault="006A04D4" w:rsidP="006A04D4">
      <w:pPr>
        <w:rPr>
          <w:sz w:val="32"/>
          <w:szCs w:val="32"/>
        </w:rPr>
      </w:pPr>
      <w:r w:rsidRPr="00BB058B">
        <w:rPr>
          <w:sz w:val="32"/>
          <w:szCs w:val="32"/>
        </w:rPr>
        <w:t>ESTUDIOS</w:t>
      </w:r>
    </w:p>
    <w:p w:rsidR="006A04D4" w:rsidRDefault="006A04D4" w:rsidP="006A04D4">
      <w:r>
        <w:t>Primaria concluida en la Unidad Pedagógica de Turrucares</w:t>
      </w:r>
    </w:p>
    <w:p w:rsidR="006A04D4" w:rsidRDefault="006A04D4" w:rsidP="006A04D4">
      <w:r>
        <w:t>Secundaria, quinto año aprobado en la Unidad Pedagógica de Turrucares</w:t>
      </w:r>
    </w:p>
    <w:p w:rsidR="006A04D4" w:rsidRDefault="006A04D4" w:rsidP="006A04D4">
      <w:r>
        <w:t>Cursando Diplomado en contabili</w:t>
      </w:r>
      <w:r w:rsidR="005455F9">
        <w:t>dad</w:t>
      </w:r>
      <w:r>
        <w:t>.</w:t>
      </w:r>
    </w:p>
    <w:p w:rsidR="006A04D4" w:rsidRDefault="006A04D4" w:rsidP="006A04D4"/>
    <w:p w:rsidR="006A04D4" w:rsidRPr="00BB058B" w:rsidRDefault="006A04D4" w:rsidP="006A04D4">
      <w:pPr>
        <w:rPr>
          <w:sz w:val="32"/>
          <w:szCs w:val="32"/>
        </w:rPr>
      </w:pPr>
      <w:r w:rsidRPr="00BB058B">
        <w:rPr>
          <w:sz w:val="32"/>
          <w:szCs w:val="32"/>
        </w:rPr>
        <w:t>CURSOS LIBRES</w:t>
      </w:r>
    </w:p>
    <w:p w:rsidR="006A04D4" w:rsidRDefault="00BB058B" w:rsidP="006A04D4">
      <w:r>
        <w:t>-</w:t>
      </w:r>
      <w:r w:rsidR="006A04D4">
        <w:t>Curso básico de ingles</w:t>
      </w:r>
    </w:p>
    <w:p w:rsidR="006A04D4" w:rsidRDefault="00BB058B" w:rsidP="006A04D4">
      <w:r>
        <w:t>-</w:t>
      </w:r>
      <w:r w:rsidR="006A04D4">
        <w:t>Taller de selección y reclutamiento de personal</w:t>
      </w:r>
    </w:p>
    <w:p w:rsidR="006A04D4" w:rsidRDefault="00BB058B" w:rsidP="006A04D4">
      <w:r>
        <w:t>-</w:t>
      </w:r>
      <w:r w:rsidR="006A04D4">
        <w:t>Mención honorifica por estudios realizados en 1998</w:t>
      </w:r>
    </w:p>
    <w:p w:rsidR="006A04D4" w:rsidRDefault="00BB058B" w:rsidP="006A04D4">
      <w:r>
        <w:t>-</w:t>
      </w:r>
      <w:r w:rsidR="00395E14">
        <w:t>Microsoft office E</w:t>
      </w:r>
      <w:r w:rsidR="006A04D4">
        <w:t>xel 2003</w:t>
      </w:r>
    </w:p>
    <w:p w:rsidR="006A04D4" w:rsidRDefault="00BB058B" w:rsidP="006A04D4">
      <w:r>
        <w:t>-</w:t>
      </w:r>
      <w:r w:rsidR="006A04D4">
        <w:t xml:space="preserve">Técnicas efectivas de cierres de ventas </w:t>
      </w:r>
    </w:p>
    <w:p w:rsidR="006A04D4" w:rsidRDefault="00BB058B" w:rsidP="006A04D4">
      <w:r>
        <w:t>-</w:t>
      </w:r>
      <w:r w:rsidR="006A04D4">
        <w:t>Cursos de administración estratégica de negocios</w:t>
      </w:r>
    </w:p>
    <w:p w:rsidR="006A04D4" w:rsidRDefault="00BB058B" w:rsidP="006A04D4">
      <w:r>
        <w:t>-</w:t>
      </w:r>
      <w:r w:rsidR="006A04D4">
        <w:t>Gestión exitosa de juntas directivas, fiscalías y administración</w:t>
      </w:r>
    </w:p>
    <w:p w:rsidR="006A04D4" w:rsidRDefault="00BB058B" w:rsidP="006A04D4">
      <w:r>
        <w:t>-</w:t>
      </w:r>
      <w:r w:rsidR="006A04D4">
        <w:t>Manejo de bodegas de clase mundial</w:t>
      </w:r>
    </w:p>
    <w:p w:rsidR="006A04D4" w:rsidRDefault="00BB058B" w:rsidP="006A04D4">
      <w:r>
        <w:lastRenderedPageBreak/>
        <w:t>-</w:t>
      </w:r>
      <w:r w:rsidR="005455F9">
        <w:t>Certificación</w:t>
      </w:r>
      <w:r w:rsidR="006A04D4">
        <w:t xml:space="preserve"> Internacional Warehuose manejo de centros de </w:t>
      </w:r>
      <w:r w:rsidR="005455F9">
        <w:t>distribución</w:t>
      </w:r>
    </w:p>
    <w:p w:rsidR="006A04D4" w:rsidRDefault="006A04D4" w:rsidP="006A04D4"/>
    <w:p w:rsidR="006A04D4" w:rsidRDefault="006A04D4" w:rsidP="006A04D4"/>
    <w:p w:rsidR="006A04D4" w:rsidRDefault="006A04D4" w:rsidP="006A04D4">
      <w:pPr>
        <w:rPr>
          <w:sz w:val="32"/>
          <w:szCs w:val="32"/>
        </w:rPr>
      </w:pPr>
      <w:r w:rsidRPr="00D04C1D">
        <w:rPr>
          <w:sz w:val="32"/>
          <w:szCs w:val="32"/>
        </w:rPr>
        <w:t>EXPERIENCIA LABORAL</w:t>
      </w:r>
    </w:p>
    <w:p w:rsidR="003361C6" w:rsidRPr="003361C6" w:rsidRDefault="003361C6" w:rsidP="006A04D4">
      <w:r>
        <w:rPr>
          <w:sz w:val="32"/>
          <w:szCs w:val="32"/>
        </w:rPr>
        <w:t>-</w:t>
      </w:r>
      <w:r w:rsidRPr="003361C6">
        <w:rPr>
          <w:sz w:val="32"/>
          <w:szCs w:val="32"/>
        </w:rPr>
        <w:t xml:space="preserve"> </w:t>
      </w:r>
      <w:r w:rsidRPr="003361C6">
        <w:t xml:space="preserve">Cinco meses como supervisor general de bodegas y </w:t>
      </w:r>
      <w:r w:rsidRPr="003361C6">
        <w:t>transportes</w:t>
      </w:r>
      <w:r w:rsidRPr="003361C6">
        <w:t xml:space="preserve"> en JG INGENIEROS</w:t>
      </w:r>
    </w:p>
    <w:p w:rsidR="005455F9" w:rsidRDefault="005455F9" w:rsidP="006A04D4">
      <w:r>
        <w:t>-Tres  años como gerente de ce</w:t>
      </w:r>
      <w:r w:rsidR="00BB058B">
        <w:t>ntro de distribución y bodegas en general Etiplast SA.</w:t>
      </w:r>
    </w:p>
    <w:p w:rsidR="00BB058B" w:rsidRDefault="00BB058B" w:rsidP="006A04D4">
      <w:r>
        <w:t>- Un año como digitador de centro de distribución en Etiplast SA.</w:t>
      </w:r>
    </w:p>
    <w:p w:rsidR="00BB058B" w:rsidRDefault="00BB058B" w:rsidP="006A04D4">
      <w:r>
        <w:t>- Un año como gerente de Asociación Solidarista de Empleados de Mac Donalds.</w:t>
      </w:r>
    </w:p>
    <w:p w:rsidR="00BB058B" w:rsidRDefault="00BB058B" w:rsidP="006A04D4">
      <w:r>
        <w:t xml:space="preserve">-Dos años en servicio al cliente y mercadeo en la Asociación Solidarista de Empleados de </w:t>
      </w:r>
      <w:r w:rsidR="00395E14">
        <w:t>McDonald’s</w:t>
      </w:r>
      <w:r>
        <w:t>.</w:t>
      </w:r>
    </w:p>
    <w:p w:rsidR="00BB058B" w:rsidRDefault="00BB058B" w:rsidP="006A04D4">
      <w:r>
        <w:t>-Dos años como Gerente de punto de venta para Corporación Mega súper.</w:t>
      </w:r>
    </w:p>
    <w:p w:rsidR="00BB058B" w:rsidRDefault="00BB058B" w:rsidP="006A04D4">
      <w:r>
        <w:t xml:space="preserve">-Tres años como Gerente de punto de venta para el Consorcio Cooperativo de Consumo </w:t>
      </w:r>
      <w:r w:rsidR="00395E14">
        <w:t>Cartaginés</w:t>
      </w:r>
      <w:r>
        <w:t>.</w:t>
      </w:r>
    </w:p>
    <w:p w:rsidR="00BB058B" w:rsidRDefault="00BB058B" w:rsidP="006A04D4"/>
    <w:p w:rsidR="006A04D4" w:rsidRDefault="006A04D4" w:rsidP="006A04D4"/>
    <w:p w:rsidR="006A04D4" w:rsidRDefault="006A04D4" w:rsidP="006A04D4">
      <w:r>
        <w:t xml:space="preserve">DETALLE DE LABORES DESEMPEÑADAS Y LOGROS  </w:t>
      </w:r>
    </w:p>
    <w:p w:rsidR="006A04D4" w:rsidRDefault="006A04D4" w:rsidP="006A04D4">
      <w:r>
        <w:t xml:space="preserve">Administración general de activos, control de tesorerías, flujo de efectivo, manejo de personal, control de inventarios de planta y bodegas, manejo de rotación de personal, manejo de rotación de inventarios, </w:t>
      </w:r>
      <w:r w:rsidR="00D04C1D">
        <w:t>elaboración</w:t>
      </w:r>
      <w:r>
        <w:t xml:space="preserve"> de proyecciones de logros, planes de acción y coord</w:t>
      </w:r>
      <w:r w:rsidR="00D04C1D">
        <w:t>inación de personal, reposición de inventarios, montaje de pedidos, rotación de productos, montaje y acomodos de productos, aplicación de inventarios, auditorías internas de inventarios, cajas chicas y tesorería, coordinación de rutas de despacho y entregas en centros de distribución.</w:t>
      </w:r>
    </w:p>
    <w:p w:rsidR="006A04D4" w:rsidRDefault="006A04D4" w:rsidP="006A04D4">
      <w:r>
        <w:t>Aplicación de inventarios, control de inventarios cíclicos, manejo de auditorías de compras, cajas, inventarios, contro</w:t>
      </w:r>
      <w:r w:rsidR="009753EE">
        <w:t>les cruzados de merma y compras, servicio al cliente.</w:t>
      </w:r>
    </w:p>
    <w:p w:rsidR="006A04D4" w:rsidRDefault="006A04D4" w:rsidP="006A04D4">
      <w:r>
        <w:t>Manejo de activos, controles de afiliaciones, manejo de inversiones, manejo de cartera crediticia, cuentas por cobrar y cuentas por pagar, estados de resultados, estudios de créditos  y capacitaciones de personal.</w:t>
      </w:r>
    </w:p>
    <w:p w:rsidR="006A04D4" w:rsidRDefault="006A04D4" w:rsidP="006A04D4">
      <w:r>
        <w:t>Alcance de metas presupuestos y flujos de efectivo</w:t>
      </w:r>
      <w:r w:rsidR="00D04C1D">
        <w:t>.</w:t>
      </w:r>
    </w:p>
    <w:p w:rsidR="006A04D4" w:rsidRDefault="006A04D4" w:rsidP="006A04D4"/>
    <w:p w:rsidR="00D04C1D" w:rsidRDefault="00D04C1D" w:rsidP="006A04D4"/>
    <w:p w:rsidR="006A04D4" w:rsidRPr="00D04C1D" w:rsidRDefault="006A04D4" w:rsidP="006A04D4">
      <w:pPr>
        <w:rPr>
          <w:sz w:val="32"/>
          <w:szCs w:val="32"/>
        </w:rPr>
      </w:pPr>
      <w:r w:rsidRPr="00D04C1D">
        <w:rPr>
          <w:sz w:val="32"/>
          <w:szCs w:val="32"/>
        </w:rPr>
        <w:t xml:space="preserve">Referencias </w:t>
      </w:r>
    </w:p>
    <w:p w:rsidR="006A04D4" w:rsidRDefault="006A04D4" w:rsidP="006A04D4">
      <w:r>
        <w:t>Referencias Asociación Solidarista de Empleados de Mac Donalds</w:t>
      </w:r>
    </w:p>
    <w:p w:rsidR="006A04D4" w:rsidRDefault="006A04D4" w:rsidP="006A04D4">
      <w:r>
        <w:t>Dr. Danny Cabezas Garita    2257-37-91</w:t>
      </w:r>
    </w:p>
    <w:p w:rsidR="006A04D4" w:rsidRDefault="006A04D4" w:rsidP="006A04D4">
      <w:r>
        <w:t>Lic. Osvaldo Mora Blanco     8820-86-83</w:t>
      </w:r>
    </w:p>
    <w:p w:rsidR="006A04D4" w:rsidRDefault="006A04D4" w:rsidP="006A04D4">
      <w:r>
        <w:t>Juan Pablo Abarca Guevara   2523-01-06</w:t>
      </w:r>
    </w:p>
    <w:p w:rsidR="006A04D4" w:rsidRDefault="006A04D4" w:rsidP="006A04D4">
      <w:r>
        <w:t>Vanessa Pasapera Flores 2257-37-91</w:t>
      </w:r>
    </w:p>
    <w:p w:rsidR="006A04D4" w:rsidRDefault="006A04D4" w:rsidP="006A04D4"/>
    <w:p w:rsidR="006A04D4" w:rsidRDefault="006A04D4" w:rsidP="006A04D4">
      <w:r>
        <w:t xml:space="preserve">Referencias Consucoop y Corporación Mega súper </w:t>
      </w:r>
    </w:p>
    <w:p w:rsidR="006A04D4" w:rsidRDefault="006A04D4" w:rsidP="006A04D4">
      <w:r>
        <w:t>Marvin Fernández</w:t>
      </w:r>
      <w:r w:rsidR="00D04C1D">
        <w:t xml:space="preserve"> y Nelson Fernández</w:t>
      </w:r>
      <w:r>
        <w:t xml:space="preserve">  2756 82 28</w:t>
      </w:r>
    </w:p>
    <w:p w:rsidR="006A04D4" w:rsidRDefault="006A04D4" w:rsidP="006A04D4"/>
    <w:p w:rsidR="006A04D4" w:rsidRDefault="006A04D4" w:rsidP="006A04D4">
      <w:r>
        <w:t xml:space="preserve">Referencias personales </w:t>
      </w:r>
    </w:p>
    <w:p w:rsidR="006A04D4" w:rsidRDefault="006A04D4" w:rsidP="006A04D4">
      <w:r>
        <w:t>Luis Diego Campos Vásquez  8374-92-36</w:t>
      </w:r>
    </w:p>
    <w:p w:rsidR="006A04D4" w:rsidRDefault="006A04D4" w:rsidP="006A04D4"/>
    <w:p w:rsidR="006A04D4" w:rsidRDefault="006A04D4" w:rsidP="006A04D4">
      <w:r>
        <w:t>Referencias Etiplast SA</w:t>
      </w:r>
    </w:p>
    <w:p w:rsidR="00A126EF" w:rsidRDefault="003361C6" w:rsidP="006A04D4">
      <w:r>
        <w:t>‘Lic</w:t>
      </w:r>
      <w:r w:rsidR="006A04D4">
        <w:t xml:space="preserve"> </w:t>
      </w:r>
      <w:r w:rsidR="00D04C1D">
        <w:t>Randall</w:t>
      </w:r>
      <w:r w:rsidR="006A04D4">
        <w:t xml:space="preserve"> </w:t>
      </w:r>
      <w:r w:rsidR="00D04C1D">
        <w:t>López</w:t>
      </w:r>
      <w:r w:rsidR="006A04D4">
        <w:t xml:space="preserve"> </w:t>
      </w:r>
      <w:r>
        <w:t>tel.</w:t>
      </w:r>
      <w:r w:rsidR="006A04D4">
        <w:t xml:space="preserve"> 88-69-31-00</w:t>
      </w:r>
      <w:r w:rsidR="00D04C1D">
        <w:t xml:space="preserve"> , 2251-45-45</w:t>
      </w:r>
    </w:p>
    <w:p w:rsidR="003361C6" w:rsidRDefault="003361C6" w:rsidP="006A04D4"/>
    <w:p w:rsidR="003361C6" w:rsidRDefault="003361C6" w:rsidP="006A04D4">
      <w:r>
        <w:t>JG INGENIEROS ASOCIADOS</w:t>
      </w:r>
    </w:p>
    <w:p w:rsidR="003361C6" w:rsidRDefault="003361C6" w:rsidP="006A04D4">
      <w:r>
        <w:t>Randall Arce tel.</w:t>
      </w:r>
      <w:bookmarkStart w:id="0" w:name="_GoBack"/>
      <w:bookmarkEnd w:id="0"/>
      <w:r>
        <w:t>: 22-40-26-68</w:t>
      </w:r>
    </w:p>
    <w:p w:rsidR="003361C6" w:rsidRDefault="003361C6" w:rsidP="006A04D4">
      <w:r>
        <w:t>Daniel Morales tel.: 22-40-26-68</w:t>
      </w:r>
    </w:p>
    <w:sectPr w:rsidR="00336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D4"/>
    <w:rsid w:val="003361C6"/>
    <w:rsid w:val="00395E14"/>
    <w:rsid w:val="005455F9"/>
    <w:rsid w:val="006A04D4"/>
    <w:rsid w:val="009753EE"/>
    <w:rsid w:val="00A126EF"/>
    <w:rsid w:val="00BB058B"/>
    <w:rsid w:val="00D0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F7EBE7D-640D-4FCF-A877-7D0ADF3B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anet</dc:creator>
  <cp:lastModifiedBy>David Gonzalez</cp:lastModifiedBy>
  <cp:revision>2</cp:revision>
  <dcterms:created xsi:type="dcterms:W3CDTF">2016-06-10T22:51:00Z</dcterms:created>
  <dcterms:modified xsi:type="dcterms:W3CDTF">2016-06-10T22:51:00Z</dcterms:modified>
</cp:coreProperties>
</file>