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00"/>
        <w:ind w:left="3395" w:right="3395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投稿類：化學類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ind w:left="1342" w:right="1343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篇名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高中化學創意闖關實驗比賽複賽暨得獎心得分享</w:t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auto" w:line="844"/>
        <w:ind w:left="2442" w:right="2443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作者：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吳奕霆。私立南光高中。高二仁班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劉苡萱。私立南光高中。高二仁班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蔡馥如。私立南光高中。高二仁班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auto" w:line="422"/>
        <w:ind w:left="3582" w:right="3582"/>
        <w:sectPr>
          <w:pgNumType w:start="1"/>
          <w:pgMar w:header="881" w:footer="1129" w:top="1080" w:bottom="280" w:left="1680" w:right="1680"/>
          <w:headerReference w:type="default" r:id="rId4"/>
          <w:footerReference w:type="default" r:id="rId5"/>
          <w:pgSz w:w="11920" w:h="16840"/>
        </w:sectPr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指導老師：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柯資賢</w:t>
      </w:r>
      <w:r>
        <w:rPr>
          <w:rFonts w:cs="Microsoft YaHei" w:hAnsi="Microsoft YaHei" w:eastAsia="Microsoft YaHei" w:ascii="Microsoft YaHei"/>
          <w:spacing w:val="5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老師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00"/>
        <w:ind w:left="120"/>
      </w:pPr>
      <w:r>
        <w:rPr>
          <w:rFonts w:cs="Microsoft YaHei" w:hAnsi="Microsoft YaHei" w:eastAsia="Microsoft YaHei" w:ascii="Microsoft YaHei"/>
          <w:spacing w:val="0"/>
          <w:w w:val="109"/>
          <w:sz w:val="24"/>
          <w:szCs w:val="24"/>
        </w:rPr>
        <w:t>壹●前言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3"/>
          <w:szCs w:val="23"/>
        </w:rPr>
        <w:jc w:val="left"/>
        <w:spacing w:before="6" w:lineRule="exact" w:line="360"/>
        <w:ind w:left="1292" w:right="67" w:hanging="941"/>
      </w:pP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一、研究動機：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在因緣際會下，我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們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報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名參加了化學創意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闖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關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競賽，原本只是抱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著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磨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練</w:t>
      </w:r>
    </w:p>
    <w:p>
      <w:pPr>
        <w:rPr>
          <w:rFonts w:cs="Microsoft YaHei" w:hAnsi="Microsoft YaHei" w:eastAsia="Microsoft YaHei" w:ascii="Microsoft YaHei"/>
          <w:sz w:val="23"/>
          <w:szCs w:val="23"/>
        </w:rPr>
        <w:jc w:val="both"/>
        <w:spacing w:lineRule="exact" w:line="360"/>
        <w:ind w:left="831" w:right="67"/>
      </w:pP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自己的實力、開拓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自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己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的視野、看看各地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的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化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學高手的想法而已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。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沒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想到竟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然能過關斬將，順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利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通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過初賽，挺進複賽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，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再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進軍決賽。一路上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，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遇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見的挫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折不計其數，但在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老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師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的支持和團隊的努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力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下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，終究贏得了比賽。</w:t>
      </w:r>
    </w:p>
    <w:p>
      <w:pPr>
        <w:rPr>
          <w:rFonts w:cs="Microsoft YaHei" w:hAnsi="Microsoft YaHei" w:eastAsia="Microsoft YaHei" w:ascii="Microsoft YaHei"/>
          <w:sz w:val="23"/>
          <w:szCs w:val="23"/>
        </w:rPr>
        <w:jc w:val="left"/>
        <w:spacing w:lineRule="exact" w:line="360"/>
        <w:ind w:left="1301" w:right="58" w:hanging="955"/>
      </w:pP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二、研究目的：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透過這篇小論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文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，分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享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在化學創意闖關競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賽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的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過程中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所運用到的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化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學</w:t>
      </w:r>
    </w:p>
    <w:p>
      <w:pPr>
        <w:rPr>
          <w:rFonts w:cs="Microsoft YaHei" w:hAnsi="Microsoft YaHei" w:eastAsia="Microsoft YaHei" w:ascii="Microsoft YaHei"/>
          <w:sz w:val="23"/>
          <w:szCs w:val="23"/>
        </w:rPr>
        <w:jc w:val="both"/>
        <w:spacing w:lineRule="exact" w:line="340"/>
        <w:ind w:left="840" w:right="82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3"/>
          <w:szCs w:val="23"/>
        </w:rPr>
        <w:t>原理及實驗的心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3"/>
          <w:szCs w:val="23"/>
        </w:rPr>
        <w:t>得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3"/>
          <w:szCs w:val="23"/>
        </w:rPr>
        <w:t>，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3"/>
          <w:szCs w:val="23"/>
        </w:rPr>
        <w:t>並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3"/>
          <w:szCs w:val="23"/>
        </w:rPr>
        <w:t>藉此回顧比賽的過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3"/>
          <w:szCs w:val="23"/>
        </w:rPr>
        <w:t>程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3"/>
          <w:szCs w:val="23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3"/>
          <w:szCs w:val="23"/>
        </w:rPr>
        <w:t>實驗的經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3"/>
          <w:szCs w:val="23"/>
        </w:rPr>
        <w:t>歷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3"/>
          <w:szCs w:val="23"/>
        </w:rPr>
        <w:t>，作為此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3"/>
          <w:szCs w:val="23"/>
        </w:rPr>
        <w:t>競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3"/>
          <w:szCs w:val="23"/>
        </w:rPr>
        <w:t>賽的成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3"/>
          <w:szCs w:val="23"/>
        </w:rPr>
      </w:r>
    </w:p>
    <w:p>
      <w:pPr>
        <w:rPr>
          <w:rFonts w:cs="Microsoft YaHei" w:hAnsi="Microsoft YaHei" w:eastAsia="Microsoft YaHei" w:ascii="Microsoft YaHei"/>
          <w:sz w:val="23"/>
          <w:szCs w:val="23"/>
        </w:rPr>
        <w:jc w:val="left"/>
        <w:spacing w:before="12" w:lineRule="exact" w:line="360"/>
        <w:ind w:left="351" w:right="288" w:firstLine="490"/>
      </w:pP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果發表。期望提供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相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關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的資訊給所有化學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愛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好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者或作為相關的教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學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教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材。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三、研究方法：</w:t>
      </w:r>
    </w:p>
    <w:p>
      <w:pPr>
        <w:rPr>
          <w:rFonts w:cs="Microsoft YaHei" w:hAnsi="Microsoft YaHei" w:eastAsia="Microsoft YaHei" w:ascii="Microsoft YaHei"/>
          <w:sz w:val="23"/>
          <w:szCs w:val="23"/>
        </w:rPr>
        <w:jc w:val="both"/>
        <w:spacing w:lineRule="exact" w:line="360"/>
        <w:ind w:left="816" w:right="81" w:firstLine="461"/>
      </w:pP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透過網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際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網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路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，上網查詢相關的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化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學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資料，像是氧化還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原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的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原理等。並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翻閱鄰近文化中心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的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圖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書資料及詢問老師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的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想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法，蒐集相關的反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應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及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作</w:t>
      </w:r>
      <w:r>
        <w:rPr>
          <w:rFonts w:cs="Microsoft YaHei" w:hAnsi="Microsoft YaHei" w:eastAsia="Microsoft YaHei" w:ascii="Microsoft YaHei"/>
          <w:spacing w:val="1"/>
          <w:w w:val="100"/>
          <w:sz w:val="23"/>
          <w:szCs w:val="23"/>
        </w:rPr>
        <w:t>法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且善用學校實驗室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的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資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源，實際實驗，並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發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揮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巧思，完成每一個</w:t>
      </w:r>
      <w:r>
        <w:rPr>
          <w:rFonts w:cs="Microsoft YaHei" w:hAnsi="Microsoft YaHei" w:eastAsia="Microsoft YaHei" w:ascii="Microsoft YaHei"/>
          <w:spacing w:val="-2"/>
          <w:w w:val="100"/>
          <w:sz w:val="23"/>
          <w:szCs w:val="23"/>
        </w:rPr>
        <w:t>關</w:t>
      </w:r>
      <w:r>
        <w:rPr>
          <w:rFonts w:cs="Microsoft YaHei" w:hAnsi="Microsoft YaHei" w:eastAsia="Microsoft YaHei" w:ascii="Microsoft YaHei"/>
          <w:spacing w:val="0"/>
          <w:w w:val="100"/>
          <w:sz w:val="23"/>
          <w:szCs w:val="23"/>
        </w:rPr>
        <w:t>卡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360" w:right="6445" w:hanging="240"/>
      </w:pPr>
      <w:r>
        <w:rPr>
          <w:rFonts w:cs="Microsoft YaHei" w:hAnsi="Microsoft YaHei" w:eastAsia="Microsoft YaHei" w:ascii="Microsoft YaHei"/>
          <w:spacing w:val="0"/>
          <w:w w:val="109"/>
          <w:sz w:val="24"/>
          <w:szCs w:val="24"/>
        </w:rPr>
        <w:t>貳●正文</w:t>
      </w:r>
      <w:r>
        <w:rPr>
          <w:rFonts w:cs="Microsoft YaHei" w:hAnsi="Microsoft YaHei" w:eastAsia="Microsoft YaHei" w:ascii="Microsoft YaHei"/>
          <w:spacing w:val="0"/>
          <w:w w:val="109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一、化學電解筆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40"/>
        <w:ind w:left="600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（一）實驗器材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9" w:lineRule="exact" w:line="360"/>
        <w:ind w:left="1320" w:right="85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濾紙、銅棒、碳棒（２支</w:t>
      </w:r>
      <w:r>
        <w:rPr>
          <w:rFonts w:cs="Microsoft YaHei" w:hAnsi="Microsoft YaHei" w:eastAsia="Microsoft YaHei" w:ascii="Microsoft YaHei"/>
          <w:spacing w:val="-120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、鐵棒、碘化鉀、硫氰化鉀、鉻酸鉀、紫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高麗菜汁、酚酞、澱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、鱷魚夾。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320" w:right="924" w:hanging="7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（二）實驗原理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電解</w:t>
      </w:r>
      <w:r>
        <w:rPr>
          <w:rFonts w:cs="Microsoft YaHei" w:hAnsi="Microsoft YaHei" w:eastAsia="Microsoft YaHei" w:ascii="Microsoft YaHei"/>
          <w:spacing w:val="3"/>
          <w:w w:val="100"/>
          <w:sz w:val="24"/>
          <w:szCs w:val="24"/>
        </w:rPr>
        <w:t>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藉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外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加直流電使物質分解的反應，為非自發性反應。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740" w:right="1963" w:hanging="420"/>
      </w:pPr>
      <w:r>
        <w:pict>
          <v:shape type="#_x0000_t75" style="position:absolute;margin-left:411.55pt;margin-top:2.88pt;width:87.2pt;height:82.85pt;mso-position-horizontal-relative:page;mso-position-vertical-relative:paragraph;z-index:-534">
            <v:imagedata o:title="" r:id="rId6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、電解作用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通入直流電時，陰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離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子受電性作用游向正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極，在電極上發生氧化反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應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陽極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，陽離子受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電性作用游向負</w:t>
      </w:r>
      <w:r>
        <w:rPr>
          <w:rFonts w:cs="Microsoft YaHei" w:hAnsi="Microsoft YaHei" w:eastAsia="Microsoft YaHei" w:ascii="Microsoft YaHei"/>
          <w:spacing w:val="-48"/>
          <w:w w:val="100"/>
          <w:sz w:val="24"/>
          <w:szCs w:val="24"/>
        </w:rPr>
        <w:t>極，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在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電極上發生還原反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應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陰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極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680" w:right="1200" w:firstLine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電解為非自發性反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，需外加電壓才能進行，外加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電壓需大於分解物質之氧化還原反應的電位差。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電解需使用直流電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40"/>
        <w:ind w:left="13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、電解產物的決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  <w:t>定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水溶液電解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9" w:lineRule="exact" w:line="360"/>
        <w:ind w:left="2903" w:right="775" w:hanging="1321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Microsoft YaHei" w:hAnsi="Microsoft YaHei" w:eastAsia="Microsoft YaHei" w:ascii="Microsoft YaHei"/>
          <w:spacing w:val="-22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陽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極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水溶液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中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陽極先考慮電</w:t>
      </w:r>
      <w:r>
        <w:rPr>
          <w:rFonts w:cs="Microsoft YaHei" w:hAnsi="Microsoft YaHei" w:eastAsia="Microsoft YaHei" w:ascii="Microsoft YaHei"/>
          <w:spacing w:val="-9"/>
          <w:w w:val="100"/>
          <w:sz w:val="24"/>
          <w:szCs w:val="24"/>
        </w:rPr>
        <w:t>極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，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活性電極會氧化，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惰性電極不會氧化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)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再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考慮陰離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子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由氧化電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位大的半反應發生。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40"/>
        <w:ind w:left="2903"/>
      </w:pPr>
      <w:r>
        <w:pict>
          <v:shape type="#_x0000_t202" style="position:absolute;margin-left:288.17pt;margin-top:9.59531pt;width:1.88086pt;height:6pt;mso-position-horizontal-relative:page;mso-position-vertical-relative:paragraph;z-index:-53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"/>
                      <w:szCs w:val="12"/>
                    </w:rPr>
                    <w:jc w:val="left"/>
                    <w:spacing w:lineRule="exact" w:line="120"/>
                    <w:ind w:right="-3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(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12"/>
          <w:szCs w:val="12"/>
        </w:rPr>
        <w:t>)</w:t>
      </w:r>
      <w:r>
        <w:rPr>
          <w:rFonts w:cs="Microsoft YaHei" w:hAnsi="Microsoft YaHei" w:eastAsia="Microsoft YaHei" w:ascii="Microsoft YaHei"/>
          <w:spacing w:val="1"/>
          <w:w w:val="94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94"/>
          <w:position w:val="-1"/>
          <w:sz w:val="24"/>
          <w:szCs w:val="24"/>
          <w:highlight w:val="lightGray"/>
        </w:rPr>
        <w:t>→</w:t>
      </w:r>
      <w:r>
        <w:rPr>
          <w:rFonts w:cs="Microsoft YaHei" w:hAnsi="Microsoft YaHei" w:eastAsia="Microsoft YaHei" w:ascii="Microsoft YaHei"/>
          <w:spacing w:val="0"/>
          <w:w w:val="94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  <w:highlight w:val="lightGray"/>
        </w:rPr>
        <w:t>4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4"/>
          <w:position w:val="11"/>
          <w:sz w:val="12"/>
          <w:szCs w:val="12"/>
        </w:rPr>
        <w:t>+</w:t>
      </w:r>
      <w:r>
        <w:rPr>
          <w:rFonts w:cs="Times New Roman" w:hAnsi="Times New Roman" w:eastAsia="Times New Roman" w:ascii="Times New Roman"/>
          <w:spacing w:val="15"/>
          <w:w w:val="94"/>
          <w:position w:val="1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2"/>
          <w:szCs w:val="1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+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2"/>
          <w:szCs w:val="1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+4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1"/>
          <w:sz w:val="12"/>
          <w:szCs w:val="1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11"/>
          <w:sz w:val="12"/>
          <w:szCs w:val="12"/>
        </w:rPr>
        <w:t>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position w:val="1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11"/>
          <w:sz w:val="12"/>
          <w:szCs w:val="1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－</w:t>
      </w:r>
      <w:r>
        <w:rPr>
          <w:rFonts w:cs="Microsoft YaHei" w:hAnsi="Microsoft YaHei" w:eastAsia="Microsoft YaHei" w:ascii="Microsoft YaHei"/>
          <w:spacing w:val="-20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23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40"/>
        <w:ind w:left="2903"/>
        <w:sectPr>
          <w:pgMar w:header="881" w:footer="1129" w:top="1080" w:bottom="280" w:left="1680" w:right="1680"/>
          <w:pgSz w:w="11920" w:h="16840"/>
        </w:sectPr>
      </w:pPr>
      <w:r>
        <w:pict>
          <v:shape type="#_x0000_t202" style="position:absolute;margin-left:288.17pt;margin-top:10.0547pt;width:1.88086pt;height:6pt;mso-position-horizontal-relative:page;mso-position-vertical-relative:paragraph;z-index:-53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"/>
                      <w:szCs w:val="12"/>
                    </w:rPr>
                    <w:jc w:val="left"/>
                    <w:spacing w:lineRule="exact" w:line="120"/>
                    <w:ind w:right="-3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(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3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12"/>
          <w:szCs w:val="12"/>
        </w:rPr>
        <w:t>)</w:t>
      </w:r>
      <w:r>
        <w:rPr>
          <w:rFonts w:cs="Microsoft YaHei" w:hAnsi="Microsoft YaHei" w:eastAsia="Microsoft YaHei" w:ascii="Microsoft YaHei"/>
          <w:spacing w:val="1"/>
          <w:w w:val="94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94"/>
          <w:position w:val="-2"/>
          <w:sz w:val="24"/>
          <w:szCs w:val="24"/>
          <w:highlight w:val="lightGray"/>
        </w:rPr>
        <w:t>→</w:t>
      </w:r>
      <w:r>
        <w:rPr>
          <w:rFonts w:cs="Microsoft YaHei" w:hAnsi="Microsoft YaHei" w:eastAsia="Microsoft YaHei" w:ascii="Microsoft YaHei"/>
          <w:spacing w:val="0"/>
          <w:w w:val="94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  <w:t>4</w:t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4"/>
          <w:position w:val="10"/>
          <w:sz w:val="12"/>
          <w:szCs w:val="12"/>
        </w:rPr>
        <w:t>+</w:t>
      </w:r>
      <w:r>
        <w:rPr>
          <w:rFonts w:cs="Times New Roman" w:hAnsi="Times New Roman" w:eastAsia="Times New Roman" w:ascii="Times New Roman"/>
          <w:spacing w:val="15"/>
          <w:w w:val="94"/>
          <w:position w:val="1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12"/>
          <w:szCs w:val="12"/>
        </w:rPr>
        <w:t>q</w:t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  <w:t>0</w:t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94"/>
          <w:position w:val="10"/>
          <w:sz w:val="12"/>
          <w:szCs w:val="12"/>
        </w:rPr>
        <w:t>－</w:t>
      </w:r>
      <w:r>
        <w:rPr>
          <w:rFonts w:cs="Times New Roman" w:hAnsi="Times New Roman" w:eastAsia="Times New Roman" w:ascii="Times New Roman"/>
          <w:spacing w:val="-1"/>
          <w:w w:val="94"/>
          <w:position w:val="10"/>
          <w:sz w:val="12"/>
          <w:szCs w:val="12"/>
        </w:rPr>
        <w:t>7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  <w:highlight w:val="lightGray"/>
        </w:rPr>
        <w:t>M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  <w:t>)+</w:t>
      </w:r>
      <w:r>
        <w:rPr>
          <w:rFonts w:cs="Times New Roman" w:hAnsi="Times New Roman" w:eastAsia="Times New Roman" w:ascii="Times New Roman"/>
          <w:spacing w:val="9"/>
          <w:w w:val="94"/>
          <w:position w:val="-2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12"/>
          <w:szCs w:val="1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  <w:highlight w:val="lightGray"/>
        </w:rPr>
        <w:t>+4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2"/>
          <w:szCs w:val="1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2"/>
          <w:szCs w:val="12"/>
        </w:rPr>
        <w:t>         </w:t>
      </w:r>
      <w:r>
        <w:rPr>
          <w:rFonts w:cs="Times New Roman" w:hAnsi="Times New Roman" w:eastAsia="Times New Roman" w:ascii="Times New Roman"/>
          <w:spacing w:val="11"/>
          <w:w w:val="100"/>
          <w:position w:val="1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-29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10"/>
          <w:sz w:val="12"/>
          <w:szCs w:val="1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  <w:highlight w:val="lightGray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  <w:t>－</w:t>
      </w:r>
      <w:r>
        <w:rPr>
          <w:rFonts w:cs="Microsoft YaHei" w:hAnsi="Microsoft YaHei" w:eastAsia="Microsoft YaHei" w:ascii="Microsoft YaHei"/>
          <w:spacing w:val="-20"/>
          <w:w w:val="100"/>
          <w:position w:val="-2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  <w:highlight w:val="lightGray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  <w:highlight w:val="lightGray"/>
        </w:rPr>
        <w:t>82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12"/>
          <w:szCs w:val="12"/>
        </w:rPr>
        <w:jc w:val="left"/>
        <w:spacing w:lineRule="exact" w:line="360"/>
        <w:ind w:left="2903" w:right="-60"/>
      </w:pPr>
      <w:r>
        <w:pict>
          <v:shape type="#_x0000_t202" style="position:absolute;margin-left:377.71pt;margin-top:10.8247pt;width:2.81836pt;height:6pt;mso-position-horizontal-relative:page;mso-position-vertical-relative:paragraph;z-index:-53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"/>
                      <w:szCs w:val="12"/>
                    </w:rPr>
                    <w:jc w:val="left"/>
                    <w:spacing w:lineRule="exact" w:line="120"/>
                    <w:ind w:right="-38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  <w:t>u</w:t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  <w:highlight w:val="lightGray"/>
        </w:rPr>
        <w:t>I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0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2"/>
          <w:sz w:val="24"/>
          <w:szCs w:val="24"/>
          <w:highlight w:val="lightGray"/>
        </w:rPr>
        <w:t>Ag</w:t>
      </w:r>
      <w:r>
        <w:rPr>
          <w:rFonts w:cs="Times New Roman" w:hAnsi="Times New Roman" w:eastAsia="Times New Roman" w:ascii="Times New Roman"/>
          <w:spacing w:val="0"/>
          <w:w w:val="93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  <w:t>B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  <w:highlight w:val="lightGray"/>
        </w:rPr>
        <w:t>r</w:t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0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2"/>
          <w:sz w:val="24"/>
          <w:szCs w:val="24"/>
          <w:highlight w:val="lightGray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4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0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right="-38"/>
      </w:pPr>
      <w:r>
        <w:rPr>
          <w:rFonts w:cs="Times New Roman" w:hAnsi="Times New Roman" w:eastAsia="Times New Roman" w:ascii="Times New Roman"/>
          <w:spacing w:val="-2"/>
          <w:w w:val="100"/>
          <w:sz w:val="12"/>
          <w:szCs w:val="12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sz w:val="12"/>
          <w:szCs w:val="12"/>
        </w:rPr>
        <w:t>濃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sectPr>
          <w:type w:val="continuous"/>
          <w:pgSz w:w="11920" w:h="16840"/>
          <w:pgMar w:top="1080" w:bottom="280" w:left="1680" w:right="1680"/>
          <w:cols w:num="3" w:equalWidth="off">
            <w:col w:w="5277" w:space="0"/>
            <w:col w:w="194" w:space="0"/>
            <w:col w:w="3089"/>
          </w:cols>
        </w:sectPr>
      </w:pPr>
      <w:r>
        <w:br w:type="column"/>
      </w:r>
      <w:r>
        <w:rPr>
          <w:rFonts w:cs="Microsoft YaHei" w:hAnsi="Microsoft YaHei" w:eastAsia="Microsoft YaHei" w:ascii="Microsoft YaHei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-17"/>
          <w:w w:val="100"/>
          <w:position w:val="-2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  <w:highlight w:val="lightGray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0"/>
          <w:sz w:val="12"/>
          <w:szCs w:val="12"/>
        </w:rPr>
        <w:t>－</w:t>
      </w:r>
      <w:r>
        <w:rPr>
          <w:rFonts w:cs="Times New Roman" w:hAnsi="Times New Roman" w:eastAsia="Times New Roman" w:ascii="Times New Roman"/>
          <w:spacing w:val="-1"/>
          <w:w w:val="100"/>
          <w:position w:val="-2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前者易氧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lineRule="exact" w:line="360"/>
        <w:ind w:left="2903"/>
        <w:sectPr>
          <w:type w:val="continuous"/>
          <w:pgSz w:w="11920" w:h="16840"/>
          <w:pgMar w:top="1080" w:bottom="280" w:left="1680" w:right="1680"/>
        </w:sectPr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化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)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若惰性電極則失電子能力：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1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1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1"/>
          <w:sz w:val="12"/>
          <w:szCs w:val="12"/>
        </w:rPr>
        <w:t>－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2"/>
          <w:szCs w:val="12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12"/>
          <w:szCs w:val="12"/>
        </w:rPr>
        <w:t>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881" w:footer="1129" w:top="1080" w:bottom="280" w:left="1680" w:right="1580"/>
          <w:pgSz w:w="1192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lineRule="exact" w:line="80"/>
      </w:pPr>
      <w:r>
        <w:rPr>
          <w:rFonts w:cs="Microsoft YaHei" w:hAnsi="Microsoft YaHei" w:eastAsia="Microsoft YaHei" w:ascii="Microsoft YaHei"/>
          <w:spacing w:val="0"/>
          <w:w w:val="100"/>
          <w:position w:val="-9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9"/>
          <w:sz w:val="12"/>
          <w:szCs w:val="12"/>
        </w:rPr>
        <w:t>                       </w:t>
      </w:r>
      <w:r>
        <w:rPr>
          <w:rFonts w:cs="Microsoft YaHei" w:hAnsi="Microsoft YaHei" w:eastAsia="Microsoft YaHei" w:ascii="Microsoft YaHei"/>
          <w:spacing w:val="34"/>
          <w:w w:val="100"/>
          <w:position w:val="-9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9"/>
          <w:sz w:val="12"/>
          <w:szCs w:val="12"/>
        </w:rPr>
        <w:t>－</w:t>
      </w:r>
      <w:r>
        <w:rPr>
          <w:rFonts w:cs="Times New Roman" w:hAnsi="Times New Roman" w:eastAsia="Times New Roman" w:ascii="Times New Roman"/>
          <w:spacing w:val="0"/>
          <w:w w:val="93"/>
          <w:position w:val="-9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Microsoft YaHei" w:hAnsi="Microsoft YaHei" w:eastAsia="Microsoft YaHei" w:ascii="Microsoft YaHei"/>
          <w:sz w:val="12"/>
          <w:szCs w:val="12"/>
        </w:rPr>
        <w:jc w:val="left"/>
        <w:spacing w:lineRule="exact" w:line="80"/>
        <w:sectPr>
          <w:type w:val="continuous"/>
          <w:pgSz w:w="11920" w:h="16840"/>
          <w:pgMar w:top="1080" w:bottom="280" w:left="1680" w:right="1580"/>
          <w:cols w:num="2" w:equalWidth="off">
            <w:col w:w="4928" w:space="603"/>
            <w:col w:w="3129"/>
          </w:cols>
        </w:sectPr>
      </w:pPr>
      <w:r>
        <w:br w:type="column"/>
      </w:r>
      <w:r>
        <w:rPr>
          <w:rFonts w:cs="Microsoft YaHei" w:hAnsi="Microsoft YaHei" w:eastAsia="Microsoft YaHei" w:ascii="Microsoft YaHei"/>
          <w:spacing w:val="0"/>
          <w:w w:val="100"/>
          <w:position w:val="-9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9"/>
          <w:sz w:val="12"/>
          <w:szCs w:val="12"/>
        </w:rPr>
        <w:t>        </w:t>
      </w:r>
      <w:r>
        <w:rPr>
          <w:rFonts w:cs="Microsoft YaHei" w:hAnsi="Microsoft YaHei" w:eastAsia="Microsoft YaHei" w:ascii="Microsoft YaHei"/>
          <w:spacing w:val="29"/>
          <w:w w:val="100"/>
          <w:position w:val="-9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9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9"/>
          <w:sz w:val="12"/>
          <w:szCs w:val="12"/>
        </w:rPr>
        <w:t>               </w:t>
      </w:r>
      <w:r>
        <w:rPr>
          <w:rFonts w:cs="Microsoft YaHei" w:hAnsi="Microsoft YaHei" w:eastAsia="Microsoft YaHei" w:ascii="Microsoft YaHei"/>
          <w:spacing w:val="24"/>
          <w:w w:val="100"/>
          <w:position w:val="-9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3"/>
          <w:w w:val="100"/>
          <w:position w:val="-9"/>
          <w:sz w:val="12"/>
          <w:szCs w:val="12"/>
        </w:rPr>
        <w:t>－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9"/>
          <w:sz w:val="12"/>
          <w:szCs w:val="12"/>
        </w:rPr>
        <w:t>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-9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9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lineRule="exact" w:line="240"/>
        <w:ind w:left="2761" w:right="-56"/>
      </w:pPr>
      <w:r>
        <w:rPr>
          <w:rFonts w:cs="Microsoft YaHei" w:hAnsi="Microsoft YaHei" w:eastAsia="Microsoft YaHei" w:ascii="Microsoft YaHei"/>
          <w:position w:val="1"/>
          <w:sz w:val="24"/>
          <w:szCs w:val="24"/>
        </w:rPr>
      </w:r>
      <w:r>
        <w:rPr>
          <w:rFonts w:cs="Microsoft YaHei" w:hAnsi="Microsoft YaHei" w:eastAsia="Microsoft YaHei" w:ascii="Microsoft YaHei"/>
          <w:position w:val="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  <w:t>＞</w:t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  <w:t>F</w:t>
      </w:r>
      <w:r>
        <w:rPr>
          <w:rFonts w:cs="Times New Roman" w:hAnsi="Times New Roman" w:eastAsia="Times New Roman" w:ascii="Times New Roman"/>
          <w:spacing w:val="21"/>
          <w:w w:val="100"/>
          <w:position w:val="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  <w:t>…</w:t>
      </w:r>
      <w:r>
        <w:rPr>
          <w:rFonts w:cs="Microsoft YaHei" w:hAnsi="Microsoft YaHei" w:eastAsia="Microsoft YaHei" w:ascii="Microsoft YaHei"/>
          <w:spacing w:val="45"/>
          <w:w w:val="100"/>
          <w:position w:val="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45"/>
          <w:w w:val="100"/>
          <w:position w:val="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</w:rPr>
        <w:t>且</w:t>
      </w:r>
      <w:r>
        <w:rPr>
          <w:rFonts w:cs="Microsoft YaHei" w:hAnsi="Microsoft YaHei" w:eastAsia="Microsoft YaHei" w:ascii="Microsoft YaHei"/>
          <w:spacing w:val="-1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  <w:highlight w:val="lightGray"/>
        </w:rPr>
        <w:t>SO</w:t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4" w:lineRule="exact" w:line="100"/>
        <w:ind w:right="1076"/>
      </w:pPr>
      <w:r>
        <w:rPr>
          <w:rFonts w:cs="Microsoft YaHei" w:hAnsi="Microsoft YaHei" w:eastAsia="Microsoft YaHei" w:ascii="Microsoft YaHei"/>
          <w:position w:val="-9"/>
          <w:sz w:val="12"/>
          <w:szCs w:val="12"/>
        </w:rPr>
        <w:t>－</w:t>
      </w:r>
      <w:r>
        <w:rPr>
          <w:rFonts w:cs="Times New Roman" w:hAnsi="Times New Roman" w:eastAsia="Times New Roman" w:ascii="Times New Roman"/>
          <w:w w:val="93"/>
          <w:position w:val="-9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lineRule="exact" w:line="240"/>
        <w:ind w:right="-56"/>
      </w:pPr>
      <w:r>
        <w:br w:type="column"/>
      </w:r>
      <w:r>
        <w:rPr>
          <w:rFonts w:cs="Microsoft YaHei" w:hAnsi="Microsoft YaHei" w:eastAsia="Microsoft YaHei" w:ascii="Microsoft YaHei"/>
          <w:position w:val="1"/>
          <w:sz w:val="24"/>
          <w:szCs w:val="24"/>
        </w:rPr>
      </w:r>
      <w:r>
        <w:rPr>
          <w:rFonts w:cs="Microsoft YaHei" w:hAnsi="Microsoft YaHei" w:eastAsia="Microsoft YaHei" w:ascii="Microsoft YaHei"/>
          <w:spacing w:val="-10"/>
          <w:w w:val="100"/>
          <w:position w:val="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10"/>
          <w:w w:val="100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0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lineRule="exact" w:line="240"/>
        <w:ind w:right="-56"/>
      </w:pPr>
      <w:r>
        <w:br w:type="column"/>
      </w:r>
      <w:r>
        <w:rPr>
          <w:rFonts w:cs="Microsoft YaHei" w:hAnsi="Microsoft YaHei" w:eastAsia="Microsoft YaHei" w:ascii="Microsoft YaHei"/>
          <w:position w:val="1"/>
          <w:sz w:val="24"/>
          <w:szCs w:val="24"/>
        </w:rPr>
      </w:r>
      <w:r>
        <w:rPr>
          <w:rFonts w:cs="Microsoft YaHei" w:hAnsi="Microsoft YaHei" w:eastAsia="Microsoft YaHei" w:ascii="Microsoft YaHei"/>
          <w:spacing w:val="-7"/>
          <w:w w:val="100"/>
          <w:position w:val="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7"/>
          <w:w w:val="100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7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  <w:t>F</w:t>
      </w:r>
      <w:r>
        <w:rPr>
          <w:rFonts w:cs="Times New Roman" w:hAnsi="Times New Roman" w:eastAsia="Times New Roman" w:ascii="Times New Roman"/>
          <w:spacing w:val="39"/>
          <w:w w:val="100"/>
          <w:position w:val="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-10"/>
          <w:w w:val="100"/>
          <w:position w:val="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10"/>
          <w:w w:val="100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0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sectPr>
          <w:type w:val="continuous"/>
          <w:pgSz w:w="11920" w:h="16840"/>
          <w:pgMar w:top="1080" w:bottom="280" w:left="1680" w:right="1580"/>
          <w:cols w:num="4" w:equalWidth="off">
            <w:col w:w="4753" w:space="166"/>
            <w:col w:w="614" w:space="109"/>
            <w:col w:w="1070" w:space="167"/>
            <w:col w:w="1781"/>
          </w:cols>
        </w:sectPr>
      </w:pPr>
      <w:r>
        <w:br w:type="column"/>
      </w:r>
      <w:r>
        <w:rPr>
          <w:rFonts w:cs="Microsoft YaHei" w:hAnsi="Microsoft YaHei" w:eastAsia="Microsoft YaHei" w:ascii="Microsoft YaHei"/>
          <w:position w:val="1"/>
          <w:sz w:val="24"/>
          <w:szCs w:val="24"/>
        </w:rPr>
      </w:r>
      <w:r>
        <w:rPr>
          <w:rFonts w:cs="Microsoft YaHei" w:hAnsi="Microsoft YaHei" w:eastAsia="Microsoft YaHei" w:ascii="Microsoft YaHei"/>
          <w:spacing w:val="-7"/>
          <w:position w:val="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7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7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  <w:highlight w:val="lightGray"/>
        </w:rPr>
        <w:t>M</w:t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  <w:highlight w:val="lightGray"/>
        </w:rPr>
        <w:t>nO</w:t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lineRule="exact" w:line="240"/>
      </w:pPr>
      <w:r>
        <w:rPr>
          <w:rFonts w:cs="Microsoft YaHei" w:hAnsi="Microsoft YaHei" w:eastAsia="Microsoft YaHei" w:ascii="Microsoft YaHei"/>
          <w:sz w:val="24"/>
          <w:szCs w:val="24"/>
        </w:rPr>
      </w:r>
      <w:r>
        <w:rPr>
          <w:rFonts w:cs="Microsoft YaHei" w:hAnsi="Microsoft YaHei" w:eastAsia="Microsoft YaHei" w:ascii="Microsoft YaHei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  <w:highlight w:val="lightGray"/>
        </w:rPr>
        <w:t>C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  <w:highlight w:val="lightGray"/>
        </w:rPr>
        <w:t>r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93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3"/>
          <w:sz w:val="12"/>
          <w:szCs w:val="1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240"/>
        <w:sectPr>
          <w:type w:val="continuous"/>
          <w:pgSz w:w="11920" w:h="16840"/>
          <w:pgMar w:top="1080" w:bottom="280" w:left="1680" w:right="1580"/>
          <w:cols w:num="2" w:equalWidth="off">
            <w:col w:w="3502" w:space="205"/>
            <w:col w:w="4953"/>
          </w:cols>
        </w:sectPr>
      </w:pPr>
      <w:r>
        <w:br w:type="column"/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不氧化為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水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氧化生成氧氣。即活性電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2903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極先氧化，但</w:t>
      </w:r>
      <w:r>
        <w:rPr>
          <w:rFonts w:cs="Microsoft YaHei" w:hAnsi="Microsoft YaHei" w:eastAsia="Microsoft YaHei" w:ascii="Microsoft YaHei"/>
          <w:spacing w:val="-1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I</w:t>
      </w:r>
      <w:r>
        <w:rPr>
          <w:rFonts w:cs="Microsoft YaHei" w:hAnsi="Microsoft YaHei" w:eastAsia="Microsoft YaHei" w:ascii="Microsoft YaHei"/>
          <w:spacing w:val="0"/>
          <w:w w:val="100"/>
          <w:position w:val="11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較銀電極易氧化；鹵素離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  <w:t>子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(I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903"/>
      </w:pPr>
      <w:r>
        <w:rPr>
          <w:rFonts w:cs="Microsoft YaHei" w:hAnsi="Microsoft YaHei" w:eastAsia="Microsoft YaHei" w:ascii="Microsoft YaHei"/>
          <w:spacing w:val="0"/>
          <w:w w:val="100"/>
          <w:position w:val="11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、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cs="Microsoft YaHei" w:hAnsi="Microsoft YaHei" w:eastAsia="Microsoft YaHei" w:ascii="Microsoft YaHei"/>
          <w:spacing w:val="0"/>
          <w:w w:val="100"/>
          <w:position w:val="11"/>
          <w:sz w:val="12"/>
          <w:szCs w:val="12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、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</w:t>
      </w:r>
      <w:r>
        <w:rPr>
          <w:rFonts w:cs="Microsoft YaHei" w:hAnsi="Microsoft YaHei" w:eastAsia="Microsoft YaHei" w:ascii="Microsoft YaHei"/>
          <w:spacing w:val="0"/>
          <w:w w:val="100"/>
          <w:position w:val="11"/>
          <w:sz w:val="12"/>
          <w:szCs w:val="12"/>
        </w:rPr>
        <w:t>－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較水易氧化。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40"/>
        <w:ind w:left="1560"/>
      </w:pP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（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2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）陰極：不考慮電極，由還原電位大的半反應發生</w:t>
      </w:r>
      <w:r>
        <w:rPr>
          <w:rFonts w:cs="Microsoft YaHei" w:hAnsi="Microsoft YaHei" w:eastAsia="Microsoft YaHei" w:ascii="Microsoft YaHei"/>
          <w:spacing w:val="2"/>
          <w:w w:val="100"/>
          <w:position w:val="-2"/>
          <w:sz w:val="24"/>
          <w:szCs w:val="24"/>
        </w:rPr>
        <w:t>。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還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sz w:val="8"/>
          <w:szCs w:val="8"/>
        </w:rPr>
        <w:jc w:val="left"/>
        <w:spacing w:before="4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287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5" w:hRule="exact"/>
        </w:trPr>
        <w:tc>
          <w:tcPr>
            <w:tcW w:w="96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280"/>
              <w:ind w:right="-56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原電位：</w:t>
            </w:r>
          </w:p>
        </w:tc>
        <w:tc>
          <w:tcPr>
            <w:tcW w:w="377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D9D9D9"/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280"/>
              <w:ind w:right="-38"/>
            </w:pPr>
            <w:r>
              <w:rPr>
                <w:rFonts w:cs="Times New Roman" w:hAnsi="Times New Roman" w:eastAsia="Times New Roman" w:ascii="Times New Roman"/>
                <w:spacing w:val="1"/>
                <w:w w:val="93"/>
                <w:sz w:val="24"/>
                <w:szCs w:val="24"/>
              </w:rPr>
              <w:t>K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＋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1"/>
                <w:w w:val="94"/>
                <w:position w:val="0"/>
                <w:sz w:val="24"/>
                <w:szCs w:val="24"/>
              </w:rPr>
              <w:t>Ca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＋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0"/>
                <w:w w:val="93"/>
                <w:position w:val="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93"/>
                <w:position w:val="0"/>
                <w:sz w:val="24"/>
                <w:szCs w:val="24"/>
              </w:rPr>
              <w:t>a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＋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position w:val="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93"/>
                <w:position w:val="0"/>
                <w:sz w:val="24"/>
                <w:szCs w:val="24"/>
              </w:rPr>
              <w:t>g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＋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position w:val="12"/>
                <w:sz w:val="12"/>
                <w:szCs w:val="12"/>
              </w:rPr>
              <w:t>2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0"/>
                <w:w w:val="93"/>
                <w:position w:val="0"/>
                <w:sz w:val="24"/>
                <w:szCs w:val="24"/>
              </w:rPr>
              <w:t>Al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＋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position w:val="12"/>
                <w:sz w:val="12"/>
                <w:szCs w:val="12"/>
              </w:rPr>
              <w:t>3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3"/>
                <w:w w:val="93"/>
                <w:position w:val="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3"/>
                <w:position w:val="0"/>
                <w:sz w:val="12"/>
                <w:szCs w:val="1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93"/>
                <w:position w:val="0"/>
                <w:sz w:val="24"/>
                <w:szCs w:val="24"/>
              </w:rPr>
              <w:t>O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＜</w:t>
            </w:r>
          </w:p>
        </w:tc>
      </w:tr>
      <w:tr>
        <w:trPr>
          <w:trHeight w:val="357" w:hRule="exact"/>
        </w:trPr>
        <w:tc>
          <w:tcPr>
            <w:tcW w:w="4731" w:type="dxa"/>
            <w:gridSpan w:val="3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9D9D9"/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20"/>
            </w:pPr>
            <w:r>
              <w:rPr>
                <w:rFonts w:cs="Times New Roman" w:hAnsi="Times New Roman" w:eastAsia="Times New Roman" w:ascii="Times New Roman"/>
                <w:spacing w:val="-1"/>
                <w:w w:val="97"/>
                <w:sz w:val="24"/>
                <w:szCs w:val="24"/>
              </w:rPr>
              <w:t>Z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n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12"/>
                <w:sz w:val="12"/>
                <w:szCs w:val="12"/>
              </w:rPr>
              <w:t>＋</w:t>
            </w:r>
            <w:r>
              <w:rPr>
                <w:rFonts w:cs="Times New Roman" w:hAnsi="Times New Roman" w:eastAsia="Times New Roman" w:ascii="Times New Roman"/>
                <w:spacing w:val="-1"/>
                <w:w w:val="97"/>
                <w:position w:val="12"/>
                <w:sz w:val="12"/>
                <w:szCs w:val="12"/>
              </w:rPr>
              <w:t>2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position w:val="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97"/>
                <w:position w:val="0"/>
                <w:sz w:val="24"/>
                <w:szCs w:val="24"/>
              </w:rPr>
              <w:t>e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12"/>
                <w:sz w:val="12"/>
                <w:szCs w:val="12"/>
              </w:rPr>
              <w:t>＋</w:t>
            </w:r>
            <w:r>
              <w:rPr>
                <w:rFonts w:cs="Times New Roman" w:hAnsi="Times New Roman" w:eastAsia="Times New Roman" w:ascii="Times New Roman"/>
                <w:spacing w:val="-1"/>
                <w:w w:val="97"/>
                <w:position w:val="12"/>
                <w:sz w:val="12"/>
                <w:szCs w:val="12"/>
              </w:rPr>
              <w:t>2</w:t>
            </w:r>
            <w:r>
              <w:rPr>
                <w:rFonts w:cs="Microsoft YaHei" w:hAnsi="Microsoft YaHei" w:eastAsia="Microsoft YaHei" w:ascii="Microsoft YaHei"/>
                <w:spacing w:val="2"/>
                <w:w w:val="97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position w:val="0"/>
                <w:sz w:val="24"/>
                <w:szCs w:val="24"/>
              </w:rPr>
              <w:t>Sn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12"/>
                <w:sz w:val="12"/>
                <w:szCs w:val="12"/>
              </w:rPr>
              <w:t>＋</w:t>
            </w:r>
            <w:r>
              <w:rPr>
                <w:rFonts w:cs="Times New Roman" w:hAnsi="Times New Roman" w:eastAsia="Times New Roman" w:ascii="Times New Roman"/>
                <w:spacing w:val="-1"/>
                <w:w w:val="97"/>
                <w:position w:val="12"/>
                <w:sz w:val="12"/>
                <w:szCs w:val="12"/>
              </w:rPr>
              <w:t>2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position w:val="0"/>
                <w:sz w:val="24"/>
                <w:szCs w:val="24"/>
              </w:rPr>
              <w:t>Pb</w:t>
            </w:r>
            <w:r>
              <w:rPr>
                <w:rFonts w:cs="Microsoft YaHei" w:hAnsi="Microsoft YaHei" w:eastAsia="Microsoft YaHei" w:ascii="Microsoft YaHei"/>
                <w:spacing w:val="2"/>
                <w:w w:val="97"/>
                <w:position w:val="12"/>
                <w:sz w:val="12"/>
                <w:szCs w:val="12"/>
              </w:rPr>
              <w:t>＋</w:t>
            </w:r>
            <w:r>
              <w:rPr>
                <w:rFonts w:cs="Times New Roman" w:hAnsi="Times New Roman" w:eastAsia="Times New Roman" w:ascii="Times New Roman"/>
                <w:spacing w:val="1"/>
                <w:w w:val="97"/>
                <w:position w:val="12"/>
                <w:sz w:val="12"/>
                <w:szCs w:val="12"/>
              </w:rPr>
              <w:t>2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1"/>
                <w:w w:val="97"/>
                <w:position w:val="0"/>
                <w:sz w:val="24"/>
                <w:szCs w:val="24"/>
              </w:rPr>
              <w:t>H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12"/>
                <w:sz w:val="12"/>
                <w:szCs w:val="12"/>
              </w:rPr>
              <w:t>＋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0"/>
                <w:sz w:val="24"/>
                <w:szCs w:val="24"/>
              </w:rPr>
              <w:t>＜</w:t>
            </w:r>
            <w:r>
              <w:rPr>
                <w:rFonts w:cs="Times New Roman" w:hAnsi="Times New Roman" w:eastAsia="Times New Roman" w:ascii="Times New Roman"/>
                <w:spacing w:val="1"/>
                <w:w w:val="97"/>
                <w:position w:val="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position w:val="0"/>
                <w:sz w:val="24"/>
                <w:szCs w:val="24"/>
              </w:rPr>
              <w:t>u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12"/>
                <w:sz w:val="12"/>
                <w:szCs w:val="12"/>
              </w:rPr>
              <w:t>＋</w:t>
            </w:r>
            <w:r>
              <w:rPr>
                <w:rFonts w:cs="Times New Roman" w:hAnsi="Times New Roman" w:eastAsia="Times New Roman" w:ascii="Times New Roman"/>
                <w:spacing w:val="-1"/>
                <w:w w:val="97"/>
                <w:position w:val="12"/>
                <w:sz w:val="12"/>
                <w:szCs w:val="12"/>
              </w:rPr>
              <w:t>2</w:t>
            </w:r>
            <w:r>
              <w:rPr>
                <w:rFonts w:cs="Microsoft YaHei" w:hAnsi="Microsoft YaHei" w:eastAsia="Microsoft YaHei" w:ascii="Microsoft YaHei"/>
                <w:spacing w:val="0"/>
                <w:w w:val="97"/>
                <w:position w:val="0"/>
                <w:sz w:val="24"/>
                <w:szCs w:val="24"/>
              </w:rPr>
              <w:t>＜</w:t>
            </w:r>
            <w:r>
              <w:rPr>
                <w:rFonts w:cs="Microsoft YaHei" w:hAnsi="Microsoft YaHei" w:eastAsia="Microsoft YaHei" w:ascii="Microsoft YaHei"/>
                <w:spacing w:val="54"/>
                <w:w w:val="97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Hg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＋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12"/>
                <w:sz w:val="12"/>
                <w:szCs w:val="12"/>
              </w:rPr>
              <w:t>2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＜</w:t>
            </w:r>
          </w:p>
        </w:tc>
      </w:tr>
      <w:tr>
        <w:trPr>
          <w:trHeight w:val="339" w:hRule="exact"/>
        </w:trPr>
        <w:tc>
          <w:tcPr>
            <w:tcW w:w="39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D9D9D9"/>
          </w:tcPr>
          <w:p>
            <w:pPr>
              <w:rPr>
                <w:rFonts w:cs="Microsoft YaHei" w:hAnsi="Microsoft YaHei" w:eastAsia="Microsoft YaHei" w:ascii="Microsoft YaHei"/>
                <w:sz w:val="12"/>
                <w:szCs w:val="12"/>
              </w:rPr>
              <w:jc w:val="left"/>
              <w:spacing w:lineRule="exact" w:line="320"/>
              <w:ind w:right="-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Ag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1"/>
                <w:sz w:val="12"/>
                <w:szCs w:val="12"/>
              </w:rPr>
              <w:t>＋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43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20"/>
        <w:ind w:left="2881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後者易還原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65" w:lineRule="exact" w:line="40"/>
        <w:ind w:left="3824"/>
      </w:pPr>
      <w:r>
        <w:rPr>
          <w:rFonts w:cs="Times New Roman" w:hAnsi="Times New Roman" w:eastAsia="Times New Roman" w:ascii="Times New Roman"/>
          <w:spacing w:val="0"/>
          <w:w w:val="100"/>
          <w:position w:val="-8"/>
          <w:sz w:val="12"/>
          <w:szCs w:val="1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8"/>
          <w:sz w:val="12"/>
          <w:szCs w:val="12"/>
        </w:rPr>
        <w:t>                     </w:t>
      </w:r>
      <w:r>
        <w:rPr>
          <w:rFonts w:cs="Times New Roman" w:hAnsi="Times New Roman" w:eastAsia="Times New Roman" w:ascii="Times New Roman"/>
          <w:spacing w:val="16"/>
          <w:w w:val="100"/>
          <w:position w:val="-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8"/>
          <w:sz w:val="12"/>
          <w:szCs w:val="1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8"/>
          <w:sz w:val="12"/>
          <w:szCs w:val="12"/>
        </w:rPr>
        <w:t>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position w:val="-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8"/>
          <w:sz w:val="12"/>
          <w:szCs w:val="1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2881"/>
      </w:pPr>
      <w:r>
        <w:rPr>
          <w:rFonts w:cs="Times New Roman" w:hAnsi="Times New Roman" w:eastAsia="Times New Roman" w:ascii="Times New Roman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93"/>
          <w:position w:val="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1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1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  <w:highlight w:val="lightGray"/>
        </w:rPr>
        <w:t>+2e</w:t>
      </w:r>
      <w:r>
        <w:rPr>
          <w:rFonts w:cs="Times New Roman" w:hAnsi="Times New Roman" w:eastAsia="Times New Roman" w:ascii="Times New Roman"/>
          <w:spacing w:val="-12"/>
          <w:w w:val="93"/>
          <w:position w:val="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93"/>
          <w:position w:val="1"/>
          <w:sz w:val="24"/>
          <w:szCs w:val="24"/>
          <w:highlight w:val="lightGray"/>
        </w:rPr>
        <w:t>→</w:t>
      </w:r>
      <w:r>
        <w:rPr>
          <w:rFonts w:cs="Microsoft YaHei" w:hAnsi="Microsoft YaHei" w:eastAsia="Microsoft YaHei" w:ascii="Microsoft YaHei"/>
          <w:spacing w:val="0"/>
          <w:w w:val="93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3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-2"/>
          <w:w w:val="93"/>
          <w:position w:val="1"/>
          <w:sz w:val="24"/>
          <w:szCs w:val="24"/>
          <w:highlight w:val="lightGray"/>
        </w:rPr>
        <w:t>O</w:t>
      </w:r>
      <w:r>
        <w:rPr>
          <w:rFonts w:cs="Times New Roman" w:hAnsi="Times New Roman" w:eastAsia="Times New Roman" w:ascii="Times New Roman"/>
          <w:spacing w:val="-2"/>
          <w:w w:val="93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1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33"/>
          <w:w w:val="93"/>
          <w:position w:val="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33"/>
          <w:w w:val="93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2"/>
          <w:szCs w:val="1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  <w:t>+H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12"/>
          <w:szCs w:val="1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2"/>
          <w:szCs w:val="12"/>
        </w:rPr>
        <w:t>         </w:t>
      </w:r>
      <w:r>
        <w:rPr>
          <w:rFonts w:cs="Times New Roman" w:hAnsi="Times New Roman" w:eastAsia="Times New Roman" w:ascii="Times New Roman"/>
          <w:spacing w:val="17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position w:val="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  <w:t>－</w:t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  <w:highlight w:val="lightGray"/>
        </w:rPr>
        <w:t>83V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288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11"/>
          <w:sz w:val="12"/>
          <w:szCs w:val="12"/>
        </w:rPr>
        <w:t>＋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2"/>
          <w:szCs w:val="12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+2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1"/>
          <w:sz w:val="12"/>
          <w:szCs w:val="12"/>
        </w:rPr>
        <w:t>-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→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2"/>
          <w:szCs w:val="1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2"/>
          <w:szCs w:val="1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2"/>
          <w:szCs w:val="12"/>
        </w:rPr>
        <w:t>                                    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11"/>
          <w:sz w:val="12"/>
          <w:szCs w:val="1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=0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 w:lineRule="exact" w:line="360"/>
        <w:ind w:left="2881" w:right="877" w:hanging="1321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Microsoft YaHei" w:hAnsi="Microsoft YaHei" w:eastAsia="Microsoft YaHei" w:ascii="Microsoft YaHei"/>
          <w:spacing w:val="-43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補</w:t>
      </w:r>
      <w:r>
        <w:rPr>
          <w:rFonts w:cs="Microsoft YaHei" w:hAnsi="Microsoft YaHei" w:eastAsia="Microsoft YaHei" w:ascii="Microsoft YaHei"/>
          <w:spacing w:val="-22"/>
          <w:w w:val="100"/>
          <w:sz w:val="24"/>
          <w:szCs w:val="24"/>
        </w:rPr>
        <w:t>充：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中性弱鹼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水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溶液</w:t>
      </w:r>
      <w:r>
        <w:rPr>
          <w:rFonts w:cs="Microsoft YaHei" w:hAnsi="Microsoft YaHei" w:eastAsia="Microsoft YaHei" w:ascii="Microsoft YaHei"/>
          <w:spacing w:val="-22"/>
          <w:w w:val="100"/>
          <w:sz w:val="24"/>
          <w:szCs w:val="24"/>
        </w:rPr>
        <w:t>中，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陰極</w:t>
      </w:r>
      <w:r>
        <w:rPr>
          <w:rFonts w:cs="Microsoft YaHei" w:hAnsi="Microsoft YaHei" w:eastAsia="Microsoft YaHei" w:ascii="Microsoft YaHei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3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93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左側</w:t>
      </w:r>
      <w:r>
        <w:rPr>
          <w:rFonts w:cs="Microsoft YaHei" w:hAnsi="Microsoft YaHei" w:eastAsia="Microsoft YaHei" w:ascii="Microsoft YaHei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Microsoft YaHei" w:hAnsi="Microsoft YaHei" w:eastAsia="Microsoft YaHei" w:ascii="Microsoft YaHei"/>
          <w:spacing w:val="-21"/>
          <w:w w:val="100"/>
          <w:position w:val="12"/>
          <w:sz w:val="12"/>
          <w:szCs w:val="12"/>
        </w:rPr>
        <w:t>＋</w:t>
      </w:r>
      <w:r>
        <w:rPr>
          <w:rFonts w:cs="Microsoft YaHei" w:hAnsi="Microsoft YaHei" w:eastAsia="Microsoft YaHei" w:ascii="Microsoft YaHei"/>
          <w:spacing w:val="-22"/>
          <w:w w:val="100"/>
          <w:position w:val="0"/>
          <w:sz w:val="24"/>
          <w:szCs w:val="24"/>
        </w:rPr>
        <w:t>、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Microsoft YaHei" w:hAnsi="Microsoft YaHei" w:eastAsia="Microsoft YaHei" w:ascii="Microsoft YaHei"/>
          <w:spacing w:val="0"/>
          <w:w w:val="100"/>
          <w:position w:val="12"/>
          <w:sz w:val="12"/>
          <w:szCs w:val="12"/>
        </w:rPr>
        <w:t>＋</w:t>
      </w:r>
      <w:r>
        <w:rPr>
          <w:rFonts w:cs="Times New Roman" w:hAnsi="Times New Roman" w:eastAsia="Times New Roman" w:ascii="Times New Roman"/>
          <w:spacing w:val="-1"/>
          <w:w w:val="100"/>
          <w:position w:val="12"/>
          <w:sz w:val="12"/>
          <w:szCs w:val="12"/>
        </w:rPr>
        <w:t>2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Al</w:t>
      </w:r>
      <w:r>
        <w:rPr>
          <w:rFonts w:cs="Microsoft YaHei" w:hAnsi="Microsoft YaHei" w:eastAsia="Microsoft YaHei" w:ascii="Microsoft YaHei"/>
          <w:spacing w:val="0"/>
          <w:w w:val="95"/>
          <w:position w:val="12"/>
          <w:sz w:val="12"/>
          <w:szCs w:val="12"/>
        </w:rPr>
        <w:t>＋</w:t>
      </w:r>
      <w:r>
        <w:rPr>
          <w:rFonts w:cs="Times New Roman" w:hAnsi="Times New Roman" w:eastAsia="Times New Roman" w:ascii="Times New Roman"/>
          <w:spacing w:val="0"/>
          <w:w w:val="95"/>
          <w:position w:val="12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2"/>
          <w:w w:val="95"/>
          <w:position w:val="12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99"/>
          <w:position w:val="0"/>
          <w:sz w:val="24"/>
          <w:szCs w:val="24"/>
        </w:rPr>
        <w:t>不還原，為水還原生成氫氣。</w:t>
      </w:r>
      <w:r>
        <w:rPr>
          <w:rFonts w:cs="Times New Roman" w:hAnsi="Times New Roman" w:eastAsia="Times New Roman" w:ascii="Times New Roman"/>
          <w:spacing w:val="1"/>
          <w:w w:val="9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9"/>
          <w:position w:val="0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99"/>
          <w:position w:val="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右側之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離子優於水較易還原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如</w:t>
      </w:r>
      <w:r>
        <w:rPr>
          <w:rFonts w:cs="Microsoft YaHei" w:hAnsi="Microsoft YaHei" w:eastAsia="Microsoft YaHei" w:ascii="Microsoft YaHei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n</w:t>
      </w:r>
      <w:r>
        <w:rPr>
          <w:rFonts w:cs="Microsoft YaHei" w:hAnsi="Microsoft YaHei" w:eastAsia="Microsoft YaHei" w:ascii="Microsoft YaHei"/>
          <w:spacing w:val="0"/>
          <w:w w:val="95"/>
          <w:position w:val="12"/>
          <w:sz w:val="12"/>
          <w:szCs w:val="12"/>
        </w:rPr>
        <w:t>＋</w:t>
      </w:r>
      <w:r>
        <w:rPr>
          <w:rFonts w:cs="Times New Roman" w:hAnsi="Times New Roman" w:eastAsia="Times New Roman" w:ascii="Times New Roman"/>
          <w:spacing w:val="0"/>
          <w:w w:val="95"/>
          <w:position w:val="12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4"/>
          <w:w w:val="95"/>
          <w:position w:val="12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還原生成</w:t>
      </w:r>
      <w:r>
        <w:rPr>
          <w:rFonts w:cs="Microsoft YaHei" w:hAnsi="Microsoft YaHei" w:eastAsia="Microsoft YaHei" w:ascii="Microsoft YaHei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n)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-53"/>
          <w:w w:val="100"/>
          <w:position w:val="0"/>
          <w:sz w:val="24"/>
          <w:szCs w:val="24"/>
        </w:rPr>
        <w:t>；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酸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性水溶液</w:t>
      </w:r>
      <w:r>
        <w:rPr>
          <w:rFonts w:cs="Microsoft YaHei" w:hAnsi="Microsoft YaHei" w:eastAsia="Microsoft YaHei" w:ascii="Microsoft YaHei"/>
          <w:spacing w:val="-26"/>
          <w:w w:val="100"/>
          <w:position w:val="0"/>
          <w:sz w:val="24"/>
          <w:szCs w:val="24"/>
        </w:rPr>
        <w:t>中，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陰極</w:t>
      </w:r>
      <w:r>
        <w:rPr>
          <w:rFonts w:cs="Microsoft YaHei" w:hAnsi="Microsoft YaHei" w:eastAsia="Microsoft YaHei" w:ascii="Microsoft YaHei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H</w:t>
      </w:r>
      <w:r>
        <w:rPr>
          <w:rFonts w:cs="Microsoft YaHei" w:hAnsi="Microsoft YaHei" w:eastAsia="Microsoft YaHei" w:ascii="Microsoft YaHei"/>
          <w:spacing w:val="0"/>
          <w:w w:val="100"/>
          <w:position w:val="12"/>
          <w:sz w:val="12"/>
          <w:szCs w:val="12"/>
        </w:rPr>
        <w:t>＋</w:t>
      </w:r>
      <w:r>
        <w:rPr>
          <w:rFonts w:cs="Microsoft YaHei" w:hAnsi="Microsoft YaHei" w:eastAsia="Microsoft YaHei" w:ascii="Microsoft YaHei"/>
          <w:spacing w:val="2"/>
          <w:w w:val="100"/>
          <w:position w:val="0"/>
          <w:sz w:val="24"/>
          <w:szCs w:val="24"/>
        </w:rPr>
        <w:t>左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側不還原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如</w:t>
      </w:r>
      <w:r>
        <w:rPr>
          <w:rFonts w:cs="Microsoft YaHei" w:hAnsi="Microsoft YaHei" w:eastAsia="Microsoft YaHei" w:ascii="Microsoft YaHei"/>
          <w:spacing w:val="-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b</w:t>
      </w:r>
      <w:r>
        <w:rPr>
          <w:rFonts w:cs="Microsoft YaHei" w:hAnsi="Microsoft YaHei" w:eastAsia="Microsoft YaHei" w:ascii="Microsoft YaHei"/>
          <w:spacing w:val="0"/>
          <w:w w:val="100"/>
          <w:position w:val="12"/>
          <w:sz w:val="12"/>
          <w:szCs w:val="12"/>
        </w:rPr>
        <w:t>＋</w:t>
      </w:r>
      <w:r>
        <w:rPr>
          <w:rFonts w:cs="Times New Roman" w:hAnsi="Times New Roman" w:eastAsia="Times New Roman" w:ascii="Times New Roman"/>
          <w:spacing w:val="-1"/>
          <w:w w:val="100"/>
          <w:position w:val="12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-26"/>
          <w:w w:val="100"/>
          <w:position w:val="0"/>
          <w:sz w:val="24"/>
          <w:szCs w:val="24"/>
        </w:rPr>
        <w:t>，為</w:t>
      </w:r>
      <w:r>
        <w:rPr>
          <w:rFonts w:cs="Microsoft YaHei" w:hAnsi="Microsoft YaHei" w:eastAsia="Microsoft YaHei" w:ascii="Microsoft YaHei"/>
          <w:spacing w:val="-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position w:val="0"/>
          <w:sz w:val="24"/>
          <w:szCs w:val="24"/>
        </w:rPr>
        <w:t>H</w:t>
      </w:r>
      <w:r>
        <w:rPr>
          <w:rFonts w:cs="Microsoft YaHei" w:hAnsi="Microsoft YaHei" w:eastAsia="Microsoft YaHei" w:ascii="Microsoft YaHei"/>
          <w:spacing w:val="0"/>
          <w:w w:val="99"/>
          <w:position w:val="12"/>
          <w:sz w:val="12"/>
          <w:szCs w:val="12"/>
        </w:rPr>
        <w:t>＋</w:t>
      </w:r>
      <w:r>
        <w:rPr>
          <w:rFonts w:cs="Microsoft YaHei" w:hAnsi="Microsoft YaHei" w:eastAsia="Microsoft YaHei" w:ascii="Microsoft YaHei"/>
          <w:spacing w:val="0"/>
          <w:w w:val="99"/>
          <w:position w:val="0"/>
          <w:sz w:val="24"/>
          <w:szCs w:val="24"/>
        </w:rPr>
        <w:t>還原生成氫氣。</w:t>
      </w:r>
      <w:r>
        <w:rPr>
          <w:rFonts w:cs="Times New Roman" w:hAnsi="Times New Roman" w:eastAsia="Times New Roman" w:ascii="Times New Roman"/>
          <w:spacing w:val="1"/>
          <w:w w:val="99"/>
          <w:position w:val="0"/>
          <w:sz w:val="24"/>
          <w:szCs w:val="24"/>
        </w:rPr>
        <w:t>H</w:t>
      </w:r>
      <w:r>
        <w:rPr>
          <w:rFonts w:cs="Microsoft YaHei" w:hAnsi="Microsoft YaHei" w:eastAsia="Microsoft YaHei" w:ascii="Microsoft YaHei"/>
          <w:spacing w:val="0"/>
          <w:w w:val="99"/>
          <w:position w:val="12"/>
          <w:sz w:val="12"/>
          <w:szCs w:val="12"/>
        </w:rPr>
        <w:t>＋</w:t>
      </w:r>
      <w:r>
        <w:rPr>
          <w:rFonts w:cs="Microsoft YaHei" w:hAnsi="Microsoft YaHei" w:eastAsia="Microsoft YaHei" w:ascii="Microsoft YaHei"/>
          <w:spacing w:val="0"/>
          <w:w w:val="99"/>
          <w:position w:val="0"/>
          <w:sz w:val="24"/>
          <w:szCs w:val="24"/>
        </w:rPr>
        <w:t>右側之離子優於</w:t>
      </w:r>
      <w:r>
        <w:rPr>
          <w:rFonts w:cs="Microsoft YaHei" w:hAnsi="Microsoft YaHei" w:eastAsia="Microsoft YaHei" w:ascii="Microsoft YaHei"/>
          <w:spacing w:val="6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H</w:t>
      </w:r>
      <w:r>
        <w:rPr>
          <w:rFonts w:cs="Microsoft YaHei" w:hAnsi="Microsoft YaHei" w:eastAsia="Microsoft YaHei" w:ascii="Microsoft YaHei"/>
          <w:spacing w:val="0"/>
          <w:w w:val="100"/>
          <w:position w:val="12"/>
          <w:sz w:val="12"/>
          <w:szCs w:val="12"/>
        </w:rPr>
        <w:t>＋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較易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還原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如</w:t>
      </w:r>
      <w:r>
        <w:rPr>
          <w:rFonts w:cs="Microsoft YaHei" w:hAnsi="Microsoft YaHei" w:eastAsia="Microsoft YaHei" w:ascii="Microsoft YaHei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5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u</w:t>
      </w:r>
      <w:r>
        <w:rPr>
          <w:rFonts w:cs="Microsoft YaHei" w:hAnsi="Microsoft YaHei" w:eastAsia="Microsoft YaHei" w:ascii="Microsoft YaHei"/>
          <w:spacing w:val="0"/>
          <w:w w:val="95"/>
          <w:position w:val="12"/>
          <w:sz w:val="12"/>
          <w:szCs w:val="12"/>
        </w:rPr>
        <w:t>＋</w:t>
      </w:r>
      <w:r>
        <w:rPr>
          <w:rFonts w:cs="Times New Roman" w:hAnsi="Times New Roman" w:eastAsia="Times New Roman" w:ascii="Times New Roman"/>
          <w:spacing w:val="0"/>
          <w:w w:val="95"/>
          <w:position w:val="12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4"/>
          <w:w w:val="95"/>
          <w:position w:val="12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  <w:t>還原生成</w:t>
      </w:r>
      <w:r>
        <w:rPr>
          <w:rFonts w:cs="Microsoft YaHei" w:hAnsi="Microsoft YaHei" w:eastAsia="Microsoft YaHei" w:ascii="Microsoft YaHei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8"/>
        <w:ind w:left="656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（三）實驗作法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400"/>
        <w:ind w:left="1320"/>
      </w:pP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1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、取張濾紙放置玻片上。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80"/>
        <w:ind w:left="1320"/>
      </w:pPr>
      <w:r>
        <w:rPr>
          <w:rFonts w:cs="Times New Roman" w:hAnsi="Times New Roman" w:eastAsia="Times New Roman" w:ascii="Times New Roman"/>
          <w:spacing w:val="-14"/>
          <w:w w:val="100"/>
          <w:position w:val="-2"/>
          <w:sz w:val="24"/>
          <w:szCs w:val="24"/>
        </w:rPr>
        <w:t>2</w:t>
      </w:r>
      <w:r>
        <w:rPr>
          <w:rFonts w:cs="Microsoft YaHei" w:hAnsi="Microsoft YaHei" w:eastAsia="Microsoft YaHei" w:ascii="Microsoft YaHei"/>
          <w:spacing w:val="-14"/>
          <w:w w:val="100"/>
          <w:position w:val="-2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拿一對鱷魚夾及</w:t>
      </w:r>
      <w:r>
        <w:rPr>
          <w:rFonts w:cs="Microsoft YaHei" w:hAnsi="Microsoft YaHei" w:eastAsia="Microsoft YaHei" w:ascii="Microsoft YaHei"/>
          <w:spacing w:val="-2"/>
          <w:w w:val="100"/>
          <w:position w:val="-2"/>
          <w:sz w:val="24"/>
          <w:szCs w:val="24"/>
        </w:rPr>
        <w:t>一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組電極</w:t>
      </w:r>
      <w:r>
        <w:rPr>
          <w:rFonts w:cs="Microsoft YaHei" w:hAnsi="Microsoft YaHei" w:eastAsia="Microsoft YaHei" w:ascii="Microsoft YaHei"/>
          <w:spacing w:val="-30"/>
          <w:w w:val="100"/>
          <w:position w:val="-2"/>
          <w:sz w:val="24"/>
          <w:szCs w:val="24"/>
        </w:rPr>
        <w:t>棒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（可為碳</w:t>
      </w:r>
      <w:r>
        <w:rPr>
          <w:rFonts w:cs="Microsoft YaHei" w:hAnsi="Microsoft YaHei" w:eastAsia="Microsoft YaHei" w:ascii="Microsoft YaHei"/>
          <w:spacing w:val="-14"/>
          <w:w w:val="100"/>
          <w:position w:val="-2"/>
          <w:sz w:val="24"/>
          <w:szCs w:val="24"/>
        </w:rPr>
        <w:t>棒</w:t>
      </w:r>
      <w:r>
        <w:rPr>
          <w:rFonts w:cs="Microsoft YaHei" w:hAnsi="Microsoft YaHei" w:eastAsia="Microsoft YaHei" w:ascii="Microsoft YaHei"/>
          <w:spacing w:val="-14"/>
          <w:w w:val="100"/>
          <w:position w:val="-2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鐵棒</w:t>
      </w:r>
      <w:r>
        <w:rPr>
          <w:rFonts w:cs="Microsoft YaHei" w:hAnsi="Microsoft YaHei" w:eastAsia="Microsoft YaHei" w:ascii="Microsoft YaHei"/>
          <w:spacing w:val="-31"/>
          <w:w w:val="100"/>
          <w:position w:val="-2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及一顆</w:t>
      </w:r>
      <w:r>
        <w:rPr>
          <w:rFonts w:cs="Microsoft YaHei" w:hAnsi="Microsoft YaHei" w:eastAsia="Microsoft YaHei" w:ascii="Microsoft YaHei"/>
          <w:spacing w:val="-18"/>
          <w:w w:val="100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9V</w:t>
      </w:r>
      <w:r>
        <w:rPr>
          <w:rFonts w:cs="Times New Roman" w:hAnsi="Times New Roman" w:eastAsia="Times New Roman" w:ascii="Times New Roman"/>
          <w:spacing w:val="-20"/>
          <w:w w:val="100"/>
          <w:position w:val="-2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電池。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18" w:lineRule="exact" w:line="400"/>
        <w:ind w:left="1680" w:right="185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、將一根電極棒放在濾紙並用鱷魚夾的一端將兩者夾住，其鱷魚夾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另一端接連電池；另一根電極棒單獨用鱷魚夾夾住，其鱷魚夾另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80"/>
        <w:ind w:left="1680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一端接連電池異端</w:t>
      </w:r>
      <w:r>
        <w:rPr>
          <w:rFonts w:cs="Microsoft YaHei" w:hAnsi="Microsoft YaHei" w:eastAsia="Microsoft YaHei" w:ascii="Microsoft YaHei"/>
          <w:spacing w:val="5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可交換電池正負極，其反應結果將不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  <w:t>同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400"/>
        <w:ind w:left="1320"/>
      </w:pPr>
      <w:r>
        <w:rPr>
          <w:rFonts w:cs="Times New Roman" w:hAnsi="Times New Roman" w:eastAsia="Times New Roman" w:ascii="Times New Roman"/>
          <w:spacing w:val="0"/>
          <w:w w:val="100"/>
          <w:position w:val="-2"/>
          <w:sz w:val="24"/>
          <w:szCs w:val="24"/>
        </w:rPr>
        <w:t>4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、將電解液均勻滴至濾紙上。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400"/>
        <w:ind w:left="1320"/>
      </w:pPr>
      <w:r>
        <w:rPr>
          <w:rFonts w:cs="Times New Roman" w:hAnsi="Times New Roman" w:eastAsia="Times New Roman" w:ascii="Times New Roman"/>
          <w:spacing w:val="-53"/>
          <w:w w:val="100"/>
          <w:position w:val="-2"/>
          <w:sz w:val="24"/>
          <w:szCs w:val="24"/>
        </w:rPr>
        <w:t>5</w:t>
      </w:r>
      <w:r>
        <w:rPr>
          <w:rFonts w:cs="Microsoft YaHei" w:hAnsi="Microsoft YaHei" w:eastAsia="Microsoft YaHei" w:ascii="Microsoft YaHei"/>
          <w:spacing w:val="-53"/>
          <w:w w:val="100"/>
          <w:position w:val="-2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將單獨夾在鱷魚夾</w:t>
      </w:r>
      <w:r>
        <w:rPr>
          <w:rFonts w:cs="Microsoft YaHei" w:hAnsi="Microsoft YaHei" w:eastAsia="Microsoft YaHei" w:ascii="Microsoft YaHei"/>
          <w:spacing w:val="2"/>
          <w:w w:val="100"/>
          <w:position w:val="-2"/>
          <w:sz w:val="24"/>
          <w:szCs w:val="24"/>
        </w:rPr>
        <w:t>上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的電極棒接觸在濾紙上緩緩移</w:t>
      </w:r>
      <w:r>
        <w:rPr>
          <w:rFonts w:cs="Microsoft YaHei" w:hAnsi="Microsoft YaHei" w:eastAsia="Microsoft YaHei" w:ascii="Microsoft YaHei"/>
          <w:spacing w:val="-53"/>
          <w:w w:val="100"/>
          <w:position w:val="-2"/>
          <w:sz w:val="24"/>
          <w:szCs w:val="24"/>
        </w:rPr>
        <w:t>動，</w:t>
      </w: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使其反應。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20"/>
        <w:ind w:left="60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（四）實驗報告</w:t>
      </w:r>
    </w:p>
    <w:p>
      <w:pPr>
        <w:rPr>
          <w:sz w:val="3"/>
          <w:szCs w:val="3"/>
        </w:rPr>
        <w:jc w:val="left"/>
        <w:spacing w:before="9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2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3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電解液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反應</w:t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圖片</w:t>
            </w:r>
          </w:p>
        </w:tc>
      </w:tr>
      <w:tr>
        <w:trPr>
          <w:trHeight w:val="181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ＫＩ（３Ｍ）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2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負極：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2"/>
                <w:sz w:val="16"/>
                <w:szCs w:val="16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+O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2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正極：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-3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19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+</w:t>
            </w:r>
            <w:r>
              <w:rPr>
                <w:rFonts w:cs="Calibri" w:hAnsi="Calibri" w:eastAsia="Calibri" w:ascii="Calibri"/>
                <w:spacing w:val="-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2e</w:t>
            </w:r>
            <w:r>
              <w:rPr>
                <w:rFonts w:cs="Calibri" w:hAnsi="Calibri" w:eastAsia="Calibri" w:ascii="Calibri"/>
                <w:spacing w:val="0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以碳棒為電極棒，固定負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極，用正極寫，呈棕褐色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（圖一左邊</w:t>
            </w:r>
            <w:r>
              <w:rPr>
                <w:rFonts w:cs="Microsoft YaHei" w:hAnsi="Microsoft YaHei" w:eastAsia="Microsoft YaHei" w:ascii="Microsoft YaHei"/>
                <w:spacing w:val="-12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。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7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0"/>
            </w:pPr>
            <w:r>
              <w:pict>
                <v:shape type="#_x0000_t75" style="width:123pt;height:146.25pt">
                  <v:imagedata o:title="" r:id="rId7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before="66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（圖一）</w:t>
            </w:r>
          </w:p>
        </w:tc>
      </w:tr>
      <w:tr>
        <w:trPr>
          <w:trHeight w:val="181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 w:right="-32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Ｋ</w:t>
            </w: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（３Ｍ</w:t>
            </w: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＋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加入澱粉</w:t>
            </w:r>
            <w:r>
              <w:rPr>
                <w:rFonts w:cs="Microsoft YaHei" w:hAnsi="Microsoft YaHei" w:eastAsia="Microsoft YaHei" w:ascii="Microsoft YaHei"/>
                <w:spacing w:val="1"/>
                <w:w w:val="100"/>
                <w:position w:val="-1"/>
                <w:sz w:val="24"/>
                <w:szCs w:val="24"/>
              </w:rPr>
              <w:t>（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8g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／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2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負極：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2"/>
                <w:sz w:val="16"/>
                <w:szCs w:val="16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+O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2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正極：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-3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19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+</w:t>
            </w:r>
            <w:r>
              <w:rPr>
                <w:rFonts w:cs="Calibri" w:hAnsi="Calibri" w:eastAsia="Calibri" w:ascii="Calibri"/>
                <w:spacing w:val="-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2e</w:t>
            </w:r>
            <w:r>
              <w:rPr>
                <w:rFonts w:cs="Calibri" w:hAnsi="Calibri" w:eastAsia="Calibri" w:ascii="Calibri"/>
                <w:spacing w:val="0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以碳棒為電極棒，固定負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極，用正極寫，呈藍黑色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（圖一右邊</w:t>
            </w:r>
            <w:r>
              <w:rPr>
                <w:rFonts w:cs="Microsoft YaHei" w:hAnsi="Microsoft YaHei" w:eastAsia="Microsoft YaHei" w:ascii="Microsoft YaHei"/>
                <w:spacing w:val="-12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。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78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type w:val="continuous"/>
          <w:pgSz w:w="11920" w:h="16840"/>
          <w:pgMar w:top="1080" w:bottom="280" w:left="1680" w:right="1580"/>
        </w:sectPr>
      </w:pP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17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 w:right="-32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Ｋ</w:t>
            </w: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（３Ｍ</w:t>
            </w: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＋</w:t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溴瑞香草藍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（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1.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2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負極：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2"/>
                <w:sz w:val="16"/>
                <w:szCs w:val="16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+O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2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正極：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-3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19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+</w:t>
            </w:r>
            <w:r>
              <w:rPr>
                <w:rFonts w:cs="Calibri" w:hAnsi="Calibri" w:eastAsia="Calibri" w:ascii="Calibri"/>
                <w:spacing w:val="-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2e</w:t>
            </w:r>
            <w:r>
              <w:rPr>
                <w:rFonts w:cs="Calibri" w:hAnsi="Calibri" w:eastAsia="Calibri" w:ascii="Calibri"/>
                <w:spacing w:val="0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以碳棒為電極棒，固定正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極，用負極寫，呈天空藍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（圖二</w:t>
            </w:r>
            <w:r>
              <w:rPr>
                <w:rFonts w:cs="Microsoft YaHei" w:hAnsi="Microsoft YaHei" w:eastAsia="Microsoft YaHei" w:ascii="Microsoft YaHei"/>
                <w:spacing w:val="-12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。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0"/>
            </w:pPr>
            <w:r>
              <w:pict>
                <v:shape type="#_x0000_t75" style="width:123pt;height:76.5pt">
                  <v:imagedata o:title="" r:id="rId8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before="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（圖二）</w:t>
            </w:r>
          </w:p>
        </w:tc>
      </w:tr>
      <w:tr>
        <w:trPr>
          <w:trHeight w:val="217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 w:right="-32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Ｋ</w:t>
            </w: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（３Ｍ</w:t>
            </w: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＋</w:t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氯化亞鈷（約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2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負極：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2"/>
                <w:sz w:val="16"/>
                <w:szCs w:val="16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+O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2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正極：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-3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19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+</w:t>
            </w:r>
            <w:r>
              <w:rPr>
                <w:rFonts w:cs="Calibri" w:hAnsi="Calibri" w:eastAsia="Calibri" w:ascii="Calibri"/>
                <w:spacing w:val="-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2e</w:t>
            </w:r>
            <w:r>
              <w:rPr>
                <w:rFonts w:cs="Calibri" w:hAnsi="Calibri" w:eastAsia="Calibri" w:ascii="Calibri"/>
                <w:spacing w:val="0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以碳棒為電極棒，固定正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極，用負極寫，呈藍綠色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（圖三</w:t>
            </w:r>
            <w:r>
              <w:rPr>
                <w:rFonts w:cs="Microsoft YaHei" w:hAnsi="Microsoft YaHei" w:eastAsia="Microsoft YaHei" w:ascii="Microsoft YaHei"/>
                <w:spacing w:val="-12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。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4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0"/>
            </w:pPr>
            <w:r>
              <w:pict>
                <v:shape type="#_x0000_t75" style="width:123pt;height:76.5pt">
                  <v:imagedata o:title="" r:id="rId9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before="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（圖三）</w:t>
            </w:r>
          </w:p>
        </w:tc>
      </w:tr>
      <w:tr>
        <w:trPr>
          <w:trHeight w:val="2532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 w:right="-32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Ｋ</w:t>
            </w: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（３Ｍ</w:t>
            </w: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＋</w:t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將酚酞（約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0.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2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負極：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2"/>
                <w:sz w:val="16"/>
                <w:szCs w:val="16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+O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2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正極：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-3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19"/>
                <w:w w:val="100"/>
                <w:position w:val="-3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+</w:t>
            </w:r>
            <w:r>
              <w:rPr>
                <w:rFonts w:cs="Calibri" w:hAnsi="Calibri" w:eastAsia="Calibri" w:ascii="Calibri"/>
                <w:spacing w:val="-1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  <w:t>2e</w:t>
            </w:r>
            <w:r>
              <w:rPr>
                <w:rFonts w:cs="Calibri" w:hAnsi="Calibri" w:eastAsia="Calibri" w:ascii="Calibri"/>
                <w:spacing w:val="0"/>
                <w:w w:val="100"/>
                <w:position w:val="11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以碳棒為電極棒，固定正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極，用負極寫，呈紫紅色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（圖四</w:t>
            </w:r>
            <w:r>
              <w:rPr>
                <w:rFonts w:cs="Microsoft YaHei" w:hAnsi="Microsoft YaHei" w:eastAsia="Microsoft YaHei" w:ascii="Microsoft YaHei"/>
                <w:spacing w:val="-12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。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（圖四）</w:t>
            </w:r>
          </w:p>
        </w:tc>
      </w:tr>
      <w:tr>
        <w:trPr>
          <w:trHeight w:val="253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ＫＳＣＮ（４</w:t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Ｍ）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2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負極：</w:t>
            </w:r>
            <w:r>
              <w:rPr>
                <w:rFonts w:cs="Microsoft YaHei" w:hAnsi="Microsoft YaHei" w:eastAsia="Microsoft YaHei" w:ascii="Microsoft YaHei"/>
                <w:spacing w:val="49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2"/>
                <w:sz w:val="16"/>
                <w:szCs w:val="16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+O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2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正極：</w:t>
            </w:r>
            <w:r>
              <w:rPr>
                <w:rFonts w:cs="Calibri" w:hAnsi="Calibri" w:eastAsia="Calibri" w:ascii="Calibri"/>
                <w:spacing w:val="-2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1"/>
                <w:sz w:val="12"/>
                <w:szCs w:val="12"/>
              </w:rPr>
              <w:t>３＋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+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SC</w:t>
            </w:r>
            <w:r>
              <w:rPr>
                <w:rFonts w:cs="Calibri" w:hAnsi="Calibri" w:eastAsia="Calibri" w:ascii="Calibri"/>
                <w:spacing w:val="-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0"/>
                <w:sz w:val="16"/>
                <w:szCs w:val="16"/>
              </w:rPr>
              <w:t>-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→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before="7" w:lineRule="exact" w:line="360"/>
              <w:ind w:left="21" w:right="-38"/>
            </w:pP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２＋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 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負極以碳棒為電極</w:t>
            </w:r>
            <w:r>
              <w:rPr>
                <w:rFonts w:cs="Microsoft YaHei" w:hAnsi="Microsoft YaHei" w:eastAsia="Microsoft YaHei" w:ascii="Microsoft YaHei"/>
                <w:spacing w:val="-36"/>
                <w:w w:val="100"/>
                <w:position w:val="0"/>
                <w:sz w:val="24"/>
                <w:szCs w:val="24"/>
              </w:rPr>
              <w:t>棒，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正極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以鐵棒為電極棒，固定負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極，用正極寫，呈血紅色</w:t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（圖五左方）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7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5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（圖五）</w:t>
            </w:r>
          </w:p>
        </w:tc>
      </w:tr>
      <w:tr>
        <w:trPr>
          <w:trHeight w:val="3281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0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ＫＳＣＮ（４</w:t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before="9" w:lineRule="exact" w:line="360"/>
              <w:ind w:left="21" w:right="-38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Ｍ</w:t>
            </w:r>
            <w:r>
              <w:rPr>
                <w:rFonts w:cs="Microsoft YaHei" w:hAnsi="Microsoft YaHei" w:eastAsia="Microsoft YaHei" w:ascii="Microsoft YaHei"/>
                <w:spacing w:val="-110"/>
                <w:w w:val="100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＋紫高麗菜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汁（約３ｍｌ</w:t>
            </w:r>
          </w:p>
        </w:tc>
        <w:tc>
          <w:tcPr>
            <w:tcW w:w="2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32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負極：</w:t>
            </w:r>
            <w:r>
              <w:rPr>
                <w:rFonts w:cs="Microsoft YaHei" w:hAnsi="Microsoft YaHei" w:eastAsia="Microsoft YaHei" w:ascii="Microsoft YaHei"/>
                <w:spacing w:val="49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O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"/>
                <w:sz w:val="24"/>
                <w:szCs w:val="24"/>
              </w:rPr>
              <w:t>→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2"/>
                <w:sz w:val="16"/>
                <w:szCs w:val="16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+O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2"/>
                <w:sz w:val="16"/>
                <w:szCs w:val="16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6"/>
                <w:szCs w:val="16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正極：</w:t>
            </w:r>
            <w:r>
              <w:rPr>
                <w:rFonts w:cs="Calibri" w:hAnsi="Calibri" w:eastAsia="Calibri" w:ascii="Calibri"/>
                <w:spacing w:val="-2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1"/>
                <w:sz w:val="12"/>
                <w:szCs w:val="12"/>
              </w:rPr>
              <w:t>３＋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+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24"/>
                <w:szCs w:val="24"/>
              </w:rPr>
              <w:t>SC</w:t>
            </w:r>
            <w:r>
              <w:rPr>
                <w:rFonts w:cs="Calibri" w:hAnsi="Calibri" w:eastAsia="Calibri" w:ascii="Calibri"/>
                <w:spacing w:val="-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0"/>
                <w:sz w:val="16"/>
                <w:szCs w:val="16"/>
              </w:rPr>
              <w:t>-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→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before="7" w:lineRule="exact" w:line="360"/>
              <w:ind w:left="21" w:right="-38" w:hanging="131"/>
            </w:pPr>
            <w:r>
              <w:rPr>
                <w:rFonts w:cs="Microsoft YaHei" w:hAnsi="Microsoft YaHei" w:eastAsia="Microsoft YaHei" w:ascii="Microsoft YaHei"/>
                <w:spacing w:val="-55"/>
                <w:w w:val="100"/>
                <w:sz w:val="24"/>
                <w:szCs w:val="24"/>
              </w:rPr>
              <w:t>）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２＋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12"/>
                <w:sz w:val="12"/>
                <w:szCs w:val="12"/>
              </w:rPr>
              <w:t> 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負極以碳棒為電極</w:t>
            </w:r>
            <w:r>
              <w:rPr>
                <w:rFonts w:cs="Microsoft YaHei" w:hAnsi="Microsoft YaHei" w:eastAsia="Microsoft YaHei" w:ascii="Microsoft YaHei"/>
                <w:spacing w:val="-36"/>
                <w:w w:val="100"/>
                <w:position w:val="0"/>
                <w:sz w:val="24"/>
                <w:szCs w:val="24"/>
              </w:rPr>
              <w:t>棒，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正極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以鐵棒為電極</w:t>
            </w:r>
            <w:r>
              <w:rPr>
                <w:rFonts w:cs="Microsoft YaHei" w:hAnsi="Microsoft YaHei" w:eastAsia="Microsoft YaHei" w:ascii="Microsoft YaHei"/>
                <w:spacing w:val="-36"/>
                <w:w w:val="100"/>
                <w:position w:val="0"/>
                <w:sz w:val="24"/>
                <w:szCs w:val="24"/>
              </w:rPr>
              <w:t>棒，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固定負極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  <w:t>用正極寫，呈粉紅色</w:t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60"/>
              <w:ind w:left="21" w:right="130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（圖五右下方</w:t>
            </w:r>
            <w:r>
              <w:rPr>
                <w:rFonts w:cs="Microsoft YaHei" w:hAnsi="Microsoft YaHei" w:eastAsia="Microsoft YaHei" w:ascii="Microsoft YaHei"/>
                <w:spacing w:val="-120"/>
                <w:w w:val="100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，固定正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sz w:val="24"/>
                <w:szCs w:val="24"/>
              </w:rPr>
              <w:t>極，用負極寫，呈藍青色</w:t>
            </w:r>
          </w:p>
          <w:p>
            <w:pPr>
              <w:rPr>
                <w:rFonts w:cs="Microsoft YaHei" w:hAnsi="Microsoft YaHei" w:eastAsia="Microsoft YaHei" w:ascii="Microsoft YaHei"/>
                <w:sz w:val="24"/>
                <w:szCs w:val="24"/>
              </w:rPr>
              <w:jc w:val="left"/>
              <w:spacing w:lineRule="exact" w:line="340"/>
              <w:ind w:left="21"/>
            </w:pP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（圖五右上方</w:t>
            </w:r>
            <w:r>
              <w:rPr>
                <w:rFonts w:cs="Microsoft YaHei" w:hAnsi="Microsoft YaHei" w:eastAsia="Microsoft YaHei" w:ascii="Microsoft YaHei"/>
                <w:spacing w:val="-120"/>
                <w:w w:val="100"/>
                <w:position w:val="-1"/>
                <w:sz w:val="24"/>
                <w:szCs w:val="24"/>
              </w:rPr>
              <w:t>）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-1"/>
                <w:sz w:val="24"/>
                <w:szCs w:val="24"/>
              </w:rPr>
              <w:t>。</w:t>
            </w:r>
            <w:r>
              <w:rPr>
                <w:rFonts w:cs="Microsoft YaHei" w:hAnsi="Microsoft YaHei" w:eastAsia="Microsoft YaHei" w:ascii="Microsoft YaHe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78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00"/>
        <w:ind w:left="36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二、魚兒水中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游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：奈米磁實驗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9" w:lineRule="exact" w:line="360"/>
        <w:ind w:left="1320" w:right="160" w:hanging="720"/>
        <w:sectPr>
          <w:pgMar w:header="881" w:footer="1129" w:top="1080" w:bottom="280" w:left="1680" w:right="1580"/>
          <w:pgSz w:w="11920" w:h="16840"/>
        </w:sectPr>
      </w:pPr>
      <w:r>
        <w:pict>
          <v:shape type="#_x0000_t75" style="position:absolute;margin-left:374pt;margin-top:293.63pt;width:123pt;height:99.75pt;mso-position-horizontal-relative:page;mso-position-vertical-relative:page;z-index:-530">
            <v:imagedata o:title="" r:id="rId10"/>
          </v:shape>
        </w:pict>
      </w:r>
      <w:r>
        <w:pict>
          <v:shape type="#_x0000_t75" style="position:absolute;margin-left:374pt;margin-top:-250.93pt;width:123pt;height:177pt;mso-position-horizontal-relative:page;mso-position-vertical-relative:paragraph;z-index:-529">
            <v:imagedata o:title="" r:id="rId11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（一）實驗過程：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由於此項比賽主要在考驗我們如何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在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短時間內做出奈米</w:t>
      </w:r>
      <w:r>
        <w:rPr>
          <w:rFonts w:cs="Microsoft YaHei" w:hAnsi="Microsoft YaHei" w:eastAsia="Microsoft YaHei" w:ascii="Microsoft YaHei"/>
          <w:spacing w:val="-48"/>
          <w:w w:val="100"/>
          <w:sz w:val="24"/>
          <w:szCs w:val="24"/>
        </w:rPr>
        <w:t>磁，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經過無數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exact" w:line="300"/>
        <w:ind w:left="1320" w:right="347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次的實驗後有了小小的成就及發現。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600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（二）自備實驗器材：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9" w:lineRule="exact" w:line="360"/>
        <w:ind w:left="1320" w:right="179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硫酸亞鐵</w:t>
      </w:r>
      <w:r>
        <w:rPr>
          <w:rFonts w:cs="Microsoft YaHei" w:hAnsi="Microsoft YaHei" w:eastAsia="Microsoft YaHei" w:ascii="Microsoft YaHei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FeSO</w:t>
      </w:r>
      <w:r>
        <w:rPr>
          <w:rFonts w:cs="Times New Roman" w:hAnsi="Times New Roman" w:eastAsia="Times New Roman" w:ascii="Times New Roman"/>
          <w:spacing w:val="-1"/>
          <w:w w:val="94"/>
          <w:sz w:val="12"/>
          <w:szCs w:val="12"/>
        </w:rPr>
        <w:t>4</w:t>
      </w:r>
      <w:r>
        <w:rPr>
          <w:rFonts w:cs="Microsoft YaHei" w:hAnsi="Microsoft YaHei" w:eastAsia="Microsoft YaHei" w:ascii="Microsoft YaHei"/>
          <w:spacing w:val="1"/>
          <w:w w:val="94"/>
          <w:sz w:val="24"/>
          <w:szCs w:val="24"/>
        </w:rPr>
        <w:t>·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4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56"/>
          <w:w w:val="94"/>
          <w:sz w:val="24"/>
          <w:szCs w:val="24"/>
        </w:rPr>
        <w:t>O</w:t>
      </w:r>
      <w:r>
        <w:rPr>
          <w:rFonts w:cs="Microsoft YaHei" w:hAnsi="Microsoft YaHei" w:eastAsia="Microsoft YaHei" w:ascii="Microsoft YaHei"/>
          <w:spacing w:val="-56"/>
          <w:w w:val="94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94"/>
          <w:sz w:val="24"/>
          <w:szCs w:val="24"/>
        </w:rPr>
        <w:t>氯化鐵</w:t>
      </w:r>
      <w:r>
        <w:rPr>
          <w:rFonts w:cs="Microsoft YaHei" w:hAnsi="Microsoft YaHei" w:eastAsia="Microsoft YaHei" w:ascii="Microsoft YaHei"/>
          <w:spacing w:val="23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4"/>
          <w:sz w:val="12"/>
          <w:szCs w:val="12"/>
        </w:rPr>
        <w:t>3</w:t>
      </w:r>
      <w:r>
        <w:rPr>
          <w:rFonts w:cs="Microsoft YaHei" w:hAnsi="Microsoft YaHei" w:eastAsia="Microsoft YaHei" w:ascii="Microsoft YaHei"/>
          <w:spacing w:val="1"/>
          <w:w w:val="94"/>
          <w:sz w:val="24"/>
          <w:szCs w:val="24"/>
        </w:rPr>
        <w:t>·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4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56"/>
          <w:w w:val="94"/>
          <w:sz w:val="24"/>
          <w:szCs w:val="24"/>
        </w:rPr>
        <w:t>O</w:t>
      </w:r>
      <w:r>
        <w:rPr>
          <w:rFonts w:cs="Microsoft YaHei" w:hAnsi="Microsoft YaHei" w:eastAsia="Microsoft YaHei" w:ascii="Microsoft YaHei"/>
          <w:spacing w:val="-56"/>
          <w:w w:val="94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94"/>
          <w:sz w:val="24"/>
          <w:szCs w:val="24"/>
        </w:rPr>
        <w:t>約</w:t>
      </w:r>
      <w:r>
        <w:rPr>
          <w:rFonts w:cs="Microsoft YaHei" w:hAnsi="Microsoft YaHei" w:eastAsia="Microsoft YaHei" w:ascii="Microsoft YaHei"/>
          <w:spacing w:val="-1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100ml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的燒瓶裝滿熱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水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愈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熱愈佳約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70~80</w:t>
      </w:r>
      <w:r>
        <w:rPr>
          <w:rFonts w:cs="Times New Roman" w:hAnsi="Times New Roman" w:eastAsia="Times New Roman" w:ascii="Times New Roman"/>
          <w:spacing w:val="5"/>
          <w:w w:val="93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度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、燒杯</w:t>
      </w:r>
      <w:r>
        <w:rPr>
          <w:rFonts w:cs="Microsoft YaHei" w:hAnsi="Microsoft YaHei" w:eastAsia="Microsoft YaHei" w:ascii="Microsoft YaHei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、聚乙二醇</w:t>
      </w:r>
      <w:r>
        <w:rPr>
          <w:rFonts w:cs="Microsoft YaHei" w:hAnsi="Microsoft YaHei" w:eastAsia="Microsoft YaHei" w:ascii="Microsoft YaHei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G</w:t>
      </w:r>
      <w:r>
        <w:rPr>
          <w:rFonts w:cs="Microsoft YaHei" w:hAnsi="Microsoft YaHei" w:eastAsia="Microsoft YaHei" w:ascii="Microsoft YaHei"/>
          <w:spacing w:val="0"/>
          <w:w w:val="97"/>
          <w:sz w:val="24"/>
          <w:szCs w:val="24"/>
        </w:rPr>
        <w:t>、氨水</w:t>
      </w:r>
      <w:r>
        <w:rPr>
          <w:rFonts w:cs="Microsoft YaHei" w:hAnsi="Microsoft YaHei" w:eastAsia="Microsoft YaHei" w:ascii="Microsoft YaHei"/>
          <w:spacing w:val="-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3</w:t>
      </w:r>
      <w:r>
        <w:rPr>
          <w:rFonts w:cs="Microsoft YaHei" w:hAnsi="Microsoft YaHei" w:eastAsia="Microsoft YaHei" w:ascii="Microsoft YaHei"/>
          <w:spacing w:val="0"/>
          <w:w w:val="100"/>
          <w:sz w:val="12"/>
          <w:szCs w:val="12"/>
        </w:rPr>
        <w:t>（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q</w:t>
      </w:r>
      <w:r>
        <w:rPr>
          <w:rFonts w:cs="Microsoft YaHei" w:hAnsi="Microsoft YaHei" w:eastAsia="Microsoft YaHei" w:ascii="Microsoft YaHei"/>
          <w:spacing w:val="-60"/>
          <w:w w:val="100"/>
          <w:sz w:val="12"/>
          <w:szCs w:val="12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、兩隻滴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管</w:t>
      </w:r>
      <w:r>
        <w:rPr>
          <w:rFonts w:cs="Microsoft YaHei" w:hAnsi="Microsoft YaHei" w:eastAsia="Microsoft YaHei" w:ascii="Microsoft YaHei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B</w:t>
      </w:r>
      <w:r>
        <w:rPr>
          <w:rFonts w:cs="Microsoft YaHei" w:hAnsi="Microsoft YaHei" w:eastAsia="Microsoft YaHei" w:ascii="Microsoft YaHei"/>
          <w:spacing w:val="0"/>
          <w:w w:val="98"/>
          <w:sz w:val="24"/>
          <w:szCs w:val="24"/>
        </w:rPr>
        <w:t>、微量離心管</w:t>
      </w:r>
      <w:r>
        <w:rPr>
          <w:rFonts w:cs="Microsoft YaHei" w:hAnsi="Microsoft YaHei" w:eastAsia="Microsoft YaHei" w:ascii="Microsoft YaHei"/>
          <w:spacing w:val="3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個、玻棒、小型磁鐵。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40"/>
        <w:ind w:left="600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（三）實驗步驟：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360"/>
        <w:ind w:left="1320" w:right="24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、預先分裝</w:t>
      </w:r>
      <w:r>
        <w:rPr>
          <w:rFonts w:cs="Microsoft YaHei" w:hAnsi="Microsoft YaHei" w:eastAsia="Microsoft YaHei" w:ascii="Microsoft YaHei"/>
          <w:spacing w:val="-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34g</w:t>
      </w:r>
      <w:r>
        <w:rPr>
          <w:rFonts w:cs="Times New Roman" w:hAnsi="Times New Roman" w:eastAsia="Times New Roman" w:ascii="Times New Roman"/>
          <w:spacing w:val="6"/>
          <w:w w:val="93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硫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</w:rPr>
        <w:t>酸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亞鐵</w:t>
      </w:r>
      <w:r>
        <w:rPr>
          <w:rFonts w:cs="Microsoft YaHei" w:hAnsi="Microsoft YaHei" w:eastAsia="Microsoft YaHei" w:ascii="Microsoft YaHei"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4"/>
          <w:szCs w:val="24"/>
        </w:rPr>
        <w:t>FeSO</w:t>
      </w:r>
      <w:r>
        <w:rPr>
          <w:rFonts w:cs="Times New Roman" w:hAnsi="Times New Roman" w:eastAsia="Times New Roman" w:ascii="Times New Roman"/>
          <w:spacing w:val="-1"/>
          <w:w w:val="92"/>
          <w:position w:val="-1"/>
          <w:sz w:val="12"/>
          <w:szCs w:val="12"/>
        </w:rPr>
        <w:t>4</w:t>
      </w:r>
      <w:r>
        <w:rPr>
          <w:rFonts w:cs="Microsoft YaHei" w:hAnsi="Microsoft YaHei" w:eastAsia="Microsoft YaHei" w:ascii="Microsoft YaHei"/>
          <w:spacing w:val="1"/>
          <w:w w:val="92"/>
          <w:position w:val="-1"/>
          <w:sz w:val="24"/>
          <w:szCs w:val="24"/>
        </w:rPr>
        <w:t>·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92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2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92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以及</w:t>
      </w:r>
      <w:r>
        <w:rPr>
          <w:rFonts w:cs="Microsoft YaHei" w:hAnsi="Microsoft YaHei" w:eastAsia="Microsoft YaHei" w:ascii="Microsoft YaHei"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40g</w:t>
      </w:r>
      <w:r>
        <w:rPr>
          <w:rFonts w:cs="Times New Roman" w:hAnsi="Times New Roman" w:eastAsia="Times New Roman" w:ascii="Times New Roman"/>
          <w:spacing w:val="6"/>
          <w:w w:val="93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氯化鐵</w:t>
      </w:r>
      <w:r>
        <w:rPr>
          <w:rFonts w:cs="Microsoft YaHei" w:hAnsi="Microsoft YaHei" w:eastAsia="Microsoft YaHei" w:ascii="Microsoft YaHei"/>
          <w:spacing w:val="-1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3"/>
          <w:position w:val="-1"/>
          <w:sz w:val="12"/>
          <w:szCs w:val="12"/>
        </w:rPr>
        <w:t>3</w:t>
      </w:r>
      <w:r>
        <w:rPr>
          <w:rFonts w:cs="Microsoft YaHei" w:hAnsi="Microsoft YaHei" w:eastAsia="Microsoft YaHei" w:ascii="Microsoft YaHei"/>
          <w:spacing w:val="1"/>
          <w:w w:val="85"/>
          <w:position w:val="-1"/>
          <w:sz w:val="24"/>
          <w:szCs w:val="24"/>
        </w:rPr>
        <w:t>·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3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360"/>
        <w:ind w:left="1320" w:right="253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、準備約</w:t>
      </w:r>
      <w:r>
        <w:rPr>
          <w:rFonts w:cs="Microsoft YaHei" w:hAnsi="Microsoft YaHei" w:eastAsia="Microsoft YaHei" w:ascii="Microsoft YaHei"/>
          <w:spacing w:val="-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</w:rPr>
        <w:t>100ml</w:t>
      </w:r>
      <w:r>
        <w:rPr>
          <w:rFonts w:cs="Times New Roman" w:hAnsi="Times New Roman" w:eastAsia="Times New Roman" w:ascii="Times New Roman"/>
          <w:spacing w:val="4"/>
          <w:w w:val="94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的燒瓶裝滿熱水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(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約</w:t>
      </w:r>
      <w:r>
        <w:rPr>
          <w:rFonts w:cs="Microsoft YaHei" w:hAnsi="Microsoft YaHei" w:eastAsia="Microsoft YaHei" w:ascii="Microsoft YaHei"/>
          <w:spacing w:val="-1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70~80</w:t>
      </w:r>
      <w:r>
        <w:rPr>
          <w:rFonts w:cs="Times New Roman" w:hAnsi="Times New Roman" w:eastAsia="Times New Roman" w:ascii="Times New Roman"/>
          <w:spacing w:val="5"/>
          <w:w w:val="93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度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exact" w:line="360"/>
        <w:ind w:left="1320" w:right="87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3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、將</w:t>
      </w:r>
      <w:r>
        <w:rPr>
          <w:rFonts w:cs="Microsoft YaHei" w:hAnsi="Microsoft YaHei" w:eastAsia="Microsoft YaHei" w:ascii="Microsoft YaHei"/>
          <w:spacing w:val="-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92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4"/>
          <w:szCs w:val="24"/>
        </w:rPr>
        <w:t>34gFeS</w:t>
      </w:r>
      <w:r>
        <w:rPr>
          <w:rFonts w:cs="Times New Roman" w:hAnsi="Times New Roman" w:eastAsia="Times New Roman" w:ascii="Times New Roman"/>
          <w:spacing w:val="1"/>
          <w:w w:val="92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2"/>
          <w:position w:val="-1"/>
          <w:sz w:val="12"/>
          <w:szCs w:val="12"/>
        </w:rPr>
        <w:t>4</w:t>
      </w:r>
      <w:r>
        <w:rPr>
          <w:rFonts w:cs="Microsoft YaHei" w:hAnsi="Microsoft YaHei" w:eastAsia="Microsoft YaHei" w:ascii="Microsoft YaHei"/>
          <w:spacing w:val="1"/>
          <w:w w:val="92"/>
          <w:position w:val="-1"/>
          <w:sz w:val="24"/>
          <w:szCs w:val="24"/>
        </w:rPr>
        <w:t>·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92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2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92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與</w:t>
      </w:r>
      <w:r>
        <w:rPr>
          <w:rFonts w:cs="Microsoft YaHei" w:hAnsi="Microsoft YaHei" w:eastAsia="Microsoft YaHei" w:ascii="Microsoft YaHei"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</w:rPr>
        <w:t>100ml</w:t>
      </w:r>
      <w:r>
        <w:rPr>
          <w:rFonts w:cs="Times New Roman" w:hAnsi="Times New Roman" w:eastAsia="Times New Roman" w:ascii="Times New Roman"/>
          <w:spacing w:val="4"/>
          <w:w w:val="94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熱水一同加至</w:t>
      </w:r>
      <w:r>
        <w:rPr>
          <w:rFonts w:cs="Microsoft YaHei" w:hAnsi="Microsoft YaHei" w:eastAsia="Microsoft YaHei" w:ascii="Microsoft YaHei"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燒杯攪伴混合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exact" w:line="360"/>
        <w:ind w:left="1320" w:right="2889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4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、再將</w:t>
      </w:r>
      <w:r>
        <w:rPr>
          <w:rFonts w:cs="Microsoft YaHei" w:hAnsi="Microsoft YaHei" w:eastAsia="Microsoft YaHei" w:ascii="Microsoft YaHei"/>
          <w:spacing w:val="-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40gFe</w:t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3"/>
          <w:position w:val="-1"/>
          <w:sz w:val="12"/>
          <w:szCs w:val="12"/>
        </w:rPr>
        <w:t>3</w:t>
      </w:r>
      <w:r>
        <w:rPr>
          <w:rFonts w:cs="Microsoft YaHei" w:hAnsi="Microsoft YaHei" w:eastAsia="Microsoft YaHei" w:ascii="Microsoft YaHei"/>
          <w:spacing w:val="1"/>
          <w:w w:val="93"/>
          <w:position w:val="-1"/>
          <w:sz w:val="24"/>
          <w:szCs w:val="24"/>
        </w:rPr>
        <w:t>·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3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93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加至其中混合均勻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9" w:lineRule="exact" w:line="360"/>
        <w:ind w:left="1680" w:right="213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、混合均勻後，此水溶液即為</w:t>
      </w:r>
      <w:r>
        <w:rPr>
          <w:rFonts w:cs="Microsoft YaHei" w:hAnsi="Microsoft YaHei" w:eastAsia="Microsoft YaHei" w:ascii="Microsoft YaHei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9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9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FeSO</w:t>
      </w:r>
      <w:r>
        <w:rPr>
          <w:rFonts w:cs="Times New Roman" w:hAnsi="Times New Roman" w:eastAsia="Times New Roman" w:ascii="Times New Roman"/>
          <w:spacing w:val="-1"/>
          <w:w w:val="92"/>
          <w:sz w:val="12"/>
          <w:szCs w:val="12"/>
        </w:rPr>
        <w:t>4</w:t>
      </w:r>
      <w:r>
        <w:rPr>
          <w:rFonts w:cs="Microsoft YaHei" w:hAnsi="Microsoft YaHei" w:eastAsia="Microsoft YaHei" w:ascii="Microsoft YaHei"/>
          <w:spacing w:val="1"/>
          <w:w w:val="92"/>
          <w:sz w:val="24"/>
          <w:szCs w:val="24"/>
        </w:rPr>
        <w:t>·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9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2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92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與</w:t>
      </w:r>
      <w:r>
        <w:rPr>
          <w:rFonts w:cs="Microsoft YaHei" w:hAnsi="Microsoft YaHei" w:eastAsia="Microsoft YaHei" w:ascii="Microsoft YaHei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93"/>
          <w:sz w:val="12"/>
          <w:szCs w:val="12"/>
        </w:rPr>
        <w:t>3</w:t>
      </w:r>
      <w:r>
        <w:rPr>
          <w:rFonts w:cs="Microsoft YaHei" w:hAnsi="Microsoft YaHei" w:eastAsia="Microsoft YaHei" w:ascii="Microsoft YaHei"/>
          <w:spacing w:val="1"/>
          <w:w w:val="93"/>
          <w:sz w:val="24"/>
          <w:szCs w:val="24"/>
        </w:rPr>
        <w:t>·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3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93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的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混合水溶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液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如下圖六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before="90"/>
        <w:ind w:left="1539" w:right="3694"/>
      </w:pPr>
      <w:r>
        <w:pict>
          <v:shape type="#_x0000_t75" style="width:130.5pt;height:98.25pt">
            <v:imagedata o:title="" r:id="rId12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圖六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40" w:lineRule="exact" w:line="360"/>
        <w:ind w:left="1680" w:right="177" w:hanging="36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6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加入適量聚乙二醇</w:t>
      </w:r>
      <w:r>
        <w:rPr>
          <w:rFonts w:cs="Microsoft YaHei" w:hAnsi="Microsoft YaHei" w:eastAsia="Microsoft YaHei" w:ascii="Microsoft YaHei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9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9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93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至燒杯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內做為介面活性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劑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為了提升接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下來磁粉與水溶液的分離效果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exact" w:line="360"/>
        <w:ind w:left="1680" w:right="177" w:hanging="360"/>
      </w:pP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7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慢慢滴入數滴氨水</w:t>
      </w:r>
      <w:r>
        <w:rPr>
          <w:rFonts w:cs="Microsoft YaHei" w:hAnsi="Microsoft YaHei" w:eastAsia="Microsoft YaHei" w:ascii="Microsoft YaHei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3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OH</w:t>
      </w:r>
      <w:r>
        <w:rPr>
          <w:rFonts w:cs="Times New Roman" w:hAnsi="Times New Roman" w:eastAsia="Times New Roman" w:ascii="Times New Roman"/>
          <w:spacing w:val="5"/>
          <w:w w:val="93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於燒杯</w:t>
      </w:r>
      <w:r>
        <w:rPr>
          <w:rFonts w:cs="Microsoft YaHei" w:hAnsi="Microsoft YaHei" w:eastAsia="Microsoft YaHei" w:ascii="Microsoft YaHei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內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調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整其</w:t>
      </w:r>
      <w:r>
        <w:rPr>
          <w:rFonts w:cs="Microsoft YaHei" w:hAnsi="Microsoft YaHei" w:eastAsia="Microsoft YaHei" w:ascii="Microsoft YaHei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值大約為</w:t>
      </w:r>
      <w:r>
        <w:rPr>
          <w:rFonts w:cs="Microsoft YaHei" w:hAnsi="Microsoft YaHei" w:eastAsia="Microsoft YaHei" w:ascii="Microsoft YaHei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9~10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左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右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；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或者以目測法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觀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測溶液顏色呈深藍</w:t>
      </w:r>
      <w:r>
        <w:rPr>
          <w:rFonts w:cs="Microsoft YaHei" w:hAnsi="Microsoft YaHei" w:eastAsia="Microsoft YaHei" w:ascii="Microsoft YaHei"/>
          <w:spacing w:val="-31"/>
          <w:w w:val="100"/>
          <w:sz w:val="24"/>
          <w:szCs w:val="24"/>
        </w:rPr>
        <w:t>黑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（接近全黑</w:t>
      </w:r>
      <w:r>
        <w:rPr>
          <w:rFonts w:cs="Microsoft YaHei" w:hAnsi="Microsoft YaHei" w:eastAsia="Microsoft YaHei" w:ascii="Microsoft YaHei"/>
          <w:spacing w:val="-137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並於此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期間內〃不斷〃攪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如下圖七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before="90"/>
        <w:ind w:left="1539" w:right="3694"/>
      </w:pPr>
      <w:r>
        <w:pict>
          <v:shape type="#_x0000_t75" style="width:130.5pt;height:98.25pt">
            <v:imagedata o:title="" r:id="rId13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圖七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40" w:lineRule="exact" w:line="360"/>
        <w:ind w:left="1680" w:right="178" w:hanging="36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8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將燒杯</w:t>
      </w:r>
      <w:r>
        <w:rPr>
          <w:rFonts w:cs="Microsoft YaHei" w:hAnsi="Microsoft YaHei" w:eastAsia="Microsoft YaHei" w:ascii="Microsoft YaHei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浸入冰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水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中降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溫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以利磁粉的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性不被破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壞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一方面等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待磁粉沉澱，以利分離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exact" w:line="360"/>
        <w:ind w:left="1680" w:right="177" w:hanging="360"/>
      </w:pP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9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待約</w:t>
      </w:r>
      <w:r>
        <w:rPr>
          <w:rFonts w:cs="Microsoft YaHei" w:hAnsi="Microsoft YaHei" w:eastAsia="Microsoft YaHei" w:ascii="Microsoft YaHei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分鐘過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後</w:t>
      </w:r>
      <w:r>
        <w:rPr>
          <w:rFonts w:cs="Microsoft YaHei" w:hAnsi="Microsoft YaHei" w:eastAsia="Microsoft YaHei" w:ascii="Microsoft YaHei"/>
          <w:spacing w:val="-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準備兩隻滴管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A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、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B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一管微量離心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管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以及一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個磁鐵其大小約莫符合微量離心管的大小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800" w:right="57" w:hanging="480"/>
        <w:sectPr>
          <w:pgMar w:header="881" w:footer="1129" w:top="1080" w:bottom="280" w:left="1680" w:right="156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、以滴管</w:t>
      </w:r>
      <w:r>
        <w:rPr>
          <w:rFonts w:cs="Microsoft YaHei" w:hAnsi="Microsoft YaHei" w:eastAsia="Microsoft YaHei" w:ascii="Microsoft YaHei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吸取燒杯</w:t>
      </w:r>
      <w:r>
        <w:rPr>
          <w:rFonts w:cs="Microsoft YaHei" w:hAnsi="Microsoft YaHei" w:eastAsia="Microsoft YaHei" w:ascii="Microsoft YaHei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的底部磁粉，滴至微量離心管中，同時將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磁鐵靠著微量離心管外側管壁，使管中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磁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粉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吸</w:t>
      </w:r>
      <w:r>
        <w:rPr>
          <w:rFonts w:cs="Microsoft YaHei" w:hAnsi="Microsoft YaHei" w:eastAsia="Microsoft YaHei" w:ascii="Microsoft YaHei"/>
          <w:spacing w:val="5"/>
          <w:w w:val="100"/>
          <w:sz w:val="24"/>
          <w:szCs w:val="24"/>
        </w:rPr>
        <w:t>附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此側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（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下圖八）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right"/>
        <w:spacing w:lineRule="exact" w:line="300"/>
        <w:ind w:right="1345"/>
      </w:pPr>
      <w:r>
        <w:pict>
          <v:shape type="#_x0000_t75" style="position:absolute;margin-left:175.5pt;margin-top:-171.171pt;width:244.5pt;height:183.75pt;mso-position-horizontal-relative:page;mso-position-vertical-relative:paragraph;z-index:-528">
            <v:imagedata o:title="" r:id="rId14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圖八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27"/>
        <w:ind w:left="180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此時管中另側即為多餘溶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液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（圖九）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ind w:left="1800" w:right="786" w:firstLine="30"/>
      </w:pPr>
      <w:r>
        <w:pict>
          <v:shape type="#_x0000_t75" style="width:244.5pt;height:183.75pt">
            <v:imagedata o:title="" r:id="rId15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圖九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以滴管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將之吸出（圖十）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right"/>
        <w:spacing w:lineRule="exact" w:line="300"/>
        <w:ind w:right="1345"/>
      </w:pPr>
      <w:r>
        <w:pict>
          <v:shape type="#_x0000_t75" style="position:absolute;margin-left:175.5pt;margin-top:-171.221pt;width:244.5pt;height:183.75pt;mso-position-horizontal-relative:page;mso-position-vertical-relative:paragraph;z-index:-527">
            <v:imagedata o:title="" r:id="rId16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圖十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86" w:lineRule="exact" w:line="360"/>
        <w:ind w:left="1800" w:right="119"/>
        <w:sectPr>
          <w:pgMar w:header="881" w:footer="1129" w:top="1080" w:bottom="280" w:left="1680" w:right="1680"/>
          <w:pgSz w:w="11920" w:h="16840"/>
        </w:sectPr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如此動作約重複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至</w:t>
      </w:r>
      <w:r>
        <w:rPr>
          <w:rFonts w:cs="Microsoft YaHei" w:hAnsi="Microsoft YaHei" w:eastAsia="Microsoft YaHei" w:ascii="Microsoft YaHei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次，磁粉約充填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1/3~1/2</w:t>
      </w:r>
      <w:r>
        <w:rPr>
          <w:rFonts w:cs="Times New Roman" w:hAnsi="Times New Roman" w:eastAsia="Times New Roman" w:ascii="Times New Roman"/>
          <w:spacing w:val="4"/>
          <w:w w:val="93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的離心管容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量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即可擁有足夠的磁性吸附於磁鐵上（圖十一</w:t>
      </w:r>
      <w:r>
        <w:rPr>
          <w:rFonts w:cs="Microsoft YaHei" w:hAnsi="Microsoft YaHei" w:eastAsia="Microsoft YaHei" w:ascii="Microsoft YaHei"/>
          <w:spacing w:val="-119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。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right"/>
        <w:spacing w:lineRule="exact" w:line="300"/>
        <w:ind w:right="1105"/>
      </w:pPr>
      <w:r>
        <w:pict>
          <v:shape type="#_x0000_t75" style="position:absolute;margin-left:175.5pt;margin-top:-171.171pt;width:244.5pt;height:183.75pt;mso-position-horizontal-relative:page;mso-position-vertical-relative:paragraph;z-index:-526">
            <v:imagedata o:title="" r:id="rId17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圖十一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86" w:lineRule="exact" w:line="360"/>
        <w:ind w:left="1800" w:right="57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補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充</w:t>
      </w:r>
      <w:r>
        <w:rPr>
          <w:rFonts w:cs="Microsoft YaHei" w:hAnsi="Microsoft YaHei" w:eastAsia="Microsoft YaHei" w:ascii="Microsoft YaHei"/>
          <w:spacing w:val="-16"/>
          <w:w w:val="100"/>
          <w:sz w:val="24"/>
          <w:szCs w:val="24"/>
        </w:rPr>
        <w:t>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之所以要以滴管</w:t>
      </w:r>
      <w:r>
        <w:rPr>
          <w:rFonts w:cs="Microsoft YaHei" w:hAnsi="Microsoft YaHei" w:eastAsia="Microsoft YaHei" w:ascii="Microsoft YaHei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吸磁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粉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、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抽溶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液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乃因吸磁粉的滴管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易殘留黑色磁粉於管</w:t>
      </w:r>
      <w:r>
        <w:rPr>
          <w:rFonts w:cs="Microsoft YaHei" w:hAnsi="Microsoft YaHei" w:eastAsia="Microsoft YaHei" w:ascii="Microsoft YaHei"/>
          <w:spacing w:val="-60"/>
          <w:w w:val="100"/>
          <w:sz w:val="24"/>
          <w:szCs w:val="24"/>
        </w:rPr>
        <w:t>中，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若是用滴管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來抽取離心管內的多餘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溶</w:t>
      </w:r>
      <w:r>
        <w:rPr>
          <w:rFonts w:cs="Microsoft YaHei" w:hAnsi="Microsoft YaHei" w:eastAsia="Microsoft YaHei" w:ascii="Microsoft YaHei"/>
          <w:spacing w:val="-24"/>
          <w:w w:val="100"/>
          <w:sz w:val="24"/>
          <w:szCs w:val="24"/>
        </w:rPr>
        <w:t>液，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就無法確知究竟是否有抽到磁</w:t>
      </w:r>
      <w:r>
        <w:rPr>
          <w:rFonts w:cs="Microsoft YaHei" w:hAnsi="Microsoft YaHei" w:eastAsia="Microsoft YaHei" w:ascii="Microsoft YaHei"/>
          <w:spacing w:val="-24"/>
          <w:w w:val="100"/>
          <w:sz w:val="24"/>
          <w:szCs w:val="24"/>
        </w:rPr>
        <w:t>粉，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再抽到磁粉的情況下就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會影響離心管中原先計測的磁粉量。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40"/>
        <w:ind w:left="13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11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、而後裝填</w:t>
      </w:r>
      <w:r>
        <w:rPr>
          <w:rFonts w:cs="Microsoft YaHei" w:hAnsi="Microsoft YaHei" w:eastAsia="Microsoft YaHei" w:ascii="Microsoft YaHei"/>
          <w:spacing w:val="-2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管後如（圖十二）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ind w:left="1830" w:right="546"/>
      </w:pPr>
      <w:r>
        <w:pict>
          <v:shape type="#_x0000_t75" style="width:244.5pt;height:183.75pt">
            <v:imagedata o:title="" r:id="rId18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圖十二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28"/>
        <w:ind w:left="13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53"/>
          <w:w w:val="100"/>
          <w:sz w:val="24"/>
          <w:szCs w:val="24"/>
        </w:rPr>
        <w:t>2</w:t>
      </w:r>
      <w:r>
        <w:rPr>
          <w:rFonts w:cs="Microsoft YaHei" w:hAnsi="Microsoft YaHei" w:eastAsia="Microsoft YaHei" w:ascii="Microsoft YaHei"/>
          <w:spacing w:val="-53"/>
          <w:w w:val="100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磁鐵靠</w:t>
      </w:r>
      <w:r>
        <w:rPr>
          <w:rFonts w:cs="Microsoft YaHei" w:hAnsi="Microsoft YaHei" w:eastAsia="Microsoft YaHei" w:ascii="Microsoft YaHei"/>
          <w:spacing w:val="-52"/>
          <w:w w:val="100"/>
          <w:sz w:val="24"/>
          <w:szCs w:val="24"/>
        </w:rPr>
        <w:t>近</w:t>
      </w:r>
      <w:r>
        <w:rPr>
          <w:rFonts w:cs="Microsoft YaHei" w:hAnsi="Microsoft YaHei" w:eastAsia="Microsoft YaHei" w:ascii="Microsoft YaHei"/>
          <w:spacing w:val="-53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就可一次吸起多個流質奈米磁的微量離心</w:t>
      </w:r>
      <w:r>
        <w:rPr>
          <w:rFonts w:cs="Microsoft YaHei" w:hAnsi="Microsoft YaHei" w:eastAsia="Microsoft YaHei" w:ascii="Microsoft YaHei"/>
          <w:spacing w:val="-106"/>
          <w:w w:val="100"/>
          <w:sz w:val="24"/>
          <w:szCs w:val="24"/>
        </w:rPr>
        <w:t>管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（圖十三）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ind w:left="1830" w:right="648"/>
        <w:sectPr>
          <w:pgMar w:header="881" w:footer="1129" w:top="1080" w:bottom="280" w:left="1680" w:right="1680"/>
          <w:pgSz w:w="11920" w:h="16840"/>
        </w:sectPr>
      </w:pPr>
      <w:r>
        <w:pict>
          <v:shape type="#_x0000_t75" style="width:240pt;height:180pt">
            <v:imagedata o:title="" r:id="rId19"/>
          </v:shape>
        </w:pic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圖十三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00"/>
        <w:ind w:left="120"/>
      </w:pPr>
      <w:r>
        <w:rPr>
          <w:rFonts w:cs="Microsoft YaHei" w:hAnsi="Microsoft YaHei" w:eastAsia="Microsoft YaHei" w:ascii="Microsoft YaHei"/>
          <w:spacing w:val="0"/>
          <w:w w:val="109"/>
          <w:sz w:val="24"/>
          <w:szCs w:val="24"/>
        </w:rPr>
        <w:t>參●結論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17"/>
        <w:ind w:left="36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一、電解筆心得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19" w:lineRule="exact" w:line="380"/>
        <w:ind w:left="1560" w:right="301" w:hanging="7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（一</w:t>
      </w:r>
      <w:r>
        <w:rPr>
          <w:rFonts w:cs="Microsoft YaHei" w:hAnsi="Microsoft YaHei" w:eastAsia="Microsoft YaHei" w:ascii="Microsoft YaHei"/>
          <w:spacing w:val="-48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在實驗的過程中試過了許多化學物質的電解反</w:t>
      </w:r>
      <w:r>
        <w:rPr>
          <w:rFonts w:cs="Microsoft YaHei" w:hAnsi="Microsoft YaHei" w:eastAsia="Microsoft YaHei" w:ascii="Microsoft YaHei"/>
          <w:spacing w:val="-24"/>
          <w:w w:val="100"/>
          <w:sz w:val="24"/>
          <w:szCs w:val="24"/>
        </w:rPr>
        <w:t>應，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雖然大部分反應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都是可行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的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但因比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賽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時間之限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制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需找出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易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反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應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反應快且不易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80"/>
        <w:ind w:left="1560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褪色之反應物。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19" w:lineRule="exact" w:line="380"/>
        <w:ind w:left="1560" w:right="58" w:hanging="7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（二</w:t>
      </w:r>
      <w:r>
        <w:rPr>
          <w:rFonts w:cs="Microsoft YaHei" w:hAnsi="Microsoft YaHei" w:eastAsia="Microsoft YaHei" w:ascii="Microsoft YaHei"/>
          <w:spacing w:val="-48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關於沉澱物的析出及原子的析出幾乎是很難呈現在濾紙上</w:t>
      </w:r>
      <w:r>
        <w:rPr>
          <w:rFonts w:cs="Microsoft YaHei" w:hAnsi="Microsoft YaHei" w:eastAsia="Microsoft YaHei" w:ascii="Microsoft YaHei"/>
          <w:spacing w:val="-24"/>
          <w:w w:val="100"/>
          <w:sz w:val="24"/>
          <w:szCs w:val="24"/>
        </w:rPr>
        <w:t>的，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例如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電解硫酸銅析出銅的反</w:t>
      </w:r>
      <w:r>
        <w:rPr>
          <w:rFonts w:cs="Microsoft YaHei" w:hAnsi="Microsoft YaHei" w:eastAsia="Microsoft YaHei" w:ascii="Microsoft YaHei"/>
          <w:spacing w:val="-48"/>
          <w:w w:val="100"/>
          <w:sz w:val="24"/>
          <w:szCs w:val="24"/>
        </w:rPr>
        <w:t>應，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所析出的銅原子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會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直接吸附在電極棒上，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80"/>
        <w:ind w:left="1560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故需經長時間反應後才可將銅原子呈現在濾紙上。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auto" w:line="234"/>
        <w:ind w:left="1560" w:right="301" w:hanging="7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（三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有關指示劑的反應極易褪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色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例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如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酚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酞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甲基紅等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等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需重複書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寫數次才可停留久一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點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因</w:t>
      </w:r>
      <w:r>
        <w:rPr>
          <w:rFonts w:cs="Microsoft YaHei" w:hAnsi="Microsoft YaHei" w:eastAsia="Microsoft YaHei" w:ascii="Microsoft YaHei"/>
          <w:spacing w:val="-14"/>
          <w:w w:val="100"/>
          <w:sz w:val="24"/>
          <w:szCs w:val="24"/>
        </w:rPr>
        <w:t>此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我們挑了狀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較好的酚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酞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並且將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其擺在最後寫，可避免褪色的危險。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1" w:lineRule="auto" w:line="234"/>
        <w:ind w:left="1560" w:right="301" w:hanging="7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（四</w:t>
      </w:r>
      <w:r>
        <w:rPr>
          <w:rFonts w:cs="Microsoft YaHei" w:hAnsi="Microsoft YaHei" w:eastAsia="Microsoft YaHei" w:ascii="Microsoft YaHei"/>
          <w:spacing w:val="-48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澱粉與碘化鉀的實驗需前後分別在濾紙上加入澱粉與碘化</w:t>
      </w:r>
      <w:r>
        <w:rPr>
          <w:rFonts w:cs="Microsoft YaHei" w:hAnsi="Microsoft YaHei" w:eastAsia="Microsoft YaHei" w:ascii="Microsoft YaHei"/>
          <w:spacing w:val="-24"/>
          <w:w w:val="100"/>
          <w:sz w:val="24"/>
          <w:szCs w:val="24"/>
        </w:rPr>
        <w:t>鉀，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而指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示劑與電解液的實驗則需先在試管內與電解液混</w:t>
      </w:r>
      <w:r>
        <w:rPr>
          <w:rFonts w:cs="Microsoft YaHei" w:hAnsi="Microsoft YaHei" w:eastAsia="Microsoft YaHei" w:ascii="Microsoft YaHei"/>
          <w:spacing w:val="-48"/>
          <w:w w:val="100"/>
          <w:sz w:val="24"/>
          <w:szCs w:val="24"/>
        </w:rPr>
        <w:t>合，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假如前後加入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電解液與指示劑則會直接產生大面積反應，無法寫字。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74" w:lineRule="exact" w:line="320"/>
        <w:ind w:left="840" w:right="2124" w:hanging="48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二、奈米磁心得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奈米磁石的製作，經過多次實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驗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後我們有了新的發現。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40"/>
        <w:ind w:left="826"/>
      </w:pPr>
      <w:r>
        <w:rPr>
          <w:rFonts w:cs="Microsoft YaHei" w:hAnsi="Microsoft YaHei" w:eastAsia="Microsoft YaHei" w:ascii="Microsoft YaHei"/>
          <w:spacing w:val="0"/>
          <w:w w:val="98"/>
          <w:position w:val="-1"/>
          <w:sz w:val="24"/>
          <w:szCs w:val="24"/>
        </w:rPr>
        <w:t>（一</w:t>
      </w:r>
      <w:r>
        <w:rPr>
          <w:rFonts w:cs="Microsoft YaHei" w:hAnsi="Microsoft YaHei" w:eastAsia="Microsoft YaHei" w:ascii="Microsoft YaHei"/>
          <w:spacing w:val="-101"/>
          <w:w w:val="98"/>
          <w:position w:val="-1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98"/>
          <w:position w:val="-1"/>
          <w:sz w:val="24"/>
          <w:szCs w:val="24"/>
        </w:rPr>
        <w:t>奈米</w:t>
      </w:r>
      <w:r>
        <w:rPr>
          <w:rFonts w:cs="Microsoft YaHei" w:hAnsi="Microsoft YaHei" w:eastAsia="Microsoft YaHei" w:ascii="Microsoft YaHei"/>
          <w:spacing w:val="1"/>
          <w:w w:val="98"/>
          <w:position w:val="-1"/>
          <w:sz w:val="24"/>
          <w:szCs w:val="24"/>
        </w:rPr>
        <w:t>磁</w:t>
      </w:r>
      <w:r>
        <w:rPr>
          <w:rFonts w:cs="Microsoft YaHei" w:hAnsi="Microsoft YaHei" w:eastAsia="Microsoft YaHei" w:ascii="Microsoft YaHei"/>
          <w:spacing w:val="0"/>
          <w:w w:val="98"/>
          <w:position w:val="-1"/>
          <w:sz w:val="24"/>
          <w:szCs w:val="24"/>
        </w:rPr>
        <w:t>最理想的比例是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98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98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4"/>
          <w:szCs w:val="24"/>
        </w:rPr>
        <w:t>FeS</w:t>
      </w:r>
      <w:r>
        <w:rPr>
          <w:rFonts w:cs="Times New Roman" w:hAnsi="Times New Roman" w:eastAsia="Times New Roman" w:ascii="Times New Roman"/>
          <w:spacing w:val="1"/>
          <w:w w:val="98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6"/>
          <w:w w:val="98"/>
          <w:position w:val="-1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·</w:t>
      </w:r>
      <w:r>
        <w:rPr>
          <w:rFonts w:cs="Microsoft YaHei" w:hAnsi="Microsoft YaHei" w:eastAsia="Microsoft YaHei" w:ascii="Microsoft YaHei"/>
          <w:spacing w:val="4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  <w:t>O</w:t>
      </w:r>
      <w:r>
        <w:rPr>
          <w:rFonts w:cs="Microsoft YaHei" w:hAnsi="Microsoft YaHei" w:eastAsia="Microsoft YaHei" w:ascii="Microsoft YaHei"/>
          <w:spacing w:val="0"/>
          <w:w w:val="94"/>
          <w:position w:val="-1"/>
          <w:sz w:val="24"/>
          <w:szCs w:val="24"/>
        </w:rPr>
        <w:t>與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0"/>
          <w:w w:val="94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8"/>
          <w:w w:val="94"/>
          <w:position w:val="-1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·</w:t>
      </w:r>
      <w:r>
        <w:rPr>
          <w:rFonts w:cs="Microsoft YaHei" w:hAnsi="Microsoft YaHei" w:eastAsia="Microsoft YaHei" w:ascii="Microsoft YaHei"/>
          <w:spacing w:val="4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52"/>
          <w:w w:val="100"/>
          <w:position w:val="-1"/>
          <w:sz w:val="24"/>
          <w:szCs w:val="24"/>
        </w:rPr>
        <w:t>O</w:t>
      </w:r>
      <w:r>
        <w:rPr>
          <w:rFonts w:cs="Microsoft YaHei" w:hAnsi="Microsoft YaHei" w:eastAsia="Microsoft YaHei" w:ascii="Microsoft YaHei"/>
          <w:spacing w:val="-50"/>
          <w:w w:val="100"/>
          <w:position w:val="-1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並以</w:t>
      </w:r>
      <w:r>
        <w:rPr>
          <w:rFonts w:cs="Times New Roman" w:hAnsi="Times New Roman" w:eastAsia="Times New Roman" w:ascii="Times New Roman"/>
          <w:spacing w:val="-43"/>
          <w:w w:val="100"/>
          <w:position w:val="-1"/>
          <w:sz w:val="24"/>
          <w:szCs w:val="24"/>
        </w:rPr>
        <w:t>4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：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9" w:lineRule="exact" w:line="360"/>
        <w:ind w:left="1546" w:right="2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比例以熱</w:t>
      </w:r>
      <w:r>
        <w:rPr>
          <w:rFonts w:cs="Microsoft YaHei" w:hAnsi="Microsoft YaHei" w:eastAsia="Microsoft YaHei" w:ascii="Microsoft YaHei"/>
          <w:spacing w:val="-14"/>
          <w:w w:val="100"/>
          <w:sz w:val="24"/>
          <w:szCs w:val="24"/>
        </w:rPr>
        <w:t>水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（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以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70~8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0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度熱水為溶劑利於反應速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率</w:t>
      </w:r>
      <w:r>
        <w:rPr>
          <w:rFonts w:cs="Microsoft YaHei" w:hAnsi="Microsoft YaHei" w:eastAsia="Microsoft YaHei" w:ascii="Microsoft YaHei"/>
          <w:spacing w:val="-14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相混</w:t>
      </w:r>
      <w:r>
        <w:rPr>
          <w:rFonts w:cs="Microsoft YaHei" w:hAnsi="Microsoft YaHei" w:eastAsia="Microsoft YaHei" w:ascii="Microsoft YaHei"/>
          <w:spacing w:val="-7"/>
          <w:w w:val="100"/>
          <w:sz w:val="24"/>
          <w:szCs w:val="24"/>
        </w:rPr>
        <w:t>合</w:t>
      </w:r>
      <w:r>
        <w:rPr>
          <w:rFonts w:cs="Microsoft YaHei" w:hAnsi="Microsoft YaHei" w:eastAsia="Microsoft YaHei" w:ascii="Microsoft YaHei"/>
          <w:spacing w:val="-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最為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理想。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exact" w:line="360"/>
        <w:ind w:left="1546" w:right="300" w:hanging="7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（二</w:t>
      </w:r>
      <w:r>
        <w:rPr>
          <w:rFonts w:cs="Microsoft YaHei" w:hAnsi="Microsoft YaHei" w:eastAsia="Microsoft YaHei" w:ascii="Microsoft YaHei"/>
          <w:spacing w:val="-17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實驗步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驟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3</w:t>
      </w:r>
      <w:r>
        <w:rPr>
          <w:rFonts w:cs="Microsoft YaHei" w:hAnsi="Microsoft YaHei" w:eastAsia="Microsoft YaHei" w:ascii="Microsoft YaHei"/>
          <w:spacing w:val="-7"/>
          <w:w w:val="100"/>
          <w:sz w:val="24"/>
          <w:szCs w:val="24"/>
        </w:rPr>
        <w:t>、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中</w:t>
      </w:r>
      <w:r>
        <w:rPr>
          <w:rFonts w:cs="Microsoft YaHei" w:hAnsi="Microsoft YaHei" w:eastAsia="Microsoft YaHei" w:ascii="Microsoft YaHei"/>
          <w:spacing w:val="-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將其分開加入的原</w:t>
      </w:r>
      <w:r>
        <w:rPr>
          <w:rFonts w:cs="Microsoft YaHei" w:hAnsi="Microsoft YaHei" w:eastAsia="Microsoft YaHei" w:ascii="Microsoft YaHei"/>
          <w:spacing w:val="-10"/>
          <w:w w:val="100"/>
          <w:sz w:val="24"/>
          <w:szCs w:val="24"/>
        </w:rPr>
        <w:t>因</w:t>
      </w:r>
      <w:r>
        <w:rPr>
          <w:rFonts w:cs="Microsoft YaHei" w:hAnsi="Microsoft YaHei" w:eastAsia="Microsoft YaHei" w:ascii="Microsoft YaHei"/>
          <w:spacing w:val="-7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是避免反應過程中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活化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錯合物的產生，影響反應速率及效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果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exact" w:line="360"/>
        <w:ind w:left="1546" w:right="395" w:hanging="720"/>
      </w:pPr>
      <w:r>
        <w:rPr>
          <w:rFonts w:cs="Microsoft YaHei" w:hAnsi="Microsoft YaHei" w:eastAsia="Microsoft YaHei" w:ascii="Microsoft YaHei"/>
          <w:spacing w:val="0"/>
          <w:w w:val="97"/>
          <w:sz w:val="24"/>
          <w:szCs w:val="24"/>
        </w:rPr>
        <w:t>（三）混</w:t>
      </w:r>
      <w:r>
        <w:rPr>
          <w:rFonts w:cs="Microsoft YaHei" w:hAnsi="Microsoft YaHei" w:eastAsia="Microsoft YaHei" w:ascii="Microsoft YaHei"/>
          <w:spacing w:val="1"/>
          <w:w w:val="97"/>
          <w:sz w:val="24"/>
          <w:szCs w:val="24"/>
        </w:rPr>
        <w:t>合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FeSO</w:t>
      </w:r>
      <w:r>
        <w:rPr>
          <w:rFonts w:cs="Times New Roman" w:hAnsi="Times New Roman" w:eastAsia="Times New Roman" w:ascii="Times New Roman"/>
          <w:spacing w:val="0"/>
          <w:w w:val="97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spacing w:val="0"/>
          <w:w w:val="9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5"/>
          <w:w w:val="97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·</w:t>
      </w:r>
      <w:r>
        <w:rPr>
          <w:rFonts w:cs="Microsoft YaHei" w:hAnsi="Microsoft YaHei" w:eastAsia="Microsoft YaHei" w:ascii="Microsoft YaHei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4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O</w:t>
      </w:r>
      <w:r>
        <w:rPr>
          <w:rFonts w:cs="Microsoft YaHei" w:hAnsi="Microsoft YaHei" w:eastAsia="Microsoft YaHei" w:ascii="Microsoft YaHei"/>
          <w:spacing w:val="0"/>
          <w:w w:val="94"/>
          <w:sz w:val="24"/>
          <w:szCs w:val="24"/>
        </w:rPr>
        <w:t>、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9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0"/>
          <w:w w:val="9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12"/>
          <w:szCs w:val="12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·</w:t>
      </w:r>
      <w:r>
        <w:rPr>
          <w:rFonts w:cs="Microsoft YaHei" w:hAnsi="Microsoft YaHei" w:eastAsia="Microsoft YaHei" w:ascii="Microsoft YaHei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後，加入聚乙二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醇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做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為介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面活性劑，以利事後的磁粉分離。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lineRule="exact" w:line="360"/>
        <w:ind w:left="1546" w:right="239" w:hanging="7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（四</w:t>
      </w:r>
      <w:r>
        <w:rPr>
          <w:rFonts w:cs="Microsoft YaHei" w:hAnsi="Microsoft YaHei" w:eastAsia="Microsoft YaHei" w:ascii="Microsoft YaHei"/>
          <w:spacing w:val="-113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過程中需製造鹼性環境使得奈米磁石產</w:t>
      </w:r>
      <w:r>
        <w:rPr>
          <w:rFonts w:cs="Microsoft YaHei" w:hAnsi="Microsoft YaHei" w:eastAsia="Microsoft YaHei" w:ascii="Microsoft YaHei"/>
          <w:spacing w:val="-55"/>
          <w:w w:val="100"/>
          <w:sz w:val="24"/>
          <w:szCs w:val="24"/>
        </w:rPr>
        <w:t>生，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由於濃度大</w:t>
      </w:r>
      <w:r>
        <w:rPr>
          <w:rFonts w:cs="Microsoft YaHei" w:hAnsi="Microsoft YaHei" w:eastAsia="Microsoft YaHei" w:ascii="Microsoft YaHei"/>
          <w:spacing w:val="2"/>
          <w:w w:val="100"/>
          <w:sz w:val="24"/>
          <w:szCs w:val="24"/>
        </w:rPr>
        <w:t>約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值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~1</w:t>
      </w:r>
      <w:r>
        <w:rPr>
          <w:rFonts w:cs="Times New Roman" w:hAnsi="Times New Roman" w:eastAsia="Times New Roman" w:ascii="Times New Roman"/>
          <w:spacing w:val="-52"/>
          <w:w w:val="100"/>
          <w:sz w:val="24"/>
          <w:szCs w:val="24"/>
        </w:rPr>
        <w:t>0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過量過少均會影響實驗效</w:t>
      </w:r>
      <w:r>
        <w:rPr>
          <w:rFonts w:cs="Microsoft YaHei" w:hAnsi="Microsoft YaHei" w:eastAsia="Microsoft YaHei" w:ascii="Microsoft YaHei"/>
          <w:spacing w:val="-60"/>
          <w:w w:val="100"/>
          <w:sz w:val="24"/>
          <w:szCs w:val="24"/>
        </w:rPr>
        <w:t>果，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故以氨</w:t>
      </w:r>
      <w:r>
        <w:rPr>
          <w:rFonts w:cs="Microsoft YaHei" w:hAnsi="Microsoft YaHei" w:eastAsia="Microsoft YaHei" w:ascii="Microsoft YaHei"/>
          <w:spacing w:val="-118"/>
          <w:w w:val="100"/>
          <w:sz w:val="24"/>
          <w:szCs w:val="24"/>
        </w:rPr>
        <w:t>水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（弱鹼</w:t>
      </w:r>
      <w:r>
        <w:rPr>
          <w:rFonts w:cs="Microsoft YaHei" w:hAnsi="Microsoft YaHei" w:eastAsia="Microsoft YaHei" w:ascii="Microsoft YaHei"/>
          <w:spacing w:val="-118"/>
          <w:w w:val="100"/>
          <w:sz w:val="24"/>
          <w:szCs w:val="24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控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制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值較為容易。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40"/>
        <w:ind w:left="826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（五）實驗步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  <w:t>驟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8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中，加入冷水，一方面以利磁粉的磁性不被破壞，一方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546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面等待磁粉沉澱，以利分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  <w:t>離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。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both"/>
        <w:spacing w:before="9" w:lineRule="exact" w:line="360"/>
        <w:ind w:left="1546" w:right="300" w:hanging="7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（六）實驗步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驟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中，之所以要以滴管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吸磁粉、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抽溶液，乃因吸磁粉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的滴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管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易殘留黑色磁粉於管中，若是用滴管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來抽取離心管內的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多餘溶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液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就無法確</w:t>
      </w:r>
      <w:r>
        <w:rPr>
          <w:rFonts w:cs="Microsoft YaHei" w:hAnsi="Microsoft YaHei" w:eastAsia="Microsoft YaHei" w:ascii="Microsoft YaHei"/>
          <w:spacing w:val="-2"/>
          <w:w w:val="100"/>
          <w:sz w:val="24"/>
          <w:szCs w:val="24"/>
        </w:rPr>
        <w:t>知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究竟是否有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抽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到磁</w:t>
      </w:r>
      <w:r>
        <w:rPr>
          <w:rFonts w:cs="Microsoft YaHei" w:hAnsi="Microsoft YaHei" w:eastAsia="Microsoft YaHei" w:ascii="Microsoft YaHei"/>
          <w:spacing w:val="-19"/>
          <w:w w:val="100"/>
          <w:sz w:val="24"/>
          <w:szCs w:val="24"/>
        </w:rPr>
        <w:t>粉</w:t>
      </w:r>
      <w:r>
        <w:rPr>
          <w:rFonts w:cs="Microsoft YaHei" w:hAnsi="Microsoft YaHei" w:eastAsia="Microsoft YaHei" w:ascii="Microsoft YaHei"/>
          <w:spacing w:val="-22"/>
          <w:w w:val="100"/>
          <w:sz w:val="24"/>
          <w:szCs w:val="24"/>
        </w:rPr>
        <w:t>，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再抽到磁粉的情況下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就會影響離心管中原先計測的磁粉量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。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如此製做過程方為迅速。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ind w:left="120"/>
      </w:pPr>
      <w:r>
        <w:rPr>
          <w:rFonts w:cs="Microsoft YaHei" w:hAnsi="Microsoft YaHei" w:eastAsia="Microsoft YaHei" w:ascii="Microsoft YaHei"/>
          <w:w w:val="109"/>
          <w:sz w:val="24"/>
          <w:szCs w:val="24"/>
        </w:rPr>
        <w:t>肆●參</w:t>
      </w:r>
      <w:r>
        <w:rPr>
          <w:rFonts w:cs="Microsoft YaHei" w:hAnsi="Microsoft YaHei" w:eastAsia="Microsoft YaHei" w:ascii="Microsoft YaHei"/>
          <w:spacing w:val="2"/>
          <w:w w:val="109"/>
          <w:sz w:val="24"/>
          <w:szCs w:val="24"/>
        </w:rPr>
        <w:t>考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資料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120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【一】化學學科中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  <w:t>心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</w:r>
      <w:hyperlink r:id="rId20"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  <w:u w:val="single" w:color="000000"/>
          </w:rPr>
          <w:t>http:</w:t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  <w:u w:val="single" w:color="000000"/>
          </w:rPr>
          <w:t>//ch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  <w:u w:val="single" w:color="000000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4"/>
            <w:szCs w:val="24"/>
            <w:u w:val="single" w:color="000000"/>
          </w:rPr>
          <w:t>h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  <w:u w:val="single" w:color="000000"/>
          </w:rPr>
          <w:t>k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4"/>
            <w:szCs w:val="24"/>
            <w:u w:val="single" w:color="000000"/>
          </w:rPr>
          <w:t>h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  <w:t>d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4"/>
            <w:szCs w:val="24"/>
            <w:u w:val="single" w:color="000000"/>
          </w:rPr>
          <w:t>u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position w:val="-1"/>
            <w:sz w:val="24"/>
            <w:szCs w:val="24"/>
            <w:u w:val="single" w:color="000000"/>
          </w:rPr>
          <w:t>tw/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6"/>
          <w:szCs w:val="26"/>
        </w:rPr>
        <w:jc w:val="left"/>
        <w:spacing w:lineRule="exact" w:line="360"/>
        <w:ind w:left="120"/>
      </w:pP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</w:rPr>
        <w:t>【二】龍騰版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6"/>
          <w:szCs w:val="26"/>
        </w:rPr>
        <w:t>選修</w:t>
      </w:r>
      <w:r>
        <w:rPr>
          <w:rFonts w:cs="Microsoft YaHei" w:hAnsi="Microsoft YaHei" w:eastAsia="Microsoft YaHei" w:ascii="Microsoft YaHei"/>
          <w:spacing w:val="2"/>
          <w:w w:val="100"/>
          <w:position w:val="-1"/>
          <w:sz w:val="26"/>
          <w:szCs w:val="26"/>
        </w:rPr>
        <w:t>化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6"/>
          <w:szCs w:val="26"/>
        </w:rPr>
        <w:t>學（下</w:t>
      </w:r>
      <w:r>
        <w:rPr>
          <w:rFonts w:cs="Microsoft YaHei" w:hAnsi="Microsoft YaHei" w:eastAsia="Microsoft YaHei" w:ascii="Microsoft YaHei"/>
          <w:spacing w:val="2"/>
          <w:w w:val="100"/>
          <w:position w:val="-1"/>
          <w:sz w:val="26"/>
          <w:szCs w:val="26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6"/>
          <w:szCs w:val="26"/>
        </w:rPr>
        <w:t>第六</w:t>
      </w:r>
      <w:r>
        <w:rPr>
          <w:rFonts w:cs="Microsoft YaHei" w:hAnsi="Microsoft YaHei" w:eastAsia="Microsoft YaHei" w:ascii="Microsoft YaHei"/>
          <w:spacing w:val="2"/>
          <w:w w:val="100"/>
          <w:position w:val="-1"/>
          <w:sz w:val="26"/>
          <w:szCs w:val="26"/>
        </w:rPr>
        <w:t>章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6"/>
          <w:szCs w:val="26"/>
        </w:rPr>
        <w:t>電</w:t>
      </w:r>
      <w:r>
        <w:rPr>
          <w:rFonts w:cs="Microsoft YaHei" w:hAnsi="Microsoft YaHei" w:eastAsia="Microsoft YaHei" w:ascii="Microsoft YaHei"/>
          <w:spacing w:val="2"/>
          <w:w w:val="100"/>
          <w:position w:val="-1"/>
          <w:sz w:val="26"/>
          <w:szCs w:val="26"/>
        </w:rPr>
        <w:t>池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6"/>
          <w:szCs w:val="26"/>
        </w:rPr>
        <w:t>、電解</w:t>
      </w:r>
      <w:r>
        <w:rPr>
          <w:rFonts w:cs="Microsoft YaHei" w:hAnsi="Microsoft YaHei" w:eastAsia="Microsoft YaHei" w:ascii="Microsoft YaHei"/>
          <w:spacing w:val="2"/>
          <w:w w:val="100"/>
          <w:position w:val="-1"/>
          <w:sz w:val="26"/>
          <w:szCs w:val="26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6"/>
          <w:szCs w:val="26"/>
        </w:rPr>
        <w:t>電鍍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6"/>
          <w:szCs w:val="26"/>
        </w:rPr>
      </w:r>
    </w:p>
    <w:p>
      <w:pPr>
        <w:rPr>
          <w:rFonts w:cs="Microsoft YaHei" w:hAnsi="Microsoft YaHei" w:eastAsia="Microsoft YaHei" w:ascii="Microsoft YaHei"/>
          <w:sz w:val="26"/>
          <w:szCs w:val="26"/>
        </w:rPr>
        <w:jc w:val="left"/>
        <w:spacing w:lineRule="exact" w:line="360"/>
        <w:ind w:left="1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【三】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龍騰版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基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礎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化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學（全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實驗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二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：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電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解碘化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鉀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水溶液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</w:r>
    </w:p>
    <w:p>
      <w:pPr>
        <w:rPr>
          <w:rFonts w:cs="Microsoft YaHei" w:hAnsi="Microsoft YaHei" w:eastAsia="Microsoft YaHei" w:ascii="Microsoft YaHei"/>
          <w:sz w:val="26"/>
          <w:szCs w:val="26"/>
        </w:rPr>
        <w:jc w:val="left"/>
        <w:spacing w:lineRule="exact" w:line="360"/>
        <w:ind w:left="120"/>
        <w:sectPr>
          <w:pgMar w:header="881" w:footer="1129" w:top="1080" w:bottom="280" w:left="1680" w:right="1440"/>
          <w:pgSz w:w="11920" w:h="16840"/>
        </w:sectPr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【四】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（龍騰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版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）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化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學（下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）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第七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章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酸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與</w:t>
      </w:r>
      <w:r>
        <w:rPr>
          <w:rFonts w:cs="Microsoft YaHei" w:hAnsi="Microsoft YaHei" w:eastAsia="Microsoft YaHei" w:ascii="Microsoft YaHei"/>
          <w:spacing w:val="3"/>
          <w:w w:val="100"/>
          <w:sz w:val="26"/>
          <w:szCs w:val="26"/>
        </w:rPr>
        <w:t>鹼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7-4</w:t>
      </w:r>
      <w:r>
        <w:rPr>
          <w:rFonts w:cs="Arial" w:hAnsi="Arial" w:eastAsia="Arial" w:ascii="Arial"/>
          <w:spacing w:val="12"/>
          <w:w w:val="100"/>
          <w:sz w:val="26"/>
          <w:szCs w:val="26"/>
        </w:rPr>
        <w:t> 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酸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鹼滴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定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與</w:t>
      </w:r>
      <w:r>
        <w:rPr>
          <w:rFonts w:cs="Microsoft YaHei" w:hAnsi="Microsoft YaHei" w:eastAsia="Microsoft YaHei" w:ascii="Microsoft YaHei"/>
          <w:spacing w:val="2"/>
          <w:w w:val="100"/>
          <w:sz w:val="26"/>
          <w:szCs w:val="26"/>
        </w:rPr>
        <w:t>酸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  <w:t>鹼指示劑</w:t>
      </w:r>
      <w:r>
        <w:rPr>
          <w:rFonts w:cs="Microsoft YaHei" w:hAnsi="Microsoft YaHei" w:eastAsia="Microsoft YaHei" w:ascii="Microsoft YaHei"/>
          <w:spacing w:val="0"/>
          <w:w w:val="10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00"/>
        <w:ind w:left="120"/>
      </w:pP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【五】科學教育月刊，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  <w:t>第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121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期，民國七十八年六月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before="17"/>
        <w:ind w:left="120"/>
      </w:pPr>
      <w:r>
        <w:rPr>
          <w:rFonts w:cs="Microsoft YaHei" w:hAnsi="Microsoft YaHei" w:eastAsia="Microsoft YaHei" w:ascii="Microsoft YaHei"/>
          <w:sz w:val="24"/>
          <w:szCs w:val="24"/>
        </w:rPr>
        <w:t>【六】奈米檢測技術</w:t>
      </w:r>
      <w:r>
        <w:rPr>
          <w:rFonts w:cs="Microsoft YaHei" w:hAnsi="Microsoft YaHei" w:eastAsia="Microsoft YaHei" w:ascii="Microsoft YaHei"/>
          <w:sz w:val="24"/>
          <w:szCs w:val="24"/>
        </w:rPr>
        <w:t>  </w:t>
      </w:r>
      <w:r>
        <w:rPr>
          <w:rFonts w:cs="Microsoft YaHei" w:hAnsi="Microsoft YaHei" w:eastAsia="Microsoft YaHei" w:ascii="Microsoft YaHei"/>
          <w:spacing w:val="28"/>
          <w:sz w:val="24"/>
          <w:szCs w:val="24"/>
        </w:rPr>
        <w:t> </w:t>
      </w:r>
      <w:r>
        <w:rPr>
          <w:rFonts w:cs="Microsoft YaHei" w:hAnsi="Microsoft YaHei" w:eastAsia="Microsoft YaHei" w:ascii="Microsoft YaHei"/>
          <w:spacing w:val="0"/>
          <w:sz w:val="24"/>
          <w:szCs w:val="24"/>
        </w:rPr>
        <w:t>作者：</w:t>
      </w:r>
      <w:hyperlink r:id="rId21">
        <w:r>
          <w:rPr>
            <w:rFonts w:cs="Microsoft YaHei" w:hAnsi="Microsoft YaHei" w:eastAsia="Microsoft YaHei" w:ascii="Microsoft YaHei"/>
            <w:spacing w:val="0"/>
            <w:sz w:val="24"/>
            <w:szCs w:val="24"/>
            <w:u w:val="single" w:color="000000"/>
          </w:rPr>
          <w:t> </w:t>
        </w:r>
        <w:r>
          <w:rPr>
            <w:rFonts w:cs="Microsoft YaHei" w:hAnsi="Microsoft YaHei" w:eastAsia="Microsoft YaHei" w:ascii="Microsoft YaHei"/>
            <w:spacing w:val="0"/>
            <w:sz w:val="24"/>
            <w:szCs w:val="24"/>
            <w:u w:val="single" w:color="000000"/>
          </w:rPr>
        </w:r>
        <w:r>
          <w:rPr>
            <w:rFonts w:cs="Microsoft YaHei" w:hAnsi="Microsoft YaHei" w:eastAsia="Microsoft YaHei" w:ascii="Microsoft YaHei"/>
            <w:spacing w:val="0"/>
            <w:sz w:val="24"/>
            <w:szCs w:val="24"/>
            <w:u w:val="single" w:color="000000"/>
          </w:rPr>
          <w:t>國科會精密儀器中心</w:t>
        </w:r>
        <w:r>
          <w:rPr>
            <w:rFonts w:cs="Microsoft YaHei" w:hAnsi="Microsoft YaHei" w:eastAsia="Microsoft YaHei" w:ascii="Microsoft YaHei"/>
            <w:spacing w:val="0"/>
            <w:sz w:val="24"/>
            <w:szCs w:val="24"/>
            <w:u w:val="single" w:color="000000"/>
          </w:rPr>
        </w:r>
        <w:r>
          <w:rPr>
            <w:rFonts w:cs="Microsoft YaHei" w:hAnsi="Microsoft YaHei" w:eastAsia="Microsoft YaHei" w:ascii="Microsoft YaHei"/>
            <w:spacing w:val="0"/>
            <w:sz w:val="24"/>
            <w:szCs w:val="24"/>
            <w:u w:val="single" w:color="000000"/>
          </w:rPr>
          <w:t> </w:t>
        </w:r>
      </w:hyperlink>
      <w:r>
        <w:rPr>
          <w:rFonts w:cs="Microsoft YaHei" w:hAnsi="Microsoft YaHei" w:eastAsia="Microsoft YaHei" w:ascii="Microsoft YaHei"/>
          <w:spacing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400"/>
        <w:ind w:left="120"/>
      </w:pP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【七】奈米磁學實驗</w:t>
      </w:r>
      <w:r>
        <w:rPr>
          <w:rFonts w:cs="Microsoft YaHei" w:hAnsi="Microsoft YaHei" w:eastAsia="Microsoft YaHei" w:ascii="Microsoft YaHei"/>
          <w:spacing w:val="1"/>
          <w:w w:val="100"/>
          <w:position w:val="-2"/>
          <w:sz w:val="24"/>
          <w:szCs w:val="24"/>
        </w:rPr>
        <w:t>室</w:t>
      </w:r>
      <w:r>
        <w:rPr>
          <w:rFonts w:cs="Times New Roman" w:hAnsi="Times New Roman" w:eastAsia="Times New Roman" w:ascii="Times New Roman"/>
          <w:color w:val="0000FF"/>
          <w:spacing w:val="1"/>
          <w:w w:val="100"/>
          <w:position w:val="-2"/>
          <w:sz w:val="24"/>
          <w:szCs w:val="24"/>
        </w:rPr>
      </w:r>
      <w:hyperlink r:id="rId22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http: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//web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2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phy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-2"/>
            <w:sz w:val="24"/>
            <w:szCs w:val="24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ntu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2"/>
            <w:sz w:val="24"/>
            <w:szCs w:val="24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2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/nanom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gn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tism/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ht/n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2"/>
            <w:sz w:val="24"/>
            <w:szCs w:val="24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-2"/>
            <w:sz w:val="24"/>
            <w:szCs w:val="24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-2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-2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2"/>
            <w:sz w:val="24"/>
            <w:szCs w:val="24"/>
            <w:u w:val="single" w:color="0000FF"/>
          </w:rPr>
          <w:t>html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80"/>
        <w:ind w:left="120"/>
      </w:pPr>
      <w:r>
        <w:rPr>
          <w:rFonts w:cs="Microsoft YaHei" w:hAnsi="Microsoft YaHei" w:eastAsia="Microsoft YaHei" w:ascii="Microsoft YaHei"/>
          <w:spacing w:val="0"/>
          <w:w w:val="100"/>
          <w:position w:val="-2"/>
          <w:sz w:val="24"/>
          <w:szCs w:val="24"/>
        </w:rPr>
        <w:t>【八】高瞻自然科學教學資源平台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ind w:left="120"/>
      </w:pPr>
      <w:r>
        <w:rPr>
          <w:rFonts w:cs="Microsoft YaHei" w:hAnsi="Microsoft YaHei" w:eastAsia="Microsoft YaHei" w:ascii="Microsoft YaHei"/>
          <w:w w:val="109"/>
          <w:sz w:val="24"/>
          <w:szCs w:val="24"/>
        </w:rPr>
        <w:t>伍●引</w:t>
      </w:r>
      <w:r>
        <w:rPr>
          <w:rFonts w:cs="Microsoft YaHei" w:hAnsi="Microsoft YaHei" w:eastAsia="Microsoft YaHei" w:ascii="Microsoft YaHei"/>
          <w:spacing w:val="2"/>
          <w:w w:val="109"/>
          <w:sz w:val="24"/>
          <w:szCs w:val="24"/>
        </w:rPr>
        <w:t>註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  <w:t>資料</w:t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90" w:right="4143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【註一】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49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題目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一</w:t>
      </w:r>
      <w:r>
        <w:rPr>
          <w:rFonts w:cs="Microsoft YaHei" w:hAnsi="Microsoft YaHei" w:eastAsia="Microsoft YaHei" w:ascii="Microsoft YaHei"/>
          <w:spacing w:val="-4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：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  <w:t>化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學電解筆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  </w:t>
      </w:r>
      <w:r>
        <w:rPr>
          <w:rFonts w:cs="Microsoft YaHei" w:hAnsi="Microsoft YaHei" w:eastAsia="Microsoft YaHei" w:ascii="Microsoft YaHei"/>
          <w:spacing w:val="28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28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規則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522" w:right="5344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  <w:highlight w:val="lightGray"/>
        </w:rPr>
        <w:t>A</w:t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、過關標準：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882" w:right="107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利用所學的化學常識，不限反應形式，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能在主辦單位提供的濾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882" w:right="107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紙上作用寫出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公佈的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彩色字，所使用的藥品種類及數量愈少、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920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變化愈多愈有創意，且所產生的色彩愈多者則得分愈高。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522" w:right="5356"/>
      </w:pPr>
      <w:r>
        <w:rPr>
          <w:rFonts w:cs="Times New Roman" w:hAnsi="Times New Roman" w:eastAsia="Times New Roman" w:ascii="Times New Roman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  <w:t>B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、實驗器材：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882" w:right="107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主辦單位僅提供比賽用濾紙及實驗報告，其他器材與藥品請自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870" w:right="67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53"/>
          <w:w w:val="100"/>
          <w:position w:val="-1"/>
          <w:sz w:val="24"/>
          <w:szCs w:val="24"/>
          <w:highlight w:val="lightGray"/>
        </w:rPr>
        <w:t>備</w:t>
      </w:r>
      <w:r>
        <w:rPr>
          <w:rFonts w:cs="Microsoft YaHei" w:hAnsi="Microsoft YaHei" w:eastAsia="Microsoft YaHei" w:ascii="Microsoft YaHei"/>
          <w:spacing w:val="-53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53"/>
          <w:w w:val="100"/>
          <w:position w:val="-1"/>
          <w:sz w:val="24"/>
          <w:szCs w:val="24"/>
          <w:highlight w:val="lightGray"/>
        </w:rPr>
        <w:t>。</w:t>
      </w:r>
      <w:r>
        <w:rPr>
          <w:rFonts w:cs="Microsoft YaHei" w:hAnsi="Microsoft YaHei" w:eastAsia="Microsoft YaHei" w:ascii="Microsoft YaHei"/>
          <w:spacing w:val="-53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下圖所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示之器材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  <w:t>僅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供參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53"/>
          <w:w w:val="100"/>
          <w:position w:val="-1"/>
          <w:sz w:val="24"/>
          <w:szCs w:val="24"/>
          <w:highlight w:val="lightGray"/>
        </w:rPr>
        <w:t>考</w:t>
      </w:r>
      <w:r>
        <w:rPr>
          <w:rFonts w:cs="Microsoft YaHei" w:hAnsi="Microsoft YaHei" w:eastAsia="Microsoft YaHei" w:ascii="Microsoft YaHei"/>
          <w:spacing w:val="-53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53"/>
          <w:w w:val="100"/>
          <w:position w:val="-1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53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請參賽隊伍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  <w:t>發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揮創意完成成果。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3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3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522" w:right="5356"/>
      </w:pPr>
      <w:r>
        <w:rPr>
          <w:rFonts w:cs="Times New Roman" w:hAnsi="Times New Roman" w:eastAsia="Times New Roman" w:ascii="Times New Roman"/>
          <w:w w:val="94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  <w:t>C</w:t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4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、過關方式：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將自備的藥品、器材等放置在桌上，由評審檢查。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聽取評審指示開始，各組組員一起操作實驗。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3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在限定時間內用電解筆寫出彩色字，例如：化學好好玩，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40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共作用出至少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5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種顏色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如：粉紅、藍黑、紫色、咖啡、黃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40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色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4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。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1560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、評分標準：</w:t>
      </w:r>
      <w:r>
        <w:rPr>
          <w:rFonts w:cs="Microsoft YaHei" w:hAnsi="Microsoft YaHei" w:eastAsia="Microsoft YaHei" w:ascii="Microsoft YaHei"/>
          <w:spacing w:val="-11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滿分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120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分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色彩呈現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40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0%)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  <w:t>實驗報告</w:t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  <w:t>3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0%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  <w:t>：</w:t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1"/>
          <w:w w:val="97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1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97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2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  <w:t>原創性</w:t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5%)</w:t>
      </w:r>
      <w:r>
        <w:rPr>
          <w:rFonts w:cs="Times New Roman" w:hAnsi="Times New Roman" w:eastAsia="Times New Roman" w:ascii="Times New Roman"/>
          <w:spacing w:val="10"/>
          <w:w w:val="97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化學方</w:t>
      </w:r>
      <w:r>
        <w:rPr>
          <w:rFonts w:cs="Microsoft YaHei" w:hAnsi="Microsoft YaHei" w:eastAsia="Microsoft YaHei" w:ascii="Microsoft YaHei"/>
          <w:spacing w:val="-15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程式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5%)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3</w:t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  <w:t>器藥創意</w:t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0%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  <w:t>：</w:t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1"/>
          <w:w w:val="97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1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97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2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  <w:t>器材</w:t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  <w:highlight w:val="lightGray"/>
        </w:rPr>
        <w:t>0%)</w:t>
      </w:r>
      <w:r>
        <w:rPr>
          <w:rFonts w:cs="Times New Roman" w:hAnsi="Times New Roman" w:eastAsia="Times New Roman" w:ascii="Times New Roman"/>
          <w:spacing w:val="3"/>
          <w:w w:val="97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藥品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0%)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作品美感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0%)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442" w:right="3796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【註二】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49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題目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二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2"/>
          <w:w w:val="94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：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  <w:t>魚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兒水中游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    </w:t>
      </w:r>
      <w:r>
        <w:rPr>
          <w:rFonts w:cs="Microsoft YaHei" w:hAnsi="Microsoft YaHei" w:eastAsia="Microsoft YaHei" w:ascii="Microsoft YaHei"/>
          <w:spacing w:val="6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6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規則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680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4"/>
          <w:w w:val="93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-14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4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溶液分散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性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：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利用高中實驗室現有設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備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製備具有良好分散性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04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的磁性奈米顆粒溶液。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680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4"/>
          <w:w w:val="93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-14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4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溶液順磁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性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：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將磁性奈米顆粒溶液分裝於微量離心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管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蓋緊瓶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2123" w:right="106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蓋，放在裝有水中的水槽中，利用強力磁鐵吸引微量離心管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2123" w:right="826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（裝有磁性奈米顆粒）脫離水面，放入另一燒杯中。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1680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66"/>
          <w:position w:val="-1"/>
          <w:sz w:val="24"/>
          <w:szCs w:val="24"/>
          <w:highlight w:val="lightGray"/>
        </w:rPr>
        <w:t>◎</w:t>
      </w:r>
      <w:r>
        <w:rPr>
          <w:rFonts w:cs="Microsoft YaHei" w:hAnsi="Microsoft YaHei" w:eastAsia="Microsoft YaHei" w:ascii="Microsoft YaHei"/>
          <w:w w:val="166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  </w:t>
      </w:r>
      <w:r>
        <w:rPr>
          <w:rFonts w:cs="Microsoft YaHei" w:hAnsi="Microsoft YaHei" w:eastAsia="Microsoft YaHei" w:ascii="Microsoft YaHei"/>
          <w:spacing w:val="-2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-2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現場提供的藥品與器材：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「魚兒水中游」主辦單位提供：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40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塑膠水槽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個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燒杯</w:t>
      </w:r>
      <w:r>
        <w:rPr>
          <w:rFonts w:cs="Microsoft YaHei" w:hAnsi="Microsoft YaHei" w:eastAsia="Microsoft YaHei" w:ascii="Microsoft YaHei"/>
          <w:spacing w:val="-8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個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強力磁鐵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個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4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30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釣魚線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束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40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透明膠帶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捲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竹筷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3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支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、美工刀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把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、實驗報告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份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7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-17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參賽隊伍自備塑膠微量離心管</w:t>
      </w:r>
      <w:r>
        <w:rPr>
          <w:rFonts w:cs="Microsoft YaHei" w:hAnsi="Microsoft YaHei" w:eastAsia="Microsoft YaHei" w:ascii="Microsoft YaHei"/>
          <w:spacing w:val="-8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24"/>
          <w:szCs w:val="24"/>
          <w:highlight w:val="lightGray"/>
        </w:rPr>
        <w:t>(</w:t>
      </w:r>
      <w:r>
        <w:rPr>
          <w:rFonts w:cs="Times New Roman" w:hAnsi="Times New Roman" w:eastAsia="Times New Roman" w:ascii="Times New Roman"/>
          <w:spacing w:val="-1"/>
          <w:w w:val="96"/>
          <w:position w:val="-1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-1"/>
          <w:w w:val="96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1"/>
          <w:w w:val="96"/>
          <w:position w:val="-1"/>
          <w:sz w:val="24"/>
          <w:szCs w:val="24"/>
          <w:highlight w:val="lightGray"/>
        </w:rPr>
        <w:t>.</w:t>
      </w:r>
      <w:r>
        <w:rPr>
          <w:rFonts w:cs="Times New Roman" w:hAnsi="Times New Roman" w:eastAsia="Times New Roman" w:ascii="Times New Roman"/>
          <w:spacing w:val="1"/>
          <w:w w:val="96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24"/>
          <w:szCs w:val="24"/>
          <w:highlight w:val="lightGray"/>
        </w:rPr>
        <w:t>5m</w:t>
      </w:r>
      <w:r>
        <w:rPr>
          <w:rFonts w:cs="Times New Roman" w:hAnsi="Times New Roman" w:eastAsia="Times New Roman" w:ascii="Times New Roman"/>
          <w:spacing w:val="-17"/>
          <w:w w:val="96"/>
          <w:position w:val="-1"/>
          <w:sz w:val="24"/>
          <w:szCs w:val="24"/>
          <w:highlight w:val="lightGray"/>
        </w:rPr>
        <w:t>L</w:t>
      </w:r>
      <w:r>
        <w:rPr>
          <w:rFonts w:cs="Times New Roman" w:hAnsi="Times New Roman" w:eastAsia="Times New Roman" w:ascii="Times New Roman"/>
          <w:spacing w:val="-17"/>
          <w:w w:val="96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7"/>
          <w:w w:val="96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6"/>
          <w:w w:val="96"/>
          <w:position w:val="-1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6"/>
          <w:w w:val="96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96"/>
          <w:position w:val="-1"/>
          <w:sz w:val="24"/>
          <w:szCs w:val="24"/>
          <w:highlight w:val="lightGray"/>
        </w:rPr>
        <w:t>含</w:t>
      </w:r>
      <w:r>
        <w:rPr>
          <w:rFonts w:cs="Microsoft YaHei" w:hAnsi="Microsoft YaHei" w:eastAsia="Microsoft YaHei" w:ascii="Microsoft YaHei"/>
          <w:spacing w:val="8"/>
          <w:w w:val="96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蓋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約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7"/>
          <w:w w:val="100"/>
          <w:position w:val="-1"/>
          <w:sz w:val="24"/>
          <w:szCs w:val="24"/>
          <w:highlight w:val="lightGray"/>
        </w:rPr>
        <w:t>個</w:t>
      </w:r>
      <w:r>
        <w:rPr>
          <w:rFonts w:cs="Microsoft YaHei" w:hAnsi="Microsoft YaHei" w:eastAsia="Microsoft YaHei" w:ascii="Microsoft YaHei"/>
          <w:spacing w:val="-17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7"/>
          <w:w w:val="100"/>
          <w:position w:val="-1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7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其他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2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2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40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器材與藥品請自備。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center"/>
        <w:spacing w:lineRule="exact" w:line="360"/>
        <w:ind w:left="1642" w:right="5628"/>
        <w:sectPr>
          <w:pgMar w:header="881" w:footer="1129" w:top="1080" w:bottom="280" w:left="1680" w:right="1680"/>
          <w:pgSz w:w="11920" w:h="16840"/>
        </w:sectPr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評分標準：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00"/>
        <w:ind w:left="2041"/>
      </w:pPr>
      <w:r>
        <w:rPr>
          <w:rFonts w:cs="Times New Roman" w:hAnsi="Times New Roman" w:eastAsia="Times New Roman" w:ascii="Times New Roman"/>
          <w:w w:val="93"/>
          <w:sz w:val="24"/>
          <w:szCs w:val="24"/>
        </w:rPr>
      </w:r>
      <w:r>
        <w:rPr>
          <w:rFonts w:cs="Times New Roman" w:hAnsi="Times New Roman" w:eastAsia="Times New Roman" w:ascii="Times New Roman"/>
          <w:spacing w:val="-12"/>
          <w:w w:val="93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-12"/>
          <w:w w:val="93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12"/>
          <w:w w:val="93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  <w:t>  </w:t>
      </w:r>
      <w:r>
        <w:rPr>
          <w:rFonts w:cs="Microsoft YaHei" w:hAnsi="Microsoft YaHei" w:eastAsia="Microsoft YaHei" w:ascii="Microsoft YaHei"/>
          <w:spacing w:val="-34"/>
          <w:w w:val="100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-34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  <w:t>在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  <w:highlight w:val="lightGray"/>
        </w:rPr>
        <w:t>1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  <w:t>分鐘</w:t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  <w:t>內</w:t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  <w:highlight w:val="lightGray"/>
        </w:rPr>
        <w:t>3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  <w:t>位組員同時用釣竿釣</w:t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  <w:t>魚</w:t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2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  <w:t>利用強力磁鐵吸</w:t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52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引微量離心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31"/>
          <w:position w:val="-1"/>
          <w:sz w:val="24"/>
          <w:szCs w:val="24"/>
          <w:highlight w:val="lightGray"/>
        </w:rPr>
        <w:t>管</w:t>
      </w:r>
      <w:r>
        <w:rPr>
          <w:rFonts w:cs="Microsoft YaHei" w:hAnsi="Microsoft YaHei" w:eastAsia="Microsoft YaHei" w:ascii="Microsoft YaHei"/>
          <w:spacing w:val="-31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position w:val="-1"/>
          <w:sz w:val="24"/>
          <w:szCs w:val="24"/>
          <w:highlight w:val="lightGray"/>
        </w:rPr>
        <w:t>（裝有磁性奈米顆粒</w:t>
      </w:r>
      <w:r>
        <w:rPr>
          <w:rFonts w:cs="Microsoft YaHei" w:hAnsi="Microsoft YaHei" w:eastAsia="Microsoft YaHei" w:ascii="Microsoft YaHei"/>
          <w:spacing w:val="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31"/>
          <w:position w:val="-1"/>
          <w:sz w:val="24"/>
          <w:szCs w:val="24"/>
          <w:highlight w:val="lightGray"/>
        </w:rPr>
        <w:t>）</w:t>
      </w:r>
      <w:r>
        <w:rPr>
          <w:rFonts w:cs="Microsoft YaHei" w:hAnsi="Microsoft YaHei" w:eastAsia="Microsoft YaHei" w:ascii="Microsoft YaHei"/>
          <w:spacing w:val="-31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position w:val="-1"/>
          <w:sz w:val="24"/>
          <w:szCs w:val="24"/>
          <w:highlight w:val="lightGray"/>
        </w:rPr>
        <w:t>脫離水</w:t>
      </w:r>
      <w:r>
        <w:rPr>
          <w:rFonts w:cs="Microsoft YaHei" w:hAnsi="Microsoft YaHei" w:eastAsia="Microsoft YaHei" w:ascii="Microsoft YaHei"/>
          <w:spacing w:val="-17"/>
          <w:position w:val="-1"/>
          <w:sz w:val="24"/>
          <w:szCs w:val="24"/>
          <w:highlight w:val="lightGray"/>
        </w:rPr>
        <w:t>面</w:t>
      </w:r>
      <w:r>
        <w:rPr>
          <w:rFonts w:cs="Microsoft YaHei" w:hAnsi="Microsoft YaHei" w:eastAsia="Microsoft YaHei" w:ascii="Microsoft YaHei"/>
          <w:spacing w:val="-1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7"/>
          <w:position w:val="-1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7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position w:val="-1"/>
          <w:sz w:val="24"/>
          <w:szCs w:val="24"/>
          <w:highlight w:val="lightGray"/>
        </w:rPr>
        <w:t>放入另一</w:t>
      </w:r>
      <w:r>
        <w:rPr>
          <w:rFonts w:cs="Microsoft YaHei" w:hAnsi="Microsoft YaHei" w:eastAsia="Microsoft YaHei" w:ascii="Microsoft YaHei"/>
          <w:spacing w:val="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3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3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52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燒杯</w:t>
      </w:r>
      <w:r>
        <w:rPr>
          <w:rFonts w:cs="Microsoft YaHei" w:hAnsi="Microsoft YaHei" w:eastAsia="Microsoft YaHei" w:ascii="Microsoft YaHei"/>
          <w:spacing w:val="-19"/>
          <w:w w:val="100"/>
          <w:position w:val="-1"/>
          <w:sz w:val="24"/>
          <w:szCs w:val="24"/>
          <w:highlight w:val="lightGray"/>
        </w:rPr>
        <w:t>中</w:t>
      </w:r>
      <w:r>
        <w:rPr>
          <w:rFonts w:cs="Microsoft YaHei" w:hAnsi="Microsoft YaHei" w:eastAsia="Microsoft YaHei" w:ascii="Microsoft YaHei"/>
          <w:spacing w:val="-19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9"/>
          <w:w w:val="100"/>
          <w:position w:val="-1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9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塑膠水槽和燒杯間隔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  <w:t>30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公</w:t>
      </w:r>
      <w:r>
        <w:rPr>
          <w:rFonts w:cs="Microsoft YaHei" w:hAnsi="Microsoft YaHei" w:eastAsia="Microsoft YaHei" w:ascii="Microsoft YaHei"/>
          <w:spacing w:val="-19"/>
          <w:w w:val="100"/>
          <w:position w:val="-1"/>
          <w:sz w:val="24"/>
          <w:szCs w:val="24"/>
          <w:highlight w:val="lightGray"/>
        </w:rPr>
        <w:t>分</w:t>
      </w:r>
      <w:r>
        <w:rPr>
          <w:rFonts w:cs="Microsoft YaHei" w:hAnsi="Microsoft YaHei" w:eastAsia="Microsoft YaHei" w:ascii="Microsoft YaHei"/>
          <w:spacing w:val="-19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-19"/>
          <w:w w:val="100"/>
          <w:position w:val="-1"/>
          <w:sz w:val="24"/>
          <w:szCs w:val="24"/>
          <w:highlight w:val="lightGray"/>
        </w:rPr>
        <w:t>，</w:t>
      </w:r>
      <w:r>
        <w:rPr>
          <w:rFonts w:cs="Microsoft YaHei" w:hAnsi="Microsoft YaHei" w:eastAsia="Microsoft YaHei" w:ascii="Microsoft YaHei"/>
          <w:spacing w:val="-19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每釣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  <w:t>入</w:t>
      </w:r>
      <w:r>
        <w:rPr>
          <w:rFonts w:cs="Microsoft YaHei" w:hAnsi="Microsoft YaHei" w:eastAsia="Microsoft YaHei" w:ascii="Microsoft YaHei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一個微量離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52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心管，即得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103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分，最多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  <w:t>80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  <w:t>分。若未釣進燒杯內則不予計</w:t>
      </w:r>
      <w:r>
        <w:rPr>
          <w:rFonts w:cs="Microsoft YaHei" w:hAnsi="Microsoft YaHei" w:eastAsia="Microsoft YaHei" w:ascii="Microsoft YaHei"/>
          <w:spacing w:val="0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52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分，也不可將離心管重新放回塑膠水槽內。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041"/>
      </w:pP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  <w:t>2</w:t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Times New Roman" w:hAnsi="Times New Roman" w:eastAsia="Times New Roman" w:ascii="Times New Roman"/>
          <w:w w:val="93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、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  <w:t>在比賽中所利用的反應或藥品與他組相似性愈低，則創意</w:t>
      </w:r>
      <w:r>
        <w:rPr>
          <w:rFonts w:cs="Microsoft YaHei" w:hAnsi="Microsoft YaHei" w:eastAsia="Microsoft YaHei" w:ascii="Microsoft YaHei"/>
          <w:w w:val="100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spacing w:val="1"/>
          <w:w w:val="100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spacing w:val="0"/>
          <w:w w:val="100"/>
          <w:position w:val="0"/>
          <w:sz w:val="24"/>
          <w:szCs w:val="24"/>
        </w:rPr>
      </w:r>
    </w:p>
    <w:p>
      <w:pPr>
        <w:rPr>
          <w:rFonts w:cs="Microsoft YaHei" w:hAnsi="Microsoft YaHei" w:eastAsia="Microsoft YaHei" w:ascii="Microsoft YaHei"/>
          <w:sz w:val="24"/>
          <w:szCs w:val="24"/>
        </w:rPr>
        <w:jc w:val="left"/>
        <w:spacing w:lineRule="exact" w:line="360"/>
        <w:ind w:left="2401"/>
      </w:pPr>
      <w:r>
        <w:rPr>
          <w:rFonts w:cs="Microsoft YaHei" w:hAnsi="Microsoft YaHei" w:eastAsia="Microsoft YaHei" w:ascii="Microsoft YaHei"/>
          <w:position w:val="-1"/>
          <w:sz w:val="24"/>
          <w:szCs w:val="24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可列入加分。</w:t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</w:r>
      <w:r>
        <w:rPr>
          <w:rFonts w:cs="Microsoft YaHei" w:hAnsi="Microsoft YaHei" w:eastAsia="Microsoft YaHei" w:ascii="Microsoft YaHei"/>
          <w:position w:val="-1"/>
          <w:sz w:val="24"/>
          <w:szCs w:val="24"/>
          <w:highlight w:val="lightGray"/>
        </w:rPr>
        <w:t> </w:t>
      </w:r>
      <w:r>
        <w:rPr>
          <w:rFonts w:cs="Microsoft YaHei" w:hAnsi="Microsoft YaHei" w:eastAsia="Microsoft YaHei" w:ascii="Microsoft YaHei"/>
          <w:position w:val="0"/>
          <w:sz w:val="24"/>
          <w:szCs w:val="24"/>
        </w:rPr>
      </w:r>
    </w:p>
    <w:sectPr>
      <w:pgMar w:header="881" w:footer="1129" w:top="1080" w:bottom="280" w:left="1680" w:right="168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9.07813"/>
        <w:szCs w:val="9.07813"/>
      </w:rPr>
      <w:jc w:val="left"/>
      <w:spacing w:lineRule="exact" w:line="80"/>
    </w:pPr>
    <w:r>
      <w:pict>
        <v:shape type="#_x0000_t202" style="position:absolute;margin-left:290.61pt;margin-top:769.01pt;width:14.08pt;height:11.96pt;mso-position-horizontal-relative:page;mso-position-vertical-relative:page;z-index:-533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0"/>
                    <w:szCs w:val="20"/>
                  </w:rPr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9.07813"/>
        <w:szCs w:val="9.07813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91.65pt;margin-top:43.1042pt;width:211.817pt;height:11.96pt;mso-position-horizontal-relative:page;mso-position-vertical-relative:page;z-index:-534" filled="f" stroked="f">
          <v:textbox inset="0,0,0,0">
            <w:txbxContent>
              <w:p>
                <w:pPr>
                  <w:rPr>
                    <w:rFonts w:cs="Microsoft YaHei" w:hAnsi="Microsoft YaHei" w:eastAsia="Microsoft YaHei" w:ascii="Microsoft YaHe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Microsoft YaHei" w:hAnsi="Microsoft YaHei" w:eastAsia="Microsoft YaHei" w:ascii="Microsoft YaHei"/>
                    <w:spacing w:val="0"/>
                    <w:w w:val="100"/>
                    <w:position w:val="1"/>
                    <w:sz w:val="20"/>
                    <w:szCs w:val="20"/>
                  </w:rPr>
                  <w:t>高中化</w:t>
                </w:r>
                <w:r>
                  <w:rPr>
                    <w:rFonts w:cs="Microsoft YaHei" w:hAnsi="Microsoft YaHei" w:eastAsia="Microsoft YaHei" w:ascii="Microsoft YaHei"/>
                    <w:spacing w:val="2"/>
                    <w:w w:val="100"/>
                    <w:position w:val="1"/>
                    <w:sz w:val="20"/>
                    <w:szCs w:val="20"/>
                  </w:rPr>
                  <w:t>學</w:t>
                </w:r>
                <w:r>
                  <w:rPr>
                    <w:rFonts w:cs="Microsoft YaHei" w:hAnsi="Microsoft YaHei" w:eastAsia="Microsoft YaHei" w:ascii="Microsoft YaHei"/>
                    <w:spacing w:val="0"/>
                    <w:w w:val="100"/>
                    <w:position w:val="1"/>
                    <w:sz w:val="20"/>
                    <w:szCs w:val="20"/>
                  </w:rPr>
                  <w:t>創意</w:t>
                </w:r>
                <w:r>
                  <w:rPr>
                    <w:rFonts w:cs="Microsoft YaHei" w:hAnsi="Microsoft YaHei" w:eastAsia="Microsoft YaHei" w:ascii="Microsoft YaHei"/>
                    <w:spacing w:val="2"/>
                    <w:w w:val="100"/>
                    <w:position w:val="1"/>
                    <w:sz w:val="20"/>
                    <w:szCs w:val="20"/>
                  </w:rPr>
                  <w:t>闖</w:t>
                </w:r>
                <w:r>
                  <w:rPr>
                    <w:rFonts w:cs="Microsoft YaHei" w:hAnsi="Microsoft YaHei" w:eastAsia="Microsoft YaHei" w:ascii="Microsoft YaHei"/>
                    <w:spacing w:val="0"/>
                    <w:w w:val="100"/>
                    <w:position w:val="1"/>
                    <w:sz w:val="20"/>
                    <w:szCs w:val="20"/>
                  </w:rPr>
                  <w:t>關實</w:t>
                </w:r>
                <w:r>
                  <w:rPr>
                    <w:rFonts w:cs="Microsoft YaHei" w:hAnsi="Microsoft YaHei" w:eastAsia="Microsoft YaHei" w:ascii="Microsoft YaHei"/>
                    <w:spacing w:val="2"/>
                    <w:w w:val="100"/>
                    <w:position w:val="1"/>
                    <w:sz w:val="20"/>
                    <w:szCs w:val="20"/>
                  </w:rPr>
                  <w:t>驗</w:t>
                </w:r>
                <w:r>
                  <w:rPr>
                    <w:rFonts w:cs="Microsoft YaHei" w:hAnsi="Microsoft YaHei" w:eastAsia="Microsoft YaHei" w:ascii="Microsoft YaHei"/>
                    <w:spacing w:val="0"/>
                    <w:w w:val="100"/>
                    <w:position w:val="1"/>
                    <w:sz w:val="20"/>
                    <w:szCs w:val="20"/>
                  </w:rPr>
                  <w:t>比</w:t>
                </w:r>
                <w:r>
                  <w:rPr>
                    <w:rFonts w:cs="Microsoft YaHei" w:hAnsi="Microsoft YaHei" w:eastAsia="Microsoft YaHei" w:ascii="Microsoft YaHei"/>
                    <w:spacing w:val="2"/>
                    <w:w w:val="100"/>
                    <w:position w:val="1"/>
                    <w:sz w:val="20"/>
                    <w:szCs w:val="20"/>
                  </w:rPr>
                  <w:t>賽</w:t>
                </w:r>
                <w:r>
                  <w:rPr>
                    <w:rFonts w:cs="Microsoft YaHei" w:hAnsi="Microsoft YaHei" w:eastAsia="Microsoft YaHei" w:ascii="Microsoft YaHei"/>
                    <w:spacing w:val="0"/>
                    <w:w w:val="100"/>
                    <w:position w:val="1"/>
                    <w:sz w:val="20"/>
                    <w:szCs w:val="20"/>
                  </w:rPr>
                  <w:t>複賽暨</w:t>
                </w:r>
                <w:r>
                  <w:rPr>
                    <w:rFonts w:cs="Microsoft YaHei" w:hAnsi="Microsoft YaHei" w:eastAsia="Microsoft YaHei" w:ascii="Microsoft YaHei"/>
                    <w:spacing w:val="2"/>
                    <w:w w:val="100"/>
                    <w:position w:val="1"/>
                    <w:sz w:val="20"/>
                    <w:szCs w:val="20"/>
                  </w:rPr>
                  <w:t>得</w:t>
                </w:r>
                <w:r>
                  <w:rPr>
                    <w:rFonts w:cs="Microsoft YaHei" w:hAnsi="Microsoft YaHei" w:eastAsia="Microsoft YaHei" w:ascii="Microsoft YaHei"/>
                    <w:spacing w:val="0"/>
                    <w:w w:val="100"/>
                    <w:position w:val="1"/>
                    <w:sz w:val="20"/>
                    <w:szCs w:val="20"/>
                  </w:rPr>
                  <w:t>獎心</w:t>
                </w:r>
                <w:r>
                  <w:rPr>
                    <w:rFonts w:cs="Microsoft YaHei" w:hAnsi="Microsoft YaHei" w:eastAsia="Microsoft YaHei" w:ascii="Microsoft YaHei"/>
                    <w:spacing w:val="2"/>
                    <w:w w:val="100"/>
                    <w:position w:val="1"/>
                    <w:sz w:val="20"/>
                    <w:szCs w:val="20"/>
                  </w:rPr>
                  <w:t>得</w:t>
                </w:r>
                <w:r>
                  <w:rPr>
                    <w:rFonts w:cs="Microsoft YaHei" w:hAnsi="Microsoft YaHei" w:eastAsia="Microsoft YaHei" w:ascii="Microsoft YaHei"/>
                    <w:spacing w:val="0"/>
                    <w:w w:val="100"/>
                    <w:position w:val="1"/>
                    <w:sz w:val="20"/>
                    <w:szCs w:val="20"/>
                  </w:rPr>
                  <w:t>分享</w:t>
                </w:r>
                <w:r>
                  <w:rPr>
                    <w:rFonts w:cs="Microsoft YaHei" w:hAnsi="Microsoft YaHei" w:eastAsia="Microsoft YaHei" w:ascii="Microsoft YaHe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hyperlink" Target="http://chem.kshs.kh.edu.tw/" TargetMode="External"/><Relationship Id="rId21" Type="http://schemas.openxmlformats.org/officeDocument/2006/relationships/hyperlink" Target="http://search.books.com.tw/exep/prod_search.php?key=%B0%EA%AC%EC%B7%7C%BA%EB%B1K%BB%F6%BE%B9%A4%A4%A4%DF&amp;f=author" TargetMode="External"/><Relationship Id="rId22" Type="http://schemas.openxmlformats.org/officeDocument/2006/relationships/hyperlink" Target="http://web.phys.ntu.edu.tw/nanomagnetism/cht/news.html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