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E363E" w14:textId="77777777" w:rsidR="00745C7B" w:rsidRDefault="00AB4A96">
      <w:pPr>
        <w:pStyle w:val="BodyA"/>
      </w:pPr>
      <w:r>
        <w:t>Russell Brown</w:t>
      </w:r>
      <w:bookmarkStart w:id="0" w:name="_GoBack"/>
      <w:bookmarkEnd w:id="0"/>
    </w:p>
    <w:p w14:paraId="28B3DD30" w14:textId="77777777" w:rsidR="00745C7B" w:rsidRDefault="00745C7B">
      <w:pPr>
        <w:pStyle w:val="BodyA"/>
      </w:pPr>
    </w:p>
    <w:p w14:paraId="17394D3C" w14:textId="77777777" w:rsidR="00745C7B" w:rsidRDefault="00AB4A96">
      <w:pPr>
        <w:pStyle w:val="BodyA"/>
      </w:pPr>
      <w:r>
        <w:t>BUTTERNUT SQUASH AND OLD WINCHESTER AGNOLOTTI WITH SAGE BUTTER</w:t>
      </w:r>
    </w:p>
    <w:p w14:paraId="0C54C5A0" w14:textId="77777777" w:rsidR="00745C7B" w:rsidRDefault="00745C7B">
      <w:pPr>
        <w:pStyle w:val="BodyA"/>
      </w:pPr>
    </w:p>
    <w:p w14:paraId="2B2E41E6" w14:textId="77777777" w:rsidR="00745C7B" w:rsidRDefault="00AB4A96">
      <w:pPr>
        <w:pStyle w:val="BodyA"/>
      </w:pPr>
      <w:r>
        <w:t>Serves 12 starter portions</w:t>
      </w:r>
    </w:p>
    <w:p w14:paraId="28A2E5EE" w14:textId="77777777" w:rsidR="00745C7B" w:rsidRDefault="00745C7B">
      <w:pPr>
        <w:pStyle w:val="BodyA"/>
      </w:pPr>
    </w:p>
    <w:p w14:paraId="0C5B98FB" w14:textId="77777777" w:rsidR="00745C7B" w:rsidRDefault="00AB4A96">
      <w:pPr>
        <w:pStyle w:val="BodyA"/>
      </w:pPr>
      <w:r>
        <w:t>Prep time 1 hour 10 min</w:t>
      </w:r>
    </w:p>
    <w:p w14:paraId="31088D88" w14:textId="77777777" w:rsidR="00745C7B" w:rsidRDefault="00AB4A96">
      <w:pPr>
        <w:pStyle w:val="BodyA"/>
      </w:pPr>
      <w:r>
        <w:t xml:space="preserve">Cooking time 5 </w:t>
      </w:r>
      <w:proofErr w:type="spellStart"/>
      <w:r>
        <w:t>mins</w:t>
      </w:r>
      <w:proofErr w:type="spellEnd"/>
      <w:r>
        <w:t>, plus roasting squash</w:t>
      </w:r>
    </w:p>
    <w:p w14:paraId="302A64A9" w14:textId="77777777" w:rsidR="00745C7B" w:rsidRDefault="00745C7B">
      <w:pPr>
        <w:pStyle w:val="BodyA"/>
      </w:pPr>
    </w:p>
    <w:p w14:paraId="65648175" w14:textId="77777777" w:rsidR="00745C7B" w:rsidRDefault="00AB4A96">
      <w:pPr>
        <w:pStyle w:val="BodyA"/>
      </w:pPr>
      <w:r>
        <w:t xml:space="preserve">INGREDIENTS </w:t>
      </w:r>
    </w:p>
    <w:p w14:paraId="5BC74C14" w14:textId="77777777" w:rsidR="00745C7B" w:rsidRDefault="00745C7B">
      <w:pPr>
        <w:pStyle w:val="BodyA"/>
      </w:pPr>
    </w:p>
    <w:p w14:paraId="07BE8EA9" w14:textId="77777777" w:rsidR="00745C7B" w:rsidRDefault="00AB4A96">
      <w:pPr>
        <w:pStyle w:val="BodyA"/>
        <w:rPr>
          <w:u w:val="single"/>
        </w:rPr>
      </w:pPr>
      <w:r>
        <w:rPr>
          <w:u w:val="single"/>
        </w:rPr>
        <w:t>Pasta dough</w:t>
      </w:r>
    </w:p>
    <w:p w14:paraId="34739262" w14:textId="77777777" w:rsidR="00745C7B" w:rsidRDefault="00AB4A96">
      <w:pPr>
        <w:pStyle w:val="BodyA"/>
      </w:pPr>
      <w:r>
        <w:t xml:space="preserve">200g </w:t>
      </w:r>
      <w:r>
        <w:rPr>
          <w:rFonts w:ascii="Arial Unicode MS" w:hAnsi="Helvetica"/>
        </w:rPr>
        <w:t>‘</w:t>
      </w:r>
      <w:r>
        <w:t>00</w:t>
      </w:r>
      <w:r>
        <w:rPr>
          <w:rFonts w:ascii="Arial Unicode MS" w:hAnsi="Helvetica"/>
        </w:rPr>
        <w:t>’</w:t>
      </w:r>
      <w:r>
        <w:rPr>
          <w:rFonts w:ascii="Arial Unicode MS"/>
        </w:rPr>
        <w:t xml:space="preserve"> </w:t>
      </w:r>
      <w:r>
        <w:t>pasta flour</w:t>
      </w:r>
    </w:p>
    <w:p w14:paraId="50C37ACA" w14:textId="77777777" w:rsidR="00745C7B" w:rsidRDefault="00AB4A96">
      <w:pPr>
        <w:pStyle w:val="BodyA"/>
      </w:pPr>
      <w:r>
        <w:t xml:space="preserve">1 whole </w:t>
      </w:r>
      <w:proofErr w:type="spellStart"/>
      <w:r>
        <w:t>Blackacre</w:t>
      </w:r>
      <w:proofErr w:type="spellEnd"/>
      <w:r>
        <w:t xml:space="preserve"> farm free range egg plus yolks to make up to 115g</w:t>
      </w:r>
    </w:p>
    <w:p w14:paraId="764A7245" w14:textId="77777777" w:rsidR="00745C7B" w:rsidRDefault="00AB4A96">
      <w:pPr>
        <w:pStyle w:val="BodyA"/>
      </w:pPr>
      <w:proofErr w:type="gramStart"/>
      <w:r>
        <w:t>5g olive oil</w:t>
      </w:r>
      <w:proofErr w:type="gramEnd"/>
    </w:p>
    <w:p w14:paraId="210EA792" w14:textId="77777777" w:rsidR="00745C7B" w:rsidRDefault="00AB4A96">
      <w:pPr>
        <w:pStyle w:val="BodyA"/>
      </w:pPr>
      <w:r>
        <w:t xml:space="preserve">7g finely ground </w:t>
      </w:r>
      <w:proofErr w:type="spellStart"/>
      <w:r>
        <w:t>Maldon</w:t>
      </w:r>
      <w:proofErr w:type="spellEnd"/>
      <w:r>
        <w:t xml:space="preserve"> salt</w:t>
      </w:r>
    </w:p>
    <w:p w14:paraId="4A3F5219" w14:textId="77777777" w:rsidR="00745C7B" w:rsidRDefault="00745C7B">
      <w:pPr>
        <w:pStyle w:val="BodyA"/>
      </w:pPr>
    </w:p>
    <w:p w14:paraId="7A3D5C8D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>Sift the flour and salt into the bowl of a food processor.</w:t>
      </w:r>
    </w:p>
    <w:p w14:paraId="1F147467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>Whisk together the eggs and oil.</w:t>
      </w:r>
    </w:p>
    <w:p w14:paraId="6EC24B89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 xml:space="preserve">Start the motor running on the food processor and drizzle in </w:t>
      </w:r>
      <w:r>
        <w:t>the egg mix.</w:t>
      </w:r>
    </w:p>
    <w:p w14:paraId="2ED8C8D9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>Pulse until a breadcrumb texture is obtained.</w:t>
      </w:r>
    </w:p>
    <w:p w14:paraId="4D9DECE5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 xml:space="preserve">Tip onto the work surface and knead into </w:t>
      </w:r>
      <w:proofErr w:type="gramStart"/>
      <w:r>
        <w:t>a smooth</w:t>
      </w:r>
      <w:proofErr w:type="gramEnd"/>
      <w:r>
        <w:t xml:space="preserve"> dough.</w:t>
      </w:r>
    </w:p>
    <w:p w14:paraId="3E95F2A5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>Rub with a little oil and then wrap in cling film.</w:t>
      </w:r>
    </w:p>
    <w:p w14:paraId="198A7B89" w14:textId="77777777" w:rsidR="00745C7B" w:rsidRDefault="00AB4A96">
      <w:pPr>
        <w:pStyle w:val="BodyA"/>
        <w:numPr>
          <w:ilvl w:val="0"/>
          <w:numId w:val="3"/>
        </w:numPr>
        <w:tabs>
          <w:tab w:val="num" w:pos="360"/>
        </w:tabs>
        <w:ind w:left="360" w:hanging="360"/>
      </w:pPr>
      <w:r>
        <w:t>Rest in the fridge for at least 30 min before use.</w:t>
      </w:r>
    </w:p>
    <w:p w14:paraId="70B1F735" w14:textId="77777777" w:rsidR="00745C7B" w:rsidRDefault="00745C7B">
      <w:pPr>
        <w:pStyle w:val="BodyA"/>
      </w:pPr>
    </w:p>
    <w:p w14:paraId="76658E2F" w14:textId="77777777" w:rsidR="00745C7B" w:rsidRDefault="00AB4A96">
      <w:pPr>
        <w:pStyle w:val="BodyA"/>
        <w:rPr>
          <w:u w:val="single"/>
        </w:rPr>
      </w:pPr>
      <w:r>
        <w:rPr>
          <w:u w:val="single"/>
        </w:rPr>
        <w:t>Butternut squash filling</w:t>
      </w:r>
    </w:p>
    <w:p w14:paraId="310C8A80" w14:textId="77777777" w:rsidR="00745C7B" w:rsidRDefault="00AB4A96">
      <w:pPr>
        <w:pStyle w:val="BodyA"/>
      </w:pPr>
      <w:r>
        <w:t xml:space="preserve">1 kg </w:t>
      </w:r>
      <w:r>
        <w:t>butternut squash</w:t>
      </w:r>
    </w:p>
    <w:p w14:paraId="492A19DB" w14:textId="77777777" w:rsidR="00745C7B" w:rsidRDefault="00AB4A96">
      <w:pPr>
        <w:pStyle w:val="BodyA"/>
      </w:pPr>
      <w:r>
        <w:t>2 garlic cloves</w:t>
      </w:r>
    </w:p>
    <w:p w14:paraId="6F2EB9BA" w14:textId="77777777" w:rsidR="00745C7B" w:rsidRDefault="00AB4A96">
      <w:pPr>
        <w:pStyle w:val="BodyA"/>
      </w:pPr>
      <w:r>
        <w:t>1 sprig of sage</w:t>
      </w:r>
    </w:p>
    <w:p w14:paraId="6E98063C" w14:textId="77777777" w:rsidR="00745C7B" w:rsidRDefault="00AB4A96">
      <w:pPr>
        <w:pStyle w:val="BodyA"/>
      </w:pPr>
      <w:r>
        <w:t xml:space="preserve">50g </w:t>
      </w:r>
      <w:proofErr w:type="spellStart"/>
      <w:r>
        <w:t>Westcombe</w:t>
      </w:r>
      <w:proofErr w:type="spellEnd"/>
      <w:r>
        <w:t xml:space="preserve"> ricotta</w:t>
      </w:r>
    </w:p>
    <w:p w14:paraId="59341AC4" w14:textId="77777777" w:rsidR="00745C7B" w:rsidRDefault="00AB4A96">
      <w:pPr>
        <w:pStyle w:val="BodyA"/>
      </w:pPr>
      <w:r>
        <w:t>40g finely grated Old Winchester</w:t>
      </w:r>
    </w:p>
    <w:p w14:paraId="3EF3AB7E" w14:textId="77777777" w:rsidR="00745C7B" w:rsidRDefault="00745C7B">
      <w:pPr>
        <w:pStyle w:val="BodyA"/>
      </w:pPr>
    </w:p>
    <w:p w14:paraId="2506D5E5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Peel, de-seed and dice the squash.</w:t>
      </w:r>
    </w:p>
    <w:p w14:paraId="124872DC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 xml:space="preserve">Place in a roasting tin and toss with olive oil, </w:t>
      </w:r>
      <w:proofErr w:type="spellStart"/>
      <w:r>
        <w:t>Maldon</w:t>
      </w:r>
      <w:proofErr w:type="spellEnd"/>
      <w:r>
        <w:t xml:space="preserve"> salt and coarse ground black pepper.</w:t>
      </w:r>
    </w:p>
    <w:p w14:paraId="006B0C09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Roast at 170</w:t>
      </w:r>
      <w:r>
        <w:rPr>
          <w:rFonts w:hAnsi="Helvetica"/>
        </w:rPr>
        <w:t>℃</w:t>
      </w:r>
      <w:r>
        <w:rPr>
          <w:rFonts w:ascii="Arial Unicode MS"/>
        </w:rPr>
        <w:t xml:space="preserve"> </w:t>
      </w:r>
      <w:r>
        <w:t xml:space="preserve">for 10 </w:t>
      </w:r>
      <w:proofErr w:type="spellStart"/>
      <w:r>
        <w:t>mi</w:t>
      </w:r>
      <w:r>
        <w:t>ns</w:t>
      </w:r>
      <w:proofErr w:type="spellEnd"/>
      <w:r>
        <w:t>.</w:t>
      </w:r>
    </w:p>
    <w:p w14:paraId="25B96BE5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Smash the garlic with the flat of a knife and peel, add garlic and sage to the roasting tin, turn the squash.</w:t>
      </w:r>
    </w:p>
    <w:p w14:paraId="556CF3A1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Continue to roast until the edges of the squash are going dark, turning frequently.</w:t>
      </w:r>
    </w:p>
    <w:p w14:paraId="4FCB38BF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Cool the squash and blitz in a food processor with the roa</w:t>
      </w:r>
      <w:r>
        <w:t>sted garlic cloves, Old Winchester and ricotta.</w:t>
      </w:r>
    </w:p>
    <w:p w14:paraId="424CE408" w14:textId="77777777" w:rsidR="00745C7B" w:rsidRDefault="00AB4A96">
      <w:pPr>
        <w:pStyle w:val="BodyA"/>
        <w:numPr>
          <w:ilvl w:val="0"/>
          <w:numId w:val="6"/>
        </w:numPr>
        <w:tabs>
          <w:tab w:val="num" w:pos="360"/>
        </w:tabs>
        <w:ind w:left="360" w:hanging="360"/>
      </w:pPr>
      <w:r>
        <w:t>Season to taste; the flavour needs to be robust to come through the pasta.</w:t>
      </w:r>
    </w:p>
    <w:p w14:paraId="1AD4EF49" w14:textId="77777777" w:rsidR="00745C7B" w:rsidRDefault="00AB4A96">
      <w:pPr>
        <w:pStyle w:val="BodyA"/>
      </w:pPr>
      <w:r>
        <w:t>8)   Put the puree in a piping bag and chill.</w:t>
      </w:r>
    </w:p>
    <w:p w14:paraId="75EC77F7" w14:textId="77777777" w:rsidR="00745C7B" w:rsidRDefault="00745C7B">
      <w:pPr>
        <w:pStyle w:val="BodyA"/>
      </w:pPr>
    </w:p>
    <w:p w14:paraId="0BC344A1" w14:textId="77777777" w:rsidR="00745C7B" w:rsidRDefault="00AB4A96">
      <w:pPr>
        <w:pStyle w:val="BodyA"/>
        <w:rPr>
          <w:u w:val="single"/>
        </w:rPr>
      </w:pPr>
      <w:r>
        <w:rPr>
          <w:u w:val="single"/>
        </w:rPr>
        <w:t xml:space="preserve">Assembling the </w:t>
      </w:r>
      <w:proofErr w:type="spellStart"/>
      <w:r>
        <w:rPr>
          <w:u w:val="single"/>
        </w:rPr>
        <w:t>agnolotti</w:t>
      </w:r>
      <w:proofErr w:type="spellEnd"/>
    </w:p>
    <w:p w14:paraId="5D2C9EBE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 xml:space="preserve">Roll out the pasta dough until you can just see your fingers </w:t>
      </w:r>
      <w:r>
        <w:t>through it.</w:t>
      </w:r>
    </w:p>
    <w:p w14:paraId="13D2B917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>Pipe squash puree along the long edge, 1.5cm in.</w:t>
      </w:r>
    </w:p>
    <w:p w14:paraId="16136792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>Egg wash lightly on the far side of the puree and fold the pasta over to encase the filling as if you were making a sausage roll.</w:t>
      </w:r>
    </w:p>
    <w:p w14:paraId="01791912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>Press the joint down well and trim the excess pasta off with a fl</w:t>
      </w:r>
      <w:r>
        <w:t>uted pastry wheel about a thumb</w:t>
      </w:r>
      <w:r>
        <w:rPr>
          <w:rFonts w:hAnsi="Helvetica"/>
        </w:rPr>
        <w:t>’</w:t>
      </w:r>
      <w:r>
        <w:t>s width beyond the filling.</w:t>
      </w:r>
    </w:p>
    <w:p w14:paraId="1DC37087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>Pinch the pasta tube at 1.5cm intervals to separate the roll into individual pillows. The idea is to squeeze the filling out to leave a clean space to cut through.</w:t>
      </w:r>
    </w:p>
    <w:p w14:paraId="6DC0AC3B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t xml:space="preserve">Cut into individual pieces with </w:t>
      </w:r>
      <w:r>
        <w:t>the fluted cutter.</w:t>
      </w:r>
    </w:p>
    <w:p w14:paraId="139C39D3" w14:textId="77777777" w:rsidR="00745C7B" w:rsidRDefault="00AB4A96">
      <w:pPr>
        <w:pStyle w:val="BodyA"/>
        <w:numPr>
          <w:ilvl w:val="0"/>
          <w:numId w:val="9"/>
        </w:numPr>
        <w:tabs>
          <w:tab w:val="num" w:pos="360"/>
        </w:tabs>
        <w:ind w:left="360" w:hanging="360"/>
      </w:pPr>
      <w:r>
        <w:lastRenderedPageBreak/>
        <w:t>The parcels virtually self-seal but pinching the ends together gives a thinner join.</w:t>
      </w:r>
    </w:p>
    <w:p w14:paraId="6B63228D" w14:textId="77777777" w:rsidR="00745C7B" w:rsidRDefault="00745C7B">
      <w:pPr>
        <w:pStyle w:val="BodyA"/>
      </w:pPr>
    </w:p>
    <w:p w14:paraId="55315F53" w14:textId="77777777" w:rsidR="00745C7B" w:rsidRDefault="00AB4A96">
      <w:pPr>
        <w:pStyle w:val="BodyA"/>
        <w:rPr>
          <w:u w:val="single"/>
        </w:rPr>
      </w:pPr>
      <w:r>
        <w:rPr>
          <w:u w:val="single"/>
        </w:rPr>
        <w:t>To serve</w:t>
      </w:r>
    </w:p>
    <w:p w14:paraId="6222E6C4" w14:textId="77777777" w:rsidR="00745C7B" w:rsidRDefault="00AB4A96">
      <w:pPr>
        <w:pStyle w:val="BodyA"/>
      </w:pPr>
      <w:r>
        <w:t xml:space="preserve">360g butternut squash </w:t>
      </w:r>
      <w:proofErr w:type="spellStart"/>
      <w:r>
        <w:t>brunoise</w:t>
      </w:r>
      <w:proofErr w:type="spellEnd"/>
    </w:p>
    <w:p w14:paraId="6FFBD174" w14:textId="77777777" w:rsidR="00745C7B" w:rsidRDefault="00AB4A96">
      <w:pPr>
        <w:pStyle w:val="BodyA"/>
      </w:pPr>
      <w:r>
        <w:t>180g unsalted butter</w:t>
      </w:r>
    </w:p>
    <w:p w14:paraId="2A9F50B1" w14:textId="77777777" w:rsidR="00745C7B" w:rsidRDefault="00AB4A96">
      <w:pPr>
        <w:pStyle w:val="BodyA"/>
      </w:pPr>
      <w:r>
        <w:t xml:space="preserve">6 </w:t>
      </w:r>
      <w:proofErr w:type="spellStart"/>
      <w:r>
        <w:t>tsp</w:t>
      </w:r>
      <w:proofErr w:type="spellEnd"/>
      <w:r>
        <w:t xml:space="preserve"> freshly chopped sage</w:t>
      </w:r>
    </w:p>
    <w:p w14:paraId="3CE77263" w14:textId="77777777" w:rsidR="00745C7B" w:rsidRDefault="00AB4A96">
      <w:pPr>
        <w:pStyle w:val="BodyA"/>
      </w:pPr>
      <w:proofErr w:type="spellStart"/>
      <w:r>
        <w:t>Maldon</w:t>
      </w:r>
      <w:proofErr w:type="spellEnd"/>
      <w:r>
        <w:t xml:space="preserve"> salt</w:t>
      </w:r>
    </w:p>
    <w:p w14:paraId="161C22E0" w14:textId="77777777" w:rsidR="00745C7B" w:rsidRDefault="00AB4A96">
      <w:pPr>
        <w:pStyle w:val="BodyA"/>
      </w:pPr>
      <w:r>
        <w:t>Freshly ground black pepper</w:t>
      </w:r>
    </w:p>
    <w:p w14:paraId="507295DC" w14:textId="77777777" w:rsidR="00745C7B" w:rsidRDefault="00AB4A96">
      <w:pPr>
        <w:pStyle w:val="BodyA"/>
      </w:pPr>
      <w:r>
        <w:t>Lemon juice</w:t>
      </w:r>
    </w:p>
    <w:p w14:paraId="56EBF263" w14:textId="77777777" w:rsidR="00745C7B" w:rsidRDefault="00AB4A96">
      <w:pPr>
        <w:pStyle w:val="BodyA"/>
      </w:pPr>
      <w:r>
        <w:t xml:space="preserve">Picked </w:t>
      </w:r>
      <w:r>
        <w:t>rocket leaves</w:t>
      </w:r>
    </w:p>
    <w:p w14:paraId="34BE9529" w14:textId="77777777" w:rsidR="00745C7B" w:rsidRDefault="00AB4A96">
      <w:pPr>
        <w:pStyle w:val="BodyA"/>
      </w:pPr>
      <w:r>
        <w:t>Old Winchester shavings</w:t>
      </w:r>
    </w:p>
    <w:p w14:paraId="0E6D0D88" w14:textId="77777777" w:rsidR="00745C7B" w:rsidRDefault="00745C7B">
      <w:pPr>
        <w:pStyle w:val="BodyA"/>
        <w:rPr>
          <w:u w:val="single"/>
        </w:rPr>
      </w:pPr>
    </w:p>
    <w:p w14:paraId="08ACC066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>Saut</w:t>
      </w:r>
      <w:r>
        <w:t>é</w:t>
      </w:r>
      <w:r>
        <w:t xml:space="preserve"> 30g butternut squash </w:t>
      </w:r>
      <w:proofErr w:type="spellStart"/>
      <w:r>
        <w:t>brunoise</w:t>
      </w:r>
      <w:proofErr w:type="spellEnd"/>
      <w:r>
        <w:t xml:space="preserve"> per portion.</w:t>
      </w:r>
    </w:p>
    <w:p w14:paraId="665DC00D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 xml:space="preserve">Blanch 7 pieces of </w:t>
      </w:r>
      <w:proofErr w:type="spellStart"/>
      <w:r>
        <w:t>agnolotti</w:t>
      </w:r>
      <w:proofErr w:type="spellEnd"/>
      <w:r>
        <w:t xml:space="preserve"> per portion in boiling salted water, 3 </w:t>
      </w:r>
      <w:proofErr w:type="spellStart"/>
      <w:r>
        <w:t>mins</w:t>
      </w:r>
      <w:proofErr w:type="spellEnd"/>
      <w:r>
        <w:t xml:space="preserve"> approx.</w:t>
      </w:r>
    </w:p>
    <w:p w14:paraId="359D9900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 xml:space="preserve">Make a sage beurre noisette with 15g butter and </w:t>
      </w:r>
      <w:r>
        <w:rPr>
          <w:rFonts w:hAnsi="Helvetica"/>
        </w:rPr>
        <w:t xml:space="preserve">½ </w:t>
      </w:r>
      <w:proofErr w:type="spellStart"/>
      <w:r>
        <w:t>tsp</w:t>
      </w:r>
      <w:proofErr w:type="spellEnd"/>
      <w:r>
        <w:t xml:space="preserve"> of chopped sage per portion.</w:t>
      </w:r>
    </w:p>
    <w:p w14:paraId="7A036C83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>Seas</w:t>
      </w:r>
      <w:r>
        <w:t xml:space="preserve">on with </w:t>
      </w:r>
      <w:proofErr w:type="spellStart"/>
      <w:r>
        <w:t>Maldon</w:t>
      </w:r>
      <w:proofErr w:type="spellEnd"/>
      <w:r>
        <w:t xml:space="preserve"> salt, black pepper and lemon juice.</w:t>
      </w:r>
    </w:p>
    <w:p w14:paraId="7066E3C9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>In a saut</w:t>
      </w:r>
      <w:r>
        <w:t>é</w:t>
      </w:r>
      <w:r>
        <w:t xml:space="preserve"> pan combine the squash </w:t>
      </w:r>
      <w:proofErr w:type="spellStart"/>
      <w:r>
        <w:t>brunoise</w:t>
      </w:r>
      <w:proofErr w:type="spellEnd"/>
      <w:r>
        <w:t xml:space="preserve">, </w:t>
      </w:r>
      <w:proofErr w:type="spellStart"/>
      <w:r>
        <w:t>agnolotti</w:t>
      </w:r>
      <w:proofErr w:type="spellEnd"/>
      <w:r>
        <w:t xml:space="preserve"> and sage butter</w:t>
      </w:r>
    </w:p>
    <w:p w14:paraId="363D7C26" w14:textId="77777777" w:rsidR="00745C7B" w:rsidRDefault="00AB4A96">
      <w:pPr>
        <w:pStyle w:val="BodyA"/>
        <w:numPr>
          <w:ilvl w:val="0"/>
          <w:numId w:val="12"/>
        </w:numPr>
        <w:tabs>
          <w:tab w:val="num" w:pos="360"/>
        </w:tabs>
        <w:ind w:left="360" w:hanging="360"/>
      </w:pPr>
      <w:r>
        <w:t>Serve in deep bowls garnished with a few small sprigs of rocket and shavings of Old Winchester.</w:t>
      </w:r>
    </w:p>
    <w:sectPr w:rsidR="00745C7B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9BA2" w14:textId="77777777" w:rsidR="00000000" w:rsidRDefault="00AB4A96">
      <w:r>
        <w:separator/>
      </w:r>
    </w:p>
  </w:endnote>
  <w:endnote w:type="continuationSeparator" w:id="0">
    <w:p w14:paraId="67702862" w14:textId="77777777" w:rsidR="00000000" w:rsidRDefault="00AB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A327B" w14:textId="77777777" w:rsidR="00745C7B" w:rsidRDefault="00745C7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08775" w14:textId="77777777" w:rsidR="00000000" w:rsidRDefault="00AB4A96">
      <w:r>
        <w:separator/>
      </w:r>
    </w:p>
  </w:footnote>
  <w:footnote w:type="continuationSeparator" w:id="0">
    <w:p w14:paraId="72421630" w14:textId="77777777" w:rsidR="00000000" w:rsidRDefault="00AB4A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5B5DA" w14:textId="77777777" w:rsidR="00745C7B" w:rsidRDefault="00745C7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4578"/>
    <w:multiLevelType w:val="multilevel"/>
    <w:tmpl w:val="7FD0E92C"/>
    <w:styleLink w:val="List1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1">
    <w:nsid w:val="12C54774"/>
    <w:multiLevelType w:val="multilevel"/>
    <w:tmpl w:val="06D6A7C2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2">
    <w:nsid w:val="1DDE0850"/>
    <w:multiLevelType w:val="multilevel"/>
    <w:tmpl w:val="190410AC"/>
    <w:styleLink w:val="List0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3">
    <w:nsid w:val="36290E60"/>
    <w:multiLevelType w:val="multilevel"/>
    <w:tmpl w:val="5224C6B8"/>
    <w:lvl w:ilvl="0">
      <w:start w:val="1"/>
      <w:numFmt w:val="decimal"/>
      <w:lvlText w:val="%1)"/>
      <w:lvlJc w:val="left"/>
      <w:rPr>
        <w:color w:val="000000"/>
        <w:position w:val="0"/>
      </w:rPr>
    </w:lvl>
    <w:lvl w:ilvl="1">
      <w:start w:val="1"/>
      <w:numFmt w:val="decimal"/>
      <w:lvlText w:val="%2)"/>
      <w:lvlJc w:val="left"/>
      <w:rPr>
        <w:color w:val="000000"/>
        <w:position w:val="0"/>
      </w:rPr>
    </w:lvl>
    <w:lvl w:ilvl="2">
      <w:start w:val="1"/>
      <w:numFmt w:val="decimal"/>
      <w:lvlText w:val="%3)"/>
      <w:lvlJc w:val="left"/>
      <w:rPr>
        <w:color w:val="000000"/>
        <w:position w:val="0"/>
      </w:rPr>
    </w:lvl>
    <w:lvl w:ilvl="3">
      <w:start w:val="1"/>
      <w:numFmt w:val="decimal"/>
      <w:lvlText w:val="%4)"/>
      <w:lvlJc w:val="left"/>
      <w:rPr>
        <w:color w:val="000000"/>
        <w:position w:val="0"/>
      </w:rPr>
    </w:lvl>
    <w:lvl w:ilvl="4">
      <w:start w:val="1"/>
      <w:numFmt w:val="decimal"/>
      <w:lvlText w:val="%5)"/>
      <w:lvlJc w:val="left"/>
      <w:rPr>
        <w:color w:val="000000"/>
        <w:position w:val="0"/>
      </w:rPr>
    </w:lvl>
    <w:lvl w:ilvl="5">
      <w:start w:val="1"/>
      <w:numFmt w:val="decimal"/>
      <w:lvlText w:val="%6)"/>
      <w:lvlJc w:val="left"/>
      <w:rPr>
        <w:color w:val="000000"/>
        <w:position w:val="0"/>
      </w:rPr>
    </w:lvl>
    <w:lvl w:ilvl="6">
      <w:start w:val="1"/>
      <w:numFmt w:val="decimal"/>
      <w:lvlText w:val="%7)"/>
      <w:lvlJc w:val="left"/>
      <w:rPr>
        <w:color w:val="000000"/>
        <w:position w:val="0"/>
      </w:rPr>
    </w:lvl>
    <w:lvl w:ilvl="7">
      <w:start w:val="1"/>
      <w:numFmt w:val="decimal"/>
      <w:lvlText w:val="%8)"/>
      <w:lvlJc w:val="left"/>
      <w:rPr>
        <w:color w:val="000000"/>
        <w:position w:val="0"/>
      </w:rPr>
    </w:lvl>
    <w:lvl w:ilvl="8">
      <w:start w:val="1"/>
      <w:numFmt w:val="decimal"/>
      <w:lvlText w:val="%9)"/>
      <w:lvlJc w:val="left"/>
      <w:rPr>
        <w:color w:val="000000"/>
        <w:position w:val="0"/>
      </w:rPr>
    </w:lvl>
  </w:abstractNum>
  <w:abstractNum w:abstractNumId="4">
    <w:nsid w:val="41477C2F"/>
    <w:multiLevelType w:val="multilevel"/>
    <w:tmpl w:val="E0082DBE"/>
    <w:lvl w:ilvl="0">
      <w:start w:val="1"/>
      <w:numFmt w:val="decimal"/>
      <w:lvlText w:val="%1)"/>
      <w:lvlJc w:val="left"/>
      <w:rPr>
        <w:color w:val="000000"/>
        <w:position w:val="0"/>
      </w:rPr>
    </w:lvl>
    <w:lvl w:ilvl="1">
      <w:start w:val="1"/>
      <w:numFmt w:val="decimal"/>
      <w:lvlText w:val="%2)"/>
      <w:lvlJc w:val="left"/>
      <w:rPr>
        <w:color w:val="000000"/>
        <w:position w:val="0"/>
      </w:rPr>
    </w:lvl>
    <w:lvl w:ilvl="2">
      <w:start w:val="1"/>
      <w:numFmt w:val="decimal"/>
      <w:lvlText w:val="%3)"/>
      <w:lvlJc w:val="left"/>
      <w:rPr>
        <w:color w:val="000000"/>
        <w:position w:val="0"/>
      </w:rPr>
    </w:lvl>
    <w:lvl w:ilvl="3">
      <w:start w:val="1"/>
      <w:numFmt w:val="decimal"/>
      <w:lvlText w:val="%4)"/>
      <w:lvlJc w:val="left"/>
      <w:rPr>
        <w:color w:val="000000"/>
        <w:position w:val="0"/>
      </w:rPr>
    </w:lvl>
    <w:lvl w:ilvl="4">
      <w:start w:val="1"/>
      <w:numFmt w:val="decimal"/>
      <w:lvlText w:val="%5)"/>
      <w:lvlJc w:val="left"/>
      <w:rPr>
        <w:color w:val="000000"/>
        <w:position w:val="0"/>
      </w:rPr>
    </w:lvl>
    <w:lvl w:ilvl="5">
      <w:start w:val="1"/>
      <w:numFmt w:val="decimal"/>
      <w:lvlText w:val="%6)"/>
      <w:lvlJc w:val="left"/>
      <w:rPr>
        <w:color w:val="000000"/>
        <w:position w:val="0"/>
      </w:rPr>
    </w:lvl>
    <w:lvl w:ilvl="6">
      <w:start w:val="1"/>
      <w:numFmt w:val="decimal"/>
      <w:lvlText w:val="%7)"/>
      <w:lvlJc w:val="left"/>
      <w:rPr>
        <w:color w:val="000000"/>
        <w:position w:val="0"/>
      </w:rPr>
    </w:lvl>
    <w:lvl w:ilvl="7">
      <w:start w:val="1"/>
      <w:numFmt w:val="decimal"/>
      <w:lvlText w:val="%8)"/>
      <w:lvlJc w:val="left"/>
      <w:rPr>
        <w:color w:val="000000"/>
        <w:position w:val="0"/>
      </w:rPr>
    </w:lvl>
    <w:lvl w:ilvl="8">
      <w:start w:val="1"/>
      <w:numFmt w:val="decimal"/>
      <w:lvlText w:val="%9)"/>
      <w:lvlJc w:val="left"/>
      <w:rPr>
        <w:color w:val="000000"/>
        <w:position w:val="0"/>
      </w:rPr>
    </w:lvl>
  </w:abstractNum>
  <w:abstractNum w:abstractNumId="5">
    <w:nsid w:val="41650762"/>
    <w:multiLevelType w:val="multilevel"/>
    <w:tmpl w:val="E3EEB0E6"/>
    <w:lvl w:ilvl="0">
      <w:start w:val="1"/>
      <w:numFmt w:val="decimal"/>
      <w:lvlText w:val="%1)"/>
      <w:lvlJc w:val="left"/>
      <w:rPr>
        <w:color w:val="000000"/>
        <w:position w:val="0"/>
      </w:rPr>
    </w:lvl>
    <w:lvl w:ilvl="1">
      <w:start w:val="1"/>
      <w:numFmt w:val="decimal"/>
      <w:lvlText w:val="%2)"/>
      <w:lvlJc w:val="left"/>
      <w:rPr>
        <w:color w:val="000000"/>
        <w:position w:val="0"/>
      </w:rPr>
    </w:lvl>
    <w:lvl w:ilvl="2">
      <w:start w:val="1"/>
      <w:numFmt w:val="decimal"/>
      <w:lvlText w:val="%3)"/>
      <w:lvlJc w:val="left"/>
      <w:rPr>
        <w:color w:val="000000"/>
        <w:position w:val="0"/>
      </w:rPr>
    </w:lvl>
    <w:lvl w:ilvl="3">
      <w:start w:val="1"/>
      <w:numFmt w:val="decimal"/>
      <w:lvlText w:val="%4)"/>
      <w:lvlJc w:val="left"/>
      <w:rPr>
        <w:color w:val="000000"/>
        <w:position w:val="0"/>
      </w:rPr>
    </w:lvl>
    <w:lvl w:ilvl="4">
      <w:start w:val="1"/>
      <w:numFmt w:val="decimal"/>
      <w:lvlText w:val="%5)"/>
      <w:lvlJc w:val="left"/>
      <w:rPr>
        <w:color w:val="000000"/>
        <w:position w:val="0"/>
      </w:rPr>
    </w:lvl>
    <w:lvl w:ilvl="5">
      <w:start w:val="1"/>
      <w:numFmt w:val="decimal"/>
      <w:lvlText w:val="%6)"/>
      <w:lvlJc w:val="left"/>
      <w:rPr>
        <w:color w:val="000000"/>
        <w:position w:val="0"/>
      </w:rPr>
    </w:lvl>
    <w:lvl w:ilvl="6">
      <w:start w:val="1"/>
      <w:numFmt w:val="decimal"/>
      <w:lvlText w:val="%7)"/>
      <w:lvlJc w:val="left"/>
      <w:rPr>
        <w:color w:val="000000"/>
        <w:position w:val="0"/>
      </w:rPr>
    </w:lvl>
    <w:lvl w:ilvl="7">
      <w:start w:val="1"/>
      <w:numFmt w:val="decimal"/>
      <w:lvlText w:val="%8)"/>
      <w:lvlJc w:val="left"/>
      <w:rPr>
        <w:color w:val="000000"/>
        <w:position w:val="0"/>
      </w:rPr>
    </w:lvl>
    <w:lvl w:ilvl="8">
      <w:start w:val="1"/>
      <w:numFmt w:val="decimal"/>
      <w:lvlText w:val="%9)"/>
      <w:lvlJc w:val="left"/>
      <w:rPr>
        <w:color w:val="000000"/>
        <w:position w:val="0"/>
      </w:rPr>
    </w:lvl>
  </w:abstractNum>
  <w:abstractNum w:abstractNumId="6">
    <w:nsid w:val="43E148F3"/>
    <w:multiLevelType w:val="multilevel"/>
    <w:tmpl w:val="8B26B42E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7">
    <w:nsid w:val="5DC939D3"/>
    <w:multiLevelType w:val="multilevel"/>
    <w:tmpl w:val="1FC665BE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8">
    <w:nsid w:val="65A128E4"/>
    <w:multiLevelType w:val="multilevel"/>
    <w:tmpl w:val="F49EE654"/>
    <w:lvl w:ilvl="0">
      <w:start w:val="1"/>
      <w:numFmt w:val="decimal"/>
      <w:lvlText w:val="%1)"/>
      <w:lvlJc w:val="left"/>
      <w:rPr>
        <w:color w:val="000000"/>
        <w:position w:val="0"/>
      </w:rPr>
    </w:lvl>
    <w:lvl w:ilvl="1">
      <w:start w:val="1"/>
      <w:numFmt w:val="decimal"/>
      <w:lvlText w:val="%2)"/>
      <w:lvlJc w:val="left"/>
      <w:rPr>
        <w:color w:val="000000"/>
        <w:position w:val="0"/>
      </w:rPr>
    </w:lvl>
    <w:lvl w:ilvl="2">
      <w:start w:val="1"/>
      <w:numFmt w:val="decimal"/>
      <w:lvlText w:val="%3)"/>
      <w:lvlJc w:val="left"/>
      <w:rPr>
        <w:color w:val="000000"/>
        <w:position w:val="0"/>
      </w:rPr>
    </w:lvl>
    <w:lvl w:ilvl="3">
      <w:start w:val="1"/>
      <w:numFmt w:val="decimal"/>
      <w:lvlText w:val="%4)"/>
      <w:lvlJc w:val="left"/>
      <w:rPr>
        <w:color w:val="000000"/>
        <w:position w:val="0"/>
      </w:rPr>
    </w:lvl>
    <w:lvl w:ilvl="4">
      <w:start w:val="1"/>
      <w:numFmt w:val="decimal"/>
      <w:lvlText w:val="%5)"/>
      <w:lvlJc w:val="left"/>
      <w:rPr>
        <w:color w:val="000000"/>
        <w:position w:val="0"/>
      </w:rPr>
    </w:lvl>
    <w:lvl w:ilvl="5">
      <w:start w:val="1"/>
      <w:numFmt w:val="decimal"/>
      <w:lvlText w:val="%6)"/>
      <w:lvlJc w:val="left"/>
      <w:rPr>
        <w:color w:val="000000"/>
        <w:position w:val="0"/>
      </w:rPr>
    </w:lvl>
    <w:lvl w:ilvl="6">
      <w:start w:val="1"/>
      <w:numFmt w:val="decimal"/>
      <w:lvlText w:val="%7)"/>
      <w:lvlJc w:val="left"/>
      <w:rPr>
        <w:color w:val="000000"/>
        <w:position w:val="0"/>
      </w:rPr>
    </w:lvl>
    <w:lvl w:ilvl="7">
      <w:start w:val="1"/>
      <w:numFmt w:val="decimal"/>
      <w:lvlText w:val="%8)"/>
      <w:lvlJc w:val="left"/>
      <w:rPr>
        <w:color w:val="000000"/>
        <w:position w:val="0"/>
      </w:rPr>
    </w:lvl>
    <w:lvl w:ilvl="8">
      <w:start w:val="1"/>
      <w:numFmt w:val="decimal"/>
      <w:lvlText w:val="%9)"/>
      <w:lvlJc w:val="left"/>
      <w:rPr>
        <w:color w:val="000000"/>
        <w:position w:val="0"/>
      </w:rPr>
    </w:lvl>
  </w:abstractNum>
  <w:abstractNum w:abstractNumId="9">
    <w:nsid w:val="6A3822EE"/>
    <w:multiLevelType w:val="multilevel"/>
    <w:tmpl w:val="9926DFE8"/>
    <w:styleLink w:val="List21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10">
    <w:nsid w:val="759105F2"/>
    <w:multiLevelType w:val="multilevel"/>
    <w:tmpl w:val="88629092"/>
    <w:styleLink w:val="List31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abstractNum w:abstractNumId="11">
    <w:nsid w:val="7FB17ED3"/>
    <w:multiLevelType w:val="multilevel"/>
    <w:tmpl w:val="93E2E2B2"/>
    <w:lvl w:ilvl="0">
      <w:start w:val="1"/>
      <w:numFmt w:val="decimal"/>
      <w:lvlText w:val="%1)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decimal"/>
      <w:lvlText w:val="%3)"/>
      <w:lvlJc w:val="left"/>
      <w:rPr>
        <w:color w:val="000000"/>
        <w:position w:val="0"/>
        <w:rtl w:val="0"/>
      </w:rPr>
    </w:lvl>
    <w:lvl w:ilvl="3">
      <w:start w:val="1"/>
      <w:numFmt w:val="decimal"/>
      <w:lvlText w:val="%4)"/>
      <w:lvlJc w:val="left"/>
      <w:rPr>
        <w:color w:val="000000"/>
        <w:position w:val="0"/>
        <w:rtl w:val="0"/>
      </w:rPr>
    </w:lvl>
    <w:lvl w:ilvl="4">
      <w:start w:val="1"/>
      <w:numFmt w:val="decimal"/>
      <w:lvlText w:val="%5)"/>
      <w:lvlJc w:val="left"/>
      <w:rPr>
        <w:color w:val="000000"/>
        <w:position w:val="0"/>
        <w:rtl w:val="0"/>
      </w:rPr>
    </w:lvl>
    <w:lvl w:ilvl="5">
      <w:start w:val="1"/>
      <w:numFmt w:val="decimal"/>
      <w:lvlText w:val="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)"/>
      <w:lvlJc w:val="left"/>
      <w:rPr>
        <w:color w:val="000000"/>
        <w:position w:val="0"/>
        <w:rtl w:val="0"/>
      </w:rPr>
    </w:lvl>
    <w:lvl w:ilvl="7">
      <w:start w:val="1"/>
      <w:numFmt w:val="decimal"/>
      <w:lvlText w:val="%8)"/>
      <w:lvlJc w:val="left"/>
      <w:rPr>
        <w:color w:val="000000"/>
        <w:position w:val="0"/>
        <w:rtl w:val="0"/>
      </w:rPr>
    </w:lvl>
    <w:lvl w:ilvl="8">
      <w:start w:val="1"/>
      <w:numFmt w:val="decimal"/>
      <w:lvlText w:val="%9)"/>
      <w:lvlJc w:val="left"/>
      <w:rPr>
        <w:color w:val="000000"/>
        <w:position w:val="0"/>
        <w:rtl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C7B"/>
    <w:rsid w:val="00745C7B"/>
    <w:rsid w:val="00A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A2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Macintosh Word</Application>
  <DocSecurity>0</DocSecurity>
  <Lines>19</Lines>
  <Paragraphs>5</Paragraphs>
  <ScaleCrop>false</ScaleCrop>
  <Company>R Media &amp; Communications Ltd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Ratcliffe</cp:lastModifiedBy>
  <cp:revision>2</cp:revision>
  <dcterms:created xsi:type="dcterms:W3CDTF">2016-11-04T15:58:00Z</dcterms:created>
  <dcterms:modified xsi:type="dcterms:W3CDTF">2016-11-04T15:59:00Z</dcterms:modified>
</cp:coreProperties>
</file>