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8C" w:rsidRPr="00817D2A" w:rsidRDefault="004E778C" w:rsidP="004E778C">
      <w:pPr>
        <w:rPr>
          <w:rFonts w:ascii="Lucida Fax" w:eastAsia="Dotum" w:hAnsi="Lucida Fax"/>
          <w:b/>
          <w:color w:val="44546A" w:themeColor="text2"/>
          <w:sz w:val="36"/>
          <w:szCs w:val="36"/>
          <w:lang w:val="es-PA"/>
        </w:rPr>
      </w:pPr>
      <w:r w:rsidRPr="00817D2A">
        <w:rPr>
          <w:rFonts w:ascii="Lucida Fax" w:eastAsia="Dotum" w:hAnsi="Lucida Fax"/>
          <w:b/>
          <w:color w:val="44546A" w:themeColor="text2"/>
          <w:sz w:val="36"/>
          <w:szCs w:val="36"/>
          <w:lang w:val="es-PA"/>
        </w:rPr>
        <w:t xml:space="preserve">Bianca </w:t>
      </w:r>
      <w:proofErr w:type="spellStart"/>
      <w:r w:rsidRPr="00817D2A">
        <w:rPr>
          <w:rFonts w:ascii="Lucida Fax" w:eastAsia="Dotum" w:hAnsi="Lucida Fax"/>
          <w:b/>
          <w:color w:val="44546A" w:themeColor="text2"/>
          <w:sz w:val="36"/>
          <w:szCs w:val="36"/>
          <w:lang w:val="es-PA"/>
        </w:rPr>
        <w:t>Elizabet</w:t>
      </w:r>
      <w:proofErr w:type="spellEnd"/>
      <w:r w:rsidRPr="00817D2A">
        <w:rPr>
          <w:rFonts w:ascii="Lucida Fax" w:eastAsia="Dotum" w:hAnsi="Lucida Fax"/>
          <w:b/>
          <w:color w:val="44546A" w:themeColor="text2"/>
          <w:sz w:val="36"/>
          <w:szCs w:val="36"/>
          <w:lang w:val="es-PA"/>
        </w:rPr>
        <w:t xml:space="preserve"> Bultrón Reyes</w:t>
      </w:r>
      <w:r w:rsidR="00223D72">
        <w:rPr>
          <w:rFonts w:ascii="Lucida Fax" w:eastAsia="Dotum" w:hAnsi="Lucida Fax"/>
          <w:b/>
          <w:color w:val="44546A" w:themeColor="text2"/>
          <w:sz w:val="36"/>
          <w:szCs w:val="36"/>
          <w:lang w:val="es-PA"/>
        </w:rPr>
        <w:t xml:space="preserve">                 </w:t>
      </w:r>
      <w:r w:rsidR="00223D72" w:rsidRPr="00223D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E703B2" wp14:editId="6885B122">
            <wp:extent cx="946785" cy="946785"/>
            <wp:effectExtent l="0" t="0" r="5715" b="5715"/>
            <wp:docPr id="1" name="Picture 1" descr="http://akstatic.bumeran.com/portal/img/postulantes/1/0/3/1/4/9/3/6/9/6/cvMainPic_1031493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static.bumeran.com/portal/img/postulantes/1/0/3/1/4/9/3/6/9/6/cvMainPic_10314936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1D" w:rsidRDefault="008B351D" w:rsidP="00817D2A">
      <w:pPr>
        <w:jc w:val="both"/>
        <w:rPr>
          <w:rFonts w:ascii="Arial" w:eastAsia="Dotum" w:hAnsi="Arial" w:cs="Arial"/>
          <w:b/>
          <w:sz w:val="24"/>
          <w:szCs w:val="24"/>
          <w:lang w:val="es-PA"/>
        </w:rPr>
      </w:pPr>
    </w:p>
    <w:p w:rsidR="004E778C" w:rsidRPr="00817D2A" w:rsidRDefault="004E778C" w:rsidP="00817D2A">
      <w:pPr>
        <w:jc w:val="both"/>
        <w:rPr>
          <w:rFonts w:ascii="Arial" w:eastAsia="Dotum" w:hAnsi="Arial" w:cs="Arial"/>
          <w:b/>
          <w:sz w:val="24"/>
          <w:szCs w:val="24"/>
          <w:lang w:val="es-PA"/>
        </w:rPr>
      </w:pPr>
      <w:r w:rsidRPr="00817D2A">
        <w:rPr>
          <w:rFonts w:ascii="Arial" w:eastAsia="Dotum" w:hAnsi="Arial" w:cs="Arial"/>
          <w:b/>
          <w:sz w:val="24"/>
          <w:szCs w:val="24"/>
          <w:lang w:val="es-PA"/>
        </w:rPr>
        <w:t>Datos personales:</w:t>
      </w:r>
    </w:p>
    <w:p w:rsidR="004E778C" w:rsidRPr="00817D2A" w:rsidRDefault="004E778C" w:rsidP="00817D2A">
      <w:pPr>
        <w:jc w:val="both"/>
        <w:rPr>
          <w:rFonts w:ascii="Arial" w:eastAsia="Dotum" w:hAnsi="Arial" w:cs="Arial"/>
          <w:sz w:val="24"/>
          <w:szCs w:val="24"/>
          <w:lang w:val="es-PA"/>
        </w:rPr>
      </w:pPr>
      <w:r w:rsidRPr="00817D2A">
        <w:rPr>
          <w:rFonts w:ascii="Arial" w:eastAsia="Dotum" w:hAnsi="Arial" w:cs="Arial"/>
          <w:sz w:val="24"/>
          <w:szCs w:val="24"/>
          <w:lang w:val="es-PA"/>
        </w:rPr>
        <w:t xml:space="preserve">Fecha de nacimiento: </w:t>
      </w:r>
      <w:r w:rsidR="00636B72" w:rsidRPr="00817D2A">
        <w:rPr>
          <w:rFonts w:ascii="Arial" w:eastAsia="Dotum" w:hAnsi="Arial" w:cs="Arial"/>
          <w:sz w:val="24"/>
          <w:szCs w:val="24"/>
          <w:lang w:val="es-PA"/>
        </w:rPr>
        <w:t>2 de julio de 1995</w:t>
      </w:r>
    </w:p>
    <w:p w:rsidR="004E778C" w:rsidRPr="0094797A" w:rsidRDefault="004E778C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Nacionalidad:</w:t>
      </w:r>
      <w:r w:rsidR="00636B72" w:rsidRPr="00817D2A">
        <w:rPr>
          <w:rFonts w:ascii="Arial" w:hAnsi="Arial" w:cs="Arial"/>
          <w:sz w:val="24"/>
          <w:szCs w:val="24"/>
          <w:lang w:val="es-PA"/>
        </w:rPr>
        <w:t xml:space="preserve"> </w:t>
      </w:r>
      <w:r w:rsidRPr="00817D2A">
        <w:rPr>
          <w:rFonts w:ascii="Arial" w:hAnsi="Arial" w:cs="Arial"/>
          <w:sz w:val="24"/>
          <w:szCs w:val="24"/>
          <w:lang w:val="es-PA"/>
        </w:rPr>
        <w:t>Panameña</w:t>
      </w:r>
    </w:p>
    <w:p w:rsidR="004E778C" w:rsidRPr="00817D2A" w:rsidRDefault="004E778C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C.I.P: 6-718-2250</w:t>
      </w:r>
    </w:p>
    <w:p w:rsidR="004E778C" w:rsidRPr="00817D2A" w:rsidRDefault="00636B72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Dirección: Arraijá</w:t>
      </w:r>
      <w:r w:rsidR="004E778C" w:rsidRPr="00817D2A">
        <w:rPr>
          <w:rFonts w:ascii="Arial" w:hAnsi="Arial" w:cs="Arial"/>
          <w:sz w:val="24"/>
          <w:szCs w:val="24"/>
          <w:lang w:val="es-PA"/>
        </w:rPr>
        <w:t>n,</w:t>
      </w:r>
      <w:r w:rsidRPr="00817D2A">
        <w:rPr>
          <w:rFonts w:ascii="Arial" w:hAnsi="Arial" w:cs="Arial"/>
          <w:sz w:val="24"/>
          <w:szCs w:val="24"/>
          <w:lang w:val="es-PA"/>
        </w:rPr>
        <w:t xml:space="preserve"> </w:t>
      </w:r>
      <w:r w:rsidR="0094797A">
        <w:rPr>
          <w:rFonts w:ascii="Arial" w:hAnsi="Arial" w:cs="Arial"/>
          <w:sz w:val="24"/>
          <w:szCs w:val="24"/>
          <w:lang w:val="es-PA"/>
        </w:rPr>
        <w:t>Ciudad del futuro, sector A, calle 9</w:t>
      </w:r>
      <w:bookmarkStart w:id="0" w:name="_GoBack"/>
      <w:bookmarkEnd w:id="0"/>
    </w:p>
    <w:p w:rsidR="004E778C" w:rsidRPr="00817D2A" w:rsidRDefault="004E778C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Contacto: 68088925/biancabultrone02@gmail.com</w:t>
      </w:r>
    </w:p>
    <w:p w:rsidR="004E778C" w:rsidRPr="00817D2A" w:rsidRDefault="00636B72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Disponibilidad</w:t>
      </w:r>
      <w:r w:rsidR="004E778C" w:rsidRPr="00817D2A">
        <w:rPr>
          <w:rFonts w:ascii="Arial" w:hAnsi="Arial" w:cs="Arial"/>
          <w:sz w:val="24"/>
          <w:szCs w:val="24"/>
          <w:lang w:val="es-PA"/>
        </w:rPr>
        <w:t xml:space="preserve"> para trabajar: inmediata</w:t>
      </w:r>
    </w:p>
    <w:p w:rsidR="00636B72" w:rsidRPr="00636B72" w:rsidRDefault="00636B72" w:rsidP="00817D2A">
      <w:pPr>
        <w:jc w:val="both"/>
        <w:rPr>
          <w:rFonts w:ascii="Arial" w:hAnsi="Arial" w:cs="Arial"/>
          <w:lang w:val="es-PA"/>
        </w:rPr>
      </w:pPr>
    </w:p>
    <w:p w:rsidR="00636B72" w:rsidRPr="00817D2A" w:rsidRDefault="00636B72" w:rsidP="00817D2A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817D2A">
        <w:rPr>
          <w:rFonts w:ascii="Arial" w:hAnsi="Arial" w:cs="Arial"/>
          <w:b/>
          <w:sz w:val="24"/>
          <w:szCs w:val="24"/>
          <w:lang w:val="es-PA"/>
        </w:rPr>
        <w:t xml:space="preserve">Formación Académica </w:t>
      </w:r>
    </w:p>
    <w:p w:rsidR="004E778C" w:rsidRPr="00817D2A" w:rsidRDefault="004E778C" w:rsidP="00817D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Secundaria completa-bachiller en ciencias/Colegio Padre Segundo Familiar Cano.</w:t>
      </w:r>
    </w:p>
    <w:p w:rsidR="004E778C" w:rsidRPr="00817D2A" w:rsidRDefault="00636B72" w:rsidP="00817D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PA"/>
        </w:rPr>
      </w:pPr>
      <w:proofErr w:type="spellStart"/>
      <w:r w:rsidRPr="00817D2A">
        <w:rPr>
          <w:rFonts w:ascii="Arial" w:hAnsi="Arial" w:cs="Arial"/>
          <w:sz w:val="24"/>
          <w:szCs w:val="24"/>
          <w:lang w:val="es-PA"/>
        </w:rPr>
        <w:t>T</w:t>
      </w:r>
      <w:r w:rsidR="00817D2A" w:rsidRPr="00817D2A">
        <w:rPr>
          <w:rFonts w:ascii="Arial" w:hAnsi="Arial" w:cs="Arial"/>
          <w:sz w:val="24"/>
          <w:szCs w:val="24"/>
          <w:lang w:val="es-PA"/>
        </w:rPr>
        <w:t>ec</w:t>
      </w:r>
      <w:proofErr w:type="spellEnd"/>
      <w:r w:rsidR="004E778C" w:rsidRPr="00817D2A">
        <w:rPr>
          <w:rFonts w:ascii="Arial" w:hAnsi="Arial" w:cs="Arial"/>
          <w:sz w:val="24"/>
          <w:szCs w:val="24"/>
          <w:lang w:val="es-PA"/>
        </w:rPr>
        <w:t xml:space="preserve">. </w:t>
      </w:r>
      <w:proofErr w:type="spellStart"/>
      <w:r w:rsidR="004E778C" w:rsidRPr="00817D2A">
        <w:rPr>
          <w:rFonts w:ascii="Arial" w:hAnsi="Arial" w:cs="Arial"/>
          <w:sz w:val="24"/>
          <w:szCs w:val="24"/>
          <w:lang w:val="es-PA"/>
        </w:rPr>
        <w:t>Serv</w:t>
      </w:r>
      <w:proofErr w:type="spellEnd"/>
      <w:r w:rsidR="004E778C" w:rsidRPr="00817D2A">
        <w:rPr>
          <w:rFonts w:ascii="Arial" w:hAnsi="Arial" w:cs="Arial"/>
          <w:sz w:val="24"/>
          <w:szCs w:val="24"/>
          <w:lang w:val="es-PA"/>
        </w:rPr>
        <w:t>. Para Aerolíneas-en curso/UDI.</w:t>
      </w:r>
    </w:p>
    <w:p w:rsidR="00636B72" w:rsidRPr="00817D2A" w:rsidRDefault="00636B72" w:rsidP="00817D2A">
      <w:pPr>
        <w:jc w:val="both"/>
        <w:rPr>
          <w:rFonts w:ascii="Arial" w:hAnsi="Arial" w:cs="Arial"/>
          <w:sz w:val="24"/>
          <w:szCs w:val="24"/>
          <w:lang w:val="es-PA"/>
        </w:rPr>
      </w:pPr>
    </w:p>
    <w:p w:rsidR="004E778C" w:rsidRDefault="004E778C" w:rsidP="00817D2A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817D2A">
        <w:rPr>
          <w:rFonts w:ascii="Arial" w:hAnsi="Arial" w:cs="Arial"/>
          <w:b/>
          <w:sz w:val="24"/>
          <w:szCs w:val="24"/>
          <w:lang w:val="es-PA"/>
        </w:rPr>
        <w:t>Experiencia laboral:</w:t>
      </w:r>
    </w:p>
    <w:p w:rsidR="008B351D" w:rsidRPr="008B351D" w:rsidRDefault="008B351D" w:rsidP="008B351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Ejecutiva en ventas-Principia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Financial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PA"/>
        </w:rPr>
        <w:t>group</w:t>
      </w:r>
      <w:proofErr w:type="spellEnd"/>
      <w:r>
        <w:rPr>
          <w:rFonts w:ascii="Arial" w:hAnsi="Arial" w:cs="Arial"/>
          <w:sz w:val="24"/>
          <w:szCs w:val="24"/>
          <w:lang w:val="es-PA"/>
        </w:rPr>
        <w:t xml:space="preserve"> </w:t>
      </w:r>
    </w:p>
    <w:p w:rsidR="004E778C" w:rsidRPr="008B351D" w:rsidRDefault="004E778C" w:rsidP="00817D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B351D">
        <w:rPr>
          <w:rFonts w:ascii="Arial" w:hAnsi="Arial" w:cs="Arial"/>
          <w:sz w:val="24"/>
          <w:szCs w:val="24"/>
        </w:rPr>
        <w:t>Visual merc</w:t>
      </w:r>
      <w:r w:rsidR="008B351D">
        <w:rPr>
          <w:rFonts w:ascii="Arial" w:hAnsi="Arial" w:cs="Arial"/>
          <w:sz w:val="24"/>
          <w:szCs w:val="24"/>
        </w:rPr>
        <w:t xml:space="preserve">handising-American Fashion </w:t>
      </w:r>
      <w:proofErr w:type="spellStart"/>
      <w:r w:rsidR="008B351D">
        <w:rPr>
          <w:rFonts w:ascii="Arial" w:hAnsi="Arial" w:cs="Arial"/>
          <w:sz w:val="24"/>
          <w:szCs w:val="24"/>
        </w:rPr>
        <w:t>Wear.</w:t>
      </w:r>
      <w:r w:rsidRPr="008B351D">
        <w:rPr>
          <w:rFonts w:ascii="Arial" w:hAnsi="Arial" w:cs="Arial"/>
          <w:sz w:val="24"/>
          <w:szCs w:val="24"/>
        </w:rPr>
        <w:t>S.A</w:t>
      </w:r>
      <w:proofErr w:type="spellEnd"/>
      <w:r w:rsidRPr="008B351D">
        <w:rPr>
          <w:rFonts w:ascii="Arial" w:hAnsi="Arial" w:cs="Arial"/>
          <w:sz w:val="24"/>
          <w:szCs w:val="24"/>
        </w:rPr>
        <w:t xml:space="preserve">./ 7 </w:t>
      </w:r>
      <w:proofErr w:type="spellStart"/>
      <w:r w:rsidRPr="008B351D">
        <w:rPr>
          <w:rFonts w:ascii="Arial" w:hAnsi="Arial" w:cs="Arial"/>
          <w:sz w:val="24"/>
          <w:szCs w:val="24"/>
        </w:rPr>
        <w:t>meses</w:t>
      </w:r>
      <w:proofErr w:type="spellEnd"/>
      <w:r w:rsidRPr="008B351D">
        <w:rPr>
          <w:rFonts w:ascii="Arial" w:hAnsi="Arial" w:cs="Arial"/>
          <w:sz w:val="24"/>
          <w:szCs w:val="24"/>
        </w:rPr>
        <w:t>.</w:t>
      </w:r>
    </w:p>
    <w:p w:rsidR="00636B72" w:rsidRDefault="00636B72" w:rsidP="00817D2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Dependiente- Zara/ 3 meses</w:t>
      </w:r>
      <w:r w:rsidRPr="00817D2A">
        <w:rPr>
          <w:rFonts w:ascii="Arial" w:hAnsi="Arial" w:cs="Arial"/>
          <w:sz w:val="24"/>
          <w:szCs w:val="24"/>
          <w:lang w:val="es-PA"/>
        </w:rPr>
        <w:tab/>
      </w:r>
    </w:p>
    <w:p w:rsidR="00817D2A" w:rsidRDefault="00817D2A" w:rsidP="00817D2A">
      <w:pPr>
        <w:jc w:val="both"/>
        <w:rPr>
          <w:rFonts w:ascii="Arial" w:hAnsi="Arial" w:cs="Arial"/>
          <w:b/>
          <w:sz w:val="24"/>
          <w:szCs w:val="24"/>
          <w:lang w:val="es-PA"/>
        </w:rPr>
      </w:pPr>
    </w:p>
    <w:p w:rsidR="004E778C" w:rsidRPr="00817D2A" w:rsidRDefault="004E778C" w:rsidP="00817D2A">
      <w:pPr>
        <w:jc w:val="both"/>
        <w:rPr>
          <w:rFonts w:ascii="Arial" w:hAnsi="Arial" w:cs="Arial"/>
          <w:b/>
          <w:sz w:val="24"/>
          <w:szCs w:val="24"/>
          <w:lang w:val="es-PA"/>
        </w:rPr>
      </w:pPr>
      <w:r w:rsidRPr="00817D2A">
        <w:rPr>
          <w:rFonts w:ascii="Arial" w:hAnsi="Arial" w:cs="Arial"/>
          <w:b/>
          <w:sz w:val="24"/>
          <w:szCs w:val="24"/>
          <w:lang w:val="es-PA"/>
        </w:rPr>
        <w:t>Referencia Laboral:</w:t>
      </w:r>
    </w:p>
    <w:p w:rsidR="004E778C" w:rsidRPr="00817D2A" w:rsidRDefault="004E778C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 xml:space="preserve">-Laura </w:t>
      </w:r>
      <w:proofErr w:type="spellStart"/>
      <w:r w:rsidRPr="00817D2A">
        <w:rPr>
          <w:rFonts w:ascii="Arial" w:hAnsi="Arial" w:cs="Arial"/>
          <w:sz w:val="24"/>
          <w:szCs w:val="24"/>
          <w:lang w:val="es-PA"/>
        </w:rPr>
        <w:t>Haayen</w:t>
      </w:r>
      <w:proofErr w:type="spellEnd"/>
      <w:r w:rsidRPr="00817D2A">
        <w:rPr>
          <w:rFonts w:ascii="Arial" w:hAnsi="Arial" w:cs="Arial"/>
          <w:sz w:val="24"/>
          <w:szCs w:val="24"/>
          <w:lang w:val="es-PA"/>
        </w:rPr>
        <w:t>. Contacto:6229-9466/Lhaayen@aswgr.com</w:t>
      </w:r>
    </w:p>
    <w:p w:rsidR="002925B2" w:rsidRPr="00817D2A" w:rsidRDefault="004E778C" w:rsidP="00817D2A">
      <w:pPr>
        <w:jc w:val="both"/>
        <w:rPr>
          <w:rFonts w:ascii="Arial" w:hAnsi="Arial" w:cs="Arial"/>
          <w:sz w:val="24"/>
          <w:szCs w:val="24"/>
          <w:lang w:val="es-PA"/>
        </w:rPr>
      </w:pPr>
      <w:r w:rsidRPr="00817D2A">
        <w:rPr>
          <w:rFonts w:ascii="Arial" w:hAnsi="Arial" w:cs="Arial"/>
          <w:sz w:val="24"/>
          <w:szCs w:val="24"/>
          <w:lang w:val="es-PA"/>
        </w:rPr>
        <w:t>-Jessica Hurtado. Contacto:6465-2278/jhurtado@aswgr.com.</w:t>
      </w:r>
    </w:p>
    <w:sectPr w:rsidR="002925B2" w:rsidRPr="00817D2A" w:rsidSect="00817D2A">
      <w:pgSz w:w="12240" w:h="15840"/>
      <w:pgMar w:top="1440" w:right="1440" w:bottom="1440" w:left="1440" w:header="708" w:footer="708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95560"/>
    <w:multiLevelType w:val="hybridMultilevel"/>
    <w:tmpl w:val="162E3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6626"/>
    <w:multiLevelType w:val="hybridMultilevel"/>
    <w:tmpl w:val="343C6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7DBE"/>
    <w:multiLevelType w:val="hybridMultilevel"/>
    <w:tmpl w:val="5A28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10896"/>
    <w:multiLevelType w:val="hybridMultilevel"/>
    <w:tmpl w:val="E1260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C"/>
    <w:rsid w:val="00223D72"/>
    <w:rsid w:val="002925B2"/>
    <w:rsid w:val="004E778C"/>
    <w:rsid w:val="00636B72"/>
    <w:rsid w:val="00817D2A"/>
    <w:rsid w:val="008B351D"/>
    <w:rsid w:val="0094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B0922-4C1A-430B-81B5-EED1886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castillo</dc:creator>
  <cp:keywords/>
  <dc:description/>
  <cp:lastModifiedBy>Eric Muñoz</cp:lastModifiedBy>
  <cp:revision>4</cp:revision>
  <dcterms:created xsi:type="dcterms:W3CDTF">2015-10-12T03:56:00Z</dcterms:created>
  <dcterms:modified xsi:type="dcterms:W3CDTF">2016-04-19T18:22:00Z</dcterms:modified>
</cp:coreProperties>
</file>