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C6E" w:rsidRPr="00345951" w:rsidRDefault="0045094F" w:rsidP="0086714E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282932" w:rsidRPr="00345951">
        <w:rPr>
          <w:rFonts w:ascii="Arial" w:hAnsi="Arial" w:cs="Arial"/>
          <w:b/>
          <w:sz w:val="22"/>
          <w:szCs w:val="22"/>
        </w:rPr>
        <w:t xml:space="preserve">º </w:t>
      </w:r>
      <w:r w:rsidR="00446C6E" w:rsidRPr="00345951">
        <w:rPr>
          <w:rFonts w:ascii="Arial" w:hAnsi="Arial" w:cs="Arial"/>
          <w:b/>
          <w:sz w:val="22"/>
          <w:szCs w:val="22"/>
        </w:rPr>
        <w:t xml:space="preserve">TERMO ADITIVO AO CONTRATO DE </w:t>
      </w:r>
      <w:r w:rsidR="00AE4129" w:rsidRPr="00345951">
        <w:rPr>
          <w:rFonts w:ascii="Arial" w:hAnsi="Arial" w:cs="Arial"/>
          <w:b/>
          <w:sz w:val="22"/>
          <w:szCs w:val="22"/>
        </w:rPr>
        <w:t>LOCAÇÃO DE IMÓVEL PARA FINS COMERCIAIS</w:t>
      </w:r>
      <w:r w:rsidR="00446C6E" w:rsidRPr="00345951">
        <w:rPr>
          <w:rFonts w:ascii="Arial" w:hAnsi="Arial" w:cs="Arial"/>
          <w:b/>
          <w:sz w:val="22"/>
          <w:szCs w:val="22"/>
        </w:rPr>
        <w:t xml:space="preserve">, FIRMADO ENTRE </w:t>
      </w:r>
      <w:r w:rsidR="000946EE">
        <w:rPr>
          <w:rFonts w:ascii="Arial" w:hAnsi="Arial" w:cs="Arial"/>
          <w:b/>
          <w:sz w:val="22"/>
          <w:szCs w:val="22"/>
        </w:rPr>
        <w:t xml:space="preserve">MANAUS </w:t>
      </w:r>
      <w:r w:rsidR="000D7FF6" w:rsidRPr="00345951">
        <w:rPr>
          <w:rFonts w:ascii="Arial" w:hAnsi="Arial" w:cs="Arial"/>
          <w:b/>
          <w:sz w:val="22"/>
          <w:szCs w:val="22"/>
        </w:rPr>
        <w:t>MOTOCENTER</w:t>
      </w:r>
      <w:r w:rsidR="00AE4129" w:rsidRPr="00345951">
        <w:rPr>
          <w:rFonts w:ascii="Arial" w:hAnsi="Arial" w:cs="Arial"/>
          <w:b/>
          <w:sz w:val="22"/>
          <w:szCs w:val="22"/>
        </w:rPr>
        <w:t xml:space="preserve"> LTDA.</w:t>
      </w:r>
      <w:r w:rsidR="000946EE">
        <w:rPr>
          <w:rFonts w:ascii="Arial" w:hAnsi="Arial" w:cs="Arial"/>
          <w:b/>
          <w:sz w:val="22"/>
          <w:szCs w:val="22"/>
        </w:rPr>
        <w:t xml:space="preserve"> &amp; KELLEN MIRANDA KURIYAMA</w:t>
      </w:r>
      <w:r w:rsidR="00AE4129" w:rsidRPr="00345951">
        <w:rPr>
          <w:rFonts w:ascii="Arial" w:hAnsi="Arial" w:cs="Arial"/>
          <w:b/>
          <w:bCs/>
          <w:sz w:val="22"/>
          <w:szCs w:val="22"/>
        </w:rPr>
        <w:t>.</w:t>
      </w:r>
    </w:p>
    <w:p w:rsidR="00446C6E" w:rsidRPr="00345951" w:rsidRDefault="00446C6E" w:rsidP="00282932">
      <w:pPr>
        <w:pStyle w:val="Cabealho"/>
        <w:spacing w:line="276" w:lineRule="auto"/>
        <w:jc w:val="both"/>
        <w:rPr>
          <w:rFonts w:ascii="Arial" w:hAnsi="Arial" w:cs="Arial"/>
          <w:b/>
          <w:caps/>
          <w:sz w:val="22"/>
          <w:szCs w:val="22"/>
        </w:rPr>
      </w:pPr>
    </w:p>
    <w:p w:rsidR="00446C6E" w:rsidRPr="00345951" w:rsidRDefault="000946EE" w:rsidP="0028293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KELLEN MIRANDA KURIYAMA</w:t>
      </w:r>
      <w:r w:rsidR="00A362E9" w:rsidRPr="00345951">
        <w:rPr>
          <w:rFonts w:ascii="Arial" w:hAnsi="Arial" w:cs="Arial"/>
          <w:bCs/>
          <w:sz w:val="22"/>
          <w:szCs w:val="22"/>
        </w:rPr>
        <w:t>, brasileir</w:t>
      </w:r>
      <w:r>
        <w:rPr>
          <w:rFonts w:ascii="Arial" w:hAnsi="Arial" w:cs="Arial"/>
          <w:bCs/>
          <w:sz w:val="22"/>
          <w:szCs w:val="22"/>
        </w:rPr>
        <w:t>a</w:t>
      </w:r>
      <w:r w:rsidR="00A362E9" w:rsidRPr="00345951">
        <w:rPr>
          <w:rFonts w:ascii="Arial" w:hAnsi="Arial" w:cs="Arial"/>
          <w:bCs/>
          <w:sz w:val="22"/>
          <w:szCs w:val="22"/>
        </w:rPr>
        <w:t>,</w:t>
      </w:r>
      <w:r w:rsidR="000D7FF6" w:rsidRPr="00345951">
        <w:rPr>
          <w:rFonts w:ascii="Arial" w:hAnsi="Arial" w:cs="Arial"/>
          <w:bCs/>
          <w:sz w:val="22"/>
          <w:szCs w:val="22"/>
        </w:rPr>
        <w:t xml:space="preserve"> portador</w:t>
      </w:r>
      <w:r>
        <w:rPr>
          <w:rFonts w:ascii="Arial" w:hAnsi="Arial" w:cs="Arial"/>
          <w:bCs/>
          <w:sz w:val="22"/>
          <w:szCs w:val="22"/>
        </w:rPr>
        <w:t>a</w:t>
      </w:r>
      <w:r w:rsidR="00A362E9" w:rsidRPr="00345951">
        <w:rPr>
          <w:rFonts w:ascii="Arial" w:hAnsi="Arial" w:cs="Arial"/>
          <w:bCs/>
          <w:sz w:val="22"/>
          <w:szCs w:val="22"/>
        </w:rPr>
        <w:t xml:space="preserve"> do RG nº </w:t>
      </w:r>
      <w:r>
        <w:rPr>
          <w:rFonts w:ascii="Arial" w:hAnsi="Arial" w:cs="Arial"/>
          <w:bCs/>
          <w:sz w:val="22"/>
          <w:szCs w:val="22"/>
        </w:rPr>
        <w:t>1812291-4</w:t>
      </w:r>
      <w:r w:rsidR="00A362E9" w:rsidRPr="00345951">
        <w:rPr>
          <w:rFonts w:ascii="Arial" w:hAnsi="Arial" w:cs="Arial"/>
          <w:bCs/>
          <w:sz w:val="22"/>
          <w:szCs w:val="22"/>
        </w:rPr>
        <w:t>, SSP/</w:t>
      </w:r>
      <w:r w:rsidR="009570B0">
        <w:rPr>
          <w:rFonts w:ascii="Arial" w:hAnsi="Arial" w:cs="Arial"/>
          <w:bCs/>
          <w:sz w:val="22"/>
          <w:szCs w:val="22"/>
        </w:rPr>
        <w:t>AM</w:t>
      </w:r>
      <w:r w:rsidR="00A362E9" w:rsidRPr="00345951">
        <w:rPr>
          <w:rFonts w:ascii="Arial" w:hAnsi="Arial" w:cs="Arial"/>
          <w:bCs/>
          <w:sz w:val="22"/>
          <w:szCs w:val="22"/>
        </w:rPr>
        <w:t xml:space="preserve"> </w:t>
      </w:r>
      <w:r w:rsidR="009570B0">
        <w:rPr>
          <w:rFonts w:ascii="Arial" w:hAnsi="Arial" w:cs="Arial"/>
          <w:bCs/>
          <w:sz w:val="22"/>
          <w:szCs w:val="22"/>
        </w:rPr>
        <w:t xml:space="preserve">e do </w:t>
      </w:r>
      <w:r w:rsidR="00A362E9" w:rsidRPr="00345951">
        <w:rPr>
          <w:rFonts w:ascii="Arial" w:hAnsi="Arial" w:cs="Arial"/>
          <w:bCs/>
          <w:sz w:val="22"/>
          <w:szCs w:val="22"/>
        </w:rPr>
        <w:t xml:space="preserve">CPF nº </w:t>
      </w:r>
      <w:r>
        <w:rPr>
          <w:rFonts w:ascii="Arial" w:hAnsi="Arial" w:cs="Arial"/>
          <w:bCs/>
          <w:sz w:val="22"/>
          <w:szCs w:val="22"/>
        </w:rPr>
        <w:t>721</w:t>
      </w:r>
      <w:r w:rsidR="000D7FF6" w:rsidRPr="00345951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>769</w:t>
      </w:r>
      <w:r w:rsidR="000D7FF6" w:rsidRPr="00345951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>032</w:t>
      </w:r>
      <w:r w:rsidR="000D7FF6" w:rsidRPr="00345951">
        <w:rPr>
          <w:rFonts w:ascii="Arial" w:hAnsi="Arial" w:cs="Arial"/>
          <w:bCs/>
          <w:sz w:val="22"/>
          <w:szCs w:val="22"/>
        </w:rPr>
        <w:t>-</w:t>
      </w:r>
      <w:r>
        <w:rPr>
          <w:rFonts w:ascii="Arial" w:hAnsi="Arial" w:cs="Arial"/>
          <w:bCs/>
          <w:sz w:val="22"/>
          <w:szCs w:val="22"/>
        </w:rPr>
        <w:t>34</w:t>
      </w:r>
      <w:r w:rsidR="00A362E9" w:rsidRPr="00345951">
        <w:rPr>
          <w:rFonts w:ascii="Arial" w:hAnsi="Arial" w:cs="Arial"/>
          <w:bCs/>
          <w:sz w:val="22"/>
          <w:szCs w:val="22"/>
        </w:rPr>
        <w:t xml:space="preserve">, </w:t>
      </w:r>
      <w:r w:rsidR="000D7FF6" w:rsidRPr="00345951">
        <w:rPr>
          <w:rFonts w:ascii="Arial" w:hAnsi="Arial" w:cs="Arial"/>
          <w:bCs/>
          <w:sz w:val="22"/>
          <w:szCs w:val="22"/>
        </w:rPr>
        <w:t>residente e domiciliad</w:t>
      </w:r>
      <w:r w:rsidR="009570B0">
        <w:rPr>
          <w:rFonts w:ascii="Arial" w:hAnsi="Arial" w:cs="Arial"/>
          <w:bCs/>
          <w:sz w:val="22"/>
          <w:szCs w:val="22"/>
        </w:rPr>
        <w:t>a</w:t>
      </w:r>
      <w:r w:rsidR="00A362E9" w:rsidRPr="00345951">
        <w:rPr>
          <w:rFonts w:ascii="Arial" w:hAnsi="Arial" w:cs="Arial"/>
          <w:bCs/>
          <w:sz w:val="22"/>
          <w:szCs w:val="22"/>
        </w:rPr>
        <w:t xml:space="preserve"> na </w:t>
      </w:r>
      <w:r>
        <w:rPr>
          <w:rFonts w:ascii="Arial" w:hAnsi="Arial" w:cs="Arial"/>
          <w:bCs/>
          <w:sz w:val="22"/>
          <w:szCs w:val="22"/>
        </w:rPr>
        <w:t>Rua Rui Barbosa</w:t>
      </w:r>
      <w:r w:rsidR="000D7FF6" w:rsidRPr="00345951">
        <w:rPr>
          <w:rFonts w:ascii="Arial" w:hAnsi="Arial" w:cs="Arial"/>
          <w:bCs/>
          <w:sz w:val="22"/>
          <w:szCs w:val="22"/>
        </w:rPr>
        <w:t xml:space="preserve">, nº </w:t>
      </w:r>
      <w:r>
        <w:rPr>
          <w:rFonts w:ascii="Arial" w:hAnsi="Arial" w:cs="Arial"/>
          <w:bCs/>
          <w:sz w:val="22"/>
          <w:szCs w:val="22"/>
        </w:rPr>
        <w:t>141 B</w:t>
      </w:r>
      <w:r w:rsidR="000D7FF6" w:rsidRPr="00345951">
        <w:rPr>
          <w:rFonts w:ascii="Arial" w:hAnsi="Arial" w:cs="Arial"/>
          <w:bCs/>
          <w:sz w:val="22"/>
          <w:szCs w:val="22"/>
        </w:rPr>
        <w:t xml:space="preserve">, </w:t>
      </w:r>
      <w:r w:rsidR="0045094F">
        <w:rPr>
          <w:rFonts w:ascii="Arial" w:hAnsi="Arial" w:cs="Arial"/>
          <w:bCs/>
          <w:sz w:val="22"/>
          <w:szCs w:val="22"/>
        </w:rPr>
        <w:t xml:space="preserve">bairro </w:t>
      </w:r>
      <w:r>
        <w:rPr>
          <w:rFonts w:ascii="Arial" w:hAnsi="Arial" w:cs="Arial"/>
          <w:bCs/>
          <w:sz w:val="22"/>
          <w:szCs w:val="22"/>
        </w:rPr>
        <w:t>Centro</w:t>
      </w:r>
      <w:r w:rsidR="000D7FF6" w:rsidRPr="00345951">
        <w:rPr>
          <w:rFonts w:ascii="Arial" w:hAnsi="Arial" w:cs="Arial"/>
          <w:bCs/>
          <w:sz w:val="22"/>
          <w:szCs w:val="22"/>
        </w:rPr>
        <w:t>,</w:t>
      </w:r>
      <w:r w:rsidR="00A362E9" w:rsidRPr="00345951">
        <w:rPr>
          <w:rFonts w:ascii="Arial" w:hAnsi="Arial" w:cs="Arial"/>
          <w:b/>
          <w:bCs/>
          <w:sz w:val="22"/>
          <w:szCs w:val="22"/>
        </w:rPr>
        <w:t xml:space="preserve"> </w:t>
      </w:r>
      <w:r w:rsidR="00A362E9" w:rsidRPr="00345951">
        <w:rPr>
          <w:rFonts w:ascii="Arial" w:hAnsi="Arial" w:cs="Arial"/>
          <w:sz w:val="22"/>
          <w:szCs w:val="22"/>
        </w:rPr>
        <w:t>doravante denominad</w:t>
      </w:r>
      <w:r>
        <w:rPr>
          <w:rFonts w:ascii="Arial" w:hAnsi="Arial" w:cs="Arial"/>
          <w:sz w:val="22"/>
          <w:szCs w:val="22"/>
        </w:rPr>
        <w:t>a</w:t>
      </w:r>
      <w:r w:rsidR="00A362E9" w:rsidRPr="00345951">
        <w:rPr>
          <w:rFonts w:ascii="Arial" w:hAnsi="Arial" w:cs="Arial"/>
          <w:sz w:val="22"/>
          <w:szCs w:val="22"/>
        </w:rPr>
        <w:t xml:space="preserve"> apenas por </w:t>
      </w:r>
      <w:r w:rsidR="000D7FF6" w:rsidRPr="00345951">
        <w:rPr>
          <w:rFonts w:ascii="Arial" w:hAnsi="Arial" w:cs="Arial"/>
          <w:b/>
          <w:bCs/>
          <w:sz w:val="22"/>
          <w:szCs w:val="22"/>
        </w:rPr>
        <w:t>LOCADOR</w:t>
      </w:r>
      <w:r>
        <w:rPr>
          <w:rFonts w:ascii="Arial" w:hAnsi="Arial" w:cs="Arial"/>
          <w:b/>
          <w:bCs/>
          <w:sz w:val="22"/>
          <w:szCs w:val="22"/>
        </w:rPr>
        <w:t>A</w:t>
      </w:r>
      <w:r w:rsidR="00446C6E" w:rsidRPr="00345951">
        <w:rPr>
          <w:rFonts w:ascii="Arial" w:hAnsi="Arial" w:cs="Arial"/>
          <w:sz w:val="22"/>
          <w:szCs w:val="22"/>
        </w:rPr>
        <w:t xml:space="preserve"> e,</w:t>
      </w:r>
    </w:p>
    <w:p w:rsidR="00446C6E" w:rsidRPr="00345951" w:rsidRDefault="00446C6E" w:rsidP="00282932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446C6E" w:rsidRPr="00345951" w:rsidRDefault="000946EE" w:rsidP="0028293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MANAUS</w:t>
      </w:r>
      <w:r w:rsidR="000D7FF6" w:rsidRPr="00345951">
        <w:rPr>
          <w:rFonts w:ascii="Arial" w:hAnsi="Arial" w:cs="Arial"/>
          <w:b/>
          <w:sz w:val="22"/>
          <w:szCs w:val="22"/>
        </w:rPr>
        <w:t xml:space="preserve"> </w:t>
      </w:r>
      <w:r w:rsidR="00A362E9" w:rsidRPr="00345951">
        <w:rPr>
          <w:rFonts w:ascii="Arial" w:hAnsi="Arial" w:cs="Arial"/>
          <w:b/>
          <w:sz w:val="22"/>
          <w:szCs w:val="22"/>
        </w:rPr>
        <w:t>MOTOCENTER LTDA.</w:t>
      </w:r>
      <w:r w:rsidR="00A362E9" w:rsidRPr="00345951">
        <w:rPr>
          <w:rFonts w:ascii="Arial" w:hAnsi="Arial" w:cs="Arial"/>
          <w:sz w:val="22"/>
          <w:szCs w:val="22"/>
        </w:rPr>
        <w:t xml:space="preserve">, sociedade empresarial limitada, com inscrição no CNPJ sob o nº </w:t>
      </w:r>
      <w:r>
        <w:rPr>
          <w:rFonts w:ascii="Arial" w:hAnsi="Arial" w:cs="Arial"/>
          <w:sz w:val="22"/>
          <w:szCs w:val="22"/>
        </w:rPr>
        <w:t>01</w:t>
      </w:r>
      <w:r w:rsidR="000D7FF6" w:rsidRPr="0034595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611</w:t>
      </w:r>
      <w:r w:rsidR="000D7FF6" w:rsidRPr="0034595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965</w:t>
      </w:r>
      <w:r w:rsidR="000D7FF6" w:rsidRPr="00345951">
        <w:rPr>
          <w:rFonts w:ascii="Arial" w:hAnsi="Arial" w:cs="Arial"/>
          <w:sz w:val="22"/>
          <w:szCs w:val="22"/>
        </w:rPr>
        <w:t>/0001-</w:t>
      </w:r>
      <w:r>
        <w:rPr>
          <w:rFonts w:ascii="Arial" w:hAnsi="Arial" w:cs="Arial"/>
          <w:sz w:val="22"/>
          <w:szCs w:val="22"/>
        </w:rPr>
        <w:t>83</w:t>
      </w:r>
      <w:r w:rsidR="00A362E9" w:rsidRPr="00345951">
        <w:rPr>
          <w:rFonts w:ascii="Arial" w:hAnsi="Arial" w:cs="Arial"/>
          <w:sz w:val="22"/>
          <w:szCs w:val="22"/>
        </w:rPr>
        <w:t xml:space="preserve">, localizada na </w:t>
      </w:r>
      <w:r>
        <w:rPr>
          <w:rFonts w:ascii="Arial" w:hAnsi="Arial" w:cs="Arial"/>
          <w:sz w:val="22"/>
          <w:szCs w:val="22"/>
        </w:rPr>
        <w:t>Avenida Torquato Tapajós</w:t>
      </w:r>
      <w:r w:rsidR="000D7FF6" w:rsidRPr="0034595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S/N,</w:t>
      </w:r>
      <w:r w:rsidR="000D7FF6" w:rsidRPr="0034595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bairro Pedreiras</w:t>
      </w:r>
      <w:r w:rsidR="000D7FF6" w:rsidRPr="00345951">
        <w:rPr>
          <w:rFonts w:ascii="Arial" w:hAnsi="Arial" w:cs="Arial"/>
          <w:sz w:val="22"/>
          <w:szCs w:val="22"/>
        </w:rPr>
        <w:t>, CEP: 69</w:t>
      </w:r>
      <w:r>
        <w:rPr>
          <w:rFonts w:ascii="Arial" w:hAnsi="Arial" w:cs="Arial"/>
          <w:sz w:val="22"/>
          <w:szCs w:val="22"/>
        </w:rPr>
        <w:t>100</w:t>
      </w:r>
      <w:r w:rsidR="000D7FF6" w:rsidRPr="00345951">
        <w:rPr>
          <w:rFonts w:ascii="Arial" w:hAnsi="Arial" w:cs="Arial"/>
          <w:sz w:val="22"/>
          <w:szCs w:val="22"/>
        </w:rPr>
        <w:t>-</w:t>
      </w:r>
      <w:r w:rsidR="009570B0">
        <w:rPr>
          <w:rFonts w:ascii="Arial" w:hAnsi="Arial" w:cs="Arial"/>
          <w:sz w:val="22"/>
          <w:szCs w:val="22"/>
        </w:rPr>
        <w:t>000</w:t>
      </w:r>
      <w:r w:rsidR="00A362E9" w:rsidRPr="00345951">
        <w:rPr>
          <w:rFonts w:ascii="Arial" w:hAnsi="Arial" w:cs="Arial"/>
          <w:sz w:val="22"/>
          <w:szCs w:val="22"/>
        </w:rPr>
        <w:t xml:space="preserve">, Manaus/AM, neste ato, representada por sua sócia, Sra. Jakeliny Bastazini Santos, brasileira, casada, R.G. nº 17528114-3 e CPF/MF nº 570.959.572-15, doravante denominada apenas por </w:t>
      </w:r>
      <w:r w:rsidR="000D7FF6" w:rsidRPr="00345951">
        <w:rPr>
          <w:rFonts w:ascii="Arial" w:hAnsi="Arial" w:cs="Arial"/>
          <w:b/>
          <w:bCs/>
          <w:sz w:val="22"/>
          <w:szCs w:val="22"/>
        </w:rPr>
        <w:t>LOCATÁRIA</w:t>
      </w:r>
      <w:r w:rsidR="00106FAE" w:rsidRPr="00345951">
        <w:rPr>
          <w:rFonts w:ascii="Arial" w:hAnsi="Arial" w:cs="Arial"/>
          <w:b/>
          <w:bCs/>
          <w:sz w:val="22"/>
          <w:szCs w:val="22"/>
        </w:rPr>
        <w:t>,</w:t>
      </w:r>
      <w:r w:rsidR="00446C6E" w:rsidRPr="00345951">
        <w:rPr>
          <w:rFonts w:ascii="Arial" w:hAnsi="Arial" w:cs="Arial"/>
          <w:sz w:val="22"/>
          <w:szCs w:val="22"/>
        </w:rPr>
        <w:t xml:space="preserve"> o qual se regerá segundo </w:t>
      </w:r>
      <w:r w:rsidR="00AB6855" w:rsidRPr="00345951">
        <w:rPr>
          <w:rFonts w:ascii="Arial" w:hAnsi="Arial" w:cs="Arial"/>
          <w:sz w:val="22"/>
          <w:szCs w:val="22"/>
        </w:rPr>
        <w:t>cláusulas e condições seguintes:</w:t>
      </w:r>
    </w:p>
    <w:p w:rsidR="00AB6855" w:rsidRPr="00345951" w:rsidRDefault="00AB6855" w:rsidP="00282932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AB6855" w:rsidRPr="00345951" w:rsidRDefault="009570B0" w:rsidP="00AB6855">
      <w:pPr>
        <w:spacing w:line="270" w:lineRule="atLeast"/>
        <w:jc w:val="both"/>
        <w:rPr>
          <w:rFonts w:ascii="Arial" w:hAnsi="Arial" w:cs="Arial"/>
          <w:bCs/>
          <w:sz w:val="22"/>
          <w:szCs w:val="22"/>
          <w:shd w:val="clear" w:color="auto" w:fill="FFFFFF"/>
        </w:rPr>
      </w:pPr>
      <w:r w:rsidRPr="009570B0">
        <w:rPr>
          <w:rFonts w:ascii="Arial" w:hAnsi="Arial" w:cs="Arial"/>
          <w:bCs/>
          <w:sz w:val="22"/>
          <w:szCs w:val="22"/>
          <w:shd w:val="clear" w:color="auto" w:fill="FFFFFF"/>
        </w:rPr>
        <w:t>Pelo presente instrumento, feito e assinado em 0</w:t>
      </w:r>
      <w:r>
        <w:rPr>
          <w:rFonts w:ascii="Arial" w:hAnsi="Arial" w:cs="Arial"/>
          <w:bCs/>
          <w:sz w:val="22"/>
          <w:szCs w:val="22"/>
          <w:shd w:val="clear" w:color="auto" w:fill="FFFFFF"/>
        </w:rPr>
        <w:t>3</w:t>
      </w:r>
      <w:r w:rsidRPr="009570B0">
        <w:rPr>
          <w:rFonts w:ascii="Arial" w:hAnsi="Arial" w:cs="Arial"/>
          <w:bCs/>
          <w:sz w:val="22"/>
          <w:szCs w:val="22"/>
          <w:shd w:val="clear" w:color="auto" w:fill="FFFFFF"/>
        </w:rPr>
        <w:t xml:space="preserve"> (</w:t>
      </w:r>
      <w:r>
        <w:rPr>
          <w:rFonts w:ascii="Arial" w:hAnsi="Arial" w:cs="Arial"/>
          <w:bCs/>
          <w:sz w:val="22"/>
          <w:szCs w:val="22"/>
          <w:shd w:val="clear" w:color="auto" w:fill="FFFFFF"/>
        </w:rPr>
        <w:t>três</w:t>
      </w:r>
      <w:r w:rsidRPr="009570B0">
        <w:rPr>
          <w:rFonts w:ascii="Arial" w:hAnsi="Arial" w:cs="Arial"/>
          <w:bCs/>
          <w:sz w:val="22"/>
          <w:szCs w:val="22"/>
          <w:shd w:val="clear" w:color="auto" w:fill="FFFFFF"/>
        </w:rPr>
        <w:t>) vias de igual teor e forma. As partes contratantes ajustam a locação que pactuaram originalmente, mediante as seguintes cláusulas e condições:</w:t>
      </w:r>
    </w:p>
    <w:p w:rsidR="00AB6855" w:rsidRPr="00345951" w:rsidRDefault="00AB6855" w:rsidP="00AB6855">
      <w:pPr>
        <w:spacing w:line="312" w:lineRule="atLeast"/>
        <w:jc w:val="both"/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</w:pPr>
    </w:p>
    <w:p w:rsidR="00B21028" w:rsidRDefault="0086714E" w:rsidP="00AB6855">
      <w:pPr>
        <w:spacing w:line="270" w:lineRule="atLeast"/>
        <w:jc w:val="both"/>
        <w:rPr>
          <w:rStyle w:val="apple-style-span"/>
          <w:rFonts w:ascii="Arial" w:hAnsi="Arial" w:cs="Arial"/>
          <w:bCs/>
          <w:sz w:val="22"/>
          <w:szCs w:val="22"/>
          <w:shd w:val="clear" w:color="auto" w:fill="FFFFFF"/>
        </w:rPr>
      </w:pPr>
      <w:r w:rsidRPr="00345951">
        <w:rPr>
          <w:rStyle w:val="apple-style-span"/>
          <w:rFonts w:ascii="Arial" w:hAnsi="Arial" w:cs="Arial"/>
          <w:b/>
          <w:bCs/>
          <w:sz w:val="22"/>
          <w:szCs w:val="22"/>
          <w:shd w:val="clear" w:color="auto" w:fill="FFFFFF"/>
        </w:rPr>
        <w:t>CLÁUSULA PRIMEIRA</w:t>
      </w:r>
      <w:r w:rsidRPr="00345951">
        <w:rPr>
          <w:rStyle w:val="apple-style-span"/>
          <w:rFonts w:ascii="Arial" w:hAnsi="Arial" w:cs="Arial"/>
          <w:bCs/>
          <w:sz w:val="22"/>
          <w:szCs w:val="22"/>
          <w:shd w:val="clear" w:color="auto" w:fill="FFFFFF"/>
        </w:rPr>
        <w:t xml:space="preserve"> –</w:t>
      </w:r>
      <w:r w:rsidR="00B21028">
        <w:rPr>
          <w:rStyle w:val="apple-style-span"/>
          <w:rFonts w:ascii="Arial" w:hAnsi="Arial" w:cs="Arial"/>
          <w:bCs/>
          <w:sz w:val="22"/>
          <w:szCs w:val="22"/>
          <w:shd w:val="clear" w:color="auto" w:fill="FFFFFF"/>
        </w:rPr>
        <w:t xml:space="preserve"> O contrato vigerá pelo prazo de 06 (seis) meses, a contar da assinatura deste aditivo.</w:t>
      </w:r>
    </w:p>
    <w:p w:rsidR="00B21028" w:rsidRDefault="00B21028" w:rsidP="00AB6855">
      <w:pPr>
        <w:spacing w:line="270" w:lineRule="atLeast"/>
        <w:jc w:val="both"/>
        <w:rPr>
          <w:rStyle w:val="apple-style-span"/>
          <w:rFonts w:ascii="Arial" w:hAnsi="Arial" w:cs="Arial"/>
          <w:bCs/>
          <w:sz w:val="22"/>
          <w:szCs w:val="22"/>
          <w:shd w:val="clear" w:color="auto" w:fill="FFFFFF"/>
        </w:rPr>
      </w:pPr>
    </w:p>
    <w:p w:rsidR="00AB6855" w:rsidRDefault="00B21028" w:rsidP="00AB6855">
      <w:pPr>
        <w:spacing w:line="270" w:lineRule="atLeast"/>
        <w:jc w:val="both"/>
        <w:rPr>
          <w:rStyle w:val="apple-style-span"/>
          <w:rFonts w:ascii="Arial" w:hAnsi="Arial" w:cs="Arial"/>
          <w:bCs/>
          <w:sz w:val="22"/>
          <w:szCs w:val="22"/>
          <w:shd w:val="clear" w:color="auto" w:fill="FFFFFF"/>
        </w:rPr>
      </w:pPr>
      <w:r w:rsidRPr="00345951">
        <w:rPr>
          <w:rFonts w:ascii="Arial" w:hAnsi="Arial" w:cs="Arial"/>
          <w:b/>
          <w:sz w:val="22"/>
          <w:szCs w:val="22"/>
        </w:rPr>
        <w:t>CLÁUSULA SEGUNDA</w:t>
      </w:r>
      <w:r w:rsidRPr="00345951">
        <w:rPr>
          <w:rFonts w:ascii="Arial" w:hAnsi="Arial" w:cs="Arial"/>
          <w:sz w:val="22"/>
          <w:szCs w:val="22"/>
        </w:rPr>
        <w:t xml:space="preserve"> </w:t>
      </w:r>
      <w:r>
        <w:rPr>
          <w:rStyle w:val="apple-style-span"/>
          <w:rFonts w:ascii="Arial" w:hAnsi="Arial" w:cs="Arial"/>
          <w:bCs/>
          <w:sz w:val="22"/>
          <w:szCs w:val="22"/>
          <w:shd w:val="clear" w:color="auto" w:fill="FFFFFF"/>
        </w:rPr>
        <w:t>– O contrato poderá ser rescindido pelas partes, sem incidência de multas, desde que formalizado aviso prévio</w:t>
      </w:r>
      <w:r w:rsidR="0086714E" w:rsidRPr="00345951">
        <w:rPr>
          <w:rStyle w:val="apple-style-span"/>
          <w:rFonts w:ascii="Arial" w:hAnsi="Arial" w:cs="Arial"/>
          <w:bCs/>
          <w:sz w:val="22"/>
          <w:szCs w:val="22"/>
          <w:shd w:val="clear" w:color="auto" w:fill="FFFFFF"/>
        </w:rPr>
        <w:t xml:space="preserve"> </w:t>
      </w:r>
      <w:r>
        <w:rPr>
          <w:rStyle w:val="apple-style-span"/>
          <w:rFonts w:ascii="Arial" w:hAnsi="Arial" w:cs="Arial"/>
          <w:bCs/>
          <w:sz w:val="22"/>
          <w:szCs w:val="22"/>
          <w:shd w:val="clear" w:color="auto" w:fill="FFFFFF"/>
        </w:rPr>
        <w:t>de 30 (trinta) dias.</w:t>
      </w:r>
    </w:p>
    <w:p w:rsidR="000946EE" w:rsidRDefault="000946EE" w:rsidP="00AB6855">
      <w:pPr>
        <w:spacing w:line="270" w:lineRule="atLeast"/>
        <w:jc w:val="both"/>
        <w:rPr>
          <w:rStyle w:val="apple-style-span"/>
          <w:rFonts w:ascii="Arial" w:hAnsi="Arial" w:cs="Arial"/>
          <w:bCs/>
          <w:sz w:val="22"/>
          <w:szCs w:val="22"/>
          <w:shd w:val="clear" w:color="auto" w:fill="FFFFFF"/>
        </w:rPr>
      </w:pPr>
    </w:p>
    <w:p w:rsidR="000946EE" w:rsidRPr="00345951" w:rsidRDefault="000946EE" w:rsidP="00AB6855">
      <w:pPr>
        <w:spacing w:line="270" w:lineRule="atLeast"/>
        <w:jc w:val="both"/>
        <w:rPr>
          <w:rFonts w:ascii="Arial" w:hAnsi="Arial" w:cs="Arial"/>
          <w:bCs/>
          <w:sz w:val="22"/>
          <w:szCs w:val="22"/>
          <w:shd w:val="clear" w:color="auto" w:fill="FFFFFF"/>
        </w:rPr>
      </w:pPr>
      <w:r w:rsidRPr="000946EE">
        <w:rPr>
          <w:rStyle w:val="apple-style-span"/>
          <w:rFonts w:ascii="Arial" w:hAnsi="Arial" w:cs="Arial"/>
          <w:b/>
          <w:bCs/>
          <w:sz w:val="22"/>
          <w:szCs w:val="22"/>
          <w:shd w:val="clear" w:color="auto" w:fill="FFFFFF"/>
        </w:rPr>
        <w:t>CLÁUSULA TERCEIRA</w:t>
      </w:r>
      <w:r>
        <w:rPr>
          <w:rStyle w:val="apple-style-span"/>
          <w:rFonts w:ascii="Arial" w:hAnsi="Arial" w:cs="Arial"/>
          <w:bCs/>
          <w:sz w:val="22"/>
          <w:szCs w:val="22"/>
          <w:shd w:val="clear" w:color="auto" w:fill="FFFFFF"/>
        </w:rPr>
        <w:t xml:space="preserve"> – O valor do aluguel mensal, será de R$ 700,00 (setecentos reais)</w:t>
      </w:r>
    </w:p>
    <w:p w:rsidR="00AB6855" w:rsidRPr="00345951" w:rsidRDefault="00AB6855" w:rsidP="00282932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446C6E" w:rsidRPr="00345951" w:rsidRDefault="0086714E" w:rsidP="0028293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5951">
        <w:rPr>
          <w:rFonts w:ascii="Arial" w:hAnsi="Arial" w:cs="Arial"/>
          <w:b/>
          <w:sz w:val="22"/>
          <w:szCs w:val="22"/>
        </w:rPr>
        <w:t xml:space="preserve">CLÁUSULA </w:t>
      </w:r>
      <w:r w:rsidR="000946EE">
        <w:rPr>
          <w:rFonts w:ascii="Arial" w:hAnsi="Arial" w:cs="Arial"/>
          <w:b/>
          <w:sz w:val="22"/>
          <w:szCs w:val="22"/>
        </w:rPr>
        <w:t>QUARTA</w:t>
      </w:r>
      <w:r w:rsidRPr="00345951">
        <w:rPr>
          <w:rFonts w:ascii="Arial" w:hAnsi="Arial" w:cs="Arial"/>
          <w:sz w:val="22"/>
          <w:szCs w:val="22"/>
        </w:rPr>
        <w:t xml:space="preserve"> – </w:t>
      </w:r>
      <w:r w:rsidR="00446C6E" w:rsidRPr="00345951">
        <w:rPr>
          <w:rFonts w:ascii="Arial" w:hAnsi="Arial" w:cs="Arial"/>
          <w:sz w:val="22"/>
          <w:szCs w:val="22"/>
        </w:rPr>
        <w:t>Para todos os efeitos, ficam ratificadas as demais cláusulas do contrato, naquilo que, expressa ou implicitamente, não conflitarem com as disposições deste Termo Aditivo, prevalecendo estas sobre as demais.</w:t>
      </w:r>
    </w:p>
    <w:p w:rsidR="00446C6E" w:rsidRPr="00345951" w:rsidRDefault="00446C6E" w:rsidP="00282932">
      <w:pPr>
        <w:tabs>
          <w:tab w:val="left" w:pos="567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446C6E" w:rsidRPr="00345951" w:rsidRDefault="00446C6E" w:rsidP="0028293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5951">
        <w:rPr>
          <w:rFonts w:ascii="Arial" w:hAnsi="Arial" w:cs="Arial"/>
          <w:sz w:val="22"/>
          <w:szCs w:val="22"/>
        </w:rPr>
        <w:t xml:space="preserve">E por estarem assim justos e acordados, firmam o presente Termo Aditivo, em </w:t>
      </w:r>
      <w:r w:rsidR="00345951">
        <w:rPr>
          <w:rFonts w:ascii="Arial" w:hAnsi="Arial" w:cs="Arial"/>
          <w:sz w:val="22"/>
          <w:szCs w:val="22"/>
        </w:rPr>
        <w:t>0</w:t>
      </w:r>
      <w:r w:rsidRPr="00345951">
        <w:rPr>
          <w:rFonts w:ascii="Arial" w:hAnsi="Arial" w:cs="Arial"/>
          <w:sz w:val="22"/>
          <w:szCs w:val="22"/>
        </w:rPr>
        <w:t xml:space="preserve">3 (três) vias de igual teor e forma para um só efeito legal, as quais vão assinadas pelas partes e por </w:t>
      </w:r>
      <w:r w:rsidR="00345951">
        <w:rPr>
          <w:rFonts w:ascii="Arial" w:hAnsi="Arial" w:cs="Arial"/>
          <w:sz w:val="22"/>
          <w:szCs w:val="22"/>
        </w:rPr>
        <w:t>0</w:t>
      </w:r>
      <w:r w:rsidRPr="00345951">
        <w:rPr>
          <w:rFonts w:ascii="Arial" w:hAnsi="Arial" w:cs="Arial"/>
          <w:sz w:val="22"/>
          <w:szCs w:val="22"/>
        </w:rPr>
        <w:t>2 (duas) testemunhas a tudo presentes.</w:t>
      </w:r>
    </w:p>
    <w:p w:rsidR="00446C6E" w:rsidRPr="00345951" w:rsidRDefault="00446C6E" w:rsidP="00282932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446C6E" w:rsidRPr="00345951" w:rsidRDefault="00446C6E" w:rsidP="00282932">
      <w:pPr>
        <w:pStyle w:val="Ttulo4"/>
        <w:spacing w:line="276" w:lineRule="auto"/>
        <w:ind w:firstLine="2880"/>
        <w:jc w:val="both"/>
        <w:rPr>
          <w:rFonts w:cs="Arial"/>
          <w:sz w:val="22"/>
          <w:szCs w:val="22"/>
        </w:rPr>
      </w:pPr>
      <w:r w:rsidRPr="00345951">
        <w:rPr>
          <w:rFonts w:cs="Arial"/>
          <w:sz w:val="22"/>
          <w:szCs w:val="22"/>
        </w:rPr>
        <w:t xml:space="preserve">Manaus, </w:t>
      </w:r>
      <w:r w:rsidR="000946EE">
        <w:rPr>
          <w:rFonts w:cs="Arial"/>
          <w:sz w:val="22"/>
          <w:szCs w:val="22"/>
        </w:rPr>
        <w:t>23</w:t>
      </w:r>
      <w:r w:rsidRPr="00345951">
        <w:rPr>
          <w:rFonts w:cs="Arial"/>
          <w:sz w:val="22"/>
          <w:szCs w:val="22"/>
        </w:rPr>
        <w:t xml:space="preserve"> de </w:t>
      </w:r>
      <w:r w:rsidR="0045094F">
        <w:rPr>
          <w:rFonts w:cs="Arial"/>
          <w:sz w:val="22"/>
          <w:szCs w:val="22"/>
        </w:rPr>
        <w:t>maio</w:t>
      </w:r>
      <w:r w:rsidR="00D8401E" w:rsidRPr="00345951">
        <w:rPr>
          <w:rFonts w:cs="Arial"/>
          <w:sz w:val="22"/>
          <w:szCs w:val="22"/>
        </w:rPr>
        <w:t xml:space="preserve"> </w:t>
      </w:r>
      <w:r w:rsidRPr="00345951">
        <w:rPr>
          <w:rFonts w:cs="Arial"/>
          <w:sz w:val="22"/>
          <w:szCs w:val="22"/>
        </w:rPr>
        <w:t>de 201</w:t>
      </w:r>
      <w:r w:rsidR="009570B0">
        <w:rPr>
          <w:rFonts w:cs="Arial"/>
          <w:sz w:val="22"/>
          <w:szCs w:val="22"/>
        </w:rPr>
        <w:t>6</w:t>
      </w:r>
      <w:r w:rsidRPr="00345951">
        <w:rPr>
          <w:rFonts w:cs="Arial"/>
          <w:sz w:val="22"/>
          <w:szCs w:val="22"/>
        </w:rPr>
        <w:t>.</w:t>
      </w:r>
    </w:p>
    <w:p w:rsidR="00345951" w:rsidRPr="00345951" w:rsidRDefault="00345951" w:rsidP="00345951">
      <w:pPr>
        <w:rPr>
          <w:rFonts w:ascii="Arial" w:hAnsi="Arial" w:cs="Arial"/>
        </w:rPr>
      </w:pPr>
    </w:p>
    <w:p w:rsidR="00446C6E" w:rsidRPr="00345951" w:rsidRDefault="00446C6E" w:rsidP="00282932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2A1C18" w:rsidRPr="00345951" w:rsidRDefault="002A1C18" w:rsidP="00282932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6"/>
        <w:gridCol w:w="4118"/>
      </w:tblGrid>
      <w:tr w:rsidR="00446C6E" w:rsidRPr="00345951" w:rsidTr="00106FAE">
        <w:tc>
          <w:tcPr>
            <w:tcW w:w="4464" w:type="dxa"/>
          </w:tcPr>
          <w:p w:rsidR="00B640C2" w:rsidRPr="00345951" w:rsidRDefault="000946EE" w:rsidP="00B640C2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KELLEN MIRANDA KURIYAMA</w:t>
            </w:r>
          </w:p>
          <w:p w:rsidR="00345951" w:rsidRPr="00345951" w:rsidRDefault="00345951" w:rsidP="00B640C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5951">
              <w:rPr>
                <w:rFonts w:ascii="Arial" w:hAnsi="Arial" w:cs="Arial"/>
                <w:b/>
                <w:bCs/>
                <w:sz w:val="22"/>
                <w:szCs w:val="22"/>
              </w:rPr>
              <w:t>Locador</w:t>
            </w:r>
            <w:r w:rsidR="000946EE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180" w:type="dxa"/>
          </w:tcPr>
          <w:p w:rsidR="00446C6E" w:rsidRPr="00345951" w:rsidRDefault="000946EE" w:rsidP="00B640C2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MANAUS</w:t>
            </w:r>
            <w:r w:rsidR="00345951" w:rsidRPr="00345951">
              <w:rPr>
                <w:rFonts w:ascii="Arial" w:hAnsi="Arial" w:cs="Arial"/>
                <w:b/>
                <w:sz w:val="22"/>
                <w:szCs w:val="22"/>
              </w:rPr>
              <w:t xml:space="preserve"> MOTOCENTER LTDA.</w:t>
            </w:r>
          </w:p>
          <w:p w:rsidR="00345951" w:rsidRPr="00345951" w:rsidRDefault="00345951" w:rsidP="00B640C2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45951">
              <w:rPr>
                <w:rFonts w:ascii="Arial" w:hAnsi="Arial" w:cs="Arial"/>
                <w:b/>
                <w:sz w:val="22"/>
                <w:szCs w:val="22"/>
              </w:rPr>
              <w:t>Locatária</w:t>
            </w:r>
          </w:p>
        </w:tc>
      </w:tr>
      <w:tr w:rsidR="00446C6E" w:rsidRPr="00345951" w:rsidTr="00106FAE">
        <w:tc>
          <w:tcPr>
            <w:tcW w:w="4464" w:type="dxa"/>
          </w:tcPr>
          <w:p w:rsidR="00446C6E" w:rsidRPr="00345951" w:rsidRDefault="00446C6E" w:rsidP="00282932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180" w:type="dxa"/>
          </w:tcPr>
          <w:p w:rsidR="00446C6E" w:rsidRPr="00345951" w:rsidRDefault="00446C6E" w:rsidP="00282932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</w:tbl>
    <w:p w:rsidR="00345951" w:rsidRPr="00345951" w:rsidRDefault="00345951" w:rsidP="00282932">
      <w:pPr>
        <w:spacing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345951" w:rsidRPr="00345951" w:rsidRDefault="00345951" w:rsidP="00282932">
      <w:pPr>
        <w:spacing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446C6E" w:rsidRPr="00345951" w:rsidRDefault="00446C6E" w:rsidP="00282932">
      <w:pPr>
        <w:spacing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  <w:bookmarkStart w:id="0" w:name="_GoBack"/>
      <w:bookmarkEnd w:id="0"/>
      <w:r w:rsidRPr="00345951">
        <w:rPr>
          <w:rFonts w:ascii="Arial" w:hAnsi="Arial" w:cs="Arial"/>
          <w:b/>
          <w:sz w:val="22"/>
          <w:szCs w:val="22"/>
          <w:u w:val="single"/>
        </w:rPr>
        <w:t>TESTEMUNHAS: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1"/>
        <w:gridCol w:w="4113"/>
      </w:tblGrid>
      <w:tr w:rsidR="00446C6E" w:rsidRPr="00345951" w:rsidTr="00106FAE">
        <w:tc>
          <w:tcPr>
            <w:tcW w:w="4464" w:type="dxa"/>
          </w:tcPr>
          <w:p w:rsidR="00446C6E" w:rsidRPr="00345951" w:rsidRDefault="00446C6E" w:rsidP="00282932">
            <w:pPr>
              <w:pStyle w:val="Ttulo7"/>
              <w:spacing w:line="276" w:lineRule="auto"/>
              <w:jc w:val="left"/>
              <w:rPr>
                <w:rFonts w:cs="Arial"/>
                <w:sz w:val="22"/>
                <w:szCs w:val="22"/>
              </w:rPr>
            </w:pPr>
            <w:r w:rsidRPr="00345951">
              <w:rPr>
                <w:rFonts w:cs="Arial"/>
                <w:sz w:val="22"/>
                <w:szCs w:val="22"/>
              </w:rPr>
              <w:t>Nome:</w:t>
            </w:r>
          </w:p>
        </w:tc>
        <w:tc>
          <w:tcPr>
            <w:tcW w:w="4180" w:type="dxa"/>
          </w:tcPr>
          <w:p w:rsidR="00446C6E" w:rsidRPr="00345951" w:rsidRDefault="00446C6E" w:rsidP="00282932">
            <w:pPr>
              <w:pStyle w:val="Ttulo5"/>
              <w:spacing w:line="276" w:lineRule="auto"/>
              <w:jc w:val="left"/>
              <w:rPr>
                <w:rFonts w:cs="Arial"/>
                <w:bCs/>
                <w:caps/>
                <w:szCs w:val="22"/>
              </w:rPr>
            </w:pPr>
            <w:r w:rsidRPr="00345951">
              <w:rPr>
                <w:rFonts w:cs="Arial"/>
                <w:sz w:val="22"/>
                <w:szCs w:val="22"/>
              </w:rPr>
              <w:t>Nome:</w:t>
            </w:r>
          </w:p>
        </w:tc>
      </w:tr>
      <w:tr w:rsidR="00446C6E" w:rsidRPr="00345951" w:rsidTr="00106FAE">
        <w:tc>
          <w:tcPr>
            <w:tcW w:w="4464" w:type="dxa"/>
          </w:tcPr>
          <w:p w:rsidR="00446C6E" w:rsidRPr="00345951" w:rsidRDefault="00446C6E" w:rsidP="00282932">
            <w:pPr>
              <w:spacing w:line="276" w:lineRule="auto"/>
              <w:rPr>
                <w:rFonts w:ascii="Arial" w:hAnsi="Arial" w:cs="Arial"/>
              </w:rPr>
            </w:pPr>
            <w:r w:rsidRPr="00345951">
              <w:rPr>
                <w:rFonts w:ascii="Arial" w:hAnsi="Arial" w:cs="Arial"/>
                <w:sz w:val="22"/>
                <w:szCs w:val="22"/>
              </w:rPr>
              <w:t>CPF/MF:</w:t>
            </w:r>
          </w:p>
        </w:tc>
        <w:tc>
          <w:tcPr>
            <w:tcW w:w="4180" w:type="dxa"/>
          </w:tcPr>
          <w:p w:rsidR="00446C6E" w:rsidRPr="00345951" w:rsidRDefault="00446C6E" w:rsidP="00282932">
            <w:pPr>
              <w:spacing w:line="276" w:lineRule="auto"/>
              <w:rPr>
                <w:rFonts w:ascii="Arial" w:hAnsi="Arial" w:cs="Arial"/>
              </w:rPr>
            </w:pPr>
            <w:r w:rsidRPr="00345951">
              <w:rPr>
                <w:rFonts w:ascii="Arial" w:hAnsi="Arial" w:cs="Arial"/>
                <w:bCs/>
                <w:sz w:val="22"/>
                <w:szCs w:val="22"/>
              </w:rPr>
              <w:t>CPF/MF:</w:t>
            </w:r>
          </w:p>
        </w:tc>
      </w:tr>
    </w:tbl>
    <w:p w:rsidR="00226786" w:rsidRPr="00345951" w:rsidRDefault="00226786" w:rsidP="00282932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226786" w:rsidRPr="00345951" w:rsidSect="00A362E9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855" w:rsidRDefault="00AB6855" w:rsidP="00A362E9">
      <w:r>
        <w:separator/>
      </w:r>
    </w:p>
  </w:endnote>
  <w:endnote w:type="continuationSeparator" w:id="0">
    <w:p w:rsidR="00AB6855" w:rsidRDefault="00AB6855" w:rsidP="00A36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855" w:rsidRDefault="00AB6855" w:rsidP="00A362E9">
      <w:r>
        <w:separator/>
      </w:r>
    </w:p>
  </w:footnote>
  <w:footnote w:type="continuationSeparator" w:id="0">
    <w:p w:rsidR="00AB6855" w:rsidRDefault="00AB6855" w:rsidP="00A362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C6E"/>
    <w:rsid w:val="00017083"/>
    <w:rsid w:val="000946EE"/>
    <w:rsid w:val="000D7FF6"/>
    <w:rsid w:val="00106FAE"/>
    <w:rsid w:val="0017400C"/>
    <w:rsid w:val="00226786"/>
    <w:rsid w:val="00236893"/>
    <w:rsid w:val="00282932"/>
    <w:rsid w:val="002939EA"/>
    <w:rsid w:val="002A1C18"/>
    <w:rsid w:val="002B6087"/>
    <w:rsid w:val="00345951"/>
    <w:rsid w:val="003E1319"/>
    <w:rsid w:val="00427404"/>
    <w:rsid w:val="00446C6E"/>
    <w:rsid w:val="0045094F"/>
    <w:rsid w:val="004B3671"/>
    <w:rsid w:val="004F16D6"/>
    <w:rsid w:val="005832DF"/>
    <w:rsid w:val="00606759"/>
    <w:rsid w:val="00632DF2"/>
    <w:rsid w:val="006C4CC5"/>
    <w:rsid w:val="006D2F76"/>
    <w:rsid w:val="0070679A"/>
    <w:rsid w:val="0071095F"/>
    <w:rsid w:val="00846218"/>
    <w:rsid w:val="00865746"/>
    <w:rsid w:val="0086714E"/>
    <w:rsid w:val="009570B0"/>
    <w:rsid w:val="00960A07"/>
    <w:rsid w:val="009F6F85"/>
    <w:rsid w:val="00A27D51"/>
    <w:rsid w:val="00A362E9"/>
    <w:rsid w:val="00AB6855"/>
    <w:rsid w:val="00AE4129"/>
    <w:rsid w:val="00B06392"/>
    <w:rsid w:val="00B21028"/>
    <w:rsid w:val="00B640C2"/>
    <w:rsid w:val="00B82911"/>
    <w:rsid w:val="00BA2FA5"/>
    <w:rsid w:val="00C85EBE"/>
    <w:rsid w:val="00D03853"/>
    <w:rsid w:val="00D54F7E"/>
    <w:rsid w:val="00D70B2A"/>
    <w:rsid w:val="00D8401E"/>
    <w:rsid w:val="00EB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DDDFF"/>
  <w15:docId w15:val="{755B3EE1-6B7B-4CF2-985A-7201FF1D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4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446C6E"/>
    <w:pPr>
      <w:keepNext/>
      <w:pBdr>
        <w:top w:val="thinThickThinSmallGap" w:sz="24" w:space="1" w:color="auto"/>
        <w:bottom w:val="thinThickThinSmallGap" w:sz="24" w:space="1" w:color="auto"/>
      </w:pBdr>
      <w:spacing w:line="280" w:lineRule="exact"/>
      <w:outlineLvl w:val="2"/>
    </w:pPr>
    <w:rPr>
      <w:rFonts w:cs="Arial"/>
      <w:b/>
    </w:rPr>
  </w:style>
  <w:style w:type="paragraph" w:styleId="Ttulo4">
    <w:name w:val="heading 4"/>
    <w:basedOn w:val="Normal"/>
    <w:next w:val="Normal"/>
    <w:link w:val="Ttulo4Char"/>
    <w:qFormat/>
    <w:rsid w:val="00446C6E"/>
    <w:pPr>
      <w:keepNext/>
      <w:ind w:right="51"/>
      <w:jc w:val="center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rsid w:val="00446C6E"/>
    <w:pPr>
      <w:keepNext/>
      <w:jc w:val="center"/>
      <w:outlineLvl w:val="4"/>
    </w:pPr>
    <w:rPr>
      <w:rFonts w:ascii="Arial" w:eastAsia="Arial Unicode MS" w:hAnsi="Arial"/>
      <w:b/>
      <w:szCs w:val="20"/>
    </w:rPr>
  </w:style>
  <w:style w:type="paragraph" w:styleId="Ttulo7">
    <w:name w:val="heading 7"/>
    <w:basedOn w:val="Normal"/>
    <w:next w:val="Normal"/>
    <w:link w:val="Ttulo7Char"/>
    <w:qFormat/>
    <w:rsid w:val="00446C6E"/>
    <w:pPr>
      <w:keepNext/>
      <w:jc w:val="center"/>
      <w:outlineLvl w:val="6"/>
    </w:pPr>
    <w:rPr>
      <w:rFonts w:ascii="Arial" w:hAnsi="Arial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446C6E"/>
    <w:rPr>
      <w:rFonts w:ascii="Times New Roman" w:eastAsia="Times New Roman" w:hAnsi="Times New Roman" w:cs="Arial"/>
      <w:b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446C6E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446C6E"/>
    <w:rPr>
      <w:rFonts w:ascii="Arial" w:eastAsia="Arial Unicode MS" w:hAnsi="Arial" w:cs="Times New Roman"/>
      <w:b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446C6E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semiHidden/>
    <w:rsid w:val="00446C6E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semiHidden/>
    <w:rsid w:val="00446C6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A1C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1C1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1C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1C1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1C1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1C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1C18"/>
    <w:rPr>
      <w:rFonts w:ascii="Tahoma" w:eastAsia="Times New Roman" w:hAnsi="Tahoma" w:cs="Tahoma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A362E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A362E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AB6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00C02F-4BFD-4D66-9B73-D0513FD19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Rodrigues Terceiro - DD&amp;L</dc:creator>
  <cp:lastModifiedBy>TLM - Thiago Marques / DD&amp;L Associados</cp:lastModifiedBy>
  <cp:revision>3</cp:revision>
  <dcterms:created xsi:type="dcterms:W3CDTF">2016-05-23T20:12:00Z</dcterms:created>
  <dcterms:modified xsi:type="dcterms:W3CDTF">2016-05-23T20:12:00Z</dcterms:modified>
</cp:coreProperties>
</file>