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468" w:rsidRPr="00533468" w:rsidRDefault="00533468" w:rsidP="00533468">
      <w:pPr>
        <w:shd w:val="clear" w:color="auto" w:fill="FFFFFF"/>
        <w:spacing w:after="150" w:line="240" w:lineRule="auto"/>
        <w:outlineLvl w:val="0"/>
        <w:rPr>
          <w:rFonts w:ascii="Arial" w:eastAsia="Times New Roman" w:hAnsi="Arial" w:cs="Arial"/>
          <w:color w:val="666666"/>
          <w:kern w:val="36"/>
          <w:sz w:val="55"/>
          <w:szCs w:val="55"/>
          <w:lang w:eastAsia="fr-FR"/>
        </w:rPr>
      </w:pPr>
      <w:r w:rsidRPr="00533468">
        <w:rPr>
          <w:rFonts w:ascii="Arial" w:eastAsia="Times New Roman" w:hAnsi="Arial" w:cs="Arial"/>
          <w:color w:val="666666"/>
          <w:kern w:val="36"/>
          <w:sz w:val="55"/>
          <w:szCs w:val="55"/>
          <w:lang w:eastAsia="fr-FR"/>
        </w:rPr>
        <w:t>Assist Hooks </w:t>
      </w:r>
    </w:p>
    <w:p w:rsidR="00533468" w:rsidRPr="00533468" w:rsidRDefault="00533468" w:rsidP="00533468">
      <w:pPr>
        <w:shd w:val="clear" w:color="auto" w:fill="FFFFFF"/>
        <w:spacing w:after="150" w:line="297" w:lineRule="atLeast"/>
        <w:rPr>
          <w:rFonts w:ascii="Arial" w:eastAsia="Times New Roman" w:hAnsi="Arial" w:cs="Arial"/>
          <w:color w:val="909090"/>
          <w:sz w:val="18"/>
          <w:szCs w:val="18"/>
          <w:lang w:eastAsia="fr-FR"/>
        </w:rPr>
      </w:pPr>
      <w:r w:rsidRPr="00533468">
        <w:rPr>
          <w:rFonts w:ascii="Arial" w:eastAsia="Times New Roman" w:hAnsi="Arial" w:cs="Arial"/>
          <w:color w:val="909090"/>
          <w:sz w:val="18"/>
          <w:szCs w:val="18"/>
          <w:lang w:eastAsia="fr-FR"/>
        </w:rPr>
        <w:t>L’utilisation d’un hameçon pré-monté (assist hook) permet de vous faciliter la vie lors de vos sorties de pêche en mer. Un</w:t>
      </w:r>
      <w:r w:rsidRPr="00533468">
        <w:rPr>
          <w:rFonts w:ascii="Arial" w:eastAsia="Times New Roman" w:hAnsi="Arial" w:cs="Arial"/>
          <w:b/>
          <w:bCs/>
          <w:color w:val="909090"/>
          <w:sz w:val="18"/>
          <w:szCs w:val="18"/>
          <w:lang w:eastAsia="fr-FR"/>
        </w:rPr>
        <w:t> assist hook</w:t>
      </w:r>
      <w:r w:rsidRPr="00533468">
        <w:rPr>
          <w:rFonts w:ascii="Arial" w:eastAsia="Times New Roman" w:hAnsi="Arial" w:cs="Arial"/>
          <w:color w:val="909090"/>
          <w:sz w:val="18"/>
          <w:szCs w:val="18"/>
          <w:lang w:eastAsia="fr-FR"/>
        </w:rPr>
        <w:t> est tout simplement un</w:t>
      </w:r>
      <w:hyperlink r:id="rId5" w:history="1">
        <w:r w:rsidRPr="00533468">
          <w:rPr>
            <w:rFonts w:ascii="Arial" w:eastAsia="Times New Roman" w:hAnsi="Arial" w:cs="Arial"/>
            <w:color w:val="666666"/>
            <w:sz w:val="18"/>
            <w:szCs w:val="18"/>
            <w:lang w:eastAsia="fr-FR"/>
          </w:rPr>
          <w:t>hameçon </w:t>
        </w:r>
      </w:hyperlink>
      <w:r w:rsidRPr="00533468">
        <w:rPr>
          <w:rFonts w:ascii="Arial" w:eastAsia="Times New Roman" w:hAnsi="Arial" w:cs="Arial"/>
          <w:color w:val="909090"/>
          <w:sz w:val="18"/>
          <w:szCs w:val="18"/>
          <w:lang w:eastAsia="fr-FR"/>
        </w:rPr>
        <w:t>qui a été étudié et confectionné par de grandes marques spécialisées dans la pêche au lancer ou la pêche verticale. Un assist hook permet de ne plus perdre de temps à devoir organiser vos montages avant de partir pêcher. Aussi bien adapté à la pratique de la pêche au lancer, qu’à la pratique de la pêche verticale, vous trouverez sur notre magasin de pêche en ligne des </w:t>
      </w:r>
      <w:r w:rsidRPr="00533468">
        <w:rPr>
          <w:rFonts w:ascii="Arial" w:eastAsia="Times New Roman" w:hAnsi="Arial" w:cs="Arial"/>
          <w:b/>
          <w:bCs/>
          <w:color w:val="909090"/>
          <w:sz w:val="18"/>
          <w:szCs w:val="18"/>
          <w:lang w:eastAsia="fr-FR"/>
        </w:rPr>
        <w:t>assist hooks</w:t>
      </w:r>
      <w:r w:rsidRPr="00533468">
        <w:rPr>
          <w:rFonts w:ascii="Arial" w:eastAsia="Times New Roman" w:hAnsi="Arial" w:cs="Arial"/>
          <w:color w:val="909090"/>
          <w:sz w:val="18"/>
          <w:szCs w:val="18"/>
          <w:lang w:eastAsia="fr-FR"/>
        </w:rPr>
        <w:t> qui répondront efficacement à vos besoins. Les assist hooks Shout sont un must! Livraison en 24h* pour les produits en stock!</w:t>
      </w:r>
    </w:p>
    <w:p w:rsidR="00F5011E" w:rsidRDefault="00F5011E"/>
    <w:p w:rsidR="00533468" w:rsidRDefault="00533468"/>
    <w:p w:rsidR="00533468" w:rsidRDefault="00533468"/>
    <w:p w:rsidR="00533468" w:rsidRDefault="00533468"/>
    <w:p w:rsidR="00533468" w:rsidRDefault="00533468" w:rsidP="00533468">
      <w:pPr>
        <w:pStyle w:val="1"/>
        <w:shd w:val="clear" w:color="auto" w:fill="FFFFFF"/>
        <w:spacing w:before="0" w:beforeAutospacing="0" w:after="150" w:afterAutospacing="0"/>
        <w:rPr>
          <w:rFonts w:ascii="Arial" w:hAnsi="Arial" w:cs="Arial"/>
          <w:b w:val="0"/>
          <w:bCs w:val="0"/>
          <w:color w:val="666666"/>
          <w:sz w:val="55"/>
          <w:szCs w:val="55"/>
        </w:rPr>
      </w:pPr>
      <w:r>
        <w:rPr>
          <w:rFonts w:ascii="Arial" w:hAnsi="Arial" w:cs="Arial"/>
          <w:b w:val="0"/>
          <w:bCs w:val="0"/>
          <w:color w:val="666666"/>
          <w:sz w:val="55"/>
          <w:szCs w:val="55"/>
        </w:rPr>
        <w:t>Assist Hooks Jigging</w:t>
      </w:r>
    </w:p>
    <w:p w:rsidR="00533468" w:rsidRDefault="00533468" w:rsidP="00533468">
      <w:pPr>
        <w:pStyle w:val="a3"/>
        <w:shd w:val="clear" w:color="auto" w:fill="FFFFFF"/>
        <w:spacing w:before="0" w:beforeAutospacing="0" w:after="150" w:afterAutospacing="0" w:line="297" w:lineRule="atLeast"/>
        <w:rPr>
          <w:rFonts w:ascii="Arial" w:hAnsi="Arial" w:cs="Arial"/>
          <w:color w:val="909090"/>
          <w:sz w:val="18"/>
          <w:szCs w:val="18"/>
        </w:rPr>
      </w:pPr>
      <w:r>
        <w:rPr>
          <w:rFonts w:ascii="Arial" w:hAnsi="Arial" w:cs="Arial"/>
          <w:color w:val="909090"/>
          <w:sz w:val="18"/>
          <w:szCs w:val="18"/>
        </w:rPr>
        <w:t>Un</w:t>
      </w:r>
      <w:r>
        <w:rPr>
          <w:rStyle w:val="apple-converted-space"/>
          <w:rFonts w:ascii="Arial" w:hAnsi="Arial" w:cs="Arial"/>
          <w:color w:val="909090"/>
          <w:sz w:val="18"/>
          <w:szCs w:val="18"/>
        </w:rPr>
        <w:t> </w:t>
      </w:r>
      <w:hyperlink r:id="rId6" w:history="1">
        <w:r>
          <w:rPr>
            <w:rStyle w:val="a5"/>
            <w:rFonts w:ascii="Arial" w:hAnsi="Arial" w:cs="Arial"/>
            <w:color w:val="666666"/>
            <w:sz w:val="18"/>
            <w:szCs w:val="18"/>
          </w:rPr>
          <w:t>assist hook</w:t>
        </w:r>
      </w:hyperlink>
      <w:r>
        <w:rPr>
          <w:rFonts w:ascii="Arial" w:hAnsi="Arial" w:cs="Arial"/>
          <w:color w:val="909090"/>
          <w:sz w:val="18"/>
          <w:szCs w:val="18"/>
        </w:rPr>
        <w:t> au jigging traditionnel peut aussi bien être utilisé pour pêcher en Méditerranée qu’en destination tropicale. La taille de l’hameçon doit toujours être plus large que la largeur de votre jig. Utiliser un</w:t>
      </w:r>
      <w:r>
        <w:rPr>
          <w:rStyle w:val="apple-converted-space"/>
          <w:rFonts w:ascii="Arial" w:hAnsi="Arial" w:cs="Arial"/>
          <w:color w:val="909090"/>
          <w:sz w:val="18"/>
          <w:szCs w:val="18"/>
        </w:rPr>
        <w:t> </w:t>
      </w:r>
      <w:r>
        <w:rPr>
          <w:rStyle w:val="a4"/>
          <w:rFonts w:ascii="Arial" w:eastAsiaTheme="majorEastAsia" w:hAnsi="Arial" w:cs="Arial"/>
          <w:color w:val="909090"/>
          <w:sz w:val="18"/>
          <w:szCs w:val="18"/>
        </w:rPr>
        <w:t>assist hook jigging</w:t>
      </w:r>
      <w:r>
        <w:rPr>
          <w:rStyle w:val="apple-converted-space"/>
          <w:rFonts w:ascii="Arial" w:hAnsi="Arial" w:cs="Arial"/>
          <w:color w:val="909090"/>
          <w:sz w:val="18"/>
          <w:szCs w:val="18"/>
        </w:rPr>
        <w:t> </w:t>
      </w:r>
      <w:r>
        <w:rPr>
          <w:rFonts w:ascii="Arial" w:hAnsi="Arial" w:cs="Arial"/>
          <w:color w:val="909090"/>
          <w:sz w:val="18"/>
          <w:szCs w:val="18"/>
        </w:rPr>
        <w:t>de la bonne taille c’est se donner les moyens d’être efficace une fois en pêche.  Si votre choix est encore indécis, n’hésitez plus une seule seconde, venez vite vous équiper de nos</w:t>
      </w:r>
      <w:r>
        <w:rPr>
          <w:rStyle w:val="apple-converted-space"/>
          <w:rFonts w:ascii="Arial" w:hAnsi="Arial" w:cs="Arial"/>
          <w:color w:val="909090"/>
          <w:sz w:val="18"/>
          <w:szCs w:val="18"/>
        </w:rPr>
        <w:t> </w:t>
      </w:r>
      <w:r>
        <w:rPr>
          <w:rStyle w:val="a4"/>
          <w:rFonts w:ascii="Arial" w:eastAsiaTheme="majorEastAsia" w:hAnsi="Arial" w:cs="Arial"/>
          <w:color w:val="909090"/>
          <w:sz w:val="18"/>
          <w:szCs w:val="18"/>
        </w:rPr>
        <w:t>assist hooks jigging</w:t>
      </w:r>
      <w:r>
        <w:rPr>
          <w:rStyle w:val="apple-converted-space"/>
          <w:rFonts w:ascii="Arial" w:hAnsi="Arial" w:cs="Arial"/>
          <w:color w:val="909090"/>
          <w:sz w:val="18"/>
          <w:szCs w:val="18"/>
        </w:rPr>
        <w:t> </w:t>
      </w:r>
      <w:r>
        <w:rPr>
          <w:rFonts w:ascii="Arial" w:hAnsi="Arial" w:cs="Arial"/>
          <w:color w:val="909090"/>
          <w:sz w:val="18"/>
          <w:szCs w:val="18"/>
        </w:rPr>
        <w:t>sur notre magasin de pêche en ligne! Livraison garantie en 24h* pour les articles en stock!</w:t>
      </w:r>
    </w:p>
    <w:p w:rsidR="00533468" w:rsidRDefault="00533468"/>
    <w:p w:rsidR="00533468" w:rsidRDefault="00533468"/>
    <w:p w:rsidR="00533468" w:rsidRDefault="00533468"/>
    <w:p w:rsidR="00533468" w:rsidRDefault="00533468"/>
    <w:p w:rsidR="00533468" w:rsidRDefault="00533468"/>
    <w:p w:rsidR="00533468" w:rsidRDefault="00533468"/>
    <w:p w:rsidR="00533468" w:rsidRDefault="00533468" w:rsidP="00533468">
      <w:pPr>
        <w:pStyle w:val="2"/>
        <w:shd w:val="clear" w:color="auto" w:fill="FFFFFF"/>
        <w:spacing w:before="0" w:after="150"/>
        <w:rPr>
          <w:rFonts w:ascii="Arial" w:hAnsi="Arial" w:cs="Arial"/>
          <w:b w:val="0"/>
          <w:bCs w:val="0"/>
          <w:color w:val="111111"/>
          <w:sz w:val="23"/>
          <w:szCs w:val="23"/>
        </w:rPr>
      </w:pPr>
      <w:r>
        <w:rPr>
          <w:rFonts w:ascii="Arial" w:hAnsi="Arial" w:cs="Arial"/>
          <w:b w:val="0"/>
          <w:bCs w:val="0"/>
          <w:color w:val="111111"/>
          <w:sz w:val="23"/>
          <w:szCs w:val="23"/>
        </w:rPr>
        <w:t>Description des Assist Hooks Smith :</w:t>
      </w:r>
    </w:p>
    <w:p w:rsidR="00533468" w:rsidRDefault="00533468" w:rsidP="00533468">
      <w:pPr>
        <w:pStyle w:val="a3"/>
        <w:shd w:val="clear" w:color="auto" w:fill="FFFFFF"/>
        <w:spacing w:before="0" w:beforeAutospacing="0" w:after="150" w:afterAutospacing="0" w:line="297" w:lineRule="atLeast"/>
        <w:rPr>
          <w:rFonts w:ascii="Arial" w:hAnsi="Arial" w:cs="Arial"/>
          <w:color w:val="909090"/>
          <w:sz w:val="18"/>
          <w:szCs w:val="18"/>
        </w:rPr>
      </w:pPr>
      <w:r>
        <w:rPr>
          <w:rFonts w:ascii="Arial" w:hAnsi="Arial" w:cs="Arial"/>
          <w:color w:val="909090"/>
          <w:sz w:val="18"/>
          <w:szCs w:val="18"/>
        </w:rPr>
        <w:t>Un</w:t>
      </w:r>
      <w:r>
        <w:rPr>
          <w:rStyle w:val="apple-converted-space"/>
          <w:rFonts w:ascii="Arial" w:hAnsi="Arial" w:cs="Arial"/>
          <w:color w:val="909090"/>
          <w:sz w:val="18"/>
          <w:szCs w:val="18"/>
        </w:rPr>
        <w:t> </w:t>
      </w:r>
      <w:hyperlink r:id="rId7" w:history="1">
        <w:r>
          <w:rPr>
            <w:rStyle w:val="a5"/>
            <w:rFonts w:ascii="Arial" w:hAnsi="Arial" w:cs="Arial"/>
            <w:color w:val="666666"/>
            <w:sz w:val="18"/>
            <w:szCs w:val="18"/>
          </w:rPr>
          <w:t>assist hook</w:t>
        </w:r>
      </w:hyperlink>
      <w:r>
        <w:rPr>
          <w:rFonts w:ascii="Arial" w:hAnsi="Arial" w:cs="Arial"/>
          <w:color w:val="909090"/>
          <w:sz w:val="18"/>
          <w:szCs w:val="18"/>
        </w:rPr>
        <w:t> de qualité pour rechercher les gros poissons en vertical jigging. Grâce à ses deux différentes longueurs, il vous sera facile d’adapter votre montage en fonction de la taille du jig utilisé. Ce type d’hameçon pré-monté est parfaitement adapté à la pêche de la sériole ou du denti en Méditerranée. A l’étranger (océan Indien, Pacifique, Atlantique), cet assist hook vous permettra de venir à bout de gros thons à dents de chien, grosses carangues ignobilis ou encore des gros mérous. Venez vite vous équiper de vos</w:t>
      </w:r>
      <w:r>
        <w:rPr>
          <w:rStyle w:val="apple-converted-space"/>
          <w:rFonts w:ascii="Arial" w:hAnsi="Arial" w:cs="Arial"/>
          <w:b/>
          <w:bCs/>
          <w:color w:val="909090"/>
          <w:sz w:val="18"/>
          <w:szCs w:val="18"/>
        </w:rPr>
        <w:t> </w:t>
      </w:r>
      <w:r>
        <w:rPr>
          <w:rStyle w:val="a4"/>
          <w:rFonts w:ascii="Arial" w:eastAsiaTheme="majorEastAsia" w:hAnsi="Arial" w:cs="Arial"/>
          <w:color w:val="909090"/>
          <w:sz w:val="18"/>
          <w:szCs w:val="18"/>
        </w:rPr>
        <w:t>Assist Hooks Smith</w:t>
      </w:r>
      <w:r>
        <w:rPr>
          <w:rStyle w:val="apple-converted-space"/>
          <w:rFonts w:ascii="Arial" w:hAnsi="Arial" w:cs="Arial"/>
          <w:color w:val="909090"/>
          <w:sz w:val="18"/>
          <w:szCs w:val="18"/>
        </w:rPr>
        <w:t> </w:t>
      </w:r>
      <w:r>
        <w:rPr>
          <w:rFonts w:ascii="Arial" w:hAnsi="Arial" w:cs="Arial"/>
          <w:color w:val="909090"/>
          <w:sz w:val="18"/>
          <w:szCs w:val="18"/>
        </w:rPr>
        <w:t>sur notre magasin de pêche en ligne!</w:t>
      </w:r>
    </w:p>
    <w:p w:rsidR="00533468" w:rsidRDefault="00533468"/>
    <w:p w:rsidR="00533468" w:rsidRDefault="00533468"/>
    <w:p w:rsidR="00533468" w:rsidRDefault="00533468"/>
    <w:p w:rsidR="00533468" w:rsidRDefault="00533468"/>
    <w:p w:rsidR="00533468" w:rsidRDefault="00533468"/>
    <w:p w:rsidR="00533468" w:rsidRDefault="00533468" w:rsidP="00533468">
      <w:pPr>
        <w:pStyle w:val="1"/>
        <w:shd w:val="clear" w:color="auto" w:fill="FFFFFF"/>
        <w:spacing w:before="0" w:beforeAutospacing="0" w:after="150" w:afterAutospacing="0"/>
        <w:rPr>
          <w:rFonts w:ascii="Arial" w:hAnsi="Arial" w:cs="Arial"/>
          <w:b w:val="0"/>
          <w:bCs w:val="0"/>
          <w:color w:val="111111"/>
          <w:sz w:val="25"/>
          <w:szCs w:val="25"/>
        </w:rPr>
      </w:pPr>
      <w:r>
        <w:rPr>
          <w:rFonts w:ascii="Arial" w:hAnsi="Arial" w:cs="Arial"/>
          <w:b w:val="0"/>
          <w:bCs w:val="0"/>
          <w:color w:val="111111"/>
          <w:sz w:val="25"/>
          <w:szCs w:val="25"/>
        </w:rPr>
        <w:t>Description Des Assist Hooks Shout Twinspark</w:t>
      </w:r>
    </w:p>
    <w:p w:rsidR="00533468" w:rsidRDefault="00533468" w:rsidP="00533468">
      <w:pPr>
        <w:pStyle w:val="a3"/>
        <w:shd w:val="clear" w:color="auto" w:fill="FFFFFF"/>
        <w:spacing w:before="0" w:beforeAutospacing="0" w:after="150" w:afterAutospacing="0" w:line="297" w:lineRule="atLeast"/>
        <w:rPr>
          <w:rFonts w:ascii="Arial" w:hAnsi="Arial" w:cs="Arial"/>
          <w:color w:val="909090"/>
          <w:sz w:val="18"/>
          <w:szCs w:val="18"/>
        </w:rPr>
      </w:pPr>
      <w:r>
        <w:rPr>
          <w:rFonts w:ascii="Arial" w:hAnsi="Arial" w:cs="Arial"/>
          <w:color w:val="909090"/>
          <w:sz w:val="18"/>
          <w:szCs w:val="18"/>
        </w:rPr>
        <w:t>Particulièrement recommandés pour le slow jigging, les</w:t>
      </w:r>
      <w:r>
        <w:rPr>
          <w:rStyle w:val="apple-converted-space"/>
          <w:rFonts w:ascii="Arial" w:hAnsi="Arial" w:cs="Arial"/>
          <w:color w:val="909090"/>
          <w:sz w:val="18"/>
          <w:szCs w:val="18"/>
        </w:rPr>
        <w:t> </w:t>
      </w:r>
      <w:r>
        <w:rPr>
          <w:rStyle w:val="a4"/>
          <w:rFonts w:ascii="Arial" w:hAnsi="Arial" w:cs="Arial"/>
          <w:color w:val="909090"/>
          <w:sz w:val="18"/>
          <w:szCs w:val="18"/>
        </w:rPr>
        <w:t>Shout Twinspark</w:t>
      </w:r>
      <w:r>
        <w:rPr>
          <w:rStyle w:val="apple-converted-space"/>
          <w:rFonts w:ascii="Arial" w:hAnsi="Arial" w:cs="Arial"/>
          <w:color w:val="909090"/>
          <w:sz w:val="18"/>
          <w:szCs w:val="18"/>
        </w:rPr>
        <w:t> </w:t>
      </w:r>
      <w:r>
        <w:rPr>
          <w:rFonts w:ascii="Arial" w:hAnsi="Arial" w:cs="Arial"/>
          <w:color w:val="909090"/>
          <w:sz w:val="18"/>
          <w:szCs w:val="18"/>
        </w:rPr>
        <w:t>sont des assist hooks qui présentent une large ouverture et qui sont parfaitement adaptés à la pratique du jigging et du slow jigging. La corde à assist affiche une résistance de 80LB.Ils permettent de rechercher efficacement les dentis, pagres, lieux et autres espèces benthiques efficacement. La taille N° 1/0 est idéale pour équiper des light jigs ou des casting jigs d'une longueur comprise entre 75mm et 95mm. Les tailles N°2/0 et N°3/0 sont un must pour pratiquer la pêche en verticale avec des jigs ou des slow jigs d'une longueur comprise 100mm et 140mm. Parfait pour équiper vos jigs en tête ou en queue, les</w:t>
      </w:r>
      <w:r>
        <w:rPr>
          <w:rStyle w:val="apple-converted-space"/>
          <w:rFonts w:ascii="Arial" w:hAnsi="Arial" w:cs="Arial"/>
          <w:color w:val="909090"/>
          <w:sz w:val="18"/>
          <w:szCs w:val="18"/>
        </w:rPr>
        <w:t> </w:t>
      </w:r>
      <w:r>
        <w:rPr>
          <w:rStyle w:val="a4"/>
          <w:rFonts w:ascii="Arial" w:hAnsi="Arial" w:cs="Arial"/>
          <w:color w:val="909090"/>
          <w:sz w:val="18"/>
          <w:szCs w:val="18"/>
        </w:rPr>
        <w:t>assist hooks Shout Twinspark</w:t>
      </w:r>
      <w:r>
        <w:rPr>
          <w:rStyle w:val="apple-converted-space"/>
          <w:rFonts w:ascii="Arial" w:hAnsi="Arial" w:cs="Arial"/>
          <w:b/>
          <w:bCs/>
          <w:color w:val="909090"/>
          <w:sz w:val="18"/>
          <w:szCs w:val="18"/>
        </w:rPr>
        <w:t> </w:t>
      </w:r>
      <w:r>
        <w:rPr>
          <w:rFonts w:ascii="Arial" w:hAnsi="Arial" w:cs="Arial"/>
          <w:color w:val="909090"/>
          <w:sz w:val="18"/>
          <w:szCs w:val="18"/>
        </w:rPr>
        <w:t>viennent compléter la large gamme d’assist hooks proposées par la marque Shout. </w:t>
      </w:r>
    </w:p>
    <w:p w:rsidR="00533468" w:rsidRDefault="00533468"/>
    <w:p w:rsidR="00533468" w:rsidRDefault="00533468"/>
    <w:p w:rsidR="00533468" w:rsidRDefault="00533468"/>
    <w:p w:rsidR="00533468" w:rsidRDefault="00533468"/>
    <w:p w:rsidR="00533468" w:rsidRDefault="00533468"/>
    <w:p w:rsidR="00533468" w:rsidRDefault="00533468" w:rsidP="00533468">
      <w:pPr>
        <w:pStyle w:val="1"/>
        <w:shd w:val="clear" w:color="auto" w:fill="FFFFFF"/>
        <w:spacing w:before="0" w:beforeAutospacing="0" w:after="150" w:afterAutospacing="0"/>
        <w:rPr>
          <w:rFonts w:ascii="Arial" w:hAnsi="Arial" w:cs="Arial"/>
          <w:b w:val="0"/>
          <w:bCs w:val="0"/>
          <w:color w:val="111111"/>
          <w:sz w:val="25"/>
          <w:szCs w:val="25"/>
        </w:rPr>
      </w:pPr>
      <w:r>
        <w:rPr>
          <w:rFonts w:ascii="Arial" w:hAnsi="Arial" w:cs="Arial"/>
          <w:b w:val="0"/>
          <w:bCs w:val="0"/>
          <w:color w:val="111111"/>
          <w:sz w:val="25"/>
          <w:szCs w:val="25"/>
        </w:rPr>
        <w:t>Description Des Assist Hooks Shout Twin Assist</w:t>
      </w:r>
    </w:p>
    <w:p w:rsidR="00533468" w:rsidRDefault="00533468" w:rsidP="00533468">
      <w:pPr>
        <w:pStyle w:val="a3"/>
        <w:shd w:val="clear" w:color="auto" w:fill="FFFFFF"/>
        <w:spacing w:before="0" w:beforeAutospacing="0" w:after="150" w:afterAutospacing="0" w:line="297" w:lineRule="atLeast"/>
        <w:rPr>
          <w:rFonts w:ascii="Arial" w:hAnsi="Arial" w:cs="Arial"/>
          <w:color w:val="909090"/>
          <w:sz w:val="18"/>
          <w:szCs w:val="18"/>
        </w:rPr>
      </w:pPr>
      <w:r>
        <w:rPr>
          <w:rFonts w:ascii="Arial" w:hAnsi="Arial" w:cs="Arial"/>
          <w:color w:val="909090"/>
          <w:sz w:val="18"/>
          <w:szCs w:val="18"/>
        </w:rPr>
        <w:t>L’un de nos coups de cœur pour la pêche au jig et slow jigging. Grâce à son montage d’hameçons en binôme, un</w:t>
      </w:r>
      <w:r>
        <w:rPr>
          <w:rStyle w:val="apple-converted-space"/>
          <w:rFonts w:ascii="Arial" w:hAnsi="Arial" w:cs="Arial"/>
          <w:color w:val="909090"/>
          <w:sz w:val="18"/>
          <w:szCs w:val="18"/>
        </w:rPr>
        <w:t> </w:t>
      </w:r>
      <w:r>
        <w:rPr>
          <w:rStyle w:val="a4"/>
          <w:rFonts w:ascii="Arial" w:hAnsi="Arial" w:cs="Arial"/>
          <w:color w:val="909090"/>
          <w:sz w:val="18"/>
          <w:szCs w:val="18"/>
        </w:rPr>
        <w:t>assist hook Shout Twin Assist</w:t>
      </w:r>
      <w:r>
        <w:rPr>
          <w:rStyle w:val="apple-converted-space"/>
          <w:rFonts w:ascii="Arial" w:hAnsi="Arial" w:cs="Arial"/>
          <w:color w:val="909090"/>
          <w:sz w:val="18"/>
          <w:szCs w:val="18"/>
        </w:rPr>
        <w:t> </w:t>
      </w:r>
      <w:r>
        <w:rPr>
          <w:rFonts w:ascii="Arial" w:hAnsi="Arial" w:cs="Arial"/>
          <w:color w:val="909090"/>
          <w:sz w:val="18"/>
          <w:szCs w:val="18"/>
        </w:rPr>
        <w:t>vous permet de doubler votre capacité de ferrage. La pratique du slow jigging étant particulièrement efficace au moment ou votre jig papillonne, il est primordial de bénéficier d’un assist hook offrant une chance supplémentaire de ferrer votre adversaire. La corde à assist utilisée est d’une extrême souplesse, ce qui permet de ne pas gêner l’animation de votre slow jig. La taille N° 1/0 est idéale pour équiper des light jigs ou des slow jigs d'une longueur comprise entre 75mm et 95mm. Les tailles N°2/0 et N°3/0 sont un must pour pratiquer la pêche en verticale avec des jigs ou des slow jigs d'une longueur comprise 100mm et 130mm. </w:t>
      </w:r>
    </w:p>
    <w:p w:rsidR="00533468" w:rsidRDefault="00533468"/>
    <w:p w:rsidR="00533468" w:rsidRDefault="00533468"/>
    <w:p w:rsidR="00533468" w:rsidRDefault="00533468"/>
    <w:p w:rsidR="00533468" w:rsidRDefault="00533468"/>
    <w:p w:rsidR="00533468" w:rsidRDefault="00533468"/>
    <w:p w:rsidR="00533468" w:rsidRDefault="00533468"/>
    <w:p w:rsidR="00533468" w:rsidRDefault="00533468" w:rsidP="00533468">
      <w:pPr>
        <w:pStyle w:val="1"/>
        <w:shd w:val="clear" w:color="auto" w:fill="FFFFFF"/>
        <w:spacing w:before="0" w:beforeAutospacing="0" w:after="150" w:afterAutospacing="0"/>
        <w:rPr>
          <w:rFonts w:ascii="Arial" w:hAnsi="Arial" w:cs="Arial"/>
          <w:b w:val="0"/>
          <w:bCs w:val="0"/>
          <w:color w:val="111111"/>
          <w:sz w:val="25"/>
          <w:szCs w:val="25"/>
        </w:rPr>
      </w:pPr>
      <w:r>
        <w:rPr>
          <w:rFonts w:ascii="Arial" w:hAnsi="Arial" w:cs="Arial"/>
          <w:b w:val="0"/>
          <w:bCs w:val="0"/>
          <w:color w:val="111111"/>
          <w:sz w:val="25"/>
          <w:szCs w:val="25"/>
        </w:rPr>
        <w:t>Description des Assist Hooks Shout Powerfull Assist</w:t>
      </w:r>
    </w:p>
    <w:p w:rsidR="00533468" w:rsidRDefault="00533468" w:rsidP="00533468">
      <w:pPr>
        <w:pStyle w:val="a3"/>
        <w:shd w:val="clear" w:color="auto" w:fill="FFFFFF"/>
        <w:spacing w:before="0" w:beforeAutospacing="0" w:after="150" w:afterAutospacing="0" w:line="297" w:lineRule="atLeast"/>
        <w:rPr>
          <w:rFonts w:ascii="Arial" w:hAnsi="Arial" w:cs="Arial"/>
          <w:color w:val="909090"/>
          <w:sz w:val="18"/>
          <w:szCs w:val="18"/>
        </w:rPr>
      </w:pPr>
      <w:r>
        <w:rPr>
          <w:rFonts w:ascii="Arial" w:hAnsi="Arial" w:cs="Arial"/>
          <w:color w:val="909090"/>
          <w:sz w:val="18"/>
          <w:szCs w:val="18"/>
        </w:rPr>
        <w:lastRenderedPageBreak/>
        <w:t>Enfin un assist hook de qualité qui vous permettra de pêcher des poissons d’une taille XXL. Aussi bien adapté à la pêche en Méditerranée qu’en destination tropicale (océan Indien, océan Pacifique, océan Atlantique), utiliser un</w:t>
      </w:r>
      <w:r>
        <w:rPr>
          <w:rStyle w:val="apple-converted-space"/>
          <w:rFonts w:ascii="Arial" w:hAnsi="Arial" w:cs="Arial"/>
          <w:color w:val="909090"/>
          <w:sz w:val="18"/>
          <w:szCs w:val="18"/>
        </w:rPr>
        <w:t> </w:t>
      </w:r>
      <w:r>
        <w:rPr>
          <w:rStyle w:val="a4"/>
          <w:rFonts w:ascii="Arial" w:hAnsi="Arial" w:cs="Arial"/>
          <w:color w:val="909090"/>
          <w:sz w:val="18"/>
          <w:szCs w:val="18"/>
        </w:rPr>
        <w:t>assist hook Shout Powerful Assist</w:t>
      </w:r>
      <w:r>
        <w:rPr>
          <w:rStyle w:val="apple-converted-space"/>
          <w:rFonts w:ascii="Arial" w:hAnsi="Arial" w:cs="Arial"/>
          <w:b/>
          <w:bCs/>
          <w:color w:val="909090"/>
          <w:sz w:val="18"/>
          <w:szCs w:val="18"/>
        </w:rPr>
        <w:t> </w:t>
      </w:r>
      <w:r>
        <w:rPr>
          <w:rFonts w:ascii="Arial" w:hAnsi="Arial" w:cs="Arial"/>
          <w:color w:val="909090"/>
          <w:sz w:val="18"/>
          <w:szCs w:val="18"/>
        </w:rPr>
        <w:t>vous permet d’être très vite opérationnel. La corde à assist qui équipe ces assist hooks présente un excellent rapport souplesse/résistance qui permet de ne pas gêner l’animation de votre jig. Les tailles N°4/0 et N°5/0 sont idéales pour rechercher la sériole et les dentis avec des jigs n'excedants pas les 140mm. Les tailles N°6/0 et N°7/0 sont destinées à des pêches fortes (gros thons rouges, grosses carangues, gros thons à dents de chien), avec des jigs n'excédants pas les 180mm . Venez vite vous équiper des </w:t>
      </w:r>
      <w:r>
        <w:rPr>
          <w:rStyle w:val="a4"/>
          <w:rFonts w:ascii="Arial" w:hAnsi="Arial" w:cs="Arial"/>
          <w:color w:val="909090"/>
          <w:sz w:val="18"/>
          <w:szCs w:val="18"/>
        </w:rPr>
        <w:t>assist hooks Shout Powerfull Assist</w:t>
      </w:r>
      <w:r>
        <w:rPr>
          <w:rStyle w:val="apple-converted-space"/>
          <w:rFonts w:ascii="Arial" w:hAnsi="Arial" w:cs="Arial"/>
          <w:b/>
          <w:bCs/>
          <w:color w:val="909090"/>
          <w:sz w:val="18"/>
          <w:szCs w:val="18"/>
        </w:rPr>
        <w:t> </w:t>
      </w:r>
      <w:r>
        <w:rPr>
          <w:rFonts w:ascii="Arial" w:hAnsi="Arial" w:cs="Arial"/>
          <w:color w:val="909090"/>
          <w:sz w:val="18"/>
          <w:szCs w:val="18"/>
        </w:rPr>
        <w:t>sur notre magasin de pêche en ligne!</w:t>
      </w:r>
    </w:p>
    <w:p w:rsidR="00533468" w:rsidRDefault="00533468"/>
    <w:p w:rsidR="00533468" w:rsidRDefault="00533468"/>
    <w:p w:rsidR="00533468" w:rsidRDefault="00533468"/>
    <w:p w:rsidR="00533468" w:rsidRDefault="00533468"/>
    <w:p w:rsidR="00533468" w:rsidRDefault="00533468"/>
    <w:p w:rsidR="00533468" w:rsidRDefault="00533468"/>
    <w:p w:rsidR="00533468" w:rsidRDefault="00533468" w:rsidP="00533468">
      <w:pPr>
        <w:pStyle w:val="1"/>
        <w:shd w:val="clear" w:color="auto" w:fill="FFFFFF"/>
        <w:spacing w:before="0" w:beforeAutospacing="0" w:after="150" w:afterAutospacing="0"/>
        <w:rPr>
          <w:rFonts w:ascii="Arial" w:hAnsi="Arial" w:cs="Arial"/>
          <w:b w:val="0"/>
          <w:bCs w:val="0"/>
          <w:color w:val="111111"/>
          <w:sz w:val="25"/>
          <w:szCs w:val="25"/>
        </w:rPr>
      </w:pPr>
      <w:r>
        <w:rPr>
          <w:rFonts w:ascii="Arial" w:hAnsi="Arial" w:cs="Arial"/>
          <w:b w:val="0"/>
          <w:bCs w:val="0"/>
          <w:color w:val="111111"/>
          <w:sz w:val="25"/>
          <w:szCs w:val="25"/>
        </w:rPr>
        <w:t>Description des Assist Hooks Owner SF50</w:t>
      </w:r>
    </w:p>
    <w:p w:rsidR="00533468" w:rsidRDefault="00533468" w:rsidP="00533468">
      <w:pPr>
        <w:pStyle w:val="a3"/>
        <w:shd w:val="clear" w:color="auto" w:fill="FFFFFF"/>
        <w:spacing w:before="0" w:beforeAutospacing="0" w:after="150" w:afterAutospacing="0" w:line="297" w:lineRule="atLeast"/>
        <w:rPr>
          <w:rFonts w:ascii="Arial" w:hAnsi="Arial" w:cs="Arial"/>
          <w:color w:val="909090"/>
          <w:sz w:val="18"/>
          <w:szCs w:val="18"/>
        </w:rPr>
      </w:pPr>
      <w:r>
        <w:rPr>
          <w:rFonts w:ascii="Arial" w:hAnsi="Arial" w:cs="Arial"/>
          <w:color w:val="909090"/>
          <w:sz w:val="18"/>
          <w:szCs w:val="18"/>
        </w:rPr>
        <w:t>Les</w:t>
      </w:r>
      <w:r>
        <w:rPr>
          <w:rStyle w:val="apple-converted-space"/>
          <w:rFonts w:ascii="Arial" w:hAnsi="Arial" w:cs="Arial"/>
          <w:b/>
          <w:bCs/>
          <w:color w:val="909090"/>
          <w:sz w:val="18"/>
          <w:szCs w:val="18"/>
        </w:rPr>
        <w:t> </w:t>
      </w:r>
      <w:r>
        <w:rPr>
          <w:rStyle w:val="a4"/>
          <w:rFonts w:ascii="Arial" w:hAnsi="Arial" w:cs="Arial"/>
          <w:color w:val="909090"/>
          <w:sz w:val="18"/>
          <w:szCs w:val="18"/>
        </w:rPr>
        <w:t>assist hooks Owner SF50-S</w:t>
      </w:r>
      <w:r>
        <w:rPr>
          <w:rStyle w:val="apple-converted-space"/>
          <w:rFonts w:ascii="Arial" w:hAnsi="Arial" w:cs="Arial"/>
          <w:b/>
          <w:bCs/>
          <w:color w:val="909090"/>
          <w:sz w:val="18"/>
          <w:szCs w:val="18"/>
        </w:rPr>
        <w:t> </w:t>
      </w:r>
      <w:r>
        <w:rPr>
          <w:rFonts w:ascii="Arial" w:hAnsi="Arial" w:cs="Arial"/>
          <w:color w:val="909090"/>
          <w:sz w:val="18"/>
          <w:szCs w:val="18"/>
        </w:rPr>
        <w:t>sont idéals pour pêcher en vertical jigging. Ces hameçons sont très forts de fer mais assez légers pour ne pas gêner l'animation de vos jigs. La pointe est légèrement rentrante et hyper aiguisée pour assurer une pénétration optimale à la touche. La version</w:t>
      </w:r>
      <w:r>
        <w:rPr>
          <w:rStyle w:val="a4"/>
          <w:rFonts w:ascii="Arial" w:hAnsi="Arial" w:cs="Arial"/>
          <w:color w:val="909090"/>
          <w:sz w:val="18"/>
          <w:szCs w:val="18"/>
        </w:rPr>
        <w:t> Owner SF50-EXS</w:t>
      </w:r>
      <w:r>
        <w:rPr>
          <w:rStyle w:val="apple-converted-space"/>
          <w:rFonts w:ascii="Arial" w:hAnsi="Arial" w:cs="Arial"/>
          <w:color w:val="909090"/>
          <w:sz w:val="18"/>
          <w:szCs w:val="18"/>
        </w:rPr>
        <w:t> </w:t>
      </w:r>
      <w:r>
        <w:rPr>
          <w:rFonts w:ascii="Arial" w:hAnsi="Arial" w:cs="Arial"/>
          <w:color w:val="909090"/>
          <w:sz w:val="18"/>
          <w:szCs w:val="18"/>
        </w:rPr>
        <w:t>est un bon compromis pour pêcher avec des jigs n'excédant pas les 15 cm, la version SF50-S et quant à elle adaptée à l'utilisation de jigs un peu plus longs ( maxi 22 cm). Testés et approuvés par notre équipe, nous vous recommander fortement ce produit. </w:t>
      </w:r>
    </w:p>
    <w:p w:rsidR="00533468" w:rsidRDefault="00533468"/>
    <w:p w:rsidR="00533468" w:rsidRDefault="00533468"/>
    <w:p w:rsidR="00533468" w:rsidRDefault="00533468"/>
    <w:p w:rsidR="00533468" w:rsidRDefault="00533468"/>
    <w:p w:rsidR="00533468" w:rsidRDefault="00533468"/>
    <w:p w:rsidR="00533468" w:rsidRDefault="00533468"/>
    <w:p w:rsidR="00533468" w:rsidRDefault="00533468" w:rsidP="00533468">
      <w:pPr>
        <w:pStyle w:val="1"/>
        <w:shd w:val="clear" w:color="auto" w:fill="FFFFFF"/>
        <w:spacing w:before="0" w:beforeAutospacing="0" w:after="150" w:afterAutospacing="0"/>
        <w:rPr>
          <w:rFonts w:ascii="Arial" w:hAnsi="Arial" w:cs="Arial"/>
          <w:b w:val="0"/>
          <w:bCs w:val="0"/>
          <w:color w:val="111111"/>
          <w:sz w:val="25"/>
          <w:szCs w:val="25"/>
        </w:rPr>
      </w:pPr>
      <w:r>
        <w:rPr>
          <w:rFonts w:ascii="Arial" w:hAnsi="Arial" w:cs="Arial"/>
          <w:b w:val="0"/>
          <w:bCs w:val="0"/>
          <w:color w:val="111111"/>
          <w:sz w:val="25"/>
          <w:szCs w:val="25"/>
        </w:rPr>
        <w:t>Description d’un Assist Hook Decoy DJ100</w:t>
      </w:r>
    </w:p>
    <w:p w:rsidR="00533468" w:rsidRDefault="00533468" w:rsidP="00533468">
      <w:pPr>
        <w:pStyle w:val="a3"/>
        <w:shd w:val="clear" w:color="auto" w:fill="FFFFFF"/>
        <w:spacing w:before="0" w:beforeAutospacing="0" w:after="150" w:afterAutospacing="0" w:line="297" w:lineRule="atLeast"/>
        <w:rPr>
          <w:rFonts w:ascii="Arial" w:hAnsi="Arial" w:cs="Arial"/>
          <w:color w:val="909090"/>
          <w:sz w:val="18"/>
          <w:szCs w:val="18"/>
        </w:rPr>
      </w:pPr>
      <w:r>
        <w:rPr>
          <w:rFonts w:ascii="Arial" w:hAnsi="Arial" w:cs="Arial"/>
          <w:color w:val="909090"/>
          <w:sz w:val="18"/>
          <w:szCs w:val="18"/>
        </w:rPr>
        <w:t>Utiliser un assist hook Decoy DJ100 pour pratiquer le jigging ou le slow jigging est d’une efficacité redoutable. La qualité de son piquant assure un ferrage net et précis, la forme de cet hameçon assure le maintien en gueule pendant toute la durée du combat. Si vous cherchez des </w:t>
      </w:r>
      <w:hyperlink r:id="rId8" w:history="1">
        <w:r>
          <w:rPr>
            <w:rStyle w:val="a5"/>
            <w:rFonts w:ascii="Arial" w:hAnsi="Arial" w:cs="Arial"/>
            <w:color w:val="666666"/>
            <w:sz w:val="18"/>
            <w:szCs w:val="18"/>
          </w:rPr>
          <w:t>assist hooks</w:t>
        </w:r>
      </w:hyperlink>
      <w:r>
        <w:rPr>
          <w:rFonts w:ascii="Arial" w:hAnsi="Arial" w:cs="Arial"/>
          <w:color w:val="909090"/>
          <w:sz w:val="18"/>
          <w:szCs w:val="18"/>
        </w:rPr>
        <w:t> de qualité pour équiper vos jigs et slows jigs, les</w:t>
      </w:r>
      <w:r>
        <w:rPr>
          <w:rStyle w:val="a4"/>
          <w:rFonts w:ascii="Arial" w:hAnsi="Arial" w:cs="Arial"/>
          <w:color w:val="909090"/>
          <w:sz w:val="18"/>
          <w:szCs w:val="18"/>
        </w:rPr>
        <w:t> assist hooks Decoy DJ 100 sont</w:t>
      </w:r>
      <w:r>
        <w:rPr>
          <w:rFonts w:ascii="Arial" w:hAnsi="Arial" w:cs="Arial"/>
          <w:color w:val="909090"/>
          <w:sz w:val="18"/>
          <w:szCs w:val="18"/>
        </w:rPr>
        <w:t> tout simplement un must  fait pour vous. Venez vite vous en équiper sur notre magasin de pêche en ligne! Livraison en 24h*!</w:t>
      </w:r>
    </w:p>
    <w:p w:rsidR="00533468" w:rsidRDefault="00533468">
      <w:bookmarkStart w:id="0" w:name="_GoBack"/>
      <w:bookmarkEnd w:id="0"/>
    </w:p>
    <w:sectPr w:rsidR="005334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67B"/>
    <w:rsid w:val="0001067B"/>
    <w:rsid w:val="00533468"/>
    <w:rsid w:val="00F501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334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2">
    <w:name w:val="heading 2"/>
    <w:basedOn w:val="a"/>
    <w:next w:val="a"/>
    <w:link w:val="20"/>
    <w:uiPriority w:val="9"/>
    <w:semiHidden/>
    <w:unhideWhenUsed/>
    <w:qFormat/>
    <w:rsid w:val="005334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3468"/>
    <w:rPr>
      <w:rFonts w:ascii="Times New Roman" w:eastAsia="Times New Roman" w:hAnsi="Times New Roman" w:cs="Times New Roman"/>
      <w:b/>
      <w:bCs/>
      <w:kern w:val="36"/>
      <w:sz w:val="48"/>
      <w:szCs w:val="48"/>
      <w:lang w:eastAsia="fr-FR"/>
    </w:rPr>
  </w:style>
  <w:style w:type="paragraph" w:styleId="a3">
    <w:name w:val="Normal (Web)"/>
    <w:basedOn w:val="a"/>
    <w:uiPriority w:val="99"/>
    <w:semiHidden/>
    <w:unhideWhenUsed/>
    <w:rsid w:val="0053346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4">
    <w:name w:val="Strong"/>
    <w:basedOn w:val="a0"/>
    <w:uiPriority w:val="22"/>
    <w:qFormat/>
    <w:rsid w:val="00533468"/>
    <w:rPr>
      <w:b/>
      <w:bCs/>
    </w:rPr>
  </w:style>
  <w:style w:type="character" w:customStyle="1" w:styleId="apple-converted-space">
    <w:name w:val="apple-converted-space"/>
    <w:basedOn w:val="a0"/>
    <w:rsid w:val="00533468"/>
  </w:style>
  <w:style w:type="character" w:styleId="a5">
    <w:name w:val="Hyperlink"/>
    <w:basedOn w:val="a0"/>
    <w:uiPriority w:val="99"/>
    <w:semiHidden/>
    <w:unhideWhenUsed/>
    <w:rsid w:val="00533468"/>
    <w:rPr>
      <w:color w:val="0000FF"/>
      <w:u w:val="single"/>
    </w:rPr>
  </w:style>
  <w:style w:type="character" w:customStyle="1" w:styleId="20">
    <w:name w:val="Заголовок 2 Знак"/>
    <w:basedOn w:val="a0"/>
    <w:link w:val="2"/>
    <w:uiPriority w:val="9"/>
    <w:semiHidden/>
    <w:rsid w:val="0053346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334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2">
    <w:name w:val="heading 2"/>
    <w:basedOn w:val="a"/>
    <w:next w:val="a"/>
    <w:link w:val="20"/>
    <w:uiPriority w:val="9"/>
    <w:semiHidden/>
    <w:unhideWhenUsed/>
    <w:qFormat/>
    <w:rsid w:val="005334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3468"/>
    <w:rPr>
      <w:rFonts w:ascii="Times New Roman" w:eastAsia="Times New Roman" w:hAnsi="Times New Roman" w:cs="Times New Roman"/>
      <w:b/>
      <w:bCs/>
      <w:kern w:val="36"/>
      <w:sz w:val="48"/>
      <w:szCs w:val="48"/>
      <w:lang w:eastAsia="fr-FR"/>
    </w:rPr>
  </w:style>
  <w:style w:type="paragraph" w:styleId="a3">
    <w:name w:val="Normal (Web)"/>
    <w:basedOn w:val="a"/>
    <w:uiPriority w:val="99"/>
    <w:semiHidden/>
    <w:unhideWhenUsed/>
    <w:rsid w:val="0053346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4">
    <w:name w:val="Strong"/>
    <w:basedOn w:val="a0"/>
    <w:uiPriority w:val="22"/>
    <w:qFormat/>
    <w:rsid w:val="00533468"/>
    <w:rPr>
      <w:b/>
      <w:bCs/>
    </w:rPr>
  </w:style>
  <w:style w:type="character" w:customStyle="1" w:styleId="apple-converted-space">
    <w:name w:val="apple-converted-space"/>
    <w:basedOn w:val="a0"/>
    <w:rsid w:val="00533468"/>
  </w:style>
  <w:style w:type="character" w:styleId="a5">
    <w:name w:val="Hyperlink"/>
    <w:basedOn w:val="a0"/>
    <w:uiPriority w:val="99"/>
    <w:semiHidden/>
    <w:unhideWhenUsed/>
    <w:rsid w:val="00533468"/>
    <w:rPr>
      <w:color w:val="0000FF"/>
      <w:u w:val="single"/>
    </w:rPr>
  </w:style>
  <w:style w:type="character" w:customStyle="1" w:styleId="20">
    <w:name w:val="Заголовок 2 Знак"/>
    <w:basedOn w:val="a0"/>
    <w:link w:val="2"/>
    <w:uiPriority w:val="9"/>
    <w:semiHidden/>
    <w:rsid w:val="0053346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186643">
      <w:bodyDiv w:val="1"/>
      <w:marLeft w:val="0"/>
      <w:marRight w:val="0"/>
      <w:marTop w:val="0"/>
      <w:marBottom w:val="0"/>
      <w:divBdr>
        <w:top w:val="none" w:sz="0" w:space="0" w:color="auto"/>
        <w:left w:val="none" w:sz="0" w:space="0" w:color="auto"/>
        <w:bottom w:val="none" w:sz="0" w:space="0" w:color="auto"/>
        <w:right w:val="none" w:sz="0" w:space="0" w:color="auto"/>
      </w:divBdr>
    </w:div>
    <w:div w:id="889653504">
      <w:bodyDiv w:val="1"/>
      <w:marLeft w:val="0"/>
      <w:marRight w:val="0"/>
      <w:marTop w:val="0"/>
      <w:marBottom w:val="0"/>
      <w:divBdr>
        <w:top w:val="none" w:sz="0" w:space="0" w:color="auto"/>
        <w:left w:val="none" w:sz="0" w:space="0" w:color="auto"/>
        <w:bottom w:val="none" w:sz="0" w:space="0" w:color="auto"/>
        <w:right w:val="none" w:sz="0" w:space="0" w:color="auto"/>
      </w:divBdr>
    </w:div>
    <w:div w:id="926154877">
      <w:bodyDiv w:val="1"/>
      <w:marLeft w:val="0"/>
      <w:marRight w:val="0"/>
      <w:marTop w:val="0"/>
      <w:marBottom w:val="0"/>
      <w:divBdr>
        <w:top w:val="none" w:sz="0" w:space="0" w:color="auto"/>
        <w:left w:val="none" w:sz="0" w:space="0" w:color="auto"/>
        <w:bottom w:val="none" w:sz="0" w:space="0" w:color="auto"/>
        <w:right w:val="none" w:sz="0" w:space="0" w:color="auto"/>
      </w:divBdr>
    </w:div>
    <w:div w:id="1064986613">
      <w:bodyDiv w:val="1"/>
      <w:marLeft w:val="0"/>
      <w:marRight w:val="0"/>
      <w:marTop w:val="0"/>
      <w:marBottom w:val="0"/>
      <w:divBdr>
        <w:top w:val="none" w:sz="0" w:space="0" w:color="auto"/>
        <w:left w:val="none" w:sz="0" w:space="0" w:color="auto"/>
        <w:bottom w:val="none" w:sz="0" w:space="0" w:color="auto"/>
        <w:right w:val="none" w:sz="0" w:space="0" w:color="auto"/>
      </w:divBdr>
    </w:div>
    <w:div w:id="1163820013">
      <w:bodyDiv w:val="1"/>
      <w:marLeft w:val="0"/>
      <w:marRight w:val="0"/>
      <w:marTop w:val="0"/>
      <w:marBottom w:val="0"/>
      <w:divBdr>
        <w:top w:val="none" w:sz="0" w:space="0" w:color="auto"/>
        <w:left w:val="none" w:sz="0" w:space="0" w:color="auto"/>
        <w:bottom w:val="none" w:sz="0" w:space="0" w:color="auto"/>
        <w:right w:val="none" w:sz="0" w:space="0" w:color="auto"/>
      </w:divBdr>
    </w:div>
    <w:div w:id="1519075689">
      <w:bodyDiv w:val="1"/>
      <w:marLeft w:val="0"/>
      <w:marRight w:val="0"/>
      <w:marTop w:val="0"/>
      <w:marBottom w:val="0"/>
      <w:divBdr>
        <w:top w:val="none" w:sz="0" w:space="0" w:color="auto"/>
        <w:left w:val="none" w:sz="0" w:space="0" w:color="auto"/>
        <w:bottom w:val="none" w:sz="0" w:space="0" w:color="auto"/>
        <w:right w:val="none" w:sz="0" w:space="0" w:color="auto"/>
      </w:divBdr>
    </w:div>
    <w:div w:id="1970625324">
      <w:bodyDiv w:val="1"/>
      <w:marLeft w:val="0"/>
      <w:marRight w:val="0"/>
      <w:marTop w:val="0"/>
      <w:marBottom w:val="0"/>
      <w:divBdr>
        <w:top w:val="none" w:sz="0" w:space="0" w:color="auto"/>
        <w:left w:val="none" w:sz="0" w:space="0" w:color="auto"/>
        <w:bottom w:val="none" w:sz="0" w:space="0" w:color="auto"/>
        <w:right w:val="none" w:sz="0" w:space="0" w:color="auto"/>
      </w:divBdr>
    </w:div>
    <w:div w:id="202127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iouscast.com/168-assist-hook" TargetMode="External"/><Relationship Id="rId3" Type="http://schemas.openxmlformats.org/officeDocument/2006/relationships/settings" Target="settings.xml"/><Relationship Id="rId7" Type="http://schemas.openxmlformats.org/officeDocument/2006/relationships/hyperlink" Target="https://www.seriouscast.com/168-assist-hoo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seriouscast.com/assist-hook/" TargetMode="External"/><Relationship Id="rId5" Type="http://schemas.openxmlformats.org/officeDocument/2006/relationships/hyperlink" Target="https://www.seriouscast.com/hamec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899</Words>
  <Characters>4947</Characters>
  <Application>Microsoft Office Word</Application>
  <DocSecurity>0</DocSecurity>
  <Lines>41</Lines>
  <Paragraphs>11</Paragraphs>
  <ScaleCrop>false</ScaleCrop>
  <Company/>
  <LinksUpToDate>false</LinksUpToDate>
  <CharactersWithSpaces>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dc:creator>
  <cp:keywords/>
  <dc:description/>
  <cp:lastModifiedBy>Inna</cp:lastModifiedBy>
  <cp:revision>3</cp:revision>
  <dcterms:created xsi:type="dcterms:W3CDTF">2016-05-29T17:20:00Z</dcterms:created>
  <dcterms:modified xsi:type="dcterms:W3CDTF">2016-05-29T17:25:00Z</dcterms:modified>
</cp:coreProperties>
</file>