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anchor distT="0" distB="0" distL="114300" distR="114300" simplePos="0" relativeHeight="251658242" behindDoc="1" locked="0" layoutInCell="0" hidden="0" allowOverlap="1">
            <wp:simplePos x="0" y="0"/>
            <wp:positionH relativeFrom="column">
              <wp:posOffset>-775335</wp:posOffset>
            </wp:positionH>
            <wp:positionV relativeFrom="paragraph">
              <wp:posOffset>-594995</wp:posOffset>
            </wp:positionV>
            <wp:extent cx="1454150" cy="10067925"/>
            <wp:effectExtent l="12700" t="12700" r="12700" b="1270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http://www.fatadigital.com/wp-content/uploads/2013/09/fondo-lineas.jpg"/>
                    <pic:cNvPicPr>
                      <a:picLocks noChangeAspect="1"/>
                      <a:extLst>
                        <a:ext uri="smNativeData">
                          <sm:smNativeData xmlns:sm="smNativeData" val="SMDATA_13_kEb/V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CwU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gAAADv7//8AAAAAAgAAAFf8///yCAAA7z0AAAAAAADgAQAA4AE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06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262255</wp:posOffset>
                </wp:positionV>
                <wp:extent cx="5486400" cy="2276475"/>
                <wp:effectExtent l="12700" t="12700" r="12700" b="12700"/>
                <wp:wrapNone/>
                <wp:docPr id="4" name="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MgQAAAAAAAACAAAAnQEAAMAhAAABDgAAAAAAANcKAAAmBwAA"/>
                          </a:ext>
                        </a:extLst>
                      </wps:cNvSpPr>
                      <wps:spPr>
                        <a:xfrm>
                          <a:off x="0" y="0"/>
                          <a:ext cx="54864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(Web)"/>
                              <w:spacing w:before="0" w:after="0" w:beforeAutospacing="0" w:afterAutospacing="0" w:line="360" w:lineRule="auto"/>
                              <w:rPr>
                                <w:rFonts w:ascii="Calibri" w:hAnsi="Calibri"/>
                                <w:b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  <w:t>DATOS PERSONALES</w:t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 w:line="360" w:lineRule="auto"/>
                              <w:rPr>
                                <w:rFonts w:ascii="Calibri" w:hAnsi="Calibri"/>
                                <w:b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CI: V- 19.314.897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Fecha de Nacimiento: 30/09/90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Edad: 25</w:t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Dirección: final de la Av. San Martin Calle Yépez La Coromoto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 xml:space="preserve">. Caracas-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Vzla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Estado Civil: Soltera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 xml:space="preserve">Correo Electrónico: mfrancys21@hotmail.com </w:t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  <w:spacing w:before="0" w:after="0" w:beforeAutospacing="0" w:afterAutospacing="0" w:line="276" w:lineRule="auto"/>
                              <w:jc w:val="both"/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Teléfonos: 0212-461-83-06 /0414-141-05-61</w:t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/>
                              <w:jc w:val="both"/>
                            </w:pPr>
                            <w:r/>
                          </w:p>
                          <w:p>
                            <w:p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CuadroTexto" o:spid="_x0000_s1026" style="position:absolute;margin-left:53.70pt;margin-top:20.65pt;width:432.00pt;height:179.25pt;mso-wrap-distance-left:9.00pt;mso-wrap-distance-top:0.00pt;mso-wrap-distance-right:9.00pt;mso-wrap-distance-bottom:0.00pt;mso-wrap-style:square" strokeweight="1.00pt" strokecolor="#00b050" fillcolor="#ffffff" v:ext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MgQAAAAAAAACAAAAnQEAAMAhAAABDgAAAAAAANcKAAAmBwAA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pStyle w:val="Normal(Web)"/>
                        <w:spacing w:before="0" w:after="0" w:beforeAutospacing="0" w:afterAutospacing="0" w:line="360" w:lineRule="auto"/>
                        <w:rPr>
                          <w:rFonts w:ascii="Calibri" w:hAnsi="Calibri"/>
                          <w:b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  <w:t>DATOS PERSONALES</w:t>
                      </w:r>
                    </w:p>
                    <w:p>
                      <w:pPr>
                        <w:pStyle w:val="Normal(Web)"/>
                        <w:spacing w:before="0" w:after="0" w:beforeAutospacing="0" w:afterAutospacing="0" w:line="360" w:lineRule="auto"/>
                        <w:rPr>
                          <w:rFonts w:ascii="Calibri" w:hAnsi="Calibri"/>
                          <w:b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  <w:t xml:space="preserve"> </w:t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CI: V- 19.314.897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Fecha de Nacimiento: 30/09/90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Edad: 25</w:t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Dirección: final de la Av. San Martin Calle Yépez La Coromoto</w:t>
                      </w: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 xml:space="preserve">. Caracas- </w:t>
                      </w: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Vzla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Estado Civil: Soltera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 xml:space="preserve">Correo Electrónico: mfrancys21@hotmail.com </w:t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5"/>
                        </w:numPr>
                        <w:ind w:left="720" w:hanging="360"/>
                        <w:spacing w:before="0" w:after="0" w:beforeAutospacing="0" w:afterAutospacing="0" w:line="276" w:lineRule="auto"/>
                        <w:jc w:val="both"/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Teléfonos: 0212-461-83-06 /0414-141-05-61</w:t>
                      </w:r>
                    </w:p>
                    <w:p>
                      <w:pPr>
                        <w:pStyle w:val="Normal(Web)"/>
                        <w:spacing w:before="0" w:after="0" w:beforeAutospacing="0" w:afterAutospacing="0"/>
                        <w:jc w:val="both"/>
                      </w:pPr>
                      <w:r/>
                    </w:p>
                    <w:p>
                      <w:p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eastAsia="Times New Roman"/>
                          <w:sz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-318770</wp:posOffset>
                </wp:positionV>
                <wp:extent cx="5486400" cy="646430"/>
                <wp:effectExtent l="0" t="0" r="0" b="0"/>
                <wp:wrapNone/>
                <wp:docPr id="8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EAAAAAAAAACgAAAAAAAAAAAAAAAAAAAAAAAABdNwAAAAAAAAAAAAABAAAAf39/AAAAAABCAAAAegAAAA8AAAAAAAAAAAAAADQAAAAAAAAAdAAAAAAAAAAK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MgQAAAAAAAACAAAACv7//8AhAAD6AwAAAAAAANcKAACTAwAA"/>
                          </a:ext>
                        </a:extLst>
                      </wps:cNvSpPr>
                      <wps:spPr>
                        <a:xfrm>
                          <a:off x="0" y="0"/>
                          <a:ext cx="548640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legacyObliqueFront">
                            <a:rot lat="0" lon="0" rev="0"/>
                          </a:camera>
                          <a:lightRig rig="legacyNormal1" dir="t">
                            <a:rot lat="0" lon="0" rev="0"/>
                          </a:lightRig>
                        </a:scene3d>
                        <a:sp3d prstMaterial="legacyMetal"/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i/>
                                <w:caps/>
                                <w:color w:val="00b05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b/>
                                <w:i/>
                                <w:caps/>
                                <w:color w:val="00b050"/>
                                <w:sz w:val="48"/>
                                <w:szCs w:val="72"/>
                              </w:rPr>
                              <w:t>francys milagros machado nieves</w:t>
                            </w:r>
                            <w:r>
                              <w:rPr>
                                <w:b/>
                                <w:i/>
                                <w:caps/>
                                <w:color w:val="00b050"/>
                                <w:sz w:val="28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Cuadro de texto" o:spid="_x0000_s1027" style="position:absolute;margin-left:53.70pt;margin-top:-25.10pt;width:432.00pt;height:50.90pt;mso-wrap-distance-left:9.00pt;mso-wrap-distance-top:0.00pt;mso-wrap-distance-right:9.00pt;mso-wrap-distance-bottom:0.00pt;mso-wrap-style:square" stroked="f" filled="f" v:ext="SMDATA_11_kEb/V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EAAAAAAAAACgAAAAAAAAAAAAAAAAAAAAAAAABdNwAAAAAAAAAAAAABAAAAf39/AAAAAABCAAAAegAAAA8AAAAAAAAAAAAAADQAAAAAAAAAdAAAAAAAAAAK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MgQAAAAAAAACAAAACv7//8AhAAD6AwAAAAAAANcKAACTAwAA" o:insetmode="custom">
                <o:extrusion on="t" viewpointorigin="0f,0f" viewpoint="0,0,8999855" skewangle="0f" skewamt="0%" backdepth="0.00pt" specularity="79953f" diffusity="43253f" edge="0.50pt" brightness="15000f" lightposition="0,0,10000" lightlevel="52000f" lightposition2="202,0,9997" lightlevel2="10000f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i/>
                          <w:caps/>
                          <w:color w:val="00b050"/>
                          <w:sz w:val="28"/>
                          <w:szCs w:val="72"/>
                        </w:rPr>
                      </w:pPr>
                      <w:r>
                        <w:rPr>
                          <w:b/>
                          <w:i/>
                          <w:caps/>
                          <w:color w:val="00b050"/>
                          <w:sz w:val="48"/>
                          <w:szCs w:val="72"/>
                        </w:rPr>
                        <w:t>francys milagros machado nieves</w:t>
                      </w:r>
                      <w:r>
                        <w:rPr>
                          <w:b/>
                          <w:i/>
                          <w:caps/>
                          <w:color w:val="00b050"/>
                          <w:sz w:val="28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-147320</wp:posOffset>
                </wp:positionV>
                <wp:extent cx="1457325" cy="1543050"/>
                <wp:effectExtent l="9525" t="9525" r="9525" b="9525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/v//wAAAAACAAAAGP////cIAAB+CQAAAAAAAOABAAChBAAA"/>
                          </a:ext>
                        </a:extLst>
                      </wps:cNvSpPr>
                      <wps:spPr>
                        <a:xfrm>
                          <a:off x="0" y="0"/>
                          <a:ext cx="14573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1100" cy="1400175"/>
                                  <wp:effectExtent l="0" t="0" r="0" b="0"/>
                                  <wp:docPr id="1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7" descr="https://scontent-mia1-1.xx.fbcdn.net/hphotos-xta1/v/t1.0-9/11219078_10207272725994938_5295020394622724912_n.jpg?oh=9fe2eaae8154661b3e4f18bb9213a0a0&amp;oe=579282E4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3_kEb/V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+QoAAMYFAADXDAAArRc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EBwAAnQgAAAAAAAAAAAAAAAAAAA==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28090" t="14780" r="32870" b="606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-61.05pt;margin-top:-11.60pt;width:114.75pt;height:121.50pt;mso-wrap-distance-left:9.00pt;mso-wrap-distance-top:0.00pt;mso-wrap-distance-right:9.00pt;mso-wrap-distance-bottom:0.00pt;mso-wrap-style:square" strokeweight="0.75pt" strokecolor="#00b050" fillcolor="#ffffff" v:ext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O/v//wAAAAACAAAAGP////cIAAB+CQAAAAAAAOABAAChBAAA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1100" cy="1400175"/>
                            <wp:effectExtent l="0" t="0" r="0" b="0"/>
                            <wp:docPr id="1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7" descr="https://scontent-mia1-1.xx.fbcdn.net/hphotos-xta1/v/t1.0-9/11219078_10207272725994938_5295020394622724912_n.jpg?oh=9fe2eaae8154661b3e4f18bb9213a0a0&amp;oe=579282E4"/>
                                    <pic:cNvPicPr>
                                      <a:picLocks noChangeAspect="1"/>
                                      <a:extLst>
                                        <a:ext uri="smNativeData">
                                          <sm:smNativeData xmlns:sm="smNativeData" val="SMDATA_13_kEb/V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+QoAAMYFAADXDAAArRc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EBwAAnQgAAAAAAAAAAAAAAAAAAA=="/>
                                        </a:ext>
                                      </a:extLst>
                                    </pic:cNvPicPr>
                                  </pic:nvPicPr>
                                  <pic:blipFill>
                                    <a:blip r:embed="rId10"/>
                                    <a:srcRect l="28090" t="14780" r="32870" b="606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/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106045</wp:posOffset>
                </wp:positionV>
                <wp:extent cx="5486400" cy="1485900"/>
                <wp:effectExtent l="12700" t="12700" r="12700" b="12700"/>
                <wp:wrapNone/>
                <wp:docPr id="5" name="1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AAAAACgAAAAAAAAAAAAAAAAAAACAAAAMgQAAAAAAAACAAAApwAAAMAhAAAkCQAAAAAAANcKAAAYFgAA"/>
                          </a:ext>
                        </a:extLst>
                      </wps:cNvSpPr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(Web)"/>
                              <w:spacing w:before="0" w:after="0" w:beforeAutospacing="0" w:afterAutospacing="0"/>
                              <w:rPr>
                                <w:rFonts w:ascii="Calibri" w:hAnsi="Calibri"/>
                                <w:b/>
                                <w:bCs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  <w:t>ESTUDIOS REALIZADOS</w:t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/>
                              <w:jc w:val="both"/>
                              <w:rPr>
                                <w:i/>
                                <w:color w:val="002060"/>
                                <w:sz w:val="22"/>
                                <w:u w:color="auto" w:val="single"/>
                              </w:rPr>
                            </w:pPr>
                            <w:r>
                              <w:rPr>
                                <w:i/>
                                <w:color w:val="002060"/>
                                <w:sz w:val="22"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1"/>
                              </w:numPr>
                              <w:ind w:left="644" w:hanging="360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kern w:val="1"/>
                                <w:szCs w:val="28"/>
                              </w:rPr>
                              <w:t>Primaria:</w:t>
                            </w:r>
                            <w:r>
                              <w:rPr>
                                <w:rFonts w:ascii="Calibri" w:hAnsi="Calibri"/>
                                <w:kern w:val="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U.E. Dr. Luis Padrino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1"/>
                              </w:numPr>
                              <w:ind w:left="644" w:hanging="360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kern w:val="1"/>
                                <w:szCs w:val="28"/>
                              </w:rPr>
                              <w:t>Secundaria:</w:t>
                            </w:r>
                            <w:r>
                              <w:rPr>
                                <w:rFonts w:ascii="Calibri" w:hAnsi="Calibri"/>
                                <w:kern w:val="1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U.E. Liceo  José Antonio Páez – Bachiller en Ciencia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1"/>
                              </w:numPr>
                              <w:ind w:left="644" w:hanging="360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kern w:val="1"/>
                                <w:szCs w:val="28"/>
                              </w:rPr>
                              <w:t>Universitario</w:t>
                            </w:r>
                            <w:r>
                              <w:rPr>
                                <w:rFonts w:ascii="Calibri" w:hAnsi="Calibri"/>
                                <w:color w:val="095b05"/>
                                <w:kern w:val="1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kern w:val="1"/>
                                <w:szCs w:val="28"/>
                              </w:rPr>
                              <w:t>Universidad José María Vargas – Carrera: Ingeniería Civil l-  Mención: Transporte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/>
                            </w:pP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CuadroTexto" o:spid="_x0000_s1029" style="position:absolute;margin-left:53.70pt;margin-top:8.35pt;width:432.00pt;height:117.00pt;mso-wrap-distance-left:9.00pt;mso-wrap-distance-top:0.00pt;mso-wrap-distance-right:9.00pt;mso-wrap-distance-bottom:0.00pt;mso-wrap-style:square" strokeweight="1.00pt" strokecolor="#00b050" fillcolor="#ffffff" v:ext="SMDATA_11_kEb/Vh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AAAAACgAAAAAAAAAAAAAAAAAAACAAAAMgQAAAAAAAACAAAApwAAAMAhAAAkCQAAAAAAANcKAAAYFgAA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pStyle w:val="Normal(Web)"/>
                        <w:spacing w:before="0" w:after="0" w:beforeAutospacing="0" w:afterAutospacing="0"/>
                        <w:rPr>
                          <w:rFonts w:ascii="Calibri" w:hAnsi="Calibri"/>
                          <w:b/>
                          <w:bCs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  <w:t>ESTUDIOS REALIZADOS</w:t>
                      </w:r>
                    </w:p>
                    <w:p>
                      <w:pPr>
                        <w:pStyle w:val="Normal(Web)"/>
                        <w:spacing w:before="0" w:after="0" w:beforeAutospacing="0" w:afterAutospacing="0"/>
                        <w:jc w:val="both"/>
                        <w:rPr>
                          <w:i/>
                          <w:color w:val="002060"/>
                          <w:sz w:val="22"/>
                          <w:u w:color="auto" w:val="single"/>
                        </w:rPr>
                      </w:pPr>
                      <w:r>
                        <w:rPr>
                          <w:i/>
                          <w:color w:val="002060"/>
                          <w:sz w:val="22"/>
                          <w:u w:color="auto" w:val="single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1"/>
                        </w:numPr>
                        <w:ind w:left="644" w:hanging="360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/>
                          <w:bCs/>
                          <w:kern w:val="1"/>
                          <w:szCs w:val="28"/>
                        </w:rPr>
                        <w:t>Primaria:</w:t>
                      </w:r>
                      <w:r>
                        <w:rPr>
                          <w:rFonts w:ascii="Calibri" w:hAnsi="Calibri"/>
                          <w:kern w:val="1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U.E. Dr. Luis Padrino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1"/>
                        </w:numPr>
                        <w:ind w:left="644" w:hanging="360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/>
                          <w:bCs/>
                          <w:kern w:val="1"/>
                          <w:szCs w:val="28"/>
                        </w:rPr>
                        <w:t>Secundaria:</w:t>
                      </w:r>
                      <w:r>
                        <w:rPr>
                          <w:rFonts w:ascii="Calibri" w:hAnsi="Calibri"/>
                          <w:kern w:val="1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U.E. Liceo  José Antonio Páez – Bachiller en Ciencia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1"/>
                        </w:numPr>
                        <w:ind w:left="644" w:hanging="360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/>
                          <w:bCs/>
                          <w:kern w:val="1"/>
                          <w:szCs w:val="28"/>
                        </w:rPr>
                        <w:t>Universitario</w:t>
                      </w:r>
                      <w:r>
                        <w:rPr>
                          <w:rFonts w:ascii="Calibri" w:hAnsi="Calibri"/>
                          <w:color w:val="095b05"/>
                          <w:kern w:val="1"/>
                          <w:szCs w:val="2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color w:val="000000"/>
                          <w:kern w:val="1"/>
                          <w:szCs w:val="28"/>
                        </w:rPr>
                        <w:t>Universidad José María Vargas – Carrera: Ingeniería Civil l-  Mención: Transporte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Normal(Web)"/>
                        <w:spacing w:before="0" w:after="0" w:beforeAutospacing="0" w:afterAutospacing="0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147955</wp:posOffset>
                </wp:positionV>
                <wp:extent cx="5486400" cy="1599565"/>
                <wp:effectExtent l="12700" t="12700" r="12700" b="12700"/>
                <wp:wrapNone/>
                <wp:docPr id="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MgQAAAAAAAACAAAA6QAAAMAhAADXCQAAAAAAANcKAABLIAAA"/>
                          </a:ext>
                        </a:extLst>
                      </wps:cNvSpPr>
                      <wps:spPr>
                        <a:xfrm>
                          <a:off x="0" y="0"/>
                          <a:ext cx="5486400" cy="159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i/>
                                <w:color w:val="002060"/>
                                <w:sz w:val="28"/>
                                <w:u w:color="auto"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2060"/>
                                <w:sz w:val="28"/>
                                <w:u w:color="auto" w:val="single"/>
                              </w:rPr>
                              <w:t xml:space="preserve">CURSO REALIZADO </w:t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720" w:hanging="360"/>
                              <w:spacing w:line="360" w:lineRule="auto"/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Ip-3 software : Teoría  y Manejo  de Ip-3 Control de Obra ( 14 horas académica)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720" w:hanging="360"/>
                              <w:spacing w:line="360" w:lineRule="auto"/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Análisis de  Precios Unitario (16 horas académica)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pStyle w:val="Prrafodelista"/>
                              <w:spacing w:line="360" w:lineRule="auto"/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u w:color="auto" w:val="single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30" style="position:absolute;margin-left:53.70pt;margin-top:11.65pt;width:432.00pt;height:125.95pt;mso-wrap-distance-left:9.00pt;mso-wrap-distance-top:0.00pt;mso-wrap-distance-right:9.00pt;mso-wrap-distance-bottom:0.00pt;mso-wrap-style:square" strokeweight="1.00pt" strokecolor="#00b050" fillcolor="#ffffff" v:ext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AAAAACAAAAMgQAAAAAAAACAAAA6QAAAMAhAADXCQAAAAAAANcKAABLIAAA" o:insetmode="custom">
                <v:fill color2="#000000" type="solid" angle="90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rPr>
                          <w:b/>
                          <w:i/>
                          <w:color w:val="002060"/>
                          <w:sz w:val="28"/>
                          <w:u w:color="auto" w:val="single"/>
                        </w:rPr>
                      </w:pPr>
                      <w:r>
                        <w:rPr>
                          <w:b/>
                          <w:i/>
                          <w:color w:val="002060"/>
                          <w:sz w:val="28"/>
                          <w:u w:color="auto" w:val="single"/>
                        </w:rPr>
                        <w:t xml:space="preserve">CURSO REALIZADO </w:t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720" w:hanging="360"/>
                        <w:spacing w:line="360" w:lineRule="auto"/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</w:rPr>
                        <w:t>Ip-3 software : Teoría  y Manejo  de Ip-3 Control de Obra ( 14 horas académica)</w:t>
                      </w:r>
                      <w:r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720" w:hanging="360"/>
                        <w:spacing w:line="360" w:lineRule="auto"/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</w:rPr>
                        <w:t>Análisis de  Precios Unitario (16 horas académica)</w:t>
                      </w:r>
                      <w:r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r>
                    </w:p>
                    <w:p>
                      <w:pPr>
                        <w:pStyle w:val="Prrafodelista"/>
                        <w:spacing w:line="360" w:lineRule="auto"/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u w:color="auto"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b/>
          <w:i/>
          <w:u w:color="auto" w:val="single"/>
        </w:rPr>
      </w:r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285115</wp:posOffset>
                </wp:positionV>
                <wp:extent cx="5486400" cy="1982470"/>
                <wp:effectExtent l="12700" t="12700" r="12700" b="12700"/>
                <wp:wrapNone/>
                <wp:docPr id="6" name="6 Cuadro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gAAAACgAAAAAAAAAAAAAAAAAAACAAAAMgQAAAAAAAACAAAAwQEAAMAhAAAyDAAAAAAAANcKAAAUKwAA"/>
                          </a:ext>
                        </a:extLst>
                      </wps:cNvSpPr>
                      <wps:spPr>
                        <a:xfrm>
                          <a:off x="0" y="0"/>
                          <a:ext cx="5486400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(Web)"/>
                              <w:spacing w:before="0" w:after="0" w:beforeAutospacing="0" w:afterAutospacing="0"/>
                              <w:rPr>
                                <w:rFonts w:ascii="Calibri" w:hAnsi="Calibri"/>
                                <w:b/>
                                <w:bCs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  <w:t>HABILIDADES/CAPACIDADES</w:t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 w:line="360" w:lineRule="auto"/>
                              <w:rPr>
                                <w:i/>
                                <w:color w:val="002060"/>
                                <w:u w:color="auto" w:val="single"/>
                              </w:rPr>
                            </w:pPr>
                            <w:r>
                              <w:rPr>
                                <w:i/>
                                <w:color w:val="002060"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720" w:hanging="360"/>
                              <w:spacing w:line="360" w:lineRule="auto"/>
                              <w:jc w:val="both"/>
                              <w:rPr>
                                <w:rFonts w:ascii="Calibri" w:hAnsi="Calibri" w:eastAsia="Times New Roman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kern w:val="1"/>
                                <w:szCs w:val="28"/>
                                <w:lang w:val="es-ve"/>
                              </w:rPr>
                              <w:t>Inversiones Vimoca</w:t>
                            </w:r>
                            <w:r>
                              <w:rPr>
                                <w:rFonts w:ascii="Calibri" w:hAnsi="Calibri"/>
                                <w:bCs/>
                                <w:kern w:val="1"/>
                                <w:szCs w:val="28"/>
                                <w:lang w:val="es-ve"/>
                              </w:rPr>
                              <w:t xml:space="preserve"> 1308 C.A:</w:t>
                            </w:r>
                            <w:r>
                              <w:rPr>
                                <w:rFonts w:ascii="Calibri" w:hAnsi="Calibri"/>
                                <w:kern w:val="1"/>
                                <w:szCs w:val="28"/>
                                <w:lang w:val="es-ve"/>
                              </w:rPr>
                              <w:t xml:space="preserve"> Asistente de Ingeniero (Julio 2013 –Noviembre 2014)</w:t>
                            </w:r>
                            <w:r>
                              <w:rPr>
                                <w:rFonts w:ascii="Calibri" w:hAnsi="Calibri" w:eastAsia="Times New Roman"/>
                              </w:rPr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720" w:hanging="360"/>
                              <w:spacing w:line="360" w:lineRule="auto"/>
                              <w:jc w:val="both"/>
                              <w:rPr>
                                <w:rFonts w:ascii="Calibri" w:hAnsi="Calibri" w:eastAsia="Times New Roman"/>
                              </w:rPr>
                            </w:pPr>
                            <w:r>
                              <w:rPr>
                                <w:rFonts w:ascii="Calibri" w:hAnsi="Calibri"/>
                                <w:kern w:val="1"/>
                                <w:szCs w:val="28"/>
                                <w:lang w:val="es-ve"/>
                              </w:rPr>
                              <w:t>Inversiones Construatltantic.C.A</w:t>
                            </w:r>
                            <w:r>
                              <w:rPr>
                                <w:rFonts w:ascii="Calibri" w:hAnsi="Calibri"/>
                                <w:kern w:val="1"/>
                                <w:szCs w:val="28"/>
                                <w:lang w:val="es-ve"/>
                              </w:rPr>
                              <w:t>: Ingeniero Civil ( Marzo2015- Marzo2016)</w:t>
                            </w:r>
                            <w:r>
                              <w:rPr>
                                <w:rFonts w:ascii="Calibri" w:hAnsi="Calibri" w:eastAsia="Times New Roman"/>
                              </w:rPr>
                            </w:r>
                          </w:p>
                          <w:p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720" w:hanging="360"/>
                              <w:spacing w:line="36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Informática:</w:t>
                              <w:tab/>
                              <w:t xml:space="preserve">Dominio de los paquetes Office (Word, Excel, PowerPoint) </w:t>
                            </w:r>
                            <w:r>
                              <w:rPr>
                                <w:rFonts w:ascii="Calibri" w:hAnsi="Calibri" w:cs="Arial"/>
                              </w:rPr>
                            </w:r>
                          </w:p>
                          <w:p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Calibri" w:hAnsi="Calibri" w:eastAsia="Times New Roman"/>
                              </w:rPr>
                            </w:pPr>
                            <w:r>
                              <w:rPr>
                                <w:rFonts w:ascii="Calibri" w:hAnsi="Calibri" w:eastAsia="Times New Roman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CuadroTexto 1" o:spid="_x0000_s1031" style="position:absolute;margin-left:53.70pt;margin-top:22.45pt;width:432.00pt;height:156.10pt;mso-wrap-distance-left:9.00pt;mso-wrap-distance-top:0.00pt;mso-wrap-distance-right:9.00pt;mso-wrap-distance-bottom:0.00pt;mso-wrap-style:square" strokeweight="1.00pt" strokecolor="#00b050" fillcolor="#ffffff" v:ext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gAAAACgAAAAAAAAAAAAAAAAAAACAAAAMgQAAAAAAAACAAAAwQEAAMAhAAAyDAAAAAAAANcKAAAUKwAA" o:insetmode="custom">
                <v:fill color2="#000000" type="solid" angle="90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pStyle w:val="Normal(Web)"/>
                        <w:spacing w:before="0" w:after="0" w:beforeAutospacing="0" w:afterAutospacing="0"/>
                        <w:rPr>
                          <w:rFonts w:ascii="Calibri" w:hAnsi="Calibri"/>
                          <w:b/>
                          <w:bCs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  <w:t>HABILIDADES/CAPACIDADES</w:t>
                      </w:r>
                    </w:p>
                    <w:p>
                      <w:pPr>
                        <w:pStyle w:val="Normal(Web)"/>
                        <w:spacing w:before="0" w:after="0" w:beforeAutospacing="0" w:afterAutospacing="0" w:line="360" w:lineRule="auto"/>
                        <w:rPr>
                          <w:i/>
                          <w:color w:val="002060"/>
                          <w:u w:color="auto" w:val="single"/>
                        </w:rPr>
                      </w:pPr>
                      <w:r>
                        <w:rPr>
                          <w:i/>
                          <w:color w:val="002060"/>
                          <w:u w:color="auto" w:val="single"/>
                        </w:rPr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720" w:hanging="360"/>
                        <w:spacing w:line="360" w:lineRule="auto"/>
                        <w:jc w:val="both"/>
                        <w:rPr>
                          <w:rFonts w:ascii="Calibri" w:hAnsi="Calibri" w:eastAsia="Times New Roman"/>
                        </w:rPr>
                      </w:pPr>
                      <w:r>
                        <w:rPr>
                          <w:rFonts w:ascii="Calibri" w:hAnsi="Calibri"/>
                          <w:bCs/>
                          <w:kern w:val="1"/>
                          <w:szCs w:val="28"/>
                          <w:lang w:val="es-ve"/>
                        </w:rPr>
                        <w:t>Inversiones Vimoca</w:t>
                      </w:r>
                      <w:r>
                        <w:rPr>
                          <w:rFonts w:ascii="Calibri" w:hAnsi="Calibri"/>
                          <w:bCs/>
                          <w:kern w:val="1"/>
                          <w:szCs w:val="28"/>
                          <w:lang w:val="es-ve"/>
                        </w:rPr>
                        <w:t xml:space="preserve"> 1308 C.A:</w:t>
                      </w:r>
                      <w:r>
                        <w:rPr>
                          <w:rFonts w:ascii="Calibri" w:hAnsi="Calibri"/>
                          <w:kern w:val="1"/>
                          <w:szCs w:val="28"/>
                          <w:lang w:val="es-ve"/>
                        </w:rPr>
                        <w:t xml:space="preserve"> Asistente de Ingeniero (Julio 2013 –Noviembre 2014)</w:t>
                      </w:r>
                      <w:r>
                        <w:rPr>
                          <w:rFonts w:ascii="Calibri" w:hAnsi="Calibri" w:eastAsia="Times New Roman"/>
                        </w:rPr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720" w:hanging="360"/>
                        <w:spacing w:line="360" w:lineRule="auto"/>
                        <w:jc w:val="both"/>
                        <w:rPr>
                          <w:rFonts w:ascii="Calibri" w:hAnsi="Calibri" w:eastAsia="Times New Roman"/>
                        </w:rPr>
                      </w:pPr>
                      <w:r>
                        <w:rPr>
                          <w:rFonts w:ascii="Calibri" w:hAnsi="Calibri"/>
                          <w:kern w:val="1"/>
                          <w:szCs w:val="28"/>
                          <w:lang w:val="es-ve"/>
                        </w:rPr>
                        <w:t>Inversiones Construatltantic.C.A</w:t>
                      </w:r>
                      <w:r>
                        <w:rPr>
                          <w:rFonts w:ascii="Calibri" w:hAnsi="Calibri"/>
                          <w:kern w:val="1"/>
                          <w:szCs w:val="28"/>
                          <w:lang w:val="es-ve"/>
                        </w:rPr>
                        <w:t>: Ingeniero Civil ( Marzo2015- Marzo2016)</w:t>
                      </w:r>
                      <w:r>
                        <w:rPr>
                          <w:rFonts w:ascii="Calibri" w:hAnsi="Calibri" w:eastAsia="Times New Roman"/>
                        </w:rPr>
                      </w:r>
                    </w:p>
                    <w:p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720" w:hanging="360"/>
                        <w:spacing w:line="36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Informática:</w:t>
                        <w:tab/>
                        <w:t xml:space="preserve">Dominio de los paquetes Office (Word, Excel, PowerPoint) </w:t>
                      </w:r>
                      <w:r>
                        <w:rPr>
                          <w:rFonts w:ascii="Calibri" w:hAnsi="Calibri" w:cs="Arial"/>
                        </w:rPr>
                      </w:r>
                    </w:p>
                    <w:p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Calibri" w:hAnsi="Calibri" w:eastAsia="Times New Roman"/>
                        </w:rPr>
                      </w:pPr>
                      <w:r>
                        <w:rPr>
                          <w:rFonts w:ascii="Calibri" w:hAnsi="Calibri" w:eastAsia="Times New Roman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eastAsia="Times New Roman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0" distB="0" distL="114300" distR="114300" simplePos="0" relativeHeight="251658243" behindDoc="1" locked="0" layoutInCell="0" hidden="0" allowOverlap="1">
            <wp:simplePos x="0" y="0"/>
            <wp:positionH relativeFrom="column">
              <wp:posOffset>-767080</wp:posOffset>
            </wp:positionH>
            <wp:positionV relativeFrom="paragraph">
              <wp:posOffset>-589280</wp:posOffset>
            </wp:positionV>
            <wp:extent cx="1406525" cy="10066020"/>
            <wp:effectExtent l="12700" t="12700" r="12700" b="1270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http://www.fatadigital.com/wp-content/uploads/2013/09/fondo-lineas.jpg"/>
                    <pic:cNvPicPr>
                      <a:picLocks noChangeAspect="1"/>
                      <a:extLst>
                        <a:ext uri="smNativeData">
                          <sm:smNativeData xmlns:sm="smNativeData" val="SMDATA_13_kEb/V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CwU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sAAAAIIAAAAAAAAAAAAAAAAAAAAgAAAEj7//8AAAAAAgAAAGD8//+nCAAA7D0AAAEAAADtAQAA6QE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0066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-299720</wp:posOffset>
                </wp:positionV>
                <wp:extent cx="5524500" cy="1894840"/>
                <wp:effectExtent l="9525" t="9525" r="9525" b="9525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igAAAAAAAAAAAAAAAAAAACAAAA9gMAAAAAAAACAAAAKP7///whAACoCwAAAQAAAJsKAACxAwAA"/>
                          </a:ext>
                        </a:extLst>
                      </wps:cNvSpPr>
                      <wps:spPr>
                        <a:xfrm>
                          <a:off x="0" y="0"/>
                          <a:ext cx="5524500" cy="189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Arial" w:hAnsi="Arial" w:eastAsia="Times New Roman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b/>
                                <w:i/>
                                <w:color w:val="002060"/>
                                <w:sz w:val="28"/>
                                <w:szCs w:val="24"/>
                                <w:u w:color="auto" w:val="single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i/>
                                <w:color w:val="002060"/>
                                <w:sz w:val="28"/>
                                <w:szCs w:val="24"/>
                                <w:u w:color="auto" w:val="single"/>
                              </w:rPr>
                              <w:t xml:space="preserve">OTRA INFORMACIÓN  </w:t>
                            </w:r>
                          </w:p>
                          <w:p>
                            <w:p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  <w:tab/>
                              <w:t>Proactiva, creativa, eficaz, autodidacta, y con capacidad para trabajar bajo presión y cumplir con los tiempo estimados, atenta y responsable, buen establecimiento de relaciones interpersonales.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4" o:spid="_x0000_s1032" style="position:absolute;margin-left:50.70pt;margin-top:-23.60pt;width:435.00pt;height:149.20pt;mso-wrap-distance-left:9.00pt;mso-wrap-distance-top:0.00pt;mso-wrap-distance-right:9.00pt;mso-wrap-distance-bottom:0.00pt;mso-wrap-style:square" strokeweight="0.75pt" strokecolor="#00b050" fillcolor="#ffffff" v:ext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wAAAAigAAAAAAAAAAAAAAAAAAACAAAA9gMAAAAAAAACAAAAKP7///whAACoCwAAAQAAAJsKAACxAwAA" o:insetmode="custom">
                <v:fill color2="#000000" type="solid" angle="90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 w:after="0" w:line="360" w:lineRule="auto"/>
                        <w:rPr>
                          <w:rFonts w:ascii="Arial" w:hAnsi="Arial" w:eastAsia="Times New Roman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Times New Roman" w:cs="Arial"/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spacing w:after="0" w:line="360" w:lineRule="auto"/>
                        <w:jc w:val="both"/>
                        <w:rPr>
                          <w:rFonts w:eastAsia="Times New Roman" w:cs="Arial"/>
                          <w:b/>
                          <w:i/>
                          <w:color w:val="002060"/>
                          <w:sz w:val="28"/>
                          <w:szCs w:val="24"/>
                          <w:u w:color="auto" w:val="single"/>
                        </w:rPr>
                      </w:pPr>
                      <w:r>
                        <w:rPr>
                          <w:rFonts w:eastAsia="Times New Roman" w:cs="Arial"/>
                          <w:b/>
                          <w:i/>
                          <w:color w:val="002060"/>
                          <w:sz w:val="28"/>
                          <w:szCs w:val="24"/>
                          <w:u w:color="auto" w:val="single"/>
                        </w:rPr>
                        <w:t xml:space="preserve">OTRA INFORMACIÓN  </w:t>
                      </w:r>
                    </w:p>
                    <w:p>
                      <w:pPr>
                        <w:spacing w:after="0" w:line="360" w:lineRule="auto"/>
                        <w:jc w:val="both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szCs w:val="24"/>
                        </w:rPr>
                        <w:tab/>
                        <w:t>Proactiva, creativa, eficaz, autodidacta, y con capacidad para trabajar bajo presión y cumplir con los tiempo estimados, atenta y responsable, buen establecimiento de relaciones interpersonales.</w:t>
                      </w:r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hidden="0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171450</wp:posOffset>
                </wp:positionV>
                <wp:extent cx="5524500" cy="4542790"/>
                <wp:effectExtent l="9525" t="9525" r="9525" b="952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IQAAAAigAAAAAAAAAAAAAAAAAAACAAAA9gMAAAAAAAACAAAADgEAAPwhAADyGwAAAQAAAJsKAACFEgAA"/>
                          </a:ext>
                        </a:extLst>
                      </wps:cNvSpPr>
                      <wps:spPr>
                        <a:xfrm>
                          <a:off x="0" y="0"/>
                          <a:ext cx="5524500" cy="454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both"/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  <w:t xml:space="preserve">INFORMACIÓN PERSONAL </w:t>
                            </w:r>
                          </w:p>
                          <w:p>
                            <w:pPr>
                              <w:spacing w:after="0" w:line="360" w:lineRule="auto"/>
                              <w:jc w:val="both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Dominio Integral de los paquetes de Windows, Office en todas sus versiones. Internet Explorer,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manejo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de presupuesto de control de obra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 (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>MaPrex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, IP3), conocimiento en la elaboración de Cómputos Métricos, Inspección visual de equipos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de refrigeración (cuartos cavas)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>, Supervisión de compras de los materiales y/o equipos necesarios para la obra a fin de verificar que los mismos cumplan con la calidad y especificaciones técnicas requeridas, elaboración de listas de materiales, elaboración de informes técnicos,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 elaboración de valuaciones,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 encargada de obra ,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  <w:t>dispuesta para trabajar bajo presión, responsabilidad y puntualidad, ética profesional, disposición al aprendizaje, disponibilidad inmediata, manejo del personal, desarrollo de proyectos, , apoyo a gestiones administrativas, relacionadas a proyectos y lineamientos técnicos, compromiso e identificación con la organización, sentido de trabajo en equipo y liderazgo.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s-ve"/>
                              </w:rPr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2060"/>
                                <w:sz w:val="24"/>
                                <w:u w:color="auto" w:val="single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5" o:spid="_x0000_s1033" style="position:absolute;margin-left:50.70pt;margin-top:13.50pt;width:435.00pt;height:357.70pt;mso-wrap-distance-left:9.00pt;mso-wrap-distance-top:0.00pt;mso-wrap-distance-right:9.00pt;mso-wrap-distance-bottom:0.00pt;mso-wrap-style:square" strokeweight="0.75pt" strokecolor="#00b050" fillcolor="#ffffff" v:ext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IQAAAAigAAAAAAAAAAAAAAAAAAACAAAA9gMAAAAAAAACAAAADgEAAPwhAADyGwAAAQAAAJsKAACFEgAA" o:insetmode="custom">
                <v:fill color2="#000000" type="solid" angle="90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 w:line="360" w:lineRule="auto"/>
                        <w:jc w:val="both"/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</w:pPr>
                      <w:r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  <w:t xml:space="preserve">INFORMACIÓN PERSONAL </w:t>
                      </w:r>
                    </w:p>
                    <w:p>
                      <w:pPr>
                        <w:spacing w:after="0" w:line="360" w:lineRule="auto"/>
                        <w:jc w:val="both"/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Dominio Integral de los paquetes de Windows, Office en todas sus versiones. Internet Explorer,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manejo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de presupuesto de control de obra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 (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>MaPrex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, IP3), conocimiento en la elaboración de Cómputos Métricos, Inspección visual de equipos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de refrigeración (cuartos cavas)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>, Supervisión de compras de los materiales y/o equipos necesarios para la obra a fin de verificar que los mismos cumplan con la calidad y especificaciones técnicas requeridas, elaboración de listas de materiales, elaboración de informes técnicos,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 elaboración de valuaciones,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 encargada de obra ,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 xml:space="preserve"> 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  <w:t>dispuesta para trabajar bajo presión, responsabilidad y puntualidad, ética profesional, disposición al aprendizaje, disponibilidad inmediata, manejo del personal, desarrollo de proyectos, , apoyo a gestiones administrativas, relacionadas a proyectos y lineamientos técnicos, compromiso e identificación con la organización, sentido de trabajo en equipo y liderazgo.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s-ve"/>
                        </w:rPr>
                      </w:r>
                    </w:p>
                    <w:p>
                      <w:pPr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</w:pPr>
                      <w:r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</w:r>
                    </w:p>
                    <w:p>
                      <w:pPr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</w:pPr>
                      <w:r>
                        <w:rPr>
                          <w:b/>
                          <w:i/>
                          <w:color w:val="002060"/>
                          <w:sz w:val="24"/>
                          <w:u w:color="auto"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color w:val="002060"/>
          <w:sz w:val="24"/>
          <w:u w:color="auto" w:val="single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525145</wp:posOffset>
                </wp:positionV>
                <wp:extent cx="5524500" cy="1592580"/>
                <wp:effectExtent l="12700" t="12700" r="12700" b="12700"/>
                <wp:wrapNone/>
                <wp:docPr id="1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MAAAAAigAAAAAAAAAAAAAAAAAAACAAAA9gMAAAAAAAACAAAAOwMAAPwhAADMCQAAAQAAAJsKAACFMgAA"/>
                          </a:ext>
                        </a:extLst>
                      </wps:cNvSpPr>
                      <wps:spPr>
                        <a:xfrm>
                          <a:off x="0" y="0"/>
                          <a:ext cx="552450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(Web)"/>
                              <w:spacing w:before="0" w:after="0" w:beforeAutospacing="0" w:afterAutospacing="0" w:line="360" w:lineRule="auto"/>
                              <w:rPr>
                                <w:i/>
                                <w:color w:val="002060"/>
                                <w:u w:color="auto" w:val="single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Cs/>
                                <w:i/>
                                <w:color w:val="002060"/>
                                <w:kern w:val="1"/>
                                <w:sz w:val="28"/>
                                <w:szCs w:val="28"/>
                                <w:u w:color="auto" w:val="single"/>
                              </w:rPr>
                              <w:t xml:space="preserve">REFERENCIAS PERSONALES </w:t>
                            </w:r>
                            <w:r>
                              <w:rPr>
                                <w:i/>
                                <w:color w:val="002060"/>
                                <w:u w:color="auto" w:val="single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  <w:kern w:val="1"/>
                                <w:szCs w:val="28"/>
                              </w:rPr>
                              <w:t>Greila Duran             CI: 14.760.140            Telf :0416.1553858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numPr>
                                <w:ilvl w:val="0"/>
                                <w:numId w:val="2"/>
                              </w:numPr>
                              <w:ind w:left="720" w:hanging="360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  <w:kern w:val="1"/>
                                <w:szCs w:val="28"/>
                              </w:rPr>
                              <w:t>Mirian Plaza              CI:25. 205.509             Telf :0212/ 461 75 79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Normal(Web)"/>
                              <w:spacing w:before="0" w:after="0" w:beforeAutospacing="0" w:afterAutospacing="0"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color w:val="000000"/>
                                <w:kern w:val="1"/>
                                <w:szCs w:val="28"/>
                              </w:rPr>
                              <w:t xml:space="preserve">                                                                                  0416 912 /40 /97</w:t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6" o:spid="_x0000_s1034" style="position:absolute;margin-left:50.70pt;margin-top:41.35pt;width:435.00pt;height:125.40pt;mso-wrap-distance-left:9.00pt;mso-wrap-distance-top:0.00pt;mso-wrap-distance-right:9.00pt;mso-wrap-distance-bottom:0.00pt;mso-wrap-style:square" strokeweight="1.00pt" strokecolor="#00b050" fillcolor="#ffffff" v:ext="SMDATA_11_kEb/Vh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CwU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MAAAAAigAAAAAAAAAAAAAAAAAAACAAAA9gMAAAAAAAACAAAAOwMAAPwhAADMCQAAAQAAAJsKAACFMgAA" o:insetmode="custom">
                <v:fill color2="#000000" type="solid" angle="90"/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pStyle w:val="Normal(Web)"/>
                        <w:spacing w:before="0" w:after="0" w:beforeAutospacing="0" w:afterAutospacing="0" w:line="360" w:lineRule="auto"/>
                        <w:rPr>
                          <w:i/>
                          <w:color w:val="002060"/>
                          <w:u w:color="auto" w:val="single"/>
                        </w:rPr>
                      </w:pPr>
                      <w:r>
                        <w:rPr>
                          <w:rFonts w:ascii="Calibri" w:hAnsi="Calibri" w:eastAsia="Calibri"/>
                          <w:b/>
                          <w:bCs/>
                          <w:i/>
                          <w:color w:val="002060"/>
                          <w:kern w:val="1"/>
                          <w:sz w:val="28"/>
                          <w:szCs w:val="28"/>
                          <w:u w:color="auto" w:val="single"/>
                        </w:rPr>
                        <w:t xml:space="preserve">REFERENCIAS PERSONALES </w:t>
                      </w:r>
                      <w:r>
                        <w:rPr>
                          <w:i/>
                          <w:color w:val="002060"/>
                          <w:u w:color="auto" w:val="single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2"/>
                        </w:numPr>
                        <w:ind w:left="720" w:hanging="360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  <w:kern w:val="1"/>
                          <w:szCs w:val="28"/>
                        </w:rPr>
                        <w:t>Greila Duran             CI: 14.760.140            Telf :0416.1553858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Normal(Web)"/>
                        <w:numPr>
                          <w:ilvl w:val="0"/>
                          <w:numId w:val="2"/>
                        </w:numPr>
                        <w:ind w:left="720" w:hanging="360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  <w:kern w:val="1"/>
                          <w:szCs w:val="28"/>
                        </w:rPr>
                        <w:t>Mirian Plaza              CI:25. 205.509             Telf :0212/ 461 75 79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Normal(Web)"/>
                        <w:spacing w:before="0" w:after="0" w:beforeAutospacing="0" w:afterAutospacing="0"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Calibri" w:hAnsi="Calibri" w:eastAsia="Calibri"/>
                          <w:color w:val="000000"/>
                          <w:kern w:val="1"/>
                          <w:szCs w:val="28"/>
                        </w:rPr>
                        <w:t xml:space="preserve">                                                                                  0416 912 /40 /97</w:t>
                      </w:r>
                      <w:r>
                        <w:rPr>
                          <w:sz w:val="22"/>
                        </w:rPr>
                      </w:r>
                    </w:p>
                    <w:p>
                      <w:r/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/>
      <w:paperSrc w:first="0" w:other="0"/>
      <w:pgBorders w:display="allPages" w:offsetFrom="page" w:zOrder="back">
        <w:top w:val="single" w:sz="8" w:space="24" w:color="00B050" tmln="20, 20, 10, 0"/>
        <w:bottom w:val="single" w:sz="4" w:space="24" w:color="00B050" tmln="10, 20, 20, 0"/>
        <w:left w:val="single" w:sz="8" w:space="24" w:color="00B050" tmln="20, 20, 10, 0"/>
        <w:right w:val="single" w:sz="4" w:space="24" w:color="00B050" tmln="10, 20, 20, 0"/>
      </w:pgBorders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onstantia">
    <w:panose1 w:val="02030602050306030303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Lista numerada 1"/>
    <w:lvl w:ilvl="0">
      <w:numFmt w:val="bullet"/>
      <w:suff w:val="tab"/>
      <w:lvlText w:val=""/>
      <w:lvlJc w:val="left"/>
      <w:pPr>
        <w:ind w:left="284" w:hanging="0"/>
      </w:pPr>
      <w:rPr>
        <w:rPr>
          <w:rFonts w:ascii="Wingdings" w:hAnsi="Wingdings"/>
          <w:color w:val="00206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3">
    <w:multiLevelType w:val="hybridMultilevel"/>
    <w:name w:val="Lista numerada 3"/>
    <w:lvl w:ilvl="0">
      <w:numFmt w:val="bullet"/>
      <w:suff w:val="tab"/>
      <w:lvlText w:val=""/>
      <w:lvlJc w:val="left"/>
      <w:pPr>
        <w:ind w:left="360" w:hanging="0"/>
      </w:pPr>
      <w:rPr>
        <w:rPr>
          <w:rFonts w:ascii="Wingdings" w:hAnsi="Wingdings"/>
          <w:color w:val="00206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"/>
      <w:lvlJc w:val="left"/>
      <w:pPr>
        <w:ind w:left="360" w:hanging="0"/>
      </w:pPr>
      <w:rPr>
        <w:rPr>
          <w:rFonts w:ascii="Wingdings" w:hAnsi="Wingdings"/>
          <w:color w:val="00206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"/>
      <w:lvlJc w:val="left"/>
      <w:pPr>
        <w:ind w:left="360" w:hanging="0"/>
      </w:pPr>
      <w:rPr>
        <w:rPr>
          <w:rFonts w:ascii="Wingdings" w:hAnsi="Wingdings"/>
          <w:color w:val="002060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6">
    <w:multiLevelType w:val="singleLevel"/>
    <w:name w:val="Bullet 6"/>
    <w:lvl w:ilvl="0">
      <w:numFmt w:val="bullet"/>
      <w:lvlText w:val=""/>
      <w:lvlJc w:val="left"/>
      <w:pPr>
        <w:tabs>
          <w:tab w:val="num" w:pos="0"/>
        </w:tabs>
        <w:ind w:left="0" w:hanging="0"/>
      </w:pPr>
      <w:rPr>
        <w:rPr>
          <w:rFonts w:ascii="Wingdings" w:hAnsi="Wingdings"/>
          <w:color w:val="002060"/>
        </w:rPr>
      </w:rPr>
    </w:lvl>
  </w:abstractNum>
  <w:abstractNum w:abstractNumId="7">
    <w:multiLevelType w:val="singleLevel"/>
    <w:name w:val="Bullet 7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8">
    <w:multiLevelType w:val="singleLevel"/>
    <w:name w:val="Bullet 8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9">
    <w:multiLevelType w:val="singleLevel"/>
    <w:name w:val="Bullet 9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1">
    <w:multiLevelType w:val="singleLevel"/>
    <w:name w:val="Bullet 11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35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59570320" w:val="737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Encabezado">
    <w:name w:val="Header"/>
    <w:qFormat/>
    <w:basedOn w:val="Normal"/>
    <w:pPr>
      <w:spacing w:after="0" w:line="240" w:lineRule="auto"/>
      <w:tabs>
        <w:tab w:val="center" w:pos="4252" w:leader="none"/>
        <w:tab w:val="right" w:pos="8504" w:leader="none"/>
      </w:tabs>
    </w:pPr>
  </w:style>
  <w:style w:type="paragraph" w:styleId="Piedepgina">
    <w:name w:val="Footer"/>
    <w:qFormat/>
    <w:basedOn w:val="Normal"/>
    <w:pPr>
      <w:spacing w:after="0" w:line="240" w:lineRule="auto"/>
      <w:tabs>
        <w:tab w:val="center" w:pos="4252" w:leader="none"/>
        <w:tab w:val="right" w:pos="8504" w:leader="none"/>
      </w:tabs>
    </w:pPr>
  </w:style>
  <w:style w:type="paragraph" w:styleId="Normal(Web)">
    <w:name w:val="Normal (Web)"/>
    <w:qFormat/>
    <w:basedOn w:val="Normal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rrafodelista">
    <w:name w:val="List Paragraph"/>
    <w:qFormat/>
    <w:basedOn w:val="Normal"/>
    <w:pPr>
      <w:ind w:left="720"/>
      <w:spacing w:after="0" w:line="240" w:lineRule="auto"/>
      <w:contextualSpacing/>
    </w:pPr>
    <w:rPr>
      <w:rFonts w:ascii="Times New Roman" w:hAnsi="Times New Roman"/>
      <w:sz w:val="24"/>
      <w:szCs w:val="24"/>
    </w:rPr>
  </w:style>
  <w:style w:type="paragraph" w:styleId="Textodeglobo">
    <w:name w:val="Balloon Text"/>
    <w:qFormat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uentedeprrafopredeter." w:default="1">
    <w:name w:val="Default Paragraph Font"/>
  </w:style>
  <w:style w:type="character" w:styleId="EncabezadoCar" w:customStyle="1">
    <w:name w:val="Encabezado Car"/>
    <w:basedOn w:val="Fuentedeprrafopredeter."/>
  </w:style>
  <w:style w:type="character" w:styleId="PiedepginaCar" w:customStyle="1">
    <w:name w:val="Pie de página Car"/>
    <w:basedOn w:val="Fuentedeprrafopredeter."/>
  </w:style>
  <w:style w:type="character" w:styleId="TextodegloboCar" w:customStyle="1">
    <w:name w:val="Texto de globo Car"/>
    <w:basedOn w:val="Fuentedeprrafopredeter.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Encabezado">
    <w:name w:val="Header"/>
    <w:qFormat/>
    <w:basedOn w:val="Normal"/>
    <w:pPr>
      <w:spacing w:after="0" w:line="240" w:lineRule="auto"/>
      <w:tabs>
        <w:tab w:val="center" w:pos="4252" w:leader="none"/>
        <w:tab w:val="right" w:pos="8504" w:leader="none"/>
      </w:tabs>
    </w:pPr>
  </w:style>
  <w:style w:type="paragraph" w:styleId="Piedepgina">
    <w:name w:val="Footer"/>
    <w:qFormat/>
    <w:basedOn w:val="Normal"/>
    <w:pPr>
      <w:spacing w:after="0" w:line="240" w:lineRule="auto"/>
      <w:tabs>
        <w:tab w:val="center" w:pos="4252" w:leader="none"/>
        <w:tab w:val="right" w:pos="8504" w:leader="none"/>
      </w:tabs>
    </w:pPr>
  </w:style>
  <w:style w:type="paragraph" w:styleId="Normal(Web)">
    <w:name w:val="Normal (Web)"/>
    <w:qFormat/>
    <w:basedOn w:val="Normal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rrafodelista">
    <w:name w:val="List Paragraph"/>
    <w:qFormat/>
    <w:basedOn w:val="Normal"/>
    <w:pPr>
      <w:ind w:left="720"/>
      <w:spacing w:after="0" w:line="240" w:lineRule="auto"/>
      <w:contextualSpacing/>
    </w:pPr>
    <w:rPr>
      <w:rFonts w:ascii="Times New Roman" w:hAnsi="Times New Roman"/>
      <w:sz w:val="24"/>
      <w:szCs w:val="24"/>
    </w:rPr>
  </w:style>
  <w:style w:type="paragraph" w:styleId="Textodeglobo">
    <w:name w:val="Balloon Text"/>
    <w:qFormat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uentedeprrafopredeter." w:default="1">
    <w:name w:val="Default Paragraph Font"/>
  </w:style>
  <w:style w:type="character" w:styleId="EncabezadoCar" w:customStyle="1">
    <w:name w:val="Encabezado Car"/>
    <w:basedOn w:val="Fuentedeprrafopredeter."/>
  </w:style>
  <w:style w:type="character" w:styleId="PiedepginaCar" w:customStyle="1">
    <w:name w:val="Pie de página Car"/>
    <w:basedOn w:val="Fuentedeprrafopredeter."/>
  </w:style>
  <w:style w:type="character" w:styleId="TextodegloboCar" w:customStyle="1">
    <w:name w:val="Texto de globo Car"/>
    <w:basedOn w:val="Fuentedeprrafopredeter.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2.jpeg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 </cp:lastModifiedBy>
  <cp:revision>2</cp:revision>
  <dcterms:created xsi:type="dcterms:W3CDTF">2016-04-01T23:11:00Z</dcterms:created>
  <dcterms:modified xsi:type="dcterms:W3CDTF">2016-04-01T23:42:00Z</dcterms:modified>
</cp:coreProperties>
</file>