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B5" w:rsidRDefault="00C978AF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  <w:r>
        <w:rPr>
          <w:rFonts w:cs="Arial"/>
          <w:b/>
          <w:noProof/>
          <w:color w:val="1F1A17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0.75pt;margin-top:-45.75pt;width:174.75pt;height:35.25pt;z-index:251657728;mso-width-relative:margin;mso-height-relative:margin">
            <v:textbox style="mso-next-textbox:#_x0000_s1029">
              <w:txbxContent>
                <w:p w:rsidR="002176B5" w:rsidRPr="00697BDF" w:rsidRDefault="002176B5" w:rsidP="002176B5">
                  <w:pPr>
                    <w:jc w:val="center"/>
                    <w:rPr>
                      <w:b/>
                      <w:i/>
                      <w:sz w:val="36"/>
                      <w:szCs w:val="36"/>
                    </w:rPr>
                  </w:pPr>
                  <w:r w:rsidRPr="00697BDF">
                    <w:rPr>
                      <w:b/>
                      <w:i/>
                      <w:sz w:val="36"/>
                      <w:szCs w:val="36"/>
                    </w:rPr>
                    <w:t>Registration Form</w:t>
                  </w:r>
                </w:p>
              </w:txbxContent>
            </v:textbox>
          </v:shape>
        </w:pic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  <w:r>
        <w:rPr>
          <w:noProof/>
        </w:rPr>
        <w:drawing>
          <wp:inline distT="0" distB="0" distL="0" distR="0">
            <wp:extent cx="2428875" cy="600075"/>
            <wp:effectExtent l="19050" t="0" r="9525" b="0"/>
            <wp:docPr id="1" name="img422001" descr="cid:f2cafc6c-ee8c-4a6d-870c-745e09b16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22001" descr="cid:f2cafc6c-ee8c-4a6d-870c-745e09b16386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b/>
          <w:color w:val="1F1A17"/>
        </w:rPr>
        <w:tab/>
      </w:r>
      <w:r>
        <w:rPr>
          <w:rFonts w:cs="Arial"/>
          <w:b/>
          <w:color w:val="1F1A17"/>
        </w:rPr>
        <w:tab/>
      </w:r>
      <w:r>
        <w:rPr>
          <w:rFonts w:cs="Arial"/>
          <w:b/>
          <w:color w:val="1F1A17"/>
        </w:rPr>
        <w:tab/>
      </w:r>
      <w:r>
        <w:rPr>
          <w:rFonts w:cs="Arial"/>
          <w:b/>
          <w:color w:val="1F1A17"/>
        </w:rPr>
        <w:tab/>
      </w:r>
      <w:r>
        <w:rPr>
          <w:noProof/>
        </w:rPr>
        <w:drawing>
          <wp:inline distT="0" distB="0" distL="0" distR="0">
            <wp:extent cx="1724025" cy="838200"/>
            <wp:effectExtent l="19050" t="0" r="9525" b="0"/>
            <wp:docPr id="4" name="img466632" descr="cid:12031947-ef4e-40ce-a21f-224d4688d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66632" descr="cid:12031947-ef4e-40ce-a21f-224d4688d67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</w:p>
    <w:p w:rsidR="002176B5" w:rsidRPr="002176B5" w:rsidRDefault="002176B5" w:rsidP="002176B5">
      <w:pPr>
        <w:spacing w:after="0" w:line="240" w:lineRule="auto"/>
        <w:jc w:val="center"/>
        <w:rPr>
          <w:rFonts w:cs="Arial"/>
          <w:b/>
          <w:color w:val="000000"/>
          <w:sz w:val="28"/>
          <w:szCs w:val="28"/>
        </w:rPr>
      </w:pPr>
      <w:r w:rsidRPr="002176B5">
        <w:rPr>
          <w:rFonts w:cs="Arial"/>
          <w:b/>
          <w:color w:val="000000"/>
          <w:sz w:val="28"/>
          <w:szCs w:val="28"/>
        </w:rPr>
        <w:t>Conference</w:t>
      </w:r>
    </w:p>
    <w:p w:rsidR="002176B5" w:rsidRPr="002176B5" w:rsidRDefault="002176B5" w:rsidP="002176B5">
      <w:pPr>
        <w:spacing w:after="0" w:line="240" w:lineRule="auto"/>
        <w:jc w:val="center"/>
        <w:rPr>
          <w:rFonts w:cs="Arial"/>
          <w:b/>
          <w:color w:val="000000"/>
          <w:sz w:val="28"/>
          <w:szCs w:val="28"/>
        </w:rPr>
      </w:pPr>
      <w:r w:rsidRPr="002176B5">
        <w:rPr>
          <w:rFonts w:cs="Arial"/>
          <w:b/>
          <w:color w:val="000000"/>
          <w:sz w:val="28"/>
          <w:szCs w:val="28"/>
        </w:rPr>
        <w:t>on</w:t>
      </w:r>
    </w:p>
    <w:p w:rsidR="002176B5" w:rsidRPr="006260E3" w:rsidRDefault="002176B5" w:rsidP="002176B5">
      <w:pPr>
        <w:spacing w:after="0" w:line="240" w:lineRule="auto"/>
        <w:jc w:val="center"/>
        <w:rPr>
          <w:rFonts w:cs="Arial"/>
          <w:b/>
          <w:color w:val="000000"/>
        </w:rPr>
      </w:pPr>
      <w:r w:rsidRPr="00DF6E59">
        <w:rPr>
          <w:rFonts w:cs="Arial"/>
          <w:b/>
          <w:color w:val="000000"/>
          <w:sz w:val="32"/>
        </w:rPr>
        <w:t>"</w:t>
      </w:r>
      <w:r>
        <w:rPr>
          <w:rFonts w:cs="Arial"/>
          <w:b/>
          <w:color w:val="000000"/>
          <w:sz w:val="32"/>
        </w:rPr>
        <w:t>E2E Trimodal Supply Chain – Tackling Future</w:t>
      </w:r>
      <w:r w:rsidRPr="00DF6E59">
        <w:rPr>
          <w:rFonts w:cs="Arial"/>
          <w:b/>
          <w:color w:val="000000"/>
          <w:sz w:val="32"/>
        </w:rPr>
        <w:t>"</w:t>
      </w:r>
    </w:p>
    <w:p w:rsidR="002176B5" w:rsidRPr="00DF6E59" w:rsidRDefault="002176B5" w:rsidP="002176B5">
      <w:pPr>
        <w:spacing w:after="0" w:line="240" w:lineRule="auto"/>
        <w:jc w:val="center"/>
        <w:rPr>
          <w:rFonts w:cs="Arial"/>
          <w:b/>
          <w:color w:val="000000"/>
          <w:sz w:val="24"/>
        </w:rPr>
      </w:pPr>
      <w:r>
        <w:rPr>
          <w:rFonts w:cs="Arial"/>
          <w:b/>
          <w:bCs/>
          <w:color w:val="000000"/>
          <w:sz w:val="24"/>
        </w:rPr>
        <w:t>27, 28 &amp; 29 July 2016</w:t>
      </w:r>
      <w:r w:rsidRPr="00DF6E59">
        <w:rPr>
          <w:rFonts w:cs="Arial"/>
          <w:b/>
          <w:color w:val="000000"/>
          <w:sz w:val="24"/>
        </w:rPr>
        <w:t xml:space="preserve"> </w:t>
      </w:r>
    </w:p>
    <w:p w:rsidR="002176B5" w:rsidRPr="00DF6E59" w:rsidRDefault="002176B5" w:rsidP="002176B5">
      <w:pPr>
        <w:spacing w:after="0" w:line="240" w:lineRule="auto"/>
        <w:jc w:val="center"/>
        <w:rPr>
          <w:rFonts w:cs="Arial"/>
          <w:b/>
          <w:color w:val="000000"/>
          <w:sz w:val="24"/>
          <w:u w:val="single"/>
        </w:rPr>
      </w:pPr>
      <w:r w:rsidRPr="00DF6E59">
        <w:rPr>
          <w:rFonts w:cs="Arial"/>
          <w:b/>
          <w:color w:val="000000"/>
          <w:sz w:val="24"/>
          <w:u w:val="single"/>
        </w:rPr>
        <w:t xml:space="preserve">Hotel </w:t>
      </w:r>
      <w:r>
        <w:rPr>
          <w:rFonts w:cs="Arial"/>
          <w:b/>
          <w:color w:val="000000"/>
          <w:sz w:val="24"/>
          <w:u w:val="single"/>
        </w:rPr>
        <w:t>Crown Plaza, Gurgaon</w: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260E3">
        <w:rPr>
          <w:rFonts w:cs="Arial"/>
        </w:rPr>
        <w:t>We are pleased to nominate the following participant(s) for the conference</w:t>
      </w:r>
      <w:r>
        <w:rPr>
          <w:rFonts w:cs="Arial"/>
        </w:rPr>
        <w:t>.</w:t>
      </w:r>
    </w:p>
    <w:p w:rsidR="002176B5" w:rsidRDefault="002176B5" w:rsidP="002176B5">
      <w:pPr>
        <w:spacing w:after="0" w:line="240" w:lineRule="auto"/>
        <w:jc w:val="center"/>
        <w:outlineLvl w:val="0"/>
        <w:rPr>
          <w:rFonts w:cs="Arial"/>
          <w:b/>
        </w:rPr>
      </w:pPr>
      <w:r w:rsidRPr="006260E3">
        <w:rPr>
          <w:rFonts w:cs="Arial"/>
          <w:b/>
        </w:rPr>
        <w:t>REGISTRATION FORM</w:t>
      </w:r>
    </w:p>
    <w:p w:rsidR="002176B5" w:rsidRPr="006260E3" w:rsidRDefault="002176B5" w:rsidP="002176B5">
      <w:pPr>
        <w:spacing w:after="0" w:line="240" w:lineRule="auto"/>
        <w:jc w:val="center"/>
        <w:outlineLvl w:val="0"/>
        <w:rPr>
          <w:rFonts w:cs="Arial"/>
          <w:b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8"/>
        <w:gridCol w:w="1800"/>
        <w:gridCol w:w="2250"/>
        <w:gridCol w:w="2700"/>
        <w:gridCol w:w="2160"/>
      </w:tblGrid>
      <w:tr w:rsidR="002176B5" w:rsidRPr="006260E3" w:rsidTr="00BC1191">
        <w:trPr>
          <w:trHeight w:val="288"/>
        </w:trPr>
        <w:tc>
          <w:tcPr>
            <w:tcW w:w="648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  <w:r w:rsidRPr="006260E3">
              <w:rPr>
                <w:rFonts w:cs="Arial"/>
              </w:rPr>
              <w:t>S.No</w:t>
            </w:r>
          </w:p>
        </w:tc>
        <w:tc>
          <w:tcPr>
            <w:tcW w:w="180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  <w:r w:rsidRPr="006260E3">
              <w:rPr>
                <w:rFonts w:cs="Arial"/>
              </w:rPr>
              <w:t>Name</w:t>
            </w:r>
          </w:p>
        </w:tc>
        <w:tc>
          <w:tcPr>
            <w:tcW w:w="225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  <w:r w:rsidRPr="006260E3">
              <w:rPr>
                <w:rFonts w:cs="Arial"/>
              </w:rPr>
              <w:t>Designation</w:t>
            </w:r>
          </w:p>
        </w:tc>
        <w:tc>
          <w:tcPr>
            <w:tcW w:w="270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  <w:r w:rsidRPr="006260E3">
              <w:rPr>
                <w:rFonts w:cs="Arial"/>
              </w:rPr>
              <w:t>Mobile</w:t>
            </w:r>
          </w:p>
        </w:tc>
        <w:tc>
          <w:tcPr>
            <w:tcW w:w="216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  <w:r w:rsidRPr="006260E3">
              <w:rPr>
                <w:rFonts w:cs="Arial"/>
              </w:rPr>
              <w:t>Email Id</w:t>
            </w:r>
          </w:p>
        </w:tc>
      </w:tr>
      <w:tr w:rsidR="002176B5" w:rsidRPr="006260E3" w:rsidTr="00BC1191">
        <w:trPr>
          <w:trHeight w:val="272"/>
        </w:trPr>
        <w:tc>
          <w:tcPr>
            <w:tcW w:w="648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  <w:r w:rsidRPr="006260E3">
              <w:rPr>
                <w:rFonts w:cs="Arial"/>
              </w:rPr>
              <w:t>1</w:t>
            </w:r>
          </w:p>
        </w:tc>
        <w:tc>
          <w:tcPr>
            <w:tcW w:w="180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25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70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16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2176B5" w:rsidRPr="006260E3" w:rsidTr="00BC1191">
        <w:trPr>
          <w:trHeight w:val="288"/>
        </w:trPr>
        <w:tc>
          <w:tcPr>
            <w:tcW w:w="648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  <w:r w:rsidRPr="006260E3">
              <w:rPr>
                <w:rFonts w:cs="Arial"/>
              </w:rPr>
              <w:t>2</w:t>
            </w:r>
          </w:p>
        </w:tc>
        <w:tc>
          <w:tcPr>
            <w:tcW w:w="180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25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70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16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  <w:tr w:rsidR="002176B5" w:rsidRPr="006260E3" w:rsidTr="00BC1191">
        <w:trPr>
          <w:trHeight w:val="272"/>
        </w:trPr>
        <w:tc>
          <w:tcPr>
            <w:tcW w:w="648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  <w:r w:rsidRPr="006260E3">
              <w:rPr>
                <w:rFonts w:cs="Arial"/>
              </w:rPr>
              <w:t>3</w:t>
            </w:r>
          </w:p>
        </w:tc>
        <w:tc>
          <w:tcPr>
            <w:tcW w:w="180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25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70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  <w:tc>
          <w:tcPr>
            <w:tcW w:w="2160" w:type="dxa"/>
            <w:vAlign w:val="center"/>
          </w:tcPr>
          <w:p w:rsidR="002176B5" w:rsidRPr="006260E3" w:rsidRDefault="002176B5" w:rsidP="00BC1191">
            <w:pPr>
              <w:spacing w:after="0" w:line="240" w:lineRule="auto"/>
              <w:jc w:val="center"/>
              <w:rPr>
                <w:rFonts w:cs="Arial"/>
              </w:rPr>
            </w:pPr>
          </w:p>
        </w:tc>
      </w:tr>
    </w:tbl>
    <w:p w:rsidR="002176B5" w:rsidRPr="006260E3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</w:p>
    <w:p w:rsidR="002176B5" w:rsidRPr="006260E3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  <w:r w:rsidRPr="006260E3">
        <w:rPr>
          <w:rFonts w:cs="Arial"/>
          <w:color w:val="1F1A17"/>
        </w:rPr>
        <w:t>The DD / Cheque No. ______________________ for Rs ___________________ towards the delegate fee</w:t>
      </w:r>
      <w:r>
        <w:rPr>
          <w:rFonts w:cs="Arial"/>
          <w:color w:val="1F1A17"/>
        </w:rPr>
        <w:t xml:space="preserve"> </w:t>
      </w:r>
      <w:r w:rsidRPr="006260E3">
        <w:rPr>
          <w:rFonts w:cs="Arial"/>
          <w:color w:val="1F1A17"/>
        </w:rPr>
        <w:t>drawn in favour of “</w:t>
      </w:r>
      <w:r w:rsidRPr="006260E3">
        <w:rPr>
          <w:rFonts w:cs="Arial"/>
          <w:b/>
          <w:color w:val="1F1A17"/>
        </w:rPr>
        <w:t>Confederation of Indian Industry</w:t>
      </w:r>
      <w:r w:rsidRPr="006260E3">
        <w:rPr>
          <w:rFonts w:cs="Arial"/>
          <w:color w:val="1F1A17"/>
        </w:rPr>
        <w:t>”, payable at Chennai is enclosed.</w: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</w:p>
    <w:p w:rsidR="002176B5" w:rsidRPr="006260E3" w:rsidRDefault="002176B5" w:rsidP="002176B5">
      <w:pPr>
        <w:spacing w:after="0" w:line="240" w:lineRule="auto"/>
        <w:rPr>
          <w:rFonts w:cs="Arial"/>
          <w:b/>
        </w:rPr>
      </w:pPr>
      <w:r w:rsidRPr="006260E3">
        <w:rPr>
          <w:rFonts w:cs="Arial"/>
          <w:b/>
        </w:rPr>
        <w:t>Nominated by</w:t>
      </w:r>
    </w:p>
    <w:tbl>
      <w:tblPr>
        <w:tblW w:w="10015" w:type="dxa"/>
        <w:tblLook w:val="04A0"/>
      </w:tblPr>
      <w:tblGrid>
        <w:gridCol w:w="1362"/>
        <w:gridCol w:w="8653"/>
      </w:tblGrid>
      <w:tr w:rsidR="002176B5" w:rsidRPr="006260E3" w:rsidTr="00BC1191">
        <w:trPr>
          <w:trHeight w:val="205"/>
        </w:trPr>
        <w:tc>
          <w:tcPr>
            <w:tcW w:w="1362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  <w:color w:val="1F1A17"/>
              </w:rPr>
              <w:t xml:space="preserve">Name     </w:t>
            </w:r>
          </w:p>
        </w:tc>
        <w:tc>
          <w:tcPr>
            <w:tcW w:w="8653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</w:rPr>
              <w:t>: ____________________________________________________________________________</w:t>
            </w:r>
          </w:p>
        </w:tc>
      </w:tr>
      <w:tr w:rsidR="002176B5" w:rsidRPr="006260E3" w:rsidTr="00BC1191">
        <w:trPr>
          <w:trHeight w:val="205"/>
        </w:trPr>
        <w:tc>
          <w:tcPr>
            <w:tcW w:w="1362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  <w:color w:val="1F1A17"/>
              </w:rPr>
              <w:t xml:space="preserve">Designation  </w:t>
            </w:r>
          </w:p>
        </w:tc>
        <w:tc>
          <w:tcPr>
            <w:tcW w:w="8653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</w:rPr>
              <w:t>: ____________________________________________________________________________</w:t>
            </w:r>
          </w:p>
        </w:tc>
      </w:tr>
      <w:tr w:rsidR="002176B5" w:rsidRPr="006260E3" w:rsidTr="00BC1191">
        <w:trPr>
          <w:trHeight w:val="205"/>
        </w:trPr>
        <w:tc>
          <w:tcPr>
            <w:tcW w:w="1362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  <w:color w:val="1F1A17"/>
              </w:rPr>
              <w:t>Organization</w:t>
            </w:r>
          </w:p>
        </w:tc>
        <w:tc>
          <w:tcPr>
            <w:tcW w:w="8653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</w:rPr>
              <w:t>: ____________________________________________________________________________</w:t>
            </w:r>
          </w:p>
        </w:tc>
      </w:tr>
      <w:tr w:rsidR="002176B5" w:rsidRPr="006260E3" w:rsidTr="00BC1191">
        <w:trPr>
          <w:trHeight w:val="205"/>
        </w:trPr>
        <w:tc>
          <w:tcPr>
            <w:tcW w:w="1362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  <w:color w:val="1F1A17"/>
              </w:rPr>
              <w:t>Address</w:t>
            </w:r>
          </w:p>
        </w:tc>
        <w:tc>
          <w:tcPr>
            <w:tcW w:w="8653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</w:rPr>
              <w:t>: ____________________________________________________________________________</w:t>
            </w:r>
          </w:p>
        </w:tc>
      </w:tr>
      <w:tr w:rsidR="002176B5" w:rsidRPr="006260E3" w:rsidTr="00BC1191">
        <w:trPr>
          <w:trHeight w:val="190"/>
        </w:trPr>
        <w:tc>
          <w:tcPr>
            <w:tcW w:w="1362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8653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</w:rPr>
              <w:t xml:space="preserve">  ____________________________________________________________________________</w:t>
            </w:r>
          </w:p>
        </w:tc>
      </w:tr>
      <w:tr w:rsidR="002176B5" w:rsidRPr="006260E3" w:rsidTr="00BC1191">
        <w:trPr>
          <w:trHeight w:val="205"/>
        </w:trPr>
        <w:tc>
          <w:tcPr>
            <w:tcW w:w="1362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  <w:color w:val="1F1A17"/>
              </w:rPr>
              <w:t>City</w:t>
            </w:r>
          </w:p>
        </w:tc>
        <w:tc>
          <w:tcPr>
            <w:tcW w:w="8653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</w:rPr>
              <w:t>: __________________________________ Pin Code: _________________________________</w:t>
            </w:r>
          </w:p>
        </w:tc>
      </w:tr>
      <w:tr w:rsidR="002176B5" w:rsidRPr="006260E3" w:rsidTr="00BC1191">
        <w:trPr>
          <w:trHeight w:val="190"/>
        </w:trPr>
        <w:tc>
          <w:tcPr>
            <w:tcW w:w="1362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  <w:color w:val="1F1A17"/>
              </w:rPr>
              <w:t>Tel</w:t>
            </w:r>
          </w:p>
        </w:tc>
        <w:tc>
          <w:tcPr>
            <w:tcW w:w="8653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</w:rPr>
              <w:t>: __________________________________ Fax: _____________________________________</w:t>
            </w:r>
          </w:p>
        </w:tc>
      </w:tr>
      <w:tr w:rsidR="002176B5" w:rsidRPr="006260E3" w:rsidTr="00BC1191">
        <w:trPr>
          <w:trHeight w:val="205"/>
        </w:trPr>
        <w:tc>
          <w:tcPr>
            <w:tcW w:w="1362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  <w:color w:val="1F1A17"/>
              </w:rPr>
              <w:t>Email</w:t>
            </w:r>
          </w:p>
        </w:tc>
        <w:tc>
          <w:tcPr>
            <w:tcW w:w="8653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</w:rPr>
              <w:t>: ____________________________________________________________________________</w:t>
            </w:r>
          </w:p>
        </w:tc>
      </w:tr>
      <w:tr w:rsidR="002176B5" w:rsidRPr="006260E3" w:rsidTr="00BC1191">
        <w:trPr>
          <w:trHeight w:val="190"/>
        </w:trPr>
        <w:tc>
          <w:tcPr>
            <w:tcW w:w="1362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  <w:color w:val="1F1A17"/>
              </w:rPr>
            </w:pPr>
            <w:r w:rsidRPr="006260E3">
              <w:rPr>
                <w:rFonts w:cs="Arial"/>
                <w:color w:val="1F1A17"/>
              </w:rPr>
              <w:t>Web</w:t>
            </w:r>
          </w:p>
        </w:tc>
        <w:tc>
          <w:tcPr>
            <w:tcW w:w="8653" w:type="dxa"/>
          </w:tcPr>
          <w:p w:rsidR="002176B5" w:rsidRPr="006260E3" w:rsidRDefault="002176B5" w:rsidP="00BC1191">
            <w:pPr>
              <w:spacing w:after="0" w:line="240" w:lineRule="auto"/>
              <w:rPr>
                <w:rFonts w:cs="Arial"/>
              </w:rPr>
            </w:pPr>
            <w:r w:rsidRPr="006260E3">
              <w:rPr>
                <w:rFonts w:cs="Arial"/>
              </w:rPr>
              <w:t>: ____________________________________________________________________________</w:t>
            </w:r>
          </w:p>
        </w:tc>
      </w:tr>
    </w:tbl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</w:p>
    <w:p w:rsidR="000E7757" w:rsidRDefault="000E7757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  <w:r w:rsidRPr="000E7757">
        <w:rPr>
          <w:rFonts w:cs="Arial"/>
          <w:b/>
          <w:color w:val="1F1A17"/>
          <w:highlight w:val="yellow"/>
        </w:rPr>
        <w:t>Please tick your preference.</w:t>
      </w:r>
    </w:p>
    <w:p w:rsidR="002176B5" w:rsidRDefault="00C978AF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  <w:r>
        <w:rPr>
          <w:rFonts w:cs="Arial"/>
          <w:b/>
          <w:noProof/>
          <w:color w:val="1F1A17"/>
        </w:rPr>
        <w:pict>
          <v:rect id="_x0000_s1026" style="position:absolute;margin-left:396pt;margin-top:13.05pt;width:15.75pt;height:14.25pt;z-index:251654656"/>
        </w:pic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  <w:r>
        <w:rPr>
          <w:rFonts w:cs="Arial"/>
          <w:b/>
          <w:color w:val="1F1A17"/>
        </w:rPr>
        <w:t>Day 1</w:t>
      </w:r>
      <w:r>
        <w:rPr>
          <w:rFonts w:cs="Arial"/>
          <w:b/>
          <w:color w:val="1F1A17"/>
        </w:rPr>
        <w:tab/>
        <w:t>:</w:t>
      </w:r>
      <w:r>
        <w:rPr>
          <w:rFonts w:cs="Arial"/>
          <w:b/>
          <w:color w:val="1F1A17"/>
        </w:rPr>
        <w:tab/>
        <w:t xml:space="preserve"> Collaborative Supply  Chain , 27 July 2016, </w:t>
      </w:r>
      <w:r w:rsidRPr="00A22603">
        <w:rPr>
          <w:rFonts w:cs="Arial"/>
          <w:b/>
          <w:color w:val="1F1A17"/>
        </w:rPr>
        <w:t>Gurgaon</w:t>
      </w:r>
      <w:r>
        <w:rPr>
          <w:rFonts w:cs="Arial"/>
          <w:b/>
          <w:color w:val="1F1A17"/>
        </w:rPr>
        <w:tab/>
      </w:r>
      <w:r>
        <w:rPr>
          <w:rFonts w:cs="Arial"/>
          <w:b/>
          <w:color w:val="1F1A17"/>
        </w:rPr>
        <w:tab/>
      </w:r>
    </w:p>
    <w:p w:rsidR="002176B5" w:rsidRDefault="00C978AF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  <w:r>
        <w:rPr>
          <w:rFonts w:cs="Arial"/>
          <w:b/>
          <w:noProof/>
          <w:color w:val="1F1A17"/>
        </w:rPr>
        <w:pict>
          <v:rect id="_x0000_s1027" style="position:absolute;margin-left:396pt;margin-top:12.45pt;width:15.75pt;height:14.25pt;z-index:251655680"/>
        </w:pic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  <w:r>
        <w:rPr>
          <w:rFonts w:cs="Arial"/>
          <w:b/>
          <w:color w:val="1F1A17"/>
        </w:rPr>
        <w:t>Day 2</w:t>
      </w:r>
      <w:r>
        <w:rPr>
          <w:rFonts w:cs="Arial"/>
          <w:b/>
          <w:color w:val="1F1A17"/>
        </w:rPr>
        <w:tab/>
        <w:t>:</w:t>
      </w:r>
      <w:r>
        <w:rPr>
          <w:rFonts w:cs="Arial"/>
          <w:b/>
          <w:color w:val="1F1A17"/>
        </w:rPr>
        <w:tab/>
        <w:t xml:space="preserve">Cost Centric Supply Chain, 28 July 2016, Gurgaon  </w:t>
      </w:r>
      <w:r>
        <w:rPr>
          <w:rFonts w:cs="Arial"/>
          <w:b/>
          <w:color w:val="1F1A17"/>
        </w:rPr>
        <w:tab/>
      </w:r>
      <w:r>
        <w:rPr>
          <w:rFonts w:cs="Arial"/>
          <w:b/>
          <w:color w:val="1F1A17"/>
        </w:rPr>
        <w:tab/>
      </w:r>
      <w:r>
        <w:rPr>
          <w:rFonts w:cs="Arial"/>
          <w:b/>
          <w:color w:val="1F1A17"/>
        </w:rPr>
        <w:tab/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</w:p>
    <w:p w:rsidR="002176B5" w:rsidRPr="006260E3" w:rsidRDefault="00C978AF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  <w:r>
        <w:rPr>
          <w:rFonts w:cs="Arial"/>
          <w:b/>
          <w:noProof/>
          <w:color w:val="1F1A17"/>
        </w:rPr>
        <w:pict>
          <v:rect id="_x0000_s1028" style="position:absolute;margin-left:396pt;margin-top:2.05pt;width:15.75pt;height:14.25pt;z-index:251656704"/>
        </w:pict>
      </w:r>
      <w:r w:rsidR="002176B5">
        <w:rPr>
          <w:rFonts w:cs="Arial"/>
          <w:b/>
          <w:color w:val="1F1A17"/>
        </w:rPr>
        <w:t>Day 3</w:t>
      </w:r>
      <w:r w:rsidR="002176B5">
        <w:rPr>
          <w:rFonts w:cs="Arial"/>
          <w:b/>
          <w:color w:val="1F1A17"/>
        </w:rPr>
        <w:tab/>
        <w:t>:</w:t>
      </w:r>
      <w:r w:rsidR="002176B5">
        <w:rPr>
          <w:rFonts w:cs="Arial"/>
          <w:b/>
          <w:color w:val="1F1A17"/>
        </w:rPr>
        <w:tab/>
        <w:t>Digital and Cognitive Supply  Chain, 29 July 2016, Gurgaon</w:t>
      </w:r>
    </w:p>
    <w:p w:rsidR="00EC526A" w:rsidRDefault="006A4C84"/>
    <w:tbl>
      <w:tblPr>
        <w:tblW w:w="10015" w:type="dxa"/>
        <w:tblLook w:val="04A0"/>
      </w:tblPr>
      <w:tblGrid>
        <w:gridCol w:w="2711"/>
        <w:gridCol w:w="3652"/>
        <w:gridCol w:w="3652"/>
      </w:tblGrid>
      <w:tr w:rsidR="002176B5" w:rsidRPr="00C5739B" w:rsidTr="00BC1191">
        <w:trPr>
          <w:trHeight w:val="315"/>
        </w:trPr>
        <w:tc>
          <w:tcPr>
            <w:tcW w:w="86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Arial"/>
                <w:b/>
                <w:bCs/>
                <w:color w:val="000000"/>
              </w:rPr>
              <w:lastRenderedPageBreak/>
              <w:t>PARTICIPATION FEE</w:t>
            </w:r>
          </w:p>
        </w:tc>
      </w:tr>
      <w:tr w:rsidR="002176B5" w:rsidRPr="00C5739B" w:rsidTr="00BC1191">
        <w:trPr>
          <w:trHeight w:val="300"/>
        </w:trPr>
        <w:tc>
          <w:tcPr>
            <w:tcW w:w="2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Calibri"/>
                <w:b/>
                <w:bCs/>
                <w:color w:val="000000"/>
              </w:rPr>
              <w:t>Conference Days</w:t>
            </w:r>
          </w:p>
        </w:tc>
        <w:tc>
          <w:tcPr>
            <w:tcW w:w="31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Calibri"/>
                <w:b/>
                <w:bCs/>
                <w:color w:val="000000"/>
              </w:rPr>
              <w:t xml:space="preserve">CII Members </w:t>
            </w:r>
          </w:p>
        </w:tc>
        <w:tc>
          <w:tcPr>
            <w:tcW w:w="313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Calibri"/>
                <w:b/>
                <w:bCs/>
                <w:color w:val="000000"/>
              </w:rPr>
              <w:t>Non - Members</w:t>
            </w:r>
          </w:p>
        </w:tc>
      </w:tr>
      <w:tr w:rsidR="002176B5" w:rsidRPr="00C5739B" w:rsidTr="00BC1191">
        <w:trPr>
          <w:trHeight w:val="315"/>
        </w:trPr>
        <w:tc>
          <w:tcPr>
            <w:tcW w:w="2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31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313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2176B5" w:rsidRPr="00C5739B" w:rsidTr="00BC1191">
        <w:trPr>
          <w:trHeight w:val="300"/>
        </w:trPr>
        <w:tc>
          <w:tcPr>
            <w:tcW w:w="2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Calibri"/>
                <w:b/>
                <w:bCs/>
                <w:color w:val="000000"/>
              </w:rPr>
              <w:t>1 Day</w:t>
            </w:r>
          </w:p>
        </w:tc>
        <w:tc>
          <w:tcPr>
            <w:tcW w:w="31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2176B5" w:rsidP="00972DD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Calibri"/>
                <w:b/>
                <w:bCs/>
                <w:color w:val="000000"/>
              </w:rPr>
              <w:t xml:space="preserve">Rs.  </w:t>
            </w:r>
            <w:r w:rsidR="00972DD4">
              <w:rPr>
                <w:rFonts w:eastAsia="Times New Roman" w:cs="Calibri"/>
                <w:b/>
                <w:bCs/>
                <w:color w:val="000000"/>
              </w:rPr>
              <w:t>6000</w:t>
            </w:r>
            <w:r w:rsidRPr="00C5739B"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972DD4">
              <w:rPr>
                <w:rFonts w:eastAsia="Times New Roman" w:cs="Calibri"/>
                <w:b/>
                <w:bCs/>
                <w:color w:val="000000"/>
              </w:rPr>
              <w:t>+14.5% tax</w:t>
            </w:r>
          </w:p>
        </w:tc>
        <w:tc>
          <w:tcPr>
            <w:tcW w:w="31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2176B5" w:rsidP="00972DD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Calibri"/>
                <w:b/>
                <w:bCs/>
                <w:color w:val="000000"/>
              </w:rPr>
              <w:t xml:space="preserve">Rs. </w:t>
            </w:r>
            <w:r w:rsidR="00972DD4">
              <w:rPr>
                <w:rFonts w:eastAsia="Times New Roman" w:cs="Calibri"/>
                <w:b/>
                <w:bCs/>
                <w:color w:val="000000"/>
              </w:rPr>
              <w:t>7000 +14.5% tax</w:t>
            </w:r>
          </w:p>
        </w:tc>
      </w:tr>
      <w:tr w:rsidR="002176B5" w:rsidRPr="00C5739B" w:rsidTr="00BC1191">
        <w:trPr>
          <w:trHeight w:val="269"/>
        </w:trPr>
        <w:tc>
          <w:tcPr>
            <w:tcW w:w="2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31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31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2176B5" w:rsidRPr="00C5739B" w:rsidTr="00BC1191">
        <w:trPr>
          <w:trHeight w:val="300"/>
        </w:trPr>
        <w:tc>
          <w:tcPr>
            <w:tcW w:w="2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Calibri"/>
                <w:b/>
                <w:bCs/>
                <w:color w:val="000000"/>
              </w:rPr>
              <w:t>2 Days</w:t>
            </w:r>
          </w:p>
        </w:tc>
        <w:tc>
          <w:tcPr>
            <w:tcW w:w="31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2176B5" w:rsidP="00972DD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Calibri"/>
                <w:b/>
                <w:bCs/>
                <w:color w:val="000000"/>
              </w:rPr>
              <w:t xml:space="preserve">Rs. </w:t>
            </w:r>
            <w:r w:rsidR="00972DD4">
              <w:rPr>
                <w:rFonts w:eastAsia="Times New Roman" w:cs="Calibri"/>
                <w:b/>
                <w:bCs/>
                <w:color w:val="000000"/>
              </w:rPr>
              <w:t>8500 +14.5% tax</w:t>
            </w:r>
          </w:p>
        </w:tc>
        <w:tc>
          <w:tcPr>
            <w:tcW w:w="31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2176B5" w:rsidP="00972DD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Calibri"/>
                <w:b/>
                <w:bCs/>
                <w:color w:val="000000"/>
              </w:rPr>
              <w:t xml:space="preserve">Rs. </w:t>
            </w:r>
            <w:r w:rsidR="00972DD4">
              <w:rPr>
                <w:rFonts w:eastAsia="Times New Roman" w:cs="Calibri"/>
                <w:b/>
                <w:bCs/>
                <w:color w:val="000000"/>
              </w:rPr>
              <w:t>9500 +14.5% tax</w:t>
            </w:r>
          </w:p>
        </w:tc>
      </w:tr>
      <w:tr w:rsidR="002176B5" w:rsidRPr="00C5739B" w:rsidTr="00BC1191">
        <w:trPr>
          <w:trHeight w:val="269"/>
        </w:trPr>
        <w:tc>
          <w:tcPr>
            <w:tcW w:w="2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31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31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2176B5" w:rsidRPr="00C5739B" w:rsidTr="00BC1191">
        <w:trPr>
          <w:trHeight w:val="300"/>
        </w:trPr>
        <w:tc>
          <w:tcPr>
            <w:tcW w:w="23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Calibri"/>
                <w:b/>
                <w:bCs/>
                <w:color w:val="000000"/>
              </w:rPr>
              <w:t>3 Days</w:t>
            </w:r>
          </w:p>
        </w:tc>
        <w:tc>
          <w:tcPr>
            <w:tcW w:w="31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972DD4" w:rsidP="00972DD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</w:rPr>
              <w:t>Rs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</w:rPr>
              <w:t>. 12500 +14.5% tax</w:t>
            </w:r>
          </w:p>
        </w:tc>
        <w:tc>
          <w:tcPr>
            <w:tcW w:w="31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76B5" w:rsidRPr="00C5739B" w:rsidRDefault="002176B5" w:rsidP="00972DD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C5739B">
              <w:rPr>
                <w:rFonts w:eastAsia="Times New Roman" w:cs="Calibri"/>
                <w:b/>
                <w:bCs/>
                <w:color w:val="000000"/>
              </w:rPr>
              <w:t>Rs.</w:t>
            </w:r>
            <w:r>
              <w:rPr>
                <w:rFonts w:eastAsia="Times New Roman" w:cs="Calibri"/>
                <w:b/>
                <w:bCs/>
                <w:color w:val="000000"/>
              </w:rPr>
              <w:t xml:space="preserve"> </w:t>
            </w:r>
            <w:r w:rsidR="00972DD4">
              <w:rPr>
                <w:rFonts w:eastAsia="Times New Roman" w:cs="Calibri"/>
                <w:b/>
                <w:bCs/>
                <w:color w:val="000000"/>
              </w:rPr>
              <w:t>13500 +14.5% tax</w:t>
            </w:r>
          </w:p>
        </w:tc>
      </w:tr>
      <w:tr w:rsidR="002176B5" w:rsidRPr="00C5739B" w:rsidTr="00BC1191">
        <w:trPr>
          <w:trHeight w:val="269"/>
        </w:trPr>
        <w:tc>
          <w:tcPr>
            <w:tcW w:w="23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31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31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176B5" w:rsidRPr="00C5739B" w:rsidRDefault="002176B5" w:rsidP="00BC119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</w:tbl>
    <w:p w:rsidR="002176B5" w:rsidRDefault="002176B5"/>
    <w:p w:rsidR="002176B5" w:rsidRPr="00B55D34" w:rsidRDefault="002176B5" w:rsidP="002176B5">
      <w:pPr>
        <w:autoSpaceDE w:val="0"/>
        <w:autoSpaceDN w:val="0"/>
        <w:adjustRightInd w:val="0"/>
        <w:spacing w:after="0" w:line="240" w:lineRule="auto"/>
        <w:ind w:firstLine="720"/>
        <w:rPr>
          <w:rFonts w:cs="Arial"/>
          <w:b/>
          <w:color w:val="1F1A17"/>
          <w:u w:val="single"/>
        </w:rPr>
      </w:pPr>
      <w:r w:rsidRPr="00B55D34">
        <w:rPr>
          <w:rFonts w:cs="Arial"/>
          <w:b/>
          <w:color w:val="1F1A17"/>
          <w:u w:val="single"/>
        </w:rPr>
        <w:t>More than 3 participation from one company – 10% discount will be provided</w: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</w:p>
    <w:p w:rsidR="002176B5" w:rsidRPr="00B55D34" w:rsidRDefault="00C978AF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  <w:r>
        <w:rPr>
          <w:rFonts w:cs="Arial"/>
          <w:b/>
          <w:noProof/>
          <w:color w:val="1F1A17"/>
        </w:rPr>
        <w:pict>
          <v:rect id="_x0000_s1031" style="position:absolute;margin-left:367.5pt;margin-top:.25pt;width:15.75pt;height:14.25pt;z-index:251659776"/>
        </w:pict>
      </w:r>
      <w:r>
        <w:rPr>
          <w:rFonts w:cs="Arial"/>
          <w:b/>
          <w:noProof/>
          <w:color w:val="1F1A17"/>
        </w:rPr>
        <w:pict>
          <v:rect id="_x0000_s1032" style="position:absolute;margin-left:442.5pt;margin-top:.25pt;width:15.75pt;height:14.25pt;z-index:251660800"/>
        </w:pict>
      </w:r>
      <w:r>
        <w:rPr>
          <w:rFonts w:cs="Arial"/>
          <w:b/>
          <w:noProof/>
          <w:color w:val="1F1A17"/>
        </w:rPr>
        <w:pict>
          <v:rect id="_x0000_s1030" style="position:absolute;margin-left:256.5pt;margin-top:.25pt;width:15.75pt;height:14.25pt;z-index:251658752"/>
        </w:pict>
      </w:r>
      <w:r w:rsidR="002176B5" w:rsidRPr="00B55D34">
        <w:rPr>
          <w:rFonts w:cs="Arial"/>
          <w:b/>
          <w:color w:val="1F1A17"/>
        </w:rPr>
        <w:t xml:space="preserve">Payment Options ( Please Tick the options): NEFT </w:t>
      </w:r>
      <w:r w:rsidR="002176B5" w:rsidRPr="00B55D34">
        <w:rPr>
          <w:rFonts w:cs="Arial"/>
          <w:b/>
          <w:color w:val="1F1A17"/>
        </w:rPr>
        <w:tab/>
      </w:r>
      <w:r w:rsidR="002176B5" w:rsidRPr="00B55D34">
        <w:rPr>
          <w:rFonts w:cs="Arial"/>
          <w:b/>
          <w:color w:val="1F1A17"/>
        </w:rPr>
        <w:tab/>
        <w:t>Demand Draft</w:t>
      </w:r>
      <w:r w:rsidR="002176B5" w:rsidRPr="00B55D34">
        <w:rPr>
          <w:rFonts w:cs="Arial"/>
          <w:b/>
          <w:color w:val="1F1A17"/>
        </w:rPr>
        <w:tab/>
        <w:t xml:space="preserve"> </w:t>
      </w:r>
      <w:r w:rsidR="002176B5" w:rsidRPr="00B55D34">
        <w:rPr>
          <w:rFonts w:cs="Arial"/>
          <w:b/>
          <w:color w:val="1F1A17"/>
        </w:rPr>
        <w:tab/>
        <w:t>Cheque</w:t>
      </w:r>
    </w:p>
    <w:p w:rsidR="002176B5" w:rsidRPr="00B55D34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 w:rsidRPr="00B55D34">
        <w:rPr>
          <w:rFonts w:cs="Calibri"/>
          <w:b/>
          <w:bCs/>
        </w:rPr>
        <w:t>NEFT transaction details*:</w:t>
      </w:r>
      <w:r>
        <w:rPr>
          <w:rFonts w:cs="Calibri"/>
          <w:b/>
          <w:bCs/>
        </w:rPr>
        <w:t xml:space="preserve"> </w:t>
      </w:r>
      <w:r w:rsidRPr="00B55D34">
        <w:rPr>
          <w:rFonts w:cs="Calibri"/>
          <w:bCs/>
        </w:rPr>
        <w:t>Ba</w:t>
      </w:r>
      <w:r>
        <w:rPr>
          <w:rFonts w:cs="Calibri"/>
          <w:bCs/>
        </w:rPr>
        <w:t>nk Name:_______________UTR/Ref. No_________________________</w: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>
        <w:rPr>
          <w:rFonts w:cs="Calibri"/>
          <w:bCs/>
        </w:rPr>
        <w:tab/>
      </w:r>
      <w:r>
        <w:rPr>
          <w:rFonts w:cs="Calibri"/>
          <w:bCs/>
        </w:rPr>
        <w:tab/>
      </w:r>
      <w:r>
        <w:rPr>
          <w:rFonts w:cs="Calibri"/>
          <w:bCs/>
        </w:rPr>
        <w:tab/>
        <w:t xml:space="preserve">      For Rupees:_______________Dated: _____________________________</w: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</w:p>
    <w:p w:rsidR="002176B5" w:rsidRPr="00B55D34" w:rsidRDefault="002176B5" w:rsidP="002176B5">
      <w:pPr>
        <w:autoSpaceDE w:val="0"/>
        <w:autoSpaceDN w:val="0"/>
        <w:adjustRightInd w:val="0"/>
        <w:spacing w:after="0" w:line="240" w:lineRule="auto"/>
        <w:rPr>
          <w:rFonts w:cs="Calibri"/>
          <w:bCs/>
        </w:rPr>
      </w:pPr>
      <w:r w:rsidRPr="00B55D34">
        <w:rPr>
          <w:rFonts w:cs="Calibri"/>
          <w:b/>
          <w:bCs/>
          <w:lang w:val="en-IN"/>
        </w:rPr>
        <w:t>Cheque/Demand Draft No**:</w:t>
      </w:r>
      <w:r>
        <w:rPr>
          <w:rFonts w:cs="Calibri"/>
          <w:b/>
          <w:bCs/>
          <w:lang w:val="en-IN"/>
        </w:rPr>
        <w:t xml:space="preserve"> ______________________</w:t>
      </w:r>
      <w:r w:rsidRPr="00B55D34">
        <w:rPr>
          <w:rFonts w:cs="Calibri"/>
          <w:bCs/>
          <w:lang w:val="en-IN"/>
        </w:rPr>
        <w:t>Dated:</w:t>
      </w:r>
      <w:r>
        <w:rPr>
          <w:rFonts w:cs="Calibri"/>
          <w:b/>
          <w:bCs/>
          <w:lang w:val="en-IN"/>
        </w:rPr>
        <w:t>______________________________</w:t>
      </w:r>
      <w:r>
        <w:rPr>
          <w:rFonts w:cs="Calibri"/>
          <w:b/>
          <w:bCs/>
          <w:lang w:val="en-IN"/>
        </w:rPr>
        <w:tab/>
      </w:r>
      <w:r>
        <w:rPr>
          <w:rFonts w:cs="Calibri"/>
          <w:b/>
          <w:bCs/>
          <w:lang w:val="en-IN"/>
        </w:rPr>
        <w:tab/>
      </w:r>
      <w:r>
        <w:rPr>
          <w:rFonts w:cs="Calibri"/>
          <w:b/>
          <w:bCs/>
          <w:lang w:val="en-IN"/>
        </w:rPr>
        <w:tab/>
        <w:t xml:space="preserve">      </w:t>
      </w:r>
      <w:r w:rsidRPr="00B55D34">
        <w:rPr>
          <w:rFonts w:cs="Calibri"/>
          <w:bCs/>
          <w:lang w:val="en-IN"/>
        </w:rPr>
        <w:t>For Rupees:</w:t>
      </w:r>
      <w:r>
        <w:rPr>
          <w:rFonts w:cs="Calibri"/>
          <w:b/>
          <w:bCs/>
          <w:lang w:val="en-IN"/>
        </w:rPr>
        <w:t xml:space="preserve"> ______________</w:t>
      </w:r>
      <w:r>
        <w:rPr>
          <w:rFonts w:cs="Calibri"/>
          <w:bCs/>
        </w:rPr>
        <w:tab/>
      </w:r>
    </w:p>
    <w:tbl>
      <w:tblPr>
        <w:tblW w:w="57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360"/>
        <w:gridCol w:w="600"/>
        <w:gridCol w:w="600"/>
        <w:gridCol w:w="600"/>
        <w:gridCol w:w="2720"/>
        <w:gridCol w:w="880"/>
      </w:tblGrid>
      <w:tr w:rsidR="002176B5" w:rsidTr="00BC1191">
        <w:trPr>
          <w:trHeight w:val="517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6B5" w:rsidRDefault="002176B5" w:rsidP="00BC1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6B5" w:rsidRDefault="002176B5" w:rsidP="00BC1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6B5" w:rsidRPr="00995E30" w:rsidRDefault="002176B5" w:rsidP="00BC1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6B5" w:rsidRDefault="002176B5" w:rsidP="00BC1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6B5" w:rsidRDefault="002176B5" w:rsidP="00BC1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6B5" w:rsidRDefault="002176B5" w:rsidP="00BC1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176B5" w:rsidRDefault="002176B5" w:rsidP="00BC1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76B5" w:rsidRDefault="002176B5" w:rsidP="00BC11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176B5" w:rsidRPr="005034D2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1F1A17"/>
        </w:rPr>
      </w:pPr>
      <w:r w:rsidRPr="005034D2">
        <w:rPr>
          <w:rFonts w:cs="Calibri"/>
          <w:b/>
          <w:bCs/>
          <w:sz w:val="23"/>
          <w:szCs w:val="23"/>
        </w:rPr>
        <w:t xml:space="preserve">* </w:t>
      </w:r>
      <w:r w:rsidRPr="005034D2">
        <w:rPr>
          <w:rFonts w:cs="Calibri"/>
          <w:b/>
          <w:sz w:val="23"/>
          <w:szCs w:val="23"/>
        </w:rPr>
        <w:t>For payment through NEFT use following details:</w: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</w:p>
    <w:tbl>
      <w:tblPr>
        <w:tblW w:w="10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222"/>
        <w:gridCol w:w="5223"/>
      </w:tblGrid>
      <w:tr w:rsidR="002176B5" w:rsidRPr="00504BDE" w:rsidTr="00BC1191">
        <w:trPr>
          <w:trHeight w:val="533"/>
        </w:trPr>
        <w:tc>
          <w:tcPr>
            <w:tcW w:w="5222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Calibri"/>
                <w:sz w:val="23"/>
                <w:szCs w:val="23"/>
              </w:rPr>
              <w:t>Beneficiary Name</w:t>
            </w:r>
          </w:p>
        </w:tc>
        <w:tc>
          <w:tcPr>
            <w:tcW w:w="5223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Arial"/>
                <w:color w:val="1F1A17"/>
              </w:rPr>
              <w:t>Confederation of Indian Industry</w:t>
            </w:r>
          </w:p>
        </w:tc>
      </w:tr>
      <w:tr w:rsidR="002176B5" w:rsidRPr="00504BDE" w:rsidTr="00BC1191">
        <w:trPr>
          <w:trHeight w:val="564"/>
        </w:trPr>
        <w:tc>
          <w:tcPr>
            <w:tcW w:w="5222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Calibri"/>
                <w:sz w:val="23"/>
                <w:szCs w:val="23"/>
              </w:rPr>
              <w:t>Beneficiary Bank Name &amp; Address</w:t>
            </w:r>
          </w:p>
        </w:tc>
        <w:tc>
          <w:tcPr>
            <w:tcW w:w="5223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Arial"/>
                <w:color w:val="1F1A17"/>
              </w:rPr>
              <w:t>ICICI Bank Ltd</w:t>
            </w:r>
          </w:p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Arial"/>
                <w:color w:val="1F1A17"/>
              </w:rPr>
              <w:t>Velachery, Chennai 600042</w:t>
            </w:r>
          </w:p>
        </w:tc>
      </w:tr>
      <w:tr w:rsidR="002176B5" w:rsidRPr="00504BDE" w:rsidTr="00BC1191">
        <w:trPr>
          <w:trHeight w:val="564"/>
        </w:trPr>
        <w:tc>
          <w:tcPr>
            <w:tcW w:w="5222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Calibri"/>
                <w:sz w:val="23"/>
                <w:szCs w:val="23"/>
              </w:rPr>
              <w:t>Beneficiary Bank A/c No</w:t>
            </w:r>
          </w:p>
        </w:tc>
        <w:tc>
          <w:tcPr>
            <w:tcW w:w="5223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Arial"/>
                <w:color w:val="1F1A17"/>
              </w:rPr>
              <w:t>038505003907</w:t>
            </w:r>
          </w:p>
        </w:tc>
      </w:tr>
      <w:tr w:rsidR="002176B5" w:rsidRPr="00504BDE" w:rsidTr="00BC1191">
        <w:trPr>
          <w:trHeight w:val="533"/>
        </w:trPr>
        <w:tc>
          <w:tcPr>
            <w:tcW w:w="5222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Calibri"/>
                <w:sz w:val="23"/>
                <w:szCs w:val="23"/>
              </w:rPr>
              <w:t>Type of Bank A/c</w:t>
            </w:r>
          </w:p>
        </w:tc>
        <w:tc>
          <w:tcPr>
            <w:tcW w:w="5223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Arial"/>
                <w:color w:val="1F1A17"/>
              </w:rPr>
              <w:t>Current</w:t>
            </w:r>
          </w:p>
        </w:tc>
      </w:tr>
      <w:tr w:rsidR="002176B5" w:rsidRPr="00504BDE" w:rsidTr="00BC1191">
        <w:trPr>
          <w:trHeight w:val="533"/>
        </w:trPr>
        <w:tc>
          <w:tcPr>
            <w:tcW w:w="5222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Calibri"/>
                <w:sz w:val="23"/>
                <w:szCs w:val="23"/>
              </w:rPr>
              <w:t>IFSC Code of the bank branch of the Beneficiary</w:t>
            </w:r>
          </w:p>
        </w:tc>
        <w:tc>
          <w:tcPr>
            <w:tcW w:w="5223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Arial"/>
                <w:color w:val="1F1A17"/>
              </w:rPr>
              <w:t>ICIC000</w:t>
            </w:r>
            <w:r>
              <w:rPr>
                <w:rFonts w:cs="Arial"/>
                <w:color w:val="1F1A17"/>
              </w:rPr>
              <w:t>0</w:t>
            </w:r>
            <w:r w:rsidRPr="00504BDE">
              <w:rPr>
                <w:rFonts w:cs="Arial"/>
                <w:color w:val="1F1A17"/>
              </w:rPr>
              <w:t>385</w:t>
            </w:r>
          </w:p>
        </w:tc>
      </w:tr>
      <w:tr w:rsidR="002176B5" w:rsidRPr="00504BDE" w:rsidTr="00BC1191">
        <w:trPr>
          <w:trHeight w:val="564"/>
        </w:trPr>
        <w:tc>
          <w:tcPr>
            <w:tcW w:w="5222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Calibri"/>
                <w:sz w:val="23"/>
                <w:szCs w:val="23"/>
              </w:rPr>
              <w:t>MICR Code appearing on the cheque of the bank a/c of Beneficiary</w:t>
            </w:r>
          </w:p>
        </w:tc>
        <w:tc>
          <w:tcPr>
            <w:tcW w:w="5223" w:type="dxa"/>
          </w:tcPr>
          <w:p w:rsidR="002176B5" w:rsidRPr="00504BDE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1F1A17"/>
              </w:rPr>
            </w:pPr>
            <w:r w:rsidRPr="00504BDE">
              <w:rPr>
                <w:rFonts w:cs="Arial"/>
                <w:color w:val="1F1A17"/>
              </w:rPr>
              <w:t>600229027</w:t>
            </w:r>
          </w:p>
        </w:tc>
      </w:tr>
    </w:tbl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</w:p>
    <w:p w:rsidR="002176B5" w:rsidRPr="00B55D34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  <w:r>
        <w:rPr>
          <w:rFonts w:cs="Arial"/>
          <w:color w:val="1F1A17"/>
        </w:rPr>
        <w:t>**</w:t>
      </w:r>
      <w:r w:rsidRPr="00B55D34">
        <w:rPr>
          <w:rFonts w:cs="Arial"/>
          <w:color w:val="1F1A17"/>
        </w:rPr>
        <w:t xml:space="preserve">The DD / Cheque </w:t>
      </w:r>
      <w:r>
        <w:rPr>
          <w:rFonts w:cs="Arial"/>
          <w:color w:val="1F1A17"/>
        </w:rPr>
        <w:t xml:space="preserve">should be </w:t>
      </w:r>
      <w:r w:rsidRPr="00B55D34">
        <w:rPr>
          <w:rFonts w:cs="Arial"/>
          <w:color w:val="1F1A17"/>
        </w:rPr>
        <w:t>in favour of “</w:t>
      </w:r>
      <w:r w:rsidRPr="00B55D34">
        <w:rPr>
          <w:rFonts w:cs="Arial"/>
          <w:b/>
          <w:color w:val="1F1A17"/>
        </w:rPr>
        <w:t>Confederation of Indian Industry</w:t>
      </w:r>
      <w:r w:rsidRPr="00B55D34">
        <w:rPr>
          <w:rFonts w:cs="Arial"/>
          <w:color w:val="1F1A17"/>
        </w:rPr>
        <w:t xml:space="preserve">”, payable at Chennai </w:t>
      </w:r>
      <w:r>
        <w:rPr>
          <w:rFonts w:cs="Arial"/>
          <w:color w:val="1F1A17"/>
        </w:rPr>
        <w:t>.</w:t>
      </w:r>
      <w:r w:rsidRPr="00B55D34">
        <w:rPr>
          <w:rFonts w:cs="Arial"/>
          <w:color w:val="1F1A17"/>
        </w:rPr>
        <w:t xml:space="preserve"> </w:t>
      </w:r>
    </w:p>
    <w:p w:rsidR="002176B5" w:rsidRPr="00B55D34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  <w:r>
        <w:rPr>
          <w:rFonts w:cs="Calibri"/>
          <w:b/>
          <w:bCs/>
          <w:sz w:val="23"/>
          <w:szCs w:val="23"/>
        </w:rPr>
        <w:t xml:space="preserve">** </w:t>
      </w:r>
      <w:r>
        <w:rPr>
          <w:rFonts w:cs="Calibri"/>
          <w:sz w:val="23"/>
          <w:szCs w:val="23"/>
        </w:rPr>
        <w:t>The cheque/demand draft should be sent to the address mentioned below in the registration form.</w: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  <w:r w:rsidRPr="00C5739B">
        <w:rPr>
          <w:rFonts w:cs="Arial"/>
          <w:color w:val="1F1A17"/>
          <w:highlight w:val="yellow"/>
        </w:rPr>
        <w:t>The delegate fee is non-refundable, however change in nomination is accepted</w:t>
      </w:r>
      <w:r w:rsidRPr="00B55D34">
        <w:rPr>
          <w:rFonts w:cs="Arial"/>
          <w:color w:val="1F1A17"/>
        </w:rPr>
        <w:t xml:space="preserve"> </w: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</w:p>
    <w:p w:rsidR="002176B5" w:rsidRPr="00B55D34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  <w:r w:rsidRPr="00B55D34">
        <w:rPr>
          <w:rFonts w:cs="Arial"/>
          <w:color w:val="1F1A17"/>
        </w:rPr>
        <w:t xml:space="preserve">The </w:t>
      </w:r>
      <w:r>
        <w:rPr>
          <w:rFonts w:cs="Arial"/>
          <w:color w:val="1F1A17"/>
        </w:rPr>
        <w:t>conference</w:t>
      </w:r>
      <w:r w:rsidRPr="00B55D34">
        <w:rPr>
          <w:rFonts w:cs="Arial"/>
          <w:color w:val="1F1A17"/>
        </w:rPr>
        <w:t xml:space="preserve"> is non-residential</w:t>
      </w:r>
      <w:r>
        <w:rPr>
          <w:rFonts w:cs="Arial"/>
          <w:color w:val="1F1A17"/>
        </w:rPr>
        <w:t>.</w:t>
      </w:r>
    </w:p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</w:p>
    <w:p w:rsidR="002176B5" w:rsidRPr="00B55D34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  <w:r w:rsidRPr="00B55D34">
        <w:rPr>
          <w:rFonts w:cs="Arial"/>
          <w:color w:val="1F1A17"/>
        </w:rPr>
        <w:t>Any changes in the programme will be intimated only to the registered participants</w:t>
      </w:r>
    </w:p>
    <w:p w:rsidR="002176B5" w:rsidRPr="00B55D34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</w:p>
    <w:p w:rsidR="002176B5" w:rsidRPr="0011629D" w:rsidRDefault="002176B5" w:rsidP="002176B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Arial"/>
          <w:b/>
          <w:color w:val="1F1A17"/>
        </w:rPr>
      </w:pPr>
      <w:r w:rsidRPr="0011629D">
        <w:rPr>
          <w:rFonts w:cs="Arial"/>
          <w:b/>
          <w:color w:val="1F1A17"/>
        </w:rPr>
        <w:t>Complete the registration form and fax / email to:</w:t>
      </w:r>
    </w:p>
    <w:p w:rsidR="002176B5" w:rsidRPr="00B55D34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</w:p>
    <w:tbl>
      <w:tblPr>
        <w:tblW w:w="5715" w:type="pct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24"/>
        <w:gridCol w:w="2121"/>
      </w:tblGrid>
      <w:tr w:rsidR="002176B5" w:rsidRPr="00B55D34" w:rsidTr="002176B5">
        <w:trPr>
          <w:trHeight w:val="1483"/>
        </w:trPr>
        <w:tc>
          <w:tcPr>
            <w:tcW w:w="4031" w:type="pct"/>
          </w:tcPr>
          <w:p w:rsidR="002176B5" w:rsidRPr="00C2285D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color w:val="1F1A17"/>
              </w:rPr>
            </w:pPr>
            <w:r w:rsidRPr="00C2285D">
              <w:rPr>
                <w:rFonts w:cs="Arial"/>
                <w:b/>
                <w:color w:val="1F1A17"/>
              </w:rPr>
              <w:t>K S Syamsundar</w:t>
            </w:r>
          </w:p>
          <w:p w:rsidR="002176B5" w:rsidRPr="00C2285D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color w:val="1F1A17"/>
              </w:rPr>
            </w:pPr>
            <w:r w:rsidRPr="00C2285D">
              <w:rPr>
                <w:rFonts w:cs="Arial"/>
                <w:b/>
                <w:color w:val="1F1A17"/>
              </w:rPr>
              <w:t>Confederation of Indian Industry</w:t>
            </w:r>
          </w:p>
          <w:p w:rsidR="002176B5" w:rsidRPr="00C2285D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color w:val="1F1A17"/>
              </w:rPr>
            </w:pPr>
            <w:r w:rsidRPr="00C2285D">
              <w:rPr>
                <w:rFonts w:cs="Arial"/>
                <w:b/>
                <w:color w:val="1F1A17"/>
              </w:rPr>
              <w:t>Institute of Logistics</w:t>
            </w:r>
          </w:p>
          <w:p w:rsidR="002176B5" w:rsidRPr="00C2285D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color w:val="1F1A17"/>
              </w:rPr>
            </w:pPr>
            <w:r w:rsidRPr="00C2285D">
              <w:rPr>
                <w:rFonts w:cs="Arial"/>
                <w:bCs/>
                <w:color w:val="1F1A17"/>
              </w:rPr>
              <w:t>Unit E, 10</w:t>
            </w:r>
            <w:r w:rsidRPr="00C2285D">
              <w:rPr>
                <w:rFonts w:cs="Arial"/>
                <w:bCs/>
                <w:color w:val="1F1A17"/>
                <w:vertAlign w:val="superscript"/>
              </w:rPr>
              <w:t>th</w:t>
            </w:r>
            <w:r w:rsidRPr="00C2285D">
              <w:rPr>
                <w:rFonts w:cs="Arial"/>
                <w:bCs/>
                <w:color w:val="1F1A17"/>
              </w:rPr>
              <w:t xml:space="preserve"> Floor, IIT Madras Research Park,</w:t>
            </w:r>
          </w:p>
          <w:p w:rsidR="002176B5" w:rsidRPr="00C2285D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color w:val="1F1A17"/>
              </w:rPr>
            </w:pPr>
            <w:r w:rsidRPr="00C2285D">
              <w:rPr>
                <w:rFonts w:cs="Arial"/>
                <w:bCs/>
                <w:color w:val="1F1A17"/>
              </w:rPr>
              <w:t>Kanagam Road, Taramani,</w:t>
            </w:r>
          </w:p>
          <w:p w:rsidR="002176B5" w:rsidRPr="00C2285D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color w:val="1F1A17"/>
              </w:rPr>
            </w:pPr>
            <w:r w:rsidRPr="00C2285D">
              <w:rPr>
                <w:rFonts w:cs="Arial"/>
                <w:bCs/>
                <w:color w:val="1F1A17"/>
              </w:rPr>
              <w:t>Chennai – 600113</w:t>
            </w:r>
          </w:p>
          <w:p w:rsidR="002176B5" w:rsidRPr="00C2285D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1F1A17"/>
              </w:rPr>
            </w:pPr>
            <w:r w:rsidRPr="00C2285D">
              <w:rPr>
                <w:rFonts w:cs="Arial"/>
                <w:color w:val="1F1A17"/>
              </w:rPr>
              <w:t>Tel no.</w:t>
            </w:r>
            <w:r w:rsidRPr="00C2285D">
              <w:rPr>
                <w:rFonts w:cs="Arial"/>
                <w:b/>
                <w:color w:val="1F1A17"/>
              </w:rPr>
              <w:t xml:space="preserve">044-42928904, </w:t>
            </w:r>
            <w:r w:rsidRPr="00C2285D">
              <w:rPr>
                <w:rFonts w:cs="Arial"/>
                <w:color w:val="1F1A17"/>
              </w:rPr>
              <w:t xml:space="preserve">Fax No.: </w:t>
            </w:r>
            <w:r w:rsidRPr="00C2285D">
              <w:rPr>
                <w:rFonts w:cs="Arial"/>
                <w:b/>
                <w:color w:val="1F1A17"/>
              </w:rPr>
              <w:t>044 22551341</w:t>
            </w:r>
            <w:r w:rsidRPr="00C2285D">
              <w:rPr>
                <w:rFonts w:cs="Arial"/>
                <w:color w:val="1F1A17"/>
              </w:rPr>
              <w:t xml:space="preserve">. </w:t>
            </w:r>
          </w:p>
          <w:p w:rsidR="002176B5" w:rsidRPr="00B55D34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color w:val="1F1A17"/>
              </w:rPr>
            </w:pPr>
            <w:r w:rsidRPr="00C2285D">
              <w:rPr>
                <w:rFonts w:cs="Arial"/>
                <w:color w:val="1F1A17"/>
              </w:rPr>
              <w:t>Please Visit us at www.ciilogistics.com</w:t>
            </w:r>
          </w:p>
        </w:tc>
        <w:tc>
          <w:tcPr>
            <w:tcW w:w="969" w:type="pct"/>
          </w:tcPr>
          <w:p w:rsidR="002176B5" w:rsidRPr="00B55D34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color w:val="1F1A17"/>
              </w:rPr>
            </w:pPr>
          </w:p>
          <w:p w:rsidR="002176B5" w:rsidRPr="00B55D34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color w:val="1F1A17"/>
              </w:rPr>
            </w:pPr>
          </w:p>
          <w:p w:rsidR="002176B5" w:rsidRPr="00B55D34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color w:val="1F1A17"/>
              </w:rPr>
            </w:pPr>
            <w:r w:rsidRPr="00B55D34">
              <w:rPr>
                <w:rFonts w:cs="Arial"/>
                <w:b/>
                <w:color w:val="1F1A17"/>
              </w:rPr>
              <w:t>K.S.Syamsundar</w:t>
            </w:r>
          </w:p>
          <w:p w:rsidR="002176B5" w:rsidRPr="00B55D34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color w:val="1F1A17"/>
              </w:rPr>
            </w:pPr>
            <w:r w:rsidRPr="00B55D34">
              <w:rPr>
                <w:rFonts w:cs="Arial"/>
                <w:b/>
                <w:color w:val="1F1A17"/>
              </w:rPr>
              <w:t>syam.sundar@cii.in</w:t>
            </w:r>
          </w:p>
          <w:p w:rsidR="002176B5" w:rsidRPr="00B55D34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color w:val="1F1A17"/>
              </w:rPr>
            </w:pPr>
            <w:r w:rsidRPr="00B55D34">
              <w:rPr>
                <w:rFonts w:cs="Arial"/>
                <w:b/>
                <w:color w:val="1F1A17"/>
              </w:rPr>
              <w:t>044 42928904(D)</w:t>
            </w:r>
          </w:p>
          <w:p w:rsidR="002176B5" w:rsidRPr="00B55D34" w:rsidRDefault="002176B5" w:rsidP="00BC11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color w:val="1F1A17"/>
              </w:rPr>
            </w:pPr>
            <w:r w:rsidRPr="00B55D34">
              <w:rPr>
                <w:rFonts w:cs="Arial"/>
                <w:b/>
                <w:color w:val="1F1A17"/>
              </w:rPr>
              <w:t>+91 8754494552 / 9884160560</w:t>
            </w:r>
          </w:p>
        </w:tc>
      </w:tr>
    </w:tbl>
    <w:p w:rsidR="002176B5" w:rsidRDefault="002176B5" w:rsidP="002176B5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3"/>
          <w:szCs w:val="23"/>
        </w:rPr>
      </w:pPr>
    </w:p>
    <w:p w:rsidR="002176B5" w:rsidRPr="00B55D34" w:rsidRDefault="002176B5" w:rsidP="002176B5">
      <w:pPr>
        <w:autoSpaceDE w:val="0"/>
        <w:autoSpaceDN w:val="0"/>
        <w:adjustRightInd w:val="0"/>
        <w:spacing w:after="0" w:line="240" w:lineRule="auto"/>
        <w:rPr>
          <w:rFonts w:cs="Arial"/>
          <w:color w:val="1F1A17"/>
        </w:rPr>
      </w:pPr>
    </w:p>
    <w:p w:rsidR="002176B5" w:rsidRDefault="002176B5"/>
    <w:p w:rsidR="002176B5" w:rsidRDefault="002176B5"/>
    <w:sectPr w:rsidR="002176B5" w:rsidSect="00C2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6B5"/>
    <w:rsid w:val="00045C05"/>
    <w:rsid w:val="00046887"/>
    <w:rsid w:val="00091B90"/>
    <w:rsid w:val="000B50B3"/>
    <w:rsid w:val="000E75F5"/>
    <w:rsid w:val="000E7757"/>
    <w:rsid w:val="001435AC"/>
    <w:rsid w:val="0015514A"/>
    <w:rsid w:val="0015674E"/>
    <w:rsid w:val="0019781F"/>
    <w:rsid w:val="001B2F0E"/>
    <w:rsid w:val="001E00EA"/>
    <w:rsid w:val="0021022B"/>
    <w:rsid w:val="002161DF"/>
    <w:rsid w:val="002176B5"/>
    <w:rsid w:val="00232533"/>
    <w:rsid w:val="00265682"/>
    <w:rsid w:val="002C375F"/>
    <w:rsid w:val="002C5FD2"/>
    <w:rsid w:val="002D2248"/>
    <w:rsid w:val="002F04B2"/>
    <w:rsid w:val="0037191A"/>
    <w:rsid w:val="003748D6"/>
    <w:rsid w:val="00395253"/>
    <w:rsid w:val="00477178"/>
    <w:rsid w:val="004B0250"/>
    <w:rsid w:val="004F21FF"/>
    <w:rsid w:val="0054015D"/>
    <w:rsid w:val="005A06B2"/>
    <w:rsid w:val="006A4C84"/>
    <w:rsid w:val="006D2EC6"/>
    <w:rsid w:val="007016BA"/>
    <w:rsid w:val="007613D8"/>
    <w:rsid w:val="007D33D6"/>
    <w:rsid w:val="007E41CA"/>
    <w:rsid w:val="007F32D4"/>
    <w:rsid w:val="008245E9"/>
    <w:rsid w:val="008621C6"/>
    <w:rsid w:val="008A432A"/>
    <w:rsid w:val="00934A5A"/>
    <w:rsid w:val="009563A4"/>
    <w:rsid w:val="00972DD4"/>
    <w:rsid w:val="009F597F"/>
    <w:rsid w:val="009F6AB7"/>
    <w:rsid w:val="00A33504"/>
    <w:rsid w:val="00A67E9A"/>
    <w:rsid w:val="00B1019C"/>
    <w:rsid w:val="00BB6C71"/>
    <w:rsid w:val="00BE4524"/>
    <w:rsid w:val="00BF1D75"/>
    <w:rsid w:val="00C25CD9"/>
    <w:rsid w:val="00C27A11"/>
    <w:rsid w:val="00C978AF"/>
    <w:rsid w:val="00CA7B3B"/>
    <w:rsid w:val="00CF4D0F"/>
    <w:rsid w:val="00D6006C"/>
    <w:rsid w:val="00DD09BC"/>
    <w:rsid w:val="00DD4F86"/>
    <w:rsid w:val="00E801C3"/>
    <w:rsid w:val="00E9365D"/>
    <w:rsid w:val="00EA3621"/>
    <w:rsid w:val="00EA3715"/>
    <w:rsid w:val="00EE2914"/>
    <w:rsid w:val="00F37DF6"/>
    <w:rsid w:val="00F86EF4"/>
    <w:rsid w:val="00FB2ADA"/>
    <w:rsid w:val="00FE2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6B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B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2.png@01D18E80.F9FB29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cid:image001.png@01D18E80.F9FB294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495</Words>
  <Characters>2824</Characters>
  <Application>Microsoft Office Word</Application>
  <DocSecurity>0</DocSecurity>
  <Lines>23</Lines>
  <Paragraphs>6</Paragraphs>
  <ScaleCrop>false</ScaleCrop>
  <Company>Boomathy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3</cp:revision>
  <dcterms:created xsi:type="dcterms:W3CDTF">2016-04-13T04:07:00Z</dcterms:created>
  <dcterms:modified xsi:type="dcterms:W3CDTF">2016-04-20T09:24:00Z</dcterms:modified>
</cp:coreProperties>
</file>